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C2D84F" w14:textId="77777777" w:rsidR="008761CD" w:rsidRDefault="008761CD" w:rsidP="00B575D2">
      <w:pPr>
        <w:pStyle w:val="PURHeading7"/>
      </w:pPr>
      <w:bookmarkStart w:id="0" w:name="_GoBack"/>
      <w:bookmarkEnd w:id="0"/>
    </w:p>
    <w:p w14:paraId="30F12A30" w14:textId="77777777" w:rsidR="00FF32AC" w:rsidRDefault="00FF32AC">
      <w:pPr>
        <w:pStyle w:val="PURBody"/>
        <w:shd w:val="clear" w:color="auto" w:fill="00188F"/>
        <w:tabs>
          <w:tab w:val="clear" w:pos="360"/>
        </w:tabs>
        <w:ind w:right="7920" w:firstLine="360"/>
        <w:rPr>
          <w:color w:val="FFFFFF"/>
          <w:sz w:val="6"/>
          <w:szCs w:val="6"/>
        </w:rPr>
      </w:pPr>
    </w:p>
    <w:p w14:paraId="2EEC44F6" w14:textId="77777777" w:rsidR="00FF32AC" w:rsidRDefault="006F3B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91E5CD2" w14:textId="77777777" w:rsidR="00FF32AC" w:rsidRDefault="006F3B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5CDBBAC1" w14:textId="77777777" w:rsidR="00FF32AC" w:rsidRDefault="00FF32AC">
      <w:pPr>
        <w:pStyle w:val="PURBody"/>
        <w:shd w:val="clear" w:color="auto" w:fill="00188F"/>
        <w:tabs>
          <w:tab w:val="clear" w:pos="360"/>
        </w:tabs>
        <w:spacing w:after="0"/>
        <w:ind w:right="7920" w:firstLine="360"/>
        <w:rPr>
          <w:color w:val="FFFFFF" w:themeColor="background1"/>
          <w:szCs w:val="18"/>
        </w:rPr>
      </w:pPr>
    </w:p>
    <w:p w14:paraId="74986F7A" w14:textId="77777777" w:rsidR="00FF32AC" w:rsidRDefault="00FF32AC">
      <w:pPr>
        <w:pStyle w:val="PURBody"/>
        <w:shd w:val="clear" w:color="auto" w:fill="00188F"/>
        <w:tabs>
          <w:tab w:val="clear" w:pos="360"/>
        </w:tabs>
        <w:spacing w:after="0"/>
        <w:ind w:right="7920" w:firstLine="360"/>
        <w:rPr>
          <w:color w:val="FFFFFF" w:themeColor="background1"/>
          <w:szCs w:val="18"/>
        </w:rPr>
      </w:pPr>
    </w:p>
    <w:p w14:paraId="16F994B5" w14:textId="77777777" w:rsidR="00FF32AC" w:rsidRDefault="00FF32AC">
      <w:pPr>
        <w:pStyle w:val="PURBody"/>
        <w:shd w:val="clear" w:color="auto" w:fill="00188F"/>
        <w:tabs>
          <w:tab w:val="clear" w:pos="360"/>
        </w:tabs>
        <w:spacing w:after="0"/>
        <w:ind w:right="7920" w:firstLine="360"/>
        <w:rPr>
          <w:color w:val="FFFFFF" w:themeColor="background1"/>
          <w:szCs w:val="18"/>
        </w:rPr>
      </w:pPr>
    </w:p>
    <w:p w14:paraId="7FCAA11E" w14:textId="77777777" w:rsidR="00FF32AC" w:rsidRDefault="00FF32AC">
      <w:pPr>
        <w:pStyle w:val="PURBody"/>
        <w:shd w:val="clear" w:color="auto" w:fill="00188F"/>
        <w:tabs>
          <w:tab w:val="clear" w:pos="360"/>
        </w:tabs>
        <w:spacing w:after="0"/>
        <w:ind w:right="7920" w:firstLine="360"/>
        <w:rPr>
          <w:color w:val="FFFFFF" w:themeColor="background1"/>
          <w:szCs w:val="18"/>
        </w:rPr>
      </w:pPr>
    </w:p>
    <w:p w14:paraId="1B93F309" w14:textId="77777777" w:rsidR="00FF32AC" w:rsidRDefault="00FF32AC">
      <w:pPr>
        <w:pStyle w:val="PURBody"/>
        <w:shd w:val="clear" w:color="auto" w:fill="00188F"/>
        <w:tabs>
          <w:tab w:val="clear" w:pos="360"/>
        </w:tabs>
        <w:spacing w:after="0"/>
        <w:ind w:right="7920" w:firstLine="360"/>
        <w:rPr>
          <w:color w:val="FFFFFF" w:themeColor="background1"/>
          <w:szCs w:val="18"/>
        </w:rPr>
      </w:pPr>
    </w:p>
    <w:p w14:paraId="15DF72EB" w14:textId="77777777" w:rsidR="00FF32AC" w:rsidRDefault="00FF32AC">
      <w:pPr>
        <w:pStyle w:val="PURBody"/>
        <w:shd w:val="clear" w:color="auto" w:fill="0072C6"/>
        <w:tabs>
          <w:tab w:val="clear" w:pos="360"/>
        </w:tabs>
        <w:ind w:right="1800" w:firstLine="360"/>
        <w:rPr>
          <w:sz w:val="72"/>
          <w:szCs w:val="72"/>
        </w:rPr>
      </w:pPr>
    </w:p>
    <w:p w14:paraId="38486243" w14:textId="77777777" w:rsidR="00FF32AC" w:rsidRDefault="00FF32AC">
      <w:pPr>
        <w:pStyle w:val="PURBody"/>
        <w:shd w:val="clear" w:color="auto" w:fill="0072C6"/>
        <w:tabs>
          <w:tab w:val="clear" w:pos="360"/>
          <w:tab w:val="left" w:pos="180"/>
        </w:tabs>
        <w:ind w:right="1800" w:firstLine="360"/>
        <w:rPr>
          <w:color w:val="FFFFFF" w:themeColor="background1"/>
          <w:sz w:val="72"/>
          <w:szCs w:val="72"/>
        </w:rPr>
      </w:pPr>
    </w:p>
    <w:p w14:paraId="4BEE635B" w14:textId="77777777" w:rsidR="00FF32AC" w:rsidRPr="006F3B7E" w:rsidRDefault="006F3B7E">
      <w:pPr>
        <w:pStyle w:val="PURBody"/>
        <w:shd w:val="clear" w:color="auto" w:fill="0072C6"/>
        <w:tabs>
          <w:tab w:val="clear" w:pos="360"/>
        </w:tabs>
        <w:spacing w:after="0" w:line="230" w:lineRule="auto"/>
        <w:ind w:right="1800" w:firstLine="360"/>
        <w:rPr>
          <w:color w:val="FFFFFF" w:themeColor="background1"/>
          <w:sz w:val="90"/>
          <w:szCs w:val="90"/>
        </w:rPr>
      </w:pPr>
      <w:r w:rsidRPr="006F3B7E">
        <w:rPr>
          <w:color w:val="FFFFFF" w:themeColor="background1"/>
          <w:sz w:val="90"/>
          <w:szCs w:val="90"/>
        </w:rPr>
        <w:t>Produktbestimmungen</w:t>
      </w:r>
    </w:p>
    <w:p w14:paraId="13666AAF" w14:textId="77777777" w:rsidR="00FF32AC" w:rsidRDefault="006F3B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5B178022" w14:textId="77777777" w:rsidR="00FF32AC" w:rsidRDefault="00FF32AC">
      <w:pPr>
        <w:pStyle w:val="PURBody"/>
        <w:shd w:val="clear" w:color="auto" w:fill="0072C6"/>
        <w:tabs>
          <w:tab w:val="clear" w:pos="360"/>
        </w:tabs>
        <w:spacing w:after="0" w:line="230" w:lineRule="auto"/>
        <w:ind w:right="1800" w:firstLine="360"/>
        <w:rPr>
          <w:color w:val="FFFFFF" w:themeColor="background1"/>
          <w:sz w:val="96"/>
          <w:szCs w:val="96"/>
        </w:rPr>
      </w:pPr>
    </w:p>
    <w:p w14:paraId="2F9B79E9" w14:textId="77777777" w:rsidR="00FF32AC" w:rsidRDefault="006F3B7E">
      <w:r>
        <w:rPr>
          <w:noProof/>
        </w:rPr>
        <w:drawing>
          <wp:anchor distT="0" distB="0" distL="114300" distR="114300" simplePos="0" relativeHeight="251658240" behindDoc="0" locked="0" layoutInCell="1" allowOverlap="1" wp14:anchorId="45B3A360" wp14:editId="178F73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A0A626" w14:textId="77777777" w:rsidR="00FF32AC" w:rsidRDefault="00FF32AC">
      <w:pPr>
        <w:sectPr w:rsidR="00FF32A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012FD17" w14:textId="77777777" w:rsidR="00FF32AC" w:rsidRDefault="006F3B7E">
      <w:pPr>
        <w:pStyle w:val="ProductList-SectionHeading"/>
        <w:pageBreakBefore/>
      </w:pPr>
      <w:bookmarkStart w:id="1" w:name="_Sec842"/>
      <w:r>
        <w:lastRenderedPageBreak/>
        <w:t>Inhaltsverzeichnis</w:t>
      </w:r>
    </w:p>
    <w:p w14:paraId="73840370" w14:textId="77777777" w:rsidR="00FF32AC" w:rsidRDefault="00FF32AC">
      <w:pPr>
        <w:pStyle w:val="ProductList-Body"/>
      </w:pPr>
    </w:p>
    <w:p w14:paraId="2A84E6B6" w14:textId="77777777" w:rsidR="00FF32AC" w:rsidRDefault="00FF32AC">
      <w:pPr>
        <w:sectPr w:rsidR="00FF32AC">
          <w:headerReference w:type="default" r:id="rId19"/>
          <w:footerReference w:type="default" r:id="rId20"/>
          <w:type w:val="continuous"/>
          <w:pgSz w:w="12240" w:h="15840" w:code="1"/>
          <w:pgMar w:top="1170" w:right="720" w:bottom="1620" w:left="720" w:header="432" w:footer="288" w:gutter="0"/>
          <w:cols w:space="360"/>
        </w:sectPr>
      </w:pPr>
    </w:p>
    <w:p w14:paraId="4793A185" w14:textId="77777777" w:rsidR="006F3B7E" w:rsidRDefault="006F3B7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646872" w:history="1">
        <w:r w:rsidRPr="006D2DB4">
          <w:rPr>
            <w:rStyle w:val="Hyperlink"/>
            <w:noProof/>
          </w:rPr>
          <w:t>Einführung</w:t>
        </w:r>
        <w:r>
          <w:rPr>
            <w:noProof/>
          </w:rPr>
          <w:tab/>
        </w:r>
        <w:r>
          <w:rPr>
            <w:noProof/>
          </w:rPr>
          <w:fldChar w:fldCharType="begin"/>
        </w:r>
        <w:r>
          <w:rPr>
            <w:noProof/>
          </w:rPr>
          <w:instrText xml:space="preserve"> PAGEREF _Toc499646872 \h </w:instrText>
        </w:r>
        <w:r>
          <w:rPr>
            <w:noProof/>
          </w:rPr>
        </w:r>
        <w:r>
          <w:rPr>
            <w:noProof/>
          </w:rPr>
          <w:fldChar w:fldCharType="separate"/>
        </w:r>
        <w:r>
          <w:rPr>
            <w:noProof/>
          </w:rPr>
          <w:t>4</w:t>
        </w:r>
        <w:r>
          <w:rPr>
            <w:noProof/>
          </w:rPr>
          <w:fldChar w:fldCharType="end"/>
        </w:r>
      </w:hyperlink>
    </w:p>
    <w:p w14:paraId="05A83726" w14:textId="77777777" w:rsidR="006F3B7E" w:rsidRDefault="006F3B7E">
      <w:pPr>
        <w:pStyle w:val="TOC2"/>
        <w:rPr>
          <w:rFonts w:eastAsiaTheme="minorEastAsia"/>
          <w:smallCaps w:val="0"/>
          <w:sz w:val="22"/>
        </w:rPr>
      </w:pPr>
      <w:hyperlink w:anchor="_Toc499646873" w:history="1">
        <w:r w:rsidRPr="006D2DB4">
          <w:rPr>
            <w:rStyle w:val="Hyperlink"/>
          </w:rPr>
          <w:t>Über dieses Dokument</w:t>
        </w:r>
        <w:r>
          <w:tab/>
        </w:r>
        <w:r>
          <w:fldChar w:fldCharType="begin"/>
        </w:r>
        <w:r>
          <w:instrText xml:space="preserve"> PAGEREF _Toc499646873 \h </w:instrText>
        </w:r>
        <w:r>
          <w:fldChar w:fldCharType="separate"/>
        </w:r>
        <w:r>
          <w:t>4</w:t>
        </w:r>
        <w:r>
          <w:fldChar w:fldCharType="end"/>
        </w:r>
      </w:hyperlink>
    </w:p>
    <w:p w14:paraId="21585964" w14:textId="77777777" w:rsidR="006F3B7E" w:rsidRDefault="006F3B7E">
      <w:pPr>
        <w:pStyle w:val="TOC2"/>
        <w:rPr>
          <w:rFonts w:eastAsiaTheme="minorEastAsia"/>
          <w:smallCaps w:val="0"/>
          <w:sz w:val="22"/>
        </w:rPr>
      </w:pPr>
      <w:hyperlink w:anchor="_Toc499646874" w:history="1">
        <w:r w:rsidRPr="006D2DB4">
          <w:rPr>
            <w:rStyle w:val="Hyperlink"/>
          </w:rPr>
          <w:t>Inhalt dieses Dokuments</w:t>
        </w:r>
        <w:r>
          <w:tab/>
        </w:r>
        <w:r>
          <w:fldChar w:fldCharType="begin"/>
        </w:r>
        <w:r>
          <w:instrText xml:space="preserve"> PAGEREF _Toc499646874 \h </w:instrText>
        </w:r>
        <w:r>
          <w:fldChar w:fldCharType="separate"/>
        </w:r>
        <w:r>
          <w:t>4</w:t>
        </w:r>
        <w:r>
          <w:fldChar w:fldCharType="end"/>
        </w:r>
      </w:hyperlink>
    </w:p>
    <w:p w14:paraId="556A07BA" w14:textId="77777777" w:rsidR="006F3B7E" w:rsidRDefault="006F3B7E">
      <w:pPr>
        <w:pStyle w:val="TOC2"/>
        <w:rPr>
          <w:rFonts w:eastAsiaTheme="minorEastAsia"/>
          <w:smallCaps w:val="0"/>
          <w:sz w:val="22"/>
        </w:rPr>
      </w:pPr>
      <w:hyperlink w:anchor="_Toc499646875" w:history="1">
        <w:r w:rsidRPr="006D2DB4">
          <w:rPr>
            <w:rStyle w:val="Hyperlink"/>
          </w:rPr>
          <w:t>Aufbau von Produkteinträgen</w:t>
        </w:r>
        <w:r>
          <w:tab/>
        </w:r>
        <w:r>
          <w:fldChar w:fldCharType="begin"/>
        </w:r>
        <w:r>
          <w:instrText xml:space="preserve"> PAGEREF _Toc499646875 \h </w:instrText>
        </w:r>
        <w:r>
          <w:fldChar w:fldCharType="separate"/>
        </w:r>
        <w:r>
          <w:t>4</w:t>
        </w:r>
        <w:r>
          <w:fldChar w:fldCharType="end"/>
        </w:r>
      </w:hyperlink>
    </w:p>
    <w:p w14:paraId="5FB73F76" w14:textId="77777777" w:rsidR="006F3B7E" w:rsidRDefault="006F3B7E">
      <w:pPr>
        <w:pStyle w:val="TOC2"/>
        <w:rPr>
          <w:rFonts w:eastAsiaTheme="minorEastAsia"/>
          <w:smallCaps w:val="0"/>
          <w:sz w:val="22"/>
        </w:rPr>
      </w:pPr>
      <w:hyperlink w:anchor="_Toc499646876" w:history="1">
        <w:r w:rsidRPr="006D2DB4">
          <w:rPr>
            <w:rStyle w:val="Hyperlink"/>
          </w:rPr>
          <w:t>Verdeutlichungen und Zusammenfassung der Änderungen an diesem Dokument</w:t>
        </w:r>
        <w:r>
          <w:tab/>
        </w:r>
        <w:r>
          <w:fldChar w:fldCharType="begin"/>
        </w:r>
        <w:r>
          <w:instrText xml:space="preserve"> PAGEREF _Toc499646876 \h </w:instrText>
        </w:r>
        <w:r>
          <w:fldChar w:fldCharType="separate"/>
        </w:r>
        <w:r>
          <w:t>5</w:t>
        </w:r>
        <w:r>
          <w:fldChar w:fldCharType="end"/>
        </w:r>
      </w:hyperlink>
    </w:p>
    <w:p w14:paraId="140A8A5B" w14:textId="77777777" w:rsidR="006F3B7E" w:rsidRDefault="006F3B7E">
      <w:pPr>
        <w:pStyle w:val="TOC1"/>
        <w:rPr>
          <w:rFonts w:eastAsiaTheme="minorEastAsia"/>
          <w:b w:val="0"/>
          <w:caps w:val="0"/>
          <w:noProof/>
          <w:sz w:val="22"/>
          <w:szCs w:val="22"/>
        </w:rPr>
      </w:pPr>
      <w:hyperlink w:anchor="_Toc499646877" w:history="1">
        <w:r w:rsidRPr="006D2DB4">
          <w:rPr>
            <w:rStyle w:val="Hyperlink"/>
            <w:noProof/>
          </w:rPr>
          <w:t>Lizenzbedingungen</w:t>
        </w:r>
        <w:r>
          <w:rPr>
            <w:noProof/>
          </w:rPr>
          <w:tab/>
        </w:r>
        <w:r>
          <w:rPr>
            <w:noProof/>
          </w:rPr>
          <w:fldChar w:fldCharType="begin"/>
        </w:r>
        <w:r>
          <w:rPr>
            <w:noProof/>
          </w:rPr>
          <w:instrText xml:space="preserve"> PAGEREF _Toc499646877 \h </w:instrText>
        </w:r>
        <w:r>
          <w:rPr>
            <w:noProof/>
          </w:rPr>
        </w:r>
        <w:r>
          <w:rPr>
            <w:noProof/>
          </w:rPr>
          <w:fldChar w:fldCharType="separate"/>
        </w:r>
        <w:r>
          <w:rPr>
            <w:noProof/>
          </w:rPr>
          <w:t>6</w:t>
        </w:r>
        <w:r>
          <w:rPr>
            <w:noProof/>
          </w:rPr>
          <w:fldChar w:fldCharType="end"/>
        </w:r>
      </w:hyperlink>
    </w:p>
    <w:p w14:paraId="736A7B87" w14:textId="77777777" w:rsidR="006F3B7E" w:rsidRDefault="006F3B7E">
      <w:pPr>
        <w:pStyle w:val="TOC2"/>
        <w:rPr>
          <w:rFonts w:eastAsiaTheme="minorEastAsia"/>
          <w:smallCaps w:val="0"/>
          <w:sz w:val="22"/>
        </w:rPr>
      </w:pPr>
      <w:hyperlink w:anchor="_Toc499646878" w:history="1">
        <w:r w:rsidRPr="006D2DB4">
          <w:rPr>
            <w:rStyle w:val="Hyperlink"/>
          </w:rPr>
          <w:t>Universelle Lizenzbestimmungen</w:t>
        </w:r>
        <w:r>
          <w:tab/>
        </w:r>
        <w:r>
          <w:fldChar w:fldCharType="begin"/>
        </w:r>
        <w:r>
          <w:instrText xml:space="preserve"> PAGEREF _Toc499646878 \h </w:instrText>
        </w:r>
        <w:r>
          <w:fldChar w:fldCharType="separate"/>
        </w:r>
        <w:r>
          <w:t>6</w:t>
        </w:r>
        <w:r>
          <w:fldChar w:fldCharType="end"/>
        </w:r>
      </w:hyperlink>
    </w:p>
    <w:p w14:paraId="5711EC44" w14:textId="77777777" w:rsidR="006F3B7E" w:rsidRDefault="006F3B7E">
      <w:pPr>
        <w:pStyle w:val="TOC2"/>
        <w:rPr>
          <w:rFonts w:eastAsiaTheme="minorEastAsia"/>
          <w:smallCaps w:val="0"/>
          <w:sz w:val="22"/>
        </w:rPr>
      </w:pPr>
      <w:hyperlink w:anchor="_Toc499646879" w:history="1">
        <w:r w:rsidRPr="006D2DB4">
          <w:rPr>
            <w:rStyle w:val="Hyperlink"/>
          </w:rPr>
          <w:t>Lizenzmodellbestimmungen</w:t>
        </w:r>
        <w:r>
          <w:tab/>
        </w:r>
        <w:r>
          <w:fldChar w:fldCharType="begin"/>
        </w:r>
        <w:r>
          <w:instrText xml:space="preserve"> PAGEREF _Toc499646879 \h </w:instrText>
        </w:r>
        <w:r>
          <w:fldChar w:fldCharType="separate"/>
        </w:r>
        <w:r>
          <w:t>9</w:t>
        </w:r>
        <w:r>
          <w:fldChar w:fldCharType="end"/>
        </w:r>
      </w:hyperlink>
    </w:p>
    <w:p w14:paraId="65A1E137" w14:textId="77777777" w:rsidR="006F3B7E" w:rsidRDefault="006F3B7E">
      <w:pPr>
        <w:pStyle w:val="TOC3"/>
        <w:rPr>
          <w:rFonts w:eastAsiaTheme="minorEastAsia"/>
          <w:smallCaps w:val="0"/>
          <w:sz w:val="22"/>
        </w:rPr>
      </w:pPr>
      <w:hyperlink w:anchor="_Toc499646880" w:history="1">
        <w:r w:rsidRPr="006D2DB4">
          <w:rPr>
            <w:rStyle w:val="Hyperlink"/>
          </w:rPr>
          <w:t>Desktop-Anwendungen</w:t>
        </w:r>
        <w:r>
          <w:tab/>
        </w:r>
        <w:r>
          <w:fldChar w:fldCharType="begin"/>
        </w:r>
        <w:r>
          <w:instrText xml:space="preserve"> PAGEREF _Toc499646880 \h </w:instrText>
        </w:r>
        <w:r>
          <w:fldChar w:fldCharType="separate"/>
        </w:r>
        <w:r>
          <w:t>9</w:t>
        </w:r>
        <w:r>
          <w:fldChar w:fldCharType="end"/>
        </w:r>
      </w:hyperlink>
    </w:p>
    <w:p w14:paraId="0E49E622" w14:textId="77777777" w:rsidR="006F3B7E" w:rsidRDefault="006F3B7E">
      <w:pPr>
        <w:pStyle w:val="TOC3"/>
        <w:rPr>
          <w:rFonts w:eastAsiaTheme="minorEastAsia"/>
          <w:smallCaps w:val="0"/>
          <w:sz w:val="22"/>
        </w:rPr>
      </w:pPr>
      <w:hyperlink w:anchor="_Toc499646881" w:history="1">
        <w:r w:rsidRPr="006D2DB4">
          <w:rPr>
            <w:rStyle w:val="Hyperlink"/>
          </w:rPr>
          <w:t>Desktopbetriebssysteme</w:t>
        </w:r>
        <w:r>
          <w:tab/>
        </w:r>
        <w:r>
          <w:fldChar w:fldCharType="begin"/>
        </w:r>
        <w:r>
          <w:instrText xml:space="preserve"> PAGEREF _Toc499646881 \h </w:instrText>
        </w:r>
        <w:r>
          <w:fldChar w:fldCharType="separate"/>
        </w:r>
        <w:r>
          <w:t>9</w:t>
        </w:r>
        <w:r>
          <w:fldChar w:fldCharType="end"/>
        </w:r>
      </w:hyperlink>
    </w:p>
    <w:p w14:paraId="440E5016" w14:textId="77777777" w:rsidR="006F3B7E" w:rsidRDefault="006F3B7E">
      <w:pPr>
        <w:pStyle w:val="TOC3"/>
        <w:rPr>
          <w:rFonts w:eastAsiaTheme="minorEastAsia"/>
          <w:smallCaps w:val="0"/>
          <w:sz w:val="22"/>
        </w:rPr>
      </w:pPr>
      <w:hyperlink w:anchor="_Toc499646882" w:history="1">
        <w:r w:rsidRPr="006D2DB4">
          <w:rPr>
            <w:rStyle w:val="Hyperlink"/>
          </w:rPr>
          <w:t>Pro Core/CAL</w:t>
        </w:r>
        <w:r>
          <w:tab/>
        </w:r>
        <w:r>
          <w:fldChar w:fldCharType="begin"/>
        </w:r>
        <w:r>
          <w:instrText xml:space="preserve"> PAGEREF _Toc499646882 \h </w:instrText>
        </w:r>
        <w:r>
          <w:fldChar w:fldCharType="separate"/>
        </w:r>
        <w:r>
          <w:t>9</w:t>
        </w:r>
        <w:r>
          <w:fldChar w:fldCharType="end"/>
        </w:r>
      </w:hyperlink>
    </w:p>
    <w:p w14:paraId="74233C7F" w14:textId="77777777" w:rsidR="006F3B7E" w:rsidRDefault="006F3B7E">
      <w:pPr>
        <w:pStyle w:val="TOC3"/>
        <w:rPr>
          <w:rFonts w:eastAsiaTheme="minorEastAsia"/>
          <w:smallCaps w:val="0"/>
          <w:sz w:val="22"/>
        </w:rPr>
      </w:pPr>
      <w:hyperlink w:anchor="_Toc499646883" w:history="1">
        <w:r w:rsidRPr="006D2DB4">
          <w:rPr>
            <w:rStyle w:val="Hyperlink"/>
          </w:rPr>
          <w:t>Server/CAL</w:t>
        </w:r>
        <w:r>
          <w:tab/>
        </w:r>
        <w:r>
          <w:fldChar w:fldCharType="begin"/>
        </w:r>
        <w:r>
          <w:instrText xml:space="preserve"> PAGEREF _Toc499646883 \h </w:instrText>
        </w:r>
        <w:r>
          <w:fldChar w:fldCharType="separate"/>
        </w:r>
        <w:r>
          <w:t>10</w:t>
        </w:r>
        <w:r>
          <w:fldChar w:fldCharType="end"/>
        </w:r>
      </w:hyperlink>
    </w:p>
    <w:p w14:paraId="06D4D28B" w14:textId="77777777" w:rsidR="006F3B7E" w:rsidRDefault="006F3B7E">
      <w:pPr>
        <w:pStyle w:val="TOC3"/>
        <w:rPr>
          <w:rFonts w:eastAsiaTheme="minorEastAsia"/>
          <w:smallCaps w:val="0"/>
          <w:sz w:val="22"/>
        </w:rPr>
      </w:pPr>
      <w:hyperlink w:anchor="_Toc499646884" w:history="1">
        <w:r w:rsidRPr="006D2DB4">
          <w:rPr>
            <w:rStyle w:val="Hyperlink"/>
          </w:rPr>
          <w:t>Pro Core</w:t>
        </w:r>
        <w:r>
          <w:tab/>
        </w:r>
        <w:r>
          <w:fldChar w:fldCharType="begin"/>
        </w:r>
        <w:r>
          <w:instrText xml:space="preserve"> PAGEREF _Toc499646884 \h </w:instrText>
        </w:r>
        <w:r>
          <w:fldChar w:fldCharType="separate"/>
        </w:r>
        <w:r>
          <w:t>10</w:t>
        </w:r>
        <w:r>
          <w:fldChar w:fldCharType="end"/>
        </w:r>
      </w:hyperlink>
    </w:p>
    <w:p w14:paraId="2D9DE275" w14:textId="77777777" w:rsidR="006F3B7E" w:rsidRDefault="006F3B7E">
      <w:pPr>
        <w:pStyle w:val="TOC3"/>
        <w:rPr>
          <w:rFonts w:eastAsiaTheme="minorEastAsia"/>
          <w:smallCaps w:val="0"/>
          <w:sz w:val="22"/>
        </w:rPr>
      </w:pPr>
      <w:hyperlink w:anchor="_Toc499646885" w:history="1">
        <w:r w:rsidRPr="006D2DB4">
          <w:rPr>
            <w:rStyle w:val="Hyperlink"/>
          </w:rPr>
          <w:t>Management Server</w:t>
        </w:r>
        <w:r>
          <w:tab/>
        </w:r>
        <w:r>
          <w:fldChar w:fldCharType="begin"/>
        </w:r>
        <w:r>
          <w:instrText xml:space="preserve"> PAGEREF _Toc499646885 \h </w:instrText>
        </w:r>
        <w:r>
          <w:fldChar w:fldCharType="separate"/>
        </w:r>
        <w:r>
          <w:t>10</w:t>
        </w:r>
        <w:r>
          <w:fldChar w:fldCharType="end"/>
        </w:r>
      </w:hyperlink>
    </w:p>
    <w:p w14:paraId="1D0572AE" w14:textId="77777777" w:rsidR="006F3B7E" w:rsidRDefault="006F3B7E">
      <w:pPr>
        <w:pStyle w:val="TOC3"/>
        <w:rPr>
          <w:rFonts w:eastAsiaTheme="minorEastAsia"/>
          <w:smallCaps w:val="0"/>
          <w:sz w:val="22"/>
        </w:rPr>
      </w:pPr>
      <w:hyperlink w:anchor="_Toc499646886" w:history="1">
        <w:r w:rsidRPr="006D2DB4">
          <w:rPr>
            <w:rStyle w:val="Hyperlink"/>
          </w:rPr>
          <w:t>Spezialserver</w:t>
        </w:r>
        <w:r>
          <w:tab/>
        </w:r>
        <w:r>
          <w:fldChar w:fldCharType="begin"/>
        </w:r>
        <w:r>
          <w:instrText xml:space="preserve"> PAGEREF _Toc499646886 \h </w:instrText>
        </w:r>
        <w:r>
          <w:fldChar w:fldCharType="separate"/>
        </w:r>
        <w:r>
          <w:t>11</w:t>
        </w:r>
        <w:r>
          <w:fldChar w:fldCharType="end"/>
        </w:r>
      </w:hyperlink>
    </w:p>
    <w:p w14:paraId="750D3E52" w14:textId="77777777" w:rsidR="006F3B7E" w:rsidRDefault="006F3B7E">
      <w:pPr>
        <w:pStyle w:val="TOC3"/>
        <w:rPr>
          <w:rFonts w:eastAsiaTheme="minorEastAsia"/>
          <w:smallCaps w:val="0"/>
          <w:sz w:val="22"/>
        </w:rPr>
      </w:pPr>
      <w:hyperlink w:anchor="_Toc499646887" w:history="1">
        <w:r w:rsidRPr="006D2DB4">
          <w:rPr>
            <w:rStyle w:val="Hyperlink"/>
          </w:rPr>
          <w:t>Entwicklertools</w:t>
        </w:r>
        <w:r>
          <w:tab/>
        </w:r>
        <w:r>
          <w:fldChar w:fldCharType="begin"/>
        </w:r>
        <w:r>
          <w:instrText xml:space="preserve"> PAGEREF _Toc499646887 \h </w:instrText>
        </w:r>
        <w:r>
          <w:fldChar w:fldCharType="separate"/>
        </w:r>
        <w:r>
          <w:t>11</w:t>
        </w:r>
        <w:r>
          <w:fldChar w:fldCharType="end"/>
        </w:r>
      </w:hyperlink>
    </w:p>
    <w:p w14:paraId="181CCA13" w14:textId="77777777" w:rsidR="006F3B7E" w:rsidRDefault="006F3B7E">
      <w:pPr>
        <w:pStyle w:val="TOC1"/>
        <w:rPr>
          <w:rFonts w:eastAsiaTheme="minorEastAsia"/>
          <w:b w:val="0"/>
          <w:caps w:val="0"/>
          <w:noProof/>
          <w:sz w:val="22"/>
          <w:szCs w:val="22"/>
        </w:rPr>
      </w:pPr>
      <w:hyperlink w:anchor="_Toc499646888" w:history="1">
        <w:r w:rsidRPr="006D2DB4">
          <w:rPr>
            <w:rStyle w:val="Hyperlink"/>
            <w:noProof/>
          </w:rPr>
          <w:t>Software</w:t>
        </w:r>
        <w:r>
          <w:rPr>
            <w:noProof/>
          </w:rPr>
          <w:tab/>
        </w:r>
        <w:r>
          <w:rPr>
            <w:noProof/>
          </w:rPr>
          <w:fldChar w:fldCharType="begin"/>
        </w:r>
        <w:r>
          <w:rPr>
            <w:noProof/>
          </w:rPr>
          <w:instrText xml:space="preserve"> PAGEREF _Toc499646888 \h </w:instrText>
        </w:r>
        <w:r>
          <w:rPr>
            <w:noProof/>
          </w:rPr>
        </w:r>
        <w:r>
          <w:rPr>
            <w:noProof/>
          </w:rPr>
          <w:fldChar w:fldCharType="separate"/>
        </w:r>
        <w:r>
          <w:rPr>
            <w:noProof/>
          </w:rPr>
          <w:t>13</w:t>
        </w:r>
        <w:r>
          <w:rPr>
            <w:noProof/>
          </w:rPr>
          <w:fldChar w:fldCharType="end"/>
        </w:r>
      </w:hyperlink>
    </w:p>
    <w:p w14:paraId="2380FF2A" w14:textId="77777777" w:rsidR="006F3B7E" w:rsidRDefault="006F3B7E">
      <w:pPr>
        <w:pStyle w:val="TOC2"/>
        <w:rPr>
          <w:rFonts w:eastAsiaTheme="minorEastAsia"/>
          <w:smallCaps w:val="0"/>
          <w:sz w:val="22"/>
        </w:rPr>
      </w:pPr>
      <w:hyperlink w:anchor="_Toc499646889" w:history="1">
        <w:r w:rsidRPr="006D2DB4">
          <w:rPr>
            <w:rStyle w:val="Hyperlink"/>
          </w:rPr>
          <w:t>Advanced Threat Analytics</w:t>
        </w:r>
        <w:r>
          <w:tab/>
        </w:r>
        <w:r>
          <w:fldChar w:fldCharType="begin"/>
        </w:r>
        <w:r>
          <w:instrText xml:space="preserve"> PAGEREF _Toc499646889 \h </w:instrText>
        </w:r>
        <w:r>
          <w:fldChar w:fldCharType="separate"/>
        </w:r>
        <w:r>
          <w:t>13</w:t>
        </w:r>
        <w:r>
          <w:fldChar w:fldCharType="end"/>
        </w:r>
      </w:hyperlink>
    </w:p>
    <w:p w14:paraId="26C9B3F1" w14:textId="77777777" w:rsidR="006F3B7E" w:rsidRDefault="006F3B7E">
      <w:pPr>
        <w:pStyle w:val="TOC2"/>
        <w:rPr>
          <w:rFonts w:eastAsiaTheme="minorEastAsia"/>
          <w:smallCaps w:val="0"/>
          <w:sz w:val="22"/>
        </w:rPr>
      </w:pPr>
      <w:hyperlink w:anchor="_Toc499646890" w:history="1">
        <w:r w:rsidRPr="006D2DB4">
          <w:rPr>
            <w:rStyle w:val="Hyperlink"/>
          </w:rPr>
          <w:t>BizTalk</w:t>
        </w:r>
        <w:r>
          <w:tab/>
        </w:r>
        <w:r>
          <w:fldChar w:fldCharType="begin"/>
        </w:r>
        <w:r>
          <w:instrText xml:space="preserve"> PAGEREF _Toc499646890 \h </w:instrText>
        </w:r>
        <w:r>
          <w:fldChar w:fldCharType="separate"/>
        </w:r>
        <w:r>
          <w:t>13</w:t>
        </w:r>
        <w:r>
          <w:fldChar w:fldCharType="end"/>
        </w:r>
      </w:hyperlink>
    </w:p>
    <w:p w14:paraId="2308FB8B" w14:textId="77777777" w:rsidR="006F3B7E" w:rsidRDefault="006F3B7E">
      <w:pPr>
        <w:pStyle w:val="TOC2"/>
        <w:rPr>
          <w:rFonts w:eastAsiaTheme="minorEastAsia"/>
          <w:smallCaps w:val="0"/>
          <w:sz w:val="22"/>
        </w:rPr>
      </w:pPr>
      <w:hyperlink w:anchor="_Toc499646891" w:history="1">
        <w:r w:rsidRPr="006D2DB4">
          <w:rPr>
            <w:rStyle w:val="Hyperlink"/>
          </w:rPr>
          <w:t>CAL-Suites</w:t>
        </w:r>
        <w:r>
          <w:tab/>
        </w:r>
        <w:r>
          <w:fldChar w:fldCharType="begin"/>
        </w:r>
        <w:r>
          <w:instrText xml:space="preserve"> PAGEREF _Toc499646891 \h </w:instrText>
        </w:r>
        <w:r>
          <w:fldChar w:fldCharType="separate"/>
        </w:r>
        <w:r>
          <w:t>15</w:t>
        </w:r>
        <w:r>
          <w:fldChar w:fldCharType="end"/>
        </w:r>
      </w:hyperlink>
    </w:p>
    <w:p w14:paraId="2AA6D8EA" w14:textId="77777777" w:rsidR="006F3B7E" w:rsidRDefault="006F3B7E">
      <w:pPr>
        <w:pStyle w:val="TOC2"/>
        <w:rPr>
          <w:rFonts w:eastAsiaTheme="minorEastAsia"/>
          <w:smallCaps w:val="0"/>
          <w:sz w:val="22"/>
        </w:rPr>
      </w:pPr>
      <w:hyperlink w:anchor="_Toc499646892" w:history="1">
        <w:r w:rsidRPr="006D2DB4">
          <w:rPr>
            <w:rStyle w:val="Hyperlink"/>
          </w:rPr>
          <w:t>Core Infrastructure Server (CIS) Suite</w:t>
        </w:r>
        <w:r>
          <w:tab/>
        </w:r>
        <w:r>
          <w:fldChar w:fldCharType="begin"/>
        </w:r>
        <w:r>
          <w:instrText xml:space="preserve"> PAGEREF _Toc499646892 \h </w:instrText>
        </w:r>
        <w:r>
          <w:fldChar w:fldCharType="separate"/>
        </w:r>
        <w:r>
          <w:t>16</w:t>
        </w:r>
        <w:r>
          <w:fldChar w:fldCharType="end"/>
        </w:r>
      </w:hyperlink>
    </w:p>
    <w:p w14:paraId="5DDC658B" w14:textId="77777777" w:rsidR="006F3B7E" w:rsidRDefault="006F3B7E">
      <w:pPr>
        <w:pStyle w:val="TOC2"/>
        <w:rPr>
          <w:rFonts w:eastAsiaTheme="minorEastAsia"/>
          <w:smallCaps w:val="0"/>
          <w:sz w:val="22"/>
        </w:rPr>
      </w:pPr>
      <w:hyperlink w:anchor="_Toc499646893" w:history="1">
        <w:r w:rsidRPr="006D2DB4">
          <w:rPr>
            <w:rStyle w:val="Hyperlink"/>
          </w:rPr>
          <w:t>Forefront</w:t>
        </w:r>
        <w:r>
          <w:tab/>
        </w:r>
        <w:r>
          <w:fldChar w:fldCharType="begin"/>
        </w:r>
        <w:r>
          <w:instrText xml:space="preserve"> PAGEREF _Toc499646893 \h </w:instrText>
        </w:r>
        <w:r>
          <w:fldChar w:fldCharType="separate"/>
        </w:r>
        <w:r>
          <w:t>18</w:t>
        </w:r>
        <w:r>
          <w:fldChar w:fldCharType="end"/>
        </w:r>
      </w:hyperlink>
    </w:p>
    <w:p w14:paraId="6B306BD9" w14:textId="77777777" w:rsidR="006F3B7E" w:rsidRDefault="006F3B7E">
      <w:pPr>
        <w:pStyle w:val="TOC2"/>
        <w:rPr>
          <w:rFonts w:eastAsiaTheme="minorEastAsia"/>
          <w:smallCaps w:val="0"/>
          <w:sz w:val="22"/>
        </w:rPr>
      </w:pPr>
      <w:hyperlink w:anchor="_Toc499646894" w:history="1">
        <w:r w:rsidRPr="006D2DB4">
          <w:rPr>
            <w:rStyle w:val="Hyperlink"/>
          </w:rPr>
          <w:t>Microsoft Dynamics 365 On-premises</w:t>
        </w:r>
        <w:r>
          <w:tab/>
        </w:r>
        <w:r>
          <w:fldChar w:fldCharType="begin"/>
        </w:r>
        <w:r>
          <w:instrText xml:space="preserve"> PAGEREF _Toc499646894 \h </w:instrText>
        </w:r>
        <w:r>
          <w:fldChar w:fldCharType="separate"/>
        </w:r>
        <w:r>
          <w:t>19</w:t>
        </w:r>
        <w:r>
          <w:fldChar w:fldCharType="end"/>
        </w:r>
      </w:hyperlink>
    </w:p>
    <w:p w14:paraId="3BA64251" w14:textId="77777777" w:rsidR="006F3B7E" w:rsidRDefault="006F3B7E">
      <w:pPr>
        <w:pStyle w:val="TOC2"/>
        <w:rPr>
          <w:rFonts w:eastAsiaTheme="minorEastAsia"/>
          <w:smallCaps w:val="0"/>
          <w:sz w:val="22"/>
        </w:rPr>
      </w:pPr>
      <w:hyperlink w:anchor="_Toc499646895" w:history="1">
        <w:r w:rsidRPr="006D2DB4">
          <w:rPr>
            <w:rStyle w:val="Hyperlink"/>
          </w:rPr>
          <w:t>Microsoft Identity Manager</w:t>
        </w:r>
        <w:r>
          <w:tab/>
        </w:r>
        <w:r>
          <w:fldChar w:fldCharType="begin"/>
        </w:r>
        <w:r>
          <w:instrText xml:space="preserve"> PAGEREF _Toc499646895 \h </w:instrText>
        </w:r>
        <w:r>
          <w:fldChar w:fldCharType="separate"/>
        </w:r>
        <w:r>
          <w:t>21</w:t>
        </w:r>
        <w:r>
          <w:fldChar w:fldCharType="end"/>
        </w:r>
      </w:hyperlink>
    </w:p>
    <w:p w14:paraId="744AF936" w14:textId="77777777" w:rsidR="006F3B7E" w:rsidRDefault="006F3B7E">
      <w:pPr>
        <w:pStyle w:val="TOC2"/>
        <w:rPr>
          <w:rFonts w:eastAsiaTheme="minorEastAsia"/>
          <w:smallCaps w:val="0"/>
          <w:sz w:val="22"/>
        </w:rPr>
      </w:pPr>
      <w:hyperlink w:anchor="_Toc499646896" w:history="1">
        <w:r w:rsidRPr="006D2DB4">
          <w:rPr>
            <w:rStyle w:val="Hyperlink"/>
          </w:rPr>
          <w:t>Office-Anwendungen</w:t>
        </w:r>
        <w:r>
          <w:tab/>
        </w:r>
        <w:r>
          <w:fldChar w:fldCharType="begin"/>
        </w:r>
        <w:r>
          <w:instrText xml:space="preserve"> PAGEREF _Toc499646896 \h </w:instrText>
        </w:r>
        <w:r>
          <w:fldChar w:fldCharType="separate"/>
        </w:r>
        <w:r>
          <w:t>22</w:t>
        </w:r>
        <w:r>
          <w:fldChar w:fldCharType="end"/>
        </w:r>
      </w:hyperlink>
    </w:p>
    <w:p w14:paraId="7B477A02" w14:textId="77777777" w:rsidR="006F3B7E" w:rsidRDefault="006F3B7E">
      <w:pPr>
        <w:pStyle w:val="TOC3"/>
        <w:rPr>
          <w:rFonts w:eastAsiaTheme="minorEastAsia"/>
          <w:smallCaps w:val="0"/>
          <w:sz w:val="22"/>
        </w:rPr>
      </w:pPr>
      <w:hyperlink w:anchor="_Toc499646897" w:history="1">
        <w:r w:rsidRPr="006D2DB4">
          <w:rPr>
            <w:rStyle w:val="Hyperlink"/>
          </w:rPr>
          <w:t>Office 365-Desktop-Anwendungen</w:t>
        </w:r>
        <w:r>
          <w:tab/>
        </w:r>
        <w:r>
          <w:fldChar w:fldCharType="begin"/>
        </w:r>
        <w:r>
          <w:instrText xml:space="preserve"> PAGEREF _Toc499646897 \h </w:instrText>
        </w:r>
        <w:r>
          <w:fldChar w:fldCharType="separate"/>
        </w:r>
        <w:r>
          <w:t>22</w:t>
        </w:r>
        <w:r>
          <w:fldChar w:fldCharType="end"/>
        </w:r>
      </w:hyperlink>
    </w:p>
    <w:p w14:paraId="0020A66D" w14:textId="77777777" w:rsidR="006F3B7E" w:rsidRDefault="006F3B7E">
      <w:pPr>
        <w:pStyle w:val="TOC3"/>
        <w:rPr>
          <w:rFonts w:eastAsiaTheme="minorEastAsia"/>
          <w:smallCaps w:val="0"/>
          <w:sz w:val="22"/>
        </w:rPr>
      </w:pPr>
      <w:hyperlink w:anchor="_Toc499646898" w:history="1">
        <w:r w:rsidRPr="006D2DB4">
          <w:rPr>
            <w:rStyle w:val="Hyperlink"/>
          </w:rPr>
          <w:t>Office für Mac</w:t>
        </w:r>
        <w:r>
          <w:tab/>
        </w:r>
        <w:r>
          <w:fldChar w:fldCharType="begin"/>
        </w:r>
        <w:r>
          <w:instrText xml:space="preserve"> PAGEREF _Toc499646898 \h </w:instrText>
        </w:r>
        <w:r>
          <w:fldChar w:fldCharType="separate"/>
        </w:r>
        <w:r>
          <w:t>23</w:t>
        </w:r>
        <w:r>
          <w:fldChar w:fldCharType="end"/>
        </w:r>
      </w:hyperlink>
    </w:p>
    <w:p w14:paraId="7F9D5546" w14:textId="77777777" w:rsidR="006F3B7E" w:rsidRDefault="006F3B7E">
      <w:pPr>
        <w:pStyle w:val="TOC2"/>
        <w:rPr>
          <w:rFonts w:eastAsiaTheme="minorEastAsia"/>
          <w:smallCaps w:val="0"/>
          <w:sz w:val="22"/>
        </w:rPr>
      </w:pPr>
      <w:hyperlink w:anchor="_Toc499646899" w:history="1">
        <w:r w:rsidRPr="006D2DB4">
          <w:rPr>
            <w:rStyle w:val="Hyperlink"/>
          </w:rPr>
          <w:t>Office Servers</w:t>
        </w:r>
        <w:r>
          <w:tab/>
        </w:r>
        <w:r>
          <w:fldChar w:fldCharType="begin"/>
        </w:r>
        <w:r>
          <w:instrText xml:space="preserve"> PAGEREF _Toc499646899 \h </w:instrText>
        </w:r>
        <w:r>
          <w:fldChar w:fldCharType="separate"/>
        </w:r>
        <w:r>
          <w:t>24</w:t>
        </w:r>
        <w:r>
          <w:fldChar w:fldCharType="end"/>
        </w:r>
      </w:hyperlink>
    </w:p>
    <w:p w14:paraId="51DD48AE" w14:textId="77777777" w:rsidR="006F3B7E" w:rsidRDefault="006F3B7E">
      <w:pPr>
        <w:pStyle w:val="TOC3"/>
        <w:rPr>
          <w:rFonts w:eastAsiaTheme="minorEastAsia"/>
          <w:smallCaps w:val="0"/>
          <w:sz w:val="22"/>
        </w:rPr>
      </w:pPr>
      <w:hyperlink w:anchor="_Toc499646900" w:history="1">
        <w:r w:rsidRPr="006D2DB4">
          <w:rPr>
            <w:rStyle w:val="Hyperlink"/>
          </w:rPr>
          <w:t>Exchange Server</w:t>
        </w:r>
        <w:r>
          <w:tab/>
        </w:r>
        <w:r>
          <w:fldChar w:fldCharType="begin"/>
        </w:r>
        <w:r>
          <w:instrText xml:space="preserve"> PAGEREF _Toc499646900 \h </w:instrText>
        </w:r>
        <w:r>
          <w:fldChar w:fldCharType="separate"/>
        </w:r>
        <w:r>
          <w:t>24</w:t>
        </w:r>
        <w:r>
          <w:fldChar w:fldCharType="end"/>
        </w:r>
      </w:hyperlink>
    </w:p>
    <w:p w14:paraId="313A12CE" w14:textId="77777777" w:rsidR="006F3B7E" w:rsidRDefault="006F3B7E">
      <w:pPr>
        <w:pStyle w:val="TOC3"/>
        <w:rPr>
          <w:rFonts w:eastAsiaTheme="minorEastAsia"/>
          <w:smallCaps w:val="0"/>
          <w:sz w:val="22"/>
        </w:rPr>
      </w:pPr>
      <w:hyperlink w:anchor="_Toc499646901" w:history="1">
        <w:r w:rsidRPr="006D2DB4">
          <w:rPr>
            <w:rStyle w:val="Hyperlink"/>
          </w:rPr>
          <w:t>Project Server</w:t>
        </w:r>
        <w:r>
          <w:tab/>
        </w:r>
        <w:r>
          <w:fldChar w:fldCharType="begin"/>
        </w:r>
        <w:r>
          <w:instrText xml:space="preserve"> PAGEREF _Toc499646901 \h </w:instrText>
        </w:r>
        <w:r>
          <w:fldChar w:fldCharType="separate"/>
        </w:r>
        <w:r>
          <w:t>25</w:t>
        </w:r>
        <w:r>
          <w:fldChar w:fldCharType="end"/>
        </w:r>
      </w:hyperlink>
    </w:p>
    <w:p w14:paraId="1BF02947" w14:textId="77777777" w:rsidR="006F3B7E" w:rsidRDefault="006F3B7E">
      <w:pPr>
        <w:pStyle w:val="TOC3"/>
        <w:rPr>
          <w:rFonts w:eastAsiaTheme="minorEastAsia"/>
          <w:smallCaps w:val="0"/>
          <w:sz w:val="22"/>
        </w:rPr>
      </w:pPr>
      <w:hyperlink w:anchor="_Toc499646902" w:history="1">
        <w:r w:rsidRPr="006D2DB4">
          <w:rPr>
            <w:rStyle w:val="Hyperlink"/>
          </w:rPr>
          <w:t>SharePoint Server</w:t>
        </w:r>
        <w:r>
          <w:tab/>
        </w:r>
        <w:r>
          <w:fldChar w:fldCharType="begin"/>
        </w:r>
        <w:r>
          <w:instrText xml:space="preserve"> PAGEREF _Toc499646902 \h </w:instrText>
        </w:r>
        <w:r>
          <w:fldChar w:fldCharType="separate"/>
        </w:r>
        <w:r>
          <w:t>26</w:t>
        </w:r>
        <w:r>
          <w:fldChar w:fldCharType="end"/>
        </w:r>
      </w:hyperlink>
    </w:p>
    <w:p w14:paraId="676C445C" w14:textId="77777777" w:rsidR="006F3B7E" w:rsidRDefault="006F3B7E">
      <w:pPr>
        <w:pStyle w:val="TOC3"/>
        <w:rPr>
          <w:rFonts w:eastAsiaTheme="minorEastAsia"/>
          <w:smallCaps w:val="0"/>
          <w:sz w:val="22"/>
        </w:rPr>
      </w:pPr>
      <w:hyperlink w:anchor="_Toc499646903" w:history="1">
        <w:r w:rsidRPr="006D2DB4">
          <w:rPr>
            <w:rStyle w:val="Hyperlink"/>
          </w:rPr>
          <w:t>Skype for Business Server</w:t>
        </w:r>
        <w:r>
          <w:tab/>
        </w:r>
        <w:r>
          <w:fldChar w:fldCharType="begin"/>
        </w:r>
        <w:r>
          <w:instrText xml:space="preserve"> PAGEREF _Toc499646903 \h </w:instrText>
        </w:r>
        <w:r>
          <w:fldChar w:fldCharType="separate"/>
        </w:r>
        <w:r>
          <w:t>27</w:t>
        </w:r>
        <w:r>
          <w:fldChar w:fldCharType="end"/>
        </w:r>
      </w:hyperlink>
    </w:p>
    <w:p w14:paraId="3F8766C5" w14:textId="77777777" w:rsidR="006F3B7E" w:rsidRDefault="006F3B7E">
      <w:pPr>
        <w:pStyle w:val="TOC2"/>
        <w:rPr>
          <w:rFonts w:eastAsiaTheme="minorEastAsia"/>
          <w:smallCaps w:val="0"/>
          <w:sz w:val="22"/>
        </w:rPr>
      </w:pPr>
      <w:hyperlink w:anchor="_Toc499646904" w:history="1">
        <w:r w:rsidRPr="006D2DB4">
          <w:rPr>
            <w:rStyle w:val="Hyperlink"/>
          </w:rPr>
          <w:t>SQL Server</w:t>
        </w:r>
        <w:r>
          <w:tab/>
        </w:r>
        <w:r>
          <w:fldChar w:fldCharType="begin"/>
        </w:r>
        <w:r>
          <w:instrText xml:space="preserve"> PAGEREF _Toc499646904 \h </w:instrText>
        </w:r>
        <w:r>
          <w:fldChar w:fldCharType="separate"/>
        </w:r>
        <w:r>
          <w:t>28</w:t>
        </w:r>
        <w:r>
          <w:fldChar w:fldCharType="end"/>
        </w:r>
      </w:hyperlink>
    </w:p>
    <w:p w14:paraId="487E7C3E" w14:textId="77777777" w:rsidR="006F3B7E" w:rsidRDefault="006F3B7E">
      <w:pPr>
        <w:pStyle w:val="TOC2"/>
        <w:rPr>
          <w:rFonts w:eastAsiaTheme="minorEastAsia"/>
          <w:smallCaps w:val="0"/>
          <w:sz w:val="22"/>
        </w:rPr>
      </w:pPr>
      <w:hyperlink w:anchor="_Toc499646905" w:history="1">
        <w:r w:rsidRPr="006D2DB4">
          <w:rPr>
            <w:rStyle w:val="Hyperlink"/>
          </w:rPr>
          <w:t>System Center</w:t>
        </w:r>
        <w:r>
          <w:tab/>
        </w:r>
        <w:r>
          <w:fldChar w:fldCharType="begin"/>
        </w:r>
        <w:r>
          <w:instrText xml:space="preserve"> PAGEREF _Toc499646905 \h </w:instrText>
        </w:r>
        <w:r>
          <w:fldChar w:fldCharType="separate"/>
        </w:r>
        <w:r>
          <w:t>30</w:t>
        </w:r>
        <w:r>
          <w:fldChar w:fldCharType="end"/>
        </w:r>
      </w:hyperlink>
    </w:p>
    <w:p w14:paraId="377126D9" w14:textId="77777777" w:rsidR="006F3B7E" w:rsidRDefault="006F3B7E">
      <w:pPr>
        <w:pStyle w:val="TOC3"/>
        <w:rPr>
          <w:rFonts w:eastAsiaTheme="minorEastAsia"/>
          <w:smallCaps w:val="0"/>
          <w:sz w:val="22"/>
        </w:rPr>
      </w:pPr>
      <w:hyperlink w:anchor="_Toc499646906" w:history="1">
        <w:r w:rsidRPr="006D2DB4">
          <w:rPr>
            <w:rStyle w:val="Hyperlink"/>
          </w:rPr>
          <w:t>System Center Server</w:t>
        </w:r>
        <w:r>
          <w:tab/>
        </w:r>
        <w:r>
          <w:fldChar w:fldCharType="begin"/>
        </w:r>
        <w:r>
          <w:instrText xml:space="preserve"> PAGEREF _Toc499646906 \h </w:instrText>
        </w:r>
        <w:r>
          <w:fldChar w:fldCharType="separate"/>
        </w:r>
        <w:r>
          <w:t>30</w:t>
        </w:r>
        <w:r>
          <w:fldChar w:fldCharType="end"/>
        </w:r>
      </w:hyperlink>
    </w:p>
    <w:p w14:paraId="0AEC21E3" w14:textId="77777777" w:rsidR="006F3B7E" w:rsidRDefault="006F3B7E">
      <w:pPr>
        <w:pStyle w:val="TOC3"/>
        <w:rPr>
          <w:rFonts w:eastAsiaTheme="minorEastAsia"/>
          <w:smallCaps w:val="0"/>
          <w:sz w:val="22"/>
        </w:rPr>
      </w:pPr>
      <w:hyperlink w:anchor="_Toc499646907" w:history="1">
        <w:r w:rsidRPr="006D2DB4">
          <w:rPr>
            <w:rStyle w:val="Hyperlink"/>
          </w:rPr>
          <w:t>System Center Configuration Manager</w:t>
        </w:r>
        <w:r>
          <w:tab/>
        </w:r>
        <w:r>
          <w:fldChar w:fldCharType="begin"/>
        </w:r>
        <w:r>
          <w:instrText xml:space="preserve"> PAGEREF _Toc499646907 \h </w:instrText>
        </w:r>
        <w:r>
          <w:fldChar w:fldCharType="separate"/>
        </w:r>
        <w:r>
          <w:t>31</w:t>
        </w:r>
        <w:r>
          <w:fldChar w:fldCharType="end"/>
        </w:r>
      </w:hyperlink>
    </w:p>
    <w:p w14:paraId="1FDCA6C8" w14:textId="77777777" w:rsidR="006F3B7E" w:rsidRDefault="006F3B7E">
      <w:pPr>
        <w:pStyle w:val="TOC3"/>
        <w:rPr>
          <w:rFonts w:eastAsiaTheme="minorEastAsia"/>
          <w:smallCaps w:val="0"/>
          <w:sz w:val="22"/>
        </w:rPr>
      </w:pPr>
      <w:hyperlink w:anchor="_Toc499646908" w:history="1">
        <w:r w:rsidRPr="006D2DB4">
          <w:rPr>
            <w:rStyle w:val="Hyperlink"/>
          </w:rPr>
          <w:t>System Center Data Protection Manager</w:t>
        </w:r>
        <w:r>
          <w:tab/>
        </w:r>
        <w:r>
          <w:fldChar w:fldCharType="begin"/>
        </w:r>
        <w:r>
          <w:instrText xml:space="preserve"> PAGEREF _Toc499646908 \h </w:instrText>
        </w:r>
        <w:r>
          <w:fldChar w:fldCharType="separate"/>
        </w:r>
        <w:r>
          <w:t>32</w:t>
        </w:r>
        <w:r>
          <w:fldChar w:fldCharType="end"/>
        </w:r>
      </w:hyperlink>
    </w:p>
    <w:p w14:paraId="6EF70BAA" w14:textId="77777777" w:rsidR="006F3B7E" w:rsidRDefault="006F3B7E">
      <w:pPr>
        <w:pStyle w:val="TOC3"/>
        <w:rPr>
          <w:rFonts w:eastAsiaTheme="minorEastAsia"/>
          <w:smallCaps w:val="0"/>
          <w:sz w:val="22"/>
        </w:rPr>
      </w:pPr>
      <w:hyperlink w:anchor="_Toc499646909" w:history="1">
        <w:r w:rsidRPr="006D2DB4">
          <w:rPr>
            <w:rStyle w:val="Hyperlink"/>
          </w:rPr>
          <w:t>System Center Endpoint Protection</w:t>
        </w:r>
        <w:r>
          <w:tab/>
        </w:r>
        <w:r>
          <w:fldChar w:fldCharType="begin"/>
        </w:r>
        <w:r>
          <w:instrText xml:space="preserve"> PAGEREF _Toc499646909 \h </w:instrText>
        </w:r>
        <w:r>
          <w:fldChar w:fldCharType="separate"/>
        </w:r>
        <w:r>
          <w:t>33</w:t>
        </w:r>
        <w:r>
          <w:fldChar w:fldCharType="end"/>
        </w:r>
      </w:hyperlink>
    </w:p>
    <w:p w14:paraId="16875DC4" w14:textId="77777777" w:rsidR="006F3B7E" w:rsidRDefault="006F3B7E">
      <w:pPr>
        <w:pStyle w:val="TOC3"/>
        <w:rPr>
          <w:rFonts w:eastAsiaTheme="minorEastAsia"/>
          <w:smallCaps w:val="0"/>
          <w:sz w:val="22"/>
        </w:rPr>
      </w:pPr>
      <w:hyperlink w:anchor="_Toc499646910" w:history="1">
        <w:r w:rsidRPr="006D2DB4">
          <w:rPr>
            <w:rStyle w:val="Hyperlink"/>
          </w:rPr>
          <w:t>System Center Operations Manager</w:t>
        </w:r>
        <w:r>
          <w:tab/>
        </w:r>
        <w:r>
          <w:fldChar w:fldCharType="begin"/>
        </w:r>
        <w:r>
          <w:instrText xml:space="preserve"> PAGEREF _Toc499646910 \h </w:instrText>
        </w:r>
        <w:r>
          <w:fldChar w:fldCharType="separate"/>
        </w:r>
        <w:r>
          <w:t>34</w:t>
        </w:r>
        <w:r>
          <w:fldChar w:fldCharType="end"/>
        </w:r>
      </w:hyperlink>
    </w:p>
    <w:p w14:paraId="6224D5FC" w14:textId="77777777" w:rsidR="006F3B7E" w:rsidRDefault="006F3B7E">
      <w:pPr>
        <w:pStyle w:val="TOC3"/>
        <w:rPr>
          <w:rFonts w:eastAsiaTheme="minorEastAsia"/>
          <w:smallCaps w:val="0"/>
          <w:sz w:val="22"/>
        </w:rPr>
      </w:pPr>
      <w:hyperlink w:anchor="_Toc499646911" w:history="1">
        <w:r w:rsidRPr="006D2DB4">
          <w:rPr>
            <w:rStyle w:val="Hyperlink"/>
          </w:rPr>
          <w:t>System Center Orchestrator</w:t>
        </w:r>
        <w:r>
          <w:tab/>
        </w:r>
        <w:r>
          <w:fldChar w:fldCharType="begin"/>
        </w:r>
        <w:r>
          <w:instrText xml:space="preserve"> PAGEREF _Toc499646911 \h </w:instrText>
        </w:r>
        <w:r>
          <w:fldChar w:fldCharType="separate"/>
        </w:r>
        <w:r>
          <w:t>35</w:t>
        </w:r>
        <w:r>
          <w:fldChar w:fldCharType="end"/>
        </w:r>
      </w:hyperlink>
    </w:p>
    <w:p w14:paraId="3A31FDB6" w14:textId="77777777" w:rsidR="006F3B7E" w:rsidRDefault="006F3B7E">
      <w:pPr>
        <w:pStyle w:val="TOC3"/>
        <w:rPr>
          <w:rFonts w:eastAsiaTheme="minorEastAsia"/>
          <w:smallCaps w:val="0"/>
          <w:sz w:val="22"/>
        </w:rPr>
      </w:pPr>
      <w:hyperlink w:anchor="_Toc499646912" w:history="1">
        <w:r w:rsidRPr="006D2DB4">
          <w:rPr>
            <w:rStyle w:val="Hyperlink"/>
          </w:rPr>
          <w:t>System Center Service Manager</w:t>
        </w:r>
        <w:r>
          <w:tab/>
        </w:r>
        <w:r>
          <w:fldChar w:fldCharType="begin"/>
        </w:r>
        <w:r>
          <w:instrText xml:space="preserve"> PAGEREF _Toc499646912 \h </w:instrText>
        </w:r>
        <w:r>
          <w:fldChar w:fldCharType="separate"/>
        </w:r>
        <w:r>
          <w:t>35</w:t>
        </w:r>
        <w:r>
          <w:fldChar w:fldCharType="end"/>
        </w:r>
      </w:hyperlink>
    </w:p>
    <w:p w14:paraId="2ADF0ECD" w14:textId="77777777" w:rsidR="006F3B7E" w:rsidRDefault="006F3B7E">
      <w:pPr>
        <w:pStyle w:val="TOC2"/>
        <w:rPr>
          <w:rFonts w:eastAsiaTheme="minorEastAsia"/>
          <w:smallCaps w:val="0"/>
          <w:sz w:val="22"/>
        </w:rPr>
      </w:pPr>
      <w:hyperlink w:anchor="_Toc499646913" w:history="1">
        <w:r w:rsidRPr="006D2DB4">
          <w:rPr>
            <w:rStyle w:val="Hyperlink"/>
          </w:rPr>
          <w:t>Virtual Desktop Infrastructure (VDI) Suite</w:t>
        </w:r>
        <w:r>
          <w:tab/>
        </w:r>
        <w:r>
          <w:fldChar w:fldCharType="begin"/>
        </w:r>
        <w:r>
          <w:instrText xml:space="preserve"> PAGEREF _Toc499646913 \h </w:instrText>
        </w:r>
        <w:r>
          <w:fldChar w:fldCharType="separate"/>
        </w:r>
        <w:r>
          <w:t>36</w:t>
        </w:r>
        <w:r>
          <w:fldChar w:fldCharType="end"/>
        </w:r>
      </w:hyperlink>
    </w:p>
    <w:p w14:paraId="4A47A697" w14:textId="77777777" w:rsidR="006F3B7E" w:rsidRDefault="006F3B7E">
      <w:pPr>
        <w:pStyle w:val="TOC2"/>
        <w:rPr>
          <w:rFonts w:eastAsiaTheme="minorEastAsia"/>
          <w:smallCaps w:val="0"/>
          <w:sz w:val="22"/>
        </w:rPr>
      </w:pPr>
      <w:hyperlink w:anchor="_Toc499646914" w:history="1">
        <w:r w:rsidRPr="006D2DB4">
          <w:rPr>
            <w:rStyle w:val="Hyperlink"/>
          </w:rPr>
          <w:t>Visual Studio</w:t>
        </w:r>
        <w:r>
          <w:tab/>
        </w:r>
        <w:r>
          <w:fldChar w:fldCharType="begin"/>
        </w:r>
        <w:r>
          <w:instrText xml:space="preserve"> PAGEREF _Toc499646914 \h </w:instrText>
        </w:r>
        <w:r>
          <w:fldChar w:fldCharType="separate"/>
        </w:r>
        <w:r>
          <w:t>36</w:t>
        </w:r>
        <w:r>
          <w:fldChar w:fldCharType="end"/>
        </w:r>
      </w:hyperlink>
    </w:p>
    <w:p w14:paraId="39CEB9B6" w14:textId="77777777" w:rsidR="006F3B7E" w:rsidRDefault="006F3B7E">
      <w:pPr>
        <w:pStyle w:val="TOC3"/>
        <w:rPr>
          <w:rFonts w:eastAsiaTheme="minorEastAsia"/>
          <w:smallCaps w:val="0"/>
          <w:sz w:val="22"/>
        </w:rPr>
      </w:pPr>
      <w:hyperlink w:anchor="_Toc499646915" w:history="1">
        <w:r w:rsidRPr="006D2DB4">
          <w:rPr>
            <w:rStyle w:val="Hyperlink"/>
          </w:rPr>
          <w:t>Visual Studio</w:t>
        </w:r>
        <w:r>
          <w:tab/>
        </w:r>
        <w:r>
          <w:fldChar w:fldCharType="begin"/>
        </w:r>
        <w:r>
          <w:instrText xml:space="preserve"> PAGEREF _Toc499646915 \h </w:instrText>
        </w:r>
        <w:r>
          <w:fldChar w:fldCharType="separate"/>
        </w:r>
        <w:r>
          <w:t>36</w:t>
        </w:r>
        <w:r>
          <w:fldChar w:fldCharType="end"/>
        </w:r>
      </w:hyperlink>
    </w:p>
    <w:p w14:paraId="4AB74033" w14:textId="77777777" w:rsidR="006F3B7E" w:rsidRDefault="006F3B7E">
      <w:pPr>
        <w:pStyle w:val="TOC3"/>
        <w:rPr>
          <w:rFonts w:eastAsiaTheme="minorEastAsia"/>
          <w:smallCaps w:val="0"/>
          <w:sz w:val="22"/>
        </w:rPr>
      </w:pPr>
      <w:hyperlink w:anchor="_Toc499646916" w:history="1">
        <w:r w:rsidRPr="006D2DB4">
          <w:rPr>
            <w:rStyle w:val="Hyperlink"/>
          </w:rPr>
          <w:t>Visual Studio Team Foundation Server</w:t>
        </w:r>
        <w:r>
          <w:tab/>
        </w:r>
        <w:r>
          <w:fldChar w:fldCharType="begin"/>
        </w:r>
        <w:r>
          <w:instrText xml:space="preserve"> PAGEREF _Toc499646916 \h </w:instrText>
        </w:r>
        <w:r>
          <w:fldChar w:fldCharType="separate"/>
        </w:r>
        <w:r>
          <w:t>38</w:t>
        </w:r>
        <w:r>
          <w:fldChar w:fldCharType="end"/>
        </w:r>
      </w:hyperlink>
    </w:p>
    <w:p w14:paraId="7326D07F" w14:textId="77777777" w:rsidR="006F3B7E" w:rsidRDefault="006F3B7E">
      <w:pPr>
        <w:pStyle w:val="TOC2"/>
        <w:rPr>
          <w:rFonts w:eastAsiaTheme="minorEastAsia"/>
          <w:smallCaps w:val="0"/>
          <w:sz w:val="22"/>
        </w:rPr>
      </w:pPr>
      <w:hyperlink w:anchor="_Toc499646917" w:history="1">
        <w:r w:rsidRPr="006D2DB4">
          <w:rPr>
            <w:rStyle w:val="Hyperlink"/>
          </w:rPr>
          <w:t>Windows</w:t>
        </w:r>
        <w:r>
          <w:tab/>
        </w:r>
        <w:r>
          <w:fldChar w:fldCharType="begin"/>
        </w:r>
        <w:r>
          <w:instrText xml:space="preserve"> PAGEREF _Toc499646917 \h </w:instrText>
        </w:r>
        <w:r>
          <w:fldChar w:fldCharType="separate"/>
        </w:r>
        <w:r>
          <w:t>39</w:t>
        </w:r>
        <w:r>
          <w:fldChar w:fldCharType="end"/>
        </w:r>
      </w:hyperlink>
    </w:p>
    <w:p w14:paraId="33198E86" w14:textId="77777777" w:rsidR="006F3B7E" w:rsidRDefault="006F3B7E">
      <w:pPr>
        <w:pStyle w:val="TOC3"/>
        <w:rPr>
          <w:rFonts w:eastAsiaTheme="minorEastAsia"/>
          <w:smallCaps w:val="0"/>
          <w:sz w:val="22"/>
        </w:rPr>
      </w:pPr>
      <w:hyperlink w:anchor="_Toc499646918" w:history="1">
        <w:r w:rsidRPr="006D2DB4">
          <w:rPr>
            <w:rStyle w:val="Hyperlink"/>
          </w:rPr>
          <w:t>Windows-Desktopbetriebssystem</w:t>
        </w:r>
        <w:r>
          <w:tab/>
        </w:r>
        <w:r>
          <w:fldChar w:fldCharType="begin"/>
        </w:r>
        <w:r>
          <w:instrText xml:space="preserve"> PAGEREF _Toc499646918 \h </w:instrText>
        </w:r>
        <w:r>
          <w:fldChar w:fldCharType="separate"/>
        </w:r>
        <w:r>
          <w:t>39</w:t>
        </w:r>
        <w:r>
          <w:fldChar w:fldCharType="end"/>
        </w:r>
      </w:hyperlink>
    </w:p>
    <w:p w14:paraId="767D8437" w14:textId="77777777" w:rsidR="006F3B7E" w:rsidRDefault="006F3B7E">
      <w:pPr>
        <w:pStyle w:val="TOC2"/>
        <w:rPr>
          <w:rFonts w:eastAsiaTheme="minorEastAsia"/>
          <w:smallCaps w:val="0"/>
          <w:sz w:val="22"/>
        </w:rPr>
      </w:pPr>
      <w:hyperlink w:anchor="_Toc499646919" w:history="1">
        <w:r w:rsidRPr="006D2DB4">
          <w:rPr>
            <w:rStyle w:val="Hyperlink"/>
          </w:rPr>
          <w:t>Windows Server</w:t>
        </w:r>
        <w:r>
          <w:tab/>
        </w:r>
        <w:r>
          <w:fldChar w:fldCharType="begin"/>
        </w:r>
        <w:r>
          <w:instrText xml:space="preserve"> PAGEREF _Toc499646919 \h </w:instrText>
        </w:r>
        <w:r>
          <w:fldChar w:fldCharType="separate"/>
        </w:r>
        <w:r>
          <w:t>47</w:t>
        </w:r>
        <w:r>
          <w:fldChar w:fldCharType="end"/>
        </w:r>
      </w:hyperlink>
    </w:p>
    <w:p w14:paraId="48463481" w14:textId="77777777" w:rsidR="006F3B7E" w:rsidRDefault="006F3B7E">
      <w:pPr>
        <w:pStyle w:val="TOC3"/>
        <w:rPr>
          <w:rFonts w:eastAsiaTheme="minorEastAsia"/>
          <w:smallCaps w:val="0"/>
          <w:sz w:val="22"/>
        </w:rPr>
      </w:pPr>
      <w:hyperlink w:anchor="_Toc499646920" w:history="1">
        <w:r w:rsidRPr="006D2DB4">
          <w:rPr>
            <w:rStyle w:val="Hyperlink"/>
          </w:rPr>
          <w:t>Windows MultiPoint Server</w:t>
        </w:r>
        <w:r>
          <w:tab/>
        </w:r>
        <w:r>
          <w:fldChar w:fldCharType="begin"/>
        </w:r>
        <w:r>
          <w:instrText xml:space="preserve"> PAGEREF _Toc499646920 \h </w:instrText>
        </w:r>
        <w:r>
          <w:fldChar w:fldCharType="separate"/>
        </w:r>
        <w:r>
          <w:t>47</w:t>
        </w:r>
        <w:r>
          <w:fldChar w:fldCharType="end"/>
        </w:r>
      </w:hyperlink>
    </w:p>
    <w:p w14:paraId="485922E3" w14:textId="77777777" w:rsidR="006F3B7E" w:rsidRDefault="006F3B7E">
      <w:pPr>
        <w:pStyle w:val="TOC3"/>
        <w:rPr>
          <w:rFonts w:eastAsiaTheme="minorEastAsia"/>
          <w:smallCaps w:val="0"/>
          <w:sz w:val="22"/>
        </w:rPr>
      </w:pPr>
      <w:hyperlink w:anchor="_Toc499646921" w:history="1">
        <w:r w:rsidRPr="006D2DB4">
          <w:rPr>
            <w:rStyle w:val="Hyperlink"/>
          </w:rPr>
          <w:t>Windows Server</w:t>
        </w:r>
        <w:r>
          <w:tab/>
        </w:r>
        <w:r>
          <w:fldChar w:fldCharType="begin"/>
        </w:r>
        <w:r>
          <w:instrText xml:space="preserve"> PAGEREF _Toc499646921 \h </w:instrText>
        </w:r>
        <w:r>
          <w:fldChar w:fldCharType="separate"/>
        </w:r>
        <w:r>
          <w:t>48</w:t>
        </w:r>
        <w:r>
          <w:fldChar w:fldCharType="end"/>
        </w:r>
      </w:hyperlink>
    </w:p>
    <w:p w14:paraId="1E9C3921" w14:textId="77777777" w:rsidR="006F3B7E" w:rsidRDefault="006F3B7E">
      <w:pPr>
        <w:pStyle w:val="TOC1"/>
        <w:rPr>
          <w:rFonts w:eastAsiaTheme="minorEastAsia"/>
          <w:b w:val="0"/>
          <w:caps w:val="0"/>
          <w:noProof/>
          <w:sz w:val="22"/>
          <w:szCs w:val="22"/>
        </w:rPr>
      </w:pPr>
      <w:hyperlink w:anchor="_Toc499646922" w:history="1">
        <w:r w:rsidRPr="006D2DB4">
          <w:rPr>
            <w:rStyle w:val="Hyperlink"/>
            <w:noProof/>
          </w:rPr>
          <w:t>Online-Dienste</w:t>
        </w:r>
        <w:r>
          <w:rPr>
            <w:noProof/>
          </w:rPr>
          <w:tab/>
        </w:r>
        <w:r>
          <w:rPr>
            <w:noProof/>
          </w:rPr>
          <w:fldChar w:fldCharType="begin"/>
        </w:r>
        <w:r>
          <w:rPr>
            <w:noProof/>
          </w:rPr>
          <w:instrText xml:space="preserve"> PAGEREF _Toc499646922 \h </w:instrText>
        </w:r>
        <w:r>
          <w:rPr>
            <w:noProof/>
          </w:rPr>
        </w:r>
        <w:r>
          <w:rPr>
            <w:noProof/>
          </w:rPr>
          <w:fldChar w:fldCharType="separate"/>
        </w:r>
        <w:r>
          <w:rPr>
            <w:noProof/>
          </w:rPr>
          <w:t>52</w:t>
        </w:r>
        <w:r>
          <w:rPr>
            <w:noProof/>
          </w:rPr>
          <w:fldChar w:fldCharType="end"/>
        </w:r>
      </w:hyperlink>
    </w:p>
    <w:p w14:paraId="6A487895" w14:textId="77777777" w:rsidR="006F3B7E" w:rsidRDefault="006F3B7E">
      <w:pPr>
        <w:pStyle w:val="TOC2"/>
        <w:rPr>
          <w:rFonts w:eastAsiaTheme="minorEastAsia"/>
          <w:smallCaps w:val="0"/>
          <w:sz w:val="22"/>
        </w:rPr>
      </w:pPr>
      <w:hyperlink w:anchor="_Toc499646923" w:history="1">
        <w:r w:rsidRPr="006D2DB4">
          <w:rPr>
            <w:rStyle w:val="Hyperlink"/>
          </w:rPr>
          <w:t>Regionale Verfügbarkeit von Onlinediensten</w:t>
        </w:r>
        <w:r>
          <w:tab/>
        </w:r>
        <w:r>
          <w:fldChar w:fldCharType="begin"/>
        </w:r>
        <w:r>
          <w:instrText xml:space="preserve"> PAGEREF _Toc499646923 \h </w:instrText>
        </w:r>
        <w:r>
          <w:fldChar w:fldCharType="separate"/>
        </w:r>
        <w:r>
          <w:t>52</w:t>
        </w:r>
        <w:r>
          <w:fldChar w:fldCharType="end"/>
        </w:r>
      </w:hyperlink>
    </w:p>
    <w:p w14:paraId="7946E4E9" w14:textId="77777777" w:rsidR="006F3B7E" w:rsidRDefault="006F3B7E">
      <w:pPr>
        <w:pStyle w:val="TOC2"/>
        <w:rPr>
          <w:rFonts w:eastAsiaTheme="minorEastAsia"/>
          <w:smallCaps w:val="0"/>
          <w:sz w:val="22"/>
        </w:rPr>
      </w:pPr>
      <w:hyperlink w:anchor="_Toc499646924" w:history="1">
        <w:r w:rsidRPr="006D2DB4">
          <w:rPr>
            <w:rStyle w:val="Hyperlink"/>
          </w:rPr>
          <w:t>Regeln für den Erwerb von Onlinediensten</w:t>
        </w:r>
        <w:r>
          <w:tab/>
        </w:r>
        <w:r>
          <w:fldChar w:fldCharType="begin"/>
        </w:r>
        <w:r>
          <w:instrText xml:space="preserve"> PAGEREF _Toc499646924 \h </w:instrText>
        </w:r>
        <w:r>
          <w:fldChar w:fldCharType="separate"/>
        </w:r>
        <w:r>
          <w:t>52</w:t>
        </w:r>
        <w:r>
          <w:fldChar w:fldCharType="end"/>
        </w:r>
      </w:hyperlink>
    </w:p>
    <w:p w14:paraId="2FC8B75B" w14:textId="77777777" w:rsidR="006F3B7E" w:rsidRDefault="006F3B7E">
      <w:pPr>
        <w:pStyle w:val="TOC2"/>
        <w:rPr>
          <w:rFonts w:eastAsiaTheme="minorEastAsia"/>
          <w:smallCaps w:val="0"/>
          <w:sz w:val="22"/>
        </w:rPr>
      </w:pPr>
      <w:hyperlink w:anchor="_Toc499646925" w:history="1">
        <w:r w:rsidRPr="006D2DB4">
          <w:rPr>
            <w:rStyle w:val="Hyperlink"/>
          </w:rPr>
          <w:t>Verlängerung von Onlinediensten</w:t>
        </w:r>
        <w:r>
          <w:tab/>
        </w:r>
        <w:r>
          <w:fldChar w:fldCharType="begin"/>
        </w:r>
        <w:r>
          <w:instrText xml:space="preserve"> PAGEREF _Toc499646925 \h </w:instrText>
        </w:r>
        <w:r>
          <w:fldChar w:fldCharType="separate"/>
        </w:r>
        <w:r>
          <w:t>52</w:t>
        </w:r>
        <w:r>
          <w:fldChar w:fldCharType="end"/>
        </w:r>
      </w:hyperlink>
    </w:p>
    <w:p w14:paraId="422EE983" w14:textId="77777777" w:rsidR="006F3B7E" w:rsidRDefault="006F3B7E">
      <w:pPr>
        <w:pStyle w:val="TOC2"/>
        <w:rPr>
          <w:rFonts w:eastAsiaTheme="minorEastAsia"/>
          <w:smallCaps w:val="0"/>
          <w:sz w:val="22"/>
        </w:rPr>
      </w:pPr>
      <w:hyperlink w:anchor="_Toc499646926" w:history="1">
        <w:r w:rsidRPr="006D2DB4">
          <w:rPr>
            <w:rStyle w:val="Hyperlink"/>
          </w:rPr>
          <w:t>Microsoft Azure-Dienste</w:t>
        </w:r>
        <w:r>
          <w:tab/>
        </w:r>
        <w:r>
          <w:fldChar w:fldCharType="begin"/>
        </w:r>
        <w:r>
          <w:instrText xml:space="preserve"> PAGEREF _Toc499646926 \h </w:instrText>
        </w:r>
        <w:r>
          <w:fldChar w:fldCharType="separate"/>
        </w:r>
        <w:r>
          <w:t>52</w:t>
        </w:r>
        <w:r>
          <w:fldChar w:fldCharType="end"/>
        </w:r>
      </w:hyperlink>
    </w:p>
    <w:p w14:paraId="1CC11D0F" w14:textId="77777777" w:rsidR="006F3B7E" w:rsidRDefault="006F3B7E">
      <w:pPr>
        <w:pStyle w:val="TOC3"/>
        <w:rPr>
          <w:rFonts w:eastAsiaTheme="minorEastAsia"/>
          <w:smallCaps w:val="0"/>
          <w:sz w:val="22"/>
        </w:rPr>
      </w:pPr>
      <w:hyperlink w:anchor="_Toc499646927" w:history="1">
        <w:r w:rsidRPr="006D2DB4">
          <w:rPr>
            <w:rStyle w:val="Hyperlink"/>
          </w:rPr>
          <w:t>Microsoft Azure-Dienste</w:t>
        </w:r>
        <w:r>
          <w:tab/>
        </w:r>
        <w:r>
          <w:fldChar w:fldCharType="begin"/>
        </w:r>
        <w:r>
          <w:instrText xml:space="preserve"> PAGEREF _Toc499646927 \h </w:instrText>
        </w:r>
        <w:r>
          <w:fldChar w:fldCharType="separate"/>
        </w:r>
        <w:r>
          <w:t>54</w:t>
        </w:r>
        <w:r>
          <w:fldChar w:fldCharType="end"/>
        </w:r>
      </w:hyperlink>
    </w:p>
    <w:p w14:paraId="37849374" w14:textId="77777777" w:rsidR="006F3B7E" w:rsidRDefault="006F3B7E">
      <w:pPr>
        <w:pStyle w:val="TOC3"/>
        <w:rPr>
          <w:rFonts w:eastAsiaTheme="minorEastAsia"/>
          <w:smallCaps w:val="0"/>
          <w:sz w:val="22"/>
        </w:rPr>
      </w:pPr>
      <w:hyperlink w:anchor="_Toc499646928" w:history="1">
        <w:r w:rsidRPr="006D2DB4">
          <w:rPr>
            <w:rStyle w:val="Hyperlink"/>
          </w:rPr>
          <w:t>Microsoft Azure Infrastructure Plans</w:t>
        </w:r>
        <w:r>
          <w:tab/>
        </w:r>
        <w:r>
          <w:fldChar w:fldCharType="begin"/>
        </w:r>
        <w:r>
          <w:instrText xml:space="preserve"> PAGEREF _Toc499646928 \h </w:instrText>
        </w:r>
        <w:r>
          <w:fldChar w:fldCharType="separate"/>
        </w:r>
        <w:r>
          <w:t>54</w:t>
        </w:r>
        <w:r>
          <w:fldChar w:fldCharType="end"/>
        </w:r>
      </w:hyperlink>
    </w:p>
    <w:p w14:paraId="74199C29" w14:textId="77777777" w:rsidR="006F3B7E" w:rsidRDefault="006F3B7E">
      <w:pPr>
        <w:pStyle w:val="TOC3"/>
        <w:rPr>
          <w:rFonts w:eastAsiaTheme="minorEastAsia"/>
          <w:smallCaps w:val="0"/>
          <w:sz w:val="22"/>
        </w:rPr>
      </w:pPr>
      <w:hyperlink w:anchor="_Toc499646929" w:history="1">
        <w:r w:rsidRPr="006D2DB4">
          <w:rPr>
            <w:rStyle w:val="Hyperlink"/>
          </w:rPr>
          <w:t>Microsoft Azure Support Plans</w:t>
        </w:r>
        <w:r>
          <w:tab/>
        </w:r>
        <w:r>
          <w:fldChar w:fldCharType="begin"/>
        </w:r>
        <w:r>
          <w:instrText xml:space="preserve"> PAGEREF _Toc499646929 \h </w:instrText>
        </w:r>
        <w:r>
          <w:fldChar w:fldCharType="separate"/>
        </w:r>
        <w:r>
          <w:t>56</w:t>
        </w:r>
        <w:r>
          <w:fldChar w:fldCharType="end"/>
        </w:r>
      </w:hyperlink>
    </w:p>
    <w:p w14:paraId="1588B4A1" w14:textId="77777777" w:rsidR="006F3B7E" w:rsidRDefault="006F3B7E">
      <w:pPr>
        <w:pStyle w:val="TOC3"/>
        <w:rPr>
          <w:rFonts w:eastAsiaTheme="minorEastAsia"/>
          <w:smallCaps w:val="0"/>
          <w:sz w:val="22"/>
        </w:rPr>
      </w:pPr>
      <w:hyperlink w:anchor="_Toc499646930" w:history="1">
        <w:r w:rsidRPr="006D2DB4">
          <w:rPr>
            <w:rStyle w:val="Hyperlink"/>
          </w:rPr>
          <w:t>Microsoft Azure User Plans</w:t>
        </w:r>
        <w:r>
          <w:tab/>
        </w:r>
        <w:r>
          <w:fldChar w:fldCharType="begin"/>
        </w:r>
        <w:r>
          <w:instrText xml:space="preserve"> PAGEREF _Toc499646930 \h </w:instrText>
        </w:r>
        <w:r>
          <w:fldChar w:fldCharType="separate"/>
        </w:r>
        <w:r>
          <w:t>57</w:t>
        </w:r>
        <w:r>
          <w:fldChar w:fldCharType="end"/>
        </w:r>
      </w:hyperlink>
    </w:p>
    <w:p w14:paraId="38862EF9" w14:textId="77777777" w:rsidR="006F3B7E" w:rsidRDefault="006F3B7E">
      <w:pPr>
        <w:pStyle w:val="TOC2"/>
        <w:rPr>
          <w:rFonts w:eastAsiaTheme="minorEastAsia"/>
          <w:smallCaps w:val="0"/>
          <w:sz w:val="22"/>
        </w:rPr>
      </w:pPr>
      <w:hyperlink w:anchor="_Toc499646931" w:history="1">
        <w:r w:rsidRPr="006D2DB4">
          <w:rPr>
            <w:rStyle w:val="Hyperlink"/>
          </w:rPr>
          <w:t>Microsoft 365</w:t>
        </w:r>
        <w:r>
          <w:tab/>
        </w:r>
        <w:r>
          <w:fldChar w:fldCharType="begin"/>
        </w:r>
        <w:r>
          <w:instrText xml:space="preserve"> PAGEREF _Toc499646931 \h </w:instrText>
        </w:r>
        <w:r>
          <w:fldChar w:fldCharType="separate"/>
        </w:r>
        <w:r>
          <w:t>57</w:t>
        </w:r>
        <w:r>
          <w:fldChar w:fldCharType="end"/>
        </w:r>
      </w:hyperlink>
    </w:p>
    <w:p w14:paraId="0EC4DFED" w14:textId="77777777" w:rsidR="006F3B7E" w:rsidRDefault="006F3B7E">
      <w:pPr>
        <w:pStyle w:val="TOC2"/>
        <w:rPr>
          <w:rFonts w:eastAsiaTheme="minorEastAsia"/>
          <w:smallCaps w:val="0"/>
          <w:sz w:val="22"/>
        </w:rPr>
      </w:pPr>
      <w:hyperlink w:anchor="_Toc499646932" w:history="1">
        <w:r w:rsidRPr="006D2DB4">
          <w:rPr>
            <w:rStyle w:val="Hyperlink"/>
          </w:rPr>
          <w:t>Enterprise Mobility + Security</w:t>
        </w:r>
        <w:r>
          <w:tab/>
        </w:r>
        <w:r>
          <w:fldChar w:fldCharType="begin"/>
        </w:r>
        <w:r>
          <w:instrText xml:space="preserve"> PAGEREF _Toc499646932 \h </w:instrText>
        </w:r>
        <w:r>
          <w:fldChar w:fldCharType="separate"/>
        </w:r>
        <w:r>
          <w:t>59</w:t>
        </w:r>
        <w:r>
          <w:fldChar w:fldCharType="end"/>
        </w:r>
      </w:hyperlink>
    </w:p>
    <w:p w14:paraId="31CF35EE" w14:textId="77777777" w:rsidR="006F3B7E" w:rsidRDefault="006F3B7E">
      <w:pPr>
        <w:pStyle w:val="TOC2"/>
        <w:rPr>
          <w:rFonts w:eastAsiaTheme="minorEastAsia"/>
          <w:smallCaps w:val="0"/>
          <w:sz w:val="22"/>
        </w:rPr>
      </w:pPr>
      <w:hyperlink w:anchor="_Toc499646933" w:history="1">
        <w:r w:rsidRPr="006D2DB4">
          <w:rPr>
            <w:rStyle w:val="Hyperlink"/>
          </w:rPr>
          <w:t>Microsoft Dynamics 365-Dienste</w:t>
        </w:r>
        <w:r>
          <w:tab/>
        </w:r>
        <w:r>
          <w:fldChar w:fldCharType="begin"/>
        </w:r>
        <w:r>
          <w:instrText xml:space="preserve"> PAGEREF _Toc499646933 \h </w:instrText>
        </w:r>
        <w:r>
          <w:fldChar w:fldCharType="separate"/>
        </w:r>
        <w:r>
          <w:t>60</w:t>
        </w:r>
        <w:r>
          <w:fldChar w:fldCharType="end"/>
        </w:r>
      </w:hyperlink>
    </w:p>
    <w:p w14:paraId="7554B317" w14:textId="77777777" w:rsidR="006F3B7E" w:rsidRDefault="006F3B7E">
      <w:pPr>
        <w:pStyle w:val="TOC2"/>
        <w:rPr>
          <w:rFonts w:eastAsiaTheme="minorEastAsia"/>
          <w:smallCaps w:val="0"/>
          <w:sz w:val="22"/>
        </w:rPr>
      </w:pPr>
      <w:hyperlink w:anchor="_Toc499646934" w:history="1">
        <w:r w:rsidRPr="006D2DB4">
          <w:rPr>
            <w:rStyle w:val="Hyperlink"/>
          </w:rPr>
          <w:t>Office 365-Dienste</w:t>
        </w:r>
        <w:r>
          <w:tab/>
        </w:r>
        <w:r>
          <w:fldChar w:fldCharType="begin"/>
        </w:r>
        <w:r>
          <w:instrText xml:space="preserve"> PAGEREF _Toc499646934 \h </w:instrText>
        </w:r>
        <w:r>
          <w:fldChar w:fldCharType="separate"/>
        </w:r>
        <w:r>
          <w:t>63</w:t>
        </w:r>
        <w:r>
          <w:fldChar w:fldCharType="end"/>
        </w:r>
      </w:hyperlink>
    </w:p>
    <w:p w14:paraId="4D676C12" w14:textId="77777777" w:rsidR="006F3B7E" w:rsidRDefault="006F3B7E">
      <w:pPr>
        <w:pStyle w:val="TOC3"/>
        <w:rPr>
          <w:rFonts w:eastAsiaTheme="minorEastAsia"/>
          <w:smallCaps w:val="0"/>
          <w:sz w:val="22"/>
        </w:rPr>
      </w:pPr>
      <w:hyperlink w:anchor="_Toc499646935" w:history="1">
        <w:r w:rsidRPr="006D2DB4">
          <w:rPr>
            <w:rStyle w:val="Hyperlink"/>
          </w:rPr>
          <w:t>Office 365-Anwendungen</w:t>
        </w:r>
        <w:r>
          <w:tab/>
        </w:r>
        <w:r>
          <w:fldChar w:fldCharType="begin"/>
        </w:r>
        <w:r>
          <w:instrText xml:space="preserve"> PAGEREF _Toc499646935 \h </w:instrText>
        </w:r>
        <w:r>
          <w:fldChar w:fldCharType="separate"/>
        </w:r>
        <w:r>
          <w:t>63</w:t>
        </w:r>
        <w:r>
          <w:fldChar w:fldCharType="end"/>
        </w:r>
      </w:hyperlink>
    </w:p>
    <w:p w14:paraId="13A9CBFA" w14:textId="77777777" w:rsidR="006F3B7E" w:rsidRDefault="006F3B7E">
      <w:pPr>
        <w:pStyle w:val="TOC3"/>
        <w:rPr>
          <w:rFonts w:eastAsiaTheme="minorEastAsia"/>
          <w:smallCaps w:val="0"/>
          <w:sz w:val="22"/>
        </w:rPr>
      </w:pPr>
      <w:hyperlink w:anchor="_Toc499646936" w:history="1">
        <w:r w:rsidRPr="006D2DB4">
          <w:rPr>
            <w:rStyle w:val="Hyperlink"/>
          </w:rPr>
          <w:t>Office 365 Suites</w:t>
        </w:r>
        <w:r>
          <w:tab/>
        </w:r>
        <w:r>
          <w:fldChar w:fldCharType="begin"/>
        </w:r>
        <w:r>
          <w:instrText xml:space="preserve"> PAGEREF _Toc499646936 \h </w:instrText>
        </w:r>
        <w:r>
          <w:fldChar w:fldCharType="separate"/>
        </w:r>
        <w:r>
          <w:t>65</w:t>
        </w:r>
        <w:r>
          <w:fldChar w:fldCharType="end"/>
        </w:r>
      </w:hyperlink>
    </w:p>
    <w:p w14:paraId="7402FCB3" w14:textId="77777777" w:rsidR="006F3B7E" w:rsidRDefault="006F3B7E">
      <w:pPr>
        <w:pStyle w:val="TOC3"/>
        <w:rPr>
          <w:rFonts w:eastAsiaTheme="minorEastAsia"/>
          <w:smallCaps w:val="0"/>
          <w:sz w:val="22"/>
        </w:rPr>
      </w:pPr>
      <w:hyperlink w:anchor="_Toc499646937" w:history="1">
        <w:r w:rsidRPr="006D2DB4">
          <w:rPr>
            <w:rStyle w:val="Hyperlink"/>
          </w:rPr>
          <w:t>Office 365 Cloud App Security</w:t>
        </w:r>
        <w:r>
          <w:tab/>
        </w:r>
        <w:r>
          <w:fldChar w:fldCharType="begin"/>
        </w:r>
        <w:r>
          <w:instrText xml:space="preserve"> PAGEREF _Toc499646937 \h </w:instrText>
        </w:r>
        <w:r>
          <w:fldChar w:fldCharType="separate"/>
        </w:r>
        <w:r>
          <w:t>67</w:t>
        </w:r>
        <w:r>
          <w:fldChar w:fldCharType="end"/>
        </w:r>
      </w:hyperlink>
    </w:p>
    <w:p w14:paraId="31A558C9" w14:textId="77777777" w:rsidR="006F3B7E" w:rsidRDefault="006F3B7E">
      <w:pPr>
        <w:pStyle w:val="TOC3"/>
        <w:rPr>
          <w:rFonts w:eastAsiaTheme="minorEastAsia"/>
          <w:smallCaps w:val="0"/>
          <w:sz w:val="22"/>
        </w:rPr>
      </w:pPr>
      <w:hyperlink w:anchor="_Toc499646938" w:history="1">
        <w:r w:rsidRPr="006D2DB4">
          <w:rPr>
            <w:rStyle w:val="Hyperlink"/>
          </w:rPr>
          <w:t>Microsoft MyAnalytics</w:t>
        </w:r>
        <w:r>
          <w:tab/>
        </w:r>
        <w:r>
          <w:fldChar w:fldCharType="begin"/>
        </w:r>
        <w:r>
          <w:instrText xml:space="preserve"> PAGEREF _Toc499646938 \h </w:instrText>
        </w:r>
        <w:r>
          <w:fldChar w:fldCharType="separate"/>
        </w:r>
        <w:r>
          <w:t>67</w:t>
        </w:r>
        <w:r>
          <w:fldChar w:fldCharType="end"/>
        </w:r>
      </w:hyperlink>
    </w:p>
    <w:p w14:paraId="2F4BF74E" w14:textId="77777777" w:rsidR="006F3B7E" w:rsidRDefault="006F3B7E">
      <w:pPr>
        <w:pStyle w:val="TOC3"/>
        <w:rPr>
          <w:rFonts w:eastAsiaTheme="minorEastAsia"/>
          <w:smallCaps w:val="0"/>
          <w:sz w:val="22"/>
        </w:rPr>
      </w:pPr>
      <w:hyperlink w:anchor="_Toc499646939" w:history="1">
        <w:r w:rsidRPr="006D2DB4">
          <w:rPr>
            <w:rStyle w:val="Hyperlink"/>
          </w:rPr>
          <w:t>Office 365 Advanced Compliance</w:t>
        </w:r>
        <w:r>
          <w:tab/>
        </w:r>
        <w:r>
          <w:fldChar w:fldCharType="begin"/>
        </w:r>
        <w:r>
          <w:instrText xml:space="preserve"> PAGEREF _Toc499646939 \h </w:instrText>
        </w:r>
        <w:r>
          <w:fldChar w:fldCharType="separate"/>
        </w:r>
        <w:r>
          <w:t>68</w:t>
        </w:r>
        <w:r>
          <w:fldChar w:fldCharType="end"/>
        </w:r>
      </w:hyperlink>
    </w:p>
    <w:p w14:paraId="105B2E7A" w14:textId="77777777" w:rsidR="006F3B7E" w:rsidRDefault="006F3B7E">
      <w:pPr>
        <w:pStyle w:val="TOC3"/>
        <w:rPr>
          <w:rFonts w:eastAsiaTheme="minorEastAsia"/>
          <w:smallCaps w:val="0"/>
          <w:sz w:val="22"/>
        </w:rPr>
      </w:pPr>
      <w:hyperlink w:anchor="_Toc499646940" w:history="1">
        <w:r w:rsidRPr="006D2DB4">
          <w:rPr>
            <w:rStyle w:val="Hyperlink"/>
          </w:rPr>
          <w:t>Exchange Online</w:t>
        </w:r>
        <w:r>
          <w:tab/>
        </w:r>
        <w:r>
          <w:fldChar w:fldCharType="begin"/>
        </w:r>
        <w:r>
          <w:instrText xml:space="preserve"> PAGEREF _Toc499646940 \h </w:instrText>
        </w:r>
        <w:r>
          <w:fldChar w:fldCharType="separate"/>
        </w:r>
        <w:r>
          <w:t>68</w:t>
        </w:r>
        <w:r>
          <w:fldChar w:fldCharType="end"/>
        </w:r>
      </w:hyperlink>
    </w:p>
    <w:p w14:paraId="1512A835" w14:textId="77777777" w:rsidR="006F3B7E" w:rsidRDefault="006F3B7E">
      <w:pPr>
        <w:pStyle w:val="TOC3"/>
        <w:rPr>
          <w:rFonts w:eastAsiaTheme="minorEastAsia"/>
          <w:smallCaps w:val="0"/>
          <w:sz w:val="22"/>
        </w:rPr>
      </w:pPr>
      <w:hyperlink w:anchor="_Toc499646941" w:history="1">
        <w:r w:rsidRPr="006D2DB4">
          <w:rPr>
            <w:rStyle w:val="Hyperlink"/>
          </w:rPr>
          <w:t>OneDrive for Business</w:t>
        </w:r>
        <w:r>
          <w:tab/>
        </w:r>
        <w:r>
          <w:fldChar w:fldCharType="begin"/>
        </w:r>
        <w:r>
          <w:instrText xml:space="preserve"> PAGEREF _Toc499646941 \h </w:instrText>
        </w:r>
        <w:r>
          <w:fldChar w:fldCharType="separate"/>
        </w:r>
        <w:r>
          <w:t>69</w:t>
        </w:r>
        <w:r>
          <w:fldChar w:fldCharType="end"/>
        </w:r>
      </w:hyperlink>
    </w:p>
    <w:p w14:paraId="07CBC157" w14:textId="77777777" w:rsidR="006F3B7E" w:rsidRDefault="006F3B7E">
      <w:pPr>
        <w:pStyle w:val="TOC3"/>
        <w:rPr>
          <w:rFonts w:eastAsiaTheme="minorEastAsia"/>
          <w:smallCaps w:val="0"/>
          <w:sz w:val="22"/>
        </w:rPr>
      </w:pPr>
      <w:hyperlink w:anchor="_Toc499646942" w:history="1">
        <w:r w:rsidRPr="006D2DB4">
          <w:rPr>
            <w:rStyle w:val="Hyperlink"/>
          </w:rPr>
          <w:t>Project Online</w:t>
        </w:r>
        <w:r>
          <w:tab/>
        </w:r>
        <w:r>
          <w:fldChar w:fldCharType="begin"/>
        </w:r>
        <w:r>
          <w:instrText xml:space="preserve"> PAGEREF _Toc499646942 \h </w:instrText>
        </w:r>
        <w:r>
          <w:fldChar w:fldCharType="separate"/>
        </w:r>
        <w:r>
          <w:t>69</w:t>
        </w:r>
        <w:r>
          <w:fldChar w:fldCharType="end"/>
        </w:r>
      </w:hyperlink>
    </w:p>
    <w:p w14:paraId="2EC4D00B" w14:textId="77777777" w:rsidR="006F3B7E" w:rsidRDefault="006F3B7E">
      <w:pPr>
        <w:pStyle w:val="TOC3"/>
        <w:rPr>
          <w:rFonts w:eastAsiaTheme="minorEastAsia"/>
          <w:smallCaps w:val="0"/>
          <w:sz w:val="22"/>
        </w:rPr>
      </w:pPr>
      <w:hyperlink w:anchor="_Toc499646943" w:history="1">
        <w:r w:rsidRPr="006D2DB4">
          <w:rPr>
            <w:rStyle w:val="Hyperlink"/>
          </w:rPr>
          <w:t>SharePoint Online</w:t>
        </w:r>
        <w:r>
          <w:tab/>
        </w:r>
        <w:r>
          <w:fldChar w:fldCharType="begin"/>
        </w:r>
        <w:r>
          <w:instrText xml:space="preserve"> PAGEREF _Toc499646943 \h </w:instrText>
        </w:r>
        <w:r>
          <w:fldChar w:fldCharType="separate"/>
        </w:r>
        <w:r>
          <w:t>70</w:t>
        </w:r>
        <w:r>
          <w:fldChar w:fldCharType="end"/>
        </w:r>
      </w:hyperlink>
    </w:p>
    <w:p w14:paraId="4F6DFAA1" w14:textId="77777777" w:rsidR="006F3B7E" w:rsidRDefault="006F3B7E">
      <w:pPr>
        <w:pStyle w:val="TOC3"/>
        <w:rPr>
          <w:rFonts w:eastAsiaTheme="minorEastAsia"/>
          <w:smallCaps w:val="0"/>
          <w:sz w:val="22"/>
        </w:rPr>
      </w:pPr>
      <w:hyperlink w:anchor="_Toc499646944" w:history="1">
        <w:r w:rsidRPr="006D2DB4">
          <w:rPr>
            <w:rStyle w:val="Hyperlink"/>
          </w:rPr>
          <w:t>Skype for Business Online</w:t>
        </w:r>
        <w:r>
          <w:tab/>
        </w:r>
        <w:r>
          <w:fldChar w:fldCharType="begin"/>
        </w:r>
        <w:r>
          <w:instrText xml:space="preserve"> PAGEREF _Toc499646944 \h </w:instrText>
        </w:r>
        <w:r>
          <w:fldChar w:fldCharType="separate"/>
        </w:r>
        <w:r>
          <w:t>70</w:t>
        </w:r>
        <w:r>
          <w:fldChar w:fldCharType="end"/>
        </w:r>
      </w:hyperlink>
    </w:p>
    <w:p w14:paraId="4934DB03" w14:textId="77777777" w:rsidR="006F3B7E" w:rsidRDefault="006F3B7E">
      <w:pPr>
        <w:pStyle w:val="TOC3"/>
        <w:rPr>
          <w:rFonts w:eastAsiaTheme="minorEastAsia"/>
          <w:smallCaps w:val="0"/>
          <w:sz w:val="22"/>
        </w:rPr>
      </w:pPr>
      <w:hyperlink w:anchor="_Toc499646945" w:history="1">
        <w:r w:rsidRPr="006D2DB4">
          <w:rPr>
            <w:rStyle w:val="Hyperlink"/>
          </w:rPr>
          <w:t>Workplace Analytics</w:t>
        </w:r>
        <w:r>
          <w:tab/>
        </w:r>
        <w:r>
          <w:fldChar w:fldCharType="begin"/>
        </w:r>
        <w:r>
          <w:instrText xml:space="preserve"> PAGEREF _Toc499646945 \h </w:instrText>
        </w:r>
        <w:r>
          <w:fldChar w:fldCharType="separate"/>
        </w:r>
        <w:r>
          <w:t>71</w:t>
        </w:r>
        <w:r>
          <w:fldChar w:fldCharType="end"/>
        </w:r>
      </w:hyperlink>
    </w:p>
    <w:p w14:paraId="0BC2EAD8" w14:textId="77777777" w:rsidR="006F3B7E" w:rsidRDefault="006F3B7E">
      <w:pPr>
        <w:pStyle w:val="TOC2"/>
        <w:rPr>
          <w:rFonts w:eastAsiaTheme="minorEastAsia"/>
          <w:smallCaps w:val="0"/>
          <w:sz w:val="22"/>
        </w:rPr>
      </w:pPr>
      <w:hyperlink w:anchor="_Toc499646946" w:history="1">
        <w:r w:rsidRPr="006D2DB4">
          <w:rPr>
            <w:rStyle w:val="Hyperlink"/>
          </w:rPr>
          <w:t>Sonstige Onlinedienste</w:t>
        </w:r>
        <w:r>
          <w:tab/>
        </w:r>
        <w:r>
          <w:fldChar w:fldCharType="begin"/>
        </w:r>
        <w:r>
          <w:instrText xml:space="preserve"> PAGEREF _Toc499646946 \h </w:instrText>
        </w:r>
        <w:r>
          <w:fldChar w:fldCharType="separate"/>
        </w:r>
        <w:r>
          <w:t>71</w:t>
        </w:r>
        <w:r>
          <w:fldChar w:fldCharType="end"/>
        </w:r>
      </w:hyperlink>
    </w:p>
    <w:p w14:paraId="4FB81165" w14:textId="77777777" w:rsidR="006F3B7E" w:rsidRDefault="006F3B7E">
      <w:pPr>
        <w:pStyle w:val="TOC3"/>
        <w:rPr>
          <w:rFonts w:eastAsiaTheme="minorEastAsia"/>
          <w:smallCaps w:val="0"/>
          <w:sz w:val="22"/>
        </w:rPr>
      </w:pPr>
      <w:hyperlink w:anchor="_Toc499646947" w:history="1">
        <w:r w:rsidRPr="006D2DB4">
          <w:rPr>
            <w:rStyle w:val="Hyperlink"/>
          </w:rPr>
          <w:t>Bing Maps</w:t>
        </w:r>
        <w:r>
          <w:tab/>
        </w:r>
        <w:r>
          <w:fldChar w:fldCharType="begin"/>
        </w:r>
        <w:r>
          <w:instrText xml:space="preserve"> PAGEREF _Toc499646947 \h </w:instrText>
        </w:r>
        <w:r>
          <w:fldChar w:fldCharType="separate"/>
        </w:r>
        <w:r>
          <w:t>71</w:t>
        </w:r>
        <w:r>
          <w:fldChar w:fldCharType="end"/>
        </w:r>
      </w:hyperlink>
    </w:p>
    <w:p w14:paraId="638040FB" w14:textId="77777777" w:rsidR="006F3B7E" w:rsidRDefault="006F3B7E">
      <w:pPr>
        <w:pStyle w:val="TOC3"/>
        <w:rPr>
          <w:rFonts w:eastAsiaTheme="minorEastAsia"/>
          <w:smallCaps w:val="0"/>
          <w:sz w:val="22"/>
        </w:rPr>
      </w:pPr>
      <w:hyperlink w:anchor="_Toc499646948" w:history="1">
        <w:r w:rsidRPr="006D2DB4">
          <w:rPr>
            <w:rStyle w:val="Hyperlink"/>
          </w:rPr>
          <w:t>Geschäftsanwendungsplattform</w:t>
        </w:r>
        <w:r>
          <w:tab/>
        </w:r>
        <w:r>
          <w:fldChar w:fldCharType="begin"/>
        </w:r>
        <w:r>
          <w:instrText xml:space="preserve"> PAGEREF _Toc499646948 \h </w:instrText>
        </w:r>
        <w:r>
          <w:fldChar w:fldCharType="separate"/>
        </w:r>
        <w:r>
          <w:t>72</w:t>
        </w:r>
        <w:r>
          <w:fldChar w:fldCharType="end"/>
        </w:r>
      </w:hyperlink>
    </w:p>
    <w:p w14:paraId="4A49CF99" w14:textId="77777777" w:rsidR="006F3B7E" w:rsidRDefault="006F3B7E">
      <w:pPr>
        <w:pStyle w:val="TOC3"/>
        <w:rPr>
          <w:rFonts w:eastAsiaTheme="minorEastAsia"/>
          <w:smallCaps w:val="0"/>
          <w:sz w:val="22"/>
        </w:rPr>
      </w:pPr>
      <w:hyperlink w:anchor="_Toc499646949" w:history="1">
        <w:r w:rsidRPr="006D2DB4">
          <w:rPr>
            <w:rStyle w:val="Hyperlink"/>
          </w:rPr>
          <w:t>Microsoft Kaizala Pro</w:t>
        </w:r>
        <w:r>
          <w:tab/>
        </w:r>
        <w:r>
          <w:fldChar w:fldCharType="begin"/>
        </w:r>
        <w:r>
          <w:instrText xml:space="preserve"> PAGEREF _Toc499646949 \h </w:instrText>
        </w:r>
        <w:r>
          <w:fldChar w:fldCharType="separate"/>
        </w:r>
        <w:r>
          <w:t>73</w:t>
        </w:r>
        <w:r>
          <w:fldChar w:fldCharType="end"/>
        </w:r>
      </w:hyperlink>
    </w:p>
    <w:p w14:paraId="0CAE0870" w14:textId="77777777" w:rsidR="006F3B7E" w:rsidRDefault="006F3B7E">
      <w:pPr>
        <w:pStyle w:val="TOC3"/>
        <w:rPr>
          <w:rFonts w:eastAsiaTheme="minorEastAsia"/>
          <w:smallCaps w:val="0"/>
          <w:sz w:val="22"/>
        </w:rPr>
      </w:pPr>
      <w:hyperlink w:anchor="_Toc499646950" w:history="1">
        <w:r w:rsidRPr="006D2DB4">
          <w:rPr>
            <w:rStyle w:val="Hyperlink"/>
          </w:rPr>
          <w:t>Microsoft Cloud App Security</w:t>
        </w:r>
        <w:r>
          <w:tab/>
        </w:r>
        <w:r>
          <w:fldChar w:fldCharType="begin"/>
        </w:r>
        <w:r>
          <w:instrText xml:space="preserve"> PAGEREF _Toc499646950 \h </w:instrText>
        </w:r>
        <w:r>
          <w:fldChar w:fldCharType="separate"/>
        </w:r>
        <w:r>
          <w:t>73</w:t>
        </w:r>
        <w:r>
          <w:fldChar w:fldCharType="end"/>
        </w:r>
      </w:hyperlink>
    </w:p>
    <w:p w14:paraId="0B865ABA" w14:textId="77777777" w:rsidR="006F3B7E" w:rsidRDefault="006F3B7E">
      <w:pPr>
        <w:pStyle w:val="TOC3"/>
        <w:rPr>
          <w:rFonts w:eastAsiaTheme="minorEastAsia"/>
          <w:smallCaps w:val="0"/>
          <w:sz w:val="22"/>
        </w:rPr>
      </w:pPr>
      <w:hyperlink w:anchor="_Toc499646951" w:history="1">
        <w:r w:rsidRPr="006D2DB4">
          <w:rPr>
            <w:rStyle w:val="Hyperlink"/>
          </w:rPr>
          <w:t>Microsoft Intune</w:t>
        </w:r>
        <w:r>
          <w:tab/>
        </w:r>
        <w:r>
          <w:fldChar w:fldCharType="begin"/>
        </w:r>
        <w:r>
          <w:instrText xml:space="preserve"> PAGEREF _Toc499646951 \h </w:instrText>
        </w:r>
        <w:r>
          <w:fldChar w:fldCharType="separate"/>
        </w:r>
        <w:r>
          <w:t>73</w:t>
        </w:r>
        <w:r>
          <w:fldChar w:fldCharType="end"/>
        </w:r>
      </w:hyperlink>
    </w:p>
    <w:p w14:paraId="3C53413A" w14:textId="77777777" w:rsidR="006F3B7E" w:rsidRDefault="006F3B7E">
      <w:pPr>
        <w:pStyle w:val="TOC3"/>
        <w:rPr>
          <w:rFonts w:eastAsiaTheme="minorEastAsia"/>
          <w:smallCaps w:val="0"/>
          <w:sz w:val="22"/>
        </w:rPr>
      </w:pPr>
      <w:hyperlink w:anchor="_Toc499646952" w:history="1">
        <w:r w:rsidRPr="006D2DB4">
          <w:rPr>
            <w:rStyle w:val="Hyperlink"/>
          </w:rPr>
          <w:t>Microsoft Learning</w:t>
        </w:r>
        <w:r>
          <w:tab/>
        </w:r>
        <w:r>
          <w:fldChar w:fldCharType="begin"/>
        </w:r>
        <w:r>
          <w:instrText xml:space="preserve"> PAGEREF _Toc499646952 \h </w:instrText>
        </w:r>
        <w:r>
          <w:fldChar w:fldCharType="separate"/>
        </w:r>
        <w:r>
          <w:t>74</w:t>
        </w:r>
        <w:r>
          <w:fldChar w:fldCharType="end"/>
        </w:r>
      </w:hyperlink>
    </w:p>
    <w:p w14:paraId="60FA15A0" w14:textId="77777777" w:rsidR="006F3B7E" w:rsidRDefault="006F3B7E">
      <w:pPr>
        <w:pStyle w:val="TOC3"/>
        <w:rPr>
          <w:rFonts w:eastAsiaTheme="minorEastAsia"/>
          <w:smallCaps w:val="0"/>
          <w:sz w:val="22"/>
        </w:rPr>
      </w:pPr>
      <w:hyperlink w:anchor="_Toc499646953" w:history="1">
        <w:r w:rsidRPr="006D2DB4">
          <w:rPr>
            <w:rStyle w:val="Hyperlink"/>
          </w:rPr>
          <w:t>Minecraft: Education Edition</w:t>
        </w:r>
        <w:r>
          <w:tab/>
        </w:r>
        <w:r>
          <w:fldChar w:fldCharType="begin"/>
        </w:r>
        <w:r>
          <w:instrText xml:space="preserve"> PAGEREF _Toc499646953 \h </w:instrText>
        </w:r>
        <w:r>
          <w:fldChar w:fldCharType="separate"/>
        </w:r>
        <w:r>
          <w:t>75</w:t>
        </w:r>
        <w:r>
          <w:fldChar w:fldCharType="end"/>
        </w:r>
      </w:hyperlink>
    </w:p>
    <w:p w14:paraId="751C86DE" w14:textId="77777777" w:rsidR="006F3B7E" w:rsidRDefault="006F3B7E">
      <w:pPr>
        <w:pStyle w:val="TOC1"/>
        <w:rPr>
          <w:rFonts w:eastAsiaTheme="minorEastAsia"/>
          <w:b w:val="0"/>
          <w:caps w:val="0"/>
          <w:noProof/>
          <w:sz w:val="22"/>
          <w:szCs w:val="22"/>
        </w:rPr>
      </w:pPr>
      <w:hyperlink w:anchor="_Toc499646954" w:history="1">
        <w:r w:rsidRPr="006D2DB4">
          <w:rPr>
            <w:rStyle w:val="Hyperlink"/>
            <w:noProof/>
          </w:rPr>
          <w:t>Glossar</w:t>
        </w:r>
        <w:r>
          <w:rPr>
            <w:noProof/>
          </w:rPr>
          <w:tab/>
        </w:r>
        <w:r>
          <w:rPr>
            <w:noProof/>
          </w:rPr>
          <w:fldChar w:fldCharType="begin"/>
        </w:r>
        <w:r>
          <w:rPr>
            <w:noProof/>
          </w:rPr>
          <w:instrText xml:space="preserve"> PAGEREF _Toc499646954 \h </w:instrText>
        </w:r>
        <w:r>
          <w:rPr>
            <w:noProof/>
          </w:rPr>
        </w:r>
        <w:r>
          <w:rPr>
            <w:noProof/>
          </w:rPr>
          <w:fldChar w:fldCharType="separate"/>
        </w:r>
        <w:r>
          <w:rPr>
            <w:noProof/>
          </w:rPr>
          <w:t>76</w:t>
        </w:r>
        <w:r>
          <w:rPr>
            <w:noProof/>
          </w:rPr>
          <w:fldChar w:fldCharType="end"/>
        </w:r>
      </w:hyperlink>
    </w:p>
    <w:p w14:paraId="626EFA7E" w14:textId="77777777" w:rsidR="006F3B7E" w:rsidRDefault="006F3B7E">
      <w:pPr>
        <w:pStyle w:val="TOC2"/>
        <w:rPr>
          <w:rFonts w:eastAsiaTheme="minorEastAsia"/>
          <w:smallCaps w:val="0"/>
          <w:sz w:val="22"/>
        </w:rPr>
      </w:pPr>
      <w:hyperlink w:anchor="_Toc499646955" w:history="1">
        <w:r w:rsidRPr="006D2DB4">
          <w:rPr>
            <w:rStyle w:val="Hyperlink"/>
          </w:rPr>
          <w:t>Eigenschaften</w:t>
        </w:r>
        <w:r>
          <w:tab/>
        </w:r>
        <w:r>
          <w:fldChar w:fldCharType="begin"/>
        </w:r>
        <w:r>
          <w:instrText xml:space="preserve"> PAGEREF _Toc499646955 \h </w:instrText>
        </w:r>
        <w:r>
          <w:fldChar w:fldCharType="separate"/>
        </w:r>
        <w:r>
          <w:t>76</w:t>
        </w:r>
        <w:r>
          <w:fldChar w:fldCharType="end"/>
        </w:r>
      </w:hyperlink>
    </w:p>
    <w:p w14:paraId="568C99C0" w14:textId="77777777" w:rsidR="006F3B7E" w:rsidRDefault="006F3B7E">
      <w:pPr>
        <w:pStyle w:val="TOC2"/>
        <w:rPr>
          <w:rFonts w:eastAsiaTheme="minorEastAsia"/>
          <w:smallCaps w:val="0"/>
          <w:sz w:val="22"/>
        </w:rPr>
      </w:pPr>
      <w:hyperlink w:anchor="_Toc499646956" w:history="1">
        <w:r w:rsidRPr="006D2DB4">
          <w:rPr>
            <w:rStyle w:val="Hyperlink"/>
          </w:rPr>
          <w:t>Zellenwerte</w:t>
        </w:r>
        <w:r>
          <w:tab/>
        </w:r>
        <w:r>
          <w:fldChar w:fldCharType="begin"/>
        </w:r>
        <w:r>
          <w:instrText xml:space="preserve"> PAGEREF _Toc499646956 \h </w:instrText>
        </w:r>
        <w:r>
          <w:fldChar w:fldCharType="separate"/>
        </w:r>
        <w:r>
          <w:t>77</w:t>
        </w:r>
        <w:r>
          <w:fldChar w:fldCharType="end"/>
        </w:r>
      </w:hyperlink>
    </w:p>
    <w:p w14:paraId="6AF33CC1" w14:textId="77777777" w:rsidR="006F3B7E" w:rsidRDefault="006F3B7E">
      <w:pPr>
        <w:pStyle w:val="TOC2"/>
        <w:rPr>
          <w:rFonts w:eastAsiaTheme="minorEastAsia"/>
          <w:smallCaps w:val="0"/>
          <w:sz w:val="22"/>
        </w:rPr>
      </w:pPr>
      <w:hyperlink w:anchor="_Toc499646957" w:history="1">
        <w:r w:rsidRPr="006D2DB4">
          <w:rPr>
            <w:rStyle w:val="Hyperlink"/>
          </w:rPr>
          <w:t>Spaltenüberschriften</w:t>
        </w:r>
        <w:r>
          <w:tab/>
        </w:r>
        <w:r>
          <w:fldChar w:fldCharType="begin"/>
        </w:r>
        <w:r>
          <w:instrText xml:space="preserve"> PAGEREF _Toc499646957 \h </w:instrText>
        </w:r>
        <w:r>
          <w:fldChar w:fldCharType="separate"/>
        </w:r>
        <w:r>
          <w:t>78</w:t>
        </w:r>
        <w:r>
          <w:fldChar w:fldCharType="end"/>
        </w:r>
      </w:hyperlink>
    </w:p>
    <w:p w14:paraId="106EA86F" w14:textId="77777777" w:rsidR="006F3B7E" w:rsidRDefault="006F3B7E">
      <w:pPr>
        <w:pStyle w:val="TOC2"/>
        <w:rPr>
          <w:rFonts w:eastAsiaTheme="minorEastAsia"/>
          <w:smallCaps w:val="0"/>
          <w:sz w:val="22"/>
        </w:rPr>
      </w:pPr>
      <w:hyperlink w:anchor="_Toc499646958" w:history="1">
        <w:r w:rsidRPr="006D2DB4">
          <w:rPr>
            <w:rStyle w:val="Hyperlink"/>
          </w:rPr>
          <w:t>Definitionen</w:t>
        </w:r>
        <w:r>
          <w:tab/>
        </w:r>
        <w:r>
          <w:fldChar w:fldCharType="begin"/>
        </w:r>
        <w:r>
          <w:instrText xml:space="preserve"> PAGEREF _Toc499646958 \h </w:instrText>
        </w:r>
        <w:r>
          <w:fldChar w:fldCharType="separate"/>
        </w:r>
        <w:r>
          <w:t>78</w:t>
        </w:r>
        <w:r>
          <w:fldChar w:fldCharType="end"/>
        </w:r>
      </w:hyperlink>
    </w:p>
    <w:p w14:paraId="00406898" w14:textId="77777777" w:rsidR="006F3B7E" w:rsidRDefault="006F3B7E">
      <w:pPr>
        <w:pStyle w:val="TOC1"/>
        <w:rPr>
          <w:rFonts w:eastAsiaTheme="minorEastAsia"/>
          <w:b w:val="0"/>
          <w:caps w:val="0"/>
          <w:noProof/>
          <w:sz w:val="22"/>
          <w:szCs w:val="22"/>
        </w:rPr>
      </w:pPr>
      <w:hyperlink w:anchor="_Toc499646959" w:history="1">
        <w:r w:rsidRPr="006D2DB4">
          <w:rPr>
            <w:rStyle w:val="Hyperlink"/>
            <w:noProof/>
          </w:rPr>
          <w:t>Anhang A – CAL-/ML-äquivalente Lizenzen</w:t>
        </w:r>
        <w:r>
          <w:rPr>
            <w:noProof/>
          </w:rPr>
          <w:tab/>
        </w:r>
        <w:r>
          <w:rPr>
            <w:noProof/>
          </w:rPr>
          <w:fldChar w:fldCharType="begin"/>
        </w:r>
        <w:r>
          <w:rPr>
            <w:noProof/>
          </w:rPr>
          <w:instrText xml:space="preserve"> PAGEREF _Toc499646959 \h </w:instrText>
        </w:r>
        <w:r>
          <w:rPr>
            <w:noProof/>
          </w:rPr>
        </w:r>
        <w:r>
          <w:rPr>
            <w:noProof/>
          </w:rPr>
          <w:fldChar w:fldCharType="separate"/>
        </w:r>
        <w:r>
          <w:rPr>
            <w:noProof/>
          </w:rPr>
          <w:t>81</w:t>
        </w:r>
        <w:r>
          <w:rPr>
            <w:noProof/>
          </w:rPr>
          <w:fldChar w:fldCharType="end"/>
        </w:r>
      </w:hyperlink>
    </w:p>
    <w:p w14:paraId="41F94086" w14:textId="77777777" w:rsidR="006F3B7E" w:rsidRDefault="006F3B7E">
      <w:pPr>
        <w:pStyle w:val="TOC1"/>
        <w:rPr>
          <w:rFonts w:eastAsiaTheme="minorEastAsia"/>
          <w:b w:val="0"/>
          <w:caps w:val="0"/>
          <w:noProof/>
          <w:sz w:val="22"/>
          <w:szCs w:val="22"/>
        </w:rPr>
      </w:pPr>
      <w:hyperlink w:anchor="_Toc499646960" w:history="1">
        <w:r w:rsidRPr="006D2DB4">
          <w:rPr>
            <w:rStyle w:val="Hyperlink"/>
            <w:noProof/>
          </w:rPr>
          <w:t>Anhang B – Software Assurance</w:t>
        </w:r>
        <w:r>
          <w:rPr>
            <w:noProof/>
          </w:rPr>
          <w:tab/>
        </w:r>
        <w:r>
          <w:rPr>
            <w:noProof/>
          </w:rPr>
          <w:fldChar w:fldCharType="begin"/>
        </w:r>
        <w:r>
          <w:rPr>
            <w:noProof/>
          </w:rPr>
          <w:instrText xml:space="preserve"> PAGEREF _Toc499646960 \h </w:instrText>
        </w:r>
        <w:r>
          <w:rPr>
            <w:noProof/>
          </w:rPr>
        </w:r>
        <w:r>
          <w:rPr>
            <w:noProof/>
          </w:rPr>
          <w:fldChar w:fldCharType="separate"/>
        </w:r>
        <w:r>
          <w:rPr>
            <w:noProof/>
          </w:rPr>
          <w:t>83</w:t>
        </w:r>
        <w:r>
          <w:rPr>
            <w:noProof/>
          </w:rPr>
          <w:fldChar w:fldCharType="end"/>
        </w:r>
      </w:hyperlink>
    </w:p>
    <w:p w14:paraId="122D1C17" w14:textId="77777777" w:rsidR="006F3B7E" w:rsidRDefault="006F3B7E">
      <w:pPr>
        <w:pStyle w:val="TOC2"/>
        <w:rPr>
          <w:rFonts w:eastAsiaTheme="minorEastAsia"/>
          <w:smallCaps w:val="0"/>
          <w:sz w:val="22"/>
        </w:rPr>
      </w:pPr>
      <w:hyperlink w:anchor="_Toc499646961" w:history="1">
        <w:r w:rsidRPr="006D2DB4">
          <w:rPr>
            <w:rStyle w:val="Hyperlink"/>
          </w:rPr>
          <w:t>Erwerb von Software Assurance</w:t>
        </w:r>
        <w:r>
          <w:tab/>
        </w:r>
        <w:r>
          <w:fldChar w:fldCharType="begin"/>
        </w:r>
        <w:r>
          <w:instrText xml:space="preserve"> PAGEREF _Toc499646961 \h </w:instrText>
        </w:r>
        <w:r>
          <w:fldChar w:fldCharType="separate"/>
        </w:r>
        <w:r>
          <w:t>83</w:t>
        </w:r>
        <w:r>
          <w:fldChar w:fldCharType="end"/>
        </w:r>
      </w:hyperlink>
    </w:p>
    <w:p w14:paraId="679B6430" w14:textId="77777777" w:rsidR="006F3B7E" w:rsidRDefault="006F3B7E">
      <w:pPr>
        <w:pStyle w:val="TOC2"/>
        <w:rPr>
          <w:rFonts w:eastAsiaTheme="minorEastAsia"/>
          <w:smallCaps w:val="0"/>
          <w:sz w:val="22"/>
        </w:rPr>
      </w:pPr>
      <w:hyperlink w:anchor="_Toc499646962" w:history="1">
        <w:r w:rsidRPr="006D2DB4">
          <w:rPr>
            <w:rStyle w:val="Hyperlink"/>
          </w:rPr>
          <w:t>Verlängerung von Software Assurance</w:t>
        </w:r>
        <w:r>
          <w:tab/>
        </w:r>
        <w:r>
          <w:fldChar w:fldCharType="begin"/>
        </w:r>
        <w:r>
          <w:instrText xml:space="preserve"> PAGEREF _Toc499646962 \h </w:instrText>
        </w:r>
        <w:r>
          <w:fldChar w:fldCharType="separate"/>
        </w:r>
        <w:r>
          <w:t>83</w:t>
        </w:r>
        <w:r>
          <w:fldChar w:fldCharType="end"/>
        </w:r>
      </w:hyperlink>
    </w:p>
    <w:p w14:paraId="4F5F6A5E" w14:textId="77777777" w:rsidR="006F3B7E" w:rsidRDefault="006F3B7E">
      <w:pPr>
        <w:pStyle w:val="TOC2"/>
        <w:rPr>
          <w:rFonts w:eastAsiaTheme="minorEastAsia"/>
          <w:smallCaps w:val="0"/>
          <w:sz w:val="22"/>
        </w:rPr>
      </w:pPr>
      <w:hyperlink w:anchor="_Toc499646963" w:history="1">
        <w:r w:rsidRPr="006D2DB4">
          <w:rPr>
            <w:rStyle w:val="Hyperlink"/>
          </w:rPr>
          <w:t>Migrationslizenz für Eingestellte Produkte oder Produkte mit Status End-Of-Life</w:t>
        </w:r>
        <w:r>
          <w:tab/>
        </w:r>
        <w:r>
          <w:fldChar w:fldCharType="begin"/>
        </w:r>
        <w:r>
          <w:instrText xml:space="preserve"> PAGEREF _Toc499646963 \h </w:instrText>
        </w:r>
        <w:r>
          <w:fldChar w:fldCharType="separate"/>
        </w:r>
        <w:r>
          <w:t>84</w:t>
        </w:r>
        <w:r>
          <w:fldChar w:fldCharType="end"/>
        </w:r>
      </w:hyperlink>
    </w:p>
    <w:p w14:paraId="1A806554" w14:textId="77777777" w:rsidR="006F3B7E" w:rsidRDefault="006F3B7E">
      <w:pPr>
        <w:pStyle w:val="TOC2"/>
        <w:rPr>
          <w:rFonts w:eastAsiaTheme="minorEastAsia"/>
          <w:smallCaps w:val="0"/>
          <w:sz w:val="22"/>
        </w:rPr>
      </w:pPr>
      <w:hyperlink w:anchor="_Toc499646964" w:history="1">
        <w:r w:rsidRPr="006D2DB4">
          <w:rPr>
            <w:rStyle w:val="Hyperlink"/>
          </w:rPr>
          <w:t>Software Assurance-Vergünstigungen</w:t>
        </w:r>
        <w:r>
          <w:tab/>
        </w:r>
        <w:r>
          <w:fldChar w:fldCharType="begin"/>
        </w:r>
        <w:r>
          <w:instrText xml:space="preserve"> PAGEREF _Toc499646964 \h </w:instrText>
        </w:r>
        <w:r>
          <w:fldChar w:fldCharType="separate"/>
        </w:r>
        <w:r>
          <w:t>84</w:t>
        </w:r>
        <w:r>
          <w:fldChar w:fldCharType="end"/>
        </w:r>
      </w:hyperlink>
    </w:p>
    <w:p w14:paraId="4ABBFE70" w14:textId="77777777" w:rsidR="006F3B7E" w:rsidRDefault="006F3B7E">
      <w:pPr>
        <w:pStyle w:val="TOC1"/>
        <w:rPr>
          <w:rFonts w:eastAsiaTheme="minorEastAsia"/>
          <w:b w:val="0"/>
          <w:caps w:val="0"/>
          <w:noProof/>
          <w:sz w:val="22"/>
          <w:szCs w:val="22"/>
        </w:rPr>
      </w:pPr>
      <w:hyperlink w:anchor="_Toc499646965" w:history="1">
        <w:r w:rsidRPr="006D2DB4">
          <w:rPr>
            <w:rStyle w:val="Hyperlink"/>
            <w:noProof/>
          </w:rPr>
          <w:t>Anhang C – Professional Services</w:t>
        </w:r>
        <w:r>
          <w:rPr>
            <w:noProof/>
          </w:rPr>
          <w:tab/>
        </w:r>
        <w:r>
          <w:rPr>
            <w:noProof/>
          </w:rPr>
          <w:fldChar w:fldCharType="begin"/>
        </w:r>
        <w:r>
          <w:rPr>
            <w:noProof/>
          </w:rPr>
          <w:instrText xml:space="preserve"> PAGEREF _Toc499646965 \h </w:instrText>
        </w:r>
        <w:r>
          <w:rPr>
            <w:noProof/>
          </w:rPr>
        </w:r>
        <w:r>
          <w:rPr>
            <w:noProof/>
          </w:rPr>
          <w:fldChar w:fldCharType="separate"/>
        </w:r>
        <w:r>
          <w:rPr>
            <w:noProof/>
          </w:rPr>
          <w:t>96</w:t>
        </w:r>
        <w:r>
          <w:rPr>
            <w:noProof/>
          </w:rPr>
          <w:fldChar w:fldCharType="end"/>
        </w:r>
      </w:hyperlink>
    </w:p>
    <w:p w14:paraId="291CEDFF" w14:textId="77777777" w:rsidR="006F3B7E" w:rsidRDefault="006F3B7E">
      <w:pPr>
        <w:pStyle w:val="TOC2"/>
        <w:rPr>
          <w:rFonts w:eastAsiaTheme="minorEastAsia"/>
          <w:smallCaps w:val="0"/>
          <w:sz w:val="22"/>
        </w:rPr>
      </w:pPr>
      <w:hyperlink w:anchor="_Toc499646966" w:history="1">
        <w:r w:rsidRPr="006D2DB4">
          <w:rPr>
            <w:rStyle w:val="Hyperlink"/>
          </w:rPr>
          <w:t>Microsoft Premier Support-Angebote</w:t>
        </w:r>
        <w:r>
          <w:tab/>
        </w:r>
        <w:r>
          <w:fldChar w:fldCharType="begin"/>
        </w:r>
        <w:r>
          <w:instrText xml:space="preserve"> PAGEREF _Toc499646966 \h </w:instrText>
        </w:r>
        <w:r>
          <w:fldChar w:fldCharType="separate"/>
        </w:r>
        <w:r>
          <w:t>96</w:t>
        </w:r>
        <w:r>
          <w:fldChar w:fldCharType="end"/>
        </w:r>
      </w:hyperlink>
    </w:p>
    <w:p w14:paraId="55E32B46" w14:textId="77777777" w:rsidR="006F3B7E" w:rsidRDefault="006F3B7E">
      <w:pPr>
        <w:pStyle w:val="TOC2"/>
        <w:rPr>
          <w:rFonts w:eastAsiaTheme="minorEastAsia"/>
          <w:smallCaps w:val="0"/>
          <w:sz w:val="22"/>
        </w:rPr>
      </w:pPr>
      <w:hyperlink w:anchor="_Toc499646967" w:history="1">
        <w:r w:rsidRPr="006D2DB4">
          <w:rPr>
            <w:rStyle w:val="Hyperlink"/>
          </w:rPr>
          <w:t>Angebote von Microsoft Digital Advisory Services</w:t>
        </w:r>
        <w:r>
          <w:tab/>
        </w:r>
        <w:r>
          <w:fldChar w:fldCharType="begin"/>
        </w:r>
        <w:r>
          <w:instrText xml:space="preserve"> PAGEREF _Toc499646967 \h </w:instrText>
        </w:r>
        <w:r>
          <w:fldChar w:fldCharType="separate"/>
        </w:r>
        <w:r>
          <w:t>97</w:t>
        </w:r>
        <w:r>
          <w:fldChar w:fldCharType="end"/>
        </w:r>
      </w:hyperlink>
    </w:p>
    <w:p w14:paraId="06FFFBE4" w14:textId="77777777" w:rsidR="006F3B7E" w:rsidRDefault="006F3B7E">
      <w:pPr>
        <w:pStyle w:val="TOC2"/>
        <w:rPr>
          <w:rFonts w:eastAsiaTheme="minorEastAsia"/>
          <w:smallCaps w:val="0"/>
          <w:sz w:val="22"/>
        </w:rPr>
      </w:pPr>
      <w:hyperlink w:anchor="_Toc499646968" w:history="1">
        <w:r w:rsidRPr="006D2DB4">
          <w:rPr>
            <w:rStyle w:val="Hyperlink"/>
          </w:rPr>
          <w:t>Sales Productivity Accelerator-Angebote</w:t>
        </w:r>
        <w:r>
          <w:tab/>
        </w:r>
        <w:r>
          <w:fldChar w:fldCharType="begin"/>
        </w:r>
        <w:r>
          <w:instrText xml:space="preserve"> PAGEREF _Toc499646968 \h </w:instrText>
        </w:r>
        <w:r>
          <w:fldChar w:fldCharType="separate"/>
        </w:r>
        <w:r>
          <w:t>97</w:t>
        </w:r>
        <w:r>
          <w:fldChar w:fldCharType="end"/>
        </w:r>
      </w:hyperlink>
    </w:p>
    <w:p w14:paraId="256F1D0A" w14:textId="77777777" w:rsidR="006F3B7E" w:rsidRDefault="006F3B7E">
      <w:pPr>
        <w:pStyle w:val="TOC1"/>
        <w:rPr>
          <w:rFonts w:eastAsiaTheme="minorEastAsia"/>
          <w:b w:val="0"/>
          <w:caps w:val="0"/>
          <w:noProof/>
          <w:sz w:val="22"/>
          <w:szCs w:val="22"/>
        </w:rPr>
      </w:pPr>
      <w:hyperlink w:anchor="_Toc499646969" w:history="1">
        <w:r w:rsidRPr="006D2DB4">
          <w:rPr>
            <w:rStyle w:val="Hyperlink"/>
            <w:noProof/>
          </w:rPr>
          <w:t>Anhang D – Ergänzende Geschäftsbedingungen zum Programmvertrag</w:t>
        </w:r>
        <w:r>
          <w:rPr>
            <w:noProof/>
          </w:rPr>
          <w:tab/>
        </w:r>
        <w:r>
          <w:rPr>
            <w:noProof/>
          </w:rPr>
          <w:fldChar w:fldCharType="begin"/>
        </w:r>
        <w:r>
          <w:rPr>
            <w:noProof/>
          </w:rPr>
          <w:instrText xml:space="preserve"> PAGEREF _Toc499646969 \h </w:instrText>
        </w:r>
        <w:r>
          <w:rPr>
            <w:noProof/>
          </w:rPr>
        </w:r>
        <w:r>
          <w:rPr>
            <w:noProof/>
          </w:rPr>
          <w:fldChar w:fldCharType="separate"/>
        </w:r>
        <w:r>
          <w:rPr>
            <w:noProof/>
          </w:rPr>
          <w:t>99</w:t>
        </w:r>
        <w:r>
          <w:rPr>
            <w:noProof/>
          </w:rPr>
          <w:fldChar w:fldCharType="end"/>
        </w:r>
      </w:hyperlink>
    </w:p>
    <w:p w14:paraId="32B9DFDA" w14:textId="77777777" w:rsidR="006F3B7E" w:rsidRDefault="006F3B7E">
      <w:pPr>
        <w:pStyle w:val="TOC2"/>
        <w:rPr>
          <w:rFonts w:eastAsiaTheme="minorEastAsia"/>
          <w:smallCaps w:val="0"/>
          <w:sz w:val="22"/>
        </w:rPr>
      </w:pPr>
      <w:hyperlink w:anchor="_Toc499646970" w:history="1">
        <w:r w:rsidRPr="006D2DB4">
          <w:rPr>
            <w:rStyle w:val="Hyperlink"/>
          </w:rPr>
          <w:t>Ergänzende Geschäftsbedingungen zum Select Plus-Programm</w:t>
        </w:r>
        <w:r>
          <w:tab/>
        </w:r>
        <w:r>
          <w:fldChar w:fldCharType="begin"/>
        </w:r>
        <w:r>
          <w:instrText xml:space="preserve"> PAGEREF _Toc499646970 \h </w:instrText>
        </w:r>
        <w:r>
          <w:fldChar w:fldCharType="separate"/>
        </w:r>
        <w:r>
          <w:t>99</w:t>
        </w:r>
        <w:r>
          <w:fldChar w:fldCharType="end"/>
        </w:r>
      </w:hyperlink>
    </w:p>
    <w:p w14:paraId="1FCD7228" w14:textId="77777777" w:rsidR="006F3B7E" w:rsidRDefault="006F3B7E">
      <w:pPr>
        <w:pStyle w:val="TOC2"/>
        <w:rPr>
          <w:rFonts w:eastAsiaTheme="minorEastAsia"/>
          <w:smallCaps w:val="0"/>
          <w:sz w:val="22"/>
        </w:rPr>
      </w:pPr>
      <w:hyperlink w:anchor="_Toc499646971" w:history="1">
        <w:r w:rsidRPr="006D2DB4">
          <w:rPr>
            <w:rStyle w:val="Hyperlink"/>
          </w:rPr>
          <w:t>Definition von Verwaltung für Qualifizierte Geräte</w:t>
        </w:r>
        <w:r>
          <w:tab/>
        </w:r>
        <w:r>
          <w:fldChar w:fldCharType="begin"/>
        </w:r>
        <w:r>
          <w:instrText xml:space="preserve"> PAGEREF _Toc499646971 \h </w:instrText>
        </w:r>
        <w:r>
          <w:fldChar w:fldCharType="separate"/>
        </w:r>
        <w:r>
          <w:t>99</w:t>
        </w:r>
        <w:r>
          <w:fldChar w:fldCharType="end"/>
        </w:r>
      </w:hyperlink>
    </w:p>
    <w:p w14:paraId="27A138B5" w14:textId="77777777" w:rsidR="006F3B7E" w:rsidRDefault="006F3B7E">
      <w:pPr>
        <w:pStyle w:val="TOC2"/>
        <w:rPr>
          <w:rFonts w:eastAsiaTheme="minorEastAsia"/>
          <w:smallCaps w:val="0"/>
          <w:sz w:val="22"/>
        </w:rPr>
      </w:pPr>
      <w:hyperlink w:anchor="_Toc499646972" w:history="1">
        <w:r w:rsidRPr="006D2DB4">
          <w:rPr>
            <w:rStyle w:val="Hyperlink"/>
          </w:rPr>
          <w:t>Onlinedienste in den Open-Programmen</w:t>
        </w:r>
        <w:r>
          <w:tab/>
        </w:r>
        <w:r>
          <w:fldChar w:fldCharType="begin"/>
        </w:r>
        <w:r>
          <w:instrText xml:space="preserve"> PAGEREF _Toc499646972 \h </w:instrText>
        </w:r>
        <w:r>
          <w:fldChar w:fldCharType="separate"/>
        </w:r>
        <w:r>
          <w:t>99</w:t>
        </w:r>
        <w:r>
          <w:fldChar w:fldCharType="end"/>
        </w:r>
      </w:hyperlink>
    </w:p>
    <w:p w14:paraId="6F0938DD" w14:textId="77777777" w:rsidR="006F3B7E" w:rsidRDefault="006F3B7E">
      <w:pPr>
        <w:pStyle w:val="TOC2"/>
        <w:rPr>
          <w:rFonts w:eastAsiaTheme="minorEastAsia"/>
          <w:smallCaps w:val="0"/>
          <w:sz w:val="22"/>
        </w:rPr>
      </w:pPr>
      <w:hyperlink w:anchor="_Toc499646973" w:history="1">
        <w:r w:rsidRPr="006D2DB4">
          <w:rPr>
            <w:rStyle w:val="Hyperlink"/>
          </w:rPr>
          <w:t>Ergänzende Geschäftsbedingungen für Professional Services – Vorgängerverträge</w:t>
        </w:r>
        <w:r>
          <w:tab/>
        </w:r>
        <w:r>
          <w:fldChar w:fldCharType="begin"/>
        </w:r>
        <w:r>
          <w:instrText xml:space="preserve"> PAGEREF _Toc499646973 \h </w:instrText>
        </w:r>
        <w:r>
          <w:fldChar w:fldCharType="separate"/>
        </w:r>
        <w:r>
          <w:t>99</w:t>
        </w:r>
        <w:r>
          <w:fldChar w:fldCharType="end"/>
        </w:r>
      </w:hyperlink>
    </w:p>
    <w:p w14:paraId="4FD77091" w14:textId="77777777" w:rsidR="006F3B7E" w:rsidRDefault="006F3B7E">
      <w:pPr>
        <w:pStyle w:val="TOC1"/>
        <w:rPr>
          <w:rFonts w:eastAsiaTheme="minorEastAsia"/>
          <w:b w:val="0"/>
          <w:caps w:val="0"/>
          <w:noProof/>
          <w:sz w:val="22"/>
          <w:szCs w:val="22"/>
        </w:rPr>
      </w:pPr>
      <w:hyperlink w:anchor="_Toc499646974" w:history="1">
        <w:r w:rsidRPr="006D2DB4">
          <w:rPr>
            <w:rStyle w:val="Hyperlink"/>
            <w:noProof/>
          </w:rPr>
          <w:t>Anhang E – Promotions</w:t>
        </w:r>
        <w:r>
          <w:rPr>
            <w:noProof/>
          </w:rPr>
          <w:tab/>
        </w:r>
        <w:r>
          <w:rPr>
            <w:noProof/>
          </w:rPr>
          <w:fldChar w:fldCharType="begin"/>
        </w:r>
        <w:r>
          <w:rPr>
            <w:noProof/>
          </w:rPr>
          <w:instrText xml:space="preserve"> PAGEREF _Toc499646974 \h </w:instrText>
        </w:r>
        <w:r>
          <w:rPr>
            <w:noProof/>
          </w:rPr>
        </w:r>
        <w:r>
          <w:rPr>
            <w:noProof/>
          </w:rPr>
          <w:fldChar w:fldCharType="separate"/>
        </w:r>
        <w:r>
          <w:rPr>
            <w:noProof/>
          </w:rPr>
          <w:t>102</w:t>
        </w:r>
        <w:r>
          <w:rPr>
            <w:noProof/>
          </w:rPr>
          <w:fldChar w:fldCharType="end"/>
        </w:r>
      </w:hyperlink>
    </w:p>
    <w:p w14:paraId="1706554D" w14:textId="77777777" w:rsidR="006F3B7E" w:rsidRDefault="006F3B7E">
      <w:pPr>
        <w:pStyle w:val="TOC2"/>
        <w:rPr>
          <w:rFonts w:eastAsiaTheme="minorEastAsia"/>
          <w:smallCaps w:val="0"/>
          <w:sz w:val="22"/>
        </w:rPr>
      </w:pPr>
      <w:hyperlink w:anchor="_Toc499646975" w:history="1">
        <w:r w:rsidRPr="006D2DB4">
          <w:rPr>
            <w:rStyle w:val="Hyperlink"/>
          </w:rPr>
          <w:t>Azure Compute Capacity Promotion</w:t>
        </w:r>
        <w:r>
          <w:tab/>
        </w:r>
        <w:r>
          <w:fldChar w:fldCharType="begin"/>
        </w:r>
        <w:r>
          <w:instrText xml:space="preserve"> PAGEREF _Toc499646975 \h </w:instrText>
        </w:r>
        <w:r>
          <w:fldChar w:fldCharType="separate"/>
        </w:r>
        <w:r>
          <w:t>102</w:t>
        </w:r>
        <w:r>
          <w:fldChar w:fldCharType="end"/>
        </w:r>
      </w:hyperlink>
    </w:p>
    <w:p w14:paraId="690330A7" w14:textId="77777777" w:rsidR="006F3B7E" w:rsidRDefault="006F3B7E">
      <w:pPr>
        <w:pStyle w:val="TOC2"/>
        <w:rPr>
          <w:rFonts w:eastAsiaTheme="minorEastAsia"/>
          <w:smallCaps w:val="0"/>
          <w:sz w:val="22"/>
        </w:rPr>
      </w:pPr>
      <w:hyperlink w:anchor="_Toc499646976" w:history="1">
        <w:r w:rsidRPr="006D2DB4">
          <w:rPr>
            <w:rStyle w:val="Hyperlink"/>
          </w:rPr>
          <w:t>Promotion für SQL Server 2017 für Linux</w:t>
        </w:r>
        <w:r>
          <w:tab/>
        </w:r>
        <w:r>
          <w:fldChar w:fldCharType="begin"/>
        </w:r>
        <w:r>
          <w:instrText xml:space="preserve"> PAGEREF _Toc499646976 \h </w:instrText>
        </w:r>
        <w:r>
          <w:fldChar w:fldCharType="separate"/>
        </w:r>
        <w:r>
          <w:t>102</w:t>
        </w:r>
        <w:r>
          <w:fldChar w:fldCharType="end"/>
        </w:r>
      </w:hyperlink>
    </w:p>
    <w:p w14:paraId="3A6E7406" w14:textId="77777777" w:rsidR="006F3B7E" w:rsidRDefault="006F3B7E">
      <w:pPr>
        <w:pStyle w:val="TOC2"/>
        <w:rPr>
          <w:rFonts w:eastAsiaTheme="minorEastAsia"/>
          <w:smallCaps w:val="0"/>
          <w:sz w:val="22"/>
        </w:rPr>
      </w:pPr>
      <w:hyperlink w:anchor="_Toc499646977" w:history="1">
        <w:r w:rsidRPr="006D2DB4">
          <w:rPr>
            <w:rStyle w:val="Hyperlink"/>
          </w:rPr>
          <w:t>Sonderaktion zur Umstellung von Windows 10 S auf Windows 10</w:t>
        </w:r>
        <w:r>
          <w:tab/>
        </w:r>
        <w:r>
          <w:fldChar w:fldCharType="begin"/>
        </w:r>
        <w:r>
          <w:instrText xml:space="preserve"> PAGEREF _Toc499646977 \h </w:instrText>
        </w:r>
        <w:r>
          <w:fldChar w:fldCharType="separate"/>
        </w:r>
        <w:r>
          <w:t>102</w:t>
        </w:r>
        <w:r>
          <w:fldChar w:fldCharType="end"/>
        </w:r>
      </w:hyperlink>
    </w:p>
    <w:p w14:paraId="3A65DF99" w14:textId="77777777" w:rsidR="006F3B7E" w:rsidRDefault="006F3B7E">
      <w:pPr>
        <w:pStyle w:val="TOC1"/>
        <w:rPr>
          <w:rFonts w:eastAsiaTheme="minorEastAsia"/>
          <w:b w:val="0"/>
          <w:caps w:val="0"/>
          <w:noProof/>
          <w:sz w:val="22"/>
          <w:szCs w:val="22"/>
        </w:rPr>
      </w:pPr>
      <w:hyperlink w:anchor="_Toc499646978" w:history="1">
        <w:r w:rsidRPr="006D2DB4">
          <w:rPr>
            <w:rStyle w:val="Hyperlink"/>
            <w:noProof/>
          </w:rPr>
          <w:t>Anhang F – Bestimmungen für Speicherarrays</w:t>
        </w:r>
        <w:r>
          <w:rPr>
            <w:noProof/>
          </w:rPr>
          <w:tab/>
        </w:r>
        <w:r>
          <w:rPr>
            <w:noProof/>
          </w:rPr>
          <w:fldChar w:fldCharType="begin"/>
        </w:r>
        <w:r>
          <w:rPr>
            <w:noProof/>
          </w:rPr>
          <w:instrText xml:space="preserve"> PAGEREF _Toc499646978 \h </w:instrText>
        </w:r>
        <w:r>
          <w:rPr>
            <w:noProof/>
          </w:rPr>
        </w:r>
        <w:r>
          <w:rPr>
            <w:noProof/>
          </w:rPr>
          <w:fldChar w:fldCharType="separate"/>
        </w:r>
        <w:r>
          <w:rPr>
            <w:noProof/>
          </w:rPr>
          <w:t>103</w:t>
        </w:r>
        <w:r>
          <w:rPr>
            <w:noProof/>
          </w:rPr>
          <w:fldChar w:fldCharType="end"/>
        </w:r>
      </w:hyperlink>
    </w:p>
    <w:p w14:paraId="713FCD1E" w14:textId="77777777" w:rsidR="006F3B7E" w:rsidRDefault="006F3B7E">
      <w:pPr>
        <w:pStyle w:val="TOC2"/>
        <w:rPr>
          <w:rFonts w:eastAsiaTheme="minorEastAsia"/>
          <w:smallCaps w:val="0"/>
          <w:sz w:val="22"/>
        </w:rPr>
      </w:pPr>
      <w:hyperlink w:anchor="_Toc499646979" w:history="1">
        <w:r w:rsidRPr="006D2DB4">
          <w:rPr>
            <w:rStyle w:val="Hyperlink"/>
          </w:rPr>
          <w:t>Verfügbarkeit</w:t>
        </w:r>
        <w:r>
          <w:tab/>
        </w:r>
        <w:r>
          <w:fldChar w:fldCharType="begin"/>
        </w:r>
        <w:r>
          <w:instrText xml:space="preserve"> PAGEREF _Toc499646979 \h </w:instrText>
        </w:r>
        <w:r>
          <w:fldChar w:fldCharType="separate"/>
        </w:r>
        <w:r>
          <w:t>103</w:t>
        </w:r>
        <w:r>
          <w:fldChar w:fldCharType="end"/>
        </w:r>
      </w:hyperlink>
    </w:p>
    <w:p w14:paraId="37ACDE40" w14:textId="77777777" w:rsidR="006F3B7E" w:rsidRDefault="006F3B7E">
      <w:pPr>
        <w:pStyle w:val="TOC2"/>
        <w:rPr>
          <w:rFonts w:eastAsiaTheme="minorEastAsia"/>
          <w:smallCaps w:val="0"/>
          <w:sz w:val="22"/>
        </w:rPr>
      </w:pPr>
      <w:hyperlink w:anchor="_Toc499646980" w:history="1">
        <w:r w:rsidRPr="006D2DB4">
          <w:rPr>
            <w:rStyle w:val="Hyperlink"/>
          </w:rPr>
          <w:t>Lieferung und Eigentum</w:t>
        </w:r>
        <w:r>
          <w:tab/>
        </w:r>
        <w:r>
          <w:fldChar w:fldCharType="begin"/>
        </w:r>
        <w:r>
          <w:instrText xml:space="preserve"> PAGEREF _Toc499646980 \h </w:instrText>
        </w:r>
        <w:r>
          <w:fldChar w:fldCharType="separate"/>
        </w:r>
        <w:r>
          <w:t>103</w:t>
        </w:r>
        <w:r>
          <w:fldChar w:fldCharType="end"/>
        </w:r>
      </w:hyperlink>
    </w:p>
    <w:p w14:paraId="7DD71BE2" w14:textId="77777777" w:rsidR="006F3B7E" w:rsidRDefault="006F3B7E">
      <w:pPr>
        <w:pStyle w:val="TOC2"/>
        <w:rPr>
          <w:rFonts w:eastAsiaTheme="minorEastAsia"/>
          <w:smallCaps w:val="0"/>
          <w:sz w:val="22"/>
        </w:rPr>
      </w:pPr>
      <w:hyperlink w:anchor="_Toc499646981" w:history="1">
        <w:r w:rsidRPr="006D2DB4">
          <w:rPr>
            <w:rStyle w:val="Hyperlink"/>
          </w:rPr>
          <w:t>Speicherarraysoftware</w:t>
        </w:r>
        <w:r>
          <w:tab/>
        </w:r>
        <w:r>
          <w:fldChar w:fldCharType="begin"/>
        </w:r>
        <w:r>
          <w:instrText xml:space="preserve"> PAGEREF _Toc499646981 \h </w:instrText>
        </w:r>
        <w:r>
          <w:fldChar w:fldCharType="separate"/>
        </w:r>
        <w:r>
          <w:t>103</w:t>
        </w:r>
        <w:r>
          <w:fldChar w:fldCharType="end"/>
        </w:r>
      </w:hyperlink>
    </w:p>
    <w:p w14:paraId="405596C0" w14:textId="77777777" w:rsidR="006F3B7E" w:rsidRDefault="006F3B7E">
      <w:pPr>
        <w:pStyle w:val="TOC2"/>
        <w:rPr>
          <w:rFonts w:eastAsiaTheme="minorEastAsia"/>
          <w:smallCaps w:val="0"/>
          <w:sz w:val="22"/>
        </w:rPr>
      </w:pPr>
      <w:hyperlink w:anchor="_Toc499646982" w:history="1">
        <w:r w:rsidRPr="006D2DB4">
          <w:rPr>
            <w:rStyle w:val="Hyperlink"/>
          </w:rPr>
          <w:t>Beschränkte Gewährleistung auf die Hardware</w:t>
        </w:r>
        <w:r>
          <w:tab/>
        </w:r>
        <w:r>
          <w:fldChar w:fldCharType="begin"/>
        </w:r>
        <w:r>
          <w:instrText xml:space="preserve"> PAGEREF _Toc499646982 \h </w:instrText>
        </w:r>
        <w:r>
          <w:fldChar w:fldCharType="separate"/>
        </w:r>
        <w:r>
          <w:t>103</w:t>
        </w:r>
        <w:r>
          <w:fldChar w:fldCharType="end"/>
        </w:r>
      </w:hyperlink>
    </w:p>
    <w:p w14:paraId="2E852216" w14:textId="77777777" w:rsidR="006F3B7E" w:rsidRDefault="006F3B7E">
      <w:pPr>
        <w:pStyle w:val="TOC2"/>
        <w:rPr>
          <w:rFonts w:eastAsiaTheme="minorEastAsia"/>
          <w:smallCaps w:val="0"/>
          <w:sz w:val="22"/>
        </w:rPr>
      </w:pPr>
      <w:hyperlink w:anchor="_Toc499646983" w:history="1">
        <w:r w:rsidRPr="006D2DB4">
          <w:rPr>
            <w:rStyle w:val="Hyperlink"/>
          </w:rPr>
          <w:t>Freistellung. Verteidigung gegen Ansprüche Dritter</w:t>
        </w:r>
        <w:r>
          <w:tab/>
        </w:r>
        <w:r>
          <w:fldChar w:fldCharType="begin"/>
        </w:r>
        <w:r>
          <w:instrText xml:space="preserve"> PAGEREF _Toc499646983 \h </w:instrText>
        </w:r>
        <w:r>
          <w:fldChar w:fldCharType="separate"/>
        </w:r>
        <w:r>
          <w:t>104</w:t>
        </w:r>
        <w:r>
          <w:fldChar w:fldCharType="end"/>
        </w:r>
      </w:hyperlink>
    </w:p>
    <w:p w14:paraId="447973C5" w14:textId="77777777" w:rsidR="006F3B7E" w:rsidRDefault="006F3B7E">
      <w:pPr>
        <w:pStyle w:val="TOC2"/>
        <w:rPr>
          <w:rFonts w:eastAsiaTheme="minorEastAsia"/>
          <w:smallCaps w:val="0"/>
          <w:sz w:val="22"/>
        </w:rPr>
      </w:pPr>
      <w:hyperlink w:anchor="_Toc499646984" w:history="1">
        <w:r w:rsidRPr="006D2DB4">
          <w:rPr>
            <w:rStyle w:val="Hyperlink"/>
          </w:rPr>
          <w:t>Haftungsbeschränkung</w:t>
        </w:r>
        <w:r>
          <w:tab/>
        </w:r>
        <w:r>
          <w:fldChar w:fldCharType="begin"/>
        </w:r>
        <w:r>
          <w:instrText xml:space="preserve"> PAGEREF _Toc499646984 \h </w:instrText>
        </w:r>
        <w:r>
          <w:fldChar w:fldCharType="separate"/>
        </w:r>
        <w:r>
          <w:t>104</w:t>
        </w:r>
        <w:r>
          <w:fldChar w:fldCharType="end"/>
        </w:r>
      </w:hyperlink>
    </w:p>
    <w:p w14:paraId="025B14E0" w14:textId="77777777" w:rsidR="006F3B7E" w:rsidRDefault="006F3B7E">
      <w:pPr>
        <w:pStyle w:val="TOC2"/>
        <w:rPr>
          <w:rFonts w:eastAsiaTheme="minorEastAsia"/>
          <w:smallCaps w:val="0"/>
          <w:sz w:val="22"/>
        </w:rPr>
      </w:pPr>
      <w:hyperlink w:anchor="_Toc499646985" w:history="1">
        <w:r w:rsidRPr="006D2DB4">
          <w:rPr>
            <w:rStyle w:val="Hyperlink"/>
          </w:rPr>
          <w:t>US-Ausfuhrkontrollgesetz</w:t>
        </w:r>
        <w:r>
          <w:tab/>
        </w:r>
        <w:r>
          <w:fldChar w:fldCharType="begin"/>
        </w:r>
        <w:r>
          <w:instrText xml:space="preserve"> PAGEREF _Toc499646985 \h </w:instrText>
        </w:r>
        <w:r>
          <w:fldChar w:fldCharType="separate"/>
        </w:r>
        <w:r>
          <w:t>104</w:t>
        </w:r>
        <w:r>
          <w:fldChar w:fldCharType="end"/>
        </w:r>
      </w:hyperlink>
    </w:p>
    <w:p w14:paraId="7B3C93B6" w14:textId="77777777" w:rsidR="006F3B7E" w:rsidRDefault="006F3B7E">
      <w:pPr>
        <w:pStyle w:val="TOC2"/>
        <w:rPr>
          <w:rFonts w:eastAsiaTheme="minorEastAsia"/>
          <w:smallCaps w:val="0"/>
          <w:sz w:val="22"/>
        </w:rPr>
      </w:pPr>
      <w:hyperlink w:anchor="_Toc499646986" w:history="1">
        <w:r w:rsidRPr="006D2DB4">
          <w:rPr>
            <w:rStyle w:val="Hyperlink"/>
          </w:rPr>
          <w:t>Erfassung von Informationen zur Diagnose</w:t>
        </w:r>
        <w:r>
          <w:tab/>
        </w:r>
        <w:r>
          <w:fldChar w:fldCharType="begin"/>
        </w:r>
        <w:r>
          <w:instrText xml:space="preserve"> PAGEREF _Toc499646986 \h </w:instrText>
        </w:r>
        <w:r>
          <w:fldChar w:fldCharType="separate"/>
        </w:r>
        <w:r>
          <w:t>104</w:t>
        </w:r>
        <w:r>
          <w:fldChar w:fldCharType="end"/>
        </w:r>
      </w:hyperlink>
    </w:p>
    <w:p w14:paraId="5DFBB21E" w14:textId="77777777" w:rsidR="006F3B7E" w:rsidRDefault="006F3B7E">
      <w:pPr>
        <w:pStyle w:val="TOC2"/>
        <w:rPr>
          <w:rFonts w:eastAsiaTheme="minorEastAsia"/>
          <w:smallCaps w:val="0"/>
          <w:sz w:val="22"/>
        </w:rPr>
      </w:pPr>
      <w:hyperlink w:anchor="_Toc499646987" w:history="1">
        <w:r w:rsidRPr="006D2DB4">
          <w:rPr>
            <w:rStyle w:val="Hyperlink"/>
          </w:rPr>
          <w:t>Nutzung durch die öffentliche Verwaltung</w:t>
        </w:r>
        <w:r>
          <w:tab/>
        </w:r>
        <w:r>
          <w:fldChar w:fldCharType="begin"/>
        </w:r>
        <w:r>
          <w:instrText xml:space="preserve"> PAGEREF _Toc499646987 \h </w:instrText>
        </w:r>
        <w:r>
          <w:fldChar w:fldCharType="separate"/>
        </w:r>
        <w:r>
          <w:t>104</w:t>
        </w:r>
        <w:r>
          <w:fldChar w:fldCharType="end"/>
        </w:r>
      </w:hyperlink>
    </w:p>
    <w:p w14:paraId="1BED0331" w14:textId="77777777" w:rsidR="006F3B7E" w:rsidRDefault="006F3B7E">
      <w:pPr>
        <w:pStyle w:val="TOC1"/>
        <w:rPr>
          <w:rFonts w:eastAsiaTheme="minorEastAsia"/>
          <w:b w:val="0"/>
          <w:caps w:val="0"/>
          <w:noProof/>
          <w:sz w:val="22"/>
          <w:szCs w:val="22"/>
        </w:rPr>
      </w:pPr>
      <w:hyperlink w:anchor="_Toc499646988" w:history="1">
        <w:r w:rsidRPr="006D2DB4">
          <w:rPr>
            <w:rStyle w:val="Hyperlink"/>
            <w:noProof/>
          </w:rPr>
          <w:t>Anhang G - Premium Assurance</w:t>
        </w:r>
        <w:r>
          <w:rPr>
            <w:noProof/>
          </w:rPr>
          <w:tab/>
        </w:r>
        <w:r>
          <w:rPr>
            <w:noProof/>
          </w:rPr>
          <w:fldChar w:fldCharType="begin"/>
        </w:r>
        <w:r>
          <w:rPr>
            <w:noProof/>
          </w:rPr>
          <w:instrText xml:space="preserve"> PAGEREF _Toc499646988 \h </w:instrText>
        </w:r>
        <w:r>
          <w:rPr>
            <w:noProof/>
          </w:rPr>
        </w:r>
        <w:r>
          <w:rPr>
            <w:noProof/>
          </w:rPr>
          <w:fldChar w:fldCharType="separate"/>
        </w:r>
        <w:r>
          <w:rPr>
            <w:noProof/>
          </w:rPr>
          <w:t>105</w:t>
        </w:r>
        <w:r>
          <w:rPr>
            <w:noProof/>
          </w:rPr>
          <w:fldChar w:fldCharType="end"/>
        </w:r>
      </w:hyperlink>
    </w:p>
    <w:p w14:paraId="6EA01D8E" w14:textId="77777777" w:rsidR="006F3B7E" w:rsidRDefault="006F3B7E">
      <w:pPr>
        <w:pStyle w:val="TOC1"/>
        <w:rPr>
          <w:rFonts w:eastAsiaTheme="minorEastAsia"/>
          <w:b w:val="0"/>
          <w:caps w:val="0"/>
          <w:noProof/>
          <w:sz w:val="22"/>
          <w:szCs w:val="22"/>
        </w:rPr>
      </w:pPr>
      <w:hyperlink w:anchor="_Toc499646989" w:history="1">
        <w:r w:rsidRPr="006D2DB4">
          <w:rPr>
            <w:rStyle w:val="Hyperlink"/>
            <w:noProof/>
          </w:rPr>
          <w:t>Anhang H – Studentenvergünstigungen</w:t>
        </w:r>
        <w:r>
          <w:rPr>
            <w:noProof/>
          </w:rPr>
          <w:tab/>
        </w:r>
        <w:r>
          <w:rPr>
            <w:noProof/>
          </w:rPr>
          <w:fldChar w:fldCharType="begin"/>
        </w:r>
        <w:r>
          <w:rPr>
            <w:noProof/>
          </w:rPr>
          <w:instrText xml:space="preserve"> PAGEREF _Toc499646989 \h </w:instrText>
        </w:r>
        <w:r>
          <w:rPr>
            <w:noProof/>
          </w:rPr>
        </w:r>
        <w:r>
          <w:rPr>
            <w:noProof/>
          </w:rPr>
          <w:fldChar w:fldCharType="separate"/>
        </w:r>
        <w:r>
          <w:rPr>
            <w:noProof/>
          </w:rPr>
          <w:t>107</w:t>
        </w:r>
        <w:r>
          <w:rPr>
            <w:noProof/>
          </w:rPr>
          <w:fldChar w:fldCharType="end"/>
        </w:r>
      </w:hyperlink>
    </w:p>
    <w:p w14:paraId="0F9AB79E" w14:textId="77777777" w:rsidR="006F3B7E" w:rsidRDefault="006F3B7E">
      <w:pPr>
        <w:pStyle w:val="TOC1"/>
        <w:rPr>
          <w:rFonts w:eastAsiaTheme="minorEastAsia"/>
          <w:b w:val="0"/>
          <w:caps w:val="0"/>
          <w:noProof/>
          <w:sz w:val="22"/>
          <w:szCs w:val="22"/>
        </w:rPr>
      </w:pPr>
      <w:hyperlink w:anchor="_Toc499646990" w:history="1">
        <w:r w:rsidRPr="006D2DB4">
          <w:rPr>
            <w:rStyle w:val="Hyperlink"/>
            <w:noProof/>
          </w:rPr>
          <w:t>Index</w:t>
        </w:r>
        <w:r>
          <w:rPr>
            <w:noProof/>
          </w:rPr>
          <w:tab/>
        </w:r>
        <w:r>
          <w:rPr>
            <w:noProof/>
          </w:rPr>
          <w:fldChar w:fldCharType="begin"/>
        </w:r>
        <w:r>
          <w:rPr>
            <w:noProof/>
          </w:rPr>
          <w:instrText xml:space="preserve"> PAGEREF _Toc499646990 \h </w:instrText>
        </w:r>
        <w:r>
          <w:rPr>
            <w:noProof/>
          </w:rPr>
        </w:r>
        <w:r>
          <w:rPr>
            <w:noProof/>
          </w:rPr>
          <w:fldChar w:fldCharType="separate"/>
        </w:r>
        <w:r>
          <w:rPr>
            <w:noProof/>
          </w:rPr>
          <w:t>108</w:t>
        </w:r>
        <w:r>
          <w:rPr>
            <w:noProof/>
          </w:rPr>
          <w:fldChar w:fldCharType="end"/>
        </w:r>
      </w:hyperlink>
    </w:p>
    <w:p w14:paraId="3D82D295" w14:textId="77777777" w:rsidR="00FF32AC" w:rsidRDefault="006F3B7E">
      <w:pPr>
        <w:pStyle w:val="ProductList-Body"/>
        <w:sectPr w:rsidR="00FF32A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ED58215" w14:textId="77777777" w:rsidR="00FF32AC" w:rsidRDefault="00FF32AC">
      <w:pPr>
        <w:pStyle w:val="ProductList-Body"/>
      </w:pPr>
    </w:p>
    <w:p w14:paraId="3FEC454F" w14:textId="77777777" w:rsidR="00FF32AC" w:rsidRDefault="00FF32AC">
      <w:pPr>
        <w:sectPr w:rsidR="00FF32AC">
          <w:headerReference w:type="default" r:id="rId23"/>
          <w:footerReference w:type="default" r:id="rId24"/>
          <w:type w:val="continuous"/>
          <w:pgSz w:w="12240" w:h="15840" w:code="1"/>
          <w:pgMar w:top="1170" w:right="720" w:bottom="720" w:left="720" w:header="432" w:footer="288" w:gutter="0"/>
          <w:cols w:space="360"/>
        </w:sectPr>
      </w:pPr>
    </w:p>
    <w:p w14:paraId="662BADD5" w14:textId="77777777" w:rsidR="00FF32AC" w:rsidRDefault="006F3B7E">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99646872"/>
      <w:r>
        <w:instrText>Einführung</w:instrText>
      </w:r>
      <w:bookmarkEnd w:id="3"/>
      <w:r>
        <w:instrText>" \l 1</w:instrText>
      </w:r>
      <w:r>
        <w:fldChar w:fldCharType="end"/>
      </w:r>
    </w:p>
    <w:p w14:paraId="34B89ED2" w14:textId="77777777" w:rsidR="00FF32AC" w:rsidRDefault="00FF32AC">
      <w:pPr>
        <w:pStyle w:val="ProductList-Body"/>
      </w:pPr>
    </w:p>
    <w:p w14:paraId="29B19AFC" w14:textId="77777777" w:rsidR="00FF32AC" w:rsidRDefault="006F3B7E">
      <w:pPr>
        <w:pStyle w:val="ProductList-Offering1Heading"/>
        <w:outlineLvl w:val="1"/>
      </w:pPr>
      <w:bookmarkStart w:id="4" w:name="_Sec532"/>
      <w:r>
        <w:t>Über dieses Dokument</w:t>
      </w:r>
      <w:bookmarkEnd w:id="4"/>
      <w:r>
        <w:fldChar w:fldCharType="begin"/>
      </w:r>
      <w:r>
        <w:instrText xml:space="preserve"> TC "</w:instrText>
      </w:r>
      <w:bookmarkStart w:id="5" w:name="_Toc499646873"/>
      <w:r>
        <w:instrText>Über dieses Dokument</w:instrText>
      </w:r>
      <w:bookmarkEnd w:id="5"/>
      <w:r>
        <w:instrText>" \l 2</w:instrText>
      </w:r>
      <w:r>
        <w:fldChar w:fldCharType="end"/>
      </w:r>
    </w:p>
    <w:p w14:paraId="1D936DF8" w14:textId="77777777" w:rsidR="00FF32AC" w:rsidRDefault="006F3B7E">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5">
        <w:r>
          <w:rPr>
            <w:color w:val="00467F"/>
            <w:u w:val="single"/>
          </w:rPr>
          <w:t>http://go.microsoft.com/?linkid=9840733</w:t>
        </w:r>
      </w:hyperlink>
      <w:r>
        <w:t xml:space="preserve"> veröffentlicht.</w:t>
      </w:r>
    </w:p>
    <w:p w14:paraId="3BEE9451" w14:textId="77777777" w:rsidR="00FF32AC" w:rsidRDefault="00FF32AC">
      <w:pPr>
        <w:pStyle w:val="ProductList-Body"/>
      </w:pPr>
    </w:p>
    <w:p w14:paraId="4ABCBD5E" w14:textId="77777777" w:rsidR="00FF32AC" w:rsidRDefault="006F3B7E">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6">
        <w:r>
          <w:rPr>
            <w:color w:val="00467F"/>
            <w:u w:val="single"/>
          </w:rPr>
          <w:t>http://go.microsoft.com/?linkid=9839207</w:t>
        </w:r>
      </w:hyperlink>
      <w:r>
        <w:t xml:space="preserve"> abgerufen werden. Informationen zu eingestellten Microsoft-Produkten und -Diensten finden Sie unter </w:t>
      </w:r>
      <w:hyperlink r:id="rId27">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5B9A61A" w14:textId="77777777" w:rsidR="00FF32AC" w:rsidRDefault="006F3B7E">
      <w:pPr>
        <w:pStyle w:val="ProductList-Offering1Heading"/>
        <w:outlineLvl w:val="1"/>
      </w:pPr>
      <w:bookmarkStart w:id="6" w:name="_Sec533"/>
      <w:r>
        <w:t>Inhalt dieses Dokuments</w:t>
      </w:r>
      <w:bookmarkEnd w:id="6"/>
      <w:r>
        <w:fldChar w:fldCharType="begin"/>
      </w:r>
      <w:r>
        <w:instrText xml:space="preserve"> TC "</w:instrText>
      </w:r>
      <w:bookmarkStart w:id="7" w:name="_Toc499646874"/>
      <w:r>
        <w:instrText>Inhalt dieses Dokuments</w:instrText>
      </w:r>
      <w:bookmarkEnd w:id="7"/>
      <w:r>
        <w:instrText>" \l 2</w:instrText>
      </w:r>
      <w:r>
        <w:fldChar w:fldCharType="end"/>
      </w:r>
    </w:p>
    <w:p w14:paraId="7E25FCF2" w14:textId="77777777" w:rsidR="00FF32AC" w:rsidRDefault="006F3B7E">
      <w:pPr>
        <w:pStyle w:val="ProductList-Body"/>
      </w:pPr>
      <w:r>
        <w:t xml:space="preserve">Die Produktbestimmungen bestehen aus folgenden Abschnitten: </w:t>
      </w:r>
    </w:p>
    <w:p w14:paraId="1265D763" w14:textId="77777777" w:rsidR="00FF32AC" w:rsidRDefault="006F3B7E" w:rsidP="00464CC7">
      <w:pPr>
        <w:pStyle w:val="ProductList-Bullet"/>
        <w:numPr>
          <w:ilvl w:val="0"/>
          <w:numId w:val="3"/>
        </w:numPr>
      </w:pPr>
      <w:hyperlink w:anchor="_Sec531">
        <w:r>
          <w:rPr>
            <w:color w:val="00467F"/>
            <w:u w:val="single"/>
          </w:rPr>
          <w:t>Einleitung</w:t>
        </w:r>
      </w:hyperlink>
      <w:r>
        <w:t xml:space="preserve">: enthält eine Liste aktueller Änderungen. </w:t>
      </w:r>
    </w:p>
    <w:p w14:paraId="6804B406" w14:textId="77777777" w:rsidR="00FF32AC" w:rsidRDefault="006F3B7E" w:rsidP="00464CC7">
      <w:pPr>
        <w:pStyle w:val="ProductList-Bullet"/>
        <w:numPr>
          <w:ilvl w:val="0"/>
          <w:numId w:val="3"/>
        </w:numPr>
      </w:pPr>
      <w:hyperlink w:anchor="_Sec536">
        <w:r>
          <w:rPr>
            <w:color w:val="00467F"/>
            <w:u w:val="single"/>
          </w:rPr>
          <w:t>Lizenzbestimmungen</w:t>
        </w:r>
      </w:hyperlink>
      <w:r>
        <w:t xml:space="preserve">: enthalten die Universellen Lizenzbestimmungen und die Lizenzmodellbestimmungen, die für Softwareprodukte gelten. </w:t>
      </w:r>
    </w:p>
    <w:p w14:paraId="177B39D3" w14:textId="77777777" w:rsidR="00FF32AC" w:rsidRDefault="006F3B7E" w:rsidP="00464CC7">
      <w:pPr>
        <w:pStyle w:val="ProductList-Bullet"/>
        <w:numPr>
          <w:ilvl w:val="0"/>
          <w:numId w:val="3"/>
        </w:numPr>
      </w:pPr>
      <w:hyperlink w:anchor="_Sec547">
        <w:r>
          <w:rPr>
            <w:color w:val="00467F"/>
            <w:u w:val="single"/>
          </w:rPr>
          <w:t>Softwareprodukte</w:t>
        </w:r>
      </w:hyperlink>
      <w:r>
        <w:t xml:space="preserve">: enthält alle Softwareprodukteinträge. </w:t>
      </w:r>
    </w:p>
    <w:p w14:paraId="6D661FDA" w14:textId="77777777" w:rsidR="00FF32AC" w:rsidRDefault="006F3B7E" w:rsidP="00464CC7">
      <w:pPr>
        <w:pStyle w:val="ProductList-Bullet"/>
        <w:numPr>
          <w:ilvl w:val="0"/>
          <w:numId w:val="3"/>
        </w:numPr>
      </w:pPr>
      <w:hyperlink w:anchor="_Sec548">
        <w:r>
          <w:rPr>
            <w:color w:val="00467F"/>
            <w:u w:val="single"/>
          </w:rPr>
          <w:t>Onlinedienstprodukte</w:t>
        </w:r>
      </w:hyperlink>
      <w:r>
        <w:t xml:space="preserve">: enthält alle Onlinedienstprodukteinträge. </w:t>
      </w:r>
    </w:p>
    <w:p w14:paraId="01E0E3FD" w14:textId="77777777" w:rsidR="00FF32AC" w:rsidRDefault="006F3B7E" w:rsidP="00464CC7">
      <w:pPr>
        <w:pStyle w:val="ProductList-Bullet"/>
        <w:numPr>
          <w:ilvl w:val="0"/>
          <w:numId w:val="3"/>
        </w:numPr>
      </w:pPr>
      <w:hyperlink w:anchor="_Sec549">
        <w:r>
          <w:rPr>
            <w:color w:val="00467F"/>
            <w:u w:val="single"/>
          </w:rPr>
          <w:t>Glossar</w:t>
        </w:r>
      </w:hyperlink>
      <w:r>
        <w:t xml:space="preserve">: enthält Definitionen für Eigenschaften, Zellenwerte, Spaltenüberschriften und andere großgeschriebene, in den Produktbestimmungen verwendete Begriffe. </w:t>
      </w:r>
    </w:p>
    <w:p w14:paraId="2B9702B4" w14:textId="77777777" w:rsidR="00FF32AC" w:rsidRDefault="006F3B7E" w:rsidP="00464CC7">
      <w:pPr>
        <w:pStyle w:val="ProductList-Bullet"/>
        <w:numPr>
          <w:ilvl w:val="0"/>
          <w:numId w:val="3"/>
        </w:numPr>
      </w:pPr>
      <w:r>
        <w:t xml:space="preserve">Anhänge: </w:t>
      </w:r>
    </w:p>
    <w:p w14:paraId="5B4F8A29" w14:textId="77777777" w:rsidR="00FF32AC" w:rsidRDefault="006F3B7E" w:rsidP="00464CC7">
      <w:pPr>
        <w:pStyle w:val="ProductList-Bullet"/>
        <w:numPr>
          <w:ilvl w:val="1"/>
          <w:numId w:val="3"/>
        </w:numPr>
      </w:pPr>
      <w:hyperlink w:anchor="_Sec591">
        <w:r>
          <w:rPr>
            <w:color w:val="00467F"/>
            <w:u w:val="single"/>
          </w:rPr>
          <w:t>Anhang A – Tabelle „CAL/ML-äquivalente Lizenzen“</w:t>
        </w:r>
      </w:hyperlink>
      <w:r>
        <w:t xml:space="preserve">: enthält die CAL-Suites und Onlinedienst-Abonnementlizenzen, die zum Bereitstellen von Zugriff auf Serverprodukte verfügbar sind. </w:t>
      </w:r>
    </w:p>
    <w:p w14:paraId="15741E6A" w14:textId="77777777" w:rsidR="00FF32AC" w:rsidRDefault="006F3B7E" w:rsidP="00464CC7">
      <w:pPr>
        <w:pStyle w:val="ProductList-Bullet"/>
        <w:numPr>
          <w:ilvl w:val="1"/>
          <w:numId w:val="3"/>
        </w:numPr>
      </w:pPr>
      <w:hyperlink w:anchor="_Sec564">
        <w:r>
          <w:rPr>
            <w:color w:val="00467F"/>
            <w:u w:val="single"/>
          </w:rPr>
          <w:t>Anhang B – Software Assurance</w:t>
        </w:r>
      </w:hyperlink>
      <w:r>
        <w:t xml:space="preserve">: beschreibt die Regeln zum Erwerb von Software Assurance und zusätzlichen, Software Assurance-Kunden zur Verfügung stehenden Vergünstigungen. </w:t>
      </w:r>
    </w:p>
    <w:p w14:paraId="22BF81FB" w14:textId="77777777" w:rsidR="00FF32AC" w:rsidRDefault="006F3B7E" w:rsidP="00464CC7">
      <w:pPr>
        <w:pStyle w:val="ProductList-Bullet"/>
        <w:numPr>
          <w:ilvl w:val="1"/>
          <w:numId w:val="3"/>
        </w:numPr>
      </w:pPr>
      <w:hyperlink w:anchor="_Sec562">
        <w:r>
          <w:rPr>
            <w:color w:val="00467F"/>
            <w:u w:val="single"/>
          </w:rPr>
          <w:t>Anhang C – Professional Services</w:t>
        </w:r>
      </w:hyperlink>
      <w:r>
        <w:t xml:space="preserve">: enthält die Professional Services, die über Microsoft-Volumenlizenzierung angeboten werden. </w:t>
      </w:r>
    </w:p>
    <w:p w14:paraId="27EA39E0" w14:textId="77777777" w:rsidR="00FF32AC" w:rsidRDefault="006F3B7E" w:rsidP="00464CC7">
      <w:pPr>
        <w:pStyle w:val="ProductList-Bullet"/>
        <w:numPr>
          <w:ilvl w:val="1"/>
          <w:numId w:val="3"/>
        </w:numPr>
      </w:pPr>
      <w:hyperlink w:anchor="_Sec563">
        <w:r>
          <w:rPr>
            <w:color w:val="00467F"/>
            <w:u w:val="single"/>
          </w:rPr>
          <w:t>Anhang D – Ergänzende Geschäftsbedingungen zum Programmvertrag</w:t>
        </w:r>
      </w:hyperlink>
      <w:r>
        <w:t xml:space="preserve">: enthält zusätzliche Bestimmungen für Microsoft-Volumenlizenzprogramme. </w:t>
      </w:r>
    </w:p>
    <w:p w14:paraId="5FBB08FC" w14:textId="77777777" w:rsidR="00FF32AC" w:rsidRDefault="006F3B7E" w:rsidP="00464CC7">
      <w:pPr>
        <w:pStyle w:val="ProductList-Bullet"/>
        <w:numPr>
          <w:ilvl w:val="1"/>
          <w:numId w:val="3"/>
        </w:numPr>
      </w:pPr>
      <w:hyperlink w:anchor="_Sec572">
        <w:r>
          <w:rPr>
            <w:color w:val="00467F"/>
            <w:u w:val="single"/>
          </w:rPr>
          <w:t>Anhang E – Product Promotions</w:t>
        </w:r>
      </w:hyperlink>
      <w:r>
        <w:t xml:space="preserve">: enthält die Product Promotions, die nicht auf der Preisliste angegeben sind. </w:t>
      </w:r>
    </w:p>
    <w:p w14:paraId="255497BF" w14:textId="77777777" w:rsidR="00FF32AC" w:rsidRDefault="006F3B7E" w:rsidP="00464CC7">
      <w:pPr>
        <w:pStyle w:val="ProductList-Bullet"/>
        <w:numPr>
          <w:ilvl w:val="1"/>
          <w:numId w:val="3"/>
        </w:numPr>
      </w:pPr>
      <w:hyperlink w:anchor="_Sec899">
        <w:r>
          <w:rPr>
            <w:color w:val="00467F"/>
            <w:u w:val="single"/>
          </w:rPr>
          <w:t>Anhang F – Bestimmungen für Speicherarrays</w:t>
        </w:r>
      </w:hyperlink>
      <w:r>
        <w:t xml:space="preserve">: enthält zusätzliche Bestimmungen für Speicherarraygeräte. </w:t>
      </w:r>
    </w:p>
    <w:p w14:paraId="394E38F4" w14:textId="77777777" w:rsidR="00FF32AC" w:rsidRDefault="006F3B7E" w:rsidP="00464CC7">
      <w:pPr>
        <w:pStyle w:val="ProductList-Bullet"/>
        <w:numPr>
          <w:ilvl w:val="1"/>
          <w:numId w:val="3"/>
        </w:numPr>
      </w:pPr>
      <w:hyperlink w:anchor="_Sec1205">
        <w:r>
          <w:rPr>
            <w:color w:val="00467F"/>
            <w:u w:val="single"/>
          </w:rPr>
          <w:t>Anhang G – Premium Assurance</w:t>
        </w:r>
      </w:hyperlink>
      <w:r>
        <w:t>, in dem die Regeln für den Kauf von Premium Assurance und die zusätzlichen Vorteile für Premium Assurance-Kunden beschrieben werden.</w:t>
      </w:r>
    </w:p>
    <w:p w14:paraId="08EBB5D2" w14:textId="77777777" w:rsidR="00FF32AC" w:rsidRDefault="006F3B7E" w:rsidP="00464CC7">
      <w:pPr>
        <w:pStyle w:val="ProductList-Bullet"/>
        <w:numPr>
          <w:ilvl w:val="0"/>
          <w:numId w:val="3"/>
        </w:numPr>
      </w:pPr>
      <w:hyperlink w:anchor="_Sec844">
        <w:r>
          <w:rPr>
            <w:color w:val="00467F"/>
            <w:u w:val="single"/>
          </w:rPr>
          <w:t>Index</w:t>
        </w:r>
      </w:hyperlink>
      <w:r>
        <w:t>: enthält alle Produkte, auf die in den Produktbestimmungen verwiesen wird, und gibt an, wo diese zu finden sind.</w:t>
      </w:r>
    </w:p>
    <w:p w14:paraId="55AAF036" w14:textId="77777777" w:rsidR="00FF32AC" w:rsidRDefault="006F3B7E">
      <w:pPr>
        <w:pStyle w:val="ProductList-Offering1Heading"/>
        <w:outlineLvl w:val="1"/>
      </w:pPr>
      <w:bookmarkStart w:id="8" w:name="_Sec534"/>
      <w:r>
        <w:t>Aufbau von Produkteinträgen</w:t>
      </w:r>
      <w:bookmarkEnd w:id="8"/>
      <w:r>
        <w:fldChar w:fldCharType="begin"/>
      </w:r>
      <w:r>
        <w:instrText xml:space="preserve"> TC "</w:instrText>
      </w:r>
      <w:bookmarkStart w:id="9" w:name="_Toc499646875"/>
      <w:r>
        <w:instrText>Aufbau von Produkteinträgen</w:instrText>
      </w:r>
      <w:bookmarkEnd w:id="9"/>
      <w:r>
        <w:instrText>" \l 2</w:instrText>
      </w:r>
      <w:r>
        <w:fldChar w:fldCharType="end"/>
      </w:r>
    </w:p>
    <w:p w14:paraId="19CE26EE" w14:textId="77777777" w:rsidR="00FF32AC" w:rsidRDefault="006F3B7E">
      <w:pPr>
        <w:pStyle w:val="ProductList-Body"/>
      </w:pPr>
      <w:r>
        <w:t>Jeder Softwareprodukteintrag besteht aus vier Abschnitten: Programmverfügbarkeit, Produktbedingungen, Nutzungsrechte und Software Assurance.</w:t>
      </w:r>
    </w:p>
    <w:p w14:paraId="14B82DBD" w14:textId="77777777" w:rsidR="00FF32AC" w:rsidRDefault="006F3B7E">
      <w:pPr>
        <w:pStyle w:val="ProductList-Body"/>
      </w:pPr>
      <w:r>
        <w:t xml:space="preserve">Jeder Onlinedienst-Produkteintrag besteht aus zwei Abschnitten: Produktverfügbarkeit und Produktbedingungen. </w:t>
      </w:r>
    </w:p>
    <w:p w14:paraId="78BF64C1" w14:textId="77777777" w:rsidR="00FF32AC" w:rsidRDefault="00FF32AC">
      <w:pPr>
        <w:pStyle w:val="ProductList-Body"/>
      </w:pPr>
    </w:p>
    <w:p w14:paraId="618929AF" w14:textId="77777777" w:rsidR="00FF32AC" w:rsidRDefault="006F3B7E">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6111C3A" w14:textId="77777777" w:rsidR="00FF32AC" w:rsidRDefault="006F3B7E">
      <w:pPr>
        <w:pStyle w:val="ProductList-Body"/>
      </w:pPr>
      <w:r>
        <w:rPr>
          <w:noProof/>
        </w:rPr>
        <w:drawing>
          <wp:inline distT="0" distB="0" distL="0" distR="0" wp14:anchorId="2142943B" wp14:editId="123D55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974CE5D" w14:textId="77777777" w:rsidR="00FF32AC" w:rsidRDefault="00FF32AC">
      <w:pPr>
        <w:pStyle w:val="ProductList-Body"/>
      </w:pPr>
    </w:p>
    <w:p w14:paraId="511D91D6" w14:textId="77777777" w:rsidR="00FF32AC" w:rsidRDefault="006F3B7E">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7670A697" w14:textId="77777777" w:rsidR="00FF32AC" w:rsidRDefault="006F3B7E">
      <w:pPr>
        <w:pStyle w:val="ProductList-Body"/>
      </w:pPr>
      <w:r>
        <w:rPr>
          <w:noProof/>
        </w:rPr>
        <w:lastRenderedPageBreak/>
        <w:drawing>
          <wp:inline distT="0" distB="0" distL="0" distR="0" wp14:anchorId="56174629" wp14:editId="55EB688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AB3E59E" w14:textId="77777777" w:rsidR="00FF32AC" w:rsidRDefault="00FF32AC">
      <w:pPr>
        <w:pStyle w:val="ProductList-Body"/>
      </w:pPr>
    </w:p>
    <w:p w14:paraId="427CB47E" w14:textId="77777777" w:rsidR="00FF32AC" w:rsidRDefault="006F3B7E">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4525144C" w14:textId="77777777" w:rsidR="00FF32AC" w:rsidRDefault="006F3B7E">
      <w:pPr>
        <w:pStyle w:val="ProductList-Body"/>
      </w:pPr>
      <w:r>
        <w:rPr>
          <w:noProof/>
        </w:rPr>
        <w:drawing>
          <wp:inline distT="0" distB="0" distL="0" distR="0" wp14:anchorId="43164136" wp14:editId="47D08E9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A888F3C" w14:textId="77777777" w:rsidR="00FF32AC" w:rsidRDefault="00FF32AC">
      <w:pPr>
        <w:pStyle w:val="ProductList-Body"/>
      </w:pPr>
    </w:p>
    <w:p w14:paraId="23EBD2A8" w14:textId="77777777" w:rsidR="00FF32AC" w:rsidRDefault="006F3B7E">
      <w:pPr>
        <w:pStyle w:val="ProductList-Body"/>
      </w:pPr>
      <w:r>
        <w:rPr>
          <w:b/>
          <w:color w:val="00188F"/>
        </w:rPr>
        <w:t xml:space="preserve">4. Unter „Software Assurance“ </w:t>
      </w:r>
      <w:r>
        <w:t>werden die Geschäftsbedingungen im Zusammenhang mit Software Assurance aufgeführt.</w:t>
      </w:r>
    </w:p>
    <w:p w14:paraId="28FD330D" w14:textId="77777777" w:rsidR="00FF32AC" w:rsidRDefault="006F3B7E">
      <w:pPr>
        <w:pStyle w:val="ProductList-Body"/>
      </w:pPr>
      <w:r>
        <w:rPr>
          <w:noProof/>
        </w:rPr>
        <w:drawing>
          <wp:inline distT="0" distB="0" distL="0" distR="0" wp14:anchorId="26FBAFEB" wp14:editId="20989B8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49C4029" w14:textId="77777777" w:rsidR="00FF32AC" w:rsidRDefault="006F3B7E">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99646876"/>
      <w:r>
        <w:instrText>Verdeutlichungen und Zusammenfassung der Änderungen an diesem Dokument</w:instrText>
      </w:r>
      <w:bookmarkEnd w:id="11"/>
      <w:r>
        <w:instrText>" \l 2</w:instrText>
      </w:r>
      <w:r>
        <w:fldChar w:fldCharType="end"/>
      </w:r>
    </w:p>
    <w:p w14:paraId="49560E7B" w14:textId="77777777" w:rsidR="00FF32AC" w:rsidRDefault="006F3B7E">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6"/>
        <w:gridCol w:w="5450"/>
      </w:tblGrid>
      <w:tr w:rsidR="00FF32AC" w14:paraId="5ED99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65742" w14:textId="77777777" w:rsidR="00FF32AC" w:rsidRDefault="006F3B7E">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FE38E6" w14:textId="77777777" w:rsidR="00FF32AC" w:rsidRDefault="006F3B7E">
            <w:pPr>
              <w:pStyle w:val="ProductList-TableBody"/>
            </w:pPr>
            <w:r>
              <w:rPr>
                <w:color w:val="FFFFFF"/>
              </w:rPr>
              <w:t>Streichungen</w:t>
            </w:r>
          </w:p>
        </w:tc>
      </w:tr>
      <w:tr w:rsidR="00FF32AC" w14:paraId="2FB08523" w14:textId="77777777">
        <w:tc>
          <w:tcPr>
            <w:tcW w:w="6120" w:type="dxa"/>
            <w:tcBorders>
              <w:top w:val="single" w:sz="4" w:space="0" w:color="000000"/>
              <w:left w:val="single" w:sz="4" w:space="0" w:color="000000"/>
              <w:bottom w:val="single" w:sz="4" w:space="0" w:color="000000"/>
              <w:right w:val="single" w:sz="4" w:space="0" w:color="000000"/>
            </w:tcBorders>
          </w:tcPr>
          <w:p w14:paraId="5BDD608C" w14:textId="77777777" w:rsidR="00FF32AC" w:rsidRDefault="006F3B7E">
            <w:pPr>
              <w:pStyle w:val="ProductList-TableBody"/>
            </w:pPr>
            <w:r>
              <w:t>Visual Studio Team Foundation Server 2018 mit SQL Server 2017-Technologie</w:t>
            </w:r>
          </w:p>
        </w:tc>
        <w:tc>
          <w:tcPr>
            <w:tcW w:w="6120" w:type="dxa"/>
            <w:tcBorders>
              <w:top w:val="single" w:sz="4" w:space="0" w:color="000000"/>
              <w:left w:val="single" w:sz="4" w:space="0" w:color="000000"/>
              <w:bottom w:val="single" w:sz="4" w:space="0" w:color="000000"/>
              <w:right w:val="single" w:sz="4" w:space="0" w:color="000000"/>
            </w:tcBorders>
          </w:tcPr>
          <w:p w14:paraId="56CDC94D" w14:textId="77777777" w:rsidR="00FF32AC" w:rsidRDefault="006F3B7E">
            <w:pPr>
              <w:pStyle w:val="ProductList-TableBody"/>
            </w:pPr>
            <w:r>
              <w:t>Visual Studio Team Foundation Server 2017 mit SQL Server 2016-Technologie</w:t>
            </w:r>
          </w:p>
        </w:tc>
      </w:tr>
      <w:tr w:rsidR="00FF32AC" w14:paraId="18A03450" w14:textId="77777777">
        <w:tc>
          <w:tcPr>
            <w:tcW w:w="6120" w:type="dxa"/>
            <w:tcBorders>
              <w:top w:val="single" w:sz="4" w:space="0" w:color="000000"/>
              <w:left w:val="single" w:sz="4" w:space="0" w:color="000000"/>
              <w:bottom w:val="single" w:sz="4" w:space="0" w:color="000000"/>
              <w:right w:val="single" w:sz="4" w:space="0" w:color="000000"/>
            </w:tcBorders>
          </w:tcPr>
          <w:p w14:paraId="21F0545A" w14:textId="77777777" w:rsidR="00FF32AC" w:rsidRDefault="006F3B7E">
            <w:pPr>
              <w:pStyle w:val="ProductList-TableBody"/>
            </w:pPr>
            <w:r>
              <w:t>CAL für Visual Studio Team Foundation Server 2018 (Gerät und Nutzer)</w:t>
            </w:r>
          </w:p>
        </w:tc>
        <w:tc>
          <w:tcPr>
            <w:tcW w:w="6120" w:type="dxa"/>
            <w:tcBorders>
              <w:top w:val="single" w:sz="4" w:space="0" w:color="000000"/>
              <w:left w:val="single" w:sz="4" w:space="0" w:color="000000"/>
              <w:bottom w:val="single" w:sz="4" w:space="0" w:color="000000"/>
              <w:right w:val="single" w:sz="4" w:space="0" w:color="000000"/>
            </w:tcBorders>
          </w:tcPr>
          <w:p w14:paraId="1BE0C2DC" w14:textId="77777777" w:rsidR="00FF32AC" w:rsidRDefault="006F3B7E">
            <w:pPr>
              <w:pStyle w:val="ProductList-TableBody"/>
            </w:pPr>
            <w:r>
              <w:t xml:space="preserve"> CAL für Visual Studio Team Foundation Server 2017 (Gerät und Nutzer)</w:t>
            </w:r>
          </w:p>
        </w:tc>
      </w:tr>
      <w:tr w:rsidR="00FF32AC" w14:paraId="19E9FEF2" w14:textId="77777777">
        <w:tc>
          <w:tcPr>
            <w:tcW w:w="6120" w:type="dxa"/>
            <w:tcBorders>
              <w:top w:val="single" w:sz="4" w:space="0" w:color="000000"/>
              <w:left w:val="single" w:sz="4" w:space="0" w:color="000000"/>
              <w:bottom w:val="single" w:sz="4" w:space="0" w:color="000000"/>
              <w:right w:val="single" w:sz="4" w:space="0" w:color="000000"/>
            </w:tcBorders>
          </w:tcPr>
          <w:p w14:paraId="550391FD" w14:textId="77777777" w:rsidR="00FF32AC" w:rsidRDefault="006F3B7E">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05048835" w14:textId="77777777" w:rsidR="00FF32AC" w:rsidRDefault="006F3B7E">
            <w:pPr>
              <w:pStyle w:val="ProductList-TableBody"/>
            </w:pPr>
            <w:r>
              <w:t>Exchange Online Inactive Mailbox</w:t>
            </w:r>
          </w:p>
        </w:tc>
      </w:tr>
      <w:tr w:rsidR="00FF32AC" w14:paraId="14F8EDF2" w14:textId="77777777">
        <w:tc>
          <w:tcPr>
            <w:tcW w:w="6120" w:type="dxa"/>
            <w:tcBorders>
              <w:top w:val="single" w:sz="4" w:space="0" w:color="000000"/>
              <w:left w:val="single" w:sz="4" w:space="0" w:color="000000"/>
              <w:bottom w:val="single" w:sz="4" w:space="0" w:color="000000"/>
              <w:right w:val="single" w:sz="4" w:space="0" w:color="000000"/>
            </w:tcBorders>
          </w:tcPr>
          <w:p w14:paraId="40E64B67" w14:textId="77777777" w:rsidR="00FF32AC" w:rsidRDefault="006F3B7E">
            <w:pPr>
              <w:pStyle w:val="ProductList-TableBody"/>
            </w:pPr>
            <w:r>
              <w:t>Microsoft 365 Education A3 mit Core CAL (Nutzer-AL)</w:t>
            </w:r>
          </w:p>
        </w:tc>
        <w:tc>
          <w:tcPr>
            <w:tcW w:w="6120" w:type="dxa"/>
            <w:tcBorders>
              <w:top w:val="single" w:sz="4" w:space="0" w:color="000000"/>
              <w:left w:val="single" w:sz="4" w:space="0" w:color="000000"/>
              <w:bottom w:val="single" w:sz="4" w:space="0" w:color="000000"/>
              <w:right w:val="single" w:sz="4" w:space="0" w:color="000000"/>
            </w:tcBorders>
          </w:tcPr>
          <w:p w14:paraId="5DE77ED1" w14:textId="77777777" w:rsidR="00FF32AC" w:rsidRDefault="00FF32AC">
            <w:pPr>
              <w:pStyle w:val="ProductList-TableBody"/>
            </w:pPr>
          </w:p>
        </w:tc>
      </w:tr>
    </w:tbl>
    <w:p w14:paraId="2CCD2479" w14:textId="77777777" w:rsidR="00FF32AC" w:rsidRDefault="00FF32AC">
      <w:pPr>
        <w:pStyle w:val="ProductList-Body"/>
      </w:pPr>
    </w:p>
    <w:p w14:paraId="54FCFB57" w14:textId="77777777" w:rsidR="00FF32AC" w:rsidRDefault="006F3B7E">
      <w:pPr>
        <w:pStyle w:val="ProductList-ClauseHeading"/>
        <w:outlineLvl w:val="2"/>
      </w:pPr>
      <w:r>
        <w:t>Software</w:t>
      </w:r>
    </w:p>
    <w:p w14:paraId="08431A17" w14:textId="77777777" w:rsidR="00FF32AC" w:rsidRDefault="006F3B7E">
      <w:pPr>
        <w:pStyle w:val="ProductList-Body"/>
      </w:pPr>
      <w:hyperlink w:anchor="_Sec688">
        <w:r>
          <w:rPr>
            <w:color w:val="00467F"/>
            <w:u w:val="single"/>
          </w:rPr>
          <w:t>SQL Server</w:t>
        </w:r>
      </w:hyperlink>
      <w:r>
        <w:t xml:space="preserve">: Migrationsrechte für R Server für Hadoop, R Server für Linux und R Server für Teradata DB-Kunden mit Software Assurance wurden entfernt, und in Abschnitt 4, Tabelle „Attribute“, Zelle „Migrationsrechte“, wurde ein Verweis auf die Produktbestimmungen für Oktober 2017 hinzugefügt, um auf den Standort dieser Informationen hinzuweisen. </w:t>
      </w:r>
    </w:p>
    <w:p w14:paraId="114CA3E6" w14:textId="77777777" w:rsidR="00FF32AC" w:rsidRDefault="00FF32AC">
      <w:pPr>
        <w:pStyle w:val="ProductList-Body"/>
      </w:pPr>
    </w:p>
    <w:p w14:paraId="4438633B" w14:textId="77777777" w:rsidR="00FF32AC" w:rsidRDefault="006F3B7E">
      <w:pPr>
        <w:pStyle w:val="ProductList-ClauseHeading"/>
        <w:outlineLvl w:val="2"/>
      </w:pPr>
      <w:r>
        <w:t>Online-Dienste</w:t>
      </w:r>
    </w:p>
    <w:p w14:paraId="42439C82" w14:textId="77777777" w:rsidR="00FF32AC" w:rsidRDefault="006F3B7E">
      <w:pPr>
        <w:pStyle w:val="ProductList-Body"/>
      </w:pPr>
      <w:hyperlink w:anchor="_Sec1152">
        <w:r>
          <w:rPr>
            <w:color w:val="00467F"/>
            <w:u w:val="single"/>
          </w:rPr>
          <w:t>Microsoft Dynamics 365-Dienste</w:t>
        </w:r>
      </w:hyperlink>
      <w:r>
        <w:t xml:space="preserve">: Die Qualified Offer-Sprache wurde aktualisiert, um zu verdeutlichen, dass diese Angebote sowohl in der Mitte der Laufzeit als auch bei Verlängerung von Kunden genutzt werden können.   </w:t>
      </w:r>
    </w:p>
    <w:p w14:paraId="36D80B68" w14:textId="77777777" w:rsidR="00FF32AC" w:rsidRDefault="006F3B7E">
      <w:pPr>
        <w:pStyle w:val="ProductList-Body"/>
      </w:pPr>
      <w:hyperlink w:anchor="_Sec919">
        <w:r>
          <w:rPr>
            <w:color w:val="00467F"/>
            <w:u w:val="single"/>
          </w:rPr>
          <w:t>Office 365 Cloud App Security</w:t>
        </w:r>
      </w:hyperlink>
      <w:r>
        <w:t>: Office 365 Advanced Security Management wurde umbenannt in Office 365 Advanced Compliance.</w:t>
      </w:r>
    </w:p>
    <w:p w14:paraId="193A6901" w14:textId="77777777" w:rsidR="00FF32AC" w:rsidRDefault="00FF32AC">
      <w:pPr>
        <w:pStyle w:val="ProductList-Body"/>
      </w:pPr>
    </w:p>
    <w:p w14:paraId="70DB0521" w14:textId="77777777" w:rsidR="00FF32AC" w:rsidRDefault="006F3B7E">
      <w:pPr>
        <w:pStyle w:val="ProductList-ClauseHeading"/>
        <w:outlineLvl w:val="2"/>
      </w:pPr>
      <w:r>
        <w:t>Anhang A – CAL-/ML-äquivalente Lizenzen</w:t>
      </w:r>
    </w:p>
    <w:p w14:paraId="1D60C4EB" w14:textId="77777777" w:rsidR="00FF32AC" w:rsidRDefault="006F3B7E">
      <w:pPr>
        <w:pStyle w:val="ProductList-Body"/>
      </w:pPr>
      <w:r>
        <w:t xml:space="preserve">Die Tabelle in </w:t>
      </w:r>
      <w:hyperlink w:anchor="_Sec591">
        <w:r>
          <w:rPr>
            <w:color w:val="00467F"/>
            <w:u w:val="single"/>
          </w:rPr>
          <w:t>Appendix A</w:t>
        </w:r>
      </w:hyperlink>
      <w:r>
        <w:t xml:space="preserve"> wurde aktualisiert und enthält nun Microsoft 365 Business und Microsoft 365 Education A3 mit Core CAL.</w:t>
      </w:r>
    </w:p>
    <w:p w14:paraId="246F1DA6" w14:textId="77777777" w:rsidR="00FF32AC" w:rsidRDefault="00FF32AC">
      <w:pPr>
        <w:pStyle w:val="ProductList-Body"/>
      </w:pPr>
    </w:p>
    <w:p w14:paraId="55D13E92" w14:textId="77777777" w:rsidR="00FF32AC" w:rsidRDefault="006F3B7E">
      <w:pPr>
        <w:pStyle w:val="ProductList-ClauseHeading"/>
        <w:outlineLvl w:val="2"/>
      </w:pPr>
      <w:r>
        <w:t>Software Assurance-Vergünstigungen</w:t>
      </w:r>
    </w:p>
    <w:p w14:paraId="575A5C00" w14:textId="77777777" w:rsidR="00FF32AC" w:rsidRDefault="006F3B7E">
      <w:pPr>
        <w:pStyle w:val="ProductList-Body"/>
      </w:pPr>
      <w:hyperlink w:anchor="_Sec582">
        <w:r>
          <w:rPr>
            <w:color w:val="00467F"/>
            <w:u w:val="single"/>
          </w:rPr>
          <w:t>Trainingsgutscheine</w:t>
        </w:r>
      </w:hyperlink>
      <w:r>
        <w:t>: Die Anforderungen und Optionen für die Einlösung von Software Assurance-Trainingsgutscheinen wurden aktualisiert.</w:t>
      </w:r>
    </w:p>
    <w:p w14:paraId="40885A98" w14:textId="77777777" w:rsidR="00FF32AC" w:rsidRDefault="00FF32AC">
      <w:pPr>
        <w:pStyle w:val="ProductList-Body"/>
      </w:pPr>
    </w:p>
    <w:p w14:paraId="4A0856F4"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452E5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CB166"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E17DD70" w14:textId="77777777" w:rsidR="00FF32AC" w:rsidRDefault="00FF32AC">
      <w:pPr>
        <w:pStyle w:val="ProductList-Body"/>
      </w:pPr>
    </w:p>
    <w:p w14:paraId="1496E622" w14:textId="77777777" w:rsidR="00FF32AC" w:rsidRDefault="00FF32AC">
      <w:pPr>
        <w:sectPr w:rsidR="00FF32AC">
          <w:headerReference w:type="default" r:id="rId32"/>
          <w:footerReference w:type="default" r:id="rId33"/>
          <w:type w:val="continuous"/>
          <w:pgSz w:w="12240" w:h="15840" w:code="1"/>
          <w:pgMar w:top="1170" w:right="720" w:bottom="720" w:left="720" w:header="432" w:footer="288" w:gutter="0"/>
          <w:cols w:space="360"/>
        </w:sectPr>
      </w:pPr>
    </w:p>
    <w:p w14:paraId="7C077506" w14:textId="77777777" w:rsidR="00FF32AC" w:rsidRDefault="006F3B7E">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99646877"/>
      <w:r>
        <w:instrText>Lizenzbedingungen</w:instrText>
      </w:r>
      <w:bookmarkEnd w:id="13"/>
      <w:r>
        <w:instrText>" \l 1</w:instrText>
      </w:r>
      <w:r>
        <w:fldChar w:fldCharType="end"/>
      </w:r>
    </w:p>
    <w:p w14:paraId="45215CBE" w14:textId="77777777" w:rsidR="00FF32AC" w:rsidRDefault="006F3B7E">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2BEFBEB7" w14:textId="77777777" w:rsidR="00FF32AC" w:rsidRDefault="00FF32AC">
      <w:pPr>
        <w:pStyle w:val="ProductList-Body"/>
      </w:pPr>
    </w:p>
    <w:p w14:paraId="27743638" w14:textId="77777777" w:rsidR="00FF32AC" w:rsidRDefault="006F3B7E">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3050BD9D" w14:textId="77777777" w:rsidR="00FF32AC" w:rsidRDefault="006F3B7E">
      <w:pPr>
        <w:pStyle w:val="ProductList-OfferingGroupHeading"/>
        <w:outlineLvl w:val="1"/>
      </w:pPr>
      <w:bookmarkStart w:id="14" w:name="_Sec537"/>
      <w:r>
        <w:t>Universelle Lizenzbestimmungen</w:t>
      </w:r>
      <w:bookmarkEnd w:id="14"/>
      <w:r>
        <w:fldChar w:fldCharType="begin"/>
      </w:r>
      <w:r>
        <w:instrText xml:space="preserve"> TC "</w:instrText>
      </w:r>
      <w:bookmarkStart w:id="15" w:name="_Toc499646878"/>
      <w:r>
        <w:instrText>Universelle Lizenzbestimmungen</w:instrText>
      </w:r>
      <w:bookmarkEnd w:id="15"/>
      <w:r>
        <w:instrText>" \l 2</w:instrText>
      </w:r>
      <w:r>
        <w:fldChar w:fldCharType="end"/>
      </w:r>
    </w:p>
    <w:p w14:paraId="2486FD83" w14:textId="77777777" w:rsidR="00FF32AC" w:rsidRDefault="006F3B7E">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69B85D62" w14:textId="77777777" w:rsidR="00FF32AC" w:rsidRDefault="00FF32AC">
      <w:pPr>
        <w:pStyle w:val="ProductList-Body"/>
      </w:pPr>
    </w:p>
    <w:p w14:paraId="60E36DCA" w14:textId="77777777" w:rsidR="00FF32AC" w:rsidRDefault="006F3B7E">
      <w:pPr>
        <w:pStyle w:val="ProductList-ClauseHeading"/>
        <w:outlineLvl w:val="2"/>
      </w:pPr>
      <w:r>
        <w:t>1. Definitionen</w:t>
      </w:r>
    </w:p>
    <w:p w14:paraId="0FF7BB86" w14:textId="77777777" w:rsidR="00FF32AC" w:rsidRDefault="006F3B7E">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2DE1AEB1" w14:textId="77777777" w:rsidR="00FF32AC" w:rsidRDefault="00FF32AC">
      <w:pPr>
        <w:pStyle w:val="ProductList-Body"/>
      </w:pPr>
    </w:p>
    <w:p w14:paraId="45F779D1" w14:textId="77777777" w:rsidR="00FF32AC" w:rsidRDefault="006F3B7E">
      <w:pPr>
        <w:pStyle w:val="ProductList-ClauseHeading"/>
        <w:outlineLvl w:val="2"/>
      </w:pPr>
      <w:r>
        <w:t>2. Nutzungsrechte des Kunden</w:t>
      </w:r>
    </w:p>
    <w:p w14:paraId="420925A3" w14:textId="77777777" w:rsidR="00FF32AC" w:rsidRDefault="006F3B7E">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73F5A877" w14:textId="77777777" w:rsidR="00FF32AC" w:rsidRDefault="00FF32AC">
      <w:pPr>
        <w:pStyle w:val="ProductList-Body"/>
      </w:pPr>
    </w:p>
    <w:p w14:paraId="324CDDA9" w14:textId="77777777" w:rsidR="00FF32AC" w:rsidRDefault="006F3B7E">
      <w:pPr>
        <w:pStyle w:val="ProductList-ClauseHeading"/>
        <w:outlineLvl w:val="2"/>
      </w:pPr>
      <w:r>
        <w:t>3. Rechte zur Nutzung anderer und niedrigerer Versionen</w:t>
      </w:r>
    </w:p>
    <w:p w14:paraId="49E05CC2" w14:textId="77777777" w:rsidR="00FF32AC" w:rsidRDefault="006F3B7E">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3F535971" w14:textId="77777777" w:rsidR="00FF32AC" w:rsidRDefault="00FF32AC">
      <w:pPr>
        <w:pStyle w:val="ProductList-Body"/>
      </w:pPr>
    </w:p>
    <w:p w14:paraId="7B9B0B28" w14:textId="77777777" w:rsidR="00FF32AC" w:rsidRDefault="006F3B7E">
      <w:pPr>
        <w:pStyle w:val="ProductList-ClauseHeading"/>
        <w:outlineLvl w:val="2"/>
      </w:pPr>
      <w:r>
        <w:t>4. Drittanbietersoftware</w:t>
      </w:r>
    </w:p>
    <w:p w14:paraId="0607E5D6" w14:textId="77777777" w:rsidR="00FF32AC" w:rsidRDefault="006F3B7E">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7808F038" w14:textId="77777777" w:rsidR="00FF32AC" w:rsidRDefault="00FF32AC">
      <w:pPr>
        <w:pStyle w:val="ProductList-Body"/>
      </w:pPr>
    </w:p>
    <w:p w14:paraId="09F49E5E" w14:textId="77777777" w:rsidR="00FF32AC" w:rsidRDefault="006F3B7E">
      <w:pPr>
        <w:pStyle w:val="ProductList-ClauseHeading"/>
        <w:outlineLvl w:val="2"/>
      </w:pPr>
      <w:r>
        <w:t>5. Vorabversionscode, Updates oder Ergänzungen, Zusätzliche Funktionalität</w:t>
      </w:r>
    </w:p>
    <w:p w14:paraId="086C1FBE" w14:textId="77777777" w:rsidR="00FF32AC" w:rsidRDefault="006F3B7E">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370A7A37" w14:textId="77777777" w:rsidR="00FF32AC" w:rsidRDefault="00FF32AC">
      <w:pPr>
        <w:pStyle w:val="ProductList-Body"/>
      </w:pPr>
    </w:p>
    <w:p w14:paraId="27FF60AE" w14:textId="77777777" w:rsidR="00FF32AC" w:rsidRDefault="006F3B7E">
      <w:pPr>
        <w:pStyle w:val="ProductList-ClauseHeading"/>
        <w:outlineLvl w:val="2"/>
      </w:pPr>
      <w:r>
        <w:t>6. Beschränkungen</w:t>
      </w:r>
    </w:p>
    <w:p w14:paraId="0B2CBEBE" w14:textId="77777777" w:rsidR="00FF32AC" w:rsidRDefault="006F3B7E">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4E9E3618" w14:textId="77777777" w:rsidR="00FF32AC" w:rsidRDefault="00FF32AC">
      <w:pPr>
        <w:pStyle w:val="ProductList-Body"/>
      </w:pPr>
    </w:p>
    <w:p w14:paraId="268E23F7" w14:textId="77777777" w:rsidR="00FF32AC" w:rsidRDefault="006F3B7E">
      <w:pPr>
        <w:pStyle w:val="ProductList-ClauseHeading"/>
        <w:outlineLvl w:val="2"/>
      </w:pPr>
      <w:r>
        <w:t>7. Software Assurance</w:t>
      </w:r>
    </w:p>
    <w:p w14:paraId="36068E20" w14:textId="77777777" w:rsidR="00FF32AC" w:rsidRDefault="006F3B7E">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348741D5" w14:textId="77777777" w:rsidR="00FF32AC" w:rsidRDefault="00FF32AC">
      <w:pPr>
        <w:pStyle w:val="ProductList-Body"/>
      </w:pPr>
    </w:p>
    <w:p w14:paraId="43F56AE9" w14:textId="77777777" w:rsidR="00FF32AC" w:rsidRDefault="006F3B7E">
      <w:pPr>
        <w:pStyle w:val="ProductList-ClauseHeading"/>
        <w:outlineLvl w:val="2"/>
      </w:pPr>
      <w:r>
        <w:t>8. Outsourcing von Software Management</w:t>
      </w:r>
    </w:p>
    <w:p w14:paraId="39134104" w14:textId="77777777" w:rsidR="00FF32AC" w:rsidRDefault="006F3B7E">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32B1FE29" w14:textId="77777777" w:rsidR="00FF32AC" w:rsidRDefault="00FF32AC">
      <w:pPr>
        <w:pStyle w:val="ProductList-Body"/>
      </w:pPr>
    </w:p>
    <w:p w14:paraId="71703E36" w14:textId="77777777" w:rsidR="00FF32AC" w:rsidRDefault="006F3B7E">
      <w:pPr>
        <w:pStyle w:val="ProductList-ClauseHeading"/>
        <w:outlineLvl w:val="2"/>
      </w:pPr>
      <w:r>
        <w:lastRenderedPageBreak/>
        <w:t>9. Zuweisung und Neuzuweisung von Lizenzen</w:t>
      </w:r>
    </w:p>
    <w:p w14:paraId="7A0F9D38" w14:textId="77777777" w:rsidR="00FF32AC" w:rsidRDefault="006F3B7E">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440F5412" w14:textId="77777777" w:rsidR="00FF32AC" w:rsidRDefault="00FF32AC">
      <w:pPr>
        <w:pStyle w:val="ProductList-Body"/>
      </w:pPr>
    </w:p>
    <w:p w14:paraId="1B191194" w14:textId="77777777" w:rsidR="00FF32AC" w:rsidRDefault="006F3B7E">
      <w:pPr>
        <w:pStyle w:val="ProductList-ClauseHeading"/>
        <w:outlineLvl w:val="2"/>
      </w:pPr>
      <w:r>
        <w:t>10. Technische Maßnahmen</w:t>
      </w:r>
    </w:p>
    <w:p w14:paraId="2BC428D8" w14:textId="77777777" w:rsidR="00FF32AC" w:rsidRDefault="006F3B7E">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1F5FA449" w14:textId="77777777" w:rsidR="00FF32AC" w:rsidRDefault="00FF32AC">
      <w:pPr>
        <w:pStyle w:val="ProductList-Body"/>
      </w:pPr>
    </w:p>
    <w:p w14:paraId="332E58BD" w14:textId="77777777" w:rsidR="00FF32AC" w:rsidRDefault="006F3B7E">
      <w:pPr>
        <w:pStyle w:val="ProductList-SubClauseHeading"/>
        <w:outlineLvl w:val="3"/>
      </w:pPr>
      <w:r>
        <w:t>10.1 Aktivierung und Überprüfung</w:t>
      </w:r>
    </w:p>
    <w:p w14:paraId="140F2ACC" w14:textId="77777777" w:rsidR="00FF32AC" w:rsidRDefault="006F3B7E">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4E9894F" w14:textId="77777777" w:rsidR="00FF32AC" w:rsidRDefault="00FF32AC">
      <w:pPr>
        <w:pStyle w:val="ProductList-BodyIndented"/>
      </w:pPr>
    </w:p>
    <w:p w14:paraId="2E457431" w14:textId="77777777" w:rsidR="00FF32AC" w:rsidRDefault="006F3B7E">
      <w:pPr>
        <w:pStyle w:val="ProductList-SubClauseHeading"/>
        <w:outlineLvl w:val="3"/>
      </w:pPr>
      <w:r>
        <w:t>10.2 Product Keys</w:t>
      </w:r>
    </w:p>
    <w:p w14:paraId="39874322" w14:textId="77777777" w:rsidR="00FF32AC" w:rsidRDefault="006F3B7E">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15274632" w14:textId="77777777" w:rsidR="00FF32AC" w:rsidRDefault="00FF32AC">
      <w:pPr>
        <w:pStyle w:val="ProductList-BodyIndented"/>
      </w:pPr>
    </w:p>
    <w:p w14:paraId="1EBCB3A6" w14:textId="77777777" w:rsidR="00FF32AC" w:rsidRDefault="006F3B7E">
      <w:pPr>
        <w:pStyle w:val="ProductList-ClauseHeading"/>
        <w:outlineLvl w:val="2"/>
      </w:pPr>
      <w:r>
        <w:t>11. Notizen</w:t>
      </w:r>
    </w:p>
    <w:p w14:paraId="4844A5B8" w14:textId="77777777" w:rsidR="00FF32AC" w:rsidRDefault="006F3B7E">
      <w:pPr>
        <w:pStyle w:val="ProductList-Body"/>
      </w:pPr>
      <w:r>
        <w:t>Die folgenden Hinweise sind anwendbar, sofern dies im Abschnitt „Nutzungsrechte“ des jeweiligen Produkteintrags vermerkt wird:</w:t>
      </w:r>
    </w:p>
    <w:p w14:paraId="0C966973" w14:textId="77777777" w:rsidR="00FF32AC" w:rsidRDefault="00FF32AC">
      <w:pPr>
        <w:pStyle w:val="ProductList-Body"/>
      </w:pPr>
    </w:p>
    <w:p w14:paraId="01581FF2" w14:textId="77777777" w:rsidR="00FF32AC" w:rsidRDefault="006F3B7E">
      <w:pPr>
        <w:pStyle w:val="ProductList-SubClauseHeading"/>
        <w:outlineLvl w:val="3"/>
      </w:pPr>
      <w:r>
        <w:t>11.1 Internetbasierte Features</w:t>
      </w:r>
    </w:p>
    <w:p w14:paraId="2CCE3F1D" w14:textId="77777777" w:rsidR="00FF32AC" w:rsidRDefault="006F3B7E">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7F57F7DA" w14:textId="77777777" w:rsidR="00FF32AC" w:rsidRDefault="00FF32AC">
      <w:pPr>
        <w:pStyle w:val="ProductList-BodyIndented"/>
      </w:pPr>
    </w:p>
    <w:p w14:paraId="6CCC5400" w14:textId="77777777" w:rsidR="00FF32AC" w:rsidRDefault="006F3B7E">
      <w:pPr>
        <w:pStyle w:val="ProductList-SubClauseHeading"/>
        <w:outlineLvl w:val="3"/>
      </w:pPr>
      <w:r>
        <w:t>11.2 Bing Maps</w:t>
      </w:r>
    </w:p>
    <w:p w14:paraId="75BF7883" w14:textId="77777777" w:rsidR="00FF32AC" w:rsidRDefault="006F3B7E">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4">
        <w:r>
          <w:rPr>
            <w:color w:val="00467F"/>
            <w:u w:val="single"/>
          </w:rPr>
          <w:t>http://go.microsoft.com/?linkid=9710837</w:t>
        </w:r>
      </w:hyperlink>
      <w:r>
        <w:t xml:space="preserve"> und der Bing Maps-Datenschutzerklärung unter </w:t>
      </w:r>
      <w:hyperlink r:id="rId35">
        <w:r>
          <w:rPr>
            <w:color w:val="00467F"/>
            <w:u w:val="single"/>
          </w:rPr>
          <w:t>http://go.microsoft.com/fwlink/?LinkID=248686</w:t>
        </w:r>
      </w:hyperlink>
      <w:r>
        <w:t>.</w:t>
      </w:r>
    </w:p>
    <w:p w14:paraId="4D7F24D0" w14:textId="77777777" w:rsidR="00FF32AC" w:rsidRDefault="00FF32AC">
      <w:pPr>
        <w:pStyle w:val="ProductList-BodyIndented"/>
      </w:pPr>
    </w:p>
    <w:p w14:paraId="21B416B5" w14:textId="77777777" w:rsidR="00FF32AC" w:rsidRDefault="006F3B7E">
      <w:pPr>
        <w:pStyle w:val="ProductList-SubClauseHeading"/>
        <w:outlineLvl w:val="3"/>
      </w:pPr>
      <w:r>
        <w:t>11.3 Hinweis zum H.264/AVC Visual Standard, dem VC-1 Video Standard und dem MPEG-4 Part 2 Visual Standard</w:t>
      </w:r>
    </w:p>
    <w:p w14:paraId="14D7DAC0" w14:textId="77777777" w:rsidR="00FF32AC" w:rsidRDefault="006F3B7E">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6">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37EFA5AF" w14:textId="77777777" w:rsidR="00FF32AC" w:rsidRDefault="00FF32AC">
      <w:pPr>
        <w:pStyle w:val="ProductList-BodyIndented"/>
      </w:pPr>
    </w:p>
    <w:p w14:paraId="7FB3EB4F" w14:textId="77777777" w:rsidR="00FF32AC" w:rsidRDefault="006F3B7E">
      <w:pPr>
        <w:pStyle w:val="ProductList-ClauseHeading"/>
        <w:outlineLvl w:val="2"/>
      </w:pPr>
      <w:r>
        <w:t>12. Schriftartkomponenten, Bilder und Ton</w:t>
      </w:r>
    </w:p>
    <w:p w14:paraId="34573381" w14:textId="77777777" w:rsidR="00FF32AC" w:rsidRDefault="006F3B7E">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105FB4CE" w14:textId="77777777" w:rsidR="00FF32AC" w:rsidRDefault="00FF32AC">
      <w:pPr>
        <w:pStyle w:val="ProductList-Body"/>
      </w:pPr>
    </w:p>
    <w:p w14:paraId="42A80D9D" w14:textId="77777777" w:rsidR="00FF32AC" w:rsidRDefault="006F3B7E">
      <w:pPr>
        <w:pStyle w:val="ProductList-ClauseHeading"/>
        <w:outlineLvl w:val="2"/>
      </w:pPr>
      <w:r>
        <w:t>13. Enthaltene Technologien</w:t>
      </w:r>
    </w:p>
    <w:p w14:paraId="441F2484" w14:textId="77777777" w:rsidR="00FF32AC" w:rsidRDefault="006F3B7E">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9C8A5AE" w14:textId="77777777" w:rsidR="00FF32AC" w:rsidRDefault="00FF32AC">
      <w:pPr>
        <w:pStyle w:val="ProductList-Body"/>
      </w:pPr>
    </w:p>
    <w:p w14:paraId="2188FA3A" w14:textId="77777777" w:rsidR="00FF32AC" w:rsidRDefault="006F3B7E">
      <w:pPr>
        <w:pStyle w:val="ProductList-ClauseHeading"/>
        <w:outlineLvl w:val="2"/>
      </w:pPr>
      <w:r>
        <w:t>14. Vergleichstests</w:t>
      </w:r>
    </w:p>
    <w:p w14:paraId="1EF439D8" w14:textId="77777777" w:rsidR="00FF32AC" w:rsidRDefault="006F3B7E">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1A5BE4D8" w14:textId="77777777" w:rsidR="00FF32AC" w:rsidRDefault="00FF32AC">
      <w:pPr>
        <w:pStyle w:val="ProductList-Body"/>
      </w:pPr>
    </w:p>
    <w:p w14:paraId="5266EFFC" w14:textId="77777777" w:rsidR="00FF32AC" w:rsidRDefault="006F3B7E">
      <w:pPr>
        <w:pStyle w:val="ProductList-ClauseHeading"/>
        <w:outlineLvl w:val="2"/>
      </w:pPr>
      <w:r>
        <w:t>15. Multiplexing</w:t>
      </w:r>
    </w:p>
    <w:p w14:paraId="52117541" w14:textId="77777777" w:rsidR="00FF32AC" w:rsidRDefault="006F3B7E">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02CC2F3C" w14:textId="77777777" w:rsidR="00FF32AC" w:rsidRDefault="00FF32AC">
      <w:pPr>
        <w:pStyle w:val="ProductList-Body"/>
      </w:pPr>
    </w:p>
    <w:p w14:paraId="6E3CC47F" w14:textId="77777777" w:rsidR="00FF32AC" w:rsidRDefault="006F3B7E">
      <w:pPr>
        <w:pStyle w:val="ProductList-ClauseHeading"/>
        <w:outlineLvl w:val="2"/>
      </w:pPr>
      <w:r>
        <w:t>16. Verwaltungs- und Supportrechte.</w:t>
      </w:r>
    </w:p>
    <w:p w14:paraId="2C4B22B8" w14:textId="77777777" w:rsidR="00FF32AC" w:rsidRDefault="006F3B7E">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597FAA82" w14:textId="77777777" w:rsidR="00FF32AC" w:rsidRDefault="00FF32AC">
      <w:pPr>
        <w:pStyle w:val="ProductList-Body"/>
      </w:pPr>
    </w:p>
    <w:p w14:paraId="11BD29E0" w14:textId="77777777" w:rsidR="00FF32AC" w:rsidRDefault="006F3B7E">
      <w:pPr>
        <w:pStyle w:val="ProductList-ClauseHeading"/>
        <w:outlineLvl w:val="2"/>
      </w:pPr>
      <w:r>
        <w:t>17. Vertreibbarer Code</w:t>
      </w:r>
    </w:p>
    <w:p w14:paraId="20FC3864" w14:textId="77777777" w:rsidR="00FF32AC" w:rsidRDefault="006F3B7E">
      <w:pPr>
        <w:pStyle w:val="ProductList-Body"/>
      </w:pPr>
      <w:r>
        <w:t xml:space="preserve">Die Software enthält möglicherweise Code, den der Kunde in von ihm entwickelten Programmen vertreiben darf, wenn er die nachfolgenden Bestimmungen einhält. </w:t>
      </w:r>
    </w:p>
    <w:p w14:paraId="070C08C8" w14:textId="77777777" w:rsidR="00FF32AC" w:rsidRDefault="00FF32AC">
      <w:pPr>
        <w:pStyle w:val="ProductList-Body"/>
      </w:pPr>
    </w:p>
    <w:p w14:paraId="73B999D3" w14:textId="77777777" w:rsidR="00FF32AC" w:rsidRDefault="006F3B7E">
      <w:pPr>
        <w:pStyle w:val="ProductList-SubClauseHeading"/>
        <w:outlineLvl w:val="3"/>
      </w:pPr>
      <w:r>
        <w:t>17.1 Recht zur Nutzung und zum Vertrieb</w:t>
      </w:r>
    </w:p>
    <w:p w14:paraId="324F2432" w14:textId="77777777" w:rsidR="00FF32AC" w:rsidRDefault="006F3B7E">
      <w:pPr>
        <w:pStyle w:val="ProductList-BodyIndented"/>
      </w:pPr>
      <w:r>
        <w:t xml:space="preserve">Bei dem nachfolgend aufgelisteten Code und den nachfolgend aufgelisteten Textdateien handelt es sich um „Vertreibbaren Code“. </w:t>
      </w:r>
    </w:p>
    <w:p w14:paraId="212C6569" w14:textId="77777777" w:rsidR="00FF32AC" w:rsidRDefault="006F3B7E" w:rsidP="00464CC7">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3F3B3F6B" w14:textId="77777777" w:rsidR="00FF32AC" w:rsidRDefault="006F3B7E" w:rsidP="00464CC7">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5EFCB047" w14:textId="77777777" w:rsidR="00FF32AC" w:rsidRDefault="006F3B7E" w:rsidP="00464CC7">
      <w:pPr>
        <w:pStyle w:val="ProductList-Bullet"/>
        <w:numPr>
          <w:ilvl w:val="1"/>
          <w:numId w:val="4"/>
        </w:numPr>
      </w:pPr>
      <w:r>
        <w:t>Vertrieb durch Dritte: Der Kunde ist berechtigt, Distributoren seiner Programme zu erlauben, den Vertreibbaren Code als Teil dieser Programme zu kopieren und zu vertreiben.</w:t>
      </w:r>
    </w:p>
    <w:p w14:paraId="1F038DC7" w14:textId="77777777" w:rsidR="00FF32AC" w:rsidRDefault="006F3B7E" w:rsidP="00464CC7">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662DA0A" w14:textId="77777777" w:rsidR="00FF32AC" w:rsidRDefault="00FF32AC">
      <w:pPr>
        <w:pStyle w:val="ProductList-BodyIndented"/>
      </w:pPr>
    </w:p>
    <w:p w14:paraId="7953AE29" w14:textId="77777777" w:rsidR="00FF32AC" w:rsidRDefault="006F3B7E">
      <w:pPr>
        <w:pStyle w:val="ProductList-SubClauseHeading"/>
        <w:outlineLvl w:val="3"/>
      </w:pPr>
      <w:r>
        <w:t>17.2 Vertriebsbedingungen</w:t>
      </w:r>
    </w:p>
    <w:p w14:paraId="1A4D56C1" w14:textId="77777777" w:rsidR="00FF32AC" w:rsidRDefault="006F3B7E">
      <w:pPr>
        <w:pStyle w:val="ProductList-BodyIndented"/>
      </w:pPr>
      <w:r>
        <w:t>Wenn der Kunde Vertreibbaren Code vertreibt. Der Kunde ist verpflichtet:</w:t>
      </w:r>
    </w:p>
    <w:p w14:paraId="2405E755" w14:textId="77777777" w:rsidR="00FF32AC" w:rsidRDefault="006F3B7E" w:rsidP="00464CC7">
      <w:pPr>
        <w:pStyle w:val="ProductList-Bullet"/>
        <w:numPr>
          <w:ilvl w:val="1"/>
          <w:numId w:val="5"/>
        </w:numPr>
      </w:pPr>
      <w:r>
        <w:t>den Vertreibbaren Code nur mit seinen Programmen zu vertreiben, wenn diese Programme dem Vertreibbaren Code wesentliche primäre Funktionalität hinzufügen,</w:t>
      </w:r>
    </w:p>
    <w:p w14:paraId="11886AB8" w14:textId="77777777" w:rsidR="00FF32AC" w:rsidRDefault="006F3B7E" w:rsidP="00464CC7">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3972C938" w14:textId="77777777" w:rsidR="00FF32AC" w:rsidRDefault="006F3B7E" w:rsidP="00464CC7">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039E41EA" w14:textId="77777777" w:rsidR="00FF32AC" w:rsidRDefault="00FF32AC">
      <w:pPr>
        <w:pStyle w:val="ProductList-BodyIndented"/>
      </w:pPr>
    </w:p>
    <w:p w14:paraId="695355F1" w14:textId="77777777" w:rsidR="00FF32AC" w:rsidRDefault="006F3B7E">
      <w:pPr>
        <w:pStyle w:val="ProductList-SubClauseHeading"/>
        <w:outlineLvl w:val="3"/>
      </w:pPr>
      <w:r>
        <w:t>17.3 Vertriebsbeschränkungen</w:t>
      </w:r>
    </w:p>
    <w:p w14:paraId="3D14F7A3" w14:textId="77777777" w:rsidR="00FF32AC" w:rsidRDefault="006F3B7E">
      <w:pPr>
        <w:pStyle w:val="ProductList-BodyIndented"/>
      </w:pPr>
      <w:r>
        <w:t>Der Kunde ist nicht berechtigt:</w:t>
      </w:r>
    </w:p>
    <w:p w14:paraId="686CF012" w14:textId="77777777" w:rsidR="00FF32AC" w:rsidRDefault="006F3B7E" w:rsidP="00464CC7">
      <w:pPr>
        <w:pStyle w:val="ProductList-Bullet"/>
        <w:numPr>
          <w:ilvl w:val="1"/>
          <w:numId w:val="6"/>
        </w:numPr>
      </w:pPr>
      <w:r>
        <w:t>Urheberrechts-, Markenrechts- oder Patenthinweise im vertreibbaren Code zu ändern</w:t>
      </w:r>
    </w:p>
    <w:p w14:paraId="3642C3CC" w14:textId="77777777" w:rsidR="00FF32AC" w:rsidRDefault="006F3B7E" w:rsidP="00464CC7">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3A5E3A1C" w14:textId="77777777" w:rsidR="00FF32AC" w:rsidRDefault="006F3B7E" w:rsidP="00464CC7">
      <w:pPr>
        <w:pStyle w:val="ProductList-Bullet"/>
        <w:numPr>
          <w:ilvl w:val="1"/>
          <w:numId w:val="6"/>
        </w:numPr>
      </w:pPr>
      <w:r>
        <w:t>Vertreibbaren Code mit oder in bösartigen, täuschenden oder rechtswidrigen Programmen zu vertreiben oder</w:t>
      </w:r>
    </w:p>
    <w:p w14:paraId="4BE80536" w14:textId="77777777" w:rsidR="00FF32AC" w:rsidRDefault="006F3B7E" w:rsidP="00464CC7">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1F1CB592" w14:textId="77777777" w:rsidR="00FF32AC" w:rsidRDefault="00FF32AC">
      <w:pPr>
        <w:pStyle w:val="ProductList-BodyIndented"/>
      </w:pPr>
    </w:p>
    <w:p w14:paraId="2B6E6A6C" w14:textId="77777777" w:rsidR="00FF32AC" w:rsidRDefault="006F3B7E">
      <w:pPr>
        <w:pStyle w:val="ProductList-ClauseHeading"/>
        <w:outlineLvl w:val="2"/>
      </w:pPr>
      <w:r>
        <w:t>18. Software plus Services</w:t>
      </w:r>
    </w:p>
    <w:p w14:paraId="45F5768B" w14:textId="77777777" w:rsidR="00FF32AC" w:rsidRDefault="006F3B7E">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74D18D02" w14:textId="77777777" w:rsidR="00FF32AC" w:rsidRDefault="00FF32AC">
      <w:pPr>
        <w:pStyle w:val="ProductList-Body"/>
      </w:pPr>
    </w:p>
    <w:p w14:paraId="261B6FC1" w14:textId="77777777" w:rsidR="00FF32AC" w:rsidRDefault="006F3B7E">
      <w:pPr>
        <w:pStyle w:val="ProductList-ClauseHeading"/>
        <w:outlineLvl w:val="2"/>
      </w:pPr>
      <w:r>
        <w:t>19. Verarbeitung personenbezogener Daten</w:t>
      </w:r>
    </w:p>
    <w:p w14:paraId="059AF37E" w14:textId="77777777" w:rsidR="00FF32AC" w:rsidRDefault="006F3B7E">
      <w:pPr>
        <w:pStyle w:val="ProductList-Body"/>
      </w:pPr>
      <w: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37">
        <w:r>
          <w:rPr>
            <w:color w:val="00467F"/>
            <w:u w:val="single"/>
          </w:rPr>
          <w:t>Bestimmungen für Onlinedienste</w:t>
        </w:r>
      </w:hyperlink>
      <w:r>
        <w:t xml:space="preserve"> enthaltenen Bestimmungen der Datenschutz-Grundverordnung der Europäischen Union ein. </w:t>
      </w:r>
    </w:p>
    <w:p w14:paraId="247BDAFA"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DC2B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C771F"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1593568" w14:textId="77777777" w:rsidR="00FF32AC" w:rsidRDefault="00FF32AC">
      <w:pPr>
        <w:pStyle w:val="ProductList-Body"/>
      </w:pPr>
    </w:p>
    <w:p w14:paraId="766291AC" w14:textId="77777777" w:rsidR="00FF32AC" w:rsidRDefault="006F3B7E">
      <w:pPr>
        <w:pStyle w:val="ProductList-OfferingGroupHeading"/>
        <w:outlineLvl w:val="1"/>
      </w:pPr>
      <w:bookmarkStart w:id="16" w:name="_Sec538"/>
      <w:r>
        <w:t>Lizenzmodellbestimmungen</w:t>
      </w:r>
      <w:bookmarkEnd w:id="16"/>
      <w:r>
        <w:fldChar w:fldCharType="begin"/>
      </w:r>
      <w:r>
        <w:instrText xml:space="preserve"> TC "</w:instrText>
      </w:r>
      <w:bookmarkStart w:id="17" w:name="_Toc499646879"/>
      <w:r>
        <w:instrText>Lizenzmodellbestimmungen</w:instrText>
      </w:r>
      <w:bookmarkEnd w:id="17"/>
      <w:r>
        <w:instrText>" \l 2</w:instrText>
      </w:r>
      <w:r>
        <w:fldChar w:fldCharType="end"/>
      </w:r>
    </w:p>
    <w:p w14:paraId="3E7B6AD8" w14:textId="77777777" w:rsidR="00FF32AC" w:rsidRDefault="006F3B7E">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1FBEC7F2" w14:textId="77777777" w:rsidR="00FF32AC" w:rsidRDefault="006F3B7E">
      <w:pPr>
        <w:pStyle w:val="ProductList-Offering2Heading"/>
        <w:outlineLvl w:val="2"/>
      </w:pPr>
      <w:bookmarkStart w:id="18" w:name="_Sec539"/>
      <w:r>
        <w:t>Desktop-Anwendungen</w:t>
      </w:r>
      <w:bookmarkEnd w:id="18"/>
      <w:r>
        <w:fldChar w:fldCharType="begin"/>
      </w:r>
      <w:r>
        <w:instrText xml:space="preserve"> TC "</w:instrText>
      </w:r>
      <w:bookmarkStart w:id="19" w:name="_Toc499646880"/>
      <w:r>
        <w:instrText>Desktop-Anwendungen</w:instrText>
      </w:r>
      <w:bookmarkEnd w:id="19"/>
      <w:r>
        <w:instrText>" \l 3</w:instrText>
      </w:r>
      <w:r>
        <w:fldChar w:fldCharType="end"/>
      </w:r>
    </w:p>
    <w:p w14:paraId="750962D5" w14:textId="77777777" w:rsidR="00FF32AC" w:rsidRDefault="006F3B7E">
      <w:pPr>
        <w:pStyle w:val="ProductList-ClauseHeading"/>
        <w:outlineLvl w:val="3"/>
      </w:pPr>
      <w:r>
        <w:t>Gerätelizenz</w:t>
      </w:r>
    </w:p>
    <w:p w14:paraId="04217001" w14:textId="77777777" w:rsidR="00FF32AC" w:rsidRDefault="006F3B7E" w:rsidP="00464CC7">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11D29C20" w14:textId="77777777" w:rsidR="00FF32AC" w:rsidRDefault="006F3B7E" w:rsidP="00464CC7">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57BC2F38" w14:textId="77777777" w:rsidR="00FF32AC" w:rsidRDefault="006F3B7E" w:rsidP="00464CC7">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696C6F01" w14:textId="77777777" w:rsidR="00FF32AC" w:rsidRDefault="006F3B7E" w:rsidP="00464CC7">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7FEB5645" w14:textId="77777777" w:rsidR="00FF32AC" w:rsidRDefault="006F3B7E" w:rsidP="00464CC7">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02599E44" w14:textId="77777777" w:rsidR="00FF32AC" w:rsidRDefault="00FF32AC">
      <w:pPr>
        <w:pStyle w:val="ProductList-Body"/>
      </w:pPr>
    </w:p>
    <w:p w14:paraId="43193A4B" w14:textId="77777777" w:rsidR="00FF32AC" w:rsidRDefault="006F3B7E">
      <w:pPr>
        <w:pStyle w:val="ProductList-ClauseHeading"/>
        <w:outlineLvl w:val="3"/>
      </w:pPr>
      <w:r>
        <w:t>Medienelemente und Vorlagen</w:t>
      </w:r>
    </w:p>
    <w:p w14:paraId="39DE33CE" w14:textId="77777777" w:rsidR="00FF32AC" w:rsidRDefault="006F3B7E">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C76272D" w14:textId="77777777" w:rsidR="00FF32AC" w:rsidRDefault="006F3B7E">
      <w:pPr>
        <w:pStyle w:val="ProductList-Offering2Heading"/>
        <w:outlineLvl w:val="2"/>
      </w:pPr>
      <w:bookmarkStart w:id="20" w:name="_Sec540"/>
      <w:r>
        <w:t>Desktopbetriebssysteme</w:t>
      </w:r>
      <w:bookmarkEnd w:id="20"/>
      <w:r>
        <w:fldChar w:fldCharType="begin"/>
      </w:r>
      <w:r>
        <w:instrText xml:space="preserve"> TC "</w:instrText>
      </w:r>
      <w:bookmarkStart w:id="21" w:name="_Toc499646881"/>
      <w:r>
        <w:instrText>Desktopbetriebssysteme</w:instrText>
      </w:r>
      <w:bookmarkEnd w:id="21"/>
      <w:r>
        <w:instrText>" \l 3</w:instrText>
      </w:r>
      <w:r>
        <w:fldChar w:fldCharType="end"/>
      </w:r>
    </w:p>
    <w:p w14:paraId="7BC9ABCE" w14:textId="77777777" w:rsidR="00FF32AC" w:rsidRDefault="006F3B7E">
      <w:pPr>
        <w:pStyle w:val="ProductList-ClauseHeading"/>
        <w:outlineLvl w:val="3"/>
      </w:pPr>
      <w:r>
        <w:t>Gerätelizenz</w:t>
      </w:r>
    </w:p>
    <w:p w14:paraId="02D10277" w14:textId="77777777" w:rsidR="00FF32AC" w:rsidRDefault="006F3B7E" w:rsidP="00464CC7">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27582FD3" w14:textId="77777777" w:rsidR="00FF32AC" w:rsidRDefault="006F3B7E" w:rsidP="00464CC7">
      <w:pPr>
        <w:pStyle w:val="ProductList-Bullet"/>
        <w:numPr>
          <w:ilvl w:val="0"/>
          <w:numId w:val="8"/>
        </w:numPr>
      </w:pPr>
      <w:r>
        <w:t>Der Kunde ist berechtigt, die Software auf bis zu zwei Prozessoren zu verwenden.</w:t>
      </w:r>
    </w:p>
    <w:p w14:paraId="7D2F8C04" w14:textId="77777777" w:rsidR="00FF32AC" w:rsidRDefault="006F3B7E" w:rsidP="00464CC7">
      <w:pPr>
        <w:pStyle w:val="ProductList-Bullet"/>
        <w:numPr>
          <w:ilvl w:val="0"/>
          <w:numId w:val="8"/>
        </w:numPr>
      </w:pPr>
      <w:r>
        <w:t>Die lokale Nutzung ist für jeden Nutzer gestattet.</w:t>
      </w:r>
    </w:p>
    <w:p w14:paraId="241B688C" w14:textId="77777777" w:rsidR="00FF32AC" w:rsidRDefault="006F3B7E" w:rsidP="00464CC7">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4A867656" w14:textId="77777777" w:rsidR="00FF32AC" w:rsidRDefault="006F3B7E" w:rsidP="00464CC7">
      <w:pPr>
        <w:pStyle w:val="ProductList-Bullet"/>
        <w:numPr>
          <w:ilvl w:val="0"/>
          <w:numId w:val="8"/>
        </w:numPr>
      </w:pPr>
      <w:r>
        <w:t>Nur ein Nutzer ist jeweils berechtigt, auf die Software zuzugreifen und sie zu verwenden.</w:t>
      </w:r>
    </w:p>
    <w:p w14:paraId="237692EB" w14:textId="77777777" w:rsidR="00FF32AC" w:rsidRDefault="006F3B7E" w:rsidP="00464CC7">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6EEF466" w14:textId="77777777" w:rsidR="00FF32AC" w:rsidRDefault="006F3B7E" w:rsidP="00464CC7">
      <w:pPr>
        <w:pStyle w:val="ProductList-Bullet"/>
        <w:numPr>
          <w:ilvl w:val="0"/>
          <w:numId w:val="8"/>
        </w:numPr>
      </w:pPr>
      <w:r>
        <w:t>Für KMS-Aktivierung oder eine ähnliche Technologie ist eine unbegrenzte Anzahl von Verbindungen zulässig.</w:t>
      </w:r>
    </w:p>
    <w:p w14:paraId="6822BB47" w14:textId="77777777" w:rsidR="00FF32AC" w:rsidRDefault="00FF32AC">
      <w:pPr>
        <w:pStyle w:val="ProductList-Body"/>
      </w:pPr>
    </w:p>
    <w:p w14:paraId="177784E9" w14:textId="77777777" w:rsidR="00FF32AC" w:rsidRDefault="006F3B7E">
      <w:pPr>
        <w:pStyle w:val="ProductList-ClauseHeading"/>
        <w:outlineLvl w:val="3"/>
      </w:pPr>
      <w:r>
        <w:t>Adobe Flash Player</w:t>
      </w:r>
    </w:p>
    <w:p w14:paraId="5F32AA9F" w14:textId="77777777" w:rsidR="00FF32AC" w:rsidRDefault="006F3B7E">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8">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5C876A5" w14:textId="77777777" w:rsidR="00FF32AC" w:rsidRDefault="006F3B7E">
      <w:pPr>
        <w:pStyle w:val="ProductList-Offering2Heading"/>
        <w:outlineLvl w:val="2"/>
      </w:pPr>
      <w:bookmarkStart w:id="22" w:name="_Sec541"/>
      <w:r>
        <w:t>Pro Core/CAL</w:t>
      </w:r>
      <w:bookmarkEnd w:id="22"/>
      <w:r>
        <w:fldChar w:fldCharType="begin"/>
      </w:r>
      <w:r>
        <w:instrText xml:space="preserve"> TC "</w:instrText>
      </w:r>
      <w:bookmarkStart w:id="23" w:name="_Toc499646882"/>
      <w:r>
        <w:instrText>Pro Core/CAL</w:instrText>
      </w:r>
      <w:bookmarkEnd w:id="23"/>
      <w:r>
        <w:instrText>" \l 3</w:instrText>
      </w:r>
      <w:r>
        <w:fldChar w:fldCharType="end"/>
      </w:r>
    </w:p>
    <w:p w14:paraId="667C6C75" w14:textId="77777777" w:rsidR="00FF32AC" w:rsidRDefault="006F3B7E">
      <w:pPr>
        <w:pStyle w:val="ProductList-ClauseHeading"/>
        <w:outlineLvl w:val="3"/>
      </w:pPr>
      <w:r>
        <w:t>Serverlizenzen (pro Core)</w:t>
      </w:r>
    </w:p>
    <w:p w14:paraId="4E59C082" w14:textId="77777777" w:rsidR="00FF32AC" w:rsidRDefault="006F3B7E" w:rsidP="00464CC7">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643B2CAB" w14:textId="77777777" w:rsidR="00FF32AC" w:rsidRDefault="006F3B7E" w:rsidP="00464CC7">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D2D761C" w14:textId="77777777" w:rsidR="00FF32AC" w:rsidRDefault="006F3B7E" w:rsidP="00464CC7">
      <w:pPr>
        <w:pStyle w:val="ProductList-Bullet"/>
        <w:numPr>
          <w:ilvl w:val="0"/>
          <w:numId w:val="9"/>
        </w:numPr>
      </w:pPr>
      <w:r>
        <w:lastRenderedPageBreak/>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418EFC7" w14:textId="77777777" w:rsidR="00FF32AC" w:rsidRDefault="006F3B7E" w:rsidP="00464CC7">
      <w:pPr>
        <w:pStyle w:val="ProductList-Bullet"/>
        <w:numPr>
          <w:ilvl w:val="0"/>
          <w:numId w:val="9"/>
        </w:numPr>
      </w:pPr>
      <w:r>
        <w:t>Standard Edition:</w:t>
      </w:r>
    </w:p>
    <w:p w14:paraId="2BB39CCE" w14:textId="77777777" w:rsidR="00FF32AC" w:rsidRDefault="006F3B7E" w:rsidP="00464CC7">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49359D0" w14:textId="77777777" w:rsidR="00FF32AC" w:rsidRDefault="006F3B7E" w:rsidP="00464CC7">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3E94546" w14:textId="77777777" w:rsidR="00FF32AC" w:rsidRDefault="006F3B7E" w:rsidP="00464CC7">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713578F" w14:textId="77777777" w:rsidR="00FF32AC" w:rsidRDefault="006F3B7E" w:rsidP="00464CC7">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6C12ED93" w14:textId="77777777" w:rsidR="00FF32AC" w:rsidRDefault="006F3B7E" w:rsidP="00464CC7">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2D311E6F" w14:textId="77777777" w:rsidR="00FF32AC" w:rsidRDefault="00FF32AC">
      <w:pPr>
        <w:pStyle w:val="ProductList-Body"/>
      </w:pPr>
    </w:p>
    <w:p w14:paraId="50694FE1" w14:textId="77777777" w:rsidR="00FF32AC" w:rsidRDefault="006F3B7E">
      <w:pPr>
        <w:pStyle w:val="ProductList-ClauseHeading"/>
        <w:outlineLvl w:val="3"/>
      </w:pPr>
      <w:r>
        <w:t>Zugriffslizenzen</w:t>
      </w:r>
    </w:p>
    <w:p w14:paraId="732A567B" w14:textId="77777777" w:rsidR="00FF32AC" w:rsidRDefault="006F3B7E" w:rsidP="00464CC7">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A44B487" w14:textId="77777777" w:rsidR="00FF32AC" w:rsidRDefault="006F3B7E" w:rsidP="00464CC7">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78CE8504" w14:textId="77777777" w:rsidR="00FF32AC" w:rsidRDefault="006F3B7E" w:rsidP="00464CC7">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5D1F2D3" w14:textId="77777777" w:rsidR="00FF32AC" w:rsidRDefault="006F3B7E" w:rsidP="00464CC7">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25D529C" w14:textId="77777777" w:rsidR="00FF32AC" w:rsidRDefault="006F3B7E">
      <w:pPr>
        <w:pStyle w:val="ProductList-Offering2Heading"/>
        <w:outlineLvl w:val="2"/>
      </w:pPr>
      <w:bookmarkStart w:id="24" w:name="_Sec542"/>
      <w:r>
        <w:t>Server/CAL</w:t>
      </w:r>
      <w:bookmarkEnd w:id="24"/>
      <w:r>
        <w:fldChar w:fldCharType="begin"/>
      </w:r>
      <w:r>
        <w:instrText xml:space="preserve"> TC "</w:instrText>
      </w:r>
      <w:bookmarkStart w:id="25" w:name="_Toc499646883"/>
      <w:r>
        <w:instrText>Server/CAL</w:instrText>
      </w:r>
      <w:bookmarkEnd w:id="25"/>
      <w:r>
        <w:instrText>" \l 3</w:instrText>
      </w:r>
      <w:r>
        <w:fldChar w:fldCharType="end"/>
      </w:r>
    </w:p>
    <w:p w14:paraId="5136E8DD" w14:textId="77777777" w:rsidR="00FF32AC" w:rsidRDefault="006F3B7E">
      <w:pPr>
        <w:pStyle w:val="ProductList-ClauseHeading"/>
        <w:outlineLvl w:val="3"/>
      </w:pPr>
      <w:r>
        <w:t>Serverlizenzen (pro Instanz)</w:t>
      </w:r>
    </w:p>
    <w:p w14:paraId="429036FC" w14:textId="77777777" w:rsidR="00FF32AC" w:rsidRDefault="006F3B7E">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19A4414" w14:textId="77777777" w:rsidR="00FF32AC" w:rsidRDefault="00FF32AC">
      <w:pPr>
        <w:pStyle w:val="ProductList-Body"/>
      </w:pPr>
    </w:p>
    <w:p w14:paraId="063287A4" w14:textId="77777777" w:rsidR="00FF32AC" w:rsidRDefault="006F3B7E">
      <w:pPr>
        <w:pStyle w:val="ProductList-ClauseHeading"/>
        <w:outlineLvl w:val="3"/>
      </w:pPr>
      <w:r>
        <w:t>Zugriffslizenzen</w:t>
      </w:r>
    </w:p>
    <w:p w14:paraId="5B8A3FEB" w14:textId="77777777" w:rsidR="00FF32AC" w:rsidRDefault="006F3B7E" w:rsidP="00464CC7">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1C3140E" w14:textId="77777777" w:rsidR="00FF32AC" w:rsidRDefault="006F3B7E" w:rsidP="00464CC7">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13E53654" w14:textId="77777777" w:rsidR="00FF32AC" w:rsidRDefault="006F3B7E">
      <w:pPr>
        <w:pStyle w:val="ProductList-Offering2Heading"/>
        <w:outlineLvl w:val="2"/>
      </w:pPr>
      <w:bookmarkStart w:id="26" w:name="_Sec543"/>
      <w:r>
        <w:t>Pro Core</w:t>
      </w:r>
      <w:bookmarkEnd w:id="26"/>
      <w:r>
        <w:fldChar w:fldCharType="begin"/>
      </w:r>
      <w:r>
        <w:instrText xml:space="preserve"> TC "</w:instrText>
      </w:r>
      <w:bookmarkStart w:id="27" w:name="_Toc499646884"/>
      <w:r>
        <w:instrText>Pro Core</w:instrText>
      </w:r>
      <w:bookmarkEnd w:id="27"/>
      <w:r>
        <w:instrText>" \l 3</w:instrText>
      </w:r>
      <w:r>
        <w:fldChar w:fldCharType="end"/>
      </w:r>
    </w:p>
    <w:p w14:paraId="5B61F4CE" w14:textId="77777777" w:rsidR="00FF32AC" w:rsidRDefault="006F3B7E">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57F956D4" w14:textId="77777777" w:rsidR="00FF32AC" w:rsidRDefault="00FF32AC">
      <w:pPr>
        <w:pStyle w:val="ProductList-Body"/>
      </w:pPr>
    </w:p>
    <w:p w14:paraId="1384F49C" w14:textId="77777777" w:rsidR="00FF32AC" w:rsidRDefault="006F3B7E">
      <w:pPr>
        <w:pStyle w:val="ProductList-ClauseHeading"/>
        <w:outlineLvl w:val="3"/>
      </w:pPr>
      <w:r>
        <w:t>Serverlizenzen (pro Core) – Lizenzierung nach Physischen Cores auf einem Server</w:t>
      </w:r>
    </w:p>
    <w:p w14:paraId="6EA8C63B" w14:textId="77777777" w:rsidR="00FF32AC" w:rsidRDefault="006F3B7E" w:rsidP="00464CC7">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BC9C329" w14:textId="77777777" w:rsidR="00FF32AC" w:rsidRDefault="006F3B7E" w:rsidP="00464CC7">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6650F44D" w14:textId="77777777" w:rsidR="00FF32AC" w:rsidRDefault="006F3B7E" w:rsidP="00464CC7">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AB92A34" w14:textId="77777777" w:rsidR="00FF32AC" w:rsidRDefault="006F3B7E" w:rsidP="00464CC7">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3C94ECE0" w14:textId="77777777" w:rsidR="00FF32AC" w:rsidRDefault="006F3B7E" w:rsidP="00464CC7">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8501B00" w14:textId="77777777" w:rsidR="00FF32AC" w:rsidRDefault="00FF32AC">
      <w:pPr>
        <w:pStyle w:val="ProductList-Body"/>
      </w:pPr>
    </w:p>
    <w:p w14:paraId="7428AFBB" w14:textId="77777777" w:rsidR="00FF32AC" w:rsidRDefault="006F3B7E">
      <w:pPr>
        <w:pStyle w:val="ProductList-ClauseHeading"/>
        <w:outlineLvl w:val="3"/>
      </w:pPr>
      <w:r>
        <w:t>Serverlizenzen (pro Core) – Lizenzierung nach Einzelner Virtueller OSE</w:t>
      </w:r>
    </w:p>
    <w:p w14:paraId="57EA85E1" w14:textId="77777777" w:rsidR="00FF32AC" w:rsidRDefault="006F3B7E" w:rsidP="00464CC7">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B1EE6C6" w14:textId="77777777" w:rsidR="00FF32AC" w:rsidRDefault="006F3B7E" w:rsidP="00464CC7">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4B881232" w14:textId="77777777" w:rsidR="00FF32AC" w:rsidRDefault="006F3B7E" w:rsidP="00464CC7">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E2EE0F4" w14:textId="77777777" w:rsidR="00FF32AC" w:rsidRDefault="006F3B7E">
      <w:pPr>
        <w:pStyle w:val="ProductList-Offering2Heading"/>
        <w:outlineLvl w:val="2"/>
      </w:pPr>
      <w:bookmarkStart w:id="28" w:name="_Sec544"/>
      <w:r>
        <w:t>Management Server</w:t>
      </w:r>
      <w:bookmarkEnd w:id="28"/>
      <w:r>
        <w:fldChar w:fldCharType="begin"/>
      </w:r>
      <w:r>
        <w:instrText xml:space="preserve"> TC "</w:instrText>
      </w:r>
      <w:bookmarkStart w:id="29" w:name="_Toc499646885"/>
      <w:r>
        <w:instrText>Management Server</w:instrText>
      </w:r>
      <w:bookmarkEnd w:id="29"/>
      <w:r>
        <w:instrText>" \l 3</w:instrText>
      </w:r>
      <w:r>
        <w:fldChar w:fldCharType="end"/>
      </w:r>
    </w:p>
    <w:p w14:paraId="2778D3D9" w14:textId="77777777" w:rsidR="00FF32AC" w:rsidRDefault="006F3B7E">
      <w:pPr>
        <w:pStyle w:val="ProductList-ClauseHeading"/>
        <w:outlineLvl w:val="3"/>
      </w:pPr>
      <w:r>
        <w:t>Management-Lizenzen</w:t>
      </w:r>
    </w:p>
    <w:p w14:paraId="6163F230" w14:textId="77777777" w:rsidR="00FF32AC" w:rsidRDefault="006F3B7E">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524F0AC8" w14:textId="77777777" w:rsidR="00FF32AC" w:rsidRDefault="00FF32AC">
      <w:pPr>
        <w:pStyle w:val="ProductList-Body"/>
      </w:pPr>
    </w:p>
    <w:p w14:paraId="3D5D7159" w14:textId="77777777" w:rsidR="00FF32AC" w:rsidRDefault="006F3B7E">
      <w:pPr>
        <w:pStyle w:val="ProductList-ClauseHeading"/>
        <w:outlineLvl w:val="3"/>
      </w:pPr>
      <w:r>
        <w:t>Server-Management-Lizenzen (pro Core)</w:t>
      </w:r>
    </w:p>
    <w:p w14:paraId="44D2433E" w14:textId="77777777" w:rsidR="00FF32AC" w:rsidRDefault="006F3B7E" w:rsidP="00464CC7">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516A682E" w14:textId="77777777" w:rsidR="00FF32AC" w:rsidRDefault="006F3B7E" w:rsidP="00464CC7">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A2B9190" w14:textId="77777777" w:rsidR="00FF32AC" w:rsidRDefault="006F3B7E" w:rsidP="00464CC7">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47C2DE1" w14:textId="77777777" w:rsidR="00FF32AC" w:rsidRDefault="006F3B7E" w:rsidP="00464CC7">
      <w:pPr>
        <w:pStyle w:val="ProductList-Bullet"/>
        <w:numPr>
          <w:ilvl w:val="0"/>
          <w:numId w:val="14"/>
        </w:numPr>
      </w:pPr>
      <w:r>
        <w:t>Standard Edition:</w:t>
      </w:r>
    </w:p>
    <w:p w14:paraId="5AF91895" w14:textId="77777777" w:rsidR="00FF32AC" w:rsidRDefault="006F3B7E" w:rsidP="00464CC7">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130F21C" w14:textId="77777777" w:rsidR="00FF32AC" w:rsidRDefault="006F3B7E" w:rsidP="00464CC7">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6DC4D7D0" w14:textId="77777777" w:rsidR="00FF32AC" w:rsidRDefault="006F3B7E" w:rsidP="00464CC7">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339836E2" w14:textId="77777777" w:rsidR="00FF32AC" w:rsidRDefault="006F3B7E" w:rsidP="00464CC7">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17E3A5D" w14:textId="77777777" w:rsidR="00FF32AC" w:rsidRDefault="00FF32AC">
      <w:pPr>
        <w:pStyle w:val="ProductList-Body"/>
      </w:pPr>
    </w:p>
    <w:p w14:paraId="1291FFD1" w14:textId="77777777" w:rsidR="00FF32AC" w:rsidRDefault="006F3B7E">
      <w:pPr>
        <w:pStyle w:val="ProductList-ClauseHeading"/>
        <w:outlineLvl w:val="3"/>
      </w:pPr>
      <w:r>
        <w:t>Client-Management-Lizenzen (pro OSE oder Nutzer)</w:t>
      </w:r>
    </w:p>
    <w:p w14:paraId="060FBC7C" w14:textId="77777777" w:rsidR="00FF32AC" w:rsidRDefault="006F3B7E" w:rsidP="00464CC7">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24BEA66F" w14:textId="77777777" w:rsidR="00FF32AC" w:rsidRDefault="006F3B7E" w:rsidP="00464CC7">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4103AB71" w14:textId="77777777" w:rsidR="00FF32AC" w:rsidRDefault="006F3B7E" w:rsidP="00464CC7">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44D4F3F4" w14:textId="77777777" w:rsidR="00FF32AC" w:rsidRDefault="006F3B7E" w:rsidP="00464CC7">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389FB2AE" w14:textId="77777777" w:rsidR="00FF32AC" w:rsidRDefault="00FF32AC">
      <w:pPr>
        <w:pStyle w:val="ProductList-Body"/>
      </w:pPr>
    </w:p>
    <w:p w14:paraId="61968B49" w14:textId="77777777" w:rsidR="00FF32AC" w:rsidRDefault="006F3B7E">
      <w:pPr>
        <w:pStyle w:val="ProductList-ClauseHeading"/>
        <w:outlineLvl w:val="3"/>
      </w:pPr>
      <w:r>
        <w:t>Management-Lizenzen sind nicht erforderlich für:</w:t>
      </w:r>
    </w:p>
    <w:p w14:paraId="676A53B2" w14:textId="77777777" w:rsidR="00FF32AC" w:rsidRDefault="006F3B7E" w:rsidP="00464CC7">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7519CE3E" w14:textId="77777777" w:rsidR="00FF32AC" w:rsidRDefault="006F3B7E" w:rsidP="00464CC7">
      <w:pPr>
        <w:pStyle w:val="ProductList-Bullet"/>
        <w:numPr>
          <w:ilvl w:val="0"/>
          <w:numId w:val="16"/>
        </w:numPr>
      </w:pPr>
      <w:r>
        <w:t>Netzwerkinfrastrukturgeräte des Kunden, die ausschließlich der Übertragung von Netzwerkdaten und nicht der Ausführung von Windows-Serversoftware dienen,</w:t>
      </w:r>
    </w:p>
    <w:p w14:paraId="7A0A2704" w14:textId="77777777" w:rsidR="00FF32AC" w:rsidRDefault="006F3B7E" w:rsidP="00464CC7">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287C673" w14:textId="77777777" w:rsidR="00FF32AC" w:rsidRDefault="006F3B7E" w:rsidP="00464CC7">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5DD52FAC" w14:textId="77777777" w:rsidR="00FF32AC" w:rsidRDefault="00FF32AC">
      <w:pPr>
        <w:pStyle w:val="ProductList-Body"/>
      </w:pPr>
    </w:p>
    <w:p w14:paraId="5692CA1A" w14:textId="77777777" w:rsidR="00FF32AC" w:rsidRDefault="006F3B7E">
      <w:pPr>
        <w:pStyle w:val="ProductList-ClauseHeading"/>
        <w:outlineLvl w:val="3"/>
      </w:pPr>
      <w:r>
        <w:t>Datasets</w:t>
      </w:r>
    </w:p>
    <w:p w14:paraId="58602182" w14:textId="77777777" w:rsidR="00FF32AC" w:rsidRDefault="006F3B7E">
      <w:pPr>
        <w:pStyle w:val="ProductList-Body"/>
      </w:pPr>
      <w:r>
        <w:t>Der Kunde ist nicht berechtigt, in der Software enthaltene Datasets (oder Teile von Datasets) zu kopieren oder zu vertreiben.</w:t>
      </w:r>
    </w:p>
    <w:p w14:paraId="7AF25ECD" w14:textId="77777777" w:rsidR="00FF32AC" w:rsidRDefault="006F3B7E">
      <w:pPr>
        <w:pStyle w:val="ProductList-Offering2Heading"/>
        <w:outlineLvl w:val="2"/>
      </w:pPr>
      <w:bookmarkStart w:id="30" w:name="_Sec545"/>
      <w:r>
        <w:t>Spezialserver</w:t>
      </w:r>
      <w:bookmarkEnd w:id="30"/>
      <w:r>
        <w:fldChar w:fldCharType="begin"/>
      </w:r>
      <w:r>
        <w:instrText xml:space="preserve"> TC "</w:instrText>
      </w:r>
      <w:bookmarkStart w:id="31" w:name="_Toc499646886"/>
      <w:r>
        <w:instrText>Spezialserver</w:instrText>
      </w:r>
      <w:bookmarkEnd w:id="31"/>
      <w:r>
        <w:instrText>" \l 3</w:instrText>
      </w:r>
      <w:r>
        <w:fldChar w:fldCharType="end"/>
      </w:r>
    </w:p>
    <w:p w14:paraId="3F2BD1DD" w14:textId="77777777" w:rsidR="00FF32AC" w:rsidRDefault="006F3B7E">
      <w:pPr>
        <w:pStyle w:val="ProductList-ClauseHeading"/>
        <w:outlineLvl w:val="3"/>
      </w:pPr>
      <w:r>
        <w:t>Serverlizenzen (pro Instanz)</w:t>
      </w:r>
    </w:p>
    <w:p w14:paraId="0F1EDAA3" w14:textId="77777777" w:rsidR="00FF32AC" w:rsidRDefault="006F3B7E">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2DB66067" w14:textId="77777777" w:rsidR="00FF32AC" w:rsidRDefault="006F3B7E">
      <w:pPr>
        <w:pStyle w:val="ProductList-Offering2Heading"/>
        <w:outlineLvl w:val="2"/>
      </w:pPr>
      <w:bookmarkStart w:id="32" w:name="_Sec546"/>
      <w:r>
        <w:t>Entwicklertools</w:t>
      </w:r>
      <w:bookmarkEnd w:id="32"/>
      <w:r>
        <w:fldChar w:fldCharType="begin"/>
      </w:r>
      <w:r>
        <w:instrText xml:space="preserve"> TC "</w:instrText>
      </w:r>
      <w:bookmarkStart w:id="33" w:name="_Toc499646887"/>
      <w:r>
        <w:instrText>Entwicklertools</w:instrText>
      </w:r>
      <w:bookmarkEnd w:id="33"/>
      <w:r>
        <w:instrText>" \l 3</w:instrText>
      </w:r>
      <w:r>
        <w:fldChar w:fldCharType="end"/>
      </w:r>
    </w:p>
    <w:p w14:paraId="489D2A4E" w14:textId="77777777" w:rsidR="00FF32AC" w:rsidRDefault="006F3B7E">
      <w:pPr>
        <w:pStyle w:val="ProductList-ClauseHeading"/>
        <w:outlineLvl w:val="3"/>
      </w:pPr>
      <w:r>
        <w:t>Nutzerlizenzen</w:t>
      </w:r>
    </w:p>
    <w:p w14:paraId="506CD8D6" w14:textId="77777777" w:rsidR="00FF32AC" w:rsidRDefault="006F3B7E" w:rsidP="00464CC7">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7AC77629" w14:textId="77777777" w:rsidR="00FF32AC" w:rsidRDefault="006F3B7E" w:rsidP="00464CC7">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510CFCBA" w14:textId="77777777" w:rsidR="00FF32AC" w:rsidRDefault="006F3B7E" w:rsidP="00464CC7">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7A4852E5" w14:textId="77777777" w:rsidR="00FF32AC" w:rsidRDefault="00FF32AC">
      <w:pPr>
        <w:pStyle w:val="ProductList-Body"/>
      </w:pPr>
    </w:p>
    <w:p w14:paraId="43A1078A" w14:textId="77777777" w:rsidR="00FF32AC" w:rsidRDefault="006F3B7E">
      <w:pPr>
        <w:pStyle w:val="ProductList-ClauseHeading"/>
        <w:outlineLvl w:val="3"/>
      </w:pPr>
      <w:r>
        <w:t>Zusätzliche Lizenzbestimmungen für Visual Studio-Abonnements</w:t>
      </w:r>
    </w:p>
    <w:p w14:paraId="13AB05CA" w14:textId="77777777" w:rsidR="00FF32AC" w:rsidRDefault="006F3B7E">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2309C2E4" w14:textId="77777777" w:rsidR="00FF32AC" w:rsidRDefault="00FF32AC">
      <w:pPr>
        <w:pStyle w:val="ProductList-Body"/>
      </w:pPr>
    </w:p>
    <w:p w14:paraId="48867A9F" w14:textId="77777777" w:rsidR="00FF32AC" w:rsidRDefault="006F3B7E">
      <w:pPr>
        <w:pStyle w:val="ProductList-SubClauseHeading"/>
        <w:outlineLvl w:val="4"/>
      </w:pPr>
      <w:r>
        <w:t>Ausführung der Software auf Microsoft Azure Platform-Diensten</w:t>
      </w:r>
    </w:p>
    <w:p w14:paraId="6A1AFEC6" w14:textId="77777777" w:rsidR="00FF32AC" w:rsidRDefault="006F3B7E" w:rsidP="00464CC7">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28ACEA0B" w14:textId="77777777" w:rsidR="00FF32AC" w:rsidRDefault="006F3B7E" w:rsidP="00464CC7">
      <w:pPr>
        <w:pStyle w:val="ProductList-Bullet"/>
        <w:numPr>
          <w:ilvl w:val="1"/>
          <w:numId w:val="18"/>
        </w:numPr>
      </w:pPr>
      <w:r>
        <w:t>Die Nutzung der Software unterliegt weiterhin den Geschäftsbedingungen des Volumenlizenzvertrages des Kunden sowie etwaigen der Software beiliegenden Bestimmungen.</w:t>
      </w:r>
    </w:p>
    <w:p w14:paraId="0C9B61FE" w14:textId="77777777" w:rsidR="00FF32AC" w:rsidRDefault="006F3B7E" w:rsidP="00464CC7">
      <w:pPr>
        <w:pStyle w:val="ProductList-Bullet"/>
        <w:numPr>
          <w:ilvl w:val="1"/>
          <w:numId w:val="18"/>
        </w:numPr>
      </w:pPr>
      <w:r>
        <w:lastRenderedPageBreak/>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400B1761" w14:textId="77777777" w:rsidR="00FF32AC" w:rsidRDefault="00FF32AC">
      <w:pPr>
        <w:pStyle w:val="ProductList-BodyIndented"/>
      </w:pPr>
    </w:p>
    <w:p w14:paraId="048CB05F" w14:textId="77777777" w:rsidR="00FF32AC" w:rsidRDefault="006F3B7E">
      <w:pPr>
        <w:pStyle w:val="ProductList-SubClauseHeading"/>
        <w:outlineLvl w:val="4"/>
      </w:pPr>
      <w:r>
        <w:t>Zusätzliche Anforderungen</w:t>
      </w:r>
    </w:p>
    <w:p w14:paraId="2456CE9B" w14:textId="77777777" w:rsidR="00FF32AC" w:rsidRDefault="006F3B7E">
      <w:pPr>
        <w:pStyle w:val="ProductList-BodyIndented"/>
      </w:pPr>
      <w:r>
        <w:t>Um Software auf Microsoft Azure Platform-Diensten ausführen zu können, muss der Kunde sein Visual Studio-Abonnement aktivieren, indem er sein Microsoft-Account mit dem Visual Studio-Abonnement verknüpft.</w:t>
      </w:r>
    </w:p>
    <w:p w14:paraId="3140DC96" w14:textId="77777777" w:rsidR="00FF32AC" w:rsidRDefault="00FF32AC">
      <w:pPr>
        <w:pStyle w:val="ProductList-BodyIndented"/>
      </w:pPr>
    </w:p>
    <w:p w14:paraId="205B3CE3" w14:textId="77777777" w:rsidR="00FF32AC" w:rsidRDefault="006F3B7E">
      <w:pPr>
        <w:pStyle w:val="ProductList-SubClauseHeading"/>
        <w:outlineLvl w:val="4"/>
      </w:pPr>
      <w:r>
        <w:t>Akzeptanztests und Feedback</w:t>
      </w:r>
    </w:p>
    <w:p w14:paraId="673B947F" w14:textId="77777777" w:rsidR="00FF32AC" w:rsidRDefault="006F3B7E">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3BCC9A4" w14:textId="77777777" w:rsidR="00FF32AC" w:rsidRDefault="00FF32AC">
      <w:pPr>
        <w:pStyle w:val="ProductList-BodyIndented"/>
      </w:pPr>
    </w:p>
    <w:p w14:paraId="2C907BEF" w14:textId="77777777" w:rsidR="00FF32AC" w:rsidRDefault="006F3B7E">
      <w:pPr>
        <w:pStyle w:val="ProductList-SubClauseHeading"/>
        <w:outlineLvl w:val="4"/>
      </w:pPr>
      <w:r>
        <w:t>Windows Server 2016-Remotedesktopdienste</w:t>
      </w:r>
    </w:p>
    <w:p w14:paraId="3DEF5445" w14:textId="77777777" w:rsidR="00FF32AC" w:rsidRDefault="006F3B7E">
      <w:pPr>
        <w:pStyle w:val="ProductList-BodyIndented"/>
      </w:pPr>
      <w:r>
        <w:t>Bis zu 200 anonyme Nutzer sind gleichzeitig berechtigt, das Feature „Remotedesktopdienste“ der Windows Server-Software zum Zugriff auf Onlinedemonstrationen der Programme des Kunden zu verwenden.</w:t>
      </w:r>
    </w:p>
    <w:p w14:paraId="2180A9BE" w14:textId="77777777" w:rsidR="00FF32AC" w:rsidRDefault="00FF32AC">
      <w:pPr>
        <w:pStyle w:val="ProductList-BodyIndented"/>
      </w:pPr>
    </w:p>
    <w:p w14:paraId="5FFCAD39" w14:textId="77777777" w:rsidR="00FF32AC" w:rsidRDefault="006F3B7E">
      <w:pPr>
        <w:pStyle w:val="ProductList-SubClauseHeading"/>
        <w:outlineLvl w:val="4"/>
      </w:pPr>
      <w:r>
        <w:t>Windows Embedded-Produkte</w:t>
      </w:r>
    </w:p>
    <w:p w14:paraId="7B8E3D51" w14:textId="77777777" w:rsidR="00FF32AC" w:rsidRDefault="006F3B7E">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AD355EC" w14:textId="77777777" w:rsidR="00FF32AC" w:rsidRDefault="00FF32AC">
      <w:pPr>
        <w:pStyle w:val="ProductList-BodyIndented"/>
        <w:jc w:val="right"/>
      </w:pPr>
    </w:p>
    <w:tbl>
      <w:tblPr>
        <w:tblStyle w:val="PURTable0"/>
        <w:tblW w:w="0" w:type="dxa"/>
        <w:tblLook w:val="04A0" w:firstRow="1" w:lastRow="0" w:firstColumn="1" w:lastColumn="0" w:noHBand="0" w:noVBand="1"/>
      </w:tblPr>
      <w:tblGrid>
        <w:gridCol w:w="10556"/>
      </w:tblGrid>
      <w:tr w:rsidR="00FF32AC" w14:paraId="208BB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3FE33"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C1BC5C8" w14:textId="77777777" w:rsidR="00FF32AC" w:rsidRDefault="00FF32AC">
      <w:pPr>
        <w:pStyle w:val="ProductList-BodyIndented"/>
      </w:pPr>
    </w:p>
    <w:p w14:paraId="407F4719" w14:textId="77777777" w:rsidR="00FF32AC" w:rsidRDefault="00FF32AC">
      <w:pPr>
        <w:sectPr w:rsidR="00FF32AC">
          <w:headerReference w:type="default" r:id="rId39"/>
          <w:footerReference w:type="default" r:id="rId40"/>
          <w:type w:val="continuous"/>
          <w:pgSz w:w="12240" w:h="15840" w:code="1"/>
          <w:pgMar w:top="1170" w:right="720" w:bottom="720" w:left="720" w:header="432" w:footer="288" w:gutter="0"/>
          <w:cols w:space="360"/>
        </w:sectPr>
      </w:pPr>
    </w:p>
    <w:p w14:paraId="6DD761D2" w14:textId="77777777" w:rsidR="00FF32AC" w:rsidRDefault="006F3B7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646888"/>
      <w:r>
        <w:instrText>Software</w:instrText>
      </w:r>
      <w:bookmarkEnd w:id="35"/>
      <w:r>
        <w:instrText>" \l 1</w:instrText>
      </w:r>
      <w:r>
        <w:fldChar w:fldCharType="end"/>
      </w:r>
    </w:p>
    <w:p w14:paraId="7AD0AA06" w14:textId="77777777" w:rsidR="00FF32AC" w:rsidRDefault="006F3B7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646889"/>
      <w:r>
        <w:instrText>Advanced Threat Analytics</w:instrText>
      </w:r>
      <w:bookmarkEnd w:id="37"/>
      <w:r>
        <w:instrText>" \l 2</w:instrText>
      </w:r>
      <w:r>
        <w:fldChar w:fldCharType="end"/>
      </w:r>
    </w:p>
    <w:p w14:paraId="3217A862" w14:textId="77777777" w:rsidR="00FF32AC" w:rsidRDefault="006F3B7E">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F32AC" w14:paraId="5BBE9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38959"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FBB1"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7F68"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084E8"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A719"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5CCD"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DB8C"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950BF"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5C6C"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5515"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C2C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6E07A"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3AF90B0E" w14:textId="77777777">
        <w:tc>
          <w:tcPr>
            <w:tcW w:w="4160" w:type="dxa"/>
            <w:tcBorders>
              <w:top w:val="single" w:sz="6" w:space="0" w:color="FFFFFF"/>
              <w:left w:val="none" w:sz="4" w:space="0" w:color="6E6E6E"/>
              <w:bottom w:val="dashed" w:sz="4" w:space="0" w:color="BFBFBF"/>
              <w:right w:val="none" w:sz="4" w:space="0" w:color="6E6E6E"/>
            </w:tcBorders>
          </w:tcPr>
          <w:p w14:paraId="399C4DA6" w14:textId="77777777" w:rsidR="00FF32AC" w:rsidRDefault="006F3B7E">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5BB28B" w14:textId="77777777" w:rsidR="00FF32AC" w:rsidRDefault="006F3B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DD6526"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7E36CC"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921B3"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B7F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E31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757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4D1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884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0D1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FF4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4059D621" w14:textId="77777777">
        <w:tc>
          <w:tcPr>
            <w:tcW w:w="4160" w:type="dxa"/>
            <w:tcBorders>
              <w:top w:val="dashed" w:sz="4" w:space="0" w:color="BFBFBF"/>
              <w:left w:val="none" w:sz="4" w:space="0" w:color="6E6E6E"/>
              <w:bottom w:val="none" w:sz="4" w:space="0" w:color="FFFFFF"/>
              <w:right w:val="none" w:sz="4" w:space="0" w:color="6E6E6E"/>
            </w:tcBorders>
          </w:tcPr>
          <w:p w14:paraId="7F29DDC4" w14:textId="77777777" w:rsidR="00FF32AC" w:rsidRDefault="006F3B7E">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2DA590" w14:textId="77777777" w:rsidR="00FF32AC" w:rsidRDefault="006F3B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353471"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29B68F" w14:textId="77777777" w:rsidR="00FF32AC" w:rsidRDefault="006F3B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54D47D1"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FBC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263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B78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0AE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685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2B7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62F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1788A80" w14:textId="77777777" w:rsidR="00FF32AC" w:rsidRDefault="006F3B7E">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FF32AC" w14:paraId="6358B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63A87" w14:textId="77777777" w:rsidR="00FF32AC" w:rsidRDefault="006F3B7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4E00158"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05E91" w14:textId="77777777" w:rsidR="00FF32AC" w:rsidRDefault="006F3B7E">
            <w:pPr>
              <w:pStyle w:val="ProductList-TableBody"/>
            </w:pPr>
            <w:r>
              <w:rPr>
                <w:color w:val="404040"/>
              </w:rPr>
              <w:t>Down-Editionen: n. z.</w:t>
            </w:r>
          </w:p>
        </w:tc>
      </w:tr>
      <w:tr w:rsidR="00FF32AC" w14:paraId="511C6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986D"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7F56"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CE8FC1B"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1">
              <w:r>
                <w:rPr>
                  <w:color w:val="000000"/>
                </w:rPr>
                <w:t>Anhang B</w:t>
              </w:r>
            </w:hyperlink>
          </w:p>
        </w:tc>
      </w:tr>
      <w:tr w:rsidR="00FF32AC" w14:paraId="34CF6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9157"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99BC"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A70D" w14:textId="77777777" w:rsidR="00FF32AC" w:rsidRDefault="006F3B7E">
            <w:pPr>
              <w:pStyle w:val="ProductList-TableBody"/>
            </w:pPr>
            <w:r>
              <w:rPr>
                <w:color w:val="404040"/>
              </w:rPr>
              <w:t>Zur Verringerung berechtigt: n. z.</w:t>
            </w:r>
          </w:p>
        </w:tc>
      </w:tr>
      <w:tr w:rsidR="00FF32AC" w14:paraId="0A00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F6F9"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C6B86"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Client-Management-Lizenz für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CEF2" w14:textId="77777777" w:rsidR="00FF32AC" w:rsidRDefault="006F3B7E">
            <w:pPr>
              <w:pStyle w:val="ProductList-TableBody"/>
            </w:pPr>
            <w:r>
              <w:rPr>
                <w:color w:val="404040"/>
              </w:rPr>
              <w:t>True-up-berechtigt: n. z.</w:t>
            </w:r>
          </w:p>
        </w:tc>
      </w:tr>
      <w:tr w:rsidR="00FF32AC" w14:paraId="04C5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F739"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1B0E"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974B" w14:textId="77777777" w:rsidR="00FF32AC" w:rsidRDefault="00FF32AC">
            <w:pPr>
              <w:pStyle w:val="ProductList-TableBody"/>
            </w:pPr>
          </w:p>
        </w:tc>
      </w:tr>
    </w:tbl>
    <w:p w14:paraId="35A36D2B" w14:textId="77777777" w:rsidR="00FF32AC" w:rsidRDefault="00FF32AC">
      <w:pPr>
        <w:pStyle w:val="ProductList-Body"/>
      </w:pPr>
    </w:p>
    <w:p w14:paraId="599FE9DB" w14:textId="77777777" w:rsidR="00FF32AC" w:rsidRDefault="006F3B7E">
      <w:pPr>
        <w:pStyle w:val="ProductList-ClauseHeading"/>
        <w:outlineLvl w:val="3"/>
      </w:pPr>
      <w:r>
        <w:t>21. Beschränkungen für einzelne Länder</w:t>
      </w:r>
    </w:p>
    <w:p w14:paraId="66DB4B3A" w14:textId="77777777" w:rsidR="00FF32AC" w:rsidRDefault="006F3B7E">
      <w:pPr>
        <w:pStyle w:val="ProductList-Body"/>
      </w:pPr>
      <w:r>
        <w:t>Der Kunde ist nicht berechtigt, Advanced Threat Analytics 2016 zur Nutzung oder Verbreitung in der Volksrepublik China herunterzuladen.</w:t>
      </w:r>
    </w:p>
    <w:p w14:paraId="05E1D3A7" w14:textId="77777777" w:rsidR="00FF32AC" w:rsidRDefault="00FF32AC">
      <w:pPr>
        <w:pStyle w:val="ProductList-Body"/>
      </w:pPr>
    </w:p>
    <w:p w14:paraId="43817081" w14:textId="77777777" w:rsidR="00FF32AC" w:rsidRDefault="006F3B7E">
      <w:pPr>
        <w:pStyle w:val="ProductList-ClauseHeading"/>
        <w:outlineLvl w:val="3"/>
      </w:pPr>
      <w:r>
        <w:t>2.2 Vergünstigung für Nutzung durch Studenten</w:t>
      </w:r>
    </w:p>
    <w:p w14:paraId="57C5DF9A" w14:textId="77777777" w:rsidR="00FF32AC" w:rsidRDefault="006F3B7E">
      <w:pPr>
        <w:pStyle w:val="ProductList-Body"/>
      </w:pPr>
      <w:r>
        <w:t>Diese Bestimmung gilt nicht für Kunden, die dieses Produkt unter dem Microsoft Cloud-Vertrag lizenzieren.</w:t>
      </w:r>
    </w:p>
    <w:p w14:paraId="5D1FEF82" w14:textId="77777777" w:rsidR="00FF32AC" w:rsidRDefault="006F3B7E">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26"/>
        <w:gridCol w:w="3634"/>
        <w:gridCol w:w="3556"/>
      </w:tblGrid>
      <w:tr w:rsidR="00FF32AC" w14:paraId="663A7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42E4"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8F6F78C"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3A414" w14:textId="77777777" w:rsidR="00FF32AC" w:rsidRDefault="006F3B7E">
            <w:pPr>
              <w:pStyle w:val="ProductList-TableBody"/>
            </w:pPr>
            <w:r>
              <w:rPr>
                <w:color w:val="404040"/>
              </w:rPr>
              <w:t>Zusätzliche Software: n. z.</w:t>
            </w:r>
          </w:p>
        </w:tc>
      </w:tr>
      <w:tr w:rsidR="00FF32AC" w14:paraId="61008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09AD"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1940"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27933"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F32AC" w14:paraId="2AC6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8AAE3"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AEEA"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28F1" w14:textId="77777777" w:rsidR="00FF32AC" w:rsidRDefault="00FF32AC">
            <w:pPr>
              <w:pStyle w:val="ProductList-TableBody"/>
            </w:pPr>
          </w:p>
        </w:tc>
      </w:tr>
    </w:tbl>
    <w:p w14:paraId="18A81851" w14:textId="77777777" w:rsidR="00FF32AC" w:rsidRDefault="00FF32AC">
      <w:pPr>
        <w:pStyle w:val="ProductList-Body"/>
      </w:pPr>
    </w:p>
    <w:p w14:paraId="03B9A7A2" w14:textId="77777777" w:rsidR="00FF32AC" w:rsidRDefault="006F3B7E">
      <w:pPr>
        <w:pStyle w:val="ProductList-ClauseHeading"/>
        <w:outlineLvl w:val="3"/>
      </w:pPr>
      <w:r>
        <w:t>3.1 Management-Lizenzen</w:t>
      </w:r>
    </w:p>
    <w:tbl>
      <w:tblPr>
        <w:tblStyle w:val="PURTable"/>
        <w:tblW w:w="0" w:type="dxa"/>
        <w:tblLook w:val="04A0" w:firstRow="1" w:lastRow="0" w:firstColumn="1" w:lastColumn="0" w:noHBand="0" w:noVBand="1"/>
      </w:tblPr>
      <w:tblGrid>
        <w:gridCol w:w="3651"/>
        <w:gridCol w:w="3614"/>
        <w:gridCol w:w="3651"/>
      </w:tblGrid>
      <w:tr w:rsidR="00FF32AC" w14:paraId="30EB2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09AEB" w14:textId="77777777" w:rsidR="00FF32AC" w:rsidRDefault="006F3B7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923CB2B" w14:textId="77777777" w:rsidR="00FF32AC" w:rsidRDefault="006F3B7E">
            <w:pPr>
              <w:pStyle w:val="ProductList-TableBody"/>
            </w:pPr>
            <w:r>
              <w:t>Advanced Threat Analytics 2016 (Nutzer- oder OSE-ML)</w:t>
            </w:r>
          </w:p>
          <w:p w14:paraId="3D35E106" w14:textId="77777777" w:rsidR="00FF32AC" w:rsidRDefault="006F3B7E">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57068A0E" w14:textId="77777777" w:rsidR="00FF32AC" w:rsidRDefault="006F3B7E">
            <w:pPr>
              <w:pStyle w:val="ProductList-TableBody"/>
            </w:pPr>
            <w:r>
              <w:t xml:space="preserve">Management-Lizenz-äquivalente Lizenz (siehe </w:t>
            </w:r>
            <w:hyperlink w:anchor="_Sec591">
              <w:r>
                <w:rPr>
                  <w:color w:val="00467F"/>
                  <w:u w:val="single"/>
                </w:rPr>
                <w:t>Anhang A</w:t>
              </w:r>
            </w:hyperlink>
            <w:r>
              <w:t>)</w:t>
            </w:r>
          </w:p>
        </w:tc>
      </w:tr>
    </w:tbl>
    <w:p w14:paraId="47D05FC6" w14:textId="77777777" w:rsidR="00FF32AC" w:rsidRDefault="00FF32AC">
      <w:pPr>
        <w:pStyle w:val="ProductList-Body"/>
      </w:pPr>
    </w:p>
    <w:p w14:paraId="1FF717FB" w14:textId="77777777" w:rsidR="00FF32AC" w:rsidRDefault="006F3B7E">
      <w:pPr>
        <w:pStyle w:val="ProductList-ClauseHeading"/>
        <w:outlineLvl w:val="3"/>
      </w:pPr>
      <w:r>
        <w:t>3.2 Nutzung erfordert eine Management-Lizenz</w:t>
      </w:r>
    </w:p>
    <w:p w14:paraId="655FC4FC" w14:textId="77777777" w:rsidR="00FF32AC" w:rsidRDefault="006F3B7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614D85B" w14:textId="77777777" w:rsidR="00FF32AC" w:rsidRDefault="00FF32AC">
      <w:pPr>
        <w:pStyle w:val="ProductList-Body"/>
      </w:pPr>
    </w:p>
    <w:p w14:paraId="08BCE89D" w14:textId="77777777" w:rsidR="00FF32AC" w:rsidRDefault="006F3B7E">
      <w:pPr>
        <w:pStyle w:val="ProductList-ClauseHeading"/>
        <w:outlineLvl w:val="3"/>
      </w:pPr>
      <w:r>
        <w:t>3.3 Lizenzbestimmungen von Dritten für Open-Source-Komponenten</w:t>
      </w:r>
    </w:p>
    <w:p w14:paraId="5234826F" w14:textId="77777777" w:rsidR="00FF32AC" w:rsidRDefault="006F3B7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37CCD64" w14:textId="77777777" w:rsidR="00FF32AC" w:rsidRDefault="006F3B7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FF32AC" w14:paraId="3774B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052D7"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6CFF5"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4B947" w14:textId="77777777" w:rsidR="00FF32AC" w:rsidRDefault="006F3B7E">
            <w:pPr>
              <w:pStyle w:val="ProductList-TableBody"/>
            </w:pPr>
            <w:r>
              <w:rPr>
                <w:color w:val="404040"/>
              </w:rPr>
              <w:t>Failoverrechte: n. z.</w:t>
            </w:r>
          </w:p>
        </w:tc>
      </w:tr>
      <w:tr w:rsidR="00FF32AC" w14:paraId="04450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76E3"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A23B"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7B04" w14:textId="77777777" w:rsidR="00FF32AC" w:rsidRDefault="006F3B7E">
            <w:pPr>
              <w:pStyle w:val="ProductList-TableBody"/>
            </w:pPr>
            <w:r>
              <w:rPr>
                <w:color w:val="404040"/>
              </w:rPr>
              <w:t>Roamingrechte: n. z.</w:t>
            </w:r>
          </w:p>
        </w:tc>
      </w:tr>
      <w:tr w:rsidR="00FF32AC" w14:paraId="0E22961D" w14:textId="77777777">
        <w:tc>
          <w:tcPr>
            <w:tcW w:w="4040" w:type="dxa"/>
            <w:tcBorders>
              <w:top w:val="single" w:sz="4" w:space="0" w:color="000000"/>
              <w:left w:val="single" w:sz="4" w:space="0" w:color="000000"/>
              <w:bottom w:val="single" w:sz="4" w:space="0" w:color="000000"/>
              <w:right w:val="single" w:sz="4" w:space="0" w:color="000000"/>
            </w:tcBorders>
          </w:tcPr>
          <w:p w14:paraId="67A3D28F"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A7F8"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9DC7" w14:textId="77777777" w:rsidR="00FF32AC" w:rsidRDefault="00FF32AC">
            <w:pPr>
              <w:pStyle w:val="ProductList-TableBody"/>
            </w:pPr>
          </w:p>
        </w:tc>
      </w:tr>
    </w:tbl>
    <w:p w14:paraId="5FE5A09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47F9A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D9FD7"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4EAE92B1" w14:textId="77777777" w:rsidR="00FF32AC" w:rsidRDefault="00FF32AC">
      <w:pPr>
        <w:pStyle w:val="ProductList-Body"/>
      </w:pPr>
    </w:p>
    <w:p w14:paraId="1A3E6A38" w14:textId="77777777" w:rsidR="00FF32AC" w:rsidRDefault="006F3B7E">
      <w:pPr>
        <w:pStyle w:val="ProductList-Offering1HeadingNoBorder"/>
        <w:outlineLvl w:val="1"/>
      </w:pPr>
      <w:bookmarkStart w:id="42" w:name="_Sec592"/>
      <w:r>
        <w:t>BizTalk</w:t>
      </w:r>
      <w:bookmarkEnd w:id="42"/>
      <w:r>
        <w:fldChar w:fldCharType="begin"/>
      </w:r>
      <w:r>
        <w:instrText xml:space="preserve"> TC "</w:instrText>
      </w:r>
      <w:bookmarkStart w:id="43" w:name="_Toc499646890"/>
      <w:r>
        <w:instrText>BizTalk</w:instrText>
      </w:r>
      <w:bookmarkEnd w:id="43"/>
      <w:r>
        <w:instrText>" \l 2</w:instrText>
      </w:r>
      <w:r>
        <w:fldChar w:fldCharType="end"/>
      </w:r>
    </w:p>
    <w:p w14:paraId="677D989E" w14:textId="77777777" w:rsidR="00FF32AC" w:rsidRDefault="006F3B7E">
      <w:pPr>
        <w:pStyle w:val="ProductList-Offering1SubSection"/>
        <w:outlineLvl w:val="2"/>
      </w:pPr>
      <w:bookmarkStart w:id="44" w:name="_Sec593"/>
      <w:r>
        <w:lastRenderedPageBreak/>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F32AC" w14:paraId="3C1DE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4E107"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BE81"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4975"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EB3E"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165EA"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AB48"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CADC"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54BA"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58AF"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07BF"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0D98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8076"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4EBCAC1A" w14:textId="77777777">
        <w:tc>
          <w:tcPr>
            <w:tcW w:w="4160" w:type="dxa"/>
            <w:tcBorders>
              <w:top w:val="single" w:sz="6" w:space="0" w:color="FFFFFF"/>
              <w:left w:val="none" w:sz="4" w:space="0" w:color="6E6E6E"/>
              <w:bottom w:val="dashed" w:sz="4" w:space="0" w:color="BFBFBF"/>
              <w:right w:val="none" w:sz="4" w:space="0" w:color="6E6E6E"/>
            </w:tcBorders>
          </w:tcPr>
          <w:p w14:paraId="62C30D27" w14:textId="77777777" w:rsidR="00FF32AC" w:rsidRDefault="006F3B7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DC8FB8" w14:textId="77777777" w:rsidR="00FF32AC" w:rsidRDefault="006F3B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827E07" w14:textId="77777777" w:rsidR="00FF32AC" w:rsidRDefault="006F3B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29B9DE" w14:textId="77777777" w:rsidR="00FF32AC" w:rsidRDefault="006F3B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3CC6612" w14:textId="77777777" w:rsidR="00FF32AC" w:rsidRDefault="006F3B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9402"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F7E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375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6643"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DC9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C5A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887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D08D233" w14:textId="77777777">
        <w:tc>
          <w:tcPr>
            <w:tcW w:w="4160" w:type="dxa"/>
            <w:tcBorders>
              <w:top w:val="dashed" w:sz="4" w:space="0" w:color="BFBFBF"/>
              <w:left w:val="none" w:sz="4" w:space="0" w:color="6E6E6E"/>
              <w:bottom w:val="dashed" w:sz="4" w:space="0" w:color="BFBFBF"/>
              <w:right w:val="none" w:sz="4" w:space="0" w:color="6E6E6E"/>
            </w:tcBorders>
          </w:tcPr>
          <w:p w14:paraId="37233DFC" w14:textId="77777777" w:rsidR="00FF32AC" w:rsidRDefault="006F3B7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DAC89" w14:textId="77777777" w:rsidR="00FF32AC" w:rsidRDefault="006F3B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0E241"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14B354"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305D9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2DC3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727E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E2A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9F60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606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6B0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AF53" w14:textId="77777777" w:rsidR="00FF32AC" w:rsidRDefault="00FF32AC">
            <w:pPr>
              <w:pStyle w:val="ProductList-TableBody"/>
              <w:jc w:val="center"/>
            </w:pPr>
          </w:p>
        </w:tc>
      </w:tr>
      <w:tr w:rsidR="00FF32AC" w14:paraId="2A9E6D0C" w14:textId="77777777">
        <w:tc>
          <w:tcPr>
            <w:tcW w:w="4160" w:type="dxa"/>
            <w:tcBorders>
              <w:top w:val="dashed" w:sz="4" w:space="0" w:color="BFBFBF"/>
              <w:left w:val="none" w:sz="4" w:space="0" w:color="6E6E6E"/>
              <w:bottom w:val="dashed" w:sz="4" w:space="0" w:color="BFBFBF"/>
              <w:right w:val="none" w:sz="4" w:space="0" w:color="6E6E6E"/>
            </w:tcBorders>
          </w:tcPr>
          <w:p w14:paraId="5674E091" w14:textId="77777777" w:rsidR="00FF32AC" w:rsidRDefault="006F3B7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D80632" w14:textId="77777777" w:rsidR="00FF32AC" w:rsidRDefault="006F3B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729F1A" w14:textId="77777777" w:rsidR="00FF32AC" w:rsidRDefault="006F3B7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E9AB6" w14:textId="77777777" w:rsidR="00FF32AC" w:rsidRDefault="006F3B7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921209" w14:textId="77777777" w:rsidR="00FF32AC" w:rsidRDefault="006F3B7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958C"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F12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4D9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621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C3B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995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EE9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38D4F6F" w14:textId="77777777">
        <w:tc>
          <w:tcPr>
            <w:tcW w:w="4160" w:type="dxa"/>
            <w:tcBorders>
              <w:top w:val="dashed" w:sz="4" w:space="0" w:color="BFBFBF"/>
              <w:left w:val="none" w:sz="4" w:space="0" w:color="6E6E6E"/>
              <w:bottom w:val="dashed" w:sz="4" w:space="0" w:color="BFBFBF"/>
              <w:right w:val="none" w:sz="4" w:space="0" w:color="6E6E6E"/>
            </w:tcBorders>
          </w:tcPr>
          <w:p w14:paraId="1ACA3190" w14:textId="77777777" w:rsidR="00FF32AC" w:rsidRDefault="006F3B7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DC30BC" w14:textId="77777777" w:rsidR="00FF32AC" w:rsidRDefault="006F3B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468AD0" w14:textId="77777777" w:rsidR="00FF32AC" w:rsidRDefault="006F3B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84AB2" w14:textId="77777777" w:rsidR="00FF32AC" w:rsidRDefault="006F3B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664F53" w14:textId="77777777" w:rsidR="00FF32AC" w:rsidRDefault="006F3B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19F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EA4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B12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460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C6C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5FC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DDD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1EEA655D" w14:textId="77777777">
        <w:tc>
          <w:tcPr>
            <w:tcW w:w="4160" w:type="dxa"/>
            <w:tcBorders>
              <w:top w:val="dashed" w:sz="4" w:space="0" w:color="BFBFBF"/>
              <w:left w:val="none" w:sz="4" w:space="0" w:color="6E6E6E"/>
              <w:bottom w:val="none" w:sz="4" w:space="0" w:color="6E6E6E"/>
              <w:right w:val="none" w:sz="4" w:space="0" w:color="6E6E6E"/>
            </w:tcBorders>
          </w:tcPr>
          <w:p w14:paraId="6F2D4198" w14:textId="77777777" w:rsidR="00FF32AC" w:rsidRDefault="006F3B7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3A501E" w14:textId="77777777" w:rsidR="00FF32AC" w:rsidRDefault="006F3B7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2057F3"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DB094D"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00AAE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9819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3D2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CD5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15ED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04EF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1890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E00E" w14:textId="77777777" w:rsidR="00FF32AC" w:rsidRDefault="00FF32AC">
            <w:pPr>
              <w:pStyle w:val="ProductList-TableBody"/>
              <w:jc w:val="center"/>
            </w:pPr>
          </w:p>
        </w:tc>
      </w:tr>
    </w:tbl>
    <w:p w14:paraId="213F56F6" w14:textId="77777777" w:rsidR="00FF32AC" w:rsidRDefault="006F3B7E">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80"/>
        <w:gridCol w:w="3621"/>
        <w:gridCol w:w="3615"/>
      </w:tblGrid>
      <w:tr w:rsidR="00FF32AC" w14:paraId="206D5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7DB5C"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A7108B"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28036" w14:textId="77777777" w:rsidR="00FF32AC" w:rsidRDefault="006F3B7E">
            <w:pPr>
              <w:pStyle w:val="ProductList-TableBody"/>
            </w:pPr>
            <w:r>
              <w:rPr>
                <w:color w:val="404040"/>
              </w:rPr>
              <w:t>Down-Editionen: n. z.</w:t>
            </w:r>
          </w:p>
        </w:tc>
      </w:tr>
      <w:tr w:rsidR="00FF32AC" w14:paraId="1B529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93AB"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B859"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9D71523"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FF32AC" w14:paraId="0A720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0281"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C98F78B"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3974" w14:textId="77777777" w:rsidR="00FF32AC" w:rsidRDefault="006F3B7E">
            <w:pPr>
              <w:pStyle w:val="ProductList-TableBody"/>
            </w:pPr>
            <w:r>
              <w:rPr>
                <w:color w:val="404040"/>
              </w:rPr>
              <w:t>Zur Verringerung berechtigt: n. z.</w:t>
            </w:r>
          </w:p>
        </w:tc>
      </w:tr>
      <w:tr w:rsidR="00FF32AC" w14:paraId="2B64A068" w14:textId="77777777">
        <w:tc>
          <w:tcPr>
            <w:tcW w:w="4040" w:type="dxa"/>
            <w:tcBorders>
              <w:top w:val="single" w:sz="4" w:space="0" w:color="000000"/>
              <w:left w:val="single" w:sz="4" w:space="0" w:color="000000"/>
              <w:bottom w:val="single" w:sz="4" w:space="0" w:color="000000"/>
              <w:right w:val="single" w:sz="4" w:space="0" w:color="000000"/>
            </w:tcBorders>
          </w:tcPr>
          <w:p w14:paraId="54586F43"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48B6"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531F" w14:textId="77777777" w:rsidR="00FF32AC" w:rsidRDefault="006F3B7E">
            <w:pPr>
              <w:pStyle w:val="ProductList-TableBody"/>
            </w:pPr>
            <w:r>
              <w:rPr>
                <w:color w:val="404040"/>
              </w:rPr>
              <w:t>True-up-berechtigt: n. z.</w:t>
            </w:r>
          </w:p>
        </w:tc>
      </w:tr>
      <w:tr w:rsidR="00FF32AC" w14:paraId="54D46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8EF2"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B998"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FAB2" w14:textId="77777777" w:rsidR="00FF32AC" w:rsidRDefault="00FF32AC">
            <w:pPr>
              <w:pStyle w:val="ProductList-TableBody"/>
            </w:pPr>
          </w:p>
        </w:tc>
      </w:tr>
    </w:tbl>
    <w:p w14:paraId="74D4F642" w14:textId="77777777" w:rsidR="00FF32AC" w:rsidRDefault="006F3B7E">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26"/>
        <w:gridCol w:w="3634"/>
        <w:gridCol w:w="3556"/>
      </w:tblGrid>
      <w:tr w:rsidR="00FF32AC" w14:paraId="5F6D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834EB"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512E76C"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51450216"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F32AC" w14:paraId="580CB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9059"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6DE3"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3308936"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F32AC" w14:paraId="455706BA" w14:textId="77777777">
        <w:tc>
          <w:tcPr>
            <w:tcW w:w="4040" w:type="dxa"/>
            <w:tcBorders>
              <w:top w:val="single" w:sz="4" w:space="0" w:color="000000"/>
              <w:left w:val="single" w:sz="4" w:space="0" w:color="000000"/>
              <w:bottom w:val="single" w:sz="4" w:space="0" w:color="000000"/>
              <w:right w:val="single" w:sz="4" w:space="0" w:color="000000"/>
            </w:tcBorders>
          </w:tcPr>
          <w:p w14:paraId="7BE5AAFB"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6096"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28A5" w14:textId="77777777" w:rsidR="00FF32AC" w:rsidRDefault="00FF32AC">
            <w:pPr>
              <w:pStyle w:val="ProductList-TableBody"/>
            </w:pPr>
          </w:p>
        </w:tc>
      </w:tr>
    </w:tbl>
    <w:p w14:paraId="36A9DDAB" w14:textId="77777777" w:rsidR="00FF32AC" w:rsidRDefault="00FF32AC">
      <w:pPr>
        <w:pStyle w:val="ProductList-Body"/>
      </w:pPr>
    </w:p>
    <w:p w14:paraId="2DA9C9A1" w14:textId="77777777" w:rsidR="00FF32AC" w:rsidRDefault="006F3B7E">
      <w:pPr>
        <w:pStyle w:val="ProductList-ClauseHeading"/>
        <w:outlineLvl w:val="3"/>
      </w:pPr>
      <w:r>
        <w:t>3.1 BizTalk Server Branch und Standard Edition</w:t>
      </w:r>
    </w:p>
    <w:p w14:paraId="65A8FD87" w14:textId="77777777" w:rsidR="00FF32AC" w:rsidRDefault="006F3B7E">
      <w:pPr>
        <w:pStyle w:val="ProductList-SubClauseHeading"/>
        <w:outlineLvl w:val="4"/>
      </w:pPr>
      <w:r>
        <w:t>3.1.1 Nutzungsbeschränkung</w:t>
      </w:r>
    </w:p>
    <w:p w14:paraId="1F130E4B" w14:textId="77777777" w:rsidR="00FF32AC" w:rsidRDefault="006F3B7E">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39181C74" w14:textId="77777777" w:rsidR="00FF32AC" w:rsidRDefault="00FF32AC">
      <w:pPr>
        <w:pStyle w:val="ProductList-BodyIndented"/>
      </w:pPr>
    </w:p>
    <w:p w14:paraId="6D08535F" w14:textId="77777777" w:rsidR="00FF32AC" w:rsidRDefault="006F3B7E">
      <w:pPr>
        <w:pStyle w:val="ProductList-SubClauseHeading"/>
        <w:outlineLvl w:val="4"/>
      </w:pPr>
      <w:r>
        <w:t>3.1.2 Office Web Component.</w:t>
      </w:r>
    </w:p>
    <w:p w14:paraId="73735D6B" w14:textId="77777777" w:rsidR="00FF32AC" w:rsidRDefault="006F3B7E">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2BD3C018" w14:textId="77777777" w:rsidR="00FF32AC" w:rsidRDefault="00FF32AC">
      <w:pPr>
        <w:pStyle w:val="ProductList-BodyIndented"/>
      </w:pPr>
    </w:p>
    <w:p w14:paraId="757D13AF" w14:textId="77777777" w:rsidR="00FF32AC" w:rsidRDefault="006F3B7E">
      <w:pPr>
        <w:pStyle w:val="ProductList-ClauseHeading"/>
        <w:outlineLvl w:val="3"/>
      </w:pPr>
      <w:r>
        <w:t>3.2 BizTalk Server Branch Edition</w:t>
      </w:r>
    </w:p>
    <w:p w14:paraId="5A691EE7" w14:textId="77777777" w:rsidR="00FF32AC" w:rsidRDefault="006F3B7E">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0DD3675A" w14:textId="77777777" w:rsidR="00FF32AC" w:rsidRDefault="006F3B7E" w:rsidP="00464CC7">
      <w:pPr>
        <w:pStyle w:val="ProductList-Bullet"/>
        <w:numPr>
          <w:ilvl w:val="0"/>
          <w:numId w:val="19"/>
        </w:numPr>
      </w:pPr>
      <w:r>
        <w:t xml:space="preserve">als zentraler Knoten in einem „Hub-and-Spoke“-Netzwerkmodell zu fungieren, </w:t>
      </w:r>
    </w:p>
    <w:p w14:paraId="02309C99" w14:textId="77777777" w:rsidR="00FF32AC" w:rsidRDefault="006F3B7E" w:rsidP="00464CC7">
      <w:pPr>
        <w:pStyle w:val="ProductList-Bullet"/>
        <w:numPr>
          <w:ilvl w:val="0"/>
          <w:numId w:val="19"/>
        </w:numPr>
      </w:pPr>
      <w:r>
        <w:t xml:space="preserve">die unternehmensweite Kommunikation mit anderen Servern oder Geräten zu zentralisieren oder </w:t>
      </w:r>
    </w:p>
    <w:p w14:paraId="1DF45634" w14:textId="77777777" w:rsidR="00FF32AC" w:rsidRDefault="006F3B7E" w:rsidP="00464CC7">
      <w:pPr>
        <w:pStyle w:val="ProductList-Bullet"/>
        <w:numPr>
          <w:ilvl w:val="0"/>
          <w:numId w:val="19"/>
        </w:numPr>
      </w:pPr>
      <w:r>
        <w:t>Geschäftsprozesse über Betriebseinheiten, Geschäftsbereiche oder Zweigstellen hinweg zu automatisieren.</w:t>
      </w:r>
    </w:p>
    <w:p w14:paraId="419BBA59" w14:textId="77777777" w:rsidR="00FF32AC" w:rsidRDefault="00FF32AC">
      <w:pPr>
        <w:pStyle w:val="ProductList-Body"/>
      </w:pPr>
    </w:p>
    <w:p w14:paraId="0E48AE52" w14:textId="77777777" w:rsidR="00FF32AC" w:rsidRDefault="006F3B7E">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FF32AC" w14:paraId="2EDB9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425EE" w14:textId="77777777" w:rsidR="00FF32AC" w:rsidRDefault="006F3B7E">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583FE065" w14:textId="77777777" w:rsidR="00FF32AC" w:rsidRDefault="006F3B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9060BA" w14:textId="77777777" w:rsidR="00FF32AC" w:rsidRDefault="006F3B7E">
            <w:pPr>
              <w:pStyle w:val="ProductList-TableBody"/>
            </w:pPr>
            <w:r>
              <w:t>Schemas und Vorlagen im Zusammenhang mit BizTalk Server</w:t>
            </w:r>
          </w:p>
        </w:tc>
      </w:tr>
      <w:tr w:rsidR="00FF32AC" w14:paraId="6AC421AB" w14:textId="77777777">
        <w:tc>
          <w:tcPr>
            <w:tcW w:w="4040" w:type="dxa"/>
            <w:tcBorders>
              <w:top w:val="single" w:sz="4" w:space="0" w:color="000000"/>
              <w:left w:val="single" w:sz="4" w:space="0" w:color="000000"/>
              <w:bottom w:val="single" w:sz="4" w:space="0" w:color="000000"/>
              <w:right w:val="single" w:sz="4" w:space="0" w:color="000000"/>
            </w:tcBorders>
          </w:tcPr>
          <w:p w14:paraId="395CC588" w14:textId="77777777" w:rsidR="00FF32AC" w:rsidRDefault="006F3B7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712D59D" w14:textId="77777777" w:rsidR="00FF32AC" w:rsidRDefault="006F3B7E">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899AE64" w14:textId="77777777" w:rsidR="00FF32AC" w:rsidRDefault="006F3B7E">
            <w:pPr>
              <w:pStyle w:val="ProductList-TableBody"/>
            </w:pPr>
            <w:r>
              <w:t>BAM Ereignis-APIs und Interceptors &amp; Administrations-Tools</w:t>
            </w:r>
          </w:p>
        </w:tc>
      </w:tr>
      <w:tr w:rsidR="00FF32AC" w14:paraId="2ABF7323" w14:textId="77777777">
        <w:tc>
          <w:tcPr>
            <w:tcW w:w="4040" w:type="dxa"/>
            <w:tcBorders>
              <w:top w:val="single" w:sz="4" w:space="0" w:color="000000"/>
              <w:left w:val="single" w:sz="4" w:space="0" w:color="000000"/>
              <w:bottom w:val="single" w:sz="4" w:space="0" w:color="000000"/>
              <w:right w:val="single" w:sz="4" w:space="0" w:color="000000"/>
            </w:tcBorders>
          </w:tcPr>
          <w:p w14:paraId="014C9A2E" w14:textId="77777777" w:rsidR="00FF32AC" w:rsidRDefault="006F3B7E">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72C39054" w14:textId="77777777" w:rsidR="00FF32AC" w:rsidRDefault="006F3B7E">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384DA81" w14:textId="77777777" w:rsidR="00FF32AC" w:rsidRDefault="006F3B7E">
            <w:pPr>
              <w:pStyle w:val="ProductList-TableBody"/>
            </w:pPr>
            <w:r>
              <w:t>Entwicklungstools</w:t>
            </w:r>
          </w:p>
        </w:tc>
      </w:tr>
      <w:tr w:rsidR="00FF32AC" w14:paraId="3589A26D" w14:textId="77777777">
        <w:tc>
          <w:tcPr>
            <w:tcW w:w="4040" w:type="dxa"/>
            <w:tcBorders>
              <w:top w:val="single" w:sz="4" w:space="0" w:color="000000"/>
              <w:left w:val="single" w:sz="4" w:space="0" w:color="000000"/>
              <w:bottom w:val="single" w:sz="4" w:space="0" w:color="000000"/>
              <w:right w:val="single" w:sz="4" w:space="0" w:color="000000"/>
            </w:tcBorders>
          </w:tcPr>
          <w:p w14:paraId="0DB0CB40" w14:textId="77777777" w:rsidR="00FF32AC" w:rsidRDefault="006F3B7E">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52721F4E" w14:textId="77777777" w:rsidR="00FF32AC" w:rsidRDefault="006F3B7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27D0FE" w14:textId="77777777" w:rsidR="00FF32AC" w:rsidRDefault="006F3B7E">
            <w:pPr>
              <w:pStyle w:val="ProductList-TableBody"/>
            </w:pPr>
            <w:r>
              <w:t>MQHelper.dll</w:t>
            </w:r>
          </w:p>
        </w:tc>
      </w:tr>
      <w:tr w:rsidR="00FF32AC" w14:paraId="21239819" w14:textId="77777777">
        <w:tc>
          <w:tcPr>
            <w:tcW w:w="4040" w:type="dxa"/>
            <w:tcBorders>
              <w:top w:val="single" w:sz="4" w:space="0" w:color="000000"/>
              <w:left w:val="single" w:sz="4" w:space="0" w:color="000000"/>
              <w:bottom w:val="single" w:sz="4" w:space="0" w:color="000000"/>
              <w:right w:val="single" w:sz="4" w:space="0" w:color="000000"/>
            </w:tcBorders>
          </w:tcPr>
          <w:p w14:paraId="7C28F6B4" w14:textId="77777777" w:rsidR="00FF32AC" w:rsidRDefault="006F3B7E">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4A8D3FB1" w14:textId="77777777" w:rsidR="00FF32AC" w:rsidRDefault="006F3B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D13D26" w14:textId="77777777" w:rsidR="00FF32AC" w:rsidRDefault="006F3B7E">
            <w:pPr>
              <w:pStyle w:val="ProductList-TableBody"/>
            </w:pPr>
            <w:r>
              <w:t>SOAP-Empfangsadapter</w:t>
            </w:r>
          </w:p>
        </w:tc>
      </w:tr>
      <w:tr w:rsidR="00FF32AC" w14:paraId="0DE8A4D2" w14:textId="77777777">
        <w:tc>
          <w:tcPr>
            <w:tcW w:w="4040" w:type="dxa"/>
            <w:tcBorders>
              <w:top w:val="single" w:sz="4" w:space="0" w:color="000000"/>
              <w:left w:val="single" w:sz="4" w:space="0" w:color="000000"/>
              <w:bottom w:val="single" w:sz="4" w:space="0" w:color="000000"/>
              <w:right w:val="single" w:sz="4" w:space="0" w:color="000000"/>
            </w:tcBorders>
          </w:tcPr>
          <w:p w14:paraId="6D8EC0E2" w14:textId="77777777" w:rsidR="00FF32AC" w:rsidRDefault="006F3B7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88A9B16" w14:textId="77777777" w:rsidR="00FF32AC" w:rsidRDefault="006F3B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6C4D92" w14:textId="77777777" w:rsidR="00FF32AC" w:rsidRDefault="006F3B7E">
            <w:pPr>
              <w:pStyle w:val="ProductList-TableBody"/>
            </w:pPr>
            <w:r>
              <w:t>UDDI</w:t>
            </w:r>
          </w:p>
        </w:tc>
      </w:tr>
      <w:tr w:rsidR="00FF32AC" w14:paraId="6C059738" w14:textId="77777777">
        <w:tc>
          <w:tcPr>
            <w:tcW w:w="4040" w:type="dxa"/>
            <w:tcBorders>
              <w:top w:val="single" w:sz="4" w:space="0" w:color="000000"/>
              <w:left w:val="single" w:sz="4" w:space="0" w:color="000000"/>
              <w:bottom w:val="single" w:sz="4" w:space="0" w:color="000000"/>
              <w:right w:val="single" w:sz="4" w:space="0" w:color="000000"/>
            </w:tcBorders>
          </w:tcPr>
          <w:p w14:paraId="3107CA68" w14:textId="77777777" w:rsidR="00FF32AC" w:rsidRDefault="006F3B7E">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12ECC184" w14:textId="77777777" w:rsidR="00FF32AC" w:rsidRDefault="006F3B7E">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1FC88E3E" w14:textId="77777777" w:rsidR="00FF32AC" w:rsidRDefault="00FF32AC">
            <w:pPr>
              <w:pStyle w:val="ProductList-TableBody"/>
            </w:pPr>
          </w:p>
        </w:tc>
      </w:tr>
    </w:tbl>
    <w:p w14:paraId="2D87301D" w14:textId="77777777" w:rsidR="00FF32AC" w:rsidRDefault="006F3B7E">
      <w:pPr>
        <w:pStyle w:val="ProductList-Offering1SubSection"/>
        <w:outlineLvl w:val="2"/>
      </w:pPr>
      <w:bookmarkStart w:id="47" w:name="_Sec596"/>
      <w:r>
        <w:t>4. Software Assurance</w:t>
      </w:r>
      <w:bookmarkEnd w:id="47"/>
    </w:p>
    <w:p w14:paraId="364D8A40" w14:textId="77777777" w:rsidR="00FF32AC" w:rsidRDefault="00FF32AC">
      <w:pPr>
        <w:pStyle w:val="ProductList-Body"/>
      </w:pPr>
    </w:p>
    <w:tbl>
      <w:tblPr>
        <w:tblStyle w:val="PURTable"/>
        <w:tblW w:w="0" w:type="dxa"/>
        <w:tblLook w:val="04A0" w:firstRow="1" w:lastRow="0" w:firstColumn="1" w:lastColumn="0" w:noHBand="0" w:noVBand="1"/>
      </w:tblPr>
      <w:tblGrid>
        <w:gridCol w:w="3619"/>
        <w:gridCol w:w="3695"/>
        <w:gridCol w:w="3602"/>
      </w:tblGrid>
      <w:tr w:rsidR="00FF32AC" w14:paraId="57BB9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D7830"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B8B975"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F862F" w14:textId="77777777" w:rsidR="00FF32AC" w:rsidRDefault="006F3B7E">
            <w:pPr>
              <w:pStyle w:val="ProductList-TableBody"/>
            </w:pPr>
            <w:r>
              <w:rPr>
                <w:color w:val="404040"/>
              </w:rPr>
              <w:t>Failoverrechte: n. z.</w:t>
            </w:r>
          </w:p>
        </w:tc>
      </w:tr>
      <w:tr w:rsidR="00FF32AC" w14:paraId="0465D7E7" w14:textId="77777777">
        <w:tc>
          <w:tcPr>
            <w:tcW w:w="4040" w:type="dxa"/>
            <w:tcBorders>
              <w:top w:val="single" w:sz="4" w:space="0" w:color="000000"/>
              <w:left w:val="single" w:sz="4" w:space="0" w:color="000000"/>
              <w:bottom w:val="single" w:sz="4" w:space="0" w:color="000000"/>
              <w:right w:val="single" w:sz="4" w:space="0" w:color="000000"/>
            </w:tcBorders>
          </w:tcPr>
          <w:p w14:paraId="5319A001"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91C31E3"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9E0A" w14:textId="77777777" w:rsidR="00FF32AC" w:rsidRDefault="006F3B7E">
            <w:pPr>
              <w:pStyle w:val="ProductList-TableBody"/>
            </w:pPr>
            <w:r>
              <w:rPr>
                <w:color w:val="404040"/>
              </w:rPr>
              <w:t>Roamingrechte: n. z.</w:t>
            </w:r>
          </w:p>
        </w:tc>
      </w:tr>
      <w:tr w:rsidR="00FF32AC" w14:paraId="1BE191C7" w14:textId="77777777">
        <w:tc>
          <w:tcPr>
            <w:tcW w:w="4040" w:type="dxa"/>
            <w:tcBorders>
              <w:top w:val="single" w:sz="4" w:space="0" w:color="000000"/>
              <w:left w:val="single" w:sz="4" w:space="0" w:color="000000"/>
              <w:bottom w:val="single" w:sz="4" w:space="0" w:color="000000"/>
              <w:right w:val="single" w:sz="4" w:space="0" w:color="000000"/>
            </w:tcBorders>
          </w:tcPr>
          <w:p w14:paraId="52186C78"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103D"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A311" w14:textId="77777777" w:rsidR="00FF32AC" w:rsidRDefault="00FF32AC">
            <w:pPr>
              <w:pStyle w:val="ProductList-TableBody"/>
            </w:pPr>
          </w:p>
        </w:tc>
      </w:tr>
    </w:tbl>
    <w:p w14:paraId="37A24786" w14:textId="77777777" w:rsidR="00FF32AC" w:rsidRDefault="00FF32AC">
      <w:pPr>
        <w:pStyle w:val="ProductList-Body"/>
      </w:pPr>
    </w:p>
    <w:p w14:paraId="679EBD6A" w14:textId="77777777" w:rsidR="00FF32AC" w:rsidRDefault="006F3B7E">
      <w:pPr>
        <w:pStyle w:val="ProductList-ClauseHeading"/>
        <w:outlineLvl w:val="3"/>
      </w:pPr>
      <w:r>
        <w:lastRenderedPageBreak/>
        <w:t>4.1 Biz Talk Server 2013 R2 Enterprise – Unbegrenzte Virtualisierung</w:t>
      </w:r>
    </w:p>
    <w:p w14:paraId="4FD56E43"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49F3E99D"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95A0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60DB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DB6F844" w14:textId="77777777" w:rsidR="00FF32AC" w:rsidRDefault="00FF32AC">
      <w:pPr>
        <w:pStyle w:val="ProductList-Body"/>
      </w:pPr>
    </w:p>
    <w:p w14:paraId="1F5F3E45" w14:textId="77777777" w:rsidR="00FF32AC" w:rsidRDefault="006F3B7E">
      <w:pPr>
        <w:pStyle w:val="ProductList-Offering1HeadingNoBorder"/>
        <w:outlineLvl w:val="1"/>
      </w:pPr>
      <w:bookmarkStart w:id="48" w:name="_Sec597"/>
      <w:r>
        <w:t>CAL-Suites</w:t>
      </w:r>
      <w:bookmarkEnd w:id="48"/>
      <w:r>
        <w:fldChar w:fldCharType="begin"/>
      </w:r>
      <w:r>
        <w:instrText xml:space="preserve"> TC "</w:instrText>
      </w:r>
      <w:bookmarkStart w:id="49" w:name="_Toc499646891"/>
      <w:r>
        <w:instrText>CAL-Suites</w:instrText>
      </w:r>
      <w:bookmarkEnd w:id="49"/>
      <w:r>
        <w:instrText>" \l 2</w:instrText>
      </w:r>
      <w:r>
        <w:fldChar w:fldCharType="end"/>
      </w:r>
    </w:p>
    <w:p w14:paraId="23E49065" w14:textId="77777777" w:rsidR="00FF32AC" w:rsidRDefault="006F3B7E">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FF32AC" w14:paraId="5D7836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4366E"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8D53A"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05E9"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48E97"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139D"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694B"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3471"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B6DB"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C74D"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A359"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6706"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14EB"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21F02610" w14:textId="77777777">
        <w:tc>
          <w:tcPr>
            <w:tcW w:w="4160" w:type="dxa"/>
            <w:tcBorders>
              <w:top w:val="single" w:sz="6" w:space="0" w:color="FFFFFF"/>
              <w:left w:val="none" w:sz="4" w:space="0" w:color="6E6E6E"/>
              <w:bottom w:val="dashed" w:sz="4" w:space="0" w:color="BFBFBF"/>
              <w:right w:val="none" w:sz="4" w:space="0" w:color="6E6E6E"/>
            </w:tcBorders>
          </w:tcPr>
          <w:p w14:paraId="67D4FF0D" w14:textId="77777777" w:rsidR="00FF32AC" w:rsidRDefault="006F3B7E">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1498EE1"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FB42ED" w14:textId="77777777" w:rsidR="00FF32AC" w:rsidRDefault="006F3B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435B3C"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0FDE2C"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FB8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3C3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C4E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9660"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A1E9"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5AF6" w14:textId="77777777" w:rsidR="00FF32AC" w:rsidRDefault="006F3B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57C0" w14:textId="77777777" w:rsidR="00FF32AC" w:rsidRDefault="006F3B7E">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FF32AC" w14:paraId="0B78F0DD" w14:textId="77777777">
        <w:tc>
          <w:tcPr>
            <w:tcW w:w="4160" w:type="dxa"/>
            <w:tcBorders>
              <w:top w:val="dashed" w:sz="4" w:space="0" w:color="BFBFBF"/>
              <w:left w:val="none" w:sz="4" w:space="0" w:color="6E6E6E"/>
              <w:bottom w:val="dashed" w:sz="4" w:space="0" w:color="BFBFBF"/>
              <w:right w:val="none" w:sz="4" w:space="0" w:color="6E6E6E"/>
            </w:tcBorders>
          </w:tcPr>
          <w:p w14:paraId="14F0E7F7" w14:textId="77777777" w:rsidR="00FF32AC" w:rsidRDefault="006F3B7E">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8FFB263"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B80FF"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06206"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FD3A2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D9A7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204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BF8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440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C445"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4AF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56B4" w14:textId="77777777" w:rsidR="00FF32AC" w:rsidRDefault="00FF32AC">
            <w:pPr>
              <w:pStyle w:val="ProductList-TableBody"/>
              <w:jc w:val="center"/>
            </w:pPr>
          </w:p>
        </w:tc>
      </w:tr>
      <w:tr w:rsidR="00FF32AC" w14:paraId="42D9A550" w14:textId="77777777">
        <w:tc>
          <w:tcPr>
            <w:tcW w:w="4160" w:type="dxa"/>
            <w:tcBorders>
              <w:top w:val="dashed" w:sz="4" w:space="0" w:color="BFBFBF"/>
              <w:left w:val="none" w:sz="4" w:space="0" w:color="6E6E6E"/>
              <w:bottom w:val="dashed" w:sz="4" w:space="0" w:color="BFBFBF"/>
              <w:right w:val="none" w:sz="4" w:space="0" w:color="6E6E6E"/>
            </w:tcBorders>
          </w:tcPr>
          <w:p w14:paraId="39BD0DFA" w14:textId="77777777" w:rsidR="00FF32AC" w:rsidRDefault="006F3B7E">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4CDF26F"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A5229"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EAD75"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1550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644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FD7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799D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6B91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2A62"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C8E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DC41F" w14:textId="77777777" w:rsidR="00FF32AC" w:rsidRDefault="00FF32AC">
            <w:pPr>
              <w:pStyle w:val="ProductList-TableBody"/>
              <w:jc w:val="center"/>
            </w:pPr>
          </w:p>
        </w:tc>
      </w:tr>
      <w:tr w:rsidR="00FF32AC" w14:paraId="5EF08EE4" w14:textId="77777777">
        <w:tc>
          <w:tcPr>
            <w:tcW w:w="4160" w:type="dxa"/>
            <w:tcBorders>
              <w:top w:val="dashed" w:sz="4" w:space="0" w:color="BFBFBF"/>
              <w:left w:val="none" w:sz="4" w:space="0" w:color="6E6E6E"/>
              <w:bottom w:val="dashed" w:sz="4" w:space="0" w:color="BFBFBF"/>
              <w:right w:val="none" w:sz="4" w:space="0" w:color="6E6E6E"/>
            </w:tcBorders>
          </w:tcPr>
          <w:p w14:paraId="32A7D5EA" w14:textId="77777777" w:rsidR="00FF32AC" w:rsidRDefault="006F3B7E">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BC64267"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E65CD"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43107"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9C54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895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C9AC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A0CD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AAC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C593"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F691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D5F8" w14:textId="77777777" w:rsidR="00FF32AC" w:rsidRDefault="00FF32AC">
            <w:pPr>
              <w:pStyle w:val="ProductList-TableBody"/>
              <w:jc w:val="center"/>
            </w:pPr>
          </w:p>
        </w:tc>
      </w:tr>
      <w:tr w:rsidR="00FF32AC" w14:paraId="546D38BA" w14:textId="77777777">
        <w:tc>
          <w:tcPr>
            <w:tcW w:w="4160" w:type="dxa"/>
            <w:tcBorders>
              <w:top w:val="dashed" w:sz="4" w:space="0" w:color="BFBFBF"/>
              <w:left w:val="none" w:sz="4" w:space="0" w:color="6E6E6E"/>
              <w:bottom w:val="dashed" w:sz="4" w:space="0" w:color="BFBFBF"/>
              <w:right w:val="none" w:sz="4" w:space="0" w:color="6E6E6E"/>
            </w:tcBorders>
          </w:tcPr>
          <w:p w14:paraId="4DA6AE26" w14:textId="77777777" w:rsidR="00FF32AC" w:rsidRDefault="006F3B7E">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E73C22C"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CC7B6"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64DA8"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CE1D3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ACF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D3B4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7022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892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AE2F"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204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4B5E" w14:textId="77777777" w:rsidR="00FF32AC" w:rsidRDefault="00FF32AC">
            <w:pPr>
              <w:pStyle w:val="ProductList-TableBody"/>
              <w:jc w:val="center"/>
            </w:pPr>
          </w:p>
        </w:tc>
      </w:tr>
      <w:tr w:rsidR="00FF32AC" w14:paraId="1CC2CB32" w14:textId="77777777">
        <w:tc>
          <w:tcPr>
            <w:tcW w:w="4160" w:type="dxa"/>
            <w:tcBorders>
              <w:top w:val="dashed" w:sz="4" w:space="0" w:color="BFBFBF"/>
              <w:left w:val="none" w:sz="4" w:space="0" w:color="6E6E6E"/>
              <w:bottom w:val="dashed" w:sz="4" w:space="0" w:color="BFBFBF"/>
              <w:right w:val="none" w:sz="4" w:space="0" w:color="6E6E6E"/>
            </w:tcBorders>
          </w:tcPr>
          <w:p w14:paraId="7D2620C4" w14:textId="77777777" w:rsidR="00FF32AC" w:rsidRDefault="006F3B7E">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AC4004E"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C88FB"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2FB416" w14:textId="77777777" w:rsidR="00FF32AC" w:rsidRDefault="006F3B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1CA4F5" w14:textId="77777777" w:rsidR="00FF32AC" w:rsidRDefault="006F3B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1135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A26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280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6460"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6EB3"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88DD" w14:textId="77777777" w:rsidR="00FF32AC" w:rsidRDefault="006F3B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7D32" w14:textId="77777777" w:rsidR="00FF32AC" w:rsidRDefault="006F3B7E">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FF32AC" w14:paraId="2DD46B1C" w14:textId="77777777">
        <w:tc>
          <w:tcPr>
            <w:tcW w:w="4160" w:type="dxa"/>
            <w:tcBorders>
              <w:top w:val="dashed" w:sz="4" w:space="0" w:color="BFBFBF"/>
              <w:left w:val="none" w:sz="4" w:space="0" w:color="6E6E6E"/>
              <w:bottom w:val="dashed" w:sz="4" w:space="0" w:color="BFBFBF"/>
              <w:right w:val="none" w:sz="4" w:space="0" w:color="6E6E6E"/>
            </w:tcBorders>
          </w:tcPr>
          <w:p w14:paraId="77FA0385" w14:textId="77777777" w:rsidR="00FF32AC" w:rsidRDefault="006F3B7E">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D65F4A9"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7CE3C"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FC1A4"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4955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A9A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39DE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E455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10CC"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404B"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637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0354" w14:textId="77777777" w:rsidR="00FF32AC" w:rsidRDefault="00FF32AC">
            <w:pPr>
              <w:pStyle w:val="ProductList-TableBody"/>
              <w:jc w:val="center"/>
            </w:pPr>
          </w:p>
        </w:tc>
      </w:tr>
      <w:tr w:rsidR="00FF32AC" w14:paraId="37835816" w14:textId="77777777">
        <w:tc>
          <w:tcPr>
            <w:tcW w:w="4160" w:type="dxa"/>
            <w:tcBorders>
              <w:top w:val="dashed" w:sz="4" w:space="0" w:color="BFBFBF"/>
              <w:left w:val="none" w:sz="4" w:space="0" w:color="6E6E6E"/>
              <w:bottom w:val="dashed" w:sz="4" w:space="0" w:color="BFBFBF"/>
              <w:right w:val="none" w:sz="4" w:space="0" w:color="6E6E6E"/>
            </w:tcBorders>
          </w:tcPr>
          <w:p w14:paraId="491DD07C" w14:textId="77777777" w:rsidR="00FF32AC" w:rsidRDefault="006F3B7E">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7D4118C"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1DBEF"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F42E1"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5908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35F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194B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3ACC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7A51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F438"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B6C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A1A1" w14:textId="77777777" w:rsidR="00FF32AC" w:rsidRDefault="00FF32AC">
            <w:pPr>
              <w:pStyle w:val="ProductList-TableBody"/>
              <w:jc w:val="center"/>
            </w:pPr>
          </w:p>
        </w:tc>
      </w:tr>
      <w:tr w:rsidR="00FF32AC" w14:paraId="527995BE" w14:textId="77777777">
        <w:tc>
          <w:tcPr>
            <w:tcW w:w="4160" w:type="dxa"/>
            <w:tcBorders>
              <w:top w:val="dashed" w:sz="4" w:space="0" w:color="BFBFBF"/>
              <w:left w:val="none" w:sz="4" w:space="0" w:color="6E6E6E"/>
              <w:bottom w:val="dashed" w:sz="4" w:space="0" w:color="BFBFBF"/>
              <w:right w:val="none" w:sz="4" w:space="0" w:color="6E6E6E"/>
            </w:tcBorders>
          </w:tcPr>
          <w:p w14:paraId="44D7101F" w14:textId="77777777" w:rsidR="00FF32AC" w:rsidRDefault="006F3B7E">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9923DB9"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6881F"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0E3A7"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A681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72B5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5A5C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BDF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4FA7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28C"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97FF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115B" w14:textId="77777777" w:rsidR="00FF32AC" w:rsidRDefault="00FF32AC">
            <w:pPr>
              <w:pStyle w:val="ProductList-TableBody"/>
              <w:jc w:val="center"/>
            </w:pPr>
          </w:p>
        </w:tc>
      </w:tr>
      <w:tr w:rsidR="00FF32AC" w14:paraId="22E1C179" w14:textId="77777777">
        <w:tc>
          <w:tcPr>
            <w:tcW w:w="4160" w:type="dxa"/>
            <w:tcBorders>
              <w:top w:val="dashed" w:sz="4" w:space="0" w:color="BFBFBF"/>
              <w:left w:val="none" w:sz="4" w:space="0" w:color="6E6E6E"/>
              <w:bottom w:val="dashed" w:sz="4" w:space="0" w:color="BFBFBF"/>
              <w:right w:val="none" w:sz="4" w:space="0" w:color="6E6E6E"/>
            </w:tcBorders>
          </w:tcPr>
          <w:p w14:paraId="1D727105" w14:textId="77777777" w:rsidR="00FF32AC" w:rsidRDefault="006F3B7E">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A667BDF"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AF68C"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13F36"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A2D91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962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62F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367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FE1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C585"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614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7973C" w14:textId="77777777" w:rsidR="00FF32AC" w:rsidRDefault="00FF32AC">
            <w:pPr>
              <w:pStyle w:val="ProductList-TableBody"/>
              <w:jc w:val="center"/>
            </w:pPr>
          </w:p>
        </w:tc>
      </w:tr>
      <w:tr w:rsidR="00FF32AC" w14:paraId="2CDF4381" w14:textId="77777777">
        <w:tc>
          <w:tcPr>
            <w:tcW w:w="4160" w:type="dxa"/>
            <w:tcBorders>
              <w:top w:val="dashed" w:sz="4" w:space="0" w:color="BFBFBF"/>
              <w:left w:val="none" w:sz="4" w:space="0" w:color="6E6E6E"/>
              <w:bottom w:val="dashed" w:sz="4" w:space="0" w:color="BFBFBF"/>
              <w:right w:val="none" w:sz="4" w:space="0" w:color="6E6E6E"/>
            </w:tcBorders>
          </w:tcPr>
          <w:p w14:paraId="49C80F5B" w14:textId="77777777" w:rsidR="00FF32AC" w:rsidRDefault="006F3B7E">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B01EC14"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A82D3"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99E08"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00A0C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CBB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809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077B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B26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C3C0"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F8EA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1E17" w14:textId="77777777" w:rsidR="00FF32AC" w:rsidRDefault="00FF32AC">
            <w:pPr>
              <w:pStyle w:val="ProductList-TableBody"/>
              <w:jc w:val="center"/>
            </w:pPr>
          </w:p>
        </w:tc>
      </w:tr>
      <w:tr w:rsidR="00FF32AC" w14:paraId="4DE70D73" w14:textId="77777777">
        <w:tc>
          <w:tcPr>
            <w:tcW w:w="4160" w:type="dxa"/>
            <w:tcBorders>
              <w:top w:val="dashed" w:sz="4" w:space="0" w:color="BFBFBF"/>
              <w:left w:val="none" w:sz="4" w:space="0" w:color="6E6E6E"/>
              <w:bottom w:val="none" w:sz="4" w:space="0" w:color="BFBFBF"/>
              <w:right w:val="none" w:sz="4" w:space="0" w:color="6E6E6E"/>
            </w:tcBorders>
          </w:tcPr>
          <w:p w14:paraId="0C2D7BF7" w14:textId="77777777" w:rsidR="00FF32AC" w:rsidRDefault="006F3B7E">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7F96CE0"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2A56A"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20BDC2"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1C84A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AF2C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1C2B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E12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08E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A7D7"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8AAB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AE103" w14:textId="77777777" w:rsidR="00FF32AC" w:rsidRDefault="00FF32AC">
            <w:pPr>
              <w:pStyle w:val="ProductList-TableBody"/>
              <w:jc w:val="center"/>
            </w:pPr>
          </w:p>
        </w:tc>
      </w:tr>
    </w:tbl>
    <w:p w14:paraId="33FBDB0E" w14:textId="77777777" w:rsidR="00FF32AC" w:rsidRDefault="00FF32AC">
      <w:pPr>
        <w:pStyle w:val="ProductList-Body"/>
      </w:pPr>
    </w:p>
    <w:p w14:paraId="600F7F9A" w14:textId="77777777" w:rsidR="00FF32AC" w:rsidRDefault="006F3B7E">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80"/>
        <w:gridCol w:w="3621"/>
        <w:gridCol w:w="3615"/>
      </w:tblGrid>
      <w:tr w:rsidR="00FF32AC" w14:paraId="68E9A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F16C7" w14:textId="77777777" w:rsidR="00FF32AC" w:rsidRDefault="006F3B7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B39B658"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536F2" w14:textId="77777777" w:rsidR="00FF32AC" w:rsidRDefault="006F3B7E">
            <w:pPr>
              <w:pStyle w:val="ProductList-TableBody"/>
            </w:pPr>
            <w:r>
              <w:rPr>
                <w:color w:val="404040"/>
              </w:rPr>
              <w:t>Down-Editionen: n. z.</w:t>
            </w:r>
          </w:p>
        </w:tc>
      </w:tr>
      <w:tr w:rsidR="00FF32AC" w14:paraId="5F317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0F2F"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6D7F"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C34586F"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7406E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FD92"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8502"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75B1" w14:textId="77777777" w:rsidR="00FF32AC" w:rsidRDefault="006F3B7E">
            <w:pPr>
              <w:pStyle w:val="ProductList-TableBody"/>
            </w:pPr>
            <w:r>
              <w:rPr>
                <w:color w:val="404040"/>
              </w:rPr>
              <w:t>Zur Verringerung berechtigt: n. z.</w:t>
            </w:r>
          </w:p>
        </w:tc>
      </w:tr>
      <w:tr w:rsidR="00FF32AC" w14:paraId="7831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2374"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045C"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3ADA" w14:textId="77777777" w:rsidR="00FF32AC" w:rsidRDefault="006F3B7E">
            <w:pPr>
              <w:pStyle w:val="ProductList-TableBody"/>
            </w:pPr>
            <w:r>
              <w:rPr>
                <w:color w:val="404040"/>
              </w:rPr>
              <w:t>True-up-berechtigt: n. z.</w:t>
            </w:r>
          </w:p>
        </w:tc>
      </w:tr>
      <w:tr w:rsidR="00FF32AC" w14:paraId="3D60591C" w14:textId="77777777">
        <w:tc>
          <w:tcPr>
            <w:tcW w:w="4040" w:type="dxa"/>
            <w:tcBorders>
              <w:top w:val="single" w:sz="4" w:space="0" w:color="000000"/>
              <w:left w:val="single" w:sz="4" w:space="0" w:color="000000"/>
              <w:bottom w:val="single" w:sz="4" w:space="0" w:color="000000"/>
              <w:right w:val="single" w:sz="4" w:space="0" w:color="000000"/>
            </w:tcBorders>
          </w:tcPr>
          <w:p w14:paraId="21E3814A" w14:textId="77777777" w:rsidR="00FF32AC" w:rsidRDefault="006F3B7E">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AC28"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3DD1" w14:textId="77777777" w:rsidR="00FF32AC" w:rsidRDefault="00FF32AC">
            <w:pPr>
              <w:pStyle w:val="ProductList-TableBody"/>
            </w:pPr>
          </w:p>
        </w:tc>
      </w:tr>
    </w:tbl>
    <w:p w14:paraId="34476D60" w14:textId="77777777" w:rsidR="00FF32AC" w:rsidRDefault="00FF32AC">
      <w:pPr>
        <w:pStyle w:val="ProductList-Body"/>
      </w:pPr>
    </w:p>
    <w:p w14:paraId="333BCC6D" w14:textId="77777777" w:rsidR="00FF32AC" w:rsidRDefault="006F3B7E">
      <w:pPr>
        <w:pStyle w:val="ProductList-ClauseHeading"/>
        <w:outlineLvl w:val="3"/>
      </w:pPr>
      <w:r>
        <w:t>2.1 Vorgang zur Bestimmung der für CAL-Suites geltenden Nutzungsrechte</w:t>
      </w:r>
    </w:p>
    <w:p w14:paraId="181E2F31" w14:textId="77777777" w:rsidR="00FF32AC" w:rsidRDefault="006F3B7E">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59052A1D" w14:textId="77777777" w:rsidR="00FF32AC" w:rsidRDefault="00FF32AC">
      <w:pPr>
        <w:pStyle w:val="ProductList-Body"/>
      </w:pPr>
    </w:p>
    <w:p w14:paraId="362D8708" w14:textId="77777777" w:rsidR="00FF32AC" w:rsidRDefault="006F3B7E">
      <w:pPr>
        <w:pStyle w:val="ProductList-ClauseHeading"/>
        <w:outlineLvl w:val="3"/>
      </w:pPr>
      <w:r>
        <w:t>2.2 Komponenten von CAL Suite</w:t>
      </w:r>
    </w:p>
    <w:p w14:paraId="0BA21859" w14:textId="77777777" w:rsidR="00FF32AC" w:rsidRDefault="006F3B7E">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648CCB06" w14:textId="77777777" w:rsidR="00FF32AC" w:rsidRDefault="00FF32AC">
      <w:pPr>
        <w:pStyle w:val="ProductList-Body"/>
      </w:pPr>
    </w:p>
    <w:p w14:paraId="085583F8" w14:textId="77777777" w:rsidR="00FF32AC" w:rsidRDefault="006F3B7E">
      <w:pPr>
        <w:pStyle w:val="ProductList-ClauseHeading"/>
        <w:outlineLvl w:val="3"/>
      </w:pPr>
      <w:r>
        <w:t>2.3 In Enterprise CAL Suite enthaltene Onlinedienste</w:t>
      </w:r>
    </w:p>
    <w:p w14:paraId="53B46BF4" w14:textId="77777777" w:rsidR="00FF32AC" w:rsidRDefault="006F3B7E">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3">
        <w:r>
          <w:rPr>
            <w:color w:val="00467F"/>
            <w:u w:val="single"/>
          </w:rPr>
          <w:t>http://go.microsoft.com/?linkid=9839207</w:t>
        </w:r>
      </w:hyperlink>
      <w:r>
        <w:t>).</w:t>
      </w:r>
    </w:p>
    <w:p w14:paraId="4B9E4595" w14:textId="77777777" w:rsidR="00FF32AC" w:rsidRDefault="00FF32AC">
      <w:pPr>
        <w:pStyle w:val="ProductList-Body"/>
      </w:pPr>
    </w:p>
    <w:p w14:paraId="11E04C15" w14:textId="77777777" w:rsidR="00FF32AC" w:rsidRDefault="006F3B7E">
      <w:pPr>
        <w:pStyle w:val="ProductList-ClauseHeading"/>
        <w:outlineLvl w:val="3"/>
      </w:pPr>
      <w:r>
        <w:t>2.4 CAL Suite Bridge für O365, für O365 &amp; Intune und für Intune</w:t>
      </w:r>
    </w:p>
    <w:p w14:paraId="64D38B22" w14:textId="77777777" w:rsidR="00FF32AC" w:rsidRDefault="006F3B7E">
      <w:pPr>
        <w:pStyle w:val="ProductList-SubClauseHeading"/>
        <w:outlineLvl w:val="4"/>
      </w:pPr>
      <w:r>
        <w:t>2.4.1 Anforderungen für CAL Suite Bridges</w:t>
      </w:r>
    </w:p>
    <w:p w14:paraId="228D7876" w14:textId="77777777" w:rsidR="00FF32AC" w:rsidRDefault="006F3B7E">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285309EE" w14:textId="77777777" w:rsidR="00FF32AC" w:rsidRDefault="00FF32AC">
      <w:pPr>
        <w:pStyle w:val="ProductList-BodyIndented"/>
      </w:pPr>
    </w:p>
    <w:p w14:paraId="14B0B8BE" w14:textId="77777777" w:rsidR="00FF32AC" w:rsidRDefault="006F3B7E">
      <w:pPr>
        <w:pStyle w:val="ProductList-BodyIndented"/>
      </w:pPr>
      <w:r>
        <w:lastRenderedPageBreak/>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FF32AC" w14:paraId="74ECB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C1D39" w14:textId="77777777" w:rsidR="00FF32AC" w:rsidRDefault="006F3B7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EA097F" w14:textId="77777777" w:rsidR="00FF32AC" w:rsidRDefault="006F3B7E">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B154C" w14:textId="77777777" w:rsidR="00FF32AC" w:rsidRDefault="006F3B7E">
            <w:pPr>
              <w:pStyle w:val="ProductList-TableBody"/>
            </w:pPr>
            <w:r>
              <w:rPr>
                <w:color w:val="FFFFFF"/>
              </w:rPr>
              <w:t>Qualifizierende Onlinedienste</w:t>
            </w:r>
          </w:p>
        </w:tc>
      </w:tr>
      <w:tr w:rsidR="00FF32AC" w14:paraId="4FEB5E6C" w14:textId="77777777">
        <w:tc>
          <w:tcPr>
            <w:tcW w:w="4040" w:type="dxa"/>
            <w:tcBorders>
              <w:top w:val="single" w:sz="4" w:space="0" w:color="000000"/>
              <w:left w:val="single" w:sz="4" w:space="0" w:color="000000"/>
              <w:bottom w:val="single" w:sz="4" w:space="0" w:color="000000"/>
              <w:right w:val="single" w:sz="4" w:space="0" w:color="000000"/>
            </w:tcBorders>
          </w:tcPr>
          <w:p w14:paraId="37E91AF8" w14:textId="77777777" w:rsidR="00FF32AC" w:rsidRDefault="006F3B7E">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4BC5EB5" w14:textId="77777777" w:rsidR="00FF32AC" w:rsidRDefault="006F3B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8A0B96" w14:textId="77777777" w:rsidR="00FF32AC" w:rsidRDefault="006F3B7E">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FF32AC" w14:paraId="5CAB528E" w14:textId="77777777">
        <w:tc>
          <w:tcPr>
            <w:tcW w:w="4040" w:type="dxa"/>
            <w:tcBorders>
              <w:top w:val="single" w:sz="4" w:space="0" w:color="000000"/>
              <w:left w:val="single" w:sz="4" w:space="0" w:color="000000"/>
              <w:bottom w:val="single" w:sz="4" w:space="0" w:color="000000"/>
              <w:right w:val="single" w:sz="4" w:space="0" w:color="000000"/>
            </w:tcBorders>
          </w:tcPr>
          <w:p w14:paraId="1392226A" w14:textId="77777777" w:rsidR="00FF32AC" w:rsidRDefault="006F3B7E">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83EF36E" w14:textId="77777777" w:rsidR="00FF32AC" w:rsidRDefault="006F3B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0DA245" w14:textId="77777777" w:rsidR="00FF32AC" w:rsidRDefault="006F3B7E">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70170CB3" w14:textId="77777777" w:rsidR="00FF32AC" w:rsidRDefault="006F3B7E">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3F4F34DA" w14:textId="77777777" w:rsidR="00FF32AC" w:rsidRDefault="006F3B7E">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FF32AC" w14:paraId="78AB4B58" w14:textId="77777777">
        <w:tc>
          <w:tcPr>
            <w:tcW w:w="4040" w:type="dxa"/>
            <w:tcBorders>
              <w:top w:val="single" w:sz="4" w:space="0" w:color="000000"/>
              <w:left w:val="single" w:sz="4" w:space="0" w:color="000000"/>
              <w:bottom w:val="single" w:sz="4" w:space="0" w:color="000000"/>
              <w:right w:val="single" w:sz="4" w:space="0" w:color="000000"/>
            </w:tcBorders>
          </w:tcPr>
          <w:p w14:paraId="338AF6BD" w14:textId="77777777" w:rsidR="00FF32AC" w:rsidRDefault="006F3B7E">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52892BD" w14:textId="77777777" w:rsidR="00FF32AC" w:rsidRDefault="006F3B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9253F2" w14:textId="77777777" w:rsidR="00FF32AC" w:rsidRDefault="006F3B7E">
            <w:pPr>
              <w:pStyle w:val="ProductList-TableBody"/>
            </w:pPr>
            <w:r>
              <w:t>Microsoft Intune</w:t>
            </w:r>
            <w:r>
              <w:fldChar w:fldCharType="begin"/>
            </w:r>
            <w:r>
              <w:instrText xml:space="preserve"> XE "Microsoft Intune" </w:instrText>
            </w:r>
            <w:r>
              <w:fldChar w:fldCharType="end"/>
            </w:r>
          </w:p>
        </w:tc>
      </w:tr>
      <w:tr w:rsidR="00FF32AC" w14:paraId="005BB799" w14:textId="77777777">
        <w:tc>
          <w:tcPr>
            <w:tcW w:w="4040" w:type="dxa"/>
            <w:tcBorders>
              <w:top w:val="single" w:sz="4" w:space="0" w:color="000000"/>
              <w:left w:val="single" w:sz="4" w:space="0" w:color="000000"/>
              <w:bottom w:val="single" w:sz="4" w:space="0" w:color="000000"/>
              <w:right w:val="single" w:sz="4" w:space="0" w:color="000000"/>
            </w:tcBorders>
          </w:tcPr>
          <w:p w14:paraId="5E766667" w14:textId="77777777" w:rsidR="00FF32AC" w:rsidRDefault="006F3B7E">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436BEF" w14:textId="77777777" w:rsidR="00FF32AC" w:rsidRDefault="006F3B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90ACF4" w14:textId="77777777" w:rsidR="00FF32AC" w:rsidRDefault="006F3B7E">
            <w:pPr>
              <w:pStyle w:val="ProductList-TableBody"/>
            </w:pPr>
            <w:r>
              <w:t>Enterprise Mobility + Security E3</w:t>
            </w:r>
            <w:r>
              <w:fldChar w:fldCharType="begin"/>
            </w:r>
            <w:r>
              <w:instrText xml:space="preserve"> XE "Enterprise Mobility + Security E3" </w:instrText>
            </w:r>
            <w:r>
              <w:fldChar w:fldCharType="end"/>
            </w:r>
            <w:r>
              <w:t>, oder</w:t>
            </w:r>
          </w:p>
          <w:p w14:paraId="4147F3AB" w14:textId="77777777" w:rsidR="00FF32AC" w:rsidRDefault="006F3B7E">
            <w:pPr>
              <w:pStyle w:val="ProductList-TableBody"/>
            </w:pPr>
            <w:r>
              <w:t>Enterprise Mobility + Security E5</w:t>
            </w:r>
            <w:r>
              <w:fldChar w:fldCharType="begin"/>
            </w:r>
            <w:r>
              <w:instrText xml:space="preserve"> XE "Enterprise Mobility + Security E5" </w:instrText>
            </w:r>
            <w:r>
              <w:fldChar w:fldCharType="end"/>
            </w:r>
          </w:p>
        </w:tc>
      </w:tr>
      <w:tr w:rsidR="00FF32AC" w14:paraId="0C17009A" w14:textId="77777777">
        <w:tc>
          <w:tcPr>
            <w:tcW w:w="4040" w:type="dxa"/>
            <w:tcBorders>
              <w:top w:val="single" w:sz="4" w:space="0" w:color="000000"/>
              <w:left w:val="single" w:sz="4" w:space="0" w:color="000000"/>
              <w:bottom w:val="single" w:sz="4" w:space="0" w:color="000000"/>
              <w:right w:val="single" w:sz="4" w:space="0" w:color="000000"/>
            </w:tcBorders>
          </w:tcPr>
          <w:p w14:paraId="599F1F34" w14:textId="77777777" w:rsidR="00FF32AC" w:rsidRDefault="006F3B7E">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87CF7B1" w14:textId="77777777" w:rsidR="00FF32AC" w:rsidRDefault="006F3B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371571" w14:textId="77777777" w:rsidR="00FF32AC" w:rsidRDefault="006F3B7E">
            <w:pPr>
              <w:pStyle w:val="ProductList-TableBody"/>
            </w:pPr>
            <w:r>
              <w:t>Office 365 Enterprise E3</w:t>
            </w:r>
            <w:r>
              <w:fldChar w:fldCharType="begin"/>
            </w:r>
            <w:r>
              <w:instrText xml:space="preserve"> XE "Office 365 Enterprise E3" </w:instrText>
            </w:r>
            <w:r>
              <w:fldChar w:fldCharType="end"/>
            </w:r>
            <w:r>
              <w:t xml:space="preserve"> oder</w:t>
            </w:r>
          </w:p>
          <w:p w14:paraId="453E8F94" w14:textId="77777777" w:rsidR="00FF32AC" w:rsidRDefault="006F3B7E">
            <w:pPr>
              <w:pStyle w:val="ProductList-TableBody"/>
            </w:pPr>
            <w:r>
              <w:t>Office 365 Enterprise E5</w:t>
            </w:r>
            <w:r>
              <w:fldChar w:fldCharType="begin"/>
            </w:r>
            <w:r>
              <w:instrText xml:space="preserve"> XE "Office 365 Enterprise E5" </w:instrText>
            </w:r>
            <w:r>
              <w:fldChar w:fldCharType="end"/>
            </w:r>
          </w:p>
        </w:tc>
      </w:tr>
      <w:tr w:rsidR="00FF32AC" w14:paraId="3EFAB304" w14:textId="77777777">
        <w:tc>
          <w:tcPr>
            <w:tcW w:w="4040" w:type="dxa"/>
            <w:tcBorders>
              <w:top w:val="single" w:sz="4" w:space="0" w:color="000000"/>
              <w:left w:val="single" w:sz="4" w:space="0" w:color="000000"/>
              <w:bottom w:val="single" w:sz="4" w:space="0" w:color="000000"/>
              <w:right w:val="single" w:sz="4" w:space="0" w:color="000000"/>
            </w:tcBorders>
          </w:tcPr>
          <w:p w14:paraId="697ED3A2" w14:textId="77777777" w:rsidR="00FF32AC" w:rsidRDefault="006F3B7E">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189D6D4" w14:textId="77777777" w:rsidR="00FF32AC" w:rsidRDefault="006F3B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0348D9" w14:textId="77777777" w:rsidR="00FF32AC" w:rsidRDefault="006F3B7E">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790E91C2" w14:textId="77777777" w:rsidR="00FF32AC" w:rsidRDefault="006F3B7E">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FF32AC" w14:paraId="315440CD" w14:textId="77777777">
        <w:tc>
          <w:tcPr>
            <w:tcW w:w="4040" w:type="dxa"/>
            <w:tcBorders>
              <w:top w:val="single" w:sz="4" w:space="0" w:color="000000"/>
              <w:left w:val="single" w:sz="4" w:space="0" w:color="000000"/>
              <w:bottom w:val="single" w:sz="4" w:space="0" w:color="000000"/>
              <w:right w:val="single" w:sz="4" w:space="0" w:color="000000"/>
            </w:tcBorders>
          </w:tcPr>
          <w:p w14:paraId="32B27DE4" w14:textId="77777777" w:rsidR="00FF32AC" w:rsidRDefault="006F3B7E">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4945AB7" w14:textId="77777777" w:rsidR="00FF32AC" w:rsidRDefault="006F3B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68CB83" w14:textId="77777777" w:rsidR="00FF32AC" w:rsidRDefault="006F3B7E">
            <w:pPr>
              <w:pStyle w:val="ProductList-TableBody"/>
            </w:pPr>
            <w:r>
              <w:t>Microsoft Intune</w:t>
            </w:r>
            <w:r>
              <w:fldChar w:fldCharType="begin"/>
            </w:r>
            <w:r>
              <w:instrText xml:space="preserve"> XE "Microsoft Intune" </w:instrText>
            </w:r>
            <w:r>
              <w:fldChar w:fldCharType="end"/>
            </w:r>
          </w:p>
        </w:tc>
      </w:tr>
      <w:tr w:rsidR="00FF32AC" w14:paraId="11F70BE4" w14:textId="77777777">
        <w:tc>
          <w:tcPr>
            <w:tcW w:w="4040" w:type="dxa"/>
            <w:tcBorders>
              <w:top w:val="single" w:sz="4" w:space="0" w:color="000000"/>
              <w:left w:val="single" w:sz="4" w:space="0" w:color="000000"/>
              <w:bottom w:val="single" w:sz="4" w:space="0" w:color="000000"/>
              <w:right w:val="single" w:sz="4" w:space="0" w:color="000000"/>
            </w:tcBorders>
          </w:tcPr>
          <w:p w14:paraId="0846B4A5" w14:textId="77777777" w:rsidR="00FF32AC" w:rsidRDefault="006F3B7E">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8CCBF3" w14:textId="77777777" w:rsidR="00FF32AC" w:rsidRDefault="006F3B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78F0FD" w14:textId="77777777" w:rsidR="00FF32AC" w:rsidRDefault="006F3B7E">
            <w:pPr>
              <w:pStyle w:val="ProductList-TableBody"/>
            </w:pPr>
            <w:r>
              <w:t>Enterprise Mobility + Security E3</w:t>
            </w:r>
            <w:r>
              <w:fldChar w:fldCharType="begin"/>
            </w:r>
            <w:r>
              <w:instrText xml:space="preserve"> XE "Enterprise Mobility + Security E3" </w:instrText>
            </w:r>
            <w:r>
              <w:fldChar w:fldCharType="end"/>
            </w:r>
            <w:r>
              <w:t>, oder</w:t>
            </w:r>
          </w:p>
          <w:p w14:paraId="51C1C6DE" w14:textId="77777777" w:rsidR="00FF32AC" w:rsidRDefault="006F3B7E">
            <w:pPr>
              <w:pStyle w:val="ProductList-TableBody"/>
            </w:pPr>
            <w:r>
              <w:t>Enterprise Mobility + Security E5</w:t>
            </w:r>
            <w:r>
              <w:fldChar w:fldCharType="begin"/>
            </w:r>
            <w:r>
              <w:instrText xml:space="preserve"> XE "Enterprise Mobility + Security E5" </w:instrText>
            </w:r>
            <w:r>
              <w:fldChar w:fldCharType="end"/>
            </w:r>
          </w:p>
        </w:tc>
      </w:tr>
    </w:tbl>
    <w:p w14:paraId="4D8FEA1E" w14:textId="77777777" w:rsidR="00FF32AC" w:rsidRDefault="006F3B7E">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251554E5" w14:textId="77777777" w:rsidR="00FF32AC" w:rsidRDefault="00FF32AC">
      <w:pPr>
        <w:pStyle w:val="ProductList-BodyIndented"/>
      </w:pPr>
    </w:p>
    <w:p w14:paraId="3E66A06B" w14:textId="77777777" w:rsidR="00FF32AC" w:rsidRDefault="006F3B7E">
      <w:pPr>
        <w:pStyle w:val="ProductList-SubClauseHeading"/>
        <w:outlineLvl w:val="4"/>
      </w:pPr>
      <w:r>
        <w:t>2.4.2 CALs für Studenten (Open- und Select-Lizenz für Forschung &amp; Lehre)</w:t>
      </w:r>
    </w:p>
    <w:p w14:paraId="022510CD" w14:textId="77777777" w:rsidR="00FF32AC" w:rsidRDefault="006F3B7E">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63023979" w14:textId="77777777" w:rsidR="00FF32AC" w:rsidRDefault="006F3B7E">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FF32AC" w14:paraId="7EDB3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3CF38"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17646" w14:textId="77777777" w:rsidR="00FF32AC" w:rsidRDefault="006F3B7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360F3" w14:textId="77777777" w:rsidR="00FF32AC" w:rsidRDefault="006F3B7E">
            <w:pPr>
              <w:pStyle w:val="ProductList-TableBody"/>
            </w:pPr>
            <w:r>
              <w:rPr>
                <w:color w:val="404040"/>
              </w:rPr>
              <w:t>Zusätzliche Software: n. z.</w:t>
            </w:r>
          </w:p>
        </w:tc>
      </w:tr>
      <w:tr w:rsidR="00FF32AC" w14:paraId="3939D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370C"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A817"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674D" w14:textId="77777777" w:rsidR="00FF32AC" w:rsidRDefault="006F3B7E">
            <w:pPr>
              <w:pStyle w:val="ProductList-TableBody"/>
            </w:pPr>
            <w:r>
              <w:rPr>
                <w:color w:val="404040"/>
              </w:rPr>
              <w:t>Enthaltene Technologien: n. z.</w:t>
            </w:r>
          </w:p>
        </w:tc>
      </w:tr>
      <w:tr w:rsidR="00FF32AC" w14:paraId="42AC2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0C3F"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D449"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B0B1" w14:textId="77777777" w:rsidR="00FF32AC" w:rsidRDefault="00FF32AC">
            <w:pPr>
              <w:pStyle w:val="ProductList-TableBody"/>
            </w:pPr>
          </w:p>
        </w:tc>
      </w:tr>
    </w:tbl>
    <w:p w14:paraId="60F9B267" w14:textId="77777777" w:rsidR="00FF32AC" w:rsidRDefault="006F3B7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FF32AC" w14:paraId="4C85B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E1319"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FA5AF"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113A" w14:textId="77777777" w:rsidR="00FF32AC" w:rsidRDefault="006F3B7E">
            <w:pPr>
              <w:pStyle w:val="ProductList-TableBody"/>
            </w:pPr>
            <w:r>
              <w:rPr>
                <w:color w:val="404040"/>
              </w:rPr>
              <w:t>Failoverrechte: n. z.</w:t>
            </w:r>
          </w:p>
        </w:tc>
      </w:tr>
      <w:tr w:rsidR="00FF32AC" w14:paraId="385E4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C125"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A888820"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0BBD" w14:textId="77777777" w:rsidR="00FF32AC" w:rsidRDefault="006F3B7E">
            <w:pPr>
              <w:pStyle w:val="ProductList-TableBody"/>
            </w:pPr>
            <w:r>
              <w:rPr>
                <w:color w:val="404040"/>
              </w:rPr>
              <w:t>Roamingrechte: n. z.</w:t>
            </w:r>
          </w:p>
        </w:tc>
      </w:tr>
      <w:tr w:rsidR="00FF32AC" w14:paraId="4CBCC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76D3"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4242"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D45D" w14:textId="77777777" w:rsidR="00FF32AC" w:rsidRDefault="00FF32AC">
            <w:pPr>
              <w:pStyle w:val="ProductList-TableBody"/>
            </w:pPr>
          </w:p>
        </w:tc>
      </w:tr>
    </w:tbl>
    <w:p w14:paraId="021DC551" w14:textId="77777777" w:rsidR="00FF32AC" w:rsidRDefault="00FF32AC">
      <w:pPr>
        <w:pStyle w:val="ProductList-Body"/>
        <w:jc w:val="right"/>
      </w:pPr>
    </w:p>
    <w:p w14:paraId="4B2777F0" w14:textId="77777777" w:rsidR="00FF32AC" w:rsidRDefault="006F3B7E">
      <w:pPr>
        <w:pStyle w:val="ProductList-ClauseHeading"/>
        <w:outlineLvl w:val="3"/>
      </w:pPr>
      <w:r>
        <w:t>4.1 Verlängerte Nutzungsrechte für Microsoft 365 Kunden</w:t>
      </w:r>
    </w:p>
    <w:p w14:paraId="4430FEEB" w14:textId="77777777" w:rsidR="00FF32AC" w:rsidRDefault="006F3B7E">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14:paraId="26B047DA" w14:textId="77777777" w:rsidR="00FF32AC" w:rsidRDefault="00FF32AC">
      <w:pPr>
        <w:pStyle w:val="ProductList-Body"/>
      </w:pPr>
    </w:p>
    <w:p w14:paraId="53C13ECD" w14:textId="77777777" w:rsidR="00FF32AC" w:rsidRDefault="006F3B7E">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379318B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6C55C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6E617"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3178C62D" w14:textId="77777777" w:rsidR="00FF32AC" w:rsidRDefault="00FF32AC">
      <w:pPr>
        <w:pStyle w:val="ProductList-Body"/>
      </w:pPr>
    </w:p>
    <w:p w14:paraId="01578CEF" w14:textId="77777777" w:rsidR="00FF32AC" w:rsidRDefault="006F3B7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646892"/>
      <w:r>
        <w:instrText>Core Infrastructure Server (CIS) Suite</w:instrText>
      </w:r>
      <w:bookmarkEnd w:id="55"/>
      <w:r>
        <w:instrText>" \l 2</w:instrText>
      </w:r>
      <w:r>
        <w:fldChar w:fldCharType="end"/>
      </w:r>
    </w:p>
    <w:p w14:paraId="16C66579" w14:textId="77777777" w:rsidR="00FF32AC" w:rsidRDefault="006F3B7E">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F32AC" w14:paraId="373D7D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F92B9"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984A"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B1F35"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034D"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9304"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4C576"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24E0"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5328"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FEB2"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D25A"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7872"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79EA2"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5048F337" w14:textId="77777777">
        <w:tc>
          <w:tcPr>
            <w:tcW w:w="4160" w:type="dxa"/>
            <w:tcBorders>
              <w:top w:val="single" w:sz="6" w:space="0" w:color="FFFFFF"/>
              <w:left w:val="none" w:sz="4" w:space="0" w:color="6E6E6E"/>
              <w:bottom w:val="dashed" w:sz="4" w:space="0" w:color="BFBFBF"/>
              <w:right w:val="none" w:sz="4" w:space="0" w:color="6E6E6E"/>
            </w:tcBorders>
          </w:tcPr>
          <w:p w14:paraId="4D0655C0" w14:textId="77777777" w:rsidR="00FF32AC" w:rsidRDefault="006F3B7E">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48430"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1FEC52"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9D930" w14:textId="77777777" w:rsidR="00FF32AC" w:rsidRDefault="006F3B7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CDC049" w14:textId="77777777" w:rsidR="00FF32AC" w:rsidRDefault="006F3B7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6CA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704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4E8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7ED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F57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BDA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BCC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FAC09C7" w14:textId="77777777">
        <w:tc>
          <w:tcPr>
            <w:tcW w:w="4160" w:type="dxa"/>
            <w:tcBorders>
              <w:top w:val="dashed" w:sz="4" w:space="0" w:color="BFBFBF"/>
              <w:left w:val="none" w:sz="4" w:space="0" w:color="6E6E6E"/>
              <w:bottom w:val="dashed" w:sz="4" w:space="0" w:color="BFBFBF"/>
              <w:right w:val="none" w:sz="4" w:space="0" w:color="6E6E6E"/>
            </w:tcBorders>
          </w:tcPr>
          <w:p w14:paraId="19A770CE" w14:textId="77777777" w:rsidR="00FF32AC" w:rsidRDefault="006F3B7E">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F50EC"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04F84"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7565E" w14:textId="77777777" w:rsidR="00FF32AC" w:rsidRDefault="006F3B7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3291EB5" w14:textId="77777777" w:rsidR="00FF32AC" w:rsidRDefault="006F3B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AEF7"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0FD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E02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05F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035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F67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39D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028BA5F3" w14:textId="77777777">
        <w:tc>
          <w:tcPr>
            <w:tcW w:w="4160" w:type="dxa"/>
            <w:tcBorders>
              <w:top w:val="dashed" w:sz="4" w:space="0" w:color="BFBFBF"/>
              <w:left w:val="none" w:sz="4" w:space="0" w:color="6E6E6E"/>
              <w:bottom w:val="dashed" w:sz="4" w:space="0" w:color="BFBFBF"/>
              <w:right w:val="none" w:sz="4" w:space="0" w:color="6E6E6E"/>
            </w:tcBorders>
          </w:tcPr>
          <w:p w14:paraId="3600103A" w14:textId="77777777" w:rsidR="00FF32AC" w:rsidRDefault="006F3B7E">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B6181"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862F1"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85931" w14:textId="77777777" w:rsidR="00FF32AC" w:rsidRDefault="006F3B7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E29BFE" w14:textId="77777777" w:rsidR="00FF32AC" w:rsidRDefault="006F3B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4E64"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3A7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469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FAC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872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5A4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57F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A07ADCC" w14:textId="77777777">
        <w:tc>
          <w:tcPr>
            <w:tcW w:w="4160" w:type="dxa"/>
            <w:tcBorders>
              <w:top w:val="dashed" w:sz="4" w:space="0" w:color="BFBFBF"/>
              <w:left w:val="none" w:sz="4" w:space="0" w:color="6E6E6E"/>
              <w:bottom w:val="dashed" w:sz="4" w:space="0" w:color="BFBFBF"/>
              <w:right w:val="none" w:sz="4" w:space="0" w:color="6E6E6E"/>
            </w:tcBorders>
          </w:tcPr>
          <w:p w14:paraId="426A163F" w14:textId="77777777" w:rsidR="00FF32AC" w:rsidRDefault="006F3B7E">
            <w:pPr>
              <w:pStyle w:val="ProductList-TableBody"/>
            </w:pPr>
            <w:r>
              <w:rPr>
                <w:color w:val="000000"/>
              </w:rPr>
              <w:lastRenderedPageBreak/>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E446DA"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F137B"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B19F3" w14:textId="77777777" w:rsidR="00FF32AC" w:rsidRDefault="006F3B7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ABF1E99" w14:textId="77777777" w:rsidR="00FF32AC" w:rsidRDefault="006F3B7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AA94"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AD3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A1F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8D7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531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938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CFE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4E483AF" w14:textId="77777777">
        <w:tc>
          <w:tcPr>
            <w:tcW w:w="4160" w:type="dxa"/>
            <w:tcBorders>
              <w:top w:val="dashed" w:sz="4" w:space="0" w:color="BFBFBF"/>
              <w:left w:val="none" w:sz="4" w:space="0" w:color="6E6E6E"/>
              <w:bottom w:val="dashed" w:sz="4" w:space="0" w:color="BFBFBF"/>
              <w:right w:val="none" w:sz="4" w:space="0" w:color="6E6E6E"/>
            </w:tcBorders>
          </w:tcPr>
          <w:p w14:paraId="73A35AD3" w14:textId="77777777" w:rsidR="00FF32AC" w:rsidRDefault="006F3B7E">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04A2F" w14:textId="77777777" w:rsidR="00FF32AC" w:rsidRDefault="006F3B7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38ADEE4"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5A74C"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3FD99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2F0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60FD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95C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3A66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45E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DD1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D470" w14:textId="77777777" w:rsidR="00FF32AC" w:rsidRDefault="00FF32AC">
            <w:pPr>
              <w:pStyle w:val="ProductList-TableBody"/>
              <w:jc w:val="center"/>
            </w:pPr>
          </w:p>
        </w:tc>
      </w:tr>
      <w:tr w:rsidR="00FF32AC" w14:paraId="03A5948F" w14:textId="77777777">
        <w:tc>
          <w:tcPr>
            <w:tcW w:w="4160" w:type="dxa"/>
            <w:tcBorders>
              <w:top w:val="dashed" w:sz="4" w:space="0" w:color="BFBFBF"/>
              <w:left w:val="none" w:sz="4" w:space="0" w:color="6E6E6E"/>
              <w:bottom w:val="none" w:sz="4" w:space="0" w:color="BFBFBF"/>
              <w:right w:val="none" w:sz="4" w:space="0" w:color="6E6E6E"/>
            </w:tcBorders>
          </w:tcPr>
          <w:p w14:paraId="5D9CB6DA" w14:textId="77777777" w:rsidR="00FF32AC" w:rsidRDefault="006F3B7E">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1FA0B6" w14:textId="77777777" w:rsidR="00FF32AC" w:rsidRDefault="006F3B7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86545F4"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96155"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57BC7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F39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663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FF5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63A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D11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591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8DBE" w14:textId="77777777" w:rsidR="00FF32AC" w:rsidRDefault="00FF32AC">
            <w:pPr>
              <w:pStyle w:val="ProductList-TableBody"/>
              <w:jc w:val="center"/>
            </w:pPr>
          </w:p>
        </w:tc>
      </w:tr>
    </w:tbl>
    <w:p w14:paraId="0240DFF6" w14:textId="77777777" w:rsidR="00FF32AC" w:rsidRDefault="006F3B7E">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80"/>
        <w:gridCol w:w="3621"/>
        <w:gridCol w:w="3615"/>
      </w:tblGrid>
      <w:tr w:rsidR="00FF32AC" w14:paraId="4F538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C81B7" w14:textId="77777777" w:rsidR="00FF32AC" w:rsidRDefault="006F3B7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F68F670"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16EE" w14:textId="77777777" w:rsidR="00FF32AC" w:rsidRDefault="006F3B7E">
            <w:pPr>
              <w:pStyle w:val="ProductList-TableBody"/>
            </w:pPr>
            <w:r>
              <w:rPr>
                <w:color w:val="404040"/>
              </w:rPr>
              <w:t>Down-Editionen: n. z.</w:t>
            </w:r>
          </w:p>
        </w:tc>
      </w:tr>
      <w:tr w:rsidR="00FF32AC" w14:paraId="7078B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4F2D"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62DE"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6F9993E"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296A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339C"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D97D"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66E1" w14:textId="77777777" w:rsidR="00FF32AC" w:rsidRDefault="006F3B7E">
            <w:pPr>
              <w:pStyle w:val="ProductList-TableBody"/>
            </w:pPr>
            <w:r>
              <w:rPr>
                <w:color w:val="404040"/>
              </w:rPr>
              <w:t>Zur Verringerung berechtigt: n. z.</w:t>
            </w:r>
          </w:p>
        </w:tc>
      </w:tr>
      <w:tr w:rsidR="00FF32AC" w14:paraId="52B16F56" w14:textId="77777777">
        <w:tc>
          <w:tcPr>
            <w:tcW w:w="4040" w:type="dxa"/>
            <w:tcBorders>
              <w:top w:val="single" w:sz="4" w:space="0" w:color="000000"/>
              <w:left w:val="single" w:sz="4" w:space="0" w:color="000000"/>
              <w:bottom w:val="single" w:sz="4" w:space="0" w:color="000000"/>
              <w:right w:val="single" w:sz="4" w:space="0" w:color="000000"/>
            </w:tcBorders>
          </w:tcPr>
          <w:p w14:paraId="783F9C0A"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35BA"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F16B" w14:textId="77777777" w:rsidR="00FF32AC" w:rsidRDefault="006F3B7E">
            <w:pPr>
              <w:pStyle w:val="ProductList-TableBody"/>
            </w:pPr>
            <w:r>
              <w:rPr>
                <w:color w:val="404040"/>
              </w:rPr>
              <w:t>True-up-berechtigt: n. z.</w:t>
            </w:r>
          </w:p>
        </w:tc>
      </w:tr>
      <w:tr w:rsidR="00FF32AC" w14:paraId="47BE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0B6F"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8F53"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0925" w14:textId="77777777" w:rsidR="00FF32AC" w:rsidRDefault="00FF32AC">
            <w:pPr>
              <w:pStyle w:val="ProductList-TableBody"/>
            </w:pPr>
          </w:p>
        </w:tc>
      </w:tr>
    </w:tbl>
    <w:p w14:paraId="735ED0F7" w14:textId="77777777" w:rsidR="00FF32AC" w:rsidRDefault="00FF32AC">
      <w:pPr>
        <w:pStyle w:val="ProductList-Body"/>
      </w:pPr>
    </w:p>
    <w:p w14:paraId="1783888C" w14:textId="77777777" w:rsidR="00FF32AC" w:rsidRDefault="006F3B7E">
      <w:pPr>
        <w:pStyle w:val="ProductList-ClauseHeading"/>
        <w:outlineLvl w:val="3"/>
      </w:pPr>
      <w:r>
        <w:t>2.1 In CIS Suite Standard enthaltene Software</w:t>
      </w:r>
    </w:p>
    <w:p w14:paraId="2C1A1D3B" w14:textId="77777777" w:rsidR="00FF32AC" w:rsidRDefault="006F3B7E">
      <w:pPr>
        <w:pStyle w:val="ProductList-Body"/>
      </w:pPr>
      <w:r>
        <w:t>CIS Suite Standard enthält die neuesten Versionen von Windows Server Standard und System Center Standard, die während der SA-Abdeckung des Kunden zur Verfügung gestellt werden.</w:t>
      </w:r>
    </w:p>
    <w:p w14:paraId="00E02705" w14:textId="77777777" w:rsidR="00FF32AC" w:rsidRDefault="00FF32AC">
      <w:pPr>
        <w:pStyle w:val="ProductList-Body"/>
      </w:pPr>
    </w:p>
    <w:p w14:paraId="3245A257" w14:textId="77777777" w:rsidR="00FF32AC" w:rsidRDefault="006F3B7E">
      <w:pPr>
        <w:pStyle w:val="ProductList-ClauseHeading"/>
        <w:outlineLvl w:val="3"/>
      </w:pPr>
      <w:r>
        <w:t>2.2 In CIS Suite Datacenter enthaltene Software</w:t>
      </w:r>
    </w:p>
    <w:p w14:paraId="3471ADF0" w14:textId="77777777" w:rsidR="00FF32AC" w:rsidRDefault="006F3B7E">
      <w:pPr>
        <w:pStyle w:val="ProductList-Body"/>
      </w:pPr>
      <w:r>
        <w:t>CIS Suite Datacenter enthält die neuesten Versionen von Windows Server Datacenter und System Center Datacenter, die während der SA-Abdeckung des Kunden zur Verfügung gestellt werden.</w:t>
      </w:r>
    </w:p>
    <w:p w14:paraId="082A965D" w14:textId="77777777" w:rsidR="00FF32AC" w:rsidRDefault="006F3B7E">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FF32AC" w14:paraId="16068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71229"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9E0A313"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CC88D" w14:textId="77777777" w:rsidR="00FF32AC" w:rsidRDefault="006F3B7E">
            <w:pPr>
              <w:pStyle w:val="ProductList-TableBody"/>
            </w:pPr>
            <w:r>
              <w:rPr>
                <w:color w:val="404040"/>
              </w:rPr>
              <w:t>Zusätzliche Software: n. z.</w:t>
            </w:r>
          </w:p>
        </w:tc>
      </w:tr>
      <w:tr w:rsidR="00FF32AC" w14:paraId="2EB61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1B7E"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727D"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E45A" w14:textId="77777777" w:rsidR="00FF32AC" w:rsidRDefault="006F3B7E">
            <w:pPr>
              <w:pStyle w:val="ProductList-TableBody"/>
            </w:pPr>
            <w:r>
              <w:rPr>
                <w:color w:val="404040"/>
              </w:rPr>
              <w:t>Enthaltene Technologien: n. z.</w:t>
            </w:r>
          </w:p>
        </w:tc>
      </w:tr>
      <w:tr w:rsidR="00FF32AC" w14:paraId="64146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B761"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BF0E"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6C7A" w14:textId="77777777" w:rsidR="00FF32AC" w:rsidRDefault="00FF32AC">
            <w:pPr>
              <w:pStyle w:val="ProductList-TableBody"/>
            </w:pPr>
          </w:p>
        </w:tc>
      </w:tr>
    </w:tbl>
    <w:p w14:paraId="7F137E0B" w14:textId="77777777" w:rsidR="00FF32AC" w:rsidRDefault="00FF32AC">
      <w:pPr>
        <w:pStyle w:val="ProductList-Body"/>
      </w:pPr>
    </w:p>
    <w:p w14:paraId="29D75E43" w14:textId="77777777" w:rsidR="00FF32AC" w:rsidRDefault="006F3B7E">
      <w:pPr>
        <w:pStyle w:val="ProductList-ClauseHeading"/>
        <w:outlineLvl w:val="3"/>
      </w:pPr>
      <w:r>
        <w:t>3.1 Anwendbare Nutzungsrechte</w:t>
      </w:r>
    </w:p>
    <w:p w14:paraId="46480A54" w14:textId="77777777" w:rsidR="00FF32AC" w:rsidRDefault="006F3B7E">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4C11820" w14:textId="77777777" w:rsidR="00FF32AC" w:rsidRDefault="00FF32AC">
      <w:pPr>
        <w:pStyle w:val="ProductList-Body"/>
      </w:pPr>
    </w:p>
    <w:p w14:paraId="0EC754C7" w14:textId="77777777" w:rsidR="00FF32AC" w:rsidRDefault="006F3B7E">
      <w:pPr>
        <w:pStyle w:val="ProductList-ClauseHeading"/>
        <w:outlineLvl w:val="3"/>
      </w:pPr>
      <w:r>
        <w:t>3.2 Zuweisung von Serverlizenzen und Management-Lizenzen</w:t>
      </w:r>
    </w:p>
    <w:p w14:paraId="100BFEE8" w14:textId="77777777" w:rsidR="00FF32AC" w:rsidRDefault="006F3B7E">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373ECEFE" w14:textId="77777777" w:rsidR="00FF32AC" w:rsidRDefault="00FF32AC">
      <w:pPr>
        <w:pStyle w:val="ProductList-Body"/>
      </w:pPr>
    </w:p>
    <w:p w14:paraId="7F97AF66" w14:textId="77777777" w:rsidR="00FF32AC" w:rsidRDefault="006F3B7E">
      <w:pPr>
        <w:pStyle w:val="ProductList-ClauseHeading"/>
        <w:outlineLvl w:val="3"/>
      </w:pPr>
      <w:r>
        <w:t>3.3 Zusätzliche Bestimmungen</w:t>
      </w:r>
    </w:p>
    <w:p w14:paraId="7930E70B" w14:textId="77777777" w:rsidR="00FF32AC" w:rsidRDefault="006F3B7E">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641C8F19" w14:textId="77777777" w:rsidR="00FF32AC" w:rsidRDefault="00FF32AC">
      <w:pPr>
        <w:pStyle w:val="ProductList-Body"/>
      </w:pPr>
    </w:p>
    <w:p w14:paraId="36AAA6E5" w14:textId="77777777" w:rsidR="00FF32AC" w:rsidRDefault="006F3B7E">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4BD17FD9" w14:textId="77777777" w:rsidR="00FF32AC" w:rsidRDefault="006F3B7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FF32AC" w14:paraId="0E36E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28DCF"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A72035"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B5B35" w14:textId="77777777" w:rsidR="00FF32AC" w:rsidRDefault="006F3B7E">
            <w:pPr>
              <w:pStyle w:val="ProductList-TableBody"/>
            </w:pPr>
            <w:r>
              <w:rPr>
                <w:color w:val="404040"/>
              </w:rPr>
              <w:t>Failoverrechte: n. z.</w:t>
            </w:r>
          </w:p>
        </w:tc>
      </w:tr>
      <w:tr w:rsidR="00FF32AC" w14:paraId="0FB45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A9E5"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726A815"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März 2014</w:t>
              </w:r>
            </w:hyperlink>
            <w:r>
              <w:t xml:space="preserve">, </w:t>
            </w:r>
            <w:hyperlink r:id="rId46">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0B11" w14:textId="77777777" w:rsidR="00FF32AC" w:rsidRDefault="006F3B7E">
            <w:pPr>
              <w:pStyle w:val="ProductList-TableBody"/>
            </w:pPr>
            <w:r>
              <w:rPr>
                <w:color w:val="404040"/>
              </w:rPr>
              <w:t>Roamingrechte: n. z.</w:t>
            </w:r>
          </w:p>
        </w:tc>
      </w:tr>
      <w:tr w:rsidR="00FF32AC" w14:paraId="7CCA8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DCD9"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F712AAD" w14:textId="77777777" w:rsidR="00FF32AC" w:rsidRDefault="006F3B7E">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1161" w14:textId="77777777" w:rsidR="00FF32AC" w:rsidRDefault="00FF32AC">
            <w:pPr>
              <w:pStyle w:val="ProductList-TableBody"/>
            </w:pPr>
          </w:p>
        </w:tc>
      </w:tr>
    </w:tbl>
    <w:p w14:paraId="01344A62" w14:textId="77777777" w:rsidR="00FF32AC" w:rsidRDefault="00FF32AC">
      <w:pPr>
        <w:pStyle w:val="ProductList-Body"/>
      </w:pPr>
    </w:p>
    <w:p w14:paraId="4E163EA2" w14:textId="77777777" w:rsidR="00FF32AC" w:rsidRDefault="006F3B7E">
      <w:pPr>
        <w:pStyle w:val="ProductList-ClauseHeading"/>
        <w:outlineLvl w:val="3"/>
      </w:pPr>
      <w:r>
        <w:t>4.1 Vorteil der hybriden Bereitstellung von Microsoft Azure</w:t>
      </w:r>
    </w:p>
    <w:p w14:paraId="466DAD10" w14:textId="77777777" w:rsidR="00FF32AC" w:rsidRDefault="006F3B7E">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78950671" w14:textId="77777777" w:rsidR="00FF32AC" w:rsidRDefault="00FF32AC">
      <w:pPr>
        <w:pStyle w:val="ProductList-Body"/>
      </w:pPr>
    </w:p>
    <w:p w14:paraId="08250FC5" w14:textId="77777777" w:rsidR="00FF32AC" w:rsidRDefault="006F3B7E">
      <w:pPr>
        <w:pStyle w:val="ProductList-ClauseHeading"/>
        <w:outlineLvl w:val="3"/>
      </w:pPr>
      <w:r>
        <w:lastRenderedPageBreak/>
        <w:t>4.2 Halbjährliche Channel-Releases</w:t>
      </w:r>
    </w:p>
    <w:p w14:paraId="10DAAFA4" w14:textId="77777777" w:rsidR="00FF32AC" w:rsidRDefault="006F3B7E">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 Zu Produktlizenzierungszwecken wird Nano Server, der mit Windows Server 2016 herausgegeben wird, als Halbjährlicher Channel-Release angesehen.</w:t>
      </w:r>
    </w:p>
    <w:p w14:paraId="3090ED76" w14:textId="77777777" w:rsidR="00FF32AC" w:rsidRDefault="00FF32AC">
      <w:pPr>
        <w:pStyle w:val="ProductList-Body"/>
      </w:pPr>
    </w:p>
    <w:p w14:paraId="42F29B43" w14:textId="77777777" w:rsidR="00FF32AC" w:rsidRDefault="006F3B7E">
      <w:pPr>
        <w:pStyle w:val="ProductList-ClauseHeading"/>
        <w:outlineLvl w:val="3"/>
      </w:pPr>
      <w:r>
        <w:t>4.3 System Center Configuration Manager Current Branch – Rechte</w:t>
      </w:r>
    </w:p>
    <w:p w14:paraId="703B398C" w14:textId="77777777" w:rsidR="00FF32AC" w:rsidRDefault="006F3B7E">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2B1B9264" w14:textId="77777777" w:rsidR="00FF32AC" w:rsidRDefault="00FF32AC">
      <w:pPr>
        <w:pStyle w:val="ProductList-Body"/>
      </w:pPr>
    </w:p>
    <w:p w14:paraId="5BCBDAC5" w14:textId="77777777" w:rsidR="00FF32AC" w:rsidRDefault="006F3B7E">
      <w:pPr>
        <w:pStyle w:val="ProductList-ClauseHeading"/>
        <w:outlineLvl w:val="3"/>
      </w:pPr>
      <w:r>
        <w:t>4.4 Software Assurance-Rechte und -Vergünstigungen für Abonnementlizenzen</w:t>
      </w:r>
    </w:p>
    <w:p w14:paraId="3694AC9B" w14:textId="77777777" w:rsidR="00FF32AC" w:rsidRDefault="006F3B7E">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0AE8583" w14:textId="77777777" w:rsidR="00FF32AC" w:rsidRDefault="00FF32AC">
      <w:pPr>
        <w:pStyle w:val="ProductList-Body"/>
      </w:pPr>
    </w:p>
    <w:p w14:paraId="4244A5D7" w14:textId="77777777" w:rsidR="00FF32AC" w:rsidRDefault="006F3B7E">
      <w:pPr>
        <w:pStyle w:val="ProductList-ClauseHeading"/>
        <w:outlineLvl w:val="3"/>
      </w:pPr>
      <w:r>
        <w:t>4.5 Server- und Cloud-Beitritt (SCE) – Recht zur Verwaltung von OSEs auf Microsoft Azure mit CIS Suite-Lizenzen</w:t>
      </w:r>
    </w:p>
    <w:p w14:paraId="5E9B0C3C" w14:textId="77777777" w:rsidR="00FF32AC" w:rsidRDefault="006F3B7E">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7D314B03" w14:textId="77777777" w:rsidR="00FF32AC" w:rsidRDefault="006F3B7E">
      <w:pPr>
        <w:pStyle w:val="ProductList-Body"/>
        <w:ind w:left="720"/>
      </w:pPr>
      <w:r>
        <w:t>• Windows Server Virtual Machine-Instanzen (einschließlich unter Azure HUB bereitgestellte Instanzen)</w:t>
      </w:r>
    </w:p>
    <w:p w14:paraId="67179D89" w14:textId="77777777" w:rsidR="00FF32AC" w:rsidRDefault="006F3B7E">
      <w:pPr>
        <w:pStyle w:val="ProductList-Body"/>
        <w:ind w:left="720"/>
      </w:pPr>
      <w:r>
        <w:t>• Clouddienstinstanzen (Webrolle und Workerrolle)</w:t>
      </w:r>
    </w:p>
    <w:p w14:paraId="10037CE5" w14:textId="77777777" w:rsidR="00FF32AC" w:rsidRDefault="006F3B7E">
      <w:pPr>
        <w:pStyle w:val="ProductList-Body"/>
        <w:ind w:left="720"/>
      </w:pPr>
      <w:r>
        <w:t>• Speicherkonten</w:t>
      </w:r>
    </w:p>
    <w:p w14:paraId="70DB14C9" w14:textId="77777777" w:rsidR="00FF32AC" w:rsidRDefault="006F3B7E">
      <w:pPr>
        <w:pStyle w:val="ProductList-Body"/>
        <w:ind w:left="720"/>
      </w:pPr>
      <w:r>
        <w:t>• SQL-Datenbanken</w:t>
      </w:r>
    </w:p>
    <w:p w14:paraId="1FB95AAF" w14:textId="77777777" w:rsidR="00FF32AC" w:rsidRDefault="006F3B7E">
      <w:pPr>
        <w:pStyle w:val="ProductList-Body"/>
        <w:ind w:left="720"/>
      </w:pPr>
      <w:r>
        <w:t>• Website-Instanzen</w:t>
      </w:r>
    </w:p>
    <w:p w14:paraId="24D8A233" w14:textId="77777777" w:rsidR="00FF32AC" w:rsidRDefault="00FF32AC">
      <w:pPr>
        <w:pStyle w:val="ProductList-Body"/>
      </w:pPr>
    </w:p>
    <w:p w14:paraId="25D341F7" w14:textId="77777777" w:rsidR="00FF32AC" w:rsidRDefault="006F3B7E">
      <w:pPr>
        <w:pStyle w:val="ProductList-ClauseHeading"/>
        <w:outlineLvl w:val="3"/>
      </w:pPr>
      <w:r>
        <w:t>4.6 Verlängerungsangebot für Software Assurance für Windows Server und System Center</w:t>
      </w:r>
    </w:p>
    <w:p w14:paraId="3496667D" w14:textId="77777777" w:rsidR="00FF32AC" w:rsidRDefault="006F3B7E">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FF32AC" w14:paraId="5751B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6A760" w14:textId="77777777" w:rsidR="00FF32AC" w:rsidRDefault="006F3B7E">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AFB8D0" w14:textId="77777777" w:rsidR="00FF32AC" w:rsidRDefault="006F3B7E">
            <w:pPr>
              <w:pStyle w:val="ProductList-TableBody"/>
            </w:pPr>
            <w:r>
              <w:rPr>
                <w:color w:val="FFFFFF"/>
              </w:rPr>
              <w:t>Spalte B</w:t>
            </w:r>
          </w:p>
        </w:tc>
      </w:tr>
      <w:tr w:rsidR="00FF32AC" w14:paraId="3E3C7742" w14:textId="77777777">
        <w:tc>
          <w:tcPr>
            <w:tcW w:w="6120" w:type="dxa"/>
            <w:tcBorders>
              <w:top w:val="single" w:sz="4" w:space="0" w:color="000000"/>
              <w:left w:val="single" w:sz="4" w:space="0" w:color="000000"/>
              <w:bottom w:val="single" w:sz="4" w:space="0" w:color="000000"/>
              <w:right w:val="single" w:sz="4" w:space="0" w:color="000000"/>
            </w:tcBorders>
          </w:tcPr>
          <w:p w14:paraId="755DA700" w14:textId="77777777" w:rsidR="00FF32AC" w:rsidRDefault="006F3B7E">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C9B3F" w14:textId="77777777" w:rsidR="00FF32AC" w:rsidRDefault="006F3B7E">
            <w:pPr>
              <w:pStyle w:val="ProductList-TableBody"/>
            </w:pPr>
            <w:r>
              <w:t>Core Infrastructure Server Suite Standard (2 Core-Lizenzen im Pack)</w:t>
            </w:r>
          </w:p>
        </w:tc>
      </w:tr>
      <w:tr w:rsidR="00FF32AC" w14:paraId="64A36EF5" w14:textId="77777777">
        <w:tc>
          <w:tcPr>
            <w:tcW w:w="6120" w:type="dxa"/>
            <w:tcBorders>
              <w:top w:val="single" w:sz="4" w:space="0" w:color="000000"/>
              <w:left w:val="single" w:sz="4" w:space="0" w:color="000000"/>
              <w:bottom w:val="single" w:sz="4" w:space="0" w:color="000000"/>
              <w:right w:val="single" w:sz="4" w:space="0" w:color="000000"/>
            </w:tcBorders>
          </w:tcPr>
          <w:p w14:paraId="30B801BC" w14:textId="77777777" w:rsidR="00FF32AC" w:rsidRDefault="006F3B7E">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274C36" w14:textId="77777777" w:rsidR="00FF32AC" w:rsidRDefault="006F3B7E">
            <w:pPr>
              <w:pStyle w:val="ProductList-TableBody"/>
            </w:pPr>
            <w:r>
              <w:t>Core Infrastructure Server Suite Datacenter (2 Core-Lizenzen im Pack)</w:t>
            </w:r>
          </w:p>
        </w:tc>
      </w:tr>
    </w:tbl>
    <w:p w14:paraId="6CE4A7CF" w14:textId="77777777" w:rsidR="00FF32AC" w:rsidRDefault="006F3B7E">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1B06A53D" w14:textId="77777777" w:rsidR="00FF32AC" w:rsidRDefault="00FF32AC">
      <w:pPr>
        <w:pStyle w:val="ProductList-Body"/>
      </w:pPr>
    </w:p>
    <w:p w14:paraId="68FDE482" w14:textId="77777777" w:rsidR="00FF32AC" w:rsidRDefault="006F3B7E">
      <w:pPr>
        <w:pStyle w:val="ProductList-ClauseHeading"/>
        <w:outlineLvl w:val="3"/>
      </w:pPr>
      <w:r>
        <w:t>4.7 Nutzungsrechte und Lizenzgewährungen in Verbindung mit der Änderung des Lizenzierungsmodells - Berechtigte Lizenz</w:t>
      </w:r>
    </w:p>
    <w:p w14:paraId="6F3436C6" w14:textId="77777777" w:rsidR="00FF32AC" w:rsidRDefault="006F3B7E">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14:paraId="41264B2E"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42DA8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F0A49"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4500AFE" w14:textId="77777777" w:rsidR="00FF32AC" w:rsidRDefault="00FF32AC">
      <w:pPr>
        <w:pStyle w:val="ProductList-Body"/>
      </w:pPr>
    </w:p>
    <w:p w14:paraId="1DC299D4" w14:textId="77777777" w:rsidR="00FF32AC" w:rsidRDefault="006F3B7E">
      <w:pPr>
        <w:pStyle w:val="ProductList-Offering1HeadingNoBorder"/>
        <w:outlineLvl w:val="1"/>
      </w:pPr>
      <w:bookmarkStart w:id="60" w:name="_Sec862"/>
      <w:r>
        <w:t>Forefront</w:t>
      </w:r>
      <w:bookmarkEnd w:id="60"/>
      <w:r>
        <w:fldChar w:fldCharType="begin"/>
      </w:r>
      <w:r>
        <w:instrText xml:space="preserve"> TC "</w:instrText>
      </w:r>
      <w:bookmarkStart w:id="61" w:name="_Toc499646893"/>
      <w:r>
        <w:instrText>Forefront</w:instrText>
      </w:r>
      <w:bookmarkEnd w:id="61"/>
      <w:r>
        <w:instrText>" \l 2</w:instrText>
      </w:r>
      <w:r>
        <w:fldChar w:fldCharType="end"/>
      </w:r>
    </w:p>
    <w:p w14:paraId="4D940E8A" w14:textId="77777777" w:rsidR="00FF32AC" w:rsidRDefault="006F3B7E">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F32AC" w14:paraId="5BDB9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EAAA3"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F546"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51E7"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CBBC"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A359"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3BB7"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9FAA"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21D5"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E9EE"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2B8C"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7CC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1B3C0E"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11695E1E" w14:textId="77777777">
        <w:tc>
          <w:tcPr>
            <w:tcW w:w="4160" w:type="dxa"/>
            <w:tcBorders>
              <w:top w:val="single" w:sz="6" w:space="0" w:color="FFFFFF"/>
              <w:left w:val="none" w:sz="4" w:space="0" w:color="BFBFBF"/>
              <w:bottom w:val="none" w:sz="4" w:space="0" w:color="BFBFBF"/>
              <w:right w:val="none" w:sz="4" w:space="0" w:color="6E6E6E"/>
            </w:tcBorders>
          </w:tcPr>
          <w:p w14:paraId="126A3EA2" w14:textId="77777777" w:rsidR="00FF32AC" w:rsidRDefault="006F3B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F1947C" w14:textId="77777777" w:rsidR="00FF32AC" w:rsidRDefault="006F3B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DA2567" w14:textId="77777777" w:rsidR="00FF32AC" w:rsidRDefault="006F3B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1D9976B" w14:textId="77777777" w:rsidR="00FF32AC" w:rsidRDefault="006F3B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92A3CA" w14:textId="77777777" w:rsidR="00FF32AC" w:rsidRDefault="006F3B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2D8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C09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B9F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549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D0F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997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99D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24C614B" w14:textId="77777777" w:rsidR="00FF32AC" w:rsidRDefault="006F3B7E">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80"/>
        <w:gridCol w:w="3621"/>
        <w:gridCol w:w="3615"/>
      </w:tblGrid>
      <w:tr w:rsidR="00FF32AC" w14:paraId="18FB3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D3D29"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360093D"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F3D9B" w14:textId="77777777" w:rsidR="00FF32AC" w:rsidRDefault="006F3B7E">
            <w:pPr>
              <w:pStyle w:val="ProductList-TableBody"/>
            </w:pPr>
            <w:r>
              <w:rPr>
                <w:color w:val="404040"/>
              </w:rPr>
              <w:t>Down-Editionen: n. z.</w:t>
            </w:r>
          </w:p>
        </w:tc>
      </w:tr>
      <w:tr w:rsidR="00FF32AC" w14:paraId="072E2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5FBE"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FC01"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C26F21"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DC88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8821"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09F2"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45FB" w14:textId="77777777" w:rsidR="00FF32AC" w:rsidRDefault="006F3B7E">
            <w:pPr>
              <w:pStyle w:val="ProductList-TableBody"/>
            </w:pPr>
            <w:r>
              <w:rPr>
                <w:color w:val="404040"/>
              </w:rPr>
              <w:t>Zur Verringerung berechtigt: n. z.</w:t>
            </w:r>
          </w:p>
        </w:tc>
      </w:tr>
      <w:tr w:rsidR="00FF32AC" w14:paraId="6175C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BD66"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A382"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8792" w14:textId="77777777" w:rsidR="00FF32AC" w:rsidRDefault="006F3B7E">
            <w:pPr>
              <w:pStyle w:val="ProductList-TableBody"/>
            </w:pPr>
            <w:r>
              <w:rPr>
                <w:color w:val="404040"/>
              </w:rPr>
              <w:t>True-up-berechtigt: n. z.</w:t>
            </w:r>
          </w:p>
        </w:tc>
      </w:tr>
      <w:tr w:rsidR="00FF32AC" w14:paraId="5EE86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41C7"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73C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0570" w14:textId="77777777" w:rsidR="00FF32AC" w:rsidRDefault="00FF32AC">
            <w:pPr>
              <w:pStyle w:val="ProductList-TableBody"/>
            </w:pPr>
          </w:p>
        </w:tc>
      </w:tr>
    </w:tbl>
    <w:p w14:paraId="15DE7CA4" w14:textId="77777777" w:rsidR="00FF32AC" w:rsidRDefault="00FF32AC">
      <w:pPr>
        <w:pStyle w:val="ProductList-Body"/>
      </w:pPr>
    </w:p>
    <w:p w14:paraId="1360626B" w14:textId="77777777" w:rsidR="00FF32AC" w:rsidRDefault="006F3B7E">
      <w:pPr>
        <w:pStyle w:val="ProductList-ClauseHeading"/>
        <w:outlineLvl w:val="3"/>
      </w:pPr>
      <w:r>
        <w:lastRenderedPageBreak/>
        <w:t>2.1 Forefront Identity Manager 2010 – Windows Live Edition</w:t>
      </w:r>
    </w:p>
    <w:p w14:paraId="73AC573E" w14:textId="77777777" w:rsidR="00FF32AC" w:rsidRDefault="006F3B7E">
      <w:pPr>
        <w:pStyle w:val="ProductList-Body"/>
      </w:pPr>
      <w:r>
        <w:t>Forefront Identity Manager 2010 – Windows Live Edition ist die nächste Version von Identity Lifecycle Manager 2007 – Windows Live Edition.</w:t>
      </w:r>
    </w:p>
    <w:p w14:paraId="359BE474" w14:textId="77777777" w:rsidR="00FF32AC" w:rsidRDefault="006F3B7E">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FF32AC" w14:paraId="3833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80497"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7">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AF4F583"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27B8891"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F32AC" w14:paraId="0A89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7788"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5A9A"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7047" w14:textId="77777777" w:rsidR="00FF32AC" w:rsidRDefault="006F3B7E">
            <w:pPr>
              <w:pStyle w:val="ProductList-TableBody"/>
            </w:pPr>
            <w:r>
              <w:rPr>
                <w:color w:val="404040"/>
              </w:rPr>
              <w:t>Enthaltene Technologien: n. z.</w:t>
            </w:r>
          </w:p>
        </w:tc>
      </w:tr>
      <w:tr w:rsidR="00FF32AC" w14:paraId="709CC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2802"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C1F8"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40DB" w14:textId="77777777" w:rsidR="00FF32AC" w:rsidRDefault="00FF32AC">
            <w:pPr>
              <w:pStyle w:val="ProductList-TableBody"/>
            </w:pPr>
          </w:p>
        </w:tc>
      </w:tr>
    </w:tbl>
    <w:p w14:paraId="4A3410F3" w14:textId="77777777" w:rsidR="00FF32AC" w:rsidRDefault="00FF32AC">
      <w:pPr>
        <w:pStyle w:val="ProductList-Body"/>
      </w:pPr>
    </w:p>
    <w:p w14:paraId="4A7B0EB9" w14:textId="77777777" w:rsidR="00FF32AC" w:rsidRDefault="006F3B7E">
      <w:pPr>
        <w:pStyle w:val="ProductList-ClauseHeading"/>
        <w:outlineLvl w:val="3"/>
      </w:pPr>
      <w:r>
        <w:t>3.1 Importieren von Identitätsdaten: Forefront Identity Manager 2010 R2 – Windows Live Edition</w:t>
      </w:r>
    </w:p>
    <w:p w14:paraId="6DF09DE1" w14:textId="77777777" w:rsidR="00FF32AC" w:rsidRDefault="006F3B7E">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42E5B64D" w14:textId="77777777" w:rsidR="00FF32AC" w:rsidRDefault="00FF32AC">
      <w:pPr>
        <w:pStyle w:val="ProductList-Body"/>
      </w:pPr>
    </w:p>
    <w:p w14:paraId="018F81AA" w14:textId="77777777" w:rsidR="00FF32AC" w:rsidRDefault="006F3B7E">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FF32AC" w14:paraId="3A33D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E1A7D" w14:textId="77777777" w:rsidR="00FF32AC" w:rsidRDefault="006F3B7E">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0FFB3569"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3CAFDF" w14:textId="77777777" w:rsidR="00FF32AC" w:rsidRDefault="00FF32AC">
            <w:pPr>
              <w:pStyle w:val="ProductList-TableBody"/>
            </w:pPr>
          </w:p>
        </w:tc>
      </w:tr>
    </w:tbl>
    <w:p w14:paraId="71C179CE" w14:textId="77777777" w:rsidR="00FF32AC" w:rsidRDefault="006F3B7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FF32AC" w14:paraId="0099C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AC4AE"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80FF7"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95EE1" w14:textId="77777777" w:rsidR="00FF32AC" w:rsidRDefault="006F3B7E">
            <w:pPr>
              <w:pStyle w:val="ProductList-TableBody"/>
            </w:pPr>
            <w:r>
              <w:rPr>
                <w:color w:val="404040"/>
              </w:rPr>
              <w:t>Failoverrechte: n. z.</w:t>
            </w:r>
          </w:p>
        </w:tc>
      </w:tr>
      <w:tr w:rsidR="00FF32AC" w14:paraId="76C43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9AB3"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950E"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F8C3" w14:textId="77777777" w:rsidR="00FF32AC" w:rsidRDefault="006F3B7E">
            <w:pPr>
              <w:pStyle w:val="ProductList-TableBody"/>
            </w:pPr>
            <w:r>
              <w:rPr>
                <w:color w:val="404040"/>
              </w:rPr>
              <w:t>Roamingrechte: n. z.</w:t>
            </w:r>
          </w:p>
        </w:tc>
      </w:tr>
      <w:tr w:rsidR="00FF32AC" w14:paraId="789C6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398D"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C5F1"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81B9" w14:textId="77777777" w:rsidR="00FF32AC" w:rsidRDefault="00FF32AC">
            <w:pPr>
              <w:pStyle w:val="ProductList-TableBody"/>
            </w:pPr>
          </w:p>
        </w:tc>
      </w:tr>
    </w:tbl>
    <w:p w14:paraId="2255A71F"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2D40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92382"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ABD66E9" w14:textId="77777777" w:rsidR="00FF32AC" w:rsidRDefault="00FF32AC">
      <w:pPr>
        <w:pStyle w:val="ProductList-Body"/>
      </w:pPr>
    </w:p>
    <w:p w14:paraId="3F21CC44" w14:textId="77777777" w:rsidR="00FF32AC" w:rsidRDefault="006F3B7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646894"/>
      <w:r>
        <w:instrText>Microsoft Dynamics 365 On-premises</w:instrText>
      </w:r>
      <w:bookmarkEnd w:id="67"/>
      <w:r>
        <w:instrText>" \l 2</w:instrText>
      </w:r>
      <w:r>
        <w:fldChar w:fldCharType="end"/>
      </w:r>
    </w:p>
    <w:p w14:paraId="0EA61B75" w14:textId="77777777" w:rsidR="00FF32AC" w:rsidRDefault="006F3B7E">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F32AC" w14:paraId="4C354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80750"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3731"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364E"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3091"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098A"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A4F6"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4330"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6FC3"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7843"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75E3"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94D3E"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5442D"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088B11F3" w14:textId="77777777">
        <w:tc>
          <w:tcPr>
            <w:tcW w:w="4160" w:type="dxa"/>
            <w:tcBorders>
              <w:top w:val="single" w:sz="6" w:space="0" w:color="FFFFFF"/>
              <w:left w:val="none" w:sz="4" w:space="0" w:color="6E6E6E"/>
              <w:bottom w:val="dashed" w:sz="4" w:space="0" w:color="BFBFBF"/>
              <w:right w:val="none" w:sz="4" w:space="0" w:color="6E6E6E"/>
            </w:tcBorders>
          </w:tcPr>
          <w:p w14:paraId="33066721" w14:textId="77777777" w:rsidR="00FF32AC" w:rsidRDefault="006F3B7E">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7AF2958" w14:textId="77777777" w:rsidR="00FF32AC" w:rsidRDefault="006F3B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5D1CBF8" w14:textId="77777777" w:rsidR="00FF32AC" w:rsidRDefault="006F3B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8AA902"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82893D"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EF5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5C3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B671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CC6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463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5C3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88F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0A242CEC" w14:textId="77777777">
        <w:tc>
          <w:tcPr>
            <w:tcW w:w="4160" w:type="dxa"/>
            <w:tcBorders>
              <w:top w:val="dashed" w:sz="4" w:space="0" w:color="BFBFBF"/>
              <w:left w:val="none" w:sz="4" w:space="0" w:color="6E6E6E"/>
              <w:bottom w:val="dashed" w:sz="4" w:space="0" w:color="BFBFBF"/>
              <w:right w:val="none" w:sz="4" w:space="0" w:color="6E6E6E"/>
            </w:tcBorders>
          </w:tcPr>
          <w:p w14:paraId="5A3C3CD1" w14:textId="77777777" w:rsidR="00FF32AC" w:rsidRDefault="006F3B7E">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3F5F7D7" w14:textId="77777777" w:rsidR="00FF32AC" w:rsidRDefault="006F3B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E31CBBF"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233A7"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482A2" w14:textId="77777777" w:rsidR="00FF32AC" w:rsidRDefault="006F3B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492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683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A46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F99C"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B3D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BEC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0F6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76F86A81" w14:textId="77777777">
        <w:tc>
          <w:tcPr>
            <w:tcW w:w="4160" w:type="dxa"/>
            <w:tcBorders>
              <w:top w:val="dashed" w:sz="4" w:space="0" w:color="BFBFBF"/>
              <w:left w:val="none" w:sz="4" w:space="0" w:color="6E6E6E"/>
              <w:bottom w:val="dashed" w:sz="4" w:space="0" w:color="9F9F9F"/>
              <w:right w:val="none" w:sz="4" w:space="0" w:color="6E6E6E"/>
            </w:tcBorders>
          </w:tcPr>
          <w:p w14:paraId="28DC190D" w14:textId="77777777" w:rsidR="00FF32AC" w:rsidRDefault="006F3B7E">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1EB9CDDC" w14:textId="77777777" w:rsidR="00FF32AC" w:rsidRDefault="006F3B7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91B24FF"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672DB2"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50BE15"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233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D67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52C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2A9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4A6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75C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4DE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28296D4B" w14:textId="77777777">
        <w:tc>
          <w:tcPr>
            <w:tcW w:w="4160" w:type="dxa"/>
            <w:tcBorders>
              <w:top w:val="dashed" w:sz="4" w:space="0" w:color="9F9F9F"/>
              <w:left w:val="none" w:sz="4" w:space="0" w:color="6E6E6E"/>
              <w:bottom w:val="dashed" w:sz="4" w:space="0" w:color="BFBFBF"/>
              <w:right w:val="none" w:sz="4" w:space="0" w:color="6E6E6E"/>
            </w:tcBorders>
          </w:tcPr>
          <w:p w14:paraId="331AD8CA" w14:textId="77777777" w:rsidR="00FF32AC" w:rsidRDefault="006F3B7E">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27FB9606" w14:textId="77777777" w:rsidR="00FF32AC" w:rsidRDefault="006F3B7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9B73972" w14:textId="77777777" w:rsidR="00FF32AC" w:rsidRDefault="006F3B7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23BF62" w14:textId="77777777" w:rsidR="00FF32AC" w:rsidRDefault="00FF32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71B48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81D3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0C2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06A9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7148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474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84C4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606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2D446CA5" w14:textId="77777777">
        <w:tc>
          <w:tcPr>
            <w:tcW w:w="4160" w:type="dxa"/>
            <w:tcBorders>
              <w:top w:val="dashed" w:sz="4" w:space="0" w:color="BFBFBF"/>
              <w:left w:val="none" w:sz="4" w:space="0" w:color="6E6E6E"/>
              <w:bottom w:val="dashed" w:sz="4" w:space="0" w:color="BFBFBF"/>
              <w:right w:val="none" w:sz="4" w:space="0" w:color="6E6E6E"/>
            </w:tcBorders>
          </w:tcPr>
          <w:p w14:paraId="5852A54B" w14:textId="77777777" w:rsidR="00FF32AC" w:rsidRDefault="006F3B7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759C2049" w14:textId="77777777" w:rsidR="00FF32AC" w:rsidRDefault="006F3B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8F7BE5" w14:textId="77777777" w:rsidR="00FF32AC" w:rsidRDefault="006F3B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90BEE7"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F8A56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F44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1007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AED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518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A9F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417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486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CA6CAD4" w14:textId="77777777">
        <w:tc>
          <w:tcPr>
            <w:tcW w:w="4160" w:type="dxa"/>
            <w:tcBorders>
              <w:top w:val="dashed" w:sz="4" w:space="0" w:color="BFBFBF"/>
              <w:left w:val="none" w:sz="4" w:space="0" w:color="6E6E6E"/>
              <w:bottom w:val="dashed" w:sz="4" w:space="0" w:color="BFBFBF"/>
              <w:right w:val="none" w:sz="4" w:space="0" w:color="6E6E6E"/>
            </w:tcBorders>
          </w:tcPr>
          <w:p w14:paraId="3508B0C3" w14:textId="77777777" w:rsidR="00FF32AC" w:rsidRDefault="006F3B7E">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2971F2DF" w14:textId="77777777" w:rsidR="00FF32AC" w:rsidRDefault="006F3B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7F1A2C" w14:textId="77777777" w:rsidR="00FF32AC" w:rsidRDefault="006F3B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1BD691"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31E3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FDE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B12D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E4AA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290E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DC9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4B3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9BC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2446864C" w14:textId="77777777">
        <w:tc>
          <w:tcPr>
            <w:tcW w:w="4160" w:type="dxa"/>
            <w:tcBorders>
              <w:top w:val="dashed" w:sz="4" w:space="0" w:color="BFBFBF"/>
              <w:left w:val="none" w:sz="4" w:space="0" w:color="6E6E6E"/>
              <w:bottom w:val="none" w:sz="4" w:space="0" w:color="BFBFBF"/>
              <w:right w:val="none" w:sz="4" w:space="0" w:color="6E6E6E"/>
            </w:tcBorders>
          </w:tcPr>
          <w:p w14:paraId="25C03289" w14:textId="77777777" w:rsidR="00FF32AC" w:rsidRDefault="006F3B7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5F6DA3" w14:textId="77777777" w:rsidR="00FF32AC" w:rsidRDefault="006F3B7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FDE513" w14:textId="77777777" w:rsidR="00FF32AC" w:rsidRDefault="006F3B7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49E217"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73848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897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39E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0C9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3FDD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729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F790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D24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09AD44C" w14:textId="77777777" w:rsidR="00FF32AC" w:rsidRDefault="006F3B7E">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80"/>
        <w:gridCol w:w="3621"/>
        <w:gridCol w:w="3615"/>
      </w:tblGrid>
      <w:tr w:rsidR="00FF32AC" w14:paraId="2345D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F346A"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1A80F4"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1DE32" w14:textId="77777777" w:rsidR="00FF32AC" w:rsidRDefault="006F3B7E">
            <w:pPr>
              <w:pStyle w:val="ProductList-TableBody"/>
            </w:pPr>
            <w:r>
              <w:rPr>
                <w:color w:val="404040"/>
              </w:rPr>
              <w:t>Down-Editionen: n. z.</w:t>
            </w:r>
          </w:p>
        </w:tc>
      </w:tr>
      <w:tr w:rsidR="00FF32AC" w14:paraId="25FB8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A061"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86C0"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24199"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D297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C514"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56DA"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A0B7" w14:textId="77777777" w:rsidR="00FF32AC" w:rsidRDefault="006F3B7E">
            <w:pPr>
              <w:pStyle w:val="ProductList-TableBody"/>
            </w:pPr>
            <w:r>
              <w:rPr>
                <w:color w:val="404040"/>
              </w:rPr>
              <w:t>Zur Verringerung berechtigt: n. z.</w:t>
            </w:r>
          </w:p>
        </w:tc>
      </w:tr>
      <w:tr w:rsidR="00FF32AC" w14:paraId="502C6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E204"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95E9"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D90C" w14:textId="77777777" w:rsidR="00FF32AC" w:rsidRDefault="006F3B7E">
            <w:pPr>
              <w:pStyle w:val="ProductList-TableBody"/>
            </w:pPr>
            <w:r>
              <w:rPr>
                <w:color w:val="404040"/>
              </w:rPr>
              <w:t>True-up-berechtigt: n. z.</w:t>
            </w:r>
          </w:p>
        </w:tc>
      </w:tr>
      <w:tr w:rsidR="00FF32AC" w14:paraId="6A991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9D62"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955C"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E5AE" w14:textId="77777777" w:rsidR="00FF32AC" w:rsidRDefault="00FF32AC">
            <w:pPr>
              <w:pStyle w:val="ProductList-TableBody"/>
            </w:pPr>
          </w:p>
        </w:tc>
      </w:tr>
    </w:tbl>
    <w:p w14:paraId="0DFD7797" w14:textId="77777777" w:rsidR="00FF32AC" w:rsidRDefault="006F3B7E">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FF32AC" w14:paraId="6045A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18D3C"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F4052D"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E7742AD"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F32AC" w14:paraId="147B0047" w14:textId="77777777">
        <w:tc>
          <w:tcPr>
            <w:tcW w:w="4040" w:type="dxa"/>
            <w:tcBorders>
              <w:top w:val="single" w:sz="4" w:space="0" w:color="000000"/>
              <w:left w:val="single" w:sz="4" w:space="0" w:color="000000"/>
              <w:bottom w:val="single" w:sz="4" w:space="0" w:color="000000"/>
              <w:right w:val="single" w:sz="4" w:space="0" w:color="000000"/>
            </w:tcBorders>
          </w:tcPr>
          <w:p w14:paraId="6BADF7C2"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C06C152"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w:t>
            </w:r>
            <w:r>
              <w:lastRenderedPageBreak/>
              <w:t>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135E" w14:textId="77777777" w:rsidR="00FF32AC" w:rsidRDefault="006F3B7E">
            <w:pPr>
              <w:pStyle w:val="ProductList-TableBody"/>
            </w:pPr>
            <w:r>
              <w:rPr>
                <w:color w:val="404040"/>
              </w:rPr>
              <w:lastRenderedPageBreak/>
              <w:t>Enthaltene Technologien: n. z.</w:t>
            </w:r>
          </w:p>
        </w:tc>
      </w:tr>
      <w:tr w:rsidR="00FF32AC" w14:paraId="2605CAF9" w14:textId="77777777">
        <w:tc>
          <w:tcPr>
            <w:tcW w:w="4040" w:type="dxa"/>
            <w:tcBorders>
              <w:top w:val="single" w:sz="4" w:space="0" w:color="000000"/>
              <w:left w:val="single" w:sz="4" w:space="0" w:color="000000"/>
              <w:bottom w:val="single" w:sz="4" w:space="0" w:color="000000"/>
              <w:right w:val="single" w:sz="4" w:space="0" w:color="000000"/>
            </w:tcBorders>
          </w:tcPr>
          <w:p w14:paraId="4DC65279"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CC0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8A0C" w14:textId="77777777" w:rsidR="00FF32AC" w:rsidRDefault="00FF32AC">
            <w:pPr>
              <w:pStyle w:val="ProductList-TableBody"/>
            </w:pPr>
          </w:p>
        </w:tc>
      </w:tr>
    </w:tbl>
    <w:p w14:paraId="4748796A" w14:textId="77777777" w:rsidR="00FF32AC" w:rsidRDefault="00FF32AC">
      <w:pPr>
        <w:pStyle w:val="ProductList-Body"/>
      </w:pPr>
    </w:p>
    <w:p w14:paraId="4266B1DF" w14:textId="77777777" w:rsidR="00FF32AC" w:rsidRDefault="006F3B7E">
      <w:pPr>
        <w:pStyle w:val="ProductList-ClauseHeading"/>
        <w:outlineLvl w:val="3"/>
      </w:pPr>
      <w:r>
        <w:t>3.1 Microsoft Dynamics 365 für Team Members On-premises CAL Server Software Access</w:t>
      </w:r>
    </w:p>
    <w:p w14:paraId="78C29418" w14:textId="77777777" w:rsidR="00FF32AC" w:rsidRDefault="006F3B7E">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5"/>
        <w:gridCol w:w="3628"/>
        <w:gridCol w:w="3633"/>
      </w:tblGrid>
      <w:tr w:rsidR="00FF32AC" w14:paraId="5EF55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865FC" w14:textId="77777777" w:rsidR="00FF32AC" w:rsidRDefault="006F3B7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C2D6BC2" w14:textId="77777777" w:rsidR="00FF32AC" w:rsidRDefault="006F3B7E">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58BCAF2" w14:textId="77777777" w:rsidR="00FF32AC" w:rsidRDefault="006F3B7E">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04C0EB06" w14:textId="77777777" w:rsidR="00FF32AC" w:rsidRDefault="00FF32AC">
      <w:pPr>
        <w:pStyle w:val="ProductList-Body"/>
      </w:pPr>
    </w:p>
    <w:p w14:paraId="7804EB2A" w14:textId="77777777" w:rsidR="00FF32AC" w:rsidRDefault="006F3B7E">
      <w:pPr>
        <w:pStyle w:val="ProductList-ClauseHeading"/>
        <w:outlineLvl w:val="3"/>
      </w:pPr>
      <w:r>
        <w:t>3.2 Microsoft Dynamics 365 für Sales On-premises CAL Server Software Access</w:t>
      </w:r>
    </w:p>
    <w:p w14:paraId="6FBEADFB" w14:textId="77777777" w:rsidR="00FF32AC" w:rsidRDefault="006F3B7E">
      <w:pPr>
        <w:pStyle w:val="ProductList-Body"/>
      </w:pPr>
      <w:r>
        <w:t>Zugriff auf Serversoftware für Nutzung durch Sales.</w:t>
      </w:r>
    </w:p>
    <w:tbl>
      <w:tblPr>
        <w:tblStyle w:val="PURTable"/>
        <w:tblW w:w="0" w:type="dxa"/>
        <w:tblLook w:val="04A0" w:firstRow="1" w:lastRow="0" w:firstColumn="1" w:lastColumn="0" w:noHBand="0" w:noVBand="1"/>
      </w:tblPr>
      <w:tblGrid>
        <w:gridCol w:w="3645"/>
        <w:gridCol w:w="3648"/>
        <w:gridCol w:w="3623"/>
      </w:tblGrid>
      <w:tr w:rsidR="00FF32AC" w14:paraId="054FF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55C9D" w14:textId="77777777" w:rsidR="00FF32AC" w:rsidRDefault="006F3B7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15EB234" w14:textId="77777777" w:rsidR="00FF32AC" w:rsidRDefault="006F3B7E">
            <w:pPr>
              <w:pStyle w:val="ProductList-TableBody"/>
            </w:pPr>
            <w:r>
              <w:t>Microsoft Dynamics 365 für Sales On-premises CAL (Gerät und Nutzer)</w:t>
            </w:r>
          </w:p>
          <w:p w14:paraId="78E72D16" w14:textId="77777777" w:rsidR="00FF32AC" w:rsidRDefault="006F3B7E">
            <w:pPr>
              <w:pStyle w:val="ProductList-TableBody"/>
            </w:pPr>
            <w:r>
              <w:t xml:space="preserve">Mit CAL gleichwertige Lizenz (siehe </w:t>
            </w:r>
            <w:hyperlink r:id="rId48">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7B9932C" w14:textId="77777777" w:rsidR="00FF32AC" w:rsidRDefault="006F3B7E">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14:paraId="66B9003B" w14:textId="77777777" w:rsidR="00FF32AC" w:rsidRDefault="00FF32AC">
      <w:pPr>
        <w:pStyle w:val="ProductList-Body"/>
      </w:pPr>
    </w:p>
    <w:p w14:paraId="624ACBA5" w14:textId="77777777" w:rsidR="00FF32AC" w:rsidRDefault="006F3B7E">
      <w:pPr>
        <w:pStyle w:val="ProductList-ClauseHeading"/>
        <w:outlineLvl w:val="3"/>
      </w:pPr>
      <w:r>
        <w:t>3.3 Microsoft Dynamics 365 für Customer Service On-premises CAL Server Software Access</w:t>
      </w:r>
    </w:p>
    <w:p w14:paraId="6A736E94" w14:textId="77777777" w:rsidR="00FF32AC" w:rsidRDefault="006F3B7E">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5"/>
        <w:gridCol w:w="3648"/>
        <w:gridCol w:w="3623"/>
      </w:tblGrid>
      <w:tr w:rsidR="00FF32AC" w14:paraId="06E17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60459" w14:textId="77777777" w:rsidR="00FF32AC" w:rsidRDefault="006F3B7E">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09C1A958" w14:textId="77777777" w:rsidR="00FF32AC" w:rsidRDefault="006F3B7E">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658A54BB" w14:textId="77777777" w:rsidR="00FF32AC" w:rsidRDefault="006F3B7E">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FF32AC" w14:paraId="7C939B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0D6E74"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531716" w14:textId="77777777" w:rsidR="00FF32AC" w:rsidRDefault="006F3B7E">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A94A48" w14:textId="77777777" w:rsidR="00FF32AC" w:rsidRDefault="00FF32AC">
            <w:pPr>
              <w:pStyle w:val="ProductList-TableBody"/>
            </w:pPr>
          </w:p>
        </w:tc>
      </w:tr>
    </w:tbl>
    <w:p w14:paraId="45B5D4B6" w14:textId="77777777" w:rsidR="00FF32AC" w:rsidRDefault="00FF32AC">
      <w:pPr>
        <w:pStyle w:val="ProductList-Body"/>
      </w:pPr>
    </w:p>
    <w:p w14:paraId="6BAE1438" w14:textId="77777777" w:rsidR="00FF32AC" w:rsidRDefault="006F3B7E">
      <w:pPr>
        <w:pStyle w:val="ProductList-ClauseHeading"/>
        <w:outlineLvl w:val="3"/>
      </w:pPr>
      <w:r>
        <w:t>3.4 Microsoft Dynamics 365 for Operations On-premises CAL Server Software Access</w:t>
      </w:r>
    </w:p>
    <w:p w14:paraId="104A9AD6" w14:textId="77777777" w:rsidR="00FF32AC" w:rsidRDefault="006F3B7E">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FF32AC" w14:paraId="319E4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2CC33" w14:textId="77777777" w:rsidR="00FF32AC" w:rsidRDefault="006F3B7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7008CCD" w14:textId="77777777" w:rsidR="00FF32AC" w:rsidRDefault="006F3B7E">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B26913B" w14:textId="77777777" w:rsidR="00FF32AC" w:rsidRDefault="006F3B7E">
            <w:pPr>
              <w:pStyle w:val="ProductList-TableBody"/>
            </w:pPr>
            <w:r>
              <w:t xml:space="preserve">Mit CAL gleichwertige Lizenz (siehe </w:t>
            </w:r>
            <w:hyperlink r:id="rId49">
              <w:r>
                <w:rPr>
                  <w:color w:val="00467F"/>
                  <w:u w:val="single"/>
                </w:rPr>
                <w:t>Anhang A</w:t>
              </w:r>
            </w:hyperlink>
            <w:r>
              <w:t>)</w:t>
            </w:r>
          </w:p>
        </w:tc>
      </w:tr>
    </w:tbl>
    <w:p w14:paraId="204EFABD" w14:textId="77777777" w:rsidR="00FF32AC" w:rsidRDefault="00FF32AC">
      <w:pPr>
        <w:pStyle w:val="ProductList-Body"/>
      </w:pPr>
    </w:p>
    <w:p w14:paraId="10F5E1A8" w14:textId="77777777" w:rsidR="00FF32AC" w:rsidRDefault="006F3B7E">
      <w:pPr>
        <w:pStyle w:val="ProductList-ClauseHeading"/>
        <w:outlineLvl w:val="3"/>
      </w:pPr>
      <w:r>
        <w:t>3.5 Microsoft Dynamics 365 for Operations Activity On-premises CAL Server Software Access</w:t>
      </w:r>
    </w:p>
    <w:p w14:paraId="43DE97F6" w14:textId="77777777" w:rsidR="00FF32AC" w:rsidRDefault="006F3B7E">
      <w:pPr>
        <w:pStyle w:val="ProductList-Body"/>
      </w:pPr>
      <w:r>
        <w:t>Serversoftware-Zugriff for Operations Activity-Nutzung.</w:t>
      </w:r>
    </w:p>
    <w:tbl>
      <w:tblPr>
        <w:tblStyle w:val="PURTable"/>
        <w:tblW w:w="0" w:type="dxa"/>
        <w:tblLook w:val="04A0" w:firstRow="1" w:lastRow="0" w:firstColumn="1" w:lastColumn="0" w:noHBand="0" w:noVBand="1"/>
      </w:tblPr>
      <w:tblGrid>
        <w:gridCol w:w="3617"/>
        <w:gridCol w:w="3600"/>
        <w:gridCol w:w="3699"/>
      </w:tblGrid>
      <w:tr w:rsidR="00FF32AC" w14:paraId="5133F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89F78" w14:textId="77777777" w:rsidR="00FF32AC" w:rsidRDefault="006F3B7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78A9609" w14:textId="77777777" w:rsidR="00FF32AC" w:rsidRDefault="006F3B7E">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AAAB023" w14:textId="77777777" w:rsidR="00FF32AC" w:rsidRDefault="006F3B7E">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50EBE747" w14:textId="77777777" w:rsidR="00FF32AC" w:rsidRDefault="00FF32AC">
      <w:pPr>
        <w:pStyle w:val="ProductList-Body"/>
      </w:pPr>
    </w:p>
    <w:p w14:paraId="05147E84" w14:textId="77777777" w:rsidR="00FF32AC" w:rsidRDefault="006F3B7E">
      <w:pPr>
        <w:pStyle w:val="ProductList-ClauseHeading"/>
        <w:outlineLvl w:val="3"/>
      </w:pPr>
      <w:r>
        <w:t>3.6 Microsoft Dynamics 365 for Operations Device On-premises CAL Server Software Access</w:t>
      </w:r>
    </w:p>
    <w:p w14:paraId="7E463AC2" w14:textId="77777777" w:rsidR="00FF32AC" w:rsidRDefault="006F3B7E">
      <w:pPr>
        <w:pStyle w:val="ProductList-Body"/>
      </w:pPr>
      <w:r>
        <w:t>Serversoftware-Zugriff for Operations Device-Nutzung.</w:t>
      </w:r>
    </w:p>
    <w:tbl>
      <w:tblPr>
        <w:tblStyle w:val="PURTable"/>
        <w:tblW w:w="0" w:type="dxa"/>
        <w:tblLook w:val="04A0" w:firstRow="1" w:lastRow="0" w:firstColumn="1" w:lastColumn="0" w:noHBand="0" w:noVBand="1"/>
      </w:tblPr>
      <w:tblGrid>
        <w:gridCol w:w="3617"/>
        <w:gridCol w:w="3600"/>
        <w:gridCol w:w="3699"/>
      </w:tblGrid>
      <w:tr w:rsidR="00FF32AC" w14:paraId="511E8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91624" w14:textId="77777777" w:rsidR="00FF32AC" w:rsidRDefault="006F3B7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9E3520B" w14:textId="77777777" w:rsidR="00FF32AC" w:rsidRDefault="006F3B7E">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20CF7093" w14:textId="77777777" w:rsidR="00FF32AC" w:rsidRDefault="006F3B7E">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14:paraId="1AF65D5F" w14:textId="77777777" w:rsidR="00FF32AC" w:rsidRDefault="00FF32AC">
      <w:pPr>
        <w:pStyle w:val="ProductList-ClauseHeading"/>
        <w:outlineLvl w:val="3"/>
      </w:pPr>
    </w:p>
    <w:p w14:paraId="7868D59B" w14:textId="77777777" w:rsidR="00FF32AC" w:rsidRDefault="006F3B7E">
      <w:pPr>
        <w:pStyle w:val="ProductList-ClauseHeading"/>
        <w:outlineLvl w:val="3"/>
      </w:pPr>
      <w:r>
        <w:t>3.7 Nutzungsrechte für Dynamics 365 for Operations Servers</w:t>
      </w:r>
    </w:p>
    <w:p w14:paraId="68D7A22D" w14:textId="77777777" w:rsidR="00FF32AC" w:rsidRDefault="006F3B7E">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337596C1" w14:textId="77777777" w:rsidR="00FF32AC" w:rsidRDefault="00FF32AC">
      <w:pPr>
        <w:pStyle w:val="ProductList-Body"/>
      </w:pPr>
    </w:p>
    <w:p w14:paraId="41252E00" w14:textId="77777777" w:rsidR="00FF32AC" w:rsidRDefault="006F3B7E">
      <w:pPr>
        <w:pStyle w:val="ProductList-ClauseHeading"/>
        <w:outlineLvl w:val="3"/>
      </w:pPr>
      <w:r>
        <w:t>3.8 Nutzungsrechte für Dynamik 365 On-Premises</w:t>
      </w:r>
    </w:p>
    <w:p w14:paraId="4A627F34" w14:textId="77777777" w:rsidR="00FF32AC" w:rsidRDefault="006F3B7E">
      <w:pPr>
        <w:pStyle w:val="ProductList-SubClauseHeading"/>
        <w:outlineLvl w:val="4"/>
      </w:pPr>
      <w:r>
        <w:t>3.8.1 Servernutzungsrechte für Dynamics 365 CALs</w:t>
      </w:r>
    </w:p>
    <w:p w14:paraId="3FB6D97D" w14:textId="77777777" w:rsidR="00FF32AC" w:rsidRDefault="006F3B7E">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64C263F4" w14:textId="77777777" w:rsidR="00FF32AC" w:rsidRDefault="00FF32AC">
      <w:pPr>
        <w:pStyle w:val="ProductList-BodyIndented"/>
      </w:pPr>
    </w:p>
    <w:p w14:paraId="108175CA" w14:textId="77777777" w:rsidR="00FF32AC" w:rsidRDefault="006F3B7E">
      <w:pPr>
        <w:pStyle w:val="ProductList-SubClauseHeading"/>
        <w:outlineLvl w:val="4"/>
      </w:pPr>
      <w:r>
        <w:t>3.8.2 Berechtigung für qualifizierte Angebote</w:t>
      </w:r>
    </w:p>
    <w:p w14:paraId="51907A4F" w14:textId="77777777" w:rsidR="00FF32AC" w:rsidRDefault="006F3B7E">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2EB0FDD2" w14:textId="77777777" w:rsidR="00FF32AC" w:rsidRDefault="00FF32AC">
      <w:pPr>
        <w:pStyle w:val="ProductList-BodyIndented"/>
      </w:pPr>
    </w:p>
    <w:p w14:paraId="570621F3" w14:textId="77777777" w:rsidR="00FF32AC" w:rsidRDefault="006F3B7E">
      <w:pPr>
        <w:pStyle w:val="ProductList-ClauseHeading"/>
        <w:outlineLvl w:val="3"/>
      </w:pPr>
      <w:r>
        <w:t>3.6 Zusätzliche Software</w:t>
      </w:r>
    </w:p>
    <w:tbl>
      <w:tblPr>
        <w:tblStyle w:val="PURTable"/>
        <w:tblW w:w="0" w:type="dxa"/>
        <w:tblLook w:val="04A0" w:firstRow="1" w:lastRow="0" w:firstColumn="1" w:lastColumn="0" w:noHBand="0" w:noVBand="1"/>
      </w:tblPr>
      <w:tblGrid>
        <w:gridCol w:w="3610"/>
        <w:gridCol w:w="3747"/>
        <w:gridCol w:w="3559"/>
      </w:tblGrid>
      <w:tr w:rsidR="00FF32AC" w14:paraId="07BA2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15E1E" w14:textId="77777777" w:rsidR="00FF32AC" w:rsidRDefault="006F3B7E">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9945B85" w14:textId="77777777" w:rsidR="00FF32AC" w:rsidRDefault="006F3B7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B87E71D" w14:textId="77777777" w:rsidR="00FF32AC" w:rsidRDefault="006F3B7E">
            <w:pPr>
              <w:pStyle w:val="ProductList-TableBody"/>
            </w:pPr>
            <w:r>
              <w:t>Microsoft Dynamics CRM 2016 Microsoft Office Outlook</w:t>
            </w:r>
          </w:p>
        </w:tc>
      </w:tr>
      <w:tr w:rsidR="00FF32AC" w14:paraId="7E65301B" w14:textId="77777777">
        <w:tc>
          <w:tcPr>
            <w:tcW w:w="4040" w:type="dxa"/>
            <w:tcBorders>
              <w:top w:val="single" w:sz="4" w:space="0" w:color="000000"/>
              <w:left w:val="single" w:sz="4" w:space="0" w:color="000000"/>
              <w:bottom w:val="single" w:sz="4" w:space="0" w:color="000000"/>
              <w:right w:val="single" w:sz="4" w:space="0" w:color="000000"/>
            </w:tcBorders>
          </w:tcPr>
          <w:p w14:paraId="0CC31DFF" w14:textId="77777777" w:rsidR="00FF32AC" w:rsidRDefault="006F3B7E">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34626A92" w14:textId="77777777" w:rsidR="00FF32AC" w:rsidRDefault="006F3B7E">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3E9F3FF3" w14:textId="77777777" w:rsidR="00FF32AC" w:rsidRDefault="006F3B7E">
            <w:pPr>
              <w:pStyle w:val="ProductList-TableBody"/>
            </w:pPr>
            <w:r>
              <w:t>Microsoft Dynamics CRM Reporting-Erweiterungen für Microsoft Dynamics CRM 2016</w:t>
            </w:r>
          </w:p>
        </w:tc>
      </w:tr>
      <w:tr w:rsidR="00FF32AC" w14:paraId="3E581840" w14:textId="77777777">
        <w:tc>
          <w:tcPr>
            <w:tcW w:w="4040" w:type="dxa"/>
            <w:tcBorders>
              <w:top w:val="single" w:sz="4" w:space="0" w:color="000000"/>
              <w:left w:val="single" w:sz="4" w:space="0" w:color="000000"/>
              <w:bottom w:val="single" w:sz="4" w:space="0" w:color="000000"/>
              <w:right w:val="single" w:sz="4" w:space="0" w:color="000000"/>
            </w:tcBorders>
          </w:tcPr>
          <w:p w14:paraId="0AF36C0E" w14:textId="77777777" w:rsidR="00FF32AC" w:rsidRDefault="006F3B7E">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37850C75" w14:textId="77777777" w:rsidR="00FF32AC" w:rsidRDefault="006F3B7E">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63BC743" w14:textId="77777777" w:rsidR="00FF32AC" w:rsidRDefault="006F3B7E">
            <w:pPr>
              <w:pStyle w:val="ProductList-TableBody"/>
            </w:pPr>
            <w:r>
              <w:t>Microsoft Dynamics Marketing Connector für Microsoft Dynamics CRM (nicht Workgroup Server)</w:t>
            </w:r>
          </w:p>
        </w:tc>
      </w:tr>
      <w:tr w:rsidR="00FF32AC" w14:paraId="61CCE657" w14:textId="77777777">
        <w:tc>
          <w:tcPr>
            <w:tcW w:w="4040" w:type="dxa"/>
            <w:tcBorders>
              <w:top w:val="single" w:sz="4" w:space="0" w:color="000000"/>
              <w:left w:val="single" w:sz="4" w:space="0" w:color="000000"/>
              <w:bottom w:val="single" w:sz="4" w:space="0" w:color="000000"/>
              <w:right w:val="single" w:sz="4" w:space="0" w:color="000000"/>
            </w:tcBorders>
          </w:tcPr>
          <w:p w14:paraId="54A730F5" w14:textId="77777777" w:rsidR="00FF32AC" w:rsidRDefault="006F3B7E">
            <w:pPr>
              <w:pStyle w:val="ProductList-TableBody"/>
            </w:pPr>
            <w:r>
              <w:t xml:space="preserve">Microsoft SharePoint Grid für Microsoft Dynamics </w:t>
            </w:r>
            <w:r>
              <w:lastRenderedPageBreak/>
              <w:t>CRM 2016</w:t>
            </w:r>
          </w:p>
        </w:tc>
        <w:tc>
          <w:tcPr>
            <w:tcW w:w="4040" w:type="dxa"/>
            <w:tcBorders>
              <w:top w:val="single" w:sz="4" w:space="0" w:color="000000"/>
              <w:left w:val="single" w:sz="4" w:space="0" w:color="000000"/>
              <w:bottom w:val="single" w:sz="4" w:space="0" w:color="000000"/>
              <w:right w:val="single" w:sz="4" w:space="0" w:color="000000"/>
            </w:tcBorders>
          </w:tcPr>
          <w:p w14:paraId="2D0DFB73"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743975" w14:textId="77777777" w:rsidR="00FF32AC" w:rsidRDefault="00FF32AC">
            <w:pPr>
              <w:pStyle w:val="ProductList-TableBody"/>
            </w:pPr>
          </w:p>
        </w:tc>
      </w:tr>
    </w:tbl>
    <w:p w14:paraId="0CAD7139" w14:textId="77777777" w:rsidR="00FF32AC" w:rsidRDefault="006F3B7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FF32AC" w14:paraId="45F60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DD5479"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9FE8BB5"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542925E" w14:textId="77777777" w:rsidR="00FF32AC" w:rsidRDefault="006F3B7E">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FF32AC" w14:paraId="452F218A" w14:textId="77777777">
        <w:tc>
          <w:tcPr>
            <w:tcW w:w="4040" w:type="dxa"/>
            <w:tcBorders>
              <w:top w:val="single" w:sz="4" w:space="0" w:color="000000"/>
              <w:left w:val="single" w:sz="4" w:space="0" w:color="000000"/>
              <w:bottom w:val="single" w:sz="4" w:space="0" w:color="000000"/>
              <w:right w:val="single" w:sz="4" w:space="0" w:color="000000"/>
            </w:tcBorders>
          </w:tcPr>
          <w:p w14:paraId="0A13BE9C"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2841C52"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November 2014 und Juni 2015</w:t>
              </w:r>
            </w:hyperlink>
            <w:r>
              <w:t xml:space="preserve">; </w:t>
            </w:r>
            <w:hyperlink r:id="rId51">
              <w:r>
                <w:rPr>
                  <w:color w:val="00467F"/>
                  <w:u w:val="single"/>
                </w:rPr>
                <w:t>Produktbestimmungen Dezember 2016</w:t>
              </w:r>
            </w:hyperlink>
            <w:r>
              <w:t xml:space="preserve">; </w:t>
            </w:r>
            <w:hyperlink r:id="rId52">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51BB" w14:textId="77777777" w:rsidR="00FF32AC" w:rsidRDefault="006F3B7E">
            <w:pPr>
              <w:pStyle w:val="ProductList-TableBody"/>
            </w:pPr>
            <w:r>
              <w:rPr>
                <w:color w:val="404040"/>
              </w:rPr>
              <w:t>Roamingrechte: n. z.</w:t>
            </w:r>
          </w:p>
        </w:tc>
      </w:tr>
      <w:tr w:rsidR="00FF32AC" w14:paraId="3F103A70" w14:textId="77777777">
        <w:tc>
          <w:tcPr>
            <w:tcW w:w="4040" w:type="dxa"/>
            <w:tcBorders>
              <w:top w:val="single" w:sz="4" w:space="0" w:color="000000"/>
              <w:left w:val="single" w:sz="4" w:space="0" w:color="000000"/>
              <w:bottom w:val="single" w:sz="4" w:space="0" w:color="000000"/>
              <w:right w:val="single" w:sz="4" w:space="0" w:color="000000"/>
            </w:tcBorders>
          </w:tcPr>
          <w:p w14:paraId="3C268439"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576C"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A679" w14:textId="77777777" w:rsidR="00FF32AC" w:rsidRDefault="00FF32AC">
            <w:pPr>
              <w:pStyle w:val="ProductList-TableBody"/>
            </w:pPr>
          </w:p>
        </w:tc>
      </w:tr>
    </w:tbl>
    <w:p w14:paraId="6C9EA34A" w14:textId="77777777" w:rsidR="00FF32AC" w:rsidRDefault="00FF32AC">
      <w:pPr>
        <w:pStyle w:val="ProductList-Body"/>
      </w:pPr>
    </w:p>
    <w:p w14:paraId="1CEB4E76" w14:textId="77777777" w:rsidR="00FF32AC" w:rsidRDefault="006F3B7E">
      <w:pPr>
        <w:pStyle w:val="ProductList-ClauseHeading"/>
        <w:outlineLvl w:val="3"/>
      </w:pPr>
      <w:r>
        <w:t>4.1 Servernutzungsrechte</w:t>
      </w:r>
    </w:p>
    <w:p w14:paraId="0A2DD305" w14:textId="77777777" w:rsidR="00FF32AC" w:rsidRDefault="006F3B7E">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1B052B9A" w14:textId="77777777" w:rsidR="00FF32AC" w:rsidRDefault="00FF32AC">
      <w:pPr>
        <w:pStyle w:val="ProductList-Body"/>
      </w:pPr>
    </w:p>
    <w:p w14:paraId="3066830C" w14:textId="77777777" w:rsidR="00FF32AC" w:rsidRDefault="006F3B7E">
      <w:pPr>
        <w:pStyle w:val="ProductList-ClauseHeading"/>
        <w:outlineLvl w:val="3"/>
      </w:pPr>
      <w:r>
        <w:t>4.2 Dynamik 365 for Operations-Serverrechte</w:t>
      </w:r>
    </w:p>
    <w:p w14:paraId="67BE1D80" w14:textId="77777777" w:rsidR="00FF32AC" w:rsidRDefault="006F3B7E">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037EB5E8" w14:textId="77777777" w:rsidR="00FF32AC" w:rsidRDefault="00FF32AC">
      <w:pPr>
        <w:pStyle w:val="ProductList-Body"/>
      </w:pPr>
    </w:p>
    <w:p w14:paraId="2F15492B" w14:textId="77777777" w:rsidR="00FF32AC" w:rsidRDefault="006F3B7E">
      <w:pPr>
        <w:pStyle w:val="ProductList-ClauseHeading"/>
        <w:outlineLvl w:val="3"/>
      </w:pPr>
      <w:r>
        <w:t>4.3 Lokalisierung und Updates</w:t>
      </w:r>
    </w:p>
    <w:p w14:paraId="5EA4BFD3" w14:textId="77777777" w:rsidR="00FF32AC" w:rsidRDefault="006F3B7E">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14:paraId="715FED3F" w14:textId="77777777" w:rsidR="00FF32AC" w:rsidRDefault="00FF32AC">
      <w:pPr>
        <w:pStyle w:val="ProductList-Body"/>
      </w:pPr>
    </w:p>
    <w:p w14:paraId="081D83CC" w14:textId="77777777" w:rsidR="00FF32AC" w:rsidRDefault="006F3B7E">
      <w:pPr>
        <w:pStyle w:val="ProductList-ClauseHeading"/>
        <w:outlineLvl w:val="3"/>
      </w:pPr>
      <w:r>
        <w:t>4.4 Unified Service Desk (USD)</w:t>
      </w:r>
    </w:p>
    <w:p w14:paraId="6F55F0F7" w14:textId="77777777" w:rsidR="00FF32AC" w:rsidRDefault="006F3B7E">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4F0A14FD" w14:textId="77777777" w:rsidR="00FF32AC" w:rsidRDefault="00FF32AC">
      <w:pPr>
        <w:pStyle w:val="ProductList-Body"/>
      </w:pPr>
    </w:p>
    <w:p w14:paraId="50D3FF0F" w14:textId="77777777" w:rsidR="00FF32AC" w:rsidRDefault="006F3B7E">
      <w:pPr>
        <w:pStyle w:val="ProductList-ClauseHeading"/>
        <w:outlineLvl w:val="3"/>
      </w:pPr>
      <w:r>
        <w:t>4.5 Microsoft Dynamics CustomerSource</w:t>
      </w:r>
    </w:p>
    <w:p w14:paraId="6FECB16C" w14:textId="77777777" w:rsidR="00FF32AC" w:rsidRDefault="006F3B7E">
      <w:pPr>
        <w:pStyle w:val="ProductList-Body"/>
      </w:pPr>
      <w:r>
        <w:t xml:space="preserve">Kunden mit Microsoft Dynamics 365 On-premises CAL und aktiver SA werden Zugang zu CustomerSource haben. </w:t>
      </w:r>
    </w:p>
    <w:p w14:paraId="665F674E"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43AE2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B0AE7"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0BC83A80" w14:textId="77777777" w:rsidR="00FF32AC" w:rsidRDefault="00FF32AC">
      <w:pPr>
        <w:pStyle w:val="ProductList-Body"/>
      </w:pPr>
    </w:p>
    <w:p w14:paraId="1B790849" w14:textId="77777777" w:rsidR="00FF32AC" w:rsidRDefault="006F3B7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646895"/>
      <w:r>
        <w:instrText>Microsoft Identity Manager</w:instrText>
      </w:r>
      <w:bookmarkEnd w:id="73"/>
      <w:r>
        <w:instrText>" \l 2</w:instrText>
      </w:r>
      <w:r>
        <w:fldChar w:fldCharType="end"/>
      </w:r>
    </w:p>
    <w:p w14:paraId="0D3F8C73" w14:textId="77777777" w:rsidR="00FF32AC" w:rsidRDefault="006F3B7E">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F32AC" w14:paraId="4DFFC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BC688"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C366F"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10CD"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E3F19"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6584"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6513"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67D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5A94"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E30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2D976"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741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EC4AD6"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5E6271D2" w14:textId="77777777">
        <w:tc>
          <w:tcPr>
            <w:tcW w:w="4160" w:type="dxa"/>
            <w:tcBorders>
              <w:top w:val="single" w:sz="6" w:space="0" w:color="FFFFFF"/>
              <w:left w:val="none" w:sz="4" w:space="0" w:color="BFBFBF"/>
              <w:bottom w:val="dashed" w:sz="4" w:space="0" w:color="BFBFBF"/>
              <w:right w:val="none" w:sz="4" w:space="0" w:color="6E6E6E"/>
            </w:tcBorders>
          </w:tcPr>
          <w:p w14:paraId="686D8B16" w14:textId="77777777" w:rsidR="00FF32AC" w:rsidRDefault="006F3B7E">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D7DAC40" w14:textId="77777777" w:rsidR="00FF32AC" w:rsidRDefault="006F3B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45E43F" w14:textId="77777777" w:rsidR="00FF32AC" w:rsidRDefault="006F3B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522C4A"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79DFD6"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DD1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D9E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806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2D3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4E2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15D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A861"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46372CC0" w14:textId="77777777">
        <w:tc>
          <w:tcPr>
            <w:tcW w:w="4160" w:type="dxa"/>
            <w:tcBorders>
              <w:top w:val="dashed" w:sz="4" w:space="0" w:color="BFBFBF"/>
              <w:left w:val="none" w:sz="4" w:space="0" w:color="BFBFBF"/>
              <w:bottom w:val="none" w:sz="4" w:space="0" w:color="BFBFBF"/>
              <w:right w:val="none" w:sz="4" w:space="0" w:color="6E6E6E"/>
            </w:tcBorders>
          </w:tcPr>
          <w:p w14:paraId="01B5644D" w14:textId="77777777" w:rsidR="00FF32AC" w:rsidRDefault="006F3B7E">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D59DBD" w14:textId="77777777" w:rsidR="00FF32AC" w:rsidRDefault="006F3B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11253D" w14:textId="77777777" w:rsidR="00FF32AC" w:rsidRDefault="006F3B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CE943D" w14:textId="77777777" w:rsidR="00FF32AC" w:rsidRDefault="006F3B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19C465" w14:textId="77777777" w:rsidR="00FF32AC" w:rsidRDefault="006F3B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478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1B6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0C2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7C5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55E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4F7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6C2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DBCAE52" w14:textId="77777777" w:rsidR="00FF32AC" w:rsidRDefault="006F3B7E">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80"/>
        <w:gridCol w:w="3621"/>
        <w:gridCol w:w="3615"/>
      </w:tblGrid>
      <w:tr w:rsidR="00FF32AC" w14:paraId="595B6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86132"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359A19"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5903E" w14:textId="77777777" w:rsidR="00FF32AC" w:rsidRDefault="006F3B7E">
            <w:pPr>
              <w:pStyle w:val="ProductList-TableBody"/>
            </w:pPr>
            <w:r>
              <w:rPr>
                <w:color w:val="404040"/>
              </w:rPr>
              <w:t>Down-Editionen: n. z.</w:t>
            </w:r>
          </w:p>
        </w:tc>
      </w:tr>
      <w:tr w:rsidR="00FF32AC" w14:paraId="20276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3A69"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909B"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63B6892"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1748F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A443"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5C4E"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FE7D" w14:textId="77777777" w:rsidR="00FF32AC" w:rsidRDefault="006F3B7E">
            <w:pPr>
              <w:pStyle w:val="ProductList-TableBody"/>
            </w:pPr>
            <w:r>
              <w:rPr>
                <w:color w:val="404040"/>
              </w:rPr>
              <w:t>Zur Verringerung berechtigt: n. z.</w:t>
            </w:r>
          </w:p>
        </w:tc>
      </w:tr>
      <w:tr w:rsidR="00FF32AC" w14:paraId="13AB3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F924"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D8DC"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304A" w14:textId="77777777" w:rsidR="00FF32AC" w:rsidRDefault="006F3B7E">
            <w:pPr>
              <w:pStyle w:val="ProductList-TableBody"/>
            </w:pPr>
            <w:r>
              <w:rPr>
                <w:color w:val="404040"/>
              </w:rPr>
              <w:t>True-up-berechtigt: n. z.</w:t>
            </w:r>
          </w:p>
        </w:tc>
      </w:tr>
      <w:tr w:rsidR="00FF32AC" w14:paraId="10869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CB28"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7F77"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F271" w14:textId="77777777" w:rsidR="00FF32AC" w:rsidRDefault="00FF32AC">
            <w:pPr>
              <w:pStyle w:val="ProductList-TableBody"/>
            </w:pPr>
          </w:p>
        </w:tc>
      </w:tr>
    </w:tbl>
    <w:p w14:paraId="164557A6" w14:textId="77777777" w:rsidR="00FF32AC" w:rsidRDefault="006F3B7E">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FF32AC" w14:paraId="189BB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0276F"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135CD01"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806669F"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F32AC" w14:paraId="1EA3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85D2"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8754"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8AA4" w14:textId="77777777" w:rsidR="00FF32AC" w:rsidRDefault="006F3B7E">
            <w:pPr>
              <w:pStyle w:val="ProductList-TableBody"/>
            </w:pPr>
            <w:r>
              <w:rPr>
                <w:color w:val="404040"/>
              </w:rPr>
              <w:t>Enthaltene Technologien: n. z.</w:t>
            </w:r>
          </w:p>
        </w:tc>
      </w:tr>
      <w:tr w:rsidR="00FF32AC" w14:paraId="048C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F806"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A5BE"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4044" w14:textId="77777777" w:rsidR="00FF32AC" w:rsidRDefault="00FF32AC">
            <w:pPr>
              <w:pStyle w:val="ProductList-TableBody"/>
            </w:pPr>
          </w:p>
        </w:tc>
      </w:tr>
    </w:tbl>
    <w:p w14:paraId="18EB9BF1" w14:textId="77777777" w:rsidR="00FF32AC" w:rsidRDefault="00FF32AC">
      <w:pPr>
        <w:pStyle w:val="ProductList-Body"/>
      </w:pPr>
    </w:p>
    <w:p w14:paraId="21CA299F" w14:textId="77777777" w:rsidR="00FF32AC" w:rsidRDefault="006F3B7E">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FF32AC" w14:paraId="0606F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B6DA9" w14:textId="77777777" w:rsidR="00FF32AC" w:rsidRDefault="006F3B7E">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429ACF60"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126DB1" w14:textId="77777777" w:rsidR="00FF32AC" w:rsidRDefault="00FF32AC">
            <w:pPr>
              <w:pStyle w:val="ProductList-TableBody"/>
            </w:pPr>
          </w:p>
        </w:tc>
      </w:tr>
    </w:tbl>
    <w:p w14:paraId="53E43382" w14:textId="77777777" w:rsidR="00FF32AC" w:rsidRDefault="006F3B7E">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19"/>
        <w:gridCol w:w="3695"/>
        <w:gridCol w:w="3602"/>
      </w:tblGrid>
      <w:tr w:rsidR="00FF32AC" w14:paraId="13475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8ECB2"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BD6D24"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0B6F2" w14:textId="77777777" w:rsidR="00FF32AC" w:rsidRDefault="006F3B7E">
            <w:pPr>
              <w:pStyle w:val="ProductList-TableBody"/>
            </w:pPr>
            <w:r>
              <w:rPr>
                <w:color w:val="404040"/>
              </w:rPr>
              <w:t>Failoverrechte: n. z.</w:t>
            </w:r>
          </w:p>
        </w:tc>
      </w:tr>
      <w:tr w:rsidR="00FF32AC" w14:paraId="6F7B6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937F"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31F9"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F832" w14:textId="77777777" w:rsidR="00FF32AC" w:rsidRDefault="006F3B7E">
            <w:pPr>
              <w:pStyle w:val="ProductList-TableBody"/>
            </w:pPr>
            <w:r>
              <w:rPr>
                <w:color w:val="404040"/>
              </w:rPr>
              <w:t>Roamingrechte: n. z.</w:t>
            </w:r>
          </w:p>
        </w:tc>
      </w:tr>
      <w:tr w:rsidR="00FF32AC" w14:paraId="64662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CA3B"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3298"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C01F" w14:textId="77777777" w:rsidR="00FF32AC" w:rsidRDefault="00FF32AC">
            <w:pPr>
              <w:pStyle w:val="ProductList-TableBody"/>
            </w:pPr>
          </w:p>
        </w:tc>
      </w:tr>
    </w:tbl>
    <w:p w14:paraId="3D59AA9D"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131D4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32D4A"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5D5CD8D" w14:textId="77777777" w:rsidR="00FF32AC" w:rsidRDefault="00FF32AC">
      <w:pPr>
        <w:pStyle w:val="ProductList-Body"/>
      </w:pPr>
    </w:p>
    <w:p w14:paraId="563B7629" w14:textId="77777777" w:rsidR="00FF32AC" w:rsidRDefault="006F3B7E">
      <w:pPr>
        <w:pStyle w:val="ProductList-OfferingGroupHeading"/>
        <w:outlineLvl w:val="1"/>
      </w:pPr>
      <w:bookmarkStart w:id="78" w:name="_Sec611"/>
      <w:r>
        <w:t>Office-Anwendungen</w:t>
      </w:r>
      <w:bookmarkEnd w:id="78"/>
      <w:r>
        <w:fldChar w:fldCharType="begin"/>
      </w:r>
      <w:r>
        <w:instrText xml:space="preserve"> TC "</w:instrText>
      </w:r>
      <w:bookmarkStart w:id="79" w:name="_Toc499646896"/>
      <w:r>
        <w:instrText>Office-Anwendungen</w:instrText>
      </w:r>
      <w:bookmarkEnd w:id="79"/>
      <w:r>
        <w:instrText>" \l 2</w:instrText>
      </w:r>
      <w:r>
        <w:fldChar w:fldCharType="end"/>
      </w:r>
    </w:p>
    <w:p w14:paraId="4230D7DD" w14:textId="77777777" w:rsidR="00FF32AC" w:rsidRDefault="006F3B7E">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499646897"/>
      <w:r>
        <w:instrText>Office 365-Desktop-Anwendungen</w:instrText>
      </w:r>
      <w:bookmarkEnd w:id="81"/>
      <w:r>
        <w:instrText>" \l 3</w:instrText>
      </w:r>
      <w:r>
        <w:fldChar w:fldCharType="end"/>
      </w:r>
    </w:p>
    <w:p w14:paraId="66D6125F" w14:textId="77777777" w:rsidR="00FF32AC" w:rsidRDefault="006F3B7E">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FF32AC" w14:paraId="74E38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BC597"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0E18"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17933"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6221"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88C91"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64D3"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9DDC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4ED192"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AE8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08E6"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49C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2D31"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473CBB19" w14:textId="77777777">
        <w:tc>
          <w:tcPr>
            <w:tcW w:w="4160" w:type="dxa"/>
            <w:tcBorders>
              <w:top w:val="single" w:sz="6" w:space="0" w:color="FFFFFF"/>
              <w:left w:val="none" w:sz="4" w:space="0" w:color="000000"/>
              <w:bottom w:val="dashed" w:sz="4" w:space="0" w:color="BFBFBF"/>
              <w:right w:val="single" w:sz="6" w:space="0" w:color="FFFFFF"/>
            </w:tcBorders>
          </w:tcPr>
          <w:p w14:paraId="574AB2C2" w14:textId="77777777" w:rsidR="00FF32AC" w:rsidRDefault="006F3B7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7B8AB71" w14:textId="77777777" w:rsidR="00FF32AC" w:rsidRDefault="006F3B7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2960EA1"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BC04A4" w14:textId="77777777" w:rsidR="00FF32AC" w:rsidRDefault="006F3B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0ACC5C"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DBE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4D9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31B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FD71"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A84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5A0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29AE2" w14:textId="77777777" w:rsidR="00FF32AC" w:rsidRDefault="00FF32AC">
            <w:pPr>
              <w:pStyle w:val="ProductList-TableBody"/>
              <w:jc w:val="center"/>
            </w:pPr>
          </w:p>
        </w:tc>
      </w:tr>
      <w:tr w:rsidR="00FF32AC" w14:paraId="3C6FC1A9" w14:textId="77777777">
        <w:tc>
          <w:tcPr>
            <w:tcW w:w="4160" w:type="dxa"/>
            <w:tcBorders>
              <w:top w:val="dashed" w:sz="4" w:space="0" w:color="BFBFBF"/>
              <w:left w:val="none" w:sz="4" w:space="0" w:color="000000"/>
              <w:bottom w:val="dashed" w:sz="4" w:space="0" w:color="BFBFBF"/>
              <w:right w:val="single" w:sz="6" w:space="0" w:color="FFFFFF"/>
            </w:tcBorders>
          </w:tcPr>
          <w:p w14:paraId="7FE2969A" w14:textId="77777777" w:rsidR="00FF32AC" w:rsidRDefault="006F3B7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8A10F"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0793E3"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16AB1"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26F2A0"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B45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8EF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1CC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CF7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171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BC2A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73D1A" w14:textId="77777777" w:rsidR="00FF32AC" w:rsidRDefault="00FF32AC">
            <w:pPr>
              <w:pStyle w:val="ProductList-TableBody"/>
              <w:jc w:val="center"/>
            </w:pPr>
          </w:p>
        </w:tc>
      </w:tr>
      <w:tr w:rsidR="00FF32AC" w14:paraId="7514BEA4" w14:textId="77777777">
        <w:tc>
          <w:tcPr>
            <w:tcW w:w="4160" w:type="dxa"/>
            <w:tcBorders>
              <w:top w:val="dashed" w:sz="4" w:space="0" w:color="BFBFBF"/>
              <w:left w:val="none" w:sz="4" w:space="0" w:color="000000"/>
              <w:bottom w:val="dashed" w:sz="4" w:space="0" w:color="BFBFBF"/>
              <w:right w:val="single" w:sz="6" w:space="0" w:color="FFFFFF"/>
            </w:tcBorders>
          </w:tcPr>
          <w:p w14:paraId="26653CDC" w14:textId="77777777" w:rsidR="00FF32AC" w:rsidRDefault="006F3B7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C9898"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D6BC6F" w14:textId="77777777" w:rsidR="00FF32AC" w:rsidRDefault="006F3B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07D786" w14:textId="77777777" w:rsidR="00FF32AC" w:rsidRDefault="006F3B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E40A6B"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837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2DF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15A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AFB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7940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081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11B64" w14:textId="77777777" w:rsidR="00FF32AC" w:rsidRDefault="00FF32AC">
            <w:pPr>
              <w:pStyle w:val="ProductList-TableBody"/>
              <w:jc w:val="center"/>
            </w:pPr>
          </w:p>
        </w:tc>
      </w:tr>
      <w:tr w:rsidR="00FF32AC" w14:paraId="5DA546FB" w14:textId="77777777">
        <w:tc>
          <w:tcPr>
            <w:tcW w:w="4160" w:type="dxa"/>
            <w:tcBorders>
              <w:top w:val="dashed" w:sz="4" w:space="0" w:color="BFBFBF"/>
              <w:left w:val="none" w:sz="4" w:space="0" w:color="000000"/>
              <w:bottom w:val="dashed" w:sz="4" w:space="0" w:color="BFBFBF"/>
              <w:right w:val="single" w:sz="6" w:space="0" w:color="FFFFFF"/>
            </w:tcBorders>
          </w:tcPr>
          <w:p w14:paraId="37E28853" w14:textId="77777777" w:rsidR="00FF32AC" w:rsidRDefault="006F3B7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49D9D"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6F521F" w14:textId="77777777" w:rsidR="00FF32AC" w:rsidRDefault="006F3B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AE510A" w14:textId="77777777" w:rsidR="00FF32AC" w:rsidRDefault="006F3B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67EE69" w14:textId="77777777" w:rsidR="00FF32AC" w:rsidRDefault="006F3B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FCB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2E9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A02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2DE6"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B016"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2C89" w14:textId="77777777" w:rsidR="00FF32AC" w:rsidRDefault="006F3B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56DE" w14:textId="77777777" w:rsidR="00FF32AC" w:rsidRDefault="006F3B7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FF32AC" w14:paraId="3DC004BD" w14:textId="77777777">
        <w:tc>
          <w:tcPr>
            <w:tcW w:w="4160" w:type="dxa"/>
            <w:tcBorders>
              <w:top w:val="dashed" w:sz="4" w:space="0" w:color="BFBFBF"/>
              <w:left w:val="none" w:sz="4" w:space="0" w:color="000000"/>
              <w:bottom w:val="dashed" w:sz="4" w:space="0" w:color="BFBFBF"/>
              <w:right w:val="single" w:sz="6" w:space="0" w:color="FFFFFF"/>
            </w:tcBorders>
          </w:tcPr>
          <w:p w14:paraId="28A0FE33" w14:textId="77777777" w:rsidR="00FF32AC" w:rsidRDefault="006F3B7E">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44BD66" w14:textId="77777777" w:rsidR="00FF32AC" w:rsidRDefault="006F3B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22C7D9"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9A8D9"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AF5E94"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341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79E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86C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4D0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0B8C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C6D1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23FA2" w14:textId="77777777" w:rsidR="00FF32AC" w:rsidRDefault="00FF32AC">
            <w:pPr>
              <w:pStyle w:val="ProductList-TableBody"/>
              <w:jc w:val="center"/>
            </w:pPr>
          </w:p>
        </w:tc>
      </w:tr>
      <w:tr w:rsidR="00FF32AC" w14:paraId="77116B18" w14:textId="77777777">
        <w:tc>
          <w:tcPr>
            <w:tcW w:w="4160" w:type="dxa"/>
            <w:tcBorders>
              <w:top w:val="dashed" w:sz="4" w:space="0" w:color="BFBFBF"/>
              <w:left w:val="none" w:sz="4" w:space="0" w:color="000000"/>
              <w:bottom w:val="dashed" w:sz="4" w:space="0" w:color="BFBFBF"/>
              <w:right w:val="single" w:sz="6" w:space="0" w:color="FFFFFF"/>
            </w:tcBorders>
          </w:tcPr>
          <w:p w14:paraId="0A82AD2A" w14:textId="77777777" w:rsidR="00FF32AC" w:rsidRDefault="006F3B7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9EA51" w14:textId="77777777" w:rsidR="00FF32AC" w:rsidRDefault="006F3B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DEF8E6"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F505F"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BB048E"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B6B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8E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DFC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D2CD"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BF7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40C8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157C8" w14:textId="77777777" w:rsidR="00FF32AC" w:rsidRDefault="00FF32AC">
            <w:pPr>
              <w:pStyle w:val="ProductList-TableBody"/>
              <w:jc w:val="center"/>
            </w:pPr>
          </w:p>
        </w:tc>
      </w:tr>
      <w:tr w:rsidR="00FF32AC" w14:paraId="4081B40D" w14:textId="77777777">
        <w:tc>
          <w:tcPr>
            <w:tcW w:w="4160" w:type="dxa"/>
            <w:tcBorders>
              <w:top w:val="dashed" w:sz="4" w:space="0" w:color="BFBFBF"/>
              <w:left w:val="none" w:sz="4" w:space="0" w:color="000000"/>
              <w:bottom w:val="dashed" w:sz="4" w:space="0" w:color="BFBFBF"/>
              <w:right w:val="single" w:sz="6" w:space="0" w:color="FFFFFF"/>
            </w:tcBorders>
          </w:tcPr>
          <w:p w14:paraId="724676F2" w14:textId="77777777" w:rsidR="00FF32AC" w:rsidRDefault="006F3B7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E0C3E"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385069"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71943A"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5044DE"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E3A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197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D2F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BE7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194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8784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C09D2" w14:textId="77777777" w:rsidR="00FF32AC" w:rsidRDefault="00FF32AC">
            <w:pPr>
              <w:pStyle w:val="ProductList-TableBody"/>
              <w:jc w:val="center"/>
            </w:pPr>
          </w:p>
        </w:tc>
      </w:tr>
      <w:tr w:rsidR="00FF32AC" w14:paraId="57511E74" w14:textId="77777777">
        <w:tc>
          <w:tcPr>
            <w:tcW w:w="4160" w:type="dxa"/>
            <w:tcBorders>
              <w:top w:val="dashed" w:sz="4" w:space="0" w:color="BFBFBF"/>
              <w:left w:val="none" w:sz="4" w:space="0" w:color="000000"/>
              <w:bottom w:val="dashed" w:sz="4" w:space="0" w:color="BFBFBF"/>
              <w:right w:val="single" w:sz="6" w:space="0" w:color="FFFFFF"/>
            </w:tcBorders>
          </w:tcPr>
          <w:p w14:paraId="4AE52CD1" w14:textId="77777777" w:rsidR="00FF32AC" w:rsidRDefault="006F3B7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51C73"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514F67"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00445"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90D3D0"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991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1E7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3CF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3D4B"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F729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C69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DC665" w14:textId="77777777" w:rsidR="00FF32AC" w:rsidRDefault="00FF32AC">
            <w:pPr>
              <w:pStyle w:val="ProductList-TableBody"/>
              <w:jc w:val="center"/>
            </w:pPr>
          </w:p>
        </w:tc>
      </w:tr>
      <w:tr w:rsidR="00FF32AC" w14:paraId="0366DA26" w14:textId="77777777">
        <w:tc>
          <w:tcPr>
            <w:tcW w:w="4160" w:type="dxa"/>
            <w:tcBorders>
              <w:top w:val="dashed" w:sz="4" w:space="0" w:color="BFBFBF"/>
              <w:left w:val="none" w:sz="4" w:space="0" w:color="000000"/>
              <w:bottom w:val="dashed" w:sz="4" w:space="0" w:color="BFBFBF"/>
              <w:right w:val="single" w:sz="6" w:space="0" w:color="FFFFFF"/>
            </w:tcBorders>
          </w:tcPr>
          <w:p w14:paraId="5E0A3B74" w14:textId="77777777" w:rsidR="00FF32AC" w:rsidRDefault="006F3B7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7BFE2"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A92CC6" w14:textId="77777777" w:rsidR="00FF32AC" w:rsidRDefault="006F3B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278272" w14:textId="77777777" w:rsidR="00FF32AC" w:rsidRDefault="006F3B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C41314" w14:textId="77777777" w:rsidR="00FF32AC" w:rsidRDefault="006F3B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9A9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7E4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15D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1E8B"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85E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B1E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AD80" w14:textId="77777777" w:rsidR="00FF32AC" w:rsidRDefault="00FF32AC">
            <w:pPr>
              <w:pStyle w:val="ProductList-TableBody"/>
              <w:jc w:val="center"/>
            </w:pPr>
          </w:p>
        </w:tc>
      </w:tr>
      <w:tr w:rsidR="00FF32AC" w14:paraId="18AEFA35" w14:textId="77777777">
        <w:tc>
          <w:tcPr>
            <w:tcW w:w="4160" w:type="dxa"/>
            <w:tcBorders>
              <w:top w:val="dashed" w:sz="4" w:space="0" w:color="BFBFBF"/>
              <w:left w:val="none" w:sz="4" w:space="0" w:color="000000"/>
              <w:bottom w:val="dashed" w:sz="4" w:space="0" w:color="BFBFBF"/>
              <w:right w:val="single" w:sz="6" w:space="0" w:color="FFFFFF"/>
            </w:tcBorders>
          </w:tcPr>
          <w:p w14:paraId="1BCBA4B2" w14:textId="77777777" w:rsidR="00FF32AC" w:rsidRDefault="006F3B7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9FFAD"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5286D5" w14:textId="77777777" w:rsidR="00FF32AC" w:rsidRDefault="006F3B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0B844D" w14:textId="77777777" w:rsidR="00FF32AC" w:rsidRDefault="006F3B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DF5F88" w14:textId="77777777" w:rsidR="00FF32AC" w:rsidRDefault="006F3B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AAE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A9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B78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5685"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EBE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EB7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248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B48F369"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5547A9EF" w14:textId="77777777">
        <w:tc>
          <w:tcPr>
            <w:tcW w:w="4160" w:type="dxa"/>
            <w:tcBorders>
              <w:top w:val="dashed" w:sz="4" w:space="0" w:color="BFBFBF"/>
              <w:left w:val="none" w:sz="4" w:space="0" w:color="000000"/>
              <w:bottom w:val="dashed" w:sz="4" w:space="0" w:color="BFBFBF"/>
              <w:right w:val="single" w:sz="6" w:space="0" w:color="FFFFFF"/>
            </w:tcBorders>
          </w:tcPr>
          <w:p w14:paraId="0BC18EC9" w14:textId="77777777" w:rsidR="00FF32AC" w:rsidRDefault="006F3B7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F6C18"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329B99"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883656"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9987D1"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191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821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740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5D23"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BA9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198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E6438" w14:textId="77777777" w:rsidR="00FF32AC" w:rsidRDefault="00FF32AC">
            <w:pPr>
              <w:pStyle w:val="ProductList-TableBody"/>
              <w:jc w:val="center"/>
            </w:pPr>
          </w:p>
        </w:tc>
      </w:tr>
      <w:tr w:rsidR="00FF32AC" w14:paraId="2EB53AD7" w14:textId="77777777">
        <w:tc>
          <w:tcPr>
            <w:tcW w:w="4160" w:type="dxa"/>
            <w:tcBorders>
              <w:top w:val="dashed" w:sz="4" w:space="0" w:color="BFBFBF"/>
              <w:left w:val="none" w:sz="4" w:space="0" w:color="000000"/>
              <w:bottom w:val="dashed" w:sz="4" w:space="0" w:color="BFBFBF"/>
              <w:right w:val="single" w:sz="6" w:space="0" w:color="FFFFFF"/>
            </w:tcBorders>
          </w:tcPr>
          <w:p w14:paraId="394F1DC0" w14:textId="77777777" w:rsidR="00FF32AC" w:rsidRDefault="006F3B7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5261E"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041ECC"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E400B"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8BA7DB"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6FC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CCE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E9F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B04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5DD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2CC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F42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718D522"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4420E00A" w14:textId="77777777">
        <w:tc>
          <w:tcPr>
            <w:tcW w:w="4160" w:type="dxa"/>
            <w:tcBorders>
              <w:top w:val="dashed" w:sz="4" w:space="0" w:color="BFBFBF"/>
              <w:left w:val="none" w:sz="4" w:space="0" w:color="000000"/>
              <w:bottom w:val="dashed" w:sz="4" w:space="0" w:color="BFBFBF"/>
              <w:right w:val="single" w:sz="6" w:space="0" w:color="FFFFFF"/>
            </w:tcBorders>
          </w:tcPr>
          <w:p w14:paraId="799F1A80" w14:textId="77777777" w:rsidR="00FF32AC" w:rsidRDefault="006F3B7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89CE1"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3751A9"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4485C7"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CD04C6"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05D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976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B1F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751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EDF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F05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60D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0180266"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4D132F28" w14:textId="77777777">
        <w:tc>
          <w:tcPr>
            <w:tcW w:w="4160" w:type="dxa"/>
            <w:tcBorders>
              <w:top w:val="dashed" w:sz="4" w:space="0" w:color="BFBFBF"/>
              <w:left w:val="none" w:sz="4" w:space="0" w:color="000000"/>
              <w:bottom w:val="dashed" w:sz="4" w:space="0" w:color="BFBFBF"/>
              <w:right w:val="single" w:sz="6" w:space="0" w:color="FFFFFF"/>
            </w:tcBorders>
          </w:tcPr>
          <w:p w14:paraId="3C3FC96F" w14:textId="77777777" w:rsidR="00FF32AC" w:rsidRDefault="006F3B7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F6D14"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A89C97" w14:textId="77777777" w:rsidR="00FF32AC" w:rsidRDefault="006F3B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8C1E4E" w14:textId="77777777" w:rsidR="00FF32AC" w:rsidRDefault="006F3B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735AD2"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04E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F65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4AB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3A4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5E5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A09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C10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B837459"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14428684" w14:textId="77777777">
        <w:tc>
          <w:tcPr>
            <w:tcW w:w="4160" w:type="dxa"/>
            <w:tcBorders>
              <w:top w:val="dashed" w:sz="4" w:space="0" w:color="BFBFBF"/>
              <w:left w:val="none" w:sz="4" w:space="0" w:color="000000"/>
              <w:bottom w:val="dashed" w:sz="4" w:space="0" w:color="BFBFBF"/>
              <w:right w:val="single" w:sz="6" w:space="0" w:color="FFFFFF"/>
            </w:tcBorders>
          </w:tcPr>
          <w:p w14:paraId="7404ED8A" w14:textId="77777777" w:rsidR="00FF32AC" w:rsidRDefault="006F3B7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9C96E"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517C5F" w14:textId="77777777" w:rsidR="00FF32AC" w:rsidRDefault="006F3B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1D0248" w14:textId="77777777" w:rsidR="00FF32AC" w:rsidRDefault="006F3B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ED5FB9"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EE5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209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7E3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FE71"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20C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139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6DC3" w14:textId="77777777" w:rsidR="00FF32AC" w:rsidRDefault="00FF32AC">
            <w:pPr>
              <w:pStyle w:val="ProductList-TableBody"/>
              <w:jc w:val="center"/>
            </w:pPr>
          </w:p>
        </w:tc>
      </w:tr>
      <w:tr w:rsidR="00FF32AC" w14:paraId="51423FC7" w14:textId="77777777">
        <w:tc>
          <w:tcPr>
            <w:tcW w:w="4160" w:type="dxa"/>
            <w:tcBorders>
              <w:top w:val="dashed" w:sz="4" w:space="0" w:color="BFBFBF"/>
              <w:left w:val="none" w:sz="4" w:space="0" w:color="000000"/>
              <w:bottom w:val="dashed" w:sz="4" w:space="0" w:color="BFBFBF"/>
              <w:right w:val="single" w:sz="6" w:space="0" w:color="FFFFFF"/>
            </w:tcBorders>
          </w:tcPr>
          <w:p w14:paraId="572F4407" w14:textId="77777777" w:rsidR="00FF32AC" w:rsidRDefault="006F3B7E">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51A4B9"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29216E" w14:textId="77777777" w:rsidR="00FF32AC" w:rsidRDefault="006F3B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F432BB" w14:textId="77777777" w:rsidR="00FF32AC" w:rsidRDefault="00FF32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D4B0B7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DFA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EAD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512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94CD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6C4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DFD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171A9" w14:textId="77777777" w:rsidR="00FF32AC" w:rsidRDefault="00FF32AC">
            <w:pPr>
              <w:pStyle w:val="ProductList-TableBody"/>
              <w:jc w:val="center"/>
            </w:pPr>
          </w:p>
        </w:tc>
      </w:tr>
      <w:tr w:rsidR="00FF32AC" w14:paraId="5177800E" w14:textId="77777777">
        <w:tc>
          <w:tcPr>
            <w:tcW w:w="4160" w:type="dxa"/>
            <w:tcBorders>
              <w:top w:val="dashed" w:sz="4" w:space="0" w:color="BFBFBF"/>
              <w:left w:val="none" w:sz="4" w:space="0" w:color="000000"/>
              <w:bottom w:val="none" w:sz="4" w:space="0" w:color="BFBFBF"/>
              <w:right w:val="single" w:sz="6" w:space="0" w:color="FFFFFF"/>
            </w:tcBorders>
          </w:tcPr>
          <w:p w14:paraId="759597F8" w14:textId="77777777" w:rsidR="00FF32AC" w:rsidRDefault="006F3B7E">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6F40DC4" w14:textId="77777777" w:rsidR="00FF32AC" w:rsidRDefault="006F3B7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BC0D7AB" w14:textId="77777777" w:rsidR="00FF32AC" w:rsidRDefault="006F3B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1E8F32" w14:textId="77777777" w:rsidR="00FF32AC" w:rsidRDefault="00FF32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681CF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467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34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1E1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64F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A85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34C8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E4C8" w14:textId="77777777" w:rsidR="00FF32AC" w:rsidRDefault="00FF32AC">
            <w:pPr>
              <w:pStyle w:val="ProductList-TableBody"/>
              <w:jc w:val="center"/>
            </w:pPr>
          </w:p>
        </w:tc>
      </w:tr>
    </w:tbl>
    <w:p w14:paraId="70788A26" w14:textId="77777777" w:rsidR="00FF32AC" w:rsidRDefault="006F3B7E">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FF32AC" w14:paraId="7BCC4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8D7AD"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A56FC0F"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0C115" w14:textId="77777777" w:rsidR="00FF32AC" w:rsidRDefault="006F3B7E">
            <w:pPr>
              <w:pStyle w:val="ProductList-TableBody"/>
            </w:pPr>
            <w:r>
              <w:rPr>
                <w:color w:val="404040"/>
              </w:rPr>
              <w:t>Down-Editionen: n. z.</w:t>
            </w:r>
          </w:p>
        </w:tc>
      </w:tr>
      <w:tr w:rsidR="00FF32AC" w14:paraId="717A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2B3A"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DC834FF"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4A60E2E"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1A470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32E8"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9B77"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EC03" w14:textId="77777777" w:rsidR="00FF32AC" w:rsidRDefault="006F3B7E">
            <w:pPr>
              <w:pStyle w:val="ProductList-TableBody"/>
            </w:pPr>
            <w:r>
              <w:rPr>
                <w:color w:val="404040"/>
              </w:rPr>
              <w:t>Zur Verringerung berechtigt: n. z.</w:t>
            </w:r>
          </w:p>
        </w:tc>
      </w:tr>
      <w:tr w:rsidR="00FF32AC" w14:paraId="356F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A35C"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E6AC116"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3976" w14:textId="77777777" w:rsidR="00FF32AC" w:rsidRDefault="006F3B7E">
            <w:pPr>
              <w:pStyle w:val="ProductList-TableBody"/>
            </w:pPr>
            <w:r>
              <w:rPr>
                <w:color w:val="404040"/>
              </w:rPr>
              <w:t>True-up-berechtigt: n. z.</w:t>
            </w:r>
          </w:p>
        </w:tc>
      </w:tr>
      <w:tr w:rsidR="00FF32AC" w14:paraId="6677E517" w14:textId="77777777">
        <w:tc>
          <w:tcPr>
            <w:tcW w:w="4040" w:type="dxa"/>
            <w:tcBorders>
              <w:top w:val="single" w:sz="4" w:space="0" w:color="000000"/>
              <w:left w:val="single" w:sz="4" w:space="0" w:color="000000"/>
              <w:bottom w:val="single" w:sz="4" w:space="0" w:color="000000"/>
              <w:right w:val="single" w:sz="4" w:space="0" w:color="000000"/>
            </w:tcBorders>
          </w:tcPr>
          <w:p w14:paraId="0DD792DC" w14:textId="77777777" w:rsidR="00FF32AC" w:rsidRDefault="006F3B7E">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A84A"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D25C" w14:textId="77777777" w:rsidR="00FF32AC" w:rsidRDefault="00FF32AC">
            <w:pPr>
              <w:pStyle w:val="ProductList-TableBody"/>
            </w:pPr>
          </w:p>
        </w:tc>
      </w:tr>
    </w:tbl>
    <w:p w14:paraId="209CA31C" w14:textId="77777777" w:rsidR="00FF32AC" w:rsidRDefault="00FF32AC">
      <w:pPr>
        <w:pStyle w:val="ProductList-Body"/>
      </w:pPr>
    </w:p>
    <w:p w14:paraId="342A3766" w14:textId="77777777" w:rsidR="00FF32AC" w:rsidRDefault="006F3B7E">
      <w:pPr>
        <w:pStyle w:val="ProductList-ClauseHeading"/>
        <w:outlineLvl w:val="4"/>
      </w:pPr>
      <w:r>
        <w:t>2.1 Project Professional 2016</w:t>
      </w:r>
    </w:p>
    <w:p w14:paraId="529C0FCE" w14:textId="77777777" w:rsidR="00FF32AC" w:rsidRDefault="006F3B7E">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4817442D" w14:textId="77777777" w:rsidR="00FF32AC" w:rsidRDefault="00FF32AC">
      <w:pPr>
        <w:pStyle w:val="ProductList-Body"/>
      </w:pPr>
    </w:p>
    <w:p w14:paraId="3F9F533B" w14:textId="77777777" w:rsidR="00FF32AC" w:rsidRDefault="006F3B7E">
      <w:pPr>
        <w:pStyle w:val="ProductList-ClauseHeading"/>
        <w:outlineLvl w:val="4"/>
      </w:pPr>
      <w:r>
        <w:t>2.2 Work at Home</w:t>
      </w:r>
    </w:p>
    <w:p w14:paraId="5E48D2F4" w14:textId="77777777" w:rsidR="00FF32AC" w:rsidRDefault="006F3B7E">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AD1B049" w14:textId="77777777" w:rsidR="00FF32AC" w:rsidRDefault="00FF32AC">
      <w:pPr>
        <w:pStyle w:val="ProductList-Body"/>
      </w:pPr>
    </w:p>
    <w:p w14:paraId="4964AB99" w14:textId="77777777" w:rsidR="00FF32AC" w:rsidRDefault="006F3B7E">
      <w:pPr>
        <w:pStyle w:val="ProductList-ClauseHeading"/>
        <w:outlineLvl w:val="4"/>
      </w:pPr>
      <w:r>
        <w:t>2.3 Plattformunabhängige Lizenzen</w:t>
      </w:r>
    </w:p>
    <w:p w14:paraId="3617E692" w14:textId="77777777" w:rsidR="00FF32AC" w:rsidRDefault="006F3B7E">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w:t>
      </w:r>
      <w:r>
        <w:lastRenderedPageBreak/>
        <w:t>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4DF54EA6" w14:textId="77777777" w:rsidR="00FF32AC" w:rsidRDefault="00FF32AC">
      <w:pPr>
        <w:pStyle w:val="ProductList-Body"/>
      </w:pPr>
    </w:p>
    <w:p w14:paraId="56D70773" w14:textId="77777777" w:rsidR="00FF32AC" w:rsidRDefault="006F3B7E">
      <w:pPr>
        <w:pStyle w:val="ProductList-ClauseHeading"/>
        <w:outlineLvl w:val="4"/>
      </w:pPr>
      <w:r>
        <w:t>2.4 Folgeversionen</w:t>
      </w:r>
    </w:p>
    <w:p w14:paraId="1245BC1E" w14:textId="77777777" w:rsidR="00FF32AC" w:rsidRDefault="006F3B7E">
      <w:pPr>
        <w:pStyle w:val="ProductList-Body"/>
      </w:pPr>
      <w:r>
        <w:t>Skype for Business 2016 ist die Folgeversion von Lync 2013.</w:t>
      </w:r>
    </w:p>
    <w:p w14:paraId="184E8F9C" w14:textId="77777777" w:rsidR="00FF32AC" w:rsidRDefault="00FF32AC">
      <w:pPr>
        <w:pStyle w:val="ProductList-Body"/>
      </w:pPr>
    </w:p>
    <w:p w14:paraId="18E81CCE" w14:textId="77777777" w:rsidR="00FF32AC" w:rsidRDefault="006F3B7E">
      <w:pPr>
        <w:pStyle w:val="ProductList-ClauseHeading"/>
        <w:outlineLvl w:val="4"/>
      </w:pPr>
      <w:r>
        <w:t>2.5 Office Online Server</w:t>
      </w:r>
    </w:p>
    <w:p w14:paraId="1BA5C91B" w14:textId="77777777" w:rsidR="00FF32AC" w:rsidRDefault="006F3B7E">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4220C21D" w14:textId="77777777" w:rsidR="00FF32AC" w:rsidRDefault="00FF32AC">
      <w:pPr>
        <w:pStyle w:val="ProductList-Body"/>
      </w:pPr>
    </w:p>
    <w:p w14:paraId="7DC399F0" w14:textId="77777777" w:rsidR="00FF32AC" w:rsidRDefault="006F3B7E">
      <w:pPr>
        <w:pStyle w:val="ProductList-ClauseHeading"/>
        <w:outlineLvl w:val="4"/>
      </w:pPr>
      <w:r>
        <w:t>2.6 Vergünstigung für Nutzung durch Studenten</w:t>
      </w:r>
    </w:p>
    <w:p w14:paraId="53F5905C" w14:textId="77777777" w:rsidR="00FF32AC" w:rsidRDefault="006F3B7E">
      <w:pPr>
        <w:pStyle w:val="ProductList-Body"/>
      </w:pPr>
      <w:r>
        <w:t>Einrichtungen, bei denen allen wissenschaftlichen und sonstigen Mitarbeitern Office Professional Plus Software Assurance zugewiesen wurden, haben Anspruch auf Office 365 ProPlus über die Vergünstigung für Nutzung durch Studenten.</w:t>
      </w:r>
    </w:p>
    <w:p w14:paraId="0EB00326" w14:textId="77777777" w:rsidR="00FF32AC" w:rsidRDefault="006F3B7E">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FF32AC" w14:paraId="37EC3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58799"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64DFB44C"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4BEE4" w14:textId="77777777" w:rsidR="00FF32AC" w:rsidRDefault="006F3B7E">
            <w:pPr>
              <w:pStyle w:val="ProductList-TableBody"/>
            </w:pPr>
            <w:r>
              <w:rPr>
                <w:color w:val="404040"/>
              </w:rPr>
              <w:t>Zusätzliche Software: n. z.</w:t>
            </w:r>
          </w:p>
        </w:tc>
      </w:tr>
      <w:tr w:rsidR="00FF32AC" w14:paraId="7F7EA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C645"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3A67"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E326CA4"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FF32AC" w14:paraId="10CDF54C" w14:textId="77777777">
        <w:tc>
          <w:tcPr>
            <w:tcW w:w="4040" w:type="dxa"/>
            <w:tcBorders>
              <w:top w:val="single" w:sz="4" w:space="0" w:color="000000"/>
              <w:left w:val="single" w:sz="4" w:space="0" w:color="000000"/>
              <w:bottom w:val="single" w:sz="4" w:space="0" w:color="000000"/>
              <w:right w:val="single" w:sz="4" w:space="0" w:color="000000"/>
            </w:tcBorders>
          </w:tcPr>
          <w:p w14:paraId="38CBE454"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4303"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6B0E" w14:textId="77777777" w:rsidR="00FF32AC" w:rsidRDefault="00FF32AC">
            <w:pPr>
              <w:pStyle w:val="ProductList-TableBody"/>
            </w:pPr>
          </w:p>
        </w:tc>
      </w:tr>
    </w:tbl>
    <w:p w14:paraId="48481157" w14:textId="77777777" w:rsidR="00FF32AC" w:rsidRDefault="00FF32AC">
      <w:pPr>
        <w:pStyle w:val="ProductList-Body"/>
      </w:pPr>
    </w:p>
    <w:p w14:paraId="0FCE214E" w14:textId="77777777" w:rsidR="00FF32AC" w:rsidRDefault="006F3B7E">
      <w:pPr>
        <w:pStyle w:val="ProductList-ClauseHeading"/>
        <w:outlineLvl w:val="4"/>
      </w:pPr>
      <w:r>
        <w:t>3.1 Kommerzielle Nutzungsrechte für Office Home &amp; Student 2013 RT</w:t>
      </w:r>
    </w:p>
    <w:p w14:paraId="71E079FC" w14:textId="77777777" w:rsidR="00FF32AC" w:rsidRDefault="006F3B7E">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4BB4B1C8" w14:textId="77777777" w:rsidR="00FF32AC" w:rsidRDefault="00FF32AC">
      <w:pPr>
        <w:pStyle w:val="ProductList-Body"/>
      </w:pPr>
    </w:p>
    <w:p w14:paraId="6E151B99" w14:textId="77777777" w:rsidR="00FF32AC" w:rsidRDefault="006F3B7E">
      <w:pPr>
        <w:pStyle w:val="ProductList-ClauseHeading"/>
        <w:outlineLvl w:val="4"/>
      </w:pPr>
      <w:r>
        <w:t>3.2 Office Professional Plus 2016 und Office Standard 2016 – Kommerzielle Nutzung von Office Home &amp; Student 2013 RT</w:t>
      </w:r>
    </w:p>
    <w:p w14:paraId="3AD0A389" w14:textId="77777777" w:rsidR="00FF32AC" w:rsidRDefault="006F3B7E">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711E886C" w14:textId="77777777" w:rsidR="00FF32AC" w:rsidRDefault="006F3B7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FF32AC" w14:paraId="100CC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48647"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03321"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62A97" w14:textId="77777777" w:rsidR="00FF32AC" w:rsidRDefault="006F3B7E">
            <w:pPr>
              <w:pStyle w:val="ProductList-TableBody"/>
            </w:pPr>
            <w:r>
              <w:rPr>
                <w:color w:val="404040"/>
              </w:rPr>
              <w:t>Failoverrechte: n. z.</w:t>
            </w:r>
          </w:p>
        </w:tc>
      </w:tr>
      <w:tr w:rsidR="00FF32AC" w14:paraId="3D0FF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FA0A"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09A3CDB"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81D74A1" w14:textId="77777777" w:rsidR="00FF32AC" w:rsidRDefault="006F3B7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FF32AC" w14:paraId="6ADEB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4C02"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A918"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B251" w14:textId="77777777" w:rsidR="00FF32AC" w:rsidRDefault="00FF32AC">
            <w:pPr>
              <w:pStyle w:val="ProductList-TableBody"/>
            </w:pPr>
          </w:p>
        </w:tc>
      </w:tr>
    </w:tbl>
    <w:p w14:paraId="7DB4CB7D" w14:textId="77777777" w:rsidR="00FF32AC" w:rsidRDefault="00FF32AC">
      <w:pPr>
        <w:pStyle w:val="ProductList-Body"/>
      </w:pPr>
    </w:p>
    <w:p w14:paraId="1BEF749F" w14:textId="77777777" w:rsidR="00FF32AC" w:rsidRDefault="006F3B7E">
      <w:pPr>
        <w:pStyle w:val="ProductList-ClauseHeading"/>
        <w:outlineLvl w:val="4"/>
      </w:pPr>
      <w:r>
        <w:t>4.1 Project Professional 2016</w:t>
      </w:r>
    </w:p>
    <w:p w14:paraId="4C59B521" w14:textId="77777777" w:rsidR="00FF32AC" w:rsidRDefault="006F3B7E">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288683C3"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14559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9A256"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327DB335" w14:textId="77777777" w:rsidR="00FF32AC" w:rsidRDefault="00FF32AC">
      <w:pPr>
        <w:pStyle w:val="ProductList-Body"/>
      </w:pPr>
    </w:p>
    <w:p w14:paraId="1B50C821" w14:textId="77777777" w:rsidR="00FF32AC" w:rsidRDefault="006F3B7E">
      <w:pPr>
        <w:pStyle w:val="ProductList-Offering2HeadingNoBorder"/>
        <w:outlineLvl w:val="2"/>
      </w:pPr>
      <w:bookmarkStart w:id="86" w:name="_Sec680"/>
      <w:r>
        <w:t>Office für Mac</w:t>
      </w:r>
      <w:bookmarkEnd w:id="86"/>
      <w:r>
        <w:fldChar w:fldCharType="begin"/>
      </w:r>
      <w:r>
        <w:instrText xml:space="preserve"> TC "</w:instrText>
      </w:r>
      <w:bookmarkStart w:id="87" w:name="_Toc499646898"/>
      <w:r>
        <w:instrText>Office für Mac</w:instrText>
      </w:r>
      <w:bookmarkEnd w:id="87"/>
      <w:r>
        <w:instrText>" \l 3</w:instrText>
      </w:r>
      <w:r>
        <w:fldChar w:fldCharType="end"/>
      </w:r>
    </w:p>
    <w:p w14:paraId="051A6598" w14:textId="77777777" w:rsidR="00FF32AC" w:rsidRDefault="006F3B7E">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F32AC" w14:paraId="7027D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83642"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6B1B"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9838"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52AB"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380C"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FA99"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7C269"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EF50"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CEC09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CD68"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D31E"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F28D"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3FF75B88" w14:textId="77777777">
        <w:tc>
          <w:tcPr>
            <w:tcW w:w="4160" w:type="dxa"/>
            <w:tcBorders>
              <w:top w:val="single" w:sz="6" w:space="0" w:color="FFFFFF"/>
              <w:left w:val="none" w:sz="4" w:space="0" w:color="6E6E6E"/>
              <w:bottom w:val="dashed" w:sz="4" w:space="0" w:color="BFBFBF"/>
              <w:right w:val="none" w:sz="4" w:space="0" w:color="6E6E6E"/>
            </w:tcBorders>
          </w:tcPr>
          <w:p w14:paraId="44801483" w14:textId="77777777" w:rsidR="00FF32AC" w:rsidRDefault="006F3B7E">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FBEAF" w14:textId="77777777" w:rsidR="00FF32AC" w:rsidRDefault="006F3B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62F1EE" w14:textId="77777777" w:rsidR="00FF32AC" w:rsidRDefault="006F3B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E7ED55"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88D238"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AC0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470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C46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C755"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1D8A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512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391A6" w14:textId="77777777" w:rsidR="00FF32AC" w:rsidRDefault="00FF32AC">
            <w:pPr>
              <w:pStyle w:val="ProductList-TableBody"/>
              <w:jc w:val="center"/>
            </w:pPr>
          </w:p>
        </w:tc>
      </w:tr>
      <w:tr w:rsidR="00FF32AC" w14:paraId="16B4A582" w14:textId="77777777">
        <w:tc>
          <w:tcPr>
            <w:tcW w:w="4160" w:type="dxa"/>
            <w:tcBorders>
              <w:top w:val="dashed" w:sz="4" w:space="0" w:color="BFBFBF"/>
              <w:left w:val="none" w:sz="4" w:space="0" w:color="6E6E6E"/>
              <w:bottom w:val="dashed" w:sz="4" w:space="0" w:color="BFBFBF"/>
              <w:right w:val="none" w:sz="4" w:space="0" w:color="6E6E6E"/>
            </w:tcBorders>
          </w:tcPr>
          <w:p w14:paraId="0F7F3C29" w14:textId="77777777" w:rsidR="00FF32AC" w:rsidRDefault="006F3B7E">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3BCE0" w14:textId="77777777" w:rsidR="00FF32AC" w:rsidRDefault="006F3B7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EE197E5"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D00B6"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11BC2"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D2E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5B8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77D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8FC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7BE4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C774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8AF5" w14:textId="77777777" w:rsidR="00FF32AC" w:rsidRDefault="00FF32AC">
            <w:pPr>
              <w:pStyle w:val="ProductList-TableBody"/>
              <w:jc w:val="center"/>
            </w:pPr>
          </w:p>
        </w:tc>
      </w:tr>
      <w:tr w:rsidR="00FF32AC" w14:paraId="6CDB434A" w14:textId="77777777">
        <w:tc>
          <w:tcPr>
            <w:tcW w:w="4160" w:type="dxa"/>
            <w:tcBorders>
              <w:top w:val="dashed" w:sz="4" w:space="0" w:color="BFBFBF"/>
              <w:left w:val="none" w:sz="4" w:space="0" w:color="6E6E6E"/>
              <w:bottom w:val="dashed" w:sz="4" w:space="0" w:color="BFBFBF"/>
              <w:right w:val="none" w:sz="4" w:space="0" w:color="6E6E6E"/>
            </w:tcBorders>
          </w:tcPr>
          <w:p w14:paraId="2B3E312A" w14:textId="77777777" w:rsidR="00FF32AC" w:rsidRDefault="006F3B7E">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0CFEF" w14:textId="77777777" w:rsidR="00FF32AC" w:rsidRDefault="006F3B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65B5BA" w14:textId="77777777" w:rsidR="00FF32AC" w:rsidRDefault="006F3B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F9795C" w14:textId="77777777" w:rsidR="00FF32AC" w:rsidRDefault="006F3B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B1A1A1"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63D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44D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B64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BB8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FCA5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22A1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C74A" w14:textId="77777777" w:rsidR="00FF32AC" w:rsidRDefault="00FF32AC">
            <w:pPr>
              <w:pStyle w:val="ProductList-TableBody"/>
              <w:jc w:val="center"/>
            </w:pPr>
          </w:p>
        </w:tc>
      </w:tr>
      <w:tr w:rsidR="00FF32AC" w14:paraId="23C0703F" w14:textId="77777777">
        <w:tc>
          <w:tcPr>
            <w:tcW w:w="4160" w:type="dxa"/>
            <w:tcBorders>
              <w:top w:val="dashed" w:sz="4" w:space="0" w:color="BFBFBF"/>
              <w:left w:val="none" w:sz="4" w:space="0" w:color="6E6E6E"/>
              <w:bottom w:val="dashed" w:sz="4" w:space="0" w:color="BFBFBF"/>
              <w:right w:val="none" w:sz="4" w:space="0" w:color="6E6E6E"/>
            </w:tcBorders>
          </w:tcPr>
          <w:p w14:paraId="32B14CD1" w14:textId="77777777" w:rsidR="00FF32AC" w:rsidRDefault="006F3B7E">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DCCD29" w14:textId="77777777" w:rsidR="00FF32AC" w:rsidRDefault="006F3B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FB77290"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B2E1E4"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90D11A"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B43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F07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8F9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D68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D826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0C4A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5BBC0" w14:textId="77777777" w:rsidR="00FF32AC" w:rsidRDefault="00FF32AC">
            <w:pPr>
              <w:pStyle w:val="ProductList-TableBody"/>
              <w:jc w:val="center"/>
            </w:pPr>
          </w:p>
        </w:tc>
      </w:tr>
      <w:tr w:rsidR="00FF32AC" w14:paraId="2B6EC581" w14:textId="77777777">
        <w:tc>
          <w:tcPr>
            <w:tcW w:w="4160" w:type="dxa"/>
            <w:tcBorders>
              <w:top w:val="dashed" w:sz="4" w:space="0" w:color="BFBFBF"/>
              <w:left w:val="none" w:sz="4" w:space="0" w:color="6E6E6E"/>
              <w:bottom w:val="dashed" w:sz="4" w:space="0" w:color="BFBFBF"/>
              <w:right w:val="none" w:sz="4" w:space="0" w:color="6E6E6E"/>
            </w:tcBorders>
          </w:tcPr>
          <w:p w14:paraId="289EDCE8" w14:textId="77777777" w:rsidR="00FF32AC" w:rsidRDefault="006F3B7E">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D76B6" w14:textId="77777777" w:rsidR="00FF32AC" w:rsidRDefault="006F3B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B101A6D"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D2C09C"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33E190"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105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372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24A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62D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EC4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658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87F6" w14:textId="77777777" w:rsidR="00FF32AC" w:rsidRDefault="00FF32AC">
            <w:pPr>
              <w:pStyle w:val="ProductList-TableBody"/>
              <w:jc w:val="center"/>
            </w:pPr>
          </w:p>
        </w:tc>
      </w:tr>
      <w:tr w:rsidR="00FF32AC" w14:paraId="6803BE6C" w14:textId="77777777">
        <w:tc>
          <w:tcPr>
            <w:tcW w:w="4160" w:type="dxa"/>
            <w:tcBorders>
              <w:top w:val="dashed" w:sz="4" w:space="0" w:color="BFBFBF"/>
              <w:left w:val="none" w:sz="4" w:space="0" w:color="6E6E6E"/>
              <w:bottom w:val="dashed" w:sz="4" w:space="0" w:color="BFBFBF"/>
              <w:right w:val="none" w:sz="4" w:space="0" w:color="6E6E6E"/>
            </w:tcBorders>
          </w:tcPr>
          <w:p w14:paraId="539BB73C" w14:textId="77777777" w:rsidR="00FF32AC" w:rsidRDefault="006F3B7E">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D15CAE" w14:textId="77777777" w:rsidR="00FF32AC" w:rsidRDefault="006F3B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DD378E"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A93335"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1E2BF4"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163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2F5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1ED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C57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8DD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27DF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77F83" w14:textId="77777777" w:rsidR="00FF32AC" w:rsidRDefault="00FF32AC">
            <w:pPr>
              <w:pStyle w:val="ProductList-TableBody"/>
              <w:jc w:val="center"/>
            </w:pPr>
          </w:p>
        </w:tc>
      </w:tr>
      <w:tr w:rsidR="00FF32AC" w14:paraId="152C0B4B" w14:textId="77777777">
        <w:tc>
          <w:tcPr>
            <w:tcW w:w="4160" w:type="dxa"/>
            <w:tcBorders>
              <w:top w:val="dashed" w:sz="4" w:space="0" w:color="BFBFBF"/>
              <w:left w:val="none" w:sz="4" w:space="0" w:color="6E6E6E"/>
              <w:bottom w:val="none" w:sz="4" w:space="0" w:color="BFBFBF"/>
              <w:right w:val="none" w:sz="4" w:space="0" w:color="6E6E6E"/>
            </w:tcBorders>
          </w:tcPr>
          <w:p w14:paraId="72AD1C8F" w14:textId="77777777" w:rsidR="00FF32AC" w:rsidRDefault="006F3B7E">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2D864B" w14:textId="77777777" w:rsidR="00FF32AC" w:rsidRDefault="006F3B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85DE43"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AC8349"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35644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F30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0BD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C3A4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9E3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D88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905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C5D3" w14:textId="77777777" w:rsidR="00FF32AC" w:rsidRDefault="00FF32AC">
            <w:pPr>
              <w:pStyle w:val="ProductList-TableBody"/>
              <w:jc w:val="center"/>
            </w:pPr>
          </w:p>
        </w:tc>
      </w:tr>
    </w:tbl>
    <w:p w14:paraId="55B9F557" w14:textId="77777777" w:rsidR="00FF32AC" w:rsidRDefault="006F3B7E">
      <w:pPr>
        <w:pStyle w:val="ProductList-Offering1SubSection"/>
        <w:outlineLvl w:val="3"/>
      </w:pPr>
      <w:bookmarkStart w:id="89" w:name="_Sec737"/>
      <w:r>
        <w:lastRenderedPageBreak/>
        <w:t>2. Produktbedingungen</w:t>
      </w:r>
      <w:bookmarkEnd w:id="89"/>
    </w:p>
    <w:tbl>
      <w:tblPr>
        <w:tblStyle w:val="PURTable"/>
        <w:tblW w:w="0" w:type="dxa"/>
        <w:tblLook w:val="04A0" w:firstRow="1" w:lastRow="0" w:firstColumn="1" w:lastColumn="0" w:noHBand="0" w:noVBand="1"/>
      </w:tblPr>
      <w:tblGrid>
        <w:gridCol w:w="3680"/>
        <w:gridCol w:w="3621"/>
        <w:gridCol w:w="3615"/>
      </w:tblGrid>
      <w:tr w:rsidR="00FF32AC" w14:paraId="09538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5F42E"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31755FEE"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DF16B" w14:textId="77777777" w:rsidR="00FF32AC" w:rsidRDefault="006F3B7E">
            <w:pPr>
              <w:pStyle w:val="ProductList-TableBody"/>
            </w:pPr>
            <w:r>
              <w:rPr>
                <w:color w:val="404040"/>
              </w:rPr>
              <w:t>Down-Editionen: n. z.</w:t>
            </w:r>
          </w:p>
        </w:tc>
      </w:tr>
      <w:tr w:rsidR="00FF32AC" w14:paraId="225F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5968"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3F8CCA4"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1ACF6B99"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1B26B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D067"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D1FE"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B732" w14:textId="77777777" w:rsidR="00FF32AC" w:rsidRDefault="006F3B7E">
            <w:pPr>
              <w:pStyle w:val="ProductList-TableBody"/>
            </w:pPr>
            <w:r>
              <w:rPr>
                <w:color w:val="404040"/>
              </w:rPr>
              <w:t>Zur Verringerung berechtigt: n. z.</w:t>
            </w:r>
          </w:p>
        </w:tc>
      </w:tr>
      <w:tr w:rsidR="00FF32AC" w14:paraId="0A2D1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A639"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A0CA"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352F" w14:textId="77777777" w:rsidR="00FF32AC" w:rsidRDefault="006F3B7E">
            <w:pPr>
              <w:pStyle w:val="ProductList-TableBody"/>
            </w:pPr>
            <w:r>
              <w:rPr>
                <w:color w:val="404040"/>
              </w:rPr>
              <w:t>True-up-berechtigt: n. z.</w:t>
            </w:r>
          </w:p>
        </w:tc>
      </w:tr>
      <w:tr w:rsidR="00FF32AC" w14:paraId="67E91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D847"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048C"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1FF0" w14:textId="77777777" w:rsidR="00FF32AC" w:rsidRDefault="00FF32AC">
            <w:pPr>
              <w:pStyle w:val="ProductList-TableBody"/>
            </w:pPr>
          </w:p>
        </w:tc>
      </w:tr>
    </w:tbl>
    <w:p w14:paraId="738CC3E5" w14:textId="77777777" w:rsidR="00FF32AC" w:rsidRDefault="00FF32AC">
      <w:pPr>
        <w:pStyle w:val="ProductList-Body"/>
      </w:pPr>
    </w:p>
    <w:p w14:paraId="7A4410CA" w14:textId="77777777" w:rsidR="00FF32AC" w:rsidRDefault="006F3B7E">
      <w:pPr>
        <w:pStyle w:val="ProductList-ClauseHeading"/>
        <w:outlineLvl w:val="4"/>
      </w:pPr>
      <w:r>
        <w:t>2.1 Folgeversionen</w:t>
      </w:r>
    </w:p>
    <w:p w14:paraId="2045051A" w14:textId="77777777" w:rsidR="00FF32AC" w:rsidRDefault="006F3B7E">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12E189B2" w14:textId="77777777" w:rsidR="00FF32AC" w:rsidRDefault="00FF32AC">
      <w:pPr>
        <w:pStyle w:val="ProductList-Body"/>
      </w:pPr>
    </w:p>
    <w:p w14:paraId="716C1D92" w14:textId="77777777" w:rsidR="00FF32AC" w:rsidRDefault="006F3B7E">
      <w:pPr>
        <w:pStyle w:val="ProductList-ClauseHeading"/>
        <w:outlineLvl w:val="4"/>
      </w:pPr>
      <w:r>
        <w:t>2.2 Work at Home</w:t>
      </w:r>
    </w:p>
    <w:p w14:paraId="5BB754CF" w14:textId="77777777" w:rsidR="00FF32AC" w:rsidRDefault="006F3B7E">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33D8342" w14:textId="77777777" w:rsidR="00FF32AC" w:rsidRDefault="00FF32AC">
      <w:pPr>
        <w:pStyle w:val="ProductList-Body"/>
      </w:pPr>
    </w:p>
    <w:p w14:paraId="09E150B3" w14:textId="77777777" w:rsidR="00FF32AC" w:rsidRDefault="006F3B7E">
      <w:pPr>
        <w:pStyle w:val="ProductList-ClauseHeading"/>
        <w:outlineLvl w:val="4"/>
      </w:pPr>
      <w:r>
        <w:t>2.3 Plattformunabhängige Lizenzen</w:t>
      </w:r>
    </w:p>
    <w:p w14:paraId="23E18EB6" w14:textId="77777777" w:rsidR="00FF32AC" w:rsidRDefault="006F3B7E">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1F2CB1FD" w14:textId="77777777" w:rsidR="00FF32AC" w:rsidRDefault="00FF32AC">
      <w:pPr>
        <w:pStyle w:val="ProductList-Body"/>
      </w:pPr>
    </w:p>
    <w:p w14:paraId="10B4F089" w14:textId="77777777" w:rsidR="00FF32AC" w:rsidRDefault="006F3B7E">
      <w:pPr>
        <w:pStyle w:val="ProductList-ClauseHeading"/>
        <w:outlineLvl w:val="4"/>
      </w:pPr>
      <w:r>
        <w:t>2.4 Office Online Server</w:t>
      </w:r>
    </w:p>
    <w:p w14:paraId="087C5F09" w14:textId="77777777" w:rsidR="00FF32AC" w:rsidRDefault="006F3B7E">
      <w:pPr>
        <w:pStyle w:val="ProductList-Body"/>
      </w:pPr>
      <w:r>
        <w:t xml:space="preserve">Kunden, die Office 2016 für Mac-Standardlizenzen vor dem 01. August 2016 erworben haben, sind berechtigt, im Rahmen dieser Lizenzen die Bearbeitungsfunktion zu nutzen, die im Abschnitt zu </w:t>
      </w:r>
      <w:hyperlink r:id="rId54">
        <w:r>
          <w:rPr>
            <w:color w:val="00467F"/>
            <w:u w:val="single"/>
          </w:rPr>
          <w:t>Office Online unter Anhang B</w:t>
        </w:r>
      </w:hyperlink>
      <w:r>
        <w:t xml:space="preserve"> beschrieben wird. Dieses Recht läuft am 1. August 2019 aus.</w:t>
      </w:r>
    </w:p>
    <w:p w14:paraId="265696A4" w14:textId="77777777" w:rsidR="00FF32AC" w:rsidRDefault="006F3B7E">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FF32AC" w14:paraId="6202E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DD829"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3BA7AC7"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514FC" w14:textId="77777777" w:rsidR="00FF32AC" w:rsidRDefault="006F3B7E">
            <w:pPr>
              <w:pStyle w:val="ProductList-TableBody"/>
            </w:pPr>
            <w:r>
              <w:rPr>
                <w:color w:val="404040"/>
              </w:rPr>
              <w:t>Zusätzliche Software: n. z.</w:t>
            </w:r>
          </w:p>
        </w:tc>
      </w:tr>
      <w:tr w:rsidR="00FF32AC" w14:paraId="6F8DE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5839"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501B"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5880E00"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FF32AC" w14:paraId="57D40C0F" w14:textId="77777777">
        <w:tc>
          <w:tcPr>
            <w:tcW w:w="4040" w:type="dxa"/>
            <w:tcBorders>
              <w:top w:val="single" w:sz="4" w:space="0" w:color="000000"/>
              <w:left w:val="single" w:sz="4" w:space="0" w:color="000000"/>
              <w:bottom w:val="single" w:sz="4" w:space="0" w:color="000000"/>
              <w:right w:val="single" w:sz="4" w:space="0" w:color="000000"/>
            </w:tcBorders>
          </w:tcPr>
          <w:p w14:paraId="322E68AD"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89E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CFE2" w14:textId="77777777" w:rsidR="00FF32AC" w:rsidRDefault="00FF32AC">
            <w:pPr>
              <w:pStyle w:val="ProductList-TableBody"/>
            </w:pPr>
          </w:p>
        </w:tc>
      </w:tr>
    </w:tbl>
    <w:p w14:paraId="7CDF7822" w14:textId="77777777" w:rsidR="00FF32AC" w:rsidRDefault="00FF32AC">
      <w:pPr>
        <w:pStyle w:val="ProductList-Body"/>
      </w:pPr>
    </w:p>
    <w:p w14:paraId="2410A4A4" w14:textId="77777777" w:rsidR="00FF32AC" w:rsidRDefault="006F3B7E">
      <w:pPr>
        <w:pStyle w:val="ProductList-ClauseHeading"/>
        <w:outlineLvl w:val="4"/>
      </w:pPr>
      <w:r>
        <w:t>3.1 Kommerzielle Nutzung von Office Home &amp; Student 2013 RT</w:t>
      </w:r>
    </w:p>
    <w:p w14:paraId="2D88FDD2" w14:textId="77777777" w:rsidR="00FF32AC" w:rsidRDefault="006F3B7E">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7B7E3DBF" w14:textId="77777777" w:rsidR="00FF32AC" w:rsidRDefault="006F3B7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FF32AC" w14:paraId="1F10B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3CE22"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7D108"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B0237" w14:textId="77777777" w:rsidR="00FF32AC" w:rsidRDefault="006F3B7E">
            <w:pPr>
              <w:pStyle w:val="ProductList-TableBody"/>
            </w:pPr>
            <w:r>
              <w:rPr>
                <w:color w:val="404040"/>
              </w:rPr>
              <w:t>Failoverrechte: n. z.</w:t>
            </w:r>
          </w:p>
        </w:tc>
      </w:tr>
      <w:tr w:rsidR="00FF32AC" w14:paraId="7792F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647B"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9CDBB3F"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1D54" w14:textId="77777777" w:rsidR="00FF32AC" w:rsidRDefault="006F3B7E">
            <w:pPr>
              <w:pStyle w:val="ProductList-TableBody"/>
            </w:pPr>
            <w:r>
              <w:rPr>
                <w:color w:val="404040"/>
              </w:rPr>
              <w:t>Roamingrechte: n. z.</w:t>
            </w:r>
          </w:p>
        </w:tc>
      </w:tr>
      <w:tr w:rsidR="00FF32AC" w14:paraId="657AC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6D5A"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EF88"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2C70" w14:textId="77777777" w:rsidR="00FF32AC" w:rsidRDefault="00FF32AC">
            <w:pPr>
              <w:pStyle w:val="ProductList-TableBody"/>
            </w:pPr>
          </w:p>
        </w:tc>
      </w:tr>
    </w:tbl>
    <w:p w14:paraId="31D4B118"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14665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AB033"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360FBB91" w14:textId="77777777" w:rsidR="00FF32AC" w:rsidRDefault="00FF32AC">
      <w:pPr>
        <w:pStyle w:val="ProductList-Body"/>
      </w:pPr>
    </w:p>
    <w:p w14:paraId="149B77D4" w14:textId="77777777" w:rsidR="00FF32AC" w:rsidRDefault="006F3B7E">
      <w:pPr>
        <w:pStyle w:val="ProductList-OfferingGroupHeading"/>
        <w:outlineLvl w:val="1"/>
      </w:pPr>
      <w:bookmarkStart w:id="92" w:name="_Sec612"/>
      <w:r>
        <w:t>Office Servers</w:t>
      </w:r>
      <w:bookmarkEnd w:id="92"/>
      <w:r>
        <w:fldChar w:fldCharType="begin"/>
      </w:r>
      <w:r>
        <w:instrText xml:space="preserve"> TC "</w:instrText>
      </w:r>
      <w:bookmarkStart w:id="93" w:name="_Toc499646899"/>
      <w:r>
        <w:instrText>Office Servers</w:instrText>
      </w:r>
      <w:bookmarkEnd w:id="93"/>
      <w:r>
        <w:instrText>" \l 2</w:instrText>
      </w:r>
      <w:r>
        <w:fldChar w:fldCharType="end"/>
      </w:r>
    </w:p>
    <w:p w14:paraId="2B50C4CD" w14:textId="77777777" w:rsidR="00FF32AC" w:rsidRDefault="006F3B7E">
      <w:pPr>
        <w:pStyle w:val="ProductList-Offering2HeadingNoBorder"/>
        <w:outlineLvl w:val="2"/>
      </w:pPr>
      <w:bookmarkStart w:id="94" w:name="_Sec638"/>
      <w:r>
        <w:t>Exchange Server</w:t>
      </w:r>
      <w:bookmarkEnd w:id="94"/>
      <w:r>
        <w:fldChar w:fldCharType="begin"/>
      </w:r>
      <w:r>
        <w:instrText xml:space="preserve"> TC "</w:instrText>
      </w:r>
      <w:bookmarkStart w:id="95" w:name="_Toc499646900"/>
      <w:r>
        <w:instrText>Exchange Server</w:instrText>
      </w:r>
      <w:bookmarkEnd w:id="95"/>
      <w:r>
        <w:instrText>" \l 3</w:instrText>
      </w:r>
      <w:r>
        <w:fldChar w:fldCharType="end"/>
      </w:r>
    </w:p>
    <w:p w14:paraId="549ABC92" w14:textId="77777777" w:rsidR="00FF32AC" w:rsidRDefault="006F3B7E">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FF32AC" w14:paraId="7B5639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10D8C"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8BE7"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E0CD"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080B"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534E"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AB1D9"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BBDB"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9B4D"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68B2D"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0BA6"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9BD7E"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4A9D"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389E1D45" w14:textId="77777777">
        <w:tc>
          <w:tcPr>
            <w:tcW w:w="4160" w:type="dxa"/>
            <w:tcBorders>
              <w:top w:val="single" w:sz="6" w:space="0" w:color="FFFFFF"/>
              <w:left w:val="none" w:sz="4" w:space="0" w:color="6E6E6E"/>
              <w:bottom w:val="dashed" w:sz="4" w:space="0" w:color="BFBFBF"/>
              <w:right w:val="none" w:sz="4" w:space="0" w:color="6E6E6E"/>
            </w:tcBorders>
          </w:tcPr>
          <w:p w14:paraId="35EBED16" w14:textId="77777777" w:rsidR="00FF32AC" w:rsidRDefault="006F3B7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F32475" w14:textId="77777777" w:rsidR="00FF32AC" w:rsidRDefault="006F3B7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8CA7093" w14:textId="77777777" w:rsidR="00FF32AC" w:rsidRDefault="006F3B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4D8998" w14:textId="77777777" w:rsidR="00FF32AC" w:rsidRDefault="006F3B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A49663" w14:textId="77777777" w:rsidR="00FF32AC" w:rsidRDefault="006F3B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2BB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8D2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04D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0AB0"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DB5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F3B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8BC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45DBCA2" w14:textId="77777777">
        <w:tc>
          <w:tcPr>
            <w:tcW w:w="4160" w:type="dxa"/>
            <w:tcBorders>
              <w:top w:val="dashed" w:sz="4" w:space="0" w:color="BFBFBF"/>
              <w:left w:val="none" w:sz="4" w:space="0" w:color="6E6E6E"/>
              <w:bottom w:val="dashed" w:sz="4" w:space="0" w:color="BFBFBF"/>
              <w:right w:val="none" w:sz="4" w:space="0" w:color="6E6E6E"/>
            </w:tcBorders>
          </w:tcPr>
          <w:p w14:paraId="24D5C0F4" w14:textId="77777777" w:rsidR="00FF32AC" w:rsidRDefault="006F3B7E">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75815CD" w14:textId="77777777" w:rsidR="00FF32AC" w:rsidRDefault="006F3B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949260D"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58CA1"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0B00B"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484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7AB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F3A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2FB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839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A78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8298"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195A6A92" w14:textId="77777777">
        <w:tc>
          <w:tcPr>
            <w:tcW w:w="4160" w:type="dxa"/>
            <w:tcBorders>
              <w:top w:val="dashed" w:sz="4" w:space="0" w:color="BFBFBF"/>
              <w:left w:val="none" w:sz="4" w:space="0" w:color="6E6E6E"/>
              <w:bottom w:val="dashed" w:sz="4" w:space="0" w:color="BFBFBF"/>
              <w:right w:val="none" w:sz="4" w:space="0" w:color="6E6E6E"/>
            </w:tcBorders>
          </w:tcPr>
          <w:p w14:paraId="4B1A94A1" w14:textId="77777777" w:rsidR="00FF32AC" w:rsidRDefault="006F3B7E">
            <w:pPr>
              <w:pStyle w:val="ProductList-TableBody"/>
            </w:pPr>
            <w:r>
              <w:rPr>
                <w:color w:val="000000"/>
              </w:rPr>
              <w:lastRenderedPageBreak/>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4AF0A" w14:textId="77777777" w:rsidR="00FF32AC" w:rsidRDefault="006F3B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57C0891" w14:textId="77777777" w:rsidR="00FF32AC" w:rsidRDefault="006F3B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619F22" w14:textId="77777777" w:rsidR="00FF32AC" w:rsidRDefault="006F3B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22A9F3" w14:textId="77777777" w:rsidR="00FF32AC" w:rsidRDefault="006F3B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BDD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F1C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0F2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C15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7B6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F2D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D6F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940683E" w14:textId="77777777">
        <w:tc>
          <w:tcPr>
            <w:tcW w:w="4160" w:type="dxa"/>
            <w:tcBorders>
              <w:top w:val="dashed" w:sz="4" w:space="0" w:color="BFBFBF"/>
              <w:left w:val="none" w:sz="4" w:space="0" w:color="6E6E6E"/>
              <w:bottom w:val="none" w:sz="4" w:space="0" w:color="BFBFBF"/>
              <w:right w:val="none" w:sz="4" w:space="0" w:color="6E6E6E"/>
            </w:tcBorders>
          </w:tcPr>
          <w:p w14:paraId="3CB7164A" w14:textId="77777777" w:rsidR="00FF32AC" w:rsidRDefault="006F3B7E">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6DEF803" w14:textId="77777777" w:rsidR="00FF32AC" w:rsidRDefault="006F3B7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2DD70D8"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3EDB92"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7A465B"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F47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3AA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BB9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5BC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217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685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9B38"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6EBF580" w14:textId="77777777" w:rsidR="00FF32AC" w:rsidRDefault="006F3B7E">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80"/>
        <w:gridCol w:w="3621"/>
        <w:gridCol w:w="3615"/>
      </w:tblGrid>
      <w:tr w:rsidR="00FF32AC" w14:paraId="2DD05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62DAF"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A83418F"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76BA27" w14:textId="77777777" w:rsidR="00FF32AC" w:rsidRDefault="006F3B7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FF32AC" w14:paraId="43736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F5B1"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402B"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233ACA7"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0B367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27E7"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A261"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5ECC" w14:textId="77777777" w:rsidR="00FF32AC" w:rsidRDefault="006F3B7E">
            <w:pPr>
              <w:pStyle w:val="ProductList-TableBody"/>
            </w:pPr>
            <w:r>
              <w:rPr>
                <w:color w:val="404040"/>
              </w:rPr>
              <w:t>Zur Verringerung berechtigt: n. z.</w:t>
            </w:r>
          </w:p>
        </w:tc>
      </w:tr>
      <w:tr w:rsidR="00FF32AC" w14:paraId="71CDC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6860"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083C"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CC13" w14:textId="77777777" w:rsidR="00FF32AC" w:rsidRDefault="006F3B7E">
            <w:pPr>
              <w:pStyle w:val="ProductList-TableBody"/>
            </w:pPr>
            <w:r>
              <w:rPr>
                <w:color w:val="404040"/>
              </w:rPr>
              <w:t>True-up-berechtigt: n. z.</w:t>
            </w:r>
          </w:p>
        </w:tc>
      </w:tr>
      <w:tr w:rsidR="00FF32AC" w14:paraId="7F17B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04B3"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5385"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DEF9" w14:textId="77777777" w:rsidR="00FF32AC" w:rsidRDefault="00FF32AC">
            <w:pPr>
              <w:pStyle w:val="ProductList-TableBody"/>
            </w:pPr>
          </w:p>
        </w:tc>
      </w:tr>
    </w:tbl>
    <w:p w14:paraId="4D0C82E5" w14:textId="77777777" w:rsidR="00FF32AC" w:rsidRDefault="006F3B7E">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FF32AC" w14:paraId="22DA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67BA8"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2CE86" w14:textId="77777777" w:rsidR="00FF32AC" w:rsidRDefault="006F3B7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779B323"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F32AC" w14:paraId="3021EDD7" w14:textId="77777777">
        <w:tc>
          <w:tcPr>
            <w:tcW w:w="4040" w:type="dxa"/>
            <w:tcBorders>
              <w:top w:val="single" w:sz="4" w:space="0" w:color="000000"/>
              <w:left w:val="single" w:sz="4" w:space="0" w:color="000000"/>
              <w:bottom w:val="single" w:sz="4" w:space="0" w:color="000000"/>
              <w:right w:val="single" w:sz="4" w:space="0" w:color="000000"/>
            </w:tcBorders>
          </w:tcPr>
          <w:p w14:paraId="22F113AB"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58C4B29"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14AC" w14:textId="77777777" w:rsidR="00FF32AC" w:rsidRDefault="006F3B7E">
            <w:pPr>
              <w:pStyle w:val="ProductList-TableBody"/>
            </w:pPr>
            <w:r>
              <w:rPr>
                <w:color w:val="404040"/>
              </w:rPr>
              <w:t>Enthaltene Technologien: n. z.</w:t>
            </w:r>
          </w:p>
        </w:tc>
      </w:tr>
      <w:tr w:rsidR="00FF32AC" w14:paraId="5487F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2567"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A128"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52F8" w14:textId="77777777" w:rsidR="00FF32AC" w:rsidRDefault="00FF32AC">
            <w:pPr>
              <w:pStyle w:val="ProductList-TableBody"/>
            </w:pPr>
          </w:p>
        </w:tc>
      </w:tr>
    </w:tbl>
    <w:p w14:paraId="7E8E7B1C" w14:textId="77777777" w:rsidR="00FF32AC" w:rsidRDefault="00FF32AC">
      <w:pPr>
        <w:pStyle w:val="ProductList-Body"/>
      </w:pPr>
    </w:p>
    <w:p w14:paraId="3B15D7B6" w14:textId="77777777" w:rsidR="00FF32AC" w:rsidRDefault="006F3B7E">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20"/>
        <w:gridCol w:w="3601"/>
      </w:tblGrid>
      <w:tr w:rsidR="00FF32AC" w14:paraId="366B0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012261" w14:textId="77777777" w:rsidR="00FF32AC" w:rsidRDefault="006F3B7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690C518" w14:textId="77777777" w:rsidR="00FF32AC" w:rsidRDefault="006F3B7E">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0AE60C1A" w14:textId="77777777" w:rsidR="00FF32AC" w:rsidRDefault="006F3B7E">
            <w:pPr>
              <w:pStyle w:val="ProductList-TableBody"/>
            </w:pPr>
            <w:r>
              <w:t>Nutzer-AL für Exchange Online Plan 1</w:t>
            </w:r>
          </w:p>
        </w:tc>
      </w:tr>
      <w:tr w:rsidR="00FF32AC" w14:paraId="56A60FB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1A12B0"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4BBC82" w14:textId="77777777" w:rsidR="00FF32AC" w:rsidRDefault="006F3B7E">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68BA783" w14:textId="77777777" w:rsidR="00FF32AC" w:rsidRDefault="006F3B7E">
            <w:pPr>
              <w:pStyle w:val="ProductList-TableBody"/>
            </w:pPr>
            <w:r>
              <w:t>Nutzer-AL für Exchange Online Plan 2</w:t>
            </w:r>
          </w:p>
        </w:tc>
      </w:tr>
      <w:tr w:rsidR="00FF32AC" w14:paraId="33D107B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B622D2"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629A5E" w14:textId="77777777" w:rsidR="00FF32AC" w:rsidRDefault="006F3B7E">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2C8FE4F" w14:textId="77777777" w:rsidR="00FF32AC" w:rsidRDefault="006F3B7E">
            <w:pPr>
              <w:pStyle w:val="ProductList-TableBody"/>
            </w:pPr>
            <w:r>
              <w:t>Nutzer-AL für Exchange Online Plan 2G</w:t>
            </w:r>
          </w:p>
        </w:tc>
      </w:tr>
      <w:tr w:rsidR="00FF32AC" w14:paraId="754582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212030"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CBA31"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DF9AE1" w14:textId="77777777" w:rsidR="00FF32AC" w:rsidRDefault="00FF32AC">
            <w:pPr>
              <w:pStyle w:val="ProductList-TableBody"/>
            </w:pPr>
          </w:p>
        </w:tc>
      </w:tr>
    </w:tbl>
    <w:p w14:paraId="06B0381F" w14:textId="77777777" w:rsidR="00FF32AC" w:rsidRDefault="00FF32AC">
      <w:pPr>
        <w:pStyle w:val="ProductList-Body"/>
      </w:pPr>
    </w:p>
    <w:p w14:paraId="3165BF93" w14:textId="77777777" w:rsidR="00FF32AC" w:rsidRDefault="006F3B7E">
      <w:pPr>
        <w:pStyle w:val="ProductList-SubClauseHeading"/>
        <w:outlineLvl w:val="5"/>
      </w:pPr>
      <w:r>
        <w:t>3.1.1 Enterprise CAL für zusätzliche Funktionen in Zusammenhang mit Exchange</w:t>
      </w:r>
    </w:p>
    <w:p w14:paraId="27733ABA" w14:textId="77777777" w:rsidR="00FF32AC" w:rsidRDefault="006F3B7E">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FF32AC" w14:paraId="62D91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A0C0A0"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40A5F70" w14:textId="77777777" w:rsidR="00FF32AC" w:rsidRDefault="006F3B7E">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CFC3710" w14:textId="77777777" w:rsidR="00FF32AC" w:rsidRDefault="006F3B7E">
            <w:pPr>
              <w:pStyle w:val="ProductList-TableBody"/>
            </w:pPr>
            <w:r>
              <w:t>Nutzer-AL für Exchange Online Plan 2</w:t>
            </w:r>
          </w:p>
        </w:tc>
      </w:tr>
      <w:tr w:rsidR="00FF32AC" w14:paraId="2494FF2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E987949"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71BEAE" w14:textId="77777777" w:rsidR="00FF32AC" w:rsidRDefault="006F3B7E">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78AD1F41" w14:textId="77777777" w:rsidR="00FF32AC" w:rsidRDefault="006F3B7E">
            <w:pPr>
              <w:pStyle w:val="ProductList-TableBody"/>
            </w:pPr>
            <w:r>
              <w:t>Nutzer-AL für Exchange Online Plan 2G</w:t>
            </w:r>
          </w:p>
        </w:tc>
      </w:tr>
      <w:tr w:rsidR="00FF32AC" w14:paraId="7D67F5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0DE686"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1443F"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B40D1E" w14:textId="77777777" w:rsidR="00FF32AC" w:rsidRDefault="00FF32AC">
            <w:pPr>
              <w:pStyle w:val="ProductList-TableBody"/>
            </w:pPr>
          </w:p>
        </w:tc>
      </w:tr>
    </w:tbl>
    <w:p w14:paraId="183EC238" w14:textId="77777777" w:rsidR="00FF32AC" w:rsidRDefault="00FF32AC">
      <w:pPr>
        <w:pStyle w:val="ProductList-BodyIndented"/>
      </w:pPr>
    </w:p>
    <w:p w14:paraId="3AADA899" w14:textId="77777777" w:rsidR="00FF32AC" w:rsidRDefault="006F3B7E">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FF32AC" w14:paraId="0FF39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29CFA6" w14:textId="77777777" w:rsidR="00FF32AC" w:rsidRDefault="006F3B7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60FD384"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326259" w14:textId="77777777" w:rsidR="00FF32AC" w:rsidRDefault="00FF32AC">
            <w:pPr>
              <w:pStyle w:val="ProductList-TableBody"/>
            </w:pPr>
          </w:p>
        </w:tc>
      </w:tr>
    </w:tbl>
    <w:p w14:paraId="0F4D9FFB" w14:textId="77777777" w:rsidR="00FF32AC" w:rsidRDefault="006F3B7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FF32AC" w14:paraId="5BFC0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F14B6"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CA4A41"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F8C09" w14:textId="77777777" w:rsidR="00FF32AC" w:rsidRDefault="006F3B7E">
            <w:pPr>
              <w:pStyle w:val="ProductList-TableBody"/>
            </w:pPr>
            <w:r>
              <w:rPr>
                <w:color w:val="404040"/>
              </w:rPr>
              <w:t>Failoverrechte: n. z.</w:t>
            </w:r>
          </w:p>
        </w:tc>
      </w:tr>
      <w:tr w:rsidR="00FF32AC" w14:paraId="01496632" w14:textId="77777777">
        <w:tc>
          <w:tcPr>
            <w:tcW w:w="4040" w:type="dxa"/>
            <w:tcBorders>
              <w:top w:val="single" w:sz="4" w:space="0" w:color="000000"/>
              <w:left w:val="single" w:sz="4" w:space="0" w:color="000000"/>
              <w:bottom w:val="single" w:sz="4" w:space="0" w:color="000000"/>
              <w:right w:val="single" w:sz="4" w:space="0" w:color="000000"/>
            </w:tcBorders>
          </w:tcPr>
          <w:p w14:paraId="6EE821D5"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A66ED27"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C5EA" w14:textId="77777777" w:rsidR="00FF32AC" w:rsidRDefault="006F3B7E">
            <w:pPr>
              <w:pStyle w:val="ProductList-TableBody"/>
            </w:pPr>
            <w:r>
              <w:rPr>
                <w:color w:val="404040"/>
              </w:rPr>
              <w:t>Roamingrechte: n. z.</w:t>
            </w:r>
          </w:p>
        </w:tc>
      </w:tr>
      <w:tr w:rsidR="00FF32AC" w14:paraId="03EE444E" w14:textId="77777777">
        <w:tc>
          <w:tcPr>
            <w:tcW w:w="4040" w:type="dxa"/>
            <w:tcBorders>
              <w:top w:val="single" w:sz="4" w:space="0" w:color="000000"/>
              <w:left w:val="single" w:sz="4" w:space="0" w:color="000000"/>
              <w:bottom w:val="single" w:sz="4" w:space="0" w:color="000000"/>
              <w:right w:val="single" w:sz="4" w:space="0" w:color="000000"/>
            </w:tcBorders>
          </w:tcPr>
          <w:p w14:paraId="77E24AE0"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74DA"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AFC7" w14:textId="77777777" w:rsidR="00FF32AC" w:rsidRDefault="00FF32AC">
            <w:pPr>
              <w:pStyle w:val="ProductList-TableBody"/>
            </w:pPr>
          </w:p>
        </w:tc>
      </w:tr>
    </w:tbl>
    <w:p w14:paraId="66BF2419" w14:textId="77777777" w:rsidR="00FF32AC" w:rsidRDefault="00FF32AC">
      <w:pPr>
        <w:pStyle w:val="ProductList-Body"/>
      </w:pPr>
    </w:p>
    <w:p w14:paraId="4DD8C306" w14:textId="77777777" w:rsidR="00FF32AC" w:rsidRDefault="006F3B7E">
      <w:pPr>
        <w:pStyle w:val="ProductList-ClauseHeading"/>
        <w:outlineLvl w:val="4"/>
      </w:pPr>
      <w:r>
        <w:t>4.1 Ergänzende Geschäftsbedingungen für Exchange Enterprise CAL mit Diensten 2016</w:t>
      </w:r>
    </w:p>
    <w:p w14:paraId="0FBEA542" w14:textId="77777777" w:rsidR="00FF32AC" w:rsidRDefault="006F3B7E">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7">
        <w:r>
          <w:rPr>
            <w:color w:val="00467F"/>
            <w:u w:val="single"/>
          </w:rPr>
          <w:t>http://go.microsoft.com/?linkid=9839207</w:t>
        </w:r>
      </w:hyperlink>
      <w:r>
        <w:t>).</w:t>
      </w:r>
    </w:p>
    <w:p w14:paraId="1FD693EB"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32A49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56808"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03074E3" w14:textId="77777777" w:rsidR="00FF32AC" w:rsidRDefault="00FF32AC">
      <w:pPr>
        <w:pStyle w:val="ProductList-Body"/>
      </w:pPr>
    </w:p>
    <w:p w14:paraId="0E0118DC" w14:textId="77777777" w:rsidR="00FF32AC" w:rsidRDefault="006F3B7E">
      <w:pPr>
        <w:pStyle w:val="ProductList-Offering2HeadingNoBorder"/>
        <w:outlineLvl w:val="2"/>
      </w:pPr>
      <w:bookmarkStart w:id="100" w:name="_Sec639"/>
      <w:r>
        <w:t>Project Server</w:t>
      </w:r>
      <w:bookmarkEnd w:id="100"/>
      <w:r>
        <w:fldChar w:fldCharType="begin"/>
      </w:r>
      <w:r>
        <w:instrText xml:space="preserve"> TC "</w:instrText>
      </w:r>
      <w:bookmarkStart w:id="101" w:name="_Toc499646901"/>
      <w:r>
        <w:instrText>Project Server</w:instrText>
      </w:r>
      <w:bookmarkEnd w:id="101"/>
      <w:r>
        <w:instrText>" \l 3</w:instrText>
      </w:r>
      <w:r>
        <w:fldChar w:fldCharType="end"/>
      </w:r>
    </w:p>
    <w:p w14:paraId="5B237514" w14:textId="77777777" w:rsidR="00FF32AC" w:rsidRDefault="006F3B7E">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F32AC" w14:paraId="5F38C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F7334"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8428"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CC86"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FE9EE"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DFA3F"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28DD"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884C"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B6F34"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5DC15"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E255"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8A6E"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769A"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3B2961A3" w14:textId="77777777">
        <w:tc>
          <w:tcPr>
            <w:tcW w:w="4160" w:type="dxa"/>
            <w:tcBorders>
              <w:top w:val="single" w:sz="6" w:space="0" w:color="FFFFFF"/>
              <w:left w:val="none" w:sz="4" w:space="0" w:color="6E6E6E"/>
              <w:bottom w:val="dashed" w:sz="4" w:space="0" w:color="BFBFBF"/>
              <w:right w:val="none" w:sz="4" w:space="0" w:color="6E6E6E"/>
            </w:tcBorders>
          </w:tcPr>
          <w:p w14:paraId="203F5795" w14:textId="77777777" w:rsidR="00FF32AC" w:rsidRDefault="006F3B7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FB75C" w14:textId="77777777" w:rsidR="00FF32AC" w:rsidRDefault="006F3B7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AFA2229" w14:textId="77777777" w:rsidR="00FF32AC" w:rsidRDefault="006F3B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D3B49" w14:textId="77777777" w:rsidR="00FF32AC" w:rsidRDefault="006F3B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D848CC" w14:textId="77777777" w:rsidR="00FF32AC" w:rsidRDefault="006F3B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757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B79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C42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74D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75E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020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6C1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0EAC4912" w14:textId="77777777">
        <w:tc>
          <w:tcPr>
            <w:tcW w:w="4160" w:type="dxa"/>
            <w:tcBorders>
              <w:top w:val="dashed" w:sz="4" w:space="0" w:color="BFBFBF"/>
              <w:left w:val="none" w:sz="4" w:space="0" w:color="6E6E6E"/>
              <w:bottom w:val="none" w:sz="4" w:space="0" w:color="BFBFBF"/>
              <w:right w:val="none" w:sz="4" w:space="0" w:color="6E6E6E"/>
            </w:tcBorders>
          </w:tcPr>
          <w:p w14:paraId="3D938088" w14:textId="77777777" w:rsidR="00FF32AC" w:rsidRDefault="006F3B7E">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EB6C4D6" w14:textId="77777777" w:rsidR="00FF32AC" w:rsidRDefault="006F3B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AA2102"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C10658"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D35C8"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355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065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952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70BB"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952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674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657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27BEBEB" w14:textId="77777777" w:rsidR="00FF32AC" w:rsidRDefault="006F3B7E">
      <w:pPr>
        <w:pStyle w:val="ProductList-Offering1SubSection"/>
        <w:outlineLvl w:val="3"/>
      </w:pPr>
      <w:bookmarkStart w:id="103" w:name="_Sec739"/>
      <w:r>
        <w:lastRenderedPageBreak/>
        <w:t>2. Produktbedingungen</w:t>
      </w:r>
      <w:bookmarkEnd w:id="103"/>
    </w:p>
    <w:tbl>
      <w:tblPr>
        <w:tblStyle w:val="PURTable"/>
        <w:tblW w:w="0" w:type="dxa"/>
        <w:tblLook w:val="04A0" w:firstRow="1" w:lastRow="0" w:firstColumn="1" w:lastColumn="0" w:noHBand="0" w:noVBand="1"/>
      </w:tblPr>
      <w:tblGrid>
        <w:gridCol w:w="3680"/>
        <w:gridCol w:w="3621"/>
        <w:gridCol w:w="3615"/>
      </w:tblGrid>
      <w:tr w:rsidR="00FF32AC" w14:paraId="188A5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164892"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CEAFDB4"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13CC1D" w14:textId="77777777" w:rsidR="00FF32AC" w:rsidRDefault="006F3B7E">
            <w:pPr>
              <w:pStyle w:val="ProductList-TableBody"/>
            </w:pPr>
            <w:r>
              <w:rPr>
                <w:color w:val="404040"/>
              </w:rPr>
              <w:t>Down-Editionen: n. z.</w:t>
            </w:r>
          </w:p>
        </w:tc>
      </w:tr>
      <w:tr w:rsidR="00FF32AC" w14:paraId="33A5F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9706"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6BBE"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3F1217"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D52A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7AC2"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06F2"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3AAB" w14:textId="77777777" w:rsidR="00FF32AC" w:rsidRDefault="006F3B7E">
            <w:pPr>
              <w:pStyle w:val="ProductList-TableBody"/>
            </w:pPr>
            <w:r>
              <w:rPr>
                <w:color w:val="404040"/>
              </w:rPr>
              <w:t>Zur Verringerung berechtigt: n. z.</w:t>
            </w:r>
          </w:p>
        </w:tc>
      </w:tr>
      <w:tr w:rsidR="00FF32AC" w14:paraId="68ECD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018C"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5969"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ED3C" w14:textId="77777777" w:rsidR="00FF32AC" w:rsidRDefault="006F3B7E">
            <w:pPr>
              <w:pStyle w:val="ProductList-TableBody"/>
            </w:pPr>
            <w:r>
              <w:rPr>
                <w:color w:val="404040"/>
              </w:rPr>
              <w:t>True-up-berechtigt: n. z.</w:t>
            </w:r>
          </w:p>
        </w:tc>
      </w:tr>
      <w:tr w:rsidR="00FF32AC" w14:paraId="2CCD6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8174"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189A"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C780" w14:textId="77777777" w:rsidR="00FF32AC" w:rsidRDefault="00FF32AC">
            <w:pPr>
              <w:pStyle w:val="ProductList-TableBody"/>
            </w:pPr>
          </w:p>
        </w:tc>
      </w:tr>
    </w:tbl>
    <w:p w14:paraId="5F0B1F6F" w14:textId="77777777" w:rsidR="00FF32AC" w:rsidRDefault="006F3B7E">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FF32AC" w14:paraId="3F436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C588"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3D4F0" w14:textId="77777777" w:rsidR="00FF32AC" w:rsidRDefault="006F3B7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FCCCF8F"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F32AC" w14:paraId="57073C50" w14:textId="77777777">
        <w:tc>
          <w:tcPr>
            <w:tcW w:w="4040" w:type="dxa"/>
            <w:tcBorders>
              <w:top w:val="single" w:sz="4" w:space="0" w:color="000000"/>
              <w:left w:val="single" w:sz="4" w:space="0" w:color="000000"/>
              <w:bottom w:val="single" w:sz="4" w:space="0" w:color="000000"/>
              <w:right w:val="single" w:sz="4" w:space="0" w:color="000000"/>
            </w:tcBorders>
          </w:tcPr>
          <w:p w14:paraId="1812C85B"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39CFDF0"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A07A" w14:textId="77777777" w:rsidR="00FF32AC" w:rsidRDefault="006F3B7E">
            <w:pPr>
              <w:pStyle w:val="ProductList-TableBody"/>
            </w:pPr>
            <w:r>
              <w:rPr>
                <w:color w:val="404040"/>
              </w:rPr>
              <w:t>Enthaltene Technologien: n. z.</w:t>
            </w:r>
          </w:p>
        </w:tc>
      </w:tr>
      <w:tr w:rsidR="00FF32AC" w14:paraId="457E3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BAA7"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8099"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1E96" w14:textId="77777777" w:rsidR="00FF32AC" w:rsidRDefault="00FF32AC">
            <w:pPr>
              <w:pStyle w:val="ProductList-TableBody"/>
            </w:pPr>
          </w:p>
        </w:tc>
      </w:tr>
    </w:tbl>
    <w:p w14:paraId="155FEE43" w14:textId="77777777" w:rsidR="00FF32AC" w:rsidRDefault="00FF32AC">
      <w:pPr>
        <w:pStyle w:val="ProductList-Body"/>
      </w:pPr>
    </w:p>
    <w:p w14:paraId="1C444234" w14:textId="77777777" w:rsidR="00FF32AC" w:rsidRDefault="006F3B7E">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FF32AC" w14:paraId="181D5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AC91C5" w14:textId="77777777" w:rsidR="00FF32AC" w:rsidRDefault="006F3B7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460F3FA" w14:textId="77777777" w:rsidR="00FF32AC" w:rsidRDefault="006F3B7E">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7CAD9E" w14:textId="77777777" w:rsidR="00FF32AC" w:rsidRDefault="006F3B7E">
            <w:pPr>
              <w:pStyle w:val="ProductList-TableBody"/>
            </w:pPr>
            <w:r>
              <w:t>Project Online Essentials Nutzer-SL</w:t>
            </w:r>
          </w:p>
        </w:tc>
      </w:tr>
      <w:tr w:rsidR="00FF32AC" w14:paraId="4BDF52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00FD4"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C01BE" w14:textId="77777777" w:rsidR="00FF32AC" w:rsidRDefault="006F3B7E">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594BCC09" w14:textId="77777777" w:rsidR="00FF32AC" w:rsidRDefault="006F3B7E">
            <w:pPr>
              <w:pStyle w:val="ProductList-TableBody"/>
            </w:pPr>
            <w:r>
              <w:t>Project Online Premium Nutzer-SL</w:t>
            </w:r>
          </w:p>
        </w:tc>
      </w:tr>
    </w:tbl>
    <w:p w14:paraId="51665148" w14:textId="77777777" w:rsidR="00FF32AC" w:rsidRDefault="00FF32AC">
      <w:pPr>
        <w:pStyle w:val="ProductList-Body"/>
      </w:pPr>
    </w:p>
    <w:p w14:paraId="5D491F28" w14:textId="77777777" w:rsidR="00FF32AC" w:rsidRDefault="006F3B7E">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FF32AC" w14:paraId="1AF0C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D1FDD" w14:textId="77777777" w:rsidR="00FF32AC" w:rsidRDefault="006F3B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FC556D"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65FEE8" w14:textId="77777777" w:rsidR="00FF32AC" w:rsidRDefault="00FF32AC">
            <w:pPr>
              <w:pStyle w:val="ProductList-TableBody"/>
            </w:pPr>
          </w:p>
        </w:tc>
      </w:tr>
    </w:tbl>
    <w:p w14:paraId="224D5A66" w14:textId="77777777" w:rsidR="00FF32AC" w:rsidRDefault="006F3B7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FF32AC" w14:paraId="575DF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1BE58"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3FEDCA"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24497" w14:textId="77777777" w:rsidR="00FF32AC" w:rsidRDefault="006F3B7E">
            <w:pPr>
              <w:pStyle w:val="ProductList-TableBody"/>
            </w:pPr>
            <w:r>
              <w:rPr>
                <w:color w:val="404040"/>
              </w:rPr>
              <w:t>Failoverrechte: n. z.</w:t>
            </w:r>
          </w:p>
        </w:tc>
      </w:tr>
      <w:tr w:rsidR="00FF32AC" w14:paraId="40AAFD56" w14:textId="77777777">
        <w:tc>
          <w:tcPr>
            <w:tcW w:w="4040" w:type="dxa"/>
            <w:tcBorders>
              <w:top w:val="single" w:sz="4" w:space="0" w:color="000000"/>
              <w:left w:val="single" w:sz="4" w:space="0" w:color="000000"/>
              <w:bottom w:val="single" w:sz="4" w:space="0" w:color="000000"/>
              <w:right w:val="single" w:sz="4" w:space="0" w:color="000000"/>
            </w:tcBorders>
          </w:tcPr>
          <w:p w14:paraId="4C0E0696"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8E2B"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F41E" w14:textId="77777777" w:rsidR="00FF32AC" w:rsidRDefault="006F3B7E">
            <w:pPr>
              <w:pStyle w:val="ProductList-TableBody"/>
            </w:pPr>
            <w:r>
              <w:rPr>
                <w:color w:val="404040"/>
              </w:rPr>
              <w:t>Roamingrechte: n. z.</w:t>
            </w:r>
          </w:p>
        </w:tc>
      </w:tr>
      <w:tr w:rsidR="00FF32AC" w14:paraId="1AC64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AF4B"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D566"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54FC" w14:textId="77777777" w:rsidR="00FF32AC" w:rsidRDefault="00FF32AC">
            <w:pPr>
              <w:pStyle w:val="ProductList-TableBody"/>
            </w:pPr>
          </w:p>
        </w:tc>
      </w:tr>
    </w:tbl>
    <w:p w14:paraId="44313D1F"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6E937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29824"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AD5A094" w14:textId="77777777" w:rsidR="00FF32AC" w:rsidRDefault="00FF32AC">
      <w:pPr>
        <w:pStyle w:val="ProductList-Body"/>
      </w:pPr>
    </w:p>
    <w:p w14:paraId="607E18EB" w14:textId="77777777" w:rsidR="00FF32AC" w:rsidRDefault="006F3B7E">
      <w:pPr>
        <w:pStyle w:val="ProductList-Offering2HeadingNoBorder"/>
        <w:outlineLvl w:val="2"/>
      </w:pPr>
      <w:bookmarkStart w:id="106" w:name="_Sec640"/>
      <w:r>
        <w:t>SharePoint Server</w:t>
      </w:r>
      <w:bookmarkEnd w:id="106"/>
      <w:r>
        <w:fldChar w:fldCharType="begin"/>
      </w:r>
      <w:r>
        <w:instrText xml:space="preserve"> TC "</w:instrText>
      </w:r>
      <w:bookmarkStart w:id="107" w:name="_Toc499646902"/>
      <w:r>
        <w:instrText>SharePoint Server</w:instrText>
      </w:r>
      <w:bookmarkEnd w:id="107"/>
      <w:r>
        <w:instrText>" \l 3</w:instrText>
      </w:r>
      <w:r>
        <w:fldChar w:fldCharType="end"/>
      </w:r>
    </w:p>
    <w:p w14:paraId="608ED054" w14:textId="77777777" w:rsidR="00FF32AC" w:rsidRDefault="006F3B7E">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FF32AC" w14:paraId="1E30D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B0200"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8B1E3"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1CEB"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39D7"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B81B"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1DD31"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8487"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262E"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855A"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DB50"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4B3A"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CEA1"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5FEF5B1C" w14:textId="77777777">
        <w:tc>
          <w:tcPr>
            <w:tcW w:w="4160" w:type="dxa"/>
            <w:tcBorders>
              <w:top w:val="single" w:sz="6" w:space="0" w:color="FFFFFF"/>
              <w:left w:val="none" w:sz="4" w:space="0" w:color="6E6E6E"/>
              <w:bottom w:val="dashed" w:sz="4" w:space="0" w:color="BFBFBF"/>
              <w:right w:val="none" w:sz="4" w:space="0" w:color="6E6E6E"/>
            </w:tcBorders>
          </w:tcPr>
          <w:p w14:paraId="530828ED" w14:textId="77777777" w:rsidR="00FF32AC" w:rsidRDefault="006F3B7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16F1EC" w14:textId="77777777" w:rsidR="00FF32AC" w:rsidRDefault="006F3B7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A4BE52B" w14:textId="77777777" w:rsidR="00FF32AC" w:rsidRDefault="006F3B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A374F9" w14:textId="77777777" w:rsidR="00FF32AC" w:rsidRDefault="006F3B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CB1978" w14:textId="77777777" w:rsidR="00FF32AC" w:rsidRDefault="006F3B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067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85B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240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1D7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509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F80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83A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46BAD602" w14:textId="77777777">
        <w:tc>
          <w:tcPr>
            <w:tcW w:w="4160" w:type="dxa"/>
            <w:tcBorders>
              <w:top w:val="dashed" w:sz="4" w:space="0" w:color="BFBFBF"/>
              <w:left w:val="none" w:sz="4" w:space="0" w:color="6E6E6E"/>
              <w:bottom w:val="dashed" w:sz="4" w:space="0" w:color="BFBFBF"/>
              <w:right w:val="none" w:sz="4" w:space="0" w:color="6E6E6E"/>
            </w:tcBorders>
          </w:tcPr>
          <w:p w14:paraId="7C8718E9" w14:textId="77777777" w:rsidR="00FF32AC" w:rsidRDefault="006F3B7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39761" w14:textId="77777777" w:rsidR="00FF32AC" w:rsidRDefault="006F3B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1636472" w14:textId="77777777" w:rsidR="00FF32AC" w:rsidRDefault="006F3B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1114B9" w14:textId="77777777" w:rsidR="00FF32AC" w:rsidRDefault="006F3B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54D698" w14:textId="77777777" w:rsidR="00FF32AC" w:rsidRDefault="006F3B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854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923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16C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003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515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328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0AB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683B276" w14:textId="77777777">
        <w:tc>
          <w:tcPr>
            <w:tcW w:w="4160" w:type="dxa"/>
            <w:tcBorders>
              <w:top w:val="dashed" w:sz="4" w:space="0" w:color="BFBFBF"/>
              <w:left w:val="none" w:sz="4" w:space="0" w:color="6E6E6E"/>
              <w:bottom w:val="dashed" w:sz="4" w:space="0" w:color="BFBFBF"/>
              <w:right w:val="none" w:sz="4" w:space="0" w:color="6E6E6E"/>
            </w:tcBorders>
          </w:tcPr>
          <w:p w14:paraId="08B0DCED" w14:textId="77777777" w:rsidR="00FF32AC" w:rsidRDefault="006F3B7E">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4182D8B" w14:textId="77777777" w:rsidR="00FF32AC" w:rsidRDefault="006F3B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E97DEE0"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E05C1"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F7071"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62C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9AA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C62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4C6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4EB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0A9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19"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1D0B0C11" w14:textId="77777777">
        <w:tc>
          <w:tcPr>
            <w:tcW w:w="4160" w:type="dxa"/>
            <w:tcBorders>
              <w:top w:val="dashed" w:sz="4" w:space="0" w:color="BFBFBF"/>
              <w:left w:val="none" w:sz="4" w:space="0" w:color="6E6E6E"/>
              <w:bottom w:val="none" w:sz="4" w:space="0" w:color="BFBFBF"/>
              <w:right w:val="none" w:sz="4" w:space="0" w:color="6E6E6E"/>
            </w:tcBorders>
          </w:tcPr>
          <w:p w14:paraId="1562436B" w14:textId="77777777" w:rsidR="00FF32AC" w:rsidRDefault="006F3B7E">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5C11E95" w14:textId="77777777" w:rsidR="00FF32AC" w:rsidRDefault="006F3B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CBF3B9C"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5E7E5B"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2222C2"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1AB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6E5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D31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8D2D"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AD1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6E7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E7C4"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BDAB50E" w14:textId="77777777" w:rsidR="00FF32AC" w:rsidRDefault="006F3B7E">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80"/>
        <w:gridCol w:w="3621"/>
        <w:gridCol w:w="3615"/>
      </w:tblGrid>
      <w:tr w:rsidR="00FF32AC" w14:paraId="2E4EF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60B281"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38ACBF3A"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30EF08" w14:textId="77777777" w:rsidR="00FF32AC" w:rsidRDefault="006F3B7E">
            <w:pPr>
              <w:pStyle w:val="ProductList-TableBody"/>
            </w:pPr>
            <w:r>
              <w:rPr>
                <w:color w:val="404040"/>
              </w:rPr>
              <w:t>Down-Editionen: n. z.</w:t>
            </w:r>
          </w:p>
        </w:tc>
      </w:tr>
      <w:tr w:rsidR="00FF32AC" w14:paraId="32BB3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922D"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9C31"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B0BE775"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012A8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960F"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8E27"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1355" w14:textId="77777777" w:rsidR="00FF32AC" w:rsidRDefault="006F3B7E">
            <w:pPr>
              <w:pStyle w:val="ProductList-TableBody"/>
            </w:pPr>
            <w:r>
              <w:rPr>
                <w:color w:val="404040"/>
              </w:rPr>
              <w:t>Zur Verringerung berechtigt: n. z.</w:t>
            </w:r>
          </w:p>
        </w:tc>
      </w:tr>
      <w:tr w:rsidR="00FF32AC" w14:paraId="3F7A27D8" w14:textId="77777777">
        <w:tc>
          <w:tcPr>
            <w:tcW w:w="4040" w:type="dxa"/>
            <w:tcBorders>
              <w:top w:val="single" w:sz="4" w:space="0" w:color="000000"/>
              <w:left w:val="single" w:sz="4" w:space="0" w:color="000000"/>
              <w:bottom w:val="single" w:sz="4" w:space="0" w:color="000000"/>
              <w:right w:val="single" w:sz="4" w:space="0" w:color="000000"/>
            </w:tcBorders>
          </w:tcPr>
          <w:p w14:paraId="56AFC74F"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F519"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8563" w14:textId="77777777" w:rsidR="00FF32AC" w:rsidRDefault="006F3B7E">
            <w:pPr>
              <w:pStyle w:val="ProductList-TableBody"/>
            </w:pPr>
            <w:r>
              <w:rPr>
                <w:color w:val="404040"/>
              </w:rPr>
              <w:t>True-up-berechtigt: n. z.</w:t>
            </w:r>
          </w:p>
        </w:tc>
      </w:tr>
      <w:tr w:rsidR="00FF32AC" w14:paraId="57582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4D21"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C5A7"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6943" w14:textId="77777777" w:rsidR="00FF32AC" w:rsidRDefault="00FF32AC">
            <w:pPr>
              <w:pStyle w:val="ProductList-TableBody"/>
            </w:pPr>
          </w:p>
        </w:tc>
      </w:tr>
    </w:tbl>
    <w:p w14:paraId="6C0825F8" w14:textId="77777777" w:rsidR="00FF32AC" w:rsidRDefault="006F3B7E">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FF32AC" w14:paraId="75650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58CD7"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18BD64"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9268264"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F32AC" w14:paraId="6ECA80CA" w14:textId="77777777">
        <w:tc>
          <w:tcPr>
            <w:tcW w:w="4040" w:type="dxa"/>
            <w:tcBorders>
              <w:top w:val="single" w:sz="4" w:space="0" w:color="000000"/>
              <w:left w:val="single" w:sz="4" w:space="0" w:color="000000"/>
              <w:bottom w:val="single" w:sz="4" w:space="0" w:color="000000"/>
              <w:right w:val="single" w:sz="4" w:space="0" w:color="000000"/>
            </w:tcBorders>
          </w:tcPr>
          <w:p w14:paraId="3ED9EDEF"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989C829"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9AAC" w14:textId="77777777" w:rsidR="00FF32AC" w:rsidRDefault="006F3B7E">
            <w:pPr>
              <w:pStyle w:val="ProductList-TableBody"/>
            </w:pPr>
            <w:r>
              <w:rPr>
                <w:color w:val="404040"/>
              </w:rPr>
              <w:t>Enthaltene Technologien: n. z.</w:t>
            </w:r>
          </w:p>
        </w:tc>
      </w:tr>
      <w:tr w:rsidR="00FF32AC" w14:paraId="41704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AA16"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ECA0"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9FC6" w14:textId="77777777" w:rsidR="00FF32AC" w:rsidRDefault="00FF32AC">
            <w:pPr>
              <w:pStyle w:val="ProductList-TableBody"/>
            </w:pPr>
          </w:p>
        </w:tc>
      </w:tr>
    </w:tbl>
    <w:p w14:paraId="0C4B37BE" w14:textId="77777777" w:rsidR="00FF32AC" w:rsidRDefault="00FF32AC">
      <w:pPr>
        <w:pStyle w:val="ProductList-Body"/>
      </w:pPr>
    </w:p>
    <w:p w14:paraId="3CA61E35" w14:textId="77777777" w:rsidR="00FF32AC" w:rsidRDefault="006F3B7E">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FF32AC" w14:paraId="77F6B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1BB35" w14:textId="77777777" w:rsidR="00FF32AC" w:rsidRDefault="006F3B7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DD7C5EF" w14:textId="77777777" w:rsidR="00FF32AC" w:rsidRDefault="006F3B7E">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49D127F5" w14:textId="77777777" w:rsidR="00FF32AC" w:rsidRDefault="006F3B7E">
            <w:pPr>
              <w:pStyle w:val="ProductList-TableBody"/>
            </w:pPr>
            <w:r>
              <w:t>Nutzer-AL für SharePoint Online Plan 2</w:t>
            </w:r>
            <w:r>
              <w:fldChar w:fldCharType="begin"/>
            </w:r>
            <w:r>
              <w:instrText xml:space="preserve"> XE "SharePoint Online Plan 2" </w:instrText>
            </w:r>
            <w:r>
              <w:fldChar w:fldCharType="end"/>
            </w:r>
          </w:p>
        </w:tc>
      </w:tr>
      <w:tr w:rsidR="00FF32AC" w14:paraId="0EEB20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A81E1B"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7D0BD"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2FE82E" w14:textId="77777777" w:rsidR="00FF32AC" w:rsidRDefault="00FF32AC">
            <w:pPr>
              <w:pStyle w:val="ProductList-TableBody"/>
            </w:pPr>
          </w:p>
        </w:tc>
      </w:tr>
    </w:tbl>
    <w:p w14:paraId="6D5AF372" w14:textId="77777777" w:rsidR="00FF32AC" w:rsidRDefault="00FF32AC">
      <w:pPr>
        <w:pStyle w:val="ProductList-Body"/>
      </w:pPr>
    </w:p>
    <w:p w14:paraId="553A43F7" w14:textId="77777777" w:rsidR="00FF32AC" w:rsidRDefault="006F3B7E">
      <w:pPr>
        <w:pStyle w:val="ProductList-ClauseHeading"/>
        <w:outlineLvl w:val="4"/>
      </w:pPr>
      <w:r>
        <w:lastRenderedPageBreak/>
        <w:t>3.2 SharePoint Server 2016 – Serversoftwarezugriff</w:t>
      </w:r>
    </w:p>
    <w:tbl>
      <w:tblPr>
        <w:tblStyle w:val="PURTable"/>
        <w:tblW w:w="0" w:type="dxa"/>
        <w:tblLook w:val="04A0" w:firstRow="1" w:lastRow="0" w:firstColumn="1" w:lastColumn="0" w:noHBand="0" w:noVBand="1"/>
      </w:tblPr>
      <w:tblGrid>
        <w:gridCol w:w="3691"/>
        <w:gridCol w:w="3616"/>
        <w:gridCol w:w="3609"/>
      </w:tblGrid>
      <w:tr w:rsidR="00FF32AC" w14:paraId="64E15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4E35C5" w14:textId="77777777" w:rsidR="00FF32AC" w:rsidRDefault="006F3B7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E7194A4" w14:textId="77777777" w:rsidR="00FF32AC" w:rsidRDefault="006F3B7E">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76603BC1" w14:textId="77777777" w:rsidR="00FF32AC" w:rsidRDefault="006F3B7E">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FF32AC" w14:paraId="618E5A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16DCC"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E06AC"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52CCF9" w14:textId="77777777" w:rsidR="00FF32AC" w:rsidRDefault="006F3B7E">
            <w:pPr>
              <w:pStyle w:val="ProductList-TableBody"/>
            </w:pPr>
            <w:r>
              <w:t>Nutzer-AL für SharePoint Online Plan 2</w:t>
            </w:r>
          </w:p>
        </w:tc>
      </w:tr>
    </w:tbl>
    <w:p w14:paraId="2D256103" w14:textId="77777777" w:rsidR="00FF32AC" w:rsidRDefault="00FF32AC">
      <w:pPr>
        <w:pStyle w:val="ProductList-Body"/>
      </w:pPr>
    </w:p>
    <w:p w14:paraId="0E077793" w14:textId="77777777" w:rsidR="00FF32AC" w:rsidRDefault="006F3B7E">
      <w:pPr>
        <w:pStyle w:val="ProductList-SubClauseHeading"/>
        <w:outlineLvl w:val="5"/>
      </w:pPr>
      <w:r>
        <w:t>3.2.1 Zusätzliche SharePoint Server-Funktionen im Zusammenhang mit SharePoint Enterprise CAL</w:t>
      </w:r>
    </w:p>
    <w:p w14:paraId="4F8300D1" w14:textId="77777777" w:rsidR="00FF32AC" w:rsidRDefault="006F3B7E">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FF32AC" w14:paraId="478A4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33787"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F361B92" w14:textId="77777777" w:rsidR="00FF32AC" w:rsidRDefault="006F3B7E">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49CC8EAC" w14:textId="77777777" w:rsidR="00FF32AC" w:rsidRDefault="006F3B7E">
            <w:pPr>
              <w:pStyle w:val="ProductList-TableBody"/>
            </w:pPr>
            <w:r>
              <w:t>Nutzer-AL für SharePoint Online Plan 2</w:t>
            </w:r>
          </w:p>
        </w:tc>
      </w:tr>
      <w:tr w:rsidR="00FF32AC" w14:paraId="567790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B1648A"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6AC1F9"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A03E02" w14:textId="77777777" w:rsidR="00FF32AC" w:rsidRDefault="00FF32AC">
            <w:pPr>
              <w:pStyle w:val="ProductList-TableBody"/>
            </w:pPr>
          </w:p>
        </w:tc>
      </w:tr>
    </w:tbl>
    <w:p w14:paraId="43E8591B" w14:textId="77777777" w:rsidR="00FF32AC" w:rsidRDefault="00FF32AC">
      <w:pPr>
        <w:pStyle w:val="ProductList-BodyIndented"/>
      </w:pPr>
    </w:p>
    <w:p w14:paraId="43AF26F1" w14:textId="77777777" w:rsidR="00FF32AC" w:rsidRDefault="006F3B7E">
      <w:pPr>
        <w:pStyle w:val="ProductList-ClauseHeading"/>
        <w:outlineLvl w:val="4"/>
      </w:pPr>
      <w:r>
        <w:t>3.3 CAL-Verzicht für Nutzer, die auf öffentlich verfügbare Inhalte zugreifen</w:t>
      </w:r>
    </w:p>
    <w:p w14:paraId="3175C5FE" w14:textId="77777777" w:rsidR="00FF32AC" w:rsidRDefault="006F3B7E">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0E395DF8" w14:textId="77777777" w:rsidR="00FF32AC" w:rsidRDefault="00FF32AC">
      <w:pPr>
        <w:pStyle w:val="ProductList-Body"/>
      </w:pPr>
    </w:p>
    <w:p w14:paraId="49D6AB84" w14:textId="77777777" w:rsidR="00FF32AC" w:rsidRDefault="006F3B7E">
      <w:pPr>
        <w:pStyle w:val="ProductList-ClauseHeading"/>
        <w:outlineLvl w:val="4"/>
      </w:pPr>
      <w:r>
        <w:t>3.4 Zusätzliche Software</w:t>
      </w:r>
    </w:p>
    <w:tbl>
      <w:tblPr>
        <w:tblStyle w:val="PURTable"/>
        <w:tblW w:w="0" w:type="dxa"/>
        <w:tblLook w:val="04A0" w:firstRow="1" w:lastRow="0" w:firstColumn="1" w:lastColumn="0" w:noHBand="0" w:noVBand="1"/>
      </w:tblPr>
      <w:tblGrid>
        <w:gridCol w:w="3702"/>
        <w:gridCol w:w="3607"/>
        <w:gridCol w:w="3607"/>
      </w:tblGrid>
      <w:tr w:rsidR="00FF32AC" w14:paraId="464E9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7EB82D" w14:textId="77777777" w:rsidR="00FF32AC" w:rsidRDefault="006F3B7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6C6C4A"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8339D5" w14:textId="77777777" w:rsidR="00FF32AC" w:rsidRDefault="00FF32AC">
            <w:pPr>
              <w:pStyle w:val="ProductList-TableBody"/>
            </w:pPr>
          </w:p>
        </w:tc>
      </w:tr>
    </w:tbl>
    <w:p w14:paraId="4F00A211" w14:textId="77777777" w:rsidR="00FF32AC" w:rsidRDefault="006F3B7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FF32AC" w14:paraId="0BE5E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65691"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43E433"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6451A" w14:textId="77777777" w:rsidR="00FF32AC" w:rsidRDefault="006F3B7E">
            <w:pPr>
              <w:pStyle w:val="ProductList-TableBody"/>
            </w:pPr>
            <w:r>
              <w:rPr>
                <w:color w:val="404040"/>
              </w:rPr>
              <w:t>Failoverrechte: n. z.</w:t>
            </w:r>
          </w:p>
        </w:tc>
      </w:tr>
      <w:tr w:rsidR="00FF32AC" w14:paraId="4432FB97" w14:textId="77777777">
        <w:tc>
          <w:tcPr>
            <w:tcW w:w="4040" w:type="dxa"/>
            <w:tcBorders>
              <w:top w:val="single" w:sz="4" w:space="0" w:color="000000"/>
              <w:left w:val="single" w:sz="4" w:space="0" w:color="000000"/>
              <w:bottom w:val="single" w:sz="4" w:space="0" w:color="000000"/>
              <w:right w:val="single" w:sz="4" w:space="0" w:color="000000"/>
            </w:tcBorders>
          </w:tcPr>
          <w:p w14:paraId="0E1D6809"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192CD38D"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7720" w14:textId="77777777" w:rsidR="00FF32AC" w:rsidRDefault="006F3B7E">
            <w:pPr>
              <w:pStyle w:val="ProductList-TableBody"/>
            </w:pPr>
            <w:r>
              <w:rPr>
                <w:color w:val="404040"/>
              </w:rPr>
              <w:t>Roamingrechte: n. z.</w:t>
            </w:r>
          </w:p>
        </w:tc>
      </w:tr>
      <w:tr w:rsidR="00FF32AC" w14:paraId="1800D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9815"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61BB"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FF67" w14:textId="77777777" w:rsidR="00FF32AC" w:rsidRDefault="00FF32AC">
            <w:pPr>
              <w:pStyle w:val="ProductList-TableBody"/>
            </w:pPr>
          </w:p>
        </w:tc>
      </w:tr>
    </w:tbl>
    <w:p w14:paraId="74102D31"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1AACA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2ABFC"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D908CFB" w14:textId="77777777" w:rsidR="00FF32AC" w:rsidRDefault="00FF32AC">
      <w:pPr>
        <w:pStyle w:val="ProductList-Body"/>
      </w:pPr>
    </w:p>
    <w:p w14:paraId="5D7D7B08" w14:textId="77777777" w:rsidR="00FF32AC" w:rsidRDefault="006F3B7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646903"/>
      <w:r>
        <w:instrText>Skype for Business Server</w:instrText>
      </w:r>
      <w:bookmarkEnd w:id="113"/>
      <w:r>
        <w:instrText>" \l 3</w:instrText>
      </w:r>
      <w:r>
        <w:fldChar w:fldCharType="end"/>
      </w:r>
    </w:p>
    <w:p w14:paraId="31E5D9DE" w14:textId="77777777" w:rsidR="00FF32AC" w:rsidRDefault="006F3B7E">
      <w:pPr>
        <w:pStyle w:val="ProductList-Offering1SubSection"/>
        <w:outlineLvl w:val="3"/>
      </w:pPr>
      <w:bookmarkStart w:id="114" w:name="_Sec686"/>
      <w:r>
        <w:t>1. Programmverfügbarkeit</w:t>
      </w:r>
      <w:bookmarkEnd w:id="114"/>
    </w:p>
    <w:p w14:paraId="59E3EC11" w14:textId="77777777" w:rsidR="00FF32AC" w:rsidRDefault="00FF32A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32AC" w14:paraId="75DA6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440E3"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A0FD8"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EA0F7"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21939"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4BFE"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D6102A"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DA46"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800E"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5DA4"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647F"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4928"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6862"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176B60D1" w14:textId="77777777">
        <w:tc>
          <w:tcPr>
            <w:tcW w:w="4160" w:type="dxa"/>
            <w:tcBorders>
              <w:top w:val="single" w:sz="6" w:space="0" w:color="FFFFFF"/>
              <w:left w:val="none" w:sz="4" w:space="0" w:color="6E6E6E"/>
              <w:bottom w:val="dashed" w:sz="4" w:space="0" w:color="BFBFBF"/>
              <w:right w:val="none" w:sz="4" w:space="0" w:color="6E6E6E"/>
            </w:tcBorders>
          </w:tcPr>
          <w:p w14:paraId="5641CD64" w14:textId="77777777" w:rsidR="00FF32AC" w:rsidRDefault="006F3B7E">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15443" w14:textId="77777777" w:rsidR="00FF32AC" w:rsidRDefault="006F3B7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7BA6D7F" w14:textId="77777777" w:rsidR="00FF32AC" w:rsidRDefault="006F3B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079534" w14:textId="77777777" w:rsidR="00FF32AC" w:rsidRDefault="006F3B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3AD3B" w14:textId="77777777" w:rsidR="00FF32AC" w:rsidRDefault="006F3B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72E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997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BDF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DFB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F7B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F15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C40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C89E505" w14:textId="77777777">
        <w:tc>
          <w:tcPr>
            <w:tcW w:w="4160" w:type="dxa"/>
            <w:tcBorders>
              <w:top w:val="dashed" w:sz="4" w:space="0" w:color="BFBFBF"/>
              <w:left w:val="none" w:sz="4" w:space="0" w:color="6E6E6E"/>
              <w:bottom w:val="dashed" w:sz="4" w:space="0" w:color="BFBFBF"/>
              <w:right w:val="none" w:sz="4" w:space="0" w:color="6E6E6E"/>
            </w:tcBorders>
          </w:tcPr>
          <w:p w14:paraId="0D6DF9B6" w14:textId="77777777" w:rsidR="00FF32AC" w:rsidRDefault="006F3B7E">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F116F0B" w14:textId="77777777" w:rsidR="00FF32AC" w:rsidRDefault="006F3B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DDCE1D"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39158F"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FD05DC"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ACE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F30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263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0CC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37B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1FE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B223"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4B9FE74A" w14:textId="77777777">
        <w:tc>
          <w:tcPr>
            <w:tcW w:w="4160" w:type="dxa"/>
            <w:tcBorders>
              <w:top w:val="dashed" w:sz="4" w:space="0" w:color="BFBFBF"/>
              <w:left w:val="none" w:sz="4" w:space="0" w:color="6E6E6E"/>
              <w:bottom w:val="dashed" w:sz="4" w:space="0" w:color="BFBFBF"/>
              <w:right w:val="none" w:sz="4" w:space="0" w:color="6E6E6E"/>
            </w:tcBorders>
          </w:tcPr>
          <w:p w14:paraId="3123E568" w14:textId="77777777" w:rsidR="00FF32AC" w:rsidRDefault="006F3B7E">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9249289" w14:textId="77777777" w:rsidR="00FF32AC" w:rsidRDefault="006F3B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165DC0"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74945"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2B096"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402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49C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CAB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795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FAA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4A3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AAEB"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66CC80DA" w14:textId="77777777">
        <w:tc>
          <w:tcPr>
            <w:tcW w:w="4160" w:type="dxa"/>
            <w:tcBorders>
              <w:top w:val="dashed" w:sz="4" w:space="0" w:color="BFBFBF"/>
              <w:left w:val="none" w:sz="4" w:space="0" w:color="6E6E6E"/>
              <w:bottom w:val="dashed" w:sz="4" w:space="0" w:color="BFBFBF"/>
              <w:right w:val="none" w:sz="4" w:space="0" w:color="6E6E6E"/>
            </w:tcBorders>
          </w:tcPr>
          <w:p w14:paraId="5078EDA1" w14:textId="77777777" w:rsidR="00FF32AC" w:rsidRDefault="006F3B7E">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A411AF8" w14:textId="77777777" w:rsidR="00FF32AC" w:rsidRDefault="006F3B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EB481FF"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EBEEAD"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030EC"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B1E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323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BB3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9575"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5BA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1D2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6AE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674C5E9F" w14:textId="77777777">
        <w:tc>
          <w:tcPr>
            <w:tcW w:w="4160" w:type="dxa"/>
            <w:tcBorders>
              <w:top w:val="dashed" w:sz="4" w:space="0" w:color="BFBFBF"/>
              <w:left w:val="none" w:sz="4" w:space="0" w:color="6E6E6E"/>
              <w:bottom w:val="none" w:sz="4" w:space="0" w:color="FFFFFF"/>
              <w:right w:val="none" w:sz="4" w:space="0" w:color="6E6E6E"/>
            </w:tcBorders>
          </w:tcPr>
          <w:p w14:paraId="4E780FF9" w14:textId="77777777" w:rsidR="00FF32AC" w:rsidRDefault="006F3B7E">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6F09A90F"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A789FA"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651A75"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B4BD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CC9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1BCE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D44A"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D87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7FA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5565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6E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7D6D88B" w14:textId="77777777" w:rsidR="00FF32AC" w:rsidRDefault="006F3B7E">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80"/>
        <w:gridCol w:w="3621"/>
        <w:gridCol w:w="3615"/>
      </w:tblGrid>
      <w:tr w:rsidR="00FF32AC" w14:paraId="4B918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E4416"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57C6AF92"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A5AFD" w14:textId="77777777" w:rsidR="00FF32AC" w:rsidRDefault="006F3B7E">
            <w:pPr>
              <w:pStyle w:val="ProductList-TableBody"/>
            </w:pPr>
            <w:r>
              <w:rPr>
                <w:color w:val="404040"/>
              </w:rPr>
              <w:t>Down-Editionen: n. z.</w:t>
            </w:r>
          </w:p>
        </w:tc>
      </w:tr>
      <w:tr w:rsidR="00FF32AC" w14:paraId="1079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327A"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3C59"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92D0DDB"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255F6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A59F"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7851"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6DB4" w14:textId="77777777" w:rsidR="00FF32AC" w:rsidRDefault="006F3B7E">
            <w:pPr>
              <w:pStyle w:val="ProductList-TableBody"/>
            </w:pPr>
            <w:r>
              <w:rPr>
                <w:color w:val="404040"/>
              </w:rPr>
              <w:t>Zur Verringerung berechtigt: n. z.</w:t>
            </w:r>
          </w:p>
        </w:tc>
      </w:tr>
      <w:tr w:rsidR="00FF32AC" w14:paraId="20541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8CFE"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DADE"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5462" w14:textId="77777777" w:rsidR="00FF32AC" w:rsidRDefault="006F3B7E">
            <w:pPr>
              <w:pStyle w:val="ProductList-TableBody"/>
            </w:pPr>
            <w:r>
              <w:rPr>
                <w:color w:val="404040"/>
              </w:rPr>
              <w:t>True-up-berechtigt: n. z.</w:t>
            </w:r>
          </w:p>
        </w:tc>
      </w:tr>
      <w:tr w:rsidR="00FF32AC" w14:paraId="69BFD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8A55"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C096"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0EF1" w14:textId="77777777" w:rsidR="00FF32AC" w:rsidRDefault="00FF32AC">
            <w:pPr>
              <w:pStyle w:val="ProductList-TableBody"/>
            </w:pPr>
          </w:p>
        </w:tc>
      </w:tr>
    </w:tbl>
    <w:p w14:paraId="00627C7D" w14:textId="77777777" w:rsidR="00FF32AC" w:rsidRDefault="006F3B7E">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26"/>
        <w:gridCol w:w="3634"/>
        <w:gridCol w:w="3556"/>
      </w:tblGrid>
      <w:tr w:rsidR="00FF32AC" w14:paraId="5E12F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E7AA9"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48887" w14:textId="77777777" w:rsidR="00FF32AC" w:rsidRDefault="006F3B7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CB670D1"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F32AC" w14:paraId="714F764B" w14:textId="77777777">
        <w:tc>
          <w:tcPr>
            <w:tcW w:w="4040" w:type="dxa"/>
            <w:tcBorders>
              <w:top w:val="single" w:sz="4" w:space="0" w:color="000000"/>
              <w:left w:val="single" w:sz="4" w:space="0" w:color="000000"/>
              <w:bottom w:val="single" w:sz="4" w:space="0" w:color="000000"/>
              <w:right w:val="single" w:sz="4" w:space="0" w:color="000000"/>
            </w:tcBorders>
          </w:tcPr>
          <w:p w14:paraId="17A4DBED"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A95CB5F"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FA7BECC"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F32AC" w14:paraId="1959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A0174"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695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791C" w14:textId="77777777" w:rsidR="00FF32AC" w:rsidRDefault="00FF32AC">
            <w:pPr>
              <w:pStyle w:val="ProductList-TableBody"/>
            </w:pPr>
          </w:p>
        </w:tc>
      </w:tr>
    </w:tbl>
    <w:p w14:paraId="28EC0F8B" w14:textId="77777777" w:rsidR="00FF32AC" w:rsidRDefault="00FF32AC">
      <w:pPr>
        <w:pStyle w:val="ProductList-Body"/>
      </w:pPr>
    </w:p>
    <w:p w14:paraId="031D21F0" w14:textId="77777777" w:rsidR="00FF32AC" w:rsidRDefault="006F3B7E">
      <w:pPr>
        <w:pStyle w:val="ProductList-ClauseHeading"/>
        <w:outlineLvl w:val="4"/>
      </w:pPr>
      <w:r>
        <w:t>3.1 Serversoftwarezugriff</w:t>
      </w:r>
    </w:p>
    <w:tbl>
      <w:tblPr>
        <w:tblStyle w:val="PURTable"/>
        <w:tblW w:w="0" w:type="dxa"/>
        <w:tblLook w:val="04A0" w:firstRow="1" w:lastRow="0" w:firstColumn="1" w:lastColumn="0" w:noHBand="0" w:noVBand="1"/>
      </w:tblPr>
      <w:tblGrid>
        <w:gridCol w:w="3696"/>
        <w:gridCol w:w="3623"/>
        <w:gridCol w:w="3597"/>
      </w:tblGrid>
      <w:tr w:rsidR="00FF32AC" w14:paraId="01BF5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ABB0E2" w14:textId="77777777" w:rsidR="00FF32AC" w:rsidRDefault="006F3B7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8AD8686" w14:textId="77777777" w:rsidR="00FF32AC" w:rsidRDefault="006F3B7E">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40EAAE8" w14:textId="77777777" w:rsidR="00FF32AC" w:rsidRDefault="006F3B7E">
            <w:pPr>
              <w:pStyle w:val="ProductList-TableBody"/>
            </w:pPr>
            <w:r>
              <w:t>Nutzer-AL für Skype for Business Online Plan 1</w:t>
            </w:r>
          </w:p>
        </w:tc>
      </w:tr>
      <w:tr w:rsidR="00FF32AC" w14:paraId="115F2E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E60D4F"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995922" w14:textId="77777777" w:rsidR="00FF32AC" w:rsidRDefault="006F3B7E">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4FD3821" w14:textId="77777777" w:rsidR="00FF32AC" w:rsidRDefault="006F3B7E">
            <w:pPr>
              <w:pStyle w:val="ProductList-TableBody"/>
            </w:pPr>
            <w:r>
              <w:t>Nutzer-AL für Skype for Business Online Plan 2</w:t>
            </w:r>
          </w:p>
        </w:tc>
      </w:tr>
      <w:tr w:rsidR="00FF32AC" w14:paraId="082251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867B54"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35EECD" w14:textId="77777777" w:rsidR="00FF32AC" w:rsidRDefault="006F3B7E">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D170B88" w14:textId="77777777" w:rsidR="00FF32AC" w:rsidRDefault="006F3B7E">
            <w:pPr>
              <w:pStyle w:val="ProductList-TableBody"/>
            </w:pPr>
            <w:r>
              <w:t>Nutzer-AL für Skype for Business Online Plan 2G</w:t>
            </w:r>
          </w:p>
        </w:tc>
      </w:tr>
      <w:tr w:rsidR="00FF32AC" w14:paraId="4556A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90ECFD"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E05DE1"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7E74E1" w14:textId="77777777" w:rsidR="00FF32AC" w:rsidRDefault="00FF32AC">
            <w:pPr>
              <w:pStyle w:val="ProductList-TableBody"/>
            </w:pPr>
          </w:p>
        </w:tc>
      </w:tr>
    </w:tbl>
    <w:p w14:paraId="27E5DE71" w14:textId="77777777" w:rsidR="00FF32AC" w:rsidRDefault="00FF32AC">
      <w:pPr>
        <w:pStyle w:val="ProductList-Body"/>
      </w:pPr>
    </w:p>
    <w:p w14:paraId="38936B72" w14:textId="77777777" w:rsidR="00FF32AC" w:rsidRDefault="006F3B7E">
      <w:pPr>
        <w:pStyle w:val="ProductList-SubClauseHeading"/>
        <w:outlineLvl w:val="5"/>
      </w:pPr>
      <w:r>
        <w:t>3.1.1 Enterprise CAL für zusätzliche Funktionen in Zusammenhang mit Skype für Business Server</w:t>
      </w:r>
    </w:p>
    <w:p w14:paraId="0A8DB874" w14:textId="77777777" w:rsidR="00FF32AC" w:rsidRDefault="006F3B7E">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FF32AC" w14:paraId="43E6C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E9EAEA"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DE61CBA" w14:textId="77777777" w:rsidR="00FF32AC" w:rsidRDefault="006F3B7E">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FE8E004" w14:textId="77777777" w:rsidR="00FF32AC" w:rsidRDefault="006F3B7E">
            <w:pPr>
              <w:pStyle w:val="ProductList-TableBody"/>
            </w:pPr>
            <w:r>
              <w:t>Nutzer-AL für Skype for Business Online Plan 2</w:t>
            </w:r>
          </w:p>
        </w:tc>
      </w:tr>
      <w:tr w:rsidR="00FF32AC" w14:paraId="2A0CA2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986931"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08300C" w14:textId="77777777" w:rsidR="00FF32AC" w:rsidRDefault="006F3B7E">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E2845DA" w14:textId="77777777" w:rsidR="00FF32AC" w:rsidRDefault="006F3B7E">
            <w:pPr>
              <w:pStyle w:val="ProductList-TableBody"/>
            </w:pPr>
            <w:r>
              <w:t>Nutzer-AL für Skype for Business Online Plan 2G</w:t>
            </w:r>
          </w:p>
        </w:tc>
      </w:tr>
      <w:tr w:rsidR="00FF32AC" w14:paraId="471F06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B09440" w14:textId="77777777" w:rsidR="00FF32AC" w:rsidRDefault="00FF32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342D73" w14:textId="77777777" w:rsidR="00FF32AC" w:rsidRDefault="006F3B7E">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2C05238" w14:textId="77777777" w:rsidR="00FF32AC" w:rsidRDefault="006F3B7E">
            <w:pPr>
              <w:pStyle w:val="ProductList-TableBody"/>
            </w:pPr>
            <w:r>
              <w:t>Nutzer-AL für Live Meeting Professional</w:t>
            </w:r>
            <w:r>
              <w:fldChar w:fldCharType="begin"/>
            </w:r>
            <w:r>
              <w:instrText xml:space="preserve"> XE "Live Meeting Professional" </w:instrText>
            </w:r>
            <w:r>
              <w:fldChar w:fldCharType="end"/>
            </w:r>
          </w:p>
        </w:tc>
      </w:tr>
      <w:tr w:rsidR="00FF32AC" w14:paraId="78BD57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9485F"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A17D7"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9156D8" w14:textId="77777777" w:rsidR="00FF32AC" w:rsidRDefault="00FF32AC">
            <w:pPr>
              <w:pStyle w:val="ProductList-TableBody"/>
            </w:pPr>
          </w:p>
        </w:tc>
      </w:tr>
    </w:tbl>
    <w:p w14:paraId="12DBBB24" w14:textId="77777777" w:rsidR="00FF32AC" w:rsidRDefault="00FF32AC">
      <w:pPr>
        <w:pStyle w:val="ProductList-BodyIndented"/>
      </w:pPr>
    </w:p>
    <w:p w14:paraId="12A700AA" w14:textId="77777777" w:rsidR="00FF32AC" w:rsidRDefault="006F3B7E">
      <w:pPr>
        <w:pStyle w:val="ProductList-SubClauseHeading"/>
        <w:outlineLvl w:val="5"/>
      </w:pPr>
      <w:r>
        <w:t>3.1.2 Enterprise CAL für zusätzliche Funktionen in Zusammenhang mit Skype für Business Server Plus</w:t>
      </w:r>
    </w:p>
    <w:p w14:paraId="2BD13028" w14:textId="77777777" w:rsidR="00FF32AC" w:rsidRDefault="006F3B7E">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39"/>
        <w:gridCol w:w="3492"/>
        <w:gridCol w:w="3525"/>
      </w:tblGrid>
      <w:tr w:rsidR="00FF32AC" w14:paraId="774E3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31436E"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3F47EB8" w14:textId="77777777" w:rsidR="00FF32AC" w:rsidRDefault="006F3B7E">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35AE35AE" w14:textId="77777777" w:rsidR="00FF32AC" w:rsidRDefault="006F3B7E">
            <w:pPr>
              <w:pStyle w:val="ProductList-TableBody"/>
            </w:pPr>
            <w:r>
              <w:t xml:space="preserve">CAL-äquivalente Lizenz (siehe </w:t>
            </w:r>
            <w:hyperlink w:anchor="_Sec591">
              <w:r>
                <w:rPr>
                  <w:color w:val="00467F"/>
                  <w:u w:val="single"/>
                </w:rPr>
                <w:t>Anhang A</w:t>
              </w:r>
            </w:hyperlink>
            <w:r>
              <w:t>)</w:t>
            </w:r>
          </w:p>
        </w:tc>
      </w:tr>
      <w:tr w:rsidR="00FF32AC" w14:paraId="1D0C43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716E8"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67933" w14:textId="77777777" w:rsidR="00FF32AC" w:rsidRDefault="006F3B7E">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28749F34" w14:textId="77777777" w:rsidR="00FF32AC" w:rsidRDefault="006F3B7E">
            <w:pPr>
              <w:pStyle w:val="ProductList-TableBody"/>
            </w:pPr>
            <w:r>
              <w:t>CAL für Skype for Business Plus (Nutzer-AL)</w:t>
            </w:r>
          </w:p>
        </w:tc>
      </w:tr>
    </w:tbl>
    <w:p w14:paraId="7A7981B7" w14:textId="77777777" w:rsidR="00FF32AC" w:rsidRDefault="00FF32AC">
      <w:pPr>
        <w:pStyle w:val="ProductList-BodyIndented"/>
      </w:pPr>
    </w:p>
    <w:p w14:paraId="2272330E" w14:textId="77777777" w:rsidR="00FF32AC" w:rsidRDefault="006F3B7E">
      <w:pPr>
        <w:pStyle w:val="ProductList-ClauseHeading"/>
        <w:outlineLvl w:val="4"/>
      </w:pPr>
      <w:r>
        <w:t>3.2 Zusätzliche Software</w:t>
      </w:r>
    </w:p>
    <w:tbl>
      <w:tblPr>
        <w:tblStyle w:val="PURTable"/>
        <w:tblW w:w="0" w:type="dxa"/>
        <w:tblLook w:val="04A0" w:firstRow="1" w:lastRow="0" w:firstColumn="1" w:lastColumn="0" w:noHBand="0" w:noVBand="1"/>
      </w:tblPr>
      <w:tblGrid>
        <w:gridCol w:w="3660"/>
        <w:gridCol w:w="3639"/>
        <w:gridCol w:w="3617"/>
      </w:tblGrid>
      <w:tr w:rsidR="00FF32AC" w14:paraId="62361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1D7761" w14:textId="77777777" w:rsidR="00FF32AC" w:rsidRDefault="006F3B7E">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0F798F2B" w14:textId="77777777" w:rsidR="00FF32AC" w:rsidRDefault="006F3B7E">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457630AC" w14:textId="77777777" w:rsidR="00FF32AC" w:rsidRDefault="006F3B7E">
            <w:pPr>
              <w:pStyle w:val="ProductList-TableBody"/>
            </w:pPr>
            <w:r>
              <w:t>Rolle als Audio-Video-Konferenzserver</w:t>
            </w:r>
          </w:p>
        </w:tc>
      </w:tr>
      <w:tr w:rsidR="00FF32AC" w14:paraId="62665976" w14:textId="77777777">
        <w:tc>
          <w:tcPr>
            <w:tcW w:w="4040" w:type="dxa"/>
            <w:tcBorders>
              <w:top w:val="single" w:sz="4" w:space="0" w:color="000000"/>
              <w:left w:val="single" w:sz="4" w:space="0" w:color="000000"/>
              <w:bottom w:val="single" w:sz="4" w:space="0" w:color="000000"/>
              <w:right w:val="single" w:sz="4" w:space="0" w:color="000000"/>
            </w:tcBorders>
          </w:tcPr>
          <w:p w14:paraId="513699A4" w14:textId="77777777" w:rsidR="00FF32AC" w:rsidRDefault="006F3B7E">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36B0FE99" w14:textId="77777777" w:rsidR="00FF32AC" w:rsidRDefault="006F3B7E">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3F23FB24" w14:textId="77777777" w:rsidR="00FF32AC" w:rsidRDefault="006F3B7E">
            <w:pPr>
              <w:pStyle w:val="ProductList-TableBody"/>
            </w:pPr>
            <w:r>
              <w:t>Rolle als Director</w:t>
            </w:r>
          </w:p>
        </w:tc>
      </w:tr>
      <w:tr w:rsidR="00FF32AC" w14:paraId="5587ECD1" w14:textId="77777777">
        <w:tc>
          <w:tcPr>
            <w:tcW w:w="4040" w:type="dxa"/>
            <w:tcBorders>
              <w:top w:val="single" w:sz="4" w:space="0" w:color="000000"/>
              <w:left w:val="single" w:sz="4" w:space="0" w:color="000000"/>
              <w:bottom w:val="single" w:sz="4" w:space="0" w:color="000000"/>
              <w:right w:val="single" w:sz="4" w:space="0" w:color="000000"/>
            </w:tcBorders>
          </w:tcPr>
          <w:p w14:paraId="0B82E55A" w14:textId="77777777" w:rsidR="00FF32AC" w:rsidRDefault="006F3B7E">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37A56D3C" w14:textId="77777777" w:rsidR="00FF32AC" w:rsidRDefault="006F3B7E">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605C71D5" w14:textId="77777777" w:rsidR="00FF32AC" w:rsidRDefault="006F3B7E">
            <w:pPr>
              <w:pStyle w:val="ProductList-TableBody"/>
            </w:pPr>
            <w:r>
              <w:t>Rolle als Mediation Server</w:t>
            </w:r>
          </w:p>
        </w:tc>
      </w:tr>
      <w:tr w:rsidR="00FF32AC" w14:paraId="6DD61E68" w14:textId="77777777">
        <w:tc>
          <w:tcPr>
            <w:tcW w:w="4040" w:type="dxa"/>
            <w:tcBorders>
              <w:top w:val="single" w:sz="4" w:space="0" w:color="000000"/>
              <w:left w:val="single" w:sz="4" w:space="0" w:color="000000"/>
              <w:bottom w:val="single" w:sz="4" w:space="0" w:color="000000"/>
              <w:right w:val="single" w:sz="4" w:space="0" w:color="000000"/>
            </w:tcBorders>
          </w:tcPr>
          <w:p w14:paraId="5A94F21B" w14:textId="77777777" w:rsidR="00FF32AC" w:rsidRDefault="006F3B7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F18CA08" w14:textId="77777777" w:rsidR="00FF32AC" w:rsidRDefault="006F3B7E">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150B4EAE" w14:textId="77777777" w:rsidR="00FF32AC" w:rsidRDefault="006F3B7E">
            <w:pPr>
              <w:pStyle w:val="ProductList-TableBody"/>
            </w:pPr>
            <w:r>
              <w:t>Microsoft Lync Server 2013 Gruppenchat-Verwaltungstool</w:t>
            </w:r>
          </w:p>
        </w:tc>
      </w:tr>
      <w:tr w:rsidR="00FF32AC" w14:paraId="66664DC3" w14:textId="77777777">
        <w:tc>
          <w:tcPr>
            <w:tcW w:w="4040" w:type="dxa"/>
            <w:tcBorders>
              <w:top w:val="single" w:sz="4" w:space="0" w:color="000000"/>
              <w:left w:val="single" w:sz="4" w:space="0" w:color="000000"/>
              <w:bottom w:val="single" w:sz="4" w:space="0" w:color="000000"/>
              <w:right w:val="single" w:sz="4" w:space="0" w:color="000000"/>
            </w:tcBorders>
          </w:tcPr>
          <w:p w14:paraId="4A597AA2" w14:textId="77777777" w:rsidR="00FF32AC" w:rsidRDefault="006F3B7E">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65C2869F" w14:textId="77777777" w:rsidR="00FF32AC" w:rsidRDefault="006F3B7E">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72B35F92" w14:textId="77777777" w:rsidR="00FF32AC" w:rsidRDefault="006F3B7E">
            <w:pPr>
              <w:pStyle w:val="ProductList-TableBody"/>
            </w:pPr>
            <w:r>
              <w:t>PowerShell Snap-in</w:t>
            </w:r>
          </w:p>
        </w:tc>
      </w:tr>
      <w:tr w:rsidR="00FF32AC" w14:paraId="21D6C490" w14:textId="77777777">
        <w:tc>
          <w:tcPr>
            <w:tcW w:w="4040" w:type="dxa"/>
            <w:tcBorders>
              <w:top w:val="single" w:sz="4" w:space="0" w:color="000000"/>
              <w:left w:val="single" w:sz="4" w:space="0" w:color="000000"/>
              <w:bottom w:val="single" w:sz="4" w:space="0" w:color="000000"/>
              <w:right w:val="single" w:sz="4" w:space="0" w:color="000000"/>
            </w:tcBorders>
          </w:tcPr>
          <w:p w14:paraId="7DC21711" w14:textId="77777777" w:rsidR="00FF32AC" w:rsidRDefault="006F3B7E">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9FBD03A" w14:textId="77777777" w:rsidR="00FF32AC" w:rsidRDefault="006F3B7E">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6C700E05" w14:textId="77777777" w:rsidR="00FF32AC" w:rsidRDefault="006F3B7E">
            <w:pPr>
              <w:pStyle w:val="ProductList-TableBody"/>
            </w:pPr>
            <w:r>
              <w:t>Rolle als Survivable Branch Appliance</w:t>
            </w:r>
          </w:p>
        </w:tc>
      </w:tr>
      <w:tr w:rsidR="00FF32AC" w14:paraId="6A29A748" w14:textId="77777777">
        <w:tc>
          <w:tcPr>
            <w:tcW w:w="4040" w:type="dxa"/>
            <w:tcBorders>
              <w:top w:val="single" w:sz="4" w:space="0" w:color="000000"/>
              <w:left w:val="single" w:sz="4" w:space="0" w:color="000000"/>
              <w:bottom w:val="single" w:sz="4" w:space="0" w:color="000000"/>
              <w:right w:val="single" w:sz="4" w:space="0" w:color="000000"/>
            </w:tcBorders>
          </w:tcPr>
          <w:p w14:paraId="473F8DC5" w14:textId="77777777" w:rsidR="00FF32AC" w:rsidRDefault="006F3B7E">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6C2EA704" w14:textId="77777777" w:rsidR="00FF32AC" w:rsidRDefault="006F3B7E">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4CA263C" w14:textId="77777777" w:rsidR="00FF32AC" w:rsidRDefault="006F3B7E">
            <w:pPr>
              <w:pStyle w:val="ProductList-TableBody"/>
            </w:pPr>
            <w:r>
              <w:t>Rolle als Video Interop-Server</w:t>
            </w:r>
          </w:p>
        </w:tc>
      </w:tr>
      <w:tr w:rsidR="00FF32AC" w14:paraId="6DAB9FE3" w14:textId="77777777">
        <w:tc>
          <w:tcPr>
            <w:tcW w:w="4040" w:type="dxa"/>
            <w:tcBorders>
              <w:top w:val="single" w:sz="4" w:space="0" w:color="000000"/>
              <w:left w:val="single" w:sz="4" w:space="0" w:color="000000"/>
              <w:bottom w:val="single" w:sz="4" w:space="0" w:color="000000"/>
              <w:right w:val="single" w:sz="4" w:space="0" w:color="000000"/>
            </w:tcBorders>
          </w:tcPr>
          <w:p w14:paraId="5B036D0A" w14:textId="77777777" w:rsidR="00FF32AC" w:rsidRDefault="006F3B7E">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D7B0A73"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4CB43E" w14:textId="77777777" w:rsidR="00FF32AC" w:rsidRDefault="00FF32AC">
            <w:pPr>
              <w:pStyle w:val="ProductList-TableBody"/>
            </w:pPr>
          </w:p>
        </w:tc>
      </w:tr>
    </w:tbl>
    <w:p w14:paraId="6C21C0D9" w14:textId="77777777" w:rsidR="00FF32AC" w:rsidRDefault="006F3B7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FF32AC" w14:paraId="6537F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288F"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50ED29"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7175C" w14:textId="77777777" w:rsidR="00FF32AC" w:rsidRDefault="006F3B7E">
            <w:pPr>
              <w:pStyle w:val="ProductList-TableBody"/>
            </w:pPr>
            <w:r>
              <w:rPr>
                <w:color w:val="404040"/>
              </w:rPr>
              <w:t>Failoverrechte: n. z.</w:t>
            </w:r>
          </w:p>
        </w:tc>
      </w:tr>
      <w:tr w:rsidR="00FF32AC" w14:paraId="6143AFAB" w14:textId="77777777">
        <w:tc>
          <w:tcPr>
            <w:tcW w:w="4040" w:type="dxa"/>
            <w:tcBorders>
              <w:top w:val="single" w:sz="4" w:space="0" w:color="000000"/>
              <w:left w:val="single" w:sz="4" w:space="0" w:color="000000"/>
              <w:bottom w:val="single" w:sz="4" w:space="0" w:color="000000"/>
              <w:right w:val="single" w:sz="4" w:space="0" w:color="000000"/>
            </w:tcBorders>
          </w:tcPr>
          <w:p w14:paraId="2F6FEA08"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73720141"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1E56" w14:textId="77777777" w:rsidR="00FF32AC" w:rsidRDefault="006F3B7E">
            <w:pPr>
              <w:pStyle w:val="ProductList-TableBody"/>
            </w:pPr>
            <w:r>
              <w:rPr>
                <w:color w:val="404040"/>
              </w:rPr>
              <w:t>Roamingrechte: n. z.</w:t>
            </w:r>
          </w:p>
        </w:tc>
      </w:tr>
      <w:tr w:rsidR="00FF32AC" w14:paraId="0129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18A5"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76DE"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DF1E" w14:textId="77777777" w:rsidR="00FF32AC" w:rsidRDefault="00FF32AC">
            <w:pPr>
              <w:pStyle w:val="ProductList-TableBody"/>
            </w:pPr>
          </w:p>
        </w:tc>
      </w:tr>
    </w:tbl>
    <w:p w14:paraId="284CEEE1"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65EFF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028F"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4307498D" w14:textId="77777777" w:rsidR="00FF32AC" w:rsidRDefault="00FF32AC">
      <w:pPr>
        <w:pStyle w:val="ProductList-Body"/>
      </w:pPr>
    </w:p>
    <w:p w14:paraId="099D8217" w14:textId="77777777" w:rsidR="00FF32AC" w:rsidRDefault="006F3B7E">
      <w:pPr>
        <w:pStyle w:val="ProductList-Offering1HeadingNoBorder"/>
        <w:outlineLvl w:val="1"/>
      </w:pPr>
      <w:bookmarkStart w:id="118" w:name="_Sec614"/>
      <w:r>
        <w:t>SQL Server</w:t>
      </w:r>
      <w:bookmarkEnd w:id="118"/>
      <w:r>
        <w:fldChar w:fldCharType="begin"/>
      </w:r>
      <w:r>
        <w:instrText xml:space="preserve"> TC "</w:instrText>
      </w:r>
      <w:bookmarkStart w:id="119" w:name="_Toc499646904"/>
      <w:r>
        <w:instrText>SQL Server</w:instrText>
      </w:r>
      <w:bookmarkEnd w:id="119"/>
      <w:r>
        <w:instrText>" \l 2</w:instrText>
      </w:r>
      <w:r>
        <w:fldChar w:fldCharType="end"/>
      </w:r>
    </w:p>
    <w:p w14:paraId="7A9453FD" w14:textId="77777777" w:rsidR="00FF32AC" w:rsidRDefault="006F3B7E">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F32AC" w14:paraId="5B06BC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7147C"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B163"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02BA"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524B"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CDFA"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7DBA4"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20B07"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ED53"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6490"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D93A"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7C02"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2EF8"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7244EE29" w14:textId="77777777">
        <w:tc>
          <w:tcPr>
            <w:tcW w:w="4160" w:type="dxa"/>
            <w:tcBorders>
              <w:top w:val="single" w:sz="6" w:space="0" w:color="FFFFFF"/>
              <w:left w:val="none" w:sz="4" w:space="0" w:color="6E6E6E"/>
              <w:bottom w:val="dashed" w:sz="4" w:space="0" w:color="BFBFBF"/>
              <w:right w:val="none" w:sz="4" w:space="0" w:color="6E6E6E"/>
            </w:tcBorders>
          </w:tcPr>
          <w:p w14:paraId="2C7C72F9" w14:textId="77777777" w:rsidR="00FF32AC" w:rsidRDefault="006F3B7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376B3" w14:textId="77777777" w:rsidR="00FF32AC" w:rsidRDefault="006F3B7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5FD8C5D" w14:textId="77777777" w:rsidR="00FF32AC" w:rsidRDefault="006F3B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FEB5BC" w14:textId="77777777" w:rsidR="00FF32AC" w:rsidRDefault="006F3B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8EC0FF" w14:textId="77777777" w:rsidR="00FF32AC" w:rsidRDefault="006F3B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A5F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D35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C6A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FB0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961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5DF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EC9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7ED8790" w14:textId="77777777">
        <w:tc>
          <w:tcPr>
            <w:tcW w:w="4160" w:type="dxa"/>
            <w:tcBorders>
              <w:top w:val="dashed" w:sz="4" w:space="0" w:color="BFBFBF"/>
              <w:left w:val="none" w:sz="4" w:space="0" w:color="6E6E6E"/>
              <w:bottom w:val="dashed" w:sz="4" w:space="0" w:color="BFBFBF"/>
              <w:right w:val="none" w:sz="4" w:space="0" w:color="6E6E6E"/>
            </w:tcBorders>
          </w:tcPr>
          <w:p w14:paraId="59719986" w14:textId="77777777" w:rsidR="00FF32AC" w:rsidRDefault="006F3B7E">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61B829E" w14:textId="77777777" w:rsidR="00FF32AC" w:rsidRDefault="006F3B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6ED88B" w14:textId="77777777" w:rsidR="00FF32AC" w:rsidRDefault="006F3B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760AC2" w14:textId="77777777" w:rsidR="00FF32AC" w:rsidRDefault="006F3B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87B282" w14:textId="77777777" w:rsidR="00FF32AC" w:rsidRDefault="006F3B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ECC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A06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70E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0D7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1C8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CE9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9B3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3E565B1" w14:textId="77777777">
        <w:tc>
          <w:tcPr>
            <w:tcW w:w="4160" w:type="dxa"/>
            <w:tcBorders>
              <w:top w:val="dashed" w:sz="4" w:space="0" w:color="BFBFBF"/>
              <w:left w:val="none" w:sz="4" w:space="0" w:color="6E6E6E"/>
              <w:bottom w:val="dashed" w:sz="4" w:space="0" w:color="BFBFBF"/>
              <w:right w:val="none" w:sz="4" w:space="0" w:color="6E6E6E"/>
            </w:tcBorders>
          </w:tcPr>
          <w:p w14:paraId="4E767F72" w14:textId="77777777" w:rsidR="00FF32AC" w:rsidRDefault="006F3B7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413FA" w14:textId="77777777" w:rsidR="00FF32AC" w:rsidRDefault="006F3B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7F3650"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36265"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F29388" w14:textId="77777777" w:rsidR="00FF32AC" w:rsidRDefault="006F3B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B64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9A0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E42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5C0D"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14D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9BA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F81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2CB5D78" w14:textId="77777777">
        <w:tc>
          <w:tcPr>
            <w:tcW w:w="4160" w:type="dxa"/>
            <w:tcBorders>
              <w:top w:val="dashed" w:sz="4" w:space="0" w:color="BFBFBF"/>
              <w:left w:val="none" w:sz="4" w:space="0" w:color="6E6E6E"/>
              <w:bottom w:val="dashed" w:sz="4" w:space="0" w:color="BFBFBF"/>
              <w:right w:val="none" w:sz="4" w:space="0" w:color="6E6E6E"/>
            </w:tcBorders>
          </w:tcPr>
          <w:p w14:paraId="227B2154" w14:textId="77777777" w:rsidR="00FF32AC" w:rsidRDefault="006F3B7E">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8BA47D0" w14:textId="77777777" w:rsidR="00FF32AC" w:rsidRDefault="006F3B7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D61EE86" w14:textId="77777777" w:rsidR="00FF32AC" w:rsidRDefault="006F3B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1085D1A" w14:textId="77777777" w:rsidR="00FF32AC" w:rsidRDefault="006F3B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E880CA" w14:textId="77777777" w:rsidR="00FF32AC" w:rsidRDefault="006F3B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B721"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164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587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A454"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FA1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1A7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7C6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10063043" w14:textId="77777777">
        <w:tc>
          <w:tcPr>
            <w:tcW w:w="4160" w:type="dxa"/>
            <w:tcBorders>
              <w:top w:val="dashed" w:sz="4" w:space="0" w:color="BFBFBF"/>
              <w:left w:val="none" w:sz="4" w:space="0" w:color="6E6E6E"/>
              <w:bottom w:val="dashed" w:sz="4" w:space="0" w:color="B2B2B2"/>
              <w:right w:val="none" w:sz="4" w:space="0" w:color="6E6E6E"/>
            </w:tcBorders>
          </w:tcPr>
          <w:p w14:paraId="2ECDA255" w14:textId="77777777" w:rsidR="00FF32AC" w:rsidRDefault="006F3B7E">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1D95346" w14:textId="77777777" w:rsidR="00FF32AC" w:rsidRDefault="006F3B7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95C6758"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8F55650"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6FD0F81"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BCE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B91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8D8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BDB8"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219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B7B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8AE4"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19BF35E2" w14:textId="77777777">
        <w:tc>
          <w:tcPr>
            <w:tcW w:w="4160" w:type="dxa"/>
            <w:tcBorders>
              <w:top w:val="dashed" w:sz="4" w:space="0" w:color="B2B2B2"/>
              <w:left w:val="none" w:sz="4" w:space="0" w:color="6E6E6E"/>
              <w:bottom w:val="dashed" w:sz="4" w:space="0" w:color="BFBFBF"/>
              <w:right w:val="none" w:sz="4" w:space="0" w:color="6E6E6E"/>
            </w:tcBorders>
          </w:tcPr>
          <w:p w14:paraId="58762F50" w14:textId="77777777" w:rsidR="00FF32AC" w:rsidRDefault="006F3B7E">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901FA03" w14:textId="77777777" w:rsidR="00FF32AC" w:rsidRDefault="006F3B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BE118C8" w14:textId="77777777" w:rsidR="00FF32AC" w:rsidRDefault="00FF32A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580ACBD" w14:textId="77777777" w:rsidR="00FF32AC" w:rsidRDefault="00FF32A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46FA0B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159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54B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EF10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0E0D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C53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6CD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FFA6" w14:textId="77777777" w:rsidR="00FF32AC" w:rsidRDefault="00FF32AC">
            <w:pPr>
              <w:pStyle w:val="ProductList-TableBody"/>
              <w:jc w:val="center"/>
            </w:pPr>
          </w:p>
        </w:tc>
      </w:tr>
      <w:tr w:rsidR="00FF32AC" w14:paraId="16F40DCC" w14:textId="77777777">
        <w:tc>
          <w:tcPr>
            <w:tcW w:w="4160" w:type="dxa"/>
            <w:tcBorders>
              <w:top w:val="dashed" w:sz="4" w:space="0" w:color="BFBFBF"/>
              <w:left w:val="none" w:sz="4" w:space="0" w:color="6E6E6E"/>
              <w:bottom w:val="dashed" w:sz="4" w:space="0" w:color="B2B2B2"/>
              <w:right w:val="none" w:sz="4" w:space="0" w:color="6E6E6E"/>
            </w:tcBorders>
          </w:tcPr>
          <w:p w14:paraId="5782E9E1" w14:textId="77777777" w:rsidR="00FF32AC" w:rsidRDefault="006F3B7E">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54534137" w14:textId="77777777" w:rsidR="00FF32AC" w:rsidRDefault="006F3B7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8F9CB13"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1F0678D"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EC1694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DFE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B48B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32A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D3EA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6EC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F467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8869" w14:textId="77777777" w:rsidR="00FF32AC" w:rsidRDefault="00FF32AC">
            <w:pPr>
              <w:pStyle w:val="ProductList-TableBody"/>
              <w:jc w:val="center"/>
            </w:pPr>
          </w:p>
        </w:tc>
      </w:tr>
      <w:tr w:rsidR="00FF32AC" w14:paraId="5F4A64D4" w14:textId="77777777">
        <w:tc>
          <w:tcPr>
            <w:tcW w:w="4160" w:type="dxa"/>
            <w:tcBorders>
              <w:top w:val="dashed" w:sz="4" w:space="0" w:color="B2B2B2"/>
              <w:left w:val="none" w:sz="4" w:space="0" w:color="6E6E6E"/>
              <w:bottom w:val="dashed" w:sz="4" w:space="0" w:color="BFBFBF"/>
              <w:right w:val="none" w:sz="4" w:space="0" w:color="6E6E6E"/>
            </w:tcBorders>
          </w:tcPr>
          <w:p w14:paraId="2BC202EF" w14:textId="77777777" w:rsidR="00FF32AC" w:rsidRDefault="006F3B7E">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CF74AAA" w14:textId="77777777" w:rsidR="00FF32AC" w:rsidRDefault="006F3B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5F82C4E" w14:textId="77777777" w:rsidR="00FF32AC" w:rsidRDefault="00FF32A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CC8904A" w14:textId="77777777" w:rsidR="00FF32AC" w:rsidRDefault="00FF32A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5544C9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9F67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04DD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874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810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077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42B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4D6E" w14:textId="77777777" w:rsidR="00FF32AC" w:rsidRDefault="00FF32AC">
            <w:pPr>
              <w:pStyle w:val="ProductList-TableBody"/>
              <w:jc w:val="center"/>
            </w:pPr>
          </w:p>
        </w:tc>
      </w:tr>
      <w:tr w:rsidR="00FF32AC" w14:paraId="18360547" w14:textId="77777777">
        <w:tc>
          <w:tcPr>
            <w:tcW w:w="4160" w:type="dxa"/>
            <w:tcBorders>
              <w:top w:val="dashed" w:sz="4" w:space="0" w:color="BFBFBF"/>
              <w:left w:val="none" w:sz="4" w:space="0" w:color="6E6E6E"/>
              <w:bottom w:val="none" w:sz="4" w:space="0" w:color="BFBFBF"/>
              <w:right w:val="none" w:sz="4" w:space="0" w:color="6E6E6E"/>
            </w:tcBorders>
          </w:tcPr>
          <w:p w14:paraId="440AFA33" w14:textId="77777777" w:rsidR="00FF32AC" w:rsidRDefault="006F3B7E">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742D408E" w14:textId="77777777" w:rsidR="00FF32AC" w:rsidRDefault="006F3B7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712731D"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D6C5D2"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70028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DA479"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8F0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981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ED2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488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5EB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079F" w14:textId="77777777" w:rsidR="00FF32AC" w:rsidRDefault="00FF32AC">
            <w:pPr>
              <w:pStyle w:val="ProductList-TableBody"/>
              <w:jc w:val="center"/>
            </w:pPr>
          </w:p>
        </w:tc>
      </w:tr>
    </w:tbl>
    <w:p w14:paraId="6B753635" w14:textId="77777777" w:rsidR="00FF32AC" w:rsidRDefault="006F3B7E">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80"/>
        <w:gridCol w:w="3621"/>
        <w:gridCol w:w="3615"/>
      </w:tblGrid>
      <w:tr w:rsidR="00FF32AC" w14:paraId="54F50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AD6FB1"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AA28416"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07B20EF8" w14:textId="77777777" w:rsidR="00FF32AC" w:rsidRDefault="006F3B7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FF32AC" w14:paraId="6A106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1BF7"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B75D"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D261C16"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C1FE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C7BA"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526F4E5"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FC96" w14:textId="77777777" w:rsidR="00FF32AC" w:rsidRDefault="006F3B7E">
            <w:pPr>
              <w:pStyle w:val="ProductList-TableBody"/>
            </w:pPr>
            <w:r>
              <w:rPr>
                <w:color w:val="404040"/>
              </w:rPr>
              <w:t>Zur Verringerung berechtigt: n. z.</w:t>
            </w:r>
          </w:p>
        </w:tc>
      </w:tr>
      <w:tr w:rsidR="00FF32AC" w14:paraId="4AF04DD7" w14:textId="77777777">
        <w:tc>
          <w:tcPr>
            <w:tcW w:w="4040" w:type="dxa"/>
            <w:tcBorders>
              <w:top w:val="single" w:sz="4" w:space="0" w:color="000000"/>
              <w:left w:val="single" w:sz="4" w:space="0" w:color="000000"/>
              <w:bottom w:val="single" w:sz="4" w:space="0" w:color="000000"/>
              <w:right w:val="single" w:sz="4" w:space="0" w:color="000000"/>
            </w:tcBorders>
          </w:tcPr>
          <w:p w14:paraId="7F3B5F9F" w14:textId="77777777" w:rsidR="00FF32AC" w:rsidRDefault="006F3B7E">
            <w:pPr>
              <w:pStyle w:val="ProductList-TableBody"/>
            </w:pPr>
            <w:r>
              <w:lastRenderedPageBreak/>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4BCD"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C6D3" w14:textId="77777777" w:rsidR="00FF32AC" w:rsidRDefault="006F3B7E">
            <w:pPr>
              <w:pStyle w:val="ProductList-TableBody"/>
            </w:pPr>
            <w:r>
              <w:rPr>
                <w:color w:val="404040"/>
              </w:rPr>
              <w:t>True-up-berechtigt: n. z.</w:t>
            </w:r>
          </w:p>
        </w:tc>
      </w:tr>
      <w:tr w:rsidR="00FF32AC" w14:paraId="61DFE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0BFD"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F5C6"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995A" w14:textId="77777777" w:rsidR="00FF32AC" w:rsidRDefault="00FF32AC">
            <w:pPr>
              <w:pStyle w:val="ProductList-TableBody"/>
            </w:pPr>
          </w:p>
        </w:tc>
      </w:tr>
    </w:tbl>
    <w:p w14:paraId="6567636F" w14:textId="77777777" w:rsidR="00FF32AC" w:rsidRDefault="00FF32AC">
      <w:pPr>
        <w:pStyle w:val="ProductList-Body"/>
      </w:pPr>
    </w:p>
    <w:p w14:paraId="4A5E77BC" w14:textId="77777777" w:rsidR="00FF32AC" w:rsidRDefault="006F3B7E">
      <w:pPr>
        <w:pStyle w:val="ProductList-ClauseHeading"/>
        <w:outlineLvl w:val="3"/>
      </w:pPr>
      <w:r>
        <w:t>2.1 SQL Server 2017 Enterprise</w:t>
      </w:r>
    </w:p>
    <w:p w14:paraId="25243C0B" w14:textId="77777777" w:rsidR="00FF32AC" w:rsidRDefault="006F3B7E">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SA-Bestandskunden, die auf die Version 2017 aktualisieren, sollten sich in den Produktbestimmungen vom Oktober 2017 über die Lizenzbestimmungen informieren.  </w:t>
      </w:r>
    </w:p>
    <w:p w14:paraId="7A20362D" w14:textId="77777777" w:rsidR="00FF32AC" w:rsidRDefault="00FF32AC">
      <w:pPr>
        <w:pStyle w:val="ProductList-Body"/>
      </w:pPr>
    </w:p>
    <w:p w14:paraId="40CB67CA" w14:textId="77777777" w:rsidR="00FF32AC" w:rsidRDefault="006F3B7E">
      <w:pPr>
        <w:pStyle w:val="ProductList-ClauseHeading"/>
        <w:outlineLvl w:val="3"/>
      </w:pPr>
      <w:r>
        <w:t>2.2 SQL Server Parallel Data Warehouse</w:t>
      </w:r>
    </w:p>
    <w:p w14:paraId="56598B92" w14:textId="77777777" w:rsidR="00FF32AC" w:rsidRDefault="006F3B7E">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444C3C0D" w14:textId="77777777" w:rsidR="00FF32AC" w:rsidRDefault="00FF32AC">
      <w:pPr>
        <w:pStyle w:val="ProductList-Body"/>
      </w:pPr>
    </w:p>
    <w:p w14:paraId="3BA89AA9" w14:textId="77777777" w:rsidR="00FF32AC" w:rsidRDefault="006F3B7E">
      <w:pPr>
        <w:pStyle w:val="ProductList-ClauseHeading"/>
        <w:outlineLvl w:val="3"/>
      </w:pPr>
      <w:r>
        <w:t>Optionaler Build ohne Oracle Java für SQL Server 2.3 Parallel Data Warehouse</w:t>
      </w:r>
    </w:p>
    <w:p w14:paraId="4E421A5D" w14:textId="77777777" w:rsidR="00FF32AC" w:rsidRDefault="006F3B7E">
      <w:pPr>
        <w:pStyle w:val="ProductList-Body"/>
      </w:pPr>
      <w:r>
        <w:t xml:space="preserve">Kunden sind berechtigt, ein Build des Produkt mit Oracle Java oder, auf Anfrage, ohne Oracle Java zu erwerben. Weitere Informationen finden Sie unter </w:t>
      </w:r>
      <w:hyperlink r:id="rId60">
        <w:r>
          <w:rPr>
            <w:color w:val="00467F"/>
            <w:u w:val="single"/>
          </w:rPr>
          <w:t>http://www.microsoft.com/en-us/sqlserver/solutions-technologies/data-warehousing/pdw.aspx</w:t>
        </w:r>
      </w:hyperlink>
      <w:r>
        <w:t>.</w:t>
      </w:r>
    </w:p>
    <w:p w14:paraId="58FA3AE0" w14:textId="77777777" w:rsidR="00FF32AC" w:rsidRDefault="006F3B7E">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26"/>
        <w:gridCol w:w="3634"/>
        <w:gridCol w:w="3556"/>
      </w:tblGrid>
      <w:tr w:rsidR="00FF32AC" w14:paraId="7453F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17C18"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3DF25A98"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58A43B3"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F32AC" w14:paraId="2CB84A13" w14:textId="77777777">
        <w:tc>
          <w:tcPr>
            <w:tcW w:w="4040" w:type="dxa"/>
            <w:tcBorders>
              <w:top w:val="single" w:sz="4" w:space="0" w:color="000000"/>
              <w:left w:val="single" w:sz="4" w:space="0" w:color="000000"/>
              <w:bottom w:val="single" w:sz="4" w:space="0" w:color="000000"/>
              <w:right w:val="single" w:sz="4" w:space="0" w:color="000000"/>
            </w:tcBorders>
          </w:tcPr>
          <w:p w14:paraId="53900B10"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8055953"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040B04C"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F32AC" w14:paraId="50DC0D8A" w14:textId="77777777">
        <w:tc>
          <w:tcPr>
            <w:tcW w:w="4040" w:type="dxa"/>
            <w:tcBorders>
              <w:top w:val="single" w:sz="4" w:space="0" w:color="000000"/>
              <w:left w:val="single" w:sz="4" w:space="0" w:color="000000"/>
              <w:bottom w:val="single" w:sz="4" w:space="0" w:color="000000"/>
              <w:right w:val="single" w:sz="4" w:space="0" w:color="000000"/>
            </w:tcBorders>
          </w:tcPr>
          <w:p w14:paraId="34FE750C"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2567"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A44D" w14:textId="77777777" w:rsidR="00FF32AC" w:rsidRDefault="00FF32AC">
            <w:pPr>
              <w:pStyle w:val="ProductList-TableBody"/>
            </w:pPr>
          </w:p>
        </w:tc>
      </w:tr>
    </w:tbl>
    <w:p w14:paraId="250052BB" w14:textId="77777777" w:rsidR="00FF32AC" w:rsidRDefault="00FF32AC">
      <w:pPr>
        <w:pStyle w:val="ProductList-Body"/>
      </w:pPr>
    </w:p>
    <w:p w14:paraId="1872A37B" w14:textId="77777777" w:rsidR="00FF32AC" w:rsidRDefault="006F3B7E">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FF32AC" w14:paraId="3738F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F66D78" w14:textId="77777777" w:rsidR="00FF32AC" w:rsidRDefault="006F3B7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8D24886" w14:textId="77777777" w:rsidR="00FF32AC" w:rsidRDefault="006F3B7E">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0634EB71" w14:textId="77777777" w:rsidR="00FF32AC" w:rsidRDefault="00FF32AC">
            <w:pPr>
              <w:pStyle w:val="ProductList-TableBody"/>
            </w:pPr>
          </w:p>
        </w:tc>
      </w:tr>
    </w:tbl>
    <w:p w14:paraId="1EEFD152" w14:textId="77777777" w:rsidR="00FF32AC" w:rsidRDefault="00FF32AC">
      <w:pPr>
        <w:pStyle w:val="ProductList-Body"/>
      </w:pPr>
    </w:p>
    <w:p w14:paraId="713DEDC9" w14:textId="77777777" w:rsidR="00FF32AC" w:rsidRDefault="006F3B7E">
      <w:pPr>
        <w:pStyle w:val="ProductList-ClauseHeading"/>
        <w:outlineLvl w:val="3"/>
      </w:pPr>
      <w:r>
        <w:t>3.2 Automatische Updates von früheren Versionen von SQL Server</w:t>
      </w:r>
    </w:p>
    <w:p w14:paraId="6FD81E4B" w14:textId="77777777" w:rsidR="00FF32AC" w:rsidRDefault="006F3B7E">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510F2133" w14:textId="77777777" w:rsidR="00FF32AC" w:rsidRDefault="00FF32AC">
      <w:pPr>
        <w:pStyle w:val="ProductList-Body"/>
      </w:pPr>
    </w:p>
    <w:p w14:paraId="4C798867" w14:textId="77777777" w:rsidR="00FF32AC" w:rsidRDefault="006F3B7E">
      <w:pPr>
        <w:pStyle w:val="ProductList-ClauseHeading"/>
        <w:outlineLvl w:val="3"/>
      </w:pPr>
      <w:r>
        <w:t>3.3 SQL Server Platform Selection</w:t>
      </w:r>
    </w:p>
    <w:p w14:paraId="6D72C051" w14:textId="77777777" w:rsidR="00FF32AC" w:rsidRDefault="006F3B7E">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6648C8A7" w14:textId="77777777" w:rsidR="00FF32AC" w:rsidRDefault="00FF32AC">
      <w:pPr>
        <w:pStyle w:val="ProductList-Body"/>
      </w:pPr>
    </w:p>
    <w:p w14:paraId="114697CC" w14:textId="77777777" w:rsidR="00FF32AC" w:rsidRDefault="006F3B7E">
      <w:pPr>
        <w:pStyle w:val="ProductList-ClauseHeading"/>
        <w:outlineLvl w:val="3"/>
      </w:pPr>
      <w:r>
        <w:t>3.4 Ausführen von Instanzen der Standard-Edition</w:t>
      </w:r>
    </w:p>
    <w:p w14:paraId="5C3A1A84" w14:textId="77777777" w:rsidR="00FF32AC" w:rsidRDefault="006F3B7E">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3C1816A4" w14:textId="77777777" w:rsidR="00FF32AC" w:rsidRDefault="00FF32AC">
      <w:pPr>
        <w:pStyle w:val="ProductList-Body"/>
      </w:pPr>
    </w:p>
    <w:p w14:paraId="03295F82" w14:textId="77777777" w:rsidR="00FF32AC" w:rsidRDefault="006F3B7E">
      <w:pPr>
        <w:pStyle w:val="ProductList-ClauseHeading"/>
        <w:outlineLvl w:val="3"/>
      </w:pPr>
      <w:r>
        <w:t>3.5 Failover-Server für Parallel Data Warehouse (PDW)</w:t>
      </w:r>
    </w:p>
    <w:p w14:paraId="6541AE1B" w14:textId="77777777" w:rsidR="00FF32AC" w:rsidRDefault="006F3B7E">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3C11E46" w14:textId="77777777" w:rsidR="00FF32AC" w:rsidRDefault="00FF32AC">
      <w:pPr>
        <w:pStyle w:val="ProductList-Body"/>
      </w:pPr>
    </w:p>
    <w:p w14:paraId="42B33374" w14:textId="77777777" w:rsidR="00FF32AC" w:rsidRDefault="006F3B7E">
      <w:pPr>
        <w:pStyle w:val="ProductList-ClauseHeading"/>
        <w:outlineLvl w:val="3"/>
      </w:pPr>
      <w:r>
        <w:t>3.6 Zusätzliche Software</w:t>
      </w:r>
    </w:p>
    <w:p w14:paraId="6FC9C2AD" w14:textId="77777777" w:rsidR="00FF32AC" w:rsidRDefault="006F3B7E">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FF32AC" w14:paraId="3868F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3E6960" w14:textId="77777777" w:rsidR="00FF32AC" w:rsidRDefault="006F3B7E">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375D4B89" w14:textId="77777777" w:rsidR="00FF32AC" w:rsidRDefault="006F3B7E">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1127A170" w14:textId="77777777" w:rsidR="00FF32AC" w:rsidRDefault="006F3B7E">
            <w:pPr>
              <w:pStyle w:val="ProductList-TableBody"/>
            </w:pPr>
            <w:r>
              <w:t>Client Tools Connectivity</w:t>
            </w:r>
          </w:p>
        </w:tc>
      </w:tr>
      <w:tr w:rsidR="00FF32AC" w14:paraId="3B6B158C" w14:textId="77777777">
        <w:tc>
          <w:tcPr>
            <w:tcW w:w="4040" w:type="dxa"/>
            <w:tcBorders>
              <w:top w:val="single" w:sz="4" w:space="0" w:color="000000"/>
              <w:left w:val="single" w:sz="4" w:space="0" w:color="000000"/>
              <w:bottom w:val="single" w:sz="4" w:space="0" w:color="000000"/>
              <w:right w:val="single" w:sz="4" w:space="0" w:color="000000"/>
            </w:tcBorders>
          </w:tcPr>
          <w:p w14:paraId="2CEF6028" w14:textId="77777777" w:rsidR="00FF32AC" w:rsidRDefault="006F3B7E">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648B0E0" w14:textId="77777777" w:rsidR="00FF32AC" w:rsidRDefault="006F3B7E">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5DB6731D" w14:textId="77777777" w:rsidR="00FF32AC" w:rsidRDefault="006F3B7E">
            <w:pPr>
              <w:pStyle w:val="ProductList-TableBody"/>
            </w:pPr>
            <w:r>
              <w:t>Distributed Replay Client</w:t>
            </w:r>
          </w:p>
        </w:tc>
      </w:tr>
      <w:tr w:rsidR="00FF32AC" w14:paraId="453BD8D1" w14:textId="77777777">
        <w:tc>
          <w:tcPr>
            <w:tcW w:w="4040" w:type="dxa"/>
            <w:tcBorders>
              <w:top w:val="single" w:sz="4" w:space="0" w:color="000000"/>
              <w:left w:val="single" w:sz="4" w:space="0" w:color="000000"/>
              <w:bottom w:val="single" w:sz="4" w:space="0" w:color="000000"/>
              <w:right w:val="single" w:sz="4" w:space="0" w:color="000000"/>
            </w:tcBorders>
          </w:tcPr>
          <w:p w14:paraId="162678EC" w14:textId="77777777" w:rsidR="00FF32AC" w:rsidRDefault="006F3B7E">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5CF9C023" w14:textId="77777777" w:rsidR="00FF32AC" w:rsidRDefault="006F3B7E">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744CE6B6" w14:textId="77777777" w:rsidR="00FF32AC" w:rsidRDefault="006F3B7E">
            <w:pPr>
              <w:pStyle w:val="ProductList-TableBody"/>
            </w:pPr>
            <w:r>
              <w:t>Verwaltungstools – Vollständig</w:t>
            </w:r>
          </w:p>
        </w:tc>
      </w:tr>
      <w:tr w:rsidR="00FF32AC" w14:paraId="2CD86DFD" w14:textId="77777777">
        <w:tc>
          <w:tcPr>
            <w:tcW w:w="4040" w:type="dxa"/>
            <w:tcBorders>
              <w:top w:val="single" w:sz="4" w:space="0" w:color="000000"/>
              <w:left w:val="single" w:sz="4" w:space="0" w:color="000000"/>
              <w:bottom w:val="single" w:sz="4" w:space="0" w:color="000000"/>
              <w:right w:val="single" w:sz="4" w:space="0" w:color="000000"/>
            </w:tcBorders>
          </w:tcPr>
          <w:p w14:paraId="23F997C7" w14:textId="77777777" w:rsidR="00FF32AC" w:rsidRDefault="006F3B7E">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39407C91" w14:textId="77777777" w:rsidR="00FF32AC" w:rsidRDefault="006F3B7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F7A741" w14:textId="77777777" w:rsidR="00FF32AC" w:rsidRDefault="00FF32AC">
            <w:pPr>
              <w:pStyle w:val="ProductList-TableBody"/>
            </w:pPr>
          </w:p>
        </w:tc>
      </w:tr>
    </w:tbl>
    <w:p w14:paraId="060042AE" w14:textId="77777777" w:rsidR="00FF32AC" w:rsidRDefault="00FF32AC">
      <w:pPr>
        <w:pStyle w:val="ProductList-BodyIndented"/>
      </w:pPr>
    </w:p>
    <w:p w14:paraId="530AB06D" w14:textId="77777777" w:rsidR="00FF32AC" w:rsidRDefault="006F3B7E">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FF32AC" w14:paraId="0F4BD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1F2DAC" w14:textId="77777777" w:rsidR="00FF32AC" w:rsidRDefault="006F3B7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32804CA"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4C830A" w14:textId="77777777" w:rsidR="00FF32AC" w:rsidRDefault="00FF32AC">
            <w:pPr>
              <w:pStyle w:val="ProductList-TableBody"/>
            </w:pPr>
          </w:p>
        </w:tc>
      </w:tr>
    </w:tbl>
    <w:p w14:paraId="6CC2E13E" w14:textId="77777777" w:rsidR="00FF32AC" w:rsidRDefault="006F3B7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FF32AC" w14:paraId="33069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7F7EB"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FEB787"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0D3A8FB" w14:textId="77777777" w:rsidR="00FF32AC" w:rsidRDefault="006F3B7E">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FF32AC" w14:paraId="4A4FAEE4" w14:textId="77777777">
        <w:tc>
          <w:tcPr>
            <w:tcW w:w="4040" w:type="dxa"/>
            <w:tcBorders>
              <w:top w:val="single" w:sz="4" w:space="0" w:color="000000"/>
              <w:left w:val="single" w:sz="4" w:space="0" w:color="000000"/>
              <w:bottom w:val="single" w:sz="4" w:space="0" w:color="000000"/>
              <w:right w:val="single" w:sz="4" w:space="0" w:color="000000"/>
            </w:tcBorders>
          </w:tcPr>
          <w:p w14:paraId="1EECF0B2"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Alle Editionen (gilt nicht für Parallel </w:t>
            </w:r>
            <w:r>
              <w:lastRenderedPageBreak/>
              <w:t>Data Warehouse)</w:t>
            </w:r>
          </w:p>
        </w:tc>
        <w:tc>
          <w:tcPr>
            <w:tcW w:w="4040" w:type="dxa"/>
            <w:tcBorders>
              <w:top w:val="single" w:sz="4" w:space="0" w:color="000000"/>
              <w:left w:val="single" w:sz="4" w:space="0" w:color="000000"/>
              <w:bottom w:val="single" w:sz="4" w:space="0" w:color="000000"/>
              <w:right w:val="single" w:sz="4" w:space="0" w:color="000000"/>
            </w:tcBorders>
          </w:tcPr>
          <w:p w14:paraId="02DA8EF2" w14:textId="77777777" w:rsidR="00FF32AC" w:rsidRDefault="006F3B7E">
            <w:pPr>
              <w:pStyle w:val="ProductList-TableBody"/>
            </w:pPr>
            <w:r>
              <w:lastRenderedPageBreak/>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w:t>
            </w:r>
            <w:r>
              <w:lastRenderedPageBreak/>
              <w:t xml:space="preserve">Intelligence und Parallel Data Warehouse </w:t>
            </w:r>
            <w:hyperlink r:id="rId61">
              <w:r>
                <w:rPr>
                  <w:color w:val="00467F"/>
                  <w:u w:val="single"/>
                </w:rPr>
                <w:t>Produktbestimmungen – Juni 2016</w:t>
              </w:r>
            </w:hyperlink>
            <w:r>
              <w:t xml:space="preserve">. R Server für Hadoop, R Server für Linux und R Server für Teradata </w:t>
            </w:r>
            <w:hyperlink r:id="rId62">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88D2" w14:textId="77777777" w:rsidR="00FF32AC" w:rsidRDefault="006F3B7E">
            <w:pPr>
              <w:pStyle w:val="ProductList-TableBody"/>
            </w:pPr>
            <w:r>
              <w:rPr>
                <w:color w:val="404040"/>
              </w:rPr>
              <w:lastRenderedPageBreak/>
              <w:t>Roamingrechte: n. z.</w:t>
            </w:r>
          </w:p>
        </w:tc>
      </w:tr>
      <w:tr w:rsidR="00FF32AC" w14:paraId="5E3A475B" w14:textId="77777777">
        <w:tc>
          <w:tcPr>
            <w:tcW w:w="4040" w:type="dxa"/>
            <w:tcBorders>
              <w:top w:val="single" w:sz="4" w:space="0" w:color="000000"/>
              <w:left w:val="single" w:sz="4" w:space="0" w:color="000000"/>
              <w:bottom w:val="single" w:sz="4" w:space="0" w:color="000000"/>
              <w:right w:val="single" w:sz="4" w:space="0" w:color="000000"/>
            </w:tcBorders>
          </w:tcPr>
          <w:p w14:paraId="6DF5400F"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4A77A7B" w14:textId="77777777" w:rsidR="00FF32AC" w:rsidRDefault="006F3B7E">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A469" w14:textId="77777777" w:rsidR="00FF32AC" w:rsidRDefault="00FF32AC">
            <w:pPr>
              <w:pStyle w:val="ProductList-TableBody"/>
            </w:pPr>
          </w:p>
        </w:tc>
      </w:tr>
    </w:tbl>
    <w:p w14:paraId="7CD04785" w14:textId="77777777" w:rsidR="00FF32AC" w:rsidRDefault="00FF32AC">
      <w:pPr>
        <w:pStyle w:val="PURBreadcrumb"/>
      </w:pPr>
    </w:p>
    <w:p w14:paraId="5D54B4DF" w14:textId="77777777" w:rsidR="00FF32AC" w:rsidRDefault="006F3B7E">
      <w:pPr>
        <w:pStyle w:val="ProductList-ClauseHeading"/>
        <w:outlineLvl w:val="3"/>
      </w:pPr>
      <w:r>
        <w:t>4.1 SQL Server 2017 Enterprise Core – Unbegrenzte Virtualisierung</w:t>
      </w:r>
    </w:p>
    <w:p w14:paraId="15ABBD16" w14:textId="77777777" w:rsidR="00FF32AC" w:rsidRDefault="006F3B7E">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7881A1F2" w14:textId="77777777" w:rsidR="00FF32AC" w:rsidRDefault="00FF32AC">
      <w:pPr>
        <w:pStyle w:val="ProductList-Body"/>
      </w:pPr>
    </w:p>
    <w:p w14:paraId="202EC085" w14:textId="77777777" w:rsidR="00FF32AC" w:rsidRDefault="006F3B7E">
      <w:pPr>
        <w:pStyle w:val="ProductList-ClauseHeading"/>
        <w:outlineLvl w:val="3"/>
      </w:pPr>
      <w:r>
        <w:t>4.2 SQL Server 2017 Enterprise Core – Parallel Data Warehouse-Funktionsupdates</w:t>
      </w:r>
    </w:p>
    <w:p w14:paraId="3C9C6EAE" w14:textId="77777777" w:rsidR="00FF32AC" w:rsidRDefault="006F3B7E">
      <w:pPr>
        <w:pStyle w:val="ProductList-Body"/>
      </w:pPr>
      <w:r>
        <w:t>Kunden mit Software Assurance haben Anspruch auf Funktionsfreigaben für Parallel Data Warehouse (z. B. Geräteupdates), die zwischen bedeutenderen Produktfreigaben verfügbar werden.</w:t>
      </w:r>
    </w:p>
    <w:p w14:paraId="584EE42C" w14:textId="77777777" w:rsidR="00FF32AC" w:rsidRDefault="00FF32AC">
      <w:pPr>
        <w:pStyle w:val="ProductList-Body"/>
      </w:pPr>
    </w:p>
    <w:p w14:paraId="65945974" w14:textId="77777777" w:rsidR="00FF32AC" w:rsidRDefault="006F3B7E">
      <w:pPr>
        <w:pStyle w:val="ProductList-ClauseHeading"/>
        <w:outlineLvl w:val="3"/>
      </w:pPr>
      <w:r>
        <w:t>4.3 Buy-Out-Option für SQL Server unter dem Beitritt zur Anwendungsplattform (EAP)</w:t>
      </w:r>
    </w:p>
    <w:p w14:paraId="07389F72" w14:textId="77777777" w:rsidR="00FF32AC" w:rsidRDefault="006F3B7E">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24985E6" w14:textId="77777777" w:rsidR="00FF32AC" w:rsidRDefault="00FF32AC">
      <w:pPr>
        <w:pStyle w:val="ProductList-Body"/>
      </w:pPr>
    </w:p>
    <w:p w14:paraId="79A285D8" w14:textId="77777777" w:rsidR="00FF32AC" w:rsidRDefault="006F3B7E">
      <w:pPr>
        <w:pStyle w:val="ProductList-ClauseHeading"/>
        <w:outlineLvl w:val="3"/>
      </w:pPr>
      <w:r>
        <w:t>4.4 SQL Server Enterprise Core und SQL Server Enterprise – Server für Maschinelles Lernen für Windows und Server für Maschinelles Lernen für Linux</w:t>
      </w:r>
    </w:p>
    <w:p w14:paraId="6AF59FA2" w14:textId="77777777" w:rsidR="00FF32AC" w:rsidRDefault="006F3B7E">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6BFA06E8" w14:textId="77777777" w:rsidR="00FF32AC" w:rsidRDefault="00FF32AC">
      <w:pPr>
        <w:pStyle w:val="ProductList-Body"/>
      </w:pPr>
    </w:p>
    <w:p w14:paraId="71E7D243" w14:textId="77777777" w:rsidR="00FF32AC" w:rsidRDefault="006F3B7E">
      <w:pPr>
        <w:pStyle w:val="ProductList-ClauseHeading"/>
        <w:outlineLvl w:val="3"/>
      </w:pPr>
      <w:r>
        <w:t>4.5 SQL Enterprise Core – Mit Ausführung von Server für Maschinelles Lernen für Hadoop</w:t>
      </w:r>
    </w:p>
    <w:p w14:paraId="657A4867" w14:textId="77777777" w:rsidR="00FF32AC" w:rsidRDefault="006F3B7E">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1F387F32" w14:textId="77777777" w:rsidR="00FF32AC" w:rsidRDefault="00FF32AC">
      <w:pPr>
        <w:pStyle w:val="ProductList-Body"/>
      </w:pPr>
    </w:p>
    <w:p w14:paraId="55746A98" w14:textId="77777777" w:rsidR="00FF32AC" w:rsidRDefault="006F3B7E">
      <w:pPr>
        <w:pStyle w:val="ProductList-ClauseHeading"/>
        <w:outlineLvl w:val="3"/>
      </w:pPr>
      <w:r>
        <w:t>4.6 Nutzung des Power BI-Berichtsservers – SQL Server-Unternehmensversion</w:t>
      </w:r>
    </w:p>
    <w:p w14:paraId="6E2A235B" w14:textId="77777777" w:rsidR="00FF32AC" w:rsidRDefault="006F3B7E">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619B479A"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0EF7A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6CE5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4D462833" w14:textId="77777777" w:rsidR="00FF32AC" w:rsidRDefault="00FF32AC">
      <w:pPr>
        <w:pStyle w:val="ProductList-Body"/>
      </w:pPr>
    </w:p>
    <w:p w14:paraId="178119ED" w14:textId="77777777" w:rsidR="00FF32AC" w:rsidRDefault="006F3B7E">
      <w:pPr>
        <w:pStyle w:val="ProductList-OfferingGroupHeading"/>
        <w:outlineLvl w:val="1"/>
      </w:pPr>
      <w:bookmarkStart w:id="124" w:name="_Sec615"/>
      <w:r>
        <w:t>System Center</w:t>
      </w:r>
      <w:bookmarkEnd w:id="124"/>
      <w:r>
        <w:fldChar w:fldCharType="begin"/>
      </w:r>
      <w:r>
        <w:instrText xml:space="preserve"> TC "</w:instrText>
      </w:r>
      <w:bookmarkStart w:id="125" w:name="_Toc499646905"/>
      <w:r>
        <w:instrText>System Center</w:instrText>
      </w:r>
      <w:bookmarkEnd w:id="125"/>
      <w:r>
        <w:instrText>" \l 2</w:instrText>
      </w:r>
      <w:r>
        <w:fldChar w:fldCharType="end"/>
      </w:r>
    </w:p>
    <w:p w14:paraId="4ECC5411" w14:textId="77777777" w:rsidR="00FF32AC" w:rsidRDefault="006F3B7E">
      <w:pPr>
        <w:pStyle w:val="ProductList-Offering2HeadingNoBorder"/>
        <w:outlineLvl w:val="2"/>
      </w:pPr>
      <w:bookmarkStart w:id="126" w:name="_Sec642"/>
      <w:r>
        <w:t>System Center Server</w:t>
      </w:r>
      <w:bookmarkEnd w:id="126"/>
      <w:r>
        <w:fldChar w:fldCharType="begin"/>
      </w:r>
      <w:r>
        <w:instrText xml:space="preserve"> TC "</w:instrText>
      </w:r>
      <w:bookmarkStart w:id="127" w:name="_Toc499646906"/>
      <w:r>
        <w:instrText>System Center Server</w:instrText>
      </w:r>
      <w:bookmarkEnd w:id="127"/>
      <w:r>
        <w:instrText>" \l 3</w:instrText>
      </w:r>
      <w:r>
        <w:fldChar w:fldCharType="end"/>
      </w:r>
    </w:p>
    <w:p w14:paraId="0FC1E825" w14:textId="77777777" w:rsidR="00FF32AC" w:rsidRDefault="006F3B7E">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F32AC" w14:paraId="22DEE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F3905C"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5E6BF"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189B"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EFBC"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020C"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35EDB"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9887"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49E3"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67F2"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B0FD"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C056"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88B3"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4459EE42" w14:textId="77777777">
        <w:tc>
          <w:tcPr>
            <w:tcW w:w="4160" w:type="dxa"/>
            <w:tcBorders>
              <w:top w:val="single" w:sz="6" w:space="0" w:color="FFFFFF"/>
              <w:left w:val="none" w:sz="4" w:space="0" w:color="6E6E6E"/>
              <w:bottom w:val="dashed" w:sz="4" w:space="0" w:color="BFBFBF"/>
              <w:right w:val="none" w:sz="4" w:space="0" w:color="6E6E6E"/>
            </w:tcBorders>
          </w:tcPr>
          <w:p w14:paraId="5D1A606A" w14:textId="77777777" w:rsidR="00FF32AC" w:rsidRDefault="006F3B7E">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F1A470" w14:textId="77777777" w:rsidR="00FF32AC" w:rsidRDefault="006F3B7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C3E4609"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1AFF2" w14:textId="77777777" w:rsidR="00FF32AC" w:rsidRDefault="006F3B7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97A750" w14:textId="77777777" w:rsidR="00FF32AC" w:rsidRDefault="006F3B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7E14"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B33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FDE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22A4"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CF5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D7D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F74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BAE5BD9" w14:textId="77777777">
        <w:tc>
          <w:tcPr>
            <w:tcW w:w="4160" w:type="dxa"/>
            <w:tcBorders>
              <w:top w:val="dashed" w:sz="4" w:space="0" w:color="BFBFBF"/>
              <w:left w:val="none" w:sz="4" w:space="0" w:color="6E6E6E"/>
              <w:bottom w:val="dashed" w:sz="4" w:space="0" w:color="BFBFBF"/>
              <w:right w:val="none" w:sz="4" w:space="0" w:color="6E6E6E"/>
            </w:tcBorders>
          </w:tcPr>
          <w:p w14:paraId="4916370A" w14:textId="77777777" w:rsidR="00FF32AC" w:rsidRDefault="006F3B7E">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A4509" w14:textId="77777777" w:rsidR="00FF32AC" w:rsidRDefault="006F3B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475245"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BFF67" w14:textId="77777777" w:rsidR="00FF32AC" w:rsidRDefault="006F3B7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F1E031" w14:textId="77777777" w:rsidR="00FF32AC" w:rsidRDefault="006F3B7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A67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2E4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F83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4C40"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F20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4BB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7C6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A984AC4" w14:textId="77777777">
        <w:tc>
          <w:tcPr>
            <w:tcW w:w="4160" w:type="dxa"/>
            <w:tcBorders>
              <w:top w:val="dashed" w:sz="4" w:space="0" w:color="BFBFBF"/>
              <w:left w:val="none" w:sz="4" w:space="0" w:color="6E6E6E"/>
              <w:bottom w:val="dashed" w:sz="4" w:space="0" w:color="BFBFBF"/>
              <w:right w:val="none" w:sz="4" w:space="0" w:color="6E6E6E"/>
            </w:tcBorders>
          </w:tcPr>
          <w:p w14:paraId="1B068B45" w14:textId="77777777" w:rsidR="00FF32AC" w:rsidRDefault="006F3B7E">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99E38" w14:textId="77777777" w:rsidR="00FF32AC" w:rsidRDefault="006F3B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2D7C77A"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C53D5" w14:textId="77777777" w:rsidR="00FF32AC" w:rsidRDefault="006F3B7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F8FB48" w14:textId="77777777" w:rsidR="00FF32AC" w:rsidRDefault="006F3B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B80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80D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917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C99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4D0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78D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7B7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18B709C3" w14:textId="77777777">
        <w:tc>
          <w:tcPr>
            <w:tcW w:w="4160" w:type="dxa"/>
            <w:tcBorders>
              <w:top w:val="dashed" w:sz="4" w:space="0" w:color="BFBFBF"/>
              <w:left w:val="none" w:sz="4" w:space="0" w:color="6E6E6E"/>
              <w:bottom w:val="none" w:sz="4" w:space="0" w:color="BFBFBF"/>
              <w:right w:val="none" w:sz="4" w:space="0" w:color="6E6E6E"/>
            </w:tcBorders>
          </w:tcPr>
          <w:p w14:paraId="3F7931AC" w14:textId="77777777" w:rsidR="00FF32AC" w:rsidRDefault="006F3B7E">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735FB0" w14:textId="77777777" w:rsidR="00FF32AC" w:rsidRDefault="006F3B7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02AB25D"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0961F1" w14:textId="77777777" w:rsidR="00FF32AC" w:rsidRDefault="006F3B7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FF3151" w14:textId="77777777" w:rsidR="00FF32AC" w:rsidRDefault="006F3B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D74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8DF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691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3C1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7E9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770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E6A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0FE36EF" w14:textId="77777777" w:rsidR="00FF32AC" w:rsidRDefault="006F3B7E">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80"/>
        <w:gridCol w:w="3621"/>
        <w:gridCol w:w="3615"/>
      </w:tblGrid>
      <w:tr w:rsidR="00FF32AC" w14:paraId="51714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8E5865"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6E21846"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C9F964" w14:textId="77777777" w:rsidR="00FF32AC" w:rsidRDefault="006F3B7E">
            <w:pPr>
              <w:pStyle w:val="ProductList-TableBody"/>
            </w:pPr>
            <w:r>
              <w:rPr>
                <w:color w:val="404040"/>
              </w:rPr>
              <w:t>Down-Editionen: n. z.</w:t>
            </w:r>
          </w:p>
        </w:tc>
      </w:tr>
      <w:tr w:rsidR="00FF32AC" w14:paraId="5EE47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B2FB"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F4BD"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F19E149"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3FE1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3518"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C4CA"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68F4" w14:textId="77777777" w:rsidR="00FF32AC" w:rsidRDefault="006F3B7E">
            <w:pPr>
              <w:pStyle w:val="ProductList-TableBody"/>
            </w:pPr>
            <w:r>
              <w:rPr>
                <w:color w:val="404040"/>
              </w:rPr>
              <w:t>Zur Verringerung berechtigt: n. z.</w:t>
            </w:r>
          </w:p>
        </w:tc>
      </w:tr>
      <w:tr w:rsidR="00FF32AC" w14:paraId="5F43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EDED" w14:textId="77777777" w:rsidR="00FF32AC" w:rsidRDefault="006F3B7E">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3E83"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283F" w14:textId="77777777" w:rsidR="00FF32AC" w:rsidRDefault="006F3B7E">
            <w:pPr>
              <w:pStyle w:val="ProductList-TableBody"/>
            </w:pPr>
            <w:r>
              <w:rPr>
                <w:color w:val="404040"/>
              </w:rPr>
              <w:t>True-up-berechtigt: n. z.</w:t>
            </w:r>
          </w:p>
        </w:tc>
      </w:tr>
      <w:tr w:rsidR="00FF32AC" w14:paraId="78194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057A"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E5AC"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D4D9" w14:textId="77777777" w:rsidR="00FF32AC" w:rsidRDefault="00FF32AC">
            <w:pPr>
              <w:pStyle w:val="ProductList-TableBody"/>
            </w:pPr>
          </w:p>
        </w:tc>
      </w:tr>
    </w:tbl>
    <w:p w14:paraId="7D089EE6" w14:textId="77777777" w:rsidR="00FF32AC" w:rsidRDefault="00FF32AC">
      <w:pPr>
        <w:pStyle w:val="ProductList-Body"/>
      </w:pPr>
    </w:p>
    <w:p w14:paraId="4EC4E3C0" w14:textId="77777777" w:rsidR="00FF32AC" w:rsidRDefault="006F3B7E">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FF32AC" w14:paraId="031BC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222E0"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9E0DB52"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A9AA8" w14:textId="77777777" w:rsidR="00FF32AC" w:rsidRDefault="006F3B7E">
            <w:pPr>
              <w:pStyle w:val="ProductList-TableBody"/>
            </w:pPr>
            <w:r>
              <w:rPr>
                <w:color w:val="404040"/>
              </w:rPr>
              <w:t>Zusätzliche Software: n. z.</w:t>
            </w:r>
          </w:p>
        </w:tc>
      </w:tr>
      <w:tr w:rsidR="00FF32AC" w14:paraId="59D7F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4D46"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56DB"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433FF5B"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47308405" w14:textId="77777777">
        <w:tc>
          <w:tcPr>
            <w:tcW w:w="4040" w:type="dxa"/>
            <w:tcBorders>
              <w:top w:val="single" w:sz="4" w:space="0" w:color="000000"/>
              <w:left w:val="single" w:sz="4" w:space="0" w:color="000000"/>
              <w:bottom w:val="single" w:sz="4" w:space="0" w:color="000000"/>
              <w:right w:val="single" w:sz="4" w:space="0" w:color="000000"/>
            </w:tcBorders>
          </w:tcPr>
          <w:p w14:paraId="4D984DEC"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4600"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6415" w14:textId="77777777" w:rsidR="00FF32AC" w:rsidRDefault="00FF32AC">
            <w:pPr>
              <w:pStyle w:val="ProductList-TableBody"/>
            </w:pPr>
          </w:p>
        </w:tc>
      </w:tr>
    </w:tbl>
    <w:p w14:paraId="2B45A08A" w14:textId="77777777" w:rsidR="00FF32AC" w:rsidRDefault="00FF32AC">
      <w:pPr>
        <w:pStyle w:val="ProductList-Body"/>
      </w:pPr>
    </w:p>
    <w:p w14:paraId="292C971D" w14:textId="77777777" w:rsidR="00FF32AC" w:rsidRDefault="006F3B7E">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FF32AC" w14:paraId="35A15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AE0A3B" w14:textId="77777777" w:rsidR="00FF32AC" w:rsidRDefault="006F3B7E">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5CB32FA" w14:textId="77777777" w:rsidR="00FF32AC" w:rsidRDefault="006F3B7E">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F6F8DD7" w14:textId="77777777" w:rsidR="00FF32AC" w:rsidRDefault="00FF32AC">
            <w:pPr>
              <w:pStyle w:val="ProductList-TableBody"/>
            </w:pPr>
          </w:p>
        </w:tc>
      </w:tr>
    </w:tbl>
    <w:p w14:paraId="096B8494" w14:textId="77777777" w:rsidR="00FF32AC" w:rsidRDefault="00FF32AC">
      <w:pPr>
        <w:pStyle w:val="ProductList-Body"/>
      </w:pPr>
    </w:p>
    <w:p w14:paraId="7CC9DCCE" w14:textId="77777777" w:rsidR="00FF32AC" w:rsidRDefault="006F3B7E">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FF32AC" w14:paraId="5862B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8D022" w14:textId="77777777" w:rsidR="00FF32AC" w:rsidRDefault="006F3B7E">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3C58796" w14:textId="77777777" w:rsidR="00FF32AC" w:rsidRDefault="006F3B7E">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BEF5A29" w14:textId="77777777" w:rsidR="00FF32AC" w:rsidRDefault="00FF32AC">
            <w:pPr>
              <w:pStyle w:val="ProductList-TableBody"/>
            </w:pPr>
          </w:p>
        </w:tc>
      </w:tr>
    </w:tbl>
    <w:p w14:paraId="5E989D3B" w14:textId="77777777" w:rsidR="00FF32AC" w:rsidRDefault="00FF32AC">
      <w:pPr>
        <w:pStyle w:val="ProductList-Body"/>
      </w:pPr>
    </w:p>
    <w:p w14:paraId="1FD4C224" w14:textId="77777777" w:rsidR="00FF32AC" w:rsidRDefault="006F3B7E">
      <w:pPr>
        <w:pStyle w:val="ProductList-ClauseHeading"/>
        <w:outlineLvl w:val="4"/>
      </w:pPr>
      <w:r>
        <w:t>3.3 SQL Server-Technologie</w:t>
      </w:r>
    </w:p>
    <w:p w14:paraId="4028B386"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47BEA5A" w14:textId="77777777" w:rsidR="00FF32AC" w:rsidRDefault="00FF32AC">
      <w:pPr>
        <w:pStyle w:val="ProductList-Body"/>
      </w:pPr>
    </w:p>
    <w:p w14:paraId="50DA7442" w14:textId="77777777" w:rsidR="00FF32AC" w:rsidRDefault="006F3B7E">
      <w:pPr>
        <w:pStyle w:val="ProductList-ClauseHeading"/>
        <w:outlineLvl w:val="4"/>
      </w:pPr>
      <w:r>
        <w:t>3.4 Windows Server Container</w:t>
      </w:r>
    </w:p>
    <w:p w14:paraId="67AAE1AA" w14:textId="77777777" w:rsidR="00FF32AC" w:rsidRDefault="006F3B7E">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21A020DC" w14:textId="77777777" w:rsidR="00FF32AC" w:rsidRDefault="006F3B7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FF32AC" w14:paraId="50A5F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95331"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994C47"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01297" w14:textId="77777777" w:rsidR="00FF32AC" w:rsidRDefault="006F3B7E">
            <w:pPr>
              <w:pStyle w:val="ProductList-TableBody"/>
            </w:pPr>
            <w:r>
              <w:rPr>
                <w:color w:val="404040"/>
              </w:rPr>
              <w:t>Failoverrechte: n. z.</w:t>
            </w:r>
          </w:p>
        </w:tc>
      </w:tr>
      <w:tr w:rsidR="00FF32AC" w14:paraId="14A616C7" w14:textId="77777777">
        <w:tc>
          <w:tcPr>
            <w:tcW w:w="4040" w:type="dxa"/>
            <w:tcBorders>
              <w:top w:val="single" w:sz="4" w:space="0" w:color="000000"/>
              <w:left w:val="single" w:sz="4" w:space="0" w:color="000000"/>
              <w:bottom w:val="single" w:sz="4" w:space="0" w:color="000000"/>
              <w:right w:val="single" w:sz="4" w:space="0" w:color="000000"/>
            </w:tcBorders>
          </w:tcPr>
          <w:p w14:paraId="0A68655A"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6204D8B4"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5544" w14:textId="77777777" w:rsidR="00FF32AC" w:rsidRDefault="006F3B7E">
            <w:pPr>
              <w:pStyle w:val="ProductList-TableBody"/>
            </w:pPr>
            <w:r>
              <w:rPr>
                <w:color w:val="404040"/>
              </w:rPr>
              <w:t>Roamingrechte: n. z.</w:t>
            </w:r>
          </w:p>
        </w:tc>
      </w:tr>
      <w:tr w:rsidR="00FF32AC" w14:paraId="6CF3F416" w14:textId="77777777">
        <w:tc>
          <w:tcPr>
            <w:tcW w:w="4040" w:type="dxa"/>
            <w:tcBorders>
              <w:top w:val="single" w:sz="4" w:space="0" w:color="000000"/>
              <w:left w:val="single" w:sz="4" w:space="0" w:color="000000"/>
              <w:bottom w:val="single" w:sz="4" w:space="0" w:color="000000"/>
              <w:right w:val="single" w:sz="4" w:space="0" w:color="000000"/>
            </w:tcBorders>
          </w:tcPr>
          <w:p w14:paraId="42C49A8C"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C6ED"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324F" w14:textId="77777777" w:rsidR="00FF32AC" w:rsidRDefault="00FF32AC">
            <w:pPr>
              <w:pStyle w:val="ProductList-TableBody"/>
            </w:pPr>
          </w:p>
        </w:tc>
      </w:tr>
    </w:tbl>
    <w:p w14:paraId="65E7E5B4" w14:textId="77777777" w:rsidR="00FF32AC" w:rsidRDefault="00FF32AC">
      <w:pPr>
        <w:pStyle w:val="ProductList-Body"/>
      </w:pPr>
    </w:p>
    <w:p w14:paraId="0C641205" w14:textId="77777777" w:rsidR="00FF32AC" w:rsidRDefault="006F3B7E">
      <w:pPr>
        <w:pStyle w:val="ProductList-ClauseHeading"/>
        <w:outlineLvl w:val="4"/>
      </w:pPr>
      <w:r>
        <w:t>4.1 System Center Current Branch-Rechte (falls vorhanden)</w:t>
      </w:r>
    </w:p>
    <w:p w14:paraId="7614054E" w14:textId="77777777" w:rsidR="00FF32AC" w:rsidRDefault="006F3B7E">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791C8A14" w14:textId="77777777" w:rsidR="00FF32AC" w:rsidRDefault="00FF32AC">
      <w:pPr>
        <w:pStyle w:val="ProductList-ClauseHeading"/>
        <w:outlineLvl w:val="4"/>
      </w:pPr>
    </w:p>
    <w:p w14:paraId="56EA0E23" w14:textId="77777777" w:rsidR="00FF32AC" w:rsidRDefault="006F3B7E">
      <w:pPr>
        <w:pStyle w:val="ProductList-ClauseHeading"/>
        <w:outlineLvl w:val="4"/>
      </w:pPr>
      <w:r>
        <w:t>4.2 Globaler System Center-Dienstmonitor</w:t>
      </w:r>
    </w:p>
    <w:p w14:paraId="6C2D2BB4" w14:textId="77777777" w:rsidR="00FF32AC" w:rsidRDefault="006F3B7E">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1BF2942D" w14:textId="77777777" w:rsidR="00FF32AC" w:rsidRDefault="00FF32AC">
      <w:pPr>
        <w:pStyle w:val="ProductList-Body"/>
      </w:pPr>
    </w:p>
    <w:p w14:paraId="442B3885" w14:textId="77777777" w:rsidR="00FF32AC" w:rsidRDefault="006F3B7E">
      <w:pPr>
        <w:pStyle w:val="ProductList-ClauseHeading"/>
        <w:outlineLvl w:val="4"/>
      </w:pPr>
      <w:r>
        <w:t>4.3 Nutzungsrechte und Lizenzgewährungen in Verbindung mit der Änderung des Lizenzierungsmodells - Berechtigte Lizenz</w:t>
      </w:r>
    </w:p>
    <w:p w14:paraId="49242CAB" w14:textId="77777777" w:rsidR="00FF32AC" w:rsidRDefault="006F3B7E">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0BD27A9C"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04C16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66806"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0BAF25FB" w14:textId="77777777" w:rsidR="00FF32AC" w:rsidRDefault="00FF32AC">
      <w:pPr>
        <w:pStyle w:val="ProductList-Body"/>
      </w:pPr>
    </w:p>
    <w:p w14:paraId="5950BF69" w14:textId="77777777" w:rsidR="00FF32AC" w:rsidRDefault="006F3B7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646907"/>
      <w:r>
        <w:instrText>System Center Configuration Manager</w:instrText>
      </w:r>
      <w:bookmarkEnd w:id="133"/>
      <w:r>
        <w:instrText>" \l 3</w:instrText>
      </w:r>
      <w:r>
        <w:fldChar w:fldCharType="end"/>
      </w:r>
    </w:p>
    <w:p w14:paraId="09CC05F3" w14:textId="77777777" w:rsidR="00FF32AC" w:rsidRDefault="006F3B7E">
      <w:pPr>
        <w:pStyle w:val="ProductList-Offering1SubSection"/>
        <w:outlineLvl w:val="3"/>
      </w:pPr>
      <w:bookmarkStart w:id="134" w:name="_Sec691"/>
      <w:r>
        <w:t>1. Programmverfügbarkeit</w:t>
      </w:r>
      <w:bookmarkEnd w:id="134"/>
    </w:p>
    <w:p w14:paraId="730CF6D8" w14:textId="77777777" w:rsidR="00FF32AC" w:rsidRDefault="00FF32AC">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FF32AC" w14:paraId="337AC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6A5D1"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42BC1"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F4302"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90E6"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93FB"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AE883"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CBBF"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3647"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1E1C"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DC341"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87F77"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AC75"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0FC8FA11" w14:textId="77777777">
        <w:tc>
          <w:tcPr>
            <w:tcW w:w="4160" w:type="dxa"/>
            <w:tcBorders>
              <w:top w:val="single" w:sz="6" w:space="0" w:color="FFFFFF"/>
              <w:left w:val="none" w:sz="4" w:space="0" w:color="6E6E6E"/>
              <w:bottom w:val="dashed" w:sz="4" w:space="0" w:color="BFBFBF"/>
              <w:right w:val="none" w:sz="4" w:space="0" w:color="6E6E6E"/>
            </w:tcBorders>
          </w:tcPr>
          <w:p w14:paraId="096921E6" w14:textId="77777777" w:rsidR="00FF32AC" w:rsidRDefault="006F3B7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2146202A" w14:textId="77777777" w:rsidR="00FF32AC" w:rsidRDefault="006F3B7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A4CBA29"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8E74A4"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1D5E77"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DF7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733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A0D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0123"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70A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C2A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CC8D"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694D1CC6" w14:textId="77777777">
        <w:tc>
          <w:tcPr>
            <w:tcW w:w="4160" w:type="dxa"/>
            <w:tcBorders>
              <w:top w:val="dashed" w:sz="4" w:space="0" w:color="BFBFBF"/>
              <w:left w:val="none" w:sz="4" w:space="0" w:color="6E6E6E"/>
              <w:bottom w:val="dashed" w:sz="4" w:space="0" w:color="BFBFBF"/>
              <w:right w:val="none" w:sz="4" w:space="0" w:color="6E6E6E"/>
            </w:tcBorders>
          </w:tcPr>
          <w:p w14:paraId="2C2E248A" w14:textId="77777777" w:rsidR="00FF32AC" w:rsidRDefault="006F3B7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013C7BC2" w14:textId="77777777" w:rsidR="00FF32AC" w:rsidRDefault="006F3B7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6468BE" w14:textId="77777777" w:rsidR="00FF32AC" w:rsidRDefault="00FF32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2FB66"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4323C6"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4F7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530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583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B2FC"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3D3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843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E6FA1" w14:textId="77777777" w:rsidR="00FF32AC" w:rsidRDefault="00FF32AC">
            <w:pPr>
              <w:pStyle w:val="ProductList-TableBody"/>
              <w:jc w:val="center"/>
            </w:pPr>
          </w:p>
        </w:tc>
      </w:tr>
      <w:tr w:rsidR="00FF32AC" w14:paraId="60D15C8D" w14:textId="77777777">
        <w:tc>
          <w:tcPr>
            <w:tcW w:w="4160" w:type="dxa"/>
            <w:tcBorders>
              <w:top w:val="dashed" w:sz="4" w:space="0" w:color="BFBFBF"/>
              <w:left w:val="none" w:sz="4" w:space="0" w:color="6E6E6E"/>
              <w:bottom w:val="none" w:sz="4" w:space="0" w:color="BFBFBF"/>
              <w:right w:val="none" w:sz="4" w:space="0" w:color="6E6E6E"/>
            </w:tcBorders>
          </w:tcPr>
          <w:p w14:paraId="4E55B4FD" w14:textId="77777777" w:rsidR="00FF32AC" w:rsidRDefault="006F3B7E">
            <w:pPr>
              <w:pStyle w:val="ProductList-TableBody"/>
            </w:pPr>
            <w:r>
              <w:t xml:space="preserve">Client-Management-Lizenz für System Center Configuration </w:t>
            </w:r>
            <w:r>
              <w:lastRenderedPageBreak/>
              <w:t>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490D3EAD" w14:textId="77777777" w:rsidR="00FF32AC" w:rsidRDefault="006F3B7E">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1C2A5ADA"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EC152B"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F4E066"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715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BB1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994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62B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522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90C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08CAC" w14:textId="77777777" w:rsidR="00FF32AC" w:rsidRDefault="00FF32AC">
            <w:pPr>
              <w:pStyle w:val="ProductList-TableBody"/>
              <w:jc w:val="center"/>
            </w:pPr>
          </w:p>
        </w:tc>
      </w:tr>
    </w:tbl>
    <w:p w14:paraId="5AD884A8" w14:textId="77777777" w:rsidR="00FF32AC" w:rsidRDefault="006F3B7E">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609"/>
        <w:gridCol w:w="3625"/>
        <w:gridCol w:w="3682"/>
      </w:tblGrid>
      <w:tr w:rsidR="00FF32AC" w14:paraId="00A43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60F67"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9AB3F"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B7F01" w14:textId="77777777" w:rsidR="00FF32AC" w:rsidRDefault="006F3B7E">
            <w:pPr>
              <w:pStyle w:val="ProductList-TableBody"/>
            </w:pPr>
            <w:r>
              <w:rPr>
                <w:color w:val="404040"/>
              </w:rPr>
              <w:t>Berechtigung zur Laufzeitverlängerung: n. z.</w:t>
            </w:r>
          </w:p>
        </w:tc>
      </w:tr>
      <w:tr w:rsidR="00FF32AC" w14:paraId="0B501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5B03" w14:textId="77777777" w:rsidR="00FF32AC" w:rsidRDefault="006F3B7E">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5590"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B4197"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64999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9F4A"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8AAA"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58BF" w14:textId="77777777" w:rsidR="00FF32AC" w:rsidRDefault="006F3B7E">
            <w:pPr>
              <w:pStyle w:val="ProductList-TableBody"/>
            </w:pPr>
            <w:r>
              <w:rPr>
                <w:color w:val="404040"/>
              </w:rPr>
              <w:t>Zur Verringerung berechtigt: n. z.</w:t>
            </w:r>
          </w:p>
        </w:tc>
      </w:tr>
      <w:tr w:rsidR="00FF32AC" w14:paraId="099B7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9718"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7186"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FA9E" w14:textId="77777777" w:rsidR="00FF32AC" w:rsidRDefault="006F3B7E">
            <w:pPr>
              <w:pStyle w:val="ProductList-TableBody"/>
            </w:pPr>
            <w:r>
              <w:rPr>
                <w:color w:val="404040"/>
              </w:rPr>
              <w:t>True-up-berechtigt: n. z.</w:t>
            </w:r>
          </w:p>
        </w:tc>
      </w:tr>
      <w:tr w:rsidR="00FF32AC" w14:paraId="04955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429D" w14:textId="77777777" w:rsidR="00FF32AC" w:rsidRDefault="006F3B7E">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4AC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10DA" w14:textId="77777777" w:rsidR="00FF32AC" w:rsidRDefault="00FF32AC">
            <w:pPr>
              <w:pStyle w:val="ProductList-TableBody"/>
            </w:pPr>
          </w:p>
        </w:tc>
      </w:tr>
    </w:tbl>
    <w:p w14:paraId="7067A661" w14:textId="77777777" w:rsidR="00FF32AC" w:rsidRDefault="006F3B7E">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80"/>
        <w:gridCol w:w="3611"/>
        <w:gridCol w:w="3625"/>
      </w:tblGrid>
      <w:tr w:rsidR="00FF32AC" w14:paraId="04598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6BF3D"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7C3657F"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986EA" w14:textId="77777777" w:rsidR="00FF32AC" w:rsidRDefault="006F3B7E">
            <w:pPr>
              <w:pStyle w:val="ProductList-TableBody"/>
            </w:pPr>
            <w:r>
              <w:rPr>
                <w:color w:val="404040"/>
              </w:rPr>
              <w:t>Zusätzliche Software: n. z.</w:t>
            </w:r>
          </w:p>
        </w:tc>
      </w:tr>
      <w:tr w:rsidR="00FF32AC" w14:paraId="0A976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ECC3" w14:textId="77777777" w:rsidR="00FF32AC" w:rsidRDefault="006F3B7E">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F9D6" w14:textId="77777777" w:rsidR="00FF32AC" w:rsidRDefault="006F3B7E">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E707078"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3148331D" w14:textId="77777777">
        <w:tc>
          <w:tcPr>
            <w:tcW w:w="4040" w:type="dxa"/>
            <w:tcBorders>
              <w:top w:val="single" w:sz="4" w:space="0" w:color="000000"/>
              <w:left w:val="single" w:sz="4" w:space="0" w:color="000000"/>
              <w:bottom w:val="single" w:sz="4" w:space="0" w:color="000000"/>
              <w:right w:val="single" w:sz="4" w:space="0" w:color="000000"/>
            </w:tcBorders>
          </w:tcPr>
          <w:p w14:paraId="6DD913AE"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F17F"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7591" w14:textId="77777777" w:rsidR="00FF32AC" w:rsidRDefault="00FF32AC">
            <w:pPr>
              <w:pStyle w:val="ProductList-TableBody"/>
            </w:pPr>
          </w:p>
        </w:tc>
      </w:tr>
    </w:tbl>
    <w:p w14:paraId="39DDA7B1" w14:textId="77777777" w:rsidR="00FF32AC" w:rsidRDefault="00FF32AC">
      <w:pPr>
        <w:pStyle w:val="ProductList-Body"/>
      </w:pPr>
    </w:p>
    <w:p w14:paraId="07770812" w14:textId="77777777" w:rsidR="00FF32AC" w:rsidRDefault="006F3B7E">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FF32AC" w14:paraId="64BD6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D5B0D" w14:textId="77777777" w:rsidR="00FF32AC" w:rsidRDefault="006F3B7E">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01AEA9F" w14:textId="77777777" w:rsidR="00FF32AC" w:rsidRDefault="006F3B7E">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53A7BAFD" w14:textId="77777777" w:rsidR="00FF32AC" w:rsidRDefault="006F3B7E">
            <w:pPr>
              <w:pStyle w:val="ProductList-TableBody"/>
            </w:pPr>
            <w:r>
              <w:t xml:space="preserve">Management-Lizenz-äquivalente Lizenz (siehe </w:t>
            </w:r>
            <w:hyperlink w:anchor="_Sec591">
              <w:r>
                <w:rPr>
                  <w:color w:val="00467F"/>
                  <w:u w:val="single"/>
                </w:rPr>
                <w:t>Anhang A</w:t>
              </w:r>
            </w:hyperlink>
            <w:r>
              <w:t>)</w:t>
            </w:r>
          </w:p>
        </w:tc>
      </w:tr>
      <w:tr w:rsidR="00FF32AC" w14:paraId="6C932F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9DE0A"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80252" w14:textId="77777777" w:rsidR="00FF32AC" w:rsidRDefault="006F3B7E">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6EDD1B8" w14:textId="77777777" w:rsidR="00FF32AC" w:rsidRDefault="00FF32AC">
            <w:pPr>
              <w:pStyle w:val="ProductList-TableBody"/>
            </w:pPr>
          </w:p>
        </w:tc>
      </w:tr>
    </w:tbl>
    <w:p w14:paraId="659AA8AB" w14:textId="77777777" w:rsidR="00FF32AC" w:rsidRDefault="00FF32AC">
      <w:pPr>
        <w:pStyle w:val="ProductList-Body"/>
      </w:pPr>
    </w:p>
    <w:p w14:paraId="794587A7" w14:textId="77777777" w:rsidR="00FF32AC" w:rsidRDefault="006F3B7E">
      <w:pPr>
        <w:pStyle w:val="ProductList-ClauseHeading"/>
        <w:outlineLvl w:val="4"/>
      </w:pPr>
      <w:r>
        <w:t>3.2 SQL Server-Technologie</w:t>
      </w:r>
    </w:p>
    <w:p w14:paraId="7B720235"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5FCBA4DC" w14:textId="77777777" w:rsidR="00FF32AC" w:rsidRDefault="006F3B7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FF32AC" w14:paraId="24B9A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084A2"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6D063B"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4D4EE" w14:textId="77777777" w:rsidR="00FF32AC" w:rsidRDefault="006F3B7E">
            <w:pPr>
              <w:pStyle w:val="ProductList-TableBody"/>
            </w:pPr>
            <w:r>
              <w:rPr>
                <w:color w:val="404040"/>
              </w:rPr>
              <w:t>Failoverrechte: n. z.</w:t>
            </w:r>
          </w:p>
        </w:tc>
      </w:tr>
      <w:tr w:rsidR="00FF32AC" w14:paraId="379A0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73ED"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B130BFC"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A7ED" w14:textId="77777777" w:rsidR="00FF32AC" w:rsidRDefault="006F3B7E">
            <w:pPr>
              <w:pStyle w:val="ProductList-TableBody"/>
            </w:pPr>
            <w:r>
              <w:rPr>
                <w:color w:val="404040"/>
              </w:rPr>
              <w:t>Roamingrechte: n. z.</w:t>
            </w:r>
          </w:p>
        </w:tc>
      </w:tr>
      <w:tr w:rsidR="00FF32AC" w14:paraId="5B8767DB" w14:textId="77777777">
        <w:tc>
          <w:tcPr>
            <w:tcW w:w="4040" w:type="dxa"/>
            <w:tcBorders>
              <w:top w:val="single" w:sz="4" w:space="0" w:color="000000"/>
              <w:left w:val="single" w:sz="4" w:space="0" w:color="000000"/>
              <w:bottom w:val="single" w:sz="4" w:space="0" w:color="000000"/>
              <w:right w:val="single" w:sz="4" w:space="0" w:color="000000"/>
            </w:tcBorders>
          </w:tcPr>
          <w:p w14:paraId="2BABECFB"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2A07"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4E5F" w14:textId="77777777" w:rsidR="00FF32AC" w:rsidRDefault="00FF32AC">
            <w:pPr>
              <w:pStyle w:val="ProductList-TableBody"/>
            </w:pPr>
          </w:p>
        </w:tc>
      </w:tr>
    </w:tbl>
    <w:p w14:paraId="74A81220" w14:textId="77777777" w:rsidR="00FF32AC" w:rsidRDefault="00FF32AC">
      <w:pPr>
        <w:pStyle w:val="ProductList-Body"/>
      </w:pPr>
    </w:p>
    <w:p w14:paraId="6ECC4018" w14:textId="77777777" w:rsidR="00FF32AC" w:rsidRDefault="006F3B7E">
      <w:pPr>
        <w:pStyle w:val="ProductList-ClauseHeading"/>
        <w:outlineLvl w:val="4"/>
      </w:pPr>
      <w:r>
        <w:t>4.1 System Center Configuration Manager – VDI-Rechte</w:t>
      </w:r>
    </w:p>
    <w:p w14:paraId="2CC3DD45" w14:textId="77777777" w:rsidR="00FF32AC" w:rsidRDefault="006F3B7E">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710C5FFA" w14:textId="77777777" w:rsidR="00FF32AC" w:rsidRDefault="00FF32AC">
      <w:pPr>
        <w:pStyle w:val="ProductList-Body"/>
      </w:pPr>
    </w:p>
    <w:p w14:paraId="02CAF7B4" w14:textId="77777777" w:rsidR="00FF32AC" w:rsidRDefault="006F3B7E">
      <w:pPr>
        <w:pStyle w:val="ProductList-ClauseHeading"/>
        <w:outlineLvl w:val="4"/>
      </w:pPr>
      <w:r>
        <w:t>4.2 System Center Configuration Manager Current Branch – Rechte</w:t>
      </w:r>
    </w:p>
    <w:p w14:paraId="3F8D6DDC" w14:textId="77777777" w:rsidR="00FF32AC" w:rsidRDefault="006F3B7E">
      <w:pPr>
        <w:pStyle w:val="ProductList-Body"/>
      </w:pPr>
      <w:r>
        <w:t>Kunden mit aktiver SA für System Center Configuration Manager-Lizenzen oder ML-äquivalenten Lizenzen sind berechtigt, die Current Branch-Option von System Center Configuration Manager zu installieren und zu nutzen.</w:t>
      </w:r>
    </w:p>
    <w:p w14:paraId="2FBC76FA"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1C5B3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D2E6F"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304B6F7" w14:textId="77777777" w:rsidR="00FF32AC" w:rsidRDefault="00FF32AC">
      <w:pPr>
        <w:pStyle w:val="ProductList-Body"/>
      </w:pPr>
    </w:p>
    <w:p w14:paraId="16EC1C2B" w14:textId="77777777" w:rsidR="00FF32AC" w:rsidRDefault="006F3B7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646908"/>
      <w:r>
        <w:instrText>System Center Data Protection Manager</w:instrText>
      </w:r>
      <w:bookmarkEnd w:id="139"/>
      <w:r>
        <w:instrText>" \l 3</w:instrText>
      </w:r>
      <w:r>
        <w:fldChar w:fldCharType="end"/>
      </w:r>
    </w:p>
    <w:p w14:paraId="7B01499A" w14:textId="77777777" w:rsidR="00FF32AC" w:rsidRDefault="006F3B7E">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F32AC" w14:paraId="084DD5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18AAF"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5196"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C4A0"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425DC"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D4CF3"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DF2EC"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301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7CFC"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AF16"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82CF"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2124C"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C8F2"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63C6BFB0" w14:textId="77777777">
        <w:tc>
          <w:tcPr>
            <w:tcW w:w="4160" w:type="dxa"/>
            <w:tcBorders>
              <w:top w:val="single" w:sz="6" w:space="0" w:color="FFFFFF"/>
              <w:left w:val="none" w:sz="4" w:space="0" w:color="6E6E6E"/>
              <w:bottom w:val="dashed" w:sz="4" w:space="0" w:color="BFBFBF"/>
              <w:right w:val="none" w:sz="4" w:space="0" w:color="6E6E6E"/>
            </w:tcBorders>
          </w:tcPr>
          <w:p w14:paraId="2D1252FB" w14:textId="77777777" w:rsidR="00FF32AC" w:rsidRDefault="006F3B7E">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33063CE7" w14:textId="77777777" w:rsidR="00FF32AC" w:rsidRDefault="006F3B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5B3BF8" w14:textId="77777777" w:rsidR="00FF32AC" w:rsidRDefault="006F3B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184898"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5F590"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896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0F9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633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865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31A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F95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491E"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0203D620" w14:textId="77777777">
        <w:tc>
          <w:tcPr>
            <w:tcW w:w="4160" w:type="dxa"/>
            <w:tcBorders>
              <w:top w:val="dashed" w:sz="4" w:space="0" w:color="BFBFBF"/>
              <w:left w:val="none" w:sz="4" w:space="0" w:color="6E6E6E"/>
              <w:bottom w:val="none" w:sz="4" w:space="0" w:color="BFBFBF"/>
              <w:right w:val="none" w:sz="4" w:space="0" w:color="6E6E6E"/>
            </w:tcBorders>
          </w:tcPr>
          <w:p w14:paraId="5AB4C131" w14:textId="77777777" w:rsidR="00FF32AC" w:rsidRDefault="006F3B7E">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364511C" w14:textId="77777777" w:rsidR="00FF32AC" w:rsidRDefault="006F3B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A8896FC"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50609"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53B7F"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41C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D2B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BB5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9E6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910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DCC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2FD5" w14:textId="77777777" w:rsidR="00FF32AC" w:rsidRDefault="00FF32AC">
            <w:pPr>
              <w:pStyle w:val="ProductList-TableBody"/>
              <w:jc w:val="center"/>
            </w:pPr>
          </w:p>
        </w:tc>
      </w:tr>
    </w:tbl>
    <w:p w14:paraId="683A31A2" w14:textId="77777777" w:rsidR="00FF32AC" w:rsidRDefault="006F3B7E">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80"/>
        <w:gridCol w:w="3621"/>
        <w:gridCol w:w="3615"/>
      </w:tblGrid>
      <w:tr w:rsidR="00FF32AC" w14:paraId="0F05E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F13E9"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FB8605"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14661" w14:textId="77777777" w:rsidR="00FF32AC" w:rsidRDefault="006F3B7E">
            <w:pPr>
              <w:pStyle w:val="ProductList-TableBody"/>
            </w:pPr>
            <w:r>
              <w:rPr>
                <w:color w:val="404040"/>
              </w:rPr>
              <w:t>Down-Editionen: n. z.</w:t>
            </w:r>
          </w:p>
        </w:tc>
      </w:tr>
      <w:tr w:rsidR="00FF32AC" w14:paraId="0FEC8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CFB6"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6E4F"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B1C8378"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8A1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9C8D"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6D24"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E674" w14:textId="77777777" w:rsidR="00FF32AC" w:rsidRDefault="006F3B7E">
            <w:pPr>
              <w:pStyle w:val="ProductList-TableBody"/>
            </w:pPr>
            <w:r>
              <w:rPr>
                <w:color w:val="404040"/>
              </w:rPr>
              <w:t>Zur Verringerung berechtigt: n. z.</w:t>
            </w:r>
          </w:p>
        </w:tc>
      </w:tr>
      <w:tr w:rsidR="00FF32AC" w14:paraId="19262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9E77" w14:textId="77777777" w:rsidR="00FF32AC" w:rsidRDefault="006F3B7E">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FBAB"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B10D" w14:textId="77777777" w:rsidR="00FF32AC" w:rsidRDefault="006F3B7E">
            <w:pPr>
              <w:pStyle w:val="ProductList-TableBody"/>
            </w:pPr>
            <w:r>
              <w:rPr>
                <w:color w:val="404040"/>
              </w:rPr>
              <w:t>True-up-berechtigt: n. z.</w:t>
            </w:r>
          </w:p>
        </w:tc>
      </w:tr>
      <w:tr w:rsidR="00FF32AC" w14:paraId="595EE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805D"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4E0C"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E92A" w14:textId="77777777" w:rsidR="00FF32AC" w:rsidRDefault="00FF32AC">
            <w:pPr>
              <w:pStyle w:val="ProductList-TableBody"/>
            </w:pPr>
          </w:p>
        </w:tc>
      </w:tr>
    </w:tbl>
    <w:p w14:paraId="283927B1" w14:textId="77777777" w:rsidR="00FF32AC" w:rsidRDefault="006F3B7E">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FF32AC" w14:paraId="198A7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46D18"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BCA099C"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F81FD" w14:textId="77777777" w:rsidR="00FF32AC" w:rsidRDefault="006F3B7E">
            <w:pPr>
              <w:pStyle w:val="ProductList-TableBody"/>
            </w:pPr>
            <w:r>
              <w:rPr>
                <w:color w:val="404040"/>
              </w:rPr>
              <w:t>Zusätzliche Software: n. z.</w:t>
            </w:r>
          </w:p>
        </w:tc>
      </w:tr>
      <w:tr w:rsidR="00FF32AC" w14:paraId="305EA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081F"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735B"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96E1D16"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6FB65765" w14:textId="77777777">
        <w:tc>
          <w:tcPr>
            <w:tcW w:w="4040" w:type="dxa"/>
            <w:tcBorders>
              <w:top w:val="single" w:sz="4" w:space="0" w:color="000000"/>
              <w:left w:val="single" w:sz="4" w:space="0" w:color="000000"/>
              <w:bottom w:val="single" w:sz="4" w:space="0" w:color="000000"/>
              <w:right w:val="single" w:sz="4" w:space="0" w:color="000000"/>
            </w:tcBorders>
          </w:tcPr>
          <w:p w14:paraId="39A86719"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F610"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7E55" w14:textId="77777777" w:rsidR="00FF32AC" w:rsidRDefault="00FF32AC">
            <w:pPr>
              <w:pStyle w:val="ProductList-TableBody"/>
            </w:pPr>
          </w:p>
        </w:tc>
      </w:tr>
    </w:tbl>
    <w:p w14:paraId="4143B9B3" w14:textId="77777777" w:rsidR="00FF32AC" w:rsidRDefault="00FF32AC">
      <w:pPr>
        <w:pStyle w:val="ProductList-Body"/>
      </w:pPr>
    </w:p>
    <w:p w14:paraId="5E37D32E" w14:textId="77777777" w:rsidR="00FF32AC" w:rsidRDefault="006F3B7E">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FF32AC" w14:paraId="6F6F2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D6CAC" w14:textId="77777777" w:rsidR="00FF32AC" w:rsidRDefault="006F3B7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E2EB79B" w14:textId="77777777" w:rsidR="00FF32AC" w:rsidRDefault="006F3B7E">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146AD31" w14:textId="77777777" w:rsidR="00FF32AC" w:rsidRDefault="00FF32AC">
            <w:pPr>
              <w:pStyle w:val="ProductList-TableBody"/>
            </w:pPr>
          </w:p>
        </w:tc>
      </w:tr>
    </w:tbl>
    <w:p w14:paraId="158FDDDE" w14:textId="77777777" w:rsidR="00FF32AC" w:rsidRDefault="00FF32AC">
      <w:pPr>
        <w:pStyle w:val="ProductList-Body"/>
      </w:pPr>
    </w:p>
    <w:p w14:paraId="4B3F58CD" w14:textId="77777777" w:rsidR="00FF32AC" w:rsidRDefault="006F3B7E">
      <w:pPr>
        <w:pStyle w:val="ProductList-ClauseHeading"/>
        <w:outlineLvl w:val="4"/>
      </w:pPr>
      <w:r>
        <w:t>3.2 SQL Server-Technologie</w:t>
      </w:r>
    </w:p>
    <w:p w14:paraId="583E916E"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35E0472" w14:textId="77777777" w:rsidR="00FF32AC" w:rsidRDefault="006F3B7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FF32AC" w14:paraId="2D2A7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D814C"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6326C"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95624" w14:textId="77777777" w:rsidR="00FF32AC" w:rsidRDefault="006F3B7E">
            <w:pPr>
              <w:pStyle w:val="ProductList-TableBody"/>
            </w:pPr>
            <w:r>
              <w:rPr>
                <w:color w:val="404040"/>
              </w:rPr>
              <w:t>Failoverrechte: n. z.</w:t>
            </w:r>
          </w:p>
        </w:tc>
      </w:tr>
      <w:tr w:rsidR="00FF32AC" w14:paraId="7B2E8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429F"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9DDB1DE"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5EE7" w14:textId="77777777" w:rsidR="00FF32AC" w:rsidRDefault="006F3B7E">
            <w:pPr>
              <w:pStyle w:val="ProductList-TableBody"/>
            </w:pPr>
            <w:r>
              <w:rPr>
                <w:color w:val="404040"/>
              </w:rPr>
              <w:t>Roamingrechte: n. z.</w:t>
            </w:r>
          </w:p>
        </w:tc>
      </w:tr>
      <w:tr w:rsidR="00FF32AC" w14:paraId="0208C557" w14:textId="77777777">
        <w:tc>
          <w:tcPr>
            <w:tcW w:w="4040" w:type="dxa"/>
            <w:tcBorders>
              <w:top w:val="single" w:sz="4" w:space="0" w:color="000000"/>
              <w:left w:val="single" w:sz="4" w:space="0" w:color="000000"/>
              <w:bottom w:val="single" w:sz="4" w:space="0" w:color="000000"/>
              <w:right w:val="single" w:sz="4" w:space="0" w:color="000000"/>
            </w:tcBorders>
          </w:tcPr>
          <w:p w14:paraId="4236BD63"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5B0D"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E4A0" w14:textId="77777777" w:rsidR="00FF32AC" w:rsidRDefault="00FF32AC">
            <w:pPr>
              <w:pStyle w:val="ProductList-TableBody"/>
            </w:pPr>
          </w:p>
        </w:tc>
      </w:tr>
    </w:tbl>
    <w:p w14:paraId="25874DC9" w14:textId="77777777" w:rsidR="00FF32AC" w:rsidRDefault="00FF32AC">
      <w:pPr>
        <w:pStyle w:val="ProductList-Body"/>
      </w:pPr>
    </w:p>
    <w:p w14:paraId="52BFCDD2" w14:textId="77777777" w:rsidR="00FF32AC" w:rsidRDefault="006F3B7E">
      <w:pPr>
        <w:pStyle w:val="ProductList-ClauseHeading"/>
        <w:outlineLvl w:val="4"/>
      </w:pPr>
      <w:r>
        <w:t>4.1 System Center Data Protection Manager Current Branch-Rechte</w:t>
      </w:r>
    </w:p>
    <w:p w14:paraId="2347CBCE" w14:textId="77777777" w:rsidR="00FF32AC" w:rsidRDefault="006F3B7E">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1462618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327C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31FCD"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8F2FDF7" w14:textId="77777777" w:rsidR="00FF32AC" w:rsidRDefault="00FF32AC">
      <w:pPr>
        <w:pStyle w:val="ProductList-Body"/>
      </w:pPr>
    </w:p>
    <w:p w14:paraId="3D0598B7" w14:textId="77777777" w:rsidR="00FF32AC" w:rsidRDefault="006F3B7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646909"/>
      <w:r>
        <w:instrText>System Center Endpoint Protection</w:instrText>
      </w:r>
      <w:bookmarkEnd w:id="145"/>
      <w:r>
        <w:instrText>" \l 3</w:instrText>
      </w:r>
      <w:r>
        <w:fldChar w:fldCharType="end"/>
      </w:r>
    </w:p>
    <w:p w14:paraId="1AC06FDC" w14:textId="77777777" w:rsidR="00FF32AC" w:rsidRDefault="006F3B7E">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F32AC" w14:paraId="5A49A9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01A6B"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705C"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4C12"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0F6E"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ADFA"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2071"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479FA"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82704"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D8AF5"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D649"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7CF9"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416C0"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2D1A03DD" w14:textId="77777777">
        <w:tc>
          <w:tcPr>
            <w:tcW w:w="4160" w:type="dxa"/>
            <w:tcBorders>
              <w:top w:val="single" w:sz="6" w:space="0" w:color="FFFFFF"/>
              <w:left w:val="none" w:sz="4" w:space="0" w:color="6E6E6E"/>
              <w:bottom w:val="none" w:sz="4" w:space="0" w:color="BFBFBF"/>
              <w:right w:val="none" w:sz="4" w:space="0" w:color="6E6E6E"/>
            </w:tcBorders>
          </w:tcPr>
          <w:p w14:paraId="57012693" w14:textId="77777777" w:rsidR="00FF32AC" w:rsidRDefault="006F3B7E">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6231C5B8" w14:textId="77777777" w:rsidR="00FF32AC" w:rsidRDefault="006F3B7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7B0866" w14:textId="77777777" w:rsidR="00FF32AC" w:rsidRDefault="006F3B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FE01C1" w14:textId="77777777" w:rsidR="00FF32AC" w:rsidRDefault="00FF32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79614A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B50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215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B3A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547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475A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BE7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A35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A12F9EB" w14:textId="77777777" w:rsidR="00FF32AC" w:rsidRDefault="006F3B7E">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606"/>
        <w:gridCol w:w="3626"/>
        <w:gridCol w:w="3684"/>
      </w:tblGrid>
      <w:tr w:rsidR="00FF32AC" w14:paraId="752B7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A94E6"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FEFDF1"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0DDD7" w14:textId="77777777" w:rsidR="00FF32AC" w:rsidRDefault="006F3B7E">
            <w:pPr>
              <w:pStyle w:val="ProductList-TableBody"/>
            </w:pPr>
            <w:r>
              <w:rPr>
                <w:color w:val="404040"/>
              </w:rPr>
              <w:t>Berechtigung zur Laufzeitverlängerung: n. z.</w:t>
            </w:r>
          </w:p>
        </w:tc>
      </w:tr>
      <w:tr w:rsidR="00FF32AC" w14:paraId="4A7EA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7F1C" w14:textId="77777777" w:rsidR="00FF32AC" w:rsidRDefault="006F3B7E">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16BC"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01AA" w14:textId="77777777" w:rsidR="00FF32AC" w:rsidRDefault="006F3B7E">
            <w:pPr>
              <w:pStyle w:val="ProductList-TableBody"/>
            </w:pPr>
            <w:r>
              <w:rPr>
                <w:color w:val="404040"/>
              </w:rPr>
              <w:t>Voraussetzung (Software Assurance): n. z.</w:t>
            </w:r>
          </w:p>
        </w:tc>
      </w:tr>
      <w:tr w:rsidR="00FF32AC" w14:paraId="63D9B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FCF6"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5197"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012C" w14:textId="77777777" w:rsidR="00FF32AC" w:rsidRDefault="006F3B7E">
            <w:pPr>
              <w:pStyle w:val="ProductList-TableBody"/>
            </w:pPr>
            <w:r>
              <w:rPr>
                <w:color w:val="404040"/>
              </w:rPr>
              <w:t>Zur Verringerung berechtigt: n. z.</w:t>
            </w:r>
          </w:p>
        </w:tc>
      </w:tr>
      <w:tr w:rsidR="00FF32AC" w14:paraId="5179E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6454"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C0E9"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6EAE" w14:textId="77777777" w:rsidR="00FF32AC" w:rsidRDefault="006F3B7E">
            <w:pPr>
              <w:pStyle w:val="ProductList-TableBody"/>
            </w:pPr>
            <w:r>
              <w:rPr>
                <w:color w:val="404040"/>
              </w:rPr>
              <w:t>True-up-berechtigt: n. z.</w:t>
            </w:r>
          </w:p>
        </w:tc>
      </w:tr>
      <w:tr w:rsidR="00FF32AC" w14:paraId="60B29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C00D" w14:textId="77777777" w:rsidR="00FF32AC" w:rsidRDefault="006F3B7E">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870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8B8D" w14:textId="77777777" w:rsidR="00FF32AC" w:rsidRDefault="00FF32AC">
            <w:pPr>
              <w:pStyle w:val="ProductList-TableBody"/>
            </w:pPr>
          </w:p>
        </w:tc>
      </w:tr>
    </w:tbl>
    <w:p w14:paraId="3F654B7C" w14:textId="77777777" w:rsidR="00FF32AC" w:rsidRDefault="006F3B7E">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708"/>
        <w:gridCol w:w="3643"/>
        <w:gridCol w:w="3565"/>
      </w:tblGrid>
      <w:tr w:rsidR="00FF32AC" w14:paraId="41790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D9ED4"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192E922"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68715" w14:textId="77777777" w:rsidR="00FF32AC" w:rsidRDefault="006F3B7E">
            <w:pPr>
              <w:pStyle w:val="ProductList-TableBody"/>
            </w:pPr>
            <w:r>
              <w:rPr>
                <w:color w:val="404040"/>
              </w:rPr>
              <w:t>Zusätzliche Software: n. z.</w:t>
            </w:r>
          </w:p>
        </w:tc>
      </w:tr>
      <w:tr w:rsidR="00FF32AC" w14:paraId="0CE9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80DA" w14:textId="77777777" w:rsidR="00FF32AC" w:rsidRDefault="006F3B7E">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1BF7" w14:textId="77777777" w:rsidR="00FF32AC" w:rsidRDefault="006F3B7E">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945E" w14:textId="77777777" w:rsidR="00FF32AC" w:rsidRDefault="006F3B7E">
            <w:pPr>
              <w:pStyle w:val="ProductList-TableBody"/>
            </w:pPr>
            <w:r>
              <w:rPr>
                <w:color w:val="404040"/>
              </w:rPr>
              <w:t>Enthaltene Technologien: n. z.</w:t>
            </w:r>
          </w:p>
        </w:tc>
      </w:tr>
      <w:tr w:rsidR="00FF32AC" w14:paraId="76606542" w14:textId="77777777">
        <w:tc>
          <w:tcPr>
            <w:tcW w:w="4040" w:type="dxa"/>
            <w:tcBorders>
              <w:top w:val="single" w:sz="4" w:space="0" w:color="000000"/>
              <w:left w:val="single" w:sz="4" w:space="0" w:color="000000"/>
              <w:bottom w:val="single" w:sz="4" w:space="0" w:color="000000"/>
              <w:right w:val="single" w:sz="4" w:space="0" w:color="000000"/>
            </w:tcBorders>
          </w:tcPr>
          <w:p w14:paraId="7D573AD2"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78F6"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33C9" w14:textId="77777777" w:rsidR="00FF32AC" w:rsidRDefault="00FF32AC">
            <w:pPr>
              <w:pStyle w:val="ProductList-TableBody"/>
            </w:pPr>
          </w:p>
        </w:tc>
      </w:tr>
    </w:tbl>
    <w:p w14:paraId="6B197A81" w14:textId="77777777" w:rsidR="00FF32AC" w:rsidRDefault="00FF32AC">
      <w:pPr>
        <w:pStyle w:val="ProductList-Body"/>
      </w:pPr>
    </w:p>
    <w:p w14:paraId="4B7D857F" w14:textId="77777777" w:rsidR="00FF32AC" w:rsidRDefault="006F3B7E">
      <w:pPr>
        <w:pStyle w:val="ProductList-ClauseHeading"/>
        <w:outlineLvl w:val="4"/>
      </w:pPr>
      <w:r>
        <w:t>3.1 Geräte- und Nutzer-ALs</w:t>
      </w:r>
    </w:p>
    <w:p w14:paraId="297742DD" w14:textId="77777777" w:rsidR="00FF32AC" w:rsidRDefault="006F3B7E">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5F4CD713" w14:textId="77777777" w:rsidR="00FF32AC" w:rsidRDefault="00FF32AC">
      <w:pPr>
        <w:pStyle w:val="ProductList-Body"/>
      </w:pPr>
    </w:p>
    <w:p w14:paraId="21E3D5FC" w14:textId="77777777" w:rsidR="00FF32AC" w:rsidRDefault="006F3B7E">
      <w:pPr>
        <w:pStyle w:val="ProductList-ClauseHeading"/>
        <w:outlineLvl w:val="4"/>
      </w:pPr>
      <w:r>
        <w:t>3.2 ALs für das Server Management</w:t>
      </w:r>
    </w:p>
    <w:p w14:paraId="3C94F578" w14:textId="77777777" w:rsidR="00FF32AC" w:rsidRDefault="006F3B7E">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w:t>
      </w:r>
      <w:r>
        <w:lastRenderedPageBreak/>
        <w:t xml:space="preserve">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3999DD07" w14:textId="77777777" w:rsidR="00FF32AC" w:rsidRDefault="00FF32AC">
      <w:pPr>
        <w:pStyle w:val="ProductList-Body"/>
      </w:pPr>
    </w:p>
    <w:p w14:paraId="5EC1269D" w14:textId="77777777" w:rsidR="00FF32AC" w:rsidRDefault="006F3B7E">
      <w:pPr>
        <w:pStyle w:val="ProductList-ClauseHeading"/>
        <w:outlineLvl w:val="4"/>
      </w:pPr>
      <w:r>
        <w:t>3.3 Ersetzung von Scanmodulen</w:t>
      </w:r>
    </w:p>
    <w:p w14:paraId="32F34368" w14:textId="77777777" w:rsidR="00FF32AC" w:rsidRDefault="006F3B7E">
      <w:pPr>
        <w:pStyle w:val="ProductList-Body"/>
      </w:pPr>
      <w:r>
        <w:t>Microsoft ist berechtigt, die folgenden Elemente des Onlinedienstes durch vergleichbare Software und Dateien zu ersetzen:</w:t>
      </w:r>
    </w:p>
    <w:p w14:paraId="396DB59D" w14:textId="77777777" w:rsidR="00FF32AC" w:rsidRDefault="006F3B7E" w:rsidP="00464CC7">
      <w:pPr>
        <w:pStyle w:val="ProductList-Bullet"/>
        <w:numPr>
          <w:ilvl w:val="0"/>
          <w:numId w:val="20"/>
        </w:numPr>
      </w:pPr>
      <w:r>
        <w:t>Antivirus- und Antispamsoftware</w:t>
      </w:r>
    </w:p>
    <w:p w14:paraId="40DD10CA" w14:textId="77777777" w:rsidR="00FF32AC" w:rsidRDefault="006F3B7E" w:rsidP="00464CC7">
      <w:pPr>
        <w:pStyle w:val="ProductList-Bullet"/>
        <w:numPr>
          <w:ilvl w:val="0"/>
          <w:numId w:val="20"/>
        </w:numPr>
      </w:pPr>
      <w:r>
        <w:t>Signaturdateien und Datendateien für die Inhaltsfilterung.</w:t>
      </w:r>
    </w:p>
    <w:p w14:paraId="7BD9FD88" w14:textId="77777777" w:rsidR="00FF32AC" w:rsidRDefault="006F3B7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FF32AC" w14:paraId="286A8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036AD" w14:textId="77777777" w:rsidR="00FF32AC" w:rsidRDefault="006F3B7E">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E76D1"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12663" w14:textId="77777777" w:rsidR="00FF32AC" w:rsidRDefault="006F3B7E">
            <w:pPr>
              <w:pStyle w:val="ProductList-TableBody"/>
            </w:pPr>
            <w:r>
              <w:rPr>
                <w:color w:val="404040"/>
              </w:rPr>
              <w:t>Failoverrechte: n. z.</w:t>
            </w:r>
          </w:p>
        </w:tc>
      </w:tr>
      <w:tr w:rsidR="00FF32AC" w14:paraId="368D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EE00"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97F39E2"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82AB" w14:textId="77777777" w:rsidR="00FF32AC" w:rsidRDefault="006F3B7E">
            <w:pPr>
              <w:pStyle w:val="ProductList-TableBody"/>
            </w:pPr>
            <w:r>
              <w:rPr>
                <w:color w:val="404040"/>
              </w:rPr>
              <w:t>Roamingrechte: n. z.</w:t>
            </w:r>
          </w:p>
        </w:tc>
      </w:tr>
      <w:tr w:rsidR="00FF32AC" w14:paraId="5A19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F763"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7F1B"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2F9D" w14:textId="77777777" w:rsidR="00FF32AC" w:rsidRDefault="00FF32AC">
            <w:pPr>
              <w:pStyle w:val="ProductList-TableBody"/>
            </w:pPr>
          </w:p>
        </w:tc>
      </w:tr>
    </w:tbl>
    <w:p w14:paraId="1923DC3A" w14:textId="77777777" w:rsidR="00FF32AC" w:rsidRDefault="00FF32AC">
      <w:pPr>
        <w:pStyle w:val="ProductList-Body"/>
      </w:pPr>
    </w:p>
    <w:p w14:paraId="0FC46A2D" w14:textId="77777777" w:rsidR="00FF32AC" w:rsidRDefault="006F3B7E">
      <w:pPr>
        <w:pStyle w:val="ProductList-ClauseHeading"/>
        <w:outlineLvl w:val="4"/>
      </w:pPr>
      <w:r>
        <w:t>4.1 System Center Endpoint Protection Current Branch-Rechte</w:t>
      </w:r>
    </w:p>
    <w:p w14:paraId="7D29F04C" w14:textId="77777777" w:rsidR="00FF32AC" w:rsidRDefault="006F3B7E">
      <w:pPr>
        <w:pStyle w:val="ProductList-Body"/>
      </w:pPr>
      <w:r>
        <w:t>Kunden mit aktiver SA für System Center Endpoint Protection-Lizenzen oder ML-Äquivalentlizenz sind berechtigt, die aktuelle Verzweigungsoption von System Center Endpoint Protection zu installieren und zu nutzen.</w:t>
      </w:r>
    </w:p>
    <w:p w14:paraId="4CF49D67"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4E64F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753C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34D2283" w14:textId="77777777" w:rsidR="00FF32AC" w:rsidRDefault="00FF32AC">
      <w:pPr>
        <w:pStyle w:val="ProductList-Body"/>
      </w:pPr>
    </w:p>
    <w:p w14:paraId="1131AAF3" w14:textId="77777777" w:rsidR="00FF32AC" w:rsidRDefault="006F3B7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646910"/>
      <w:r>
        <w:instrText>System Center Operations Manager</w:instrText>
      </w:r>
      <w:bookmarkEnd w:id="151"/>
      <w:r>
        <w:instrText>" \l 3</w:instrText>
      </w:r>
      <w:r>
        <w:fldChar w:fldCharType="end"/>
      </w:r>
    </w:p>
    <w:p w14:paraId="3977D7F6" w14:textId="77777777" w:rsidR="00FF32AC" w:rsidRDefault="006F3B7E">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FF32AC" w14:paraId="362C0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4CE3C" w14:textId="77777777" w:rsidR="00FF32AC" w:rsidRDefault="006F3B7E">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8B3C7"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5CD48"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8123E4"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4AA869"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BA208"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3D73C"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4F9D3"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411C79"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EE1B83"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223F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B91FA"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7C909189" w14:textId="77777777">
        <w:tc>
          <w:tcPr>
            <w:tcW w:w="4160" w:type="dxa"/>
            <w:tcBorders>
              <w:top w:val="single" w:sz="6" w:space="0" w:color="FFFFFF"/>
              <w:left w:val="none" w:sz="4" w:space="0" w:color="6E6E6E"/>
              <w:bottom w:val="dashed" w:sz="4" w:space="0" w:color="BFBFBF"/>
              <w:right w:val="none" w:sz="4" w:space="0" w:color="6E6E6E"/>
            </w:tcBorders>
          </w:tcPr>
          <w:p w14:paraId="513EC799" w14:textId="77777777" w:rsidR="00FF32AC" w:rsidRDefault="006F3B7E">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707C2A19" w14:textId="77777777" w:rsidR="00FF32AC" w:rsidRDefault="006F3B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67E20A" w14:textId="77777777" w:rsidR="00FF32AC" w:rsidRDefault="006F3B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A577545" w14:textId="77777777" w:rsidR="00FF32AC" w:rsidRDefault="006F3B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3AB786"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794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89D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745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FDDB"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82A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9D6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56E0"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0A0F2435" w14:textId="77777777">
        <w:tc>
          <w:tcPr>
            <w:tcW w:w="4160" w:type="dxa"/>
            <w:tcBorders>
              <w:top w:val="dashed" w:sz="4" w:space="0" w:color="BFBFBF"/>
              <w:left w:val="none" w:sz="4" w:space="0" w:color="6E6E6E"/>
              <w:bottom w:val="none" w:sz="4" w:space="0" w:color="BFBFBF"/>
              <w:right w:val="none" w:sz="4" w:space="0" w:color="6E6E6E"/>
            </w:tcBorders>
          </w:tcPr>
          <w:p w14:paraId="512C1D85" w14:textId="77777777" w:rsidR="00FF32AC" w:rsidRDefault="006F3B7E">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4755A26" w14:textId="77777777" w:rsidR="00FF32AC" w:rsidRDefault="006F3B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5102DAF" w14:textId="77777777" w:rsidR="00FF32AC" w:rsidRDefault="00FF32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B5702A" w14:textId="77777777" w:rsidR="00FF32AC" w:rsidRDefault="006F3B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39CA9B8"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9CA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D3D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87B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3C7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465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8E4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44FB" w14:textId="77777777" w:rsidR="00FF32AC" w:rsidRDefault="00FF32AC">
            <w:pPr>
              <w:pStyle w:val="ProductList-TableBody"/>
              <w:jc w:val="center"/>
            </w:pPr>
          </w:p>
        </w:tc>
      </w:tr>
    </w:tbl>
    <w:p w14:paraId="01ECC2A0" w14:textId="77777777" w:rsidR="00FF32AC" w:rsidRDefault="006F3B7E">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80"/>
        <w:gridCol w:w="3621"/>
        <w:gridCol w:w="3615"/>
      </w:tblGrid>
      <w:tr w:rsidR="00FF32AC" w14:paraId="5C2BE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31E88"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E74044"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96106" w14:textId="77777777" w:rsidR="00FF32AC" w:rsidRDefault="006F3B7E">
            <w:pPr>
              <w:pStyle w:val="ProductList-TableBody"/>
            </w:pPr>
            <w:r>
              <w:rPr>
                <w:color w:val="404040"/>
              </w:rPr>
              <w:t>Down-Editionen: n. z.</w:t>
            </w:r>
          </w:p>
        </w:tc>
      </w:tr>
      <w:tr w:rsidR="00FF32AC" w14:paraId="26F54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AA15"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AF0A"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A20CA15"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FF32AC" w14:paraId="0F63C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B111"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94E4"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E61D" w14:textId="77777777" w:rsidR="00FF32AC" w:rsidRDefault="006F3B7E">
            <w:pPr>
              <w:pStyle w:val="ProductList-TableBody"/>
            </w:pPr>
            <w:r>
              <w:rPr>
                <w:color w:val="404040"/>
              </w:rPr>
              <w:t>Zur Verringerung berechtigt: n. z.</w:t>
            </w:r>
          </w:p>
        </w:tc>
      </w:tr>
      <w:tr w:rsidR="00FF32AC" w14:paraId="56751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E92C"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DEA0"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8F52" w14:textId="77777777" w:rsidR="00FF32AC" w:rsidRDefault="006F3B7E">
            <w:pPr>
              <w:pStyle w:val="ProductList-TableBody"/>
            </w:pPr>
            <w:r>
              <w:rPr>
                <w:color w:val="404040"/>
              </w:rPr>
              <w:t>True-up-berechtigt: n. z.</w:t>
            </w:r>
          </w:p>
        </w:tc>
      </w:tr>
      <w:tr w:rsidR="00FF32AC" w14:paraId="1A49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05F1"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DBA6"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34C4" w14:textId="77777777" w:rsidR="00FF32AC" w:rsidRDefault="00FF32AC">
            <w:pPr>
              <w:pStyle w:val="ProductList-TableBody"/>
            </w:pPr>
          </w:p>
        </w:tc>
      </w:tr>
    </w:tbl>
    <w:p w14:paraId="7E5CC9A9" w14:textId="77777777" w:rsidR="00FF32AC" w:rsidRDefault="006F3B7E">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FF32AC" w14:paraId="46391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15A2C"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6DD1489"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9C1B4" w14:textId="77777777" w:rsidR="00FF32AC" w:rsidRDefault="006F3B7E">
            <w:pPr>
              <w:pStyle w:val="ProductList-TableBody"/>
            </w:pPr>
            <w:r>
              <w:rPr>
                <w:color w:val="404040"/>
              </w:rPr>
              <w:t>Zusätzliche Software: n. z.</w:t>
            </w:r>
          </w:p>
        </w:tc>
      </w:tr>
      <w:tr w:rsidR="00FF32AC" w14:paraId="03E92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DD6F"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B38E"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7982C52"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0EC5050E" w14:textId="77777777">
        <w:tc>
          <w:tcPr>
            <w:tcW w:w="4040" w:type="dxa"/>
            <w:tcBorders>
              <w:top w:val="single" w:sz="4" w:space="0" w:color="000000"/>
              <w:left w:val="single" w:sz="4" w:space="0" w:color="000000"/>
              <w:bottom w:val="single" w:sz="4" w:space="0" w:color="000000"/>
              <w:right w:val="single" w:sz="4" w:space="0" w:color="000000"/>
            </w:tcBorders>
          </w:tcPr>
          <w:p w14:paraId="22C545C6"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7847"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E9E0" w14:textId="77777777" w:rsidR="00FF32AC" w:rsidRDefault="00FF32AC">
            <w:pPr>
              <w:pStyle w:val="ProductList-TableBody"/>
            </w:pPr>
          </w:p>
        </w:tc>
      </w:tr>
    </w:tbl>
    <w:p w14:paraId="375F92EC" w14:textId="77777777" w:rsidR="00FF32AC" w:rsidRDefault="00FF32AC">
      <w:pPr>
        <w:pStyle w:val="ProductList-Body"/>
      </w:pPr>
    </w:p>
    <w:p w14:paraId="68944159" w14:textId="77777777" w:rsidR="00FF32AC" w:rsidRDefault="006F3B7E">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FF32AC" w14:paraId="57BD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BD677" w14:textId="77777777" w:rsidR="00FF32AC" w:rsidRDefault="006F3B7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77F529E" w14:textId="77777777" w:rsidR="00FF32AC" w:rsidRDefault="006F3B7E">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A916ADE" w14:textId="77777777" w:rsidR="00FF32AC" w:rsidRDefault="00FF32AC">
            <w:pPr>
              <w:pStyle w:val="ProductList-TableBody"/>
            </w:pPr>
          </w:p>
        </w:tc>
      </w:tr>
    </w:tbl>
    <w:p w14:paraId="1A7BD561" w14:textId="77777777" w:rsidR="00FF32AC" w:rsidRDefault="00FF32AC">
      <w:pPr>
        <w:pStyle w:val="ProductList-Body"/>
      </w:pPr>
    </w:p>
    <w:p w14:paraId="1BB59F24" w14:textId="77777777" w:rsidR="00FF32AC" w:rsidRDefault="006F3B7E">
      <w:pPr>
        <w:pStyle w:val="ProductList-ClauseHeading"/>
        <w:outlineLvl w:val="4"/>
      </w:pPr>
      <w:r>
        <w:t>3.2 SQL Server-Technologie</w:t>
      </w:r>
    </w:p>
    <w:p w14:paraId="21A6E4B3"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1AA0587C" w14:textId="77777777" w:rsidR="00FF32AC" w:rsidRDefault="006F3B7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FF32AC" w14:paraId="57516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F3C08"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EAE1D"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A52A4" w14:textId="77777777" w:rsidR="00FF32AC" w:rsidRDefault="006F3B7E">
            <w:pPr>
              <w:pStyle w:val="ProductList-TableBody"/>
            </w:pPr>
            <w:r>
              <w:rPr>
                <w:color w:val="404040"/>
              </w:rPr>
              <w:t>Failoverrechte: n. z.</w:t>
            </w:r>
          </w:p>
        </w:tc>
      </w:tr>
      <w:tr w:rsidR="00FF32AC" w14:paraId="7D4D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6BF4"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4D96AAC"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2C11" w14:textId="77777777" w:rsidR="00FF32AC" w:rsidRDefault="006F3B7E">
            <w:pPr>
              <w:pStyle w:val="ProductList-TableBody"/>
            </w:pPr>
            <w:r>
              <w:rPr>
                <w:color w:val="404040"/>
              </w:rPr>
              <w:t>Roamingrechte: n. z.</w:t>
            </w:r>
          </w:p>
        </w:tc>
      </w:tr>
      <w:tr w:rsidR="00FF32AC" w14:paraId="2CD51393" w14:textId="77777777">
        <w:tc>
          <w:tcPr>
            <w:tcW w:w="4040" w:type="dxa"/>
            <w:tcBorders>
              <w:top w:val="single" w:sz="4" w:space="0" w:color="000000"/>
              <w:left w:val="single" w:sz="4" w:space="0" w:color="000000"/>
              <w:bottom w:val="single" w:sz="4" w:space="0" w:color="000000"/>
              <w:right w:val="single" w:sz="4" w:space="0" w:color="000000"/>
            </w:tcBorders>
          </w:tcPr>
          <w:p w14:paraId="19438CD5"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79A8"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F74D" w14:textId="77777777" w:rsidR="00FF32AC" w:rsidRDefault="00FF32AC">
            <w:pPr>
              <w:pStyle w:val="ProductList-TableBody"/>
            </w:pPr>
          </w:p>
        </w:tc>
      </w:tr>
    </w:tbl>
    <w:p w14:paraId="055CB6A3" w14:textId="77777777" w:rsidR="00FF32AC" w:rsidRDefault="00FF32AC">
      <w:pPr>
        <w:pStyle w:val="ProductList-Body"/>
      </w:pPr>
    </w:p>
    <w:p w14:paraId="50D74296" w14:textId="77777777" w:rsidR="00FF32AC" w:rsidRDefault="006F3B7E">
      <w:pPr>
        <w:pStyle w:val="ProductList-ClauseHeading"/>
        <w:outlineLvl w:val="4"/>
      </w:pPr>
      <w:r>
        <w:lastRenderedPageBreak/>
        <w:t>4.1 System Center Operations Manager Current Branch-Rechte</w:t>
      </w:r>
    </w:p>
    <w:p w14:paraId="6D22573F" w14:textId="77777777" w:rsidR="00FF32AC" w:rsidRDefault="006F3B7E">
      <w:pPr>
        <w:pStyle w:val="ProductList-Body"/>
      </w:pPr>
      <w:r>
        <w:t>Kunden mit aktiver SA für System Center Operations Manager-Lizenzen oder ML-Äquivalentlizenz sind berechtigt, die aktuelle Verzweigungsoption von System Center Operations Manager zu installieren und zu nutzen.</w:t>
      </w:r>
    </w:p>
    <w:p w14:paraId="5979F529"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9965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F07AD"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704FBE4" w14:textId="77777777" w:rsidR="00FF32AC" w:rsidRDefault="00FF32AC">
      <w:pPr>
        <w:pStyle w:val="ProductList-Body"/>
      </w:pPr>
    </w:p>
    <w:p w14:paraId="15404FC5" w14:textId="77777777" w:rsidR="00FF32AC" w:rsidRDefault="006F3B7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646911"/>
      <w:r>
        <w:instrText>System Center Orchestrator</w:instrText>
      </w:r>
      <w:bookmarkEnd w:id="157"/>
      <w:r>
        <w:instrText>" \l 3</w:instrText>
      </w:r>
      <w:r>
        <w:fldChar w:fldCharType="end"/>
      </w:r>
    </w:p>
    <w:p w14:paraId="5F40E872" w14:textId="77777777" w:rsidR="00FF32AC" w:rsidRDefault="006F3B7E">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F32AC" w14:paraId="6E81C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239E0"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25C3"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6615"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50EF7"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03AD"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5FDE9"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82FF"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690B"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C73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DC34"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1927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44A3"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4C8D31B3" w14:textId="77777777">
        <w:tc>
          <w:tcPr>
            <w:tcW w:w="4160" w:type="dxa"/>
            <w:tcBorders>
              <w:top w:val="single" w:sz="6" w:space="0" w:color="FFFFFF"/>
              <w:left w:val="none" w:sz="4" w:space="0" w:color="6E6E6E"/>
              <w:bottom w:val="dashed" w:sz="4" w:space="0" w:color="BFBFBF"/>
              <w:right w:val="none" w:sz="4" w:space="0" w:color="6E6E6E"/>
            </w:tcBorders>
          </w:tcPr>
          <w:p w14:paraId="03035BEC" w14:textId="77777777" w:rsidR="00FF32AC" w:rsidRDefault="006F3B7E">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2EA24DB" w14:textId="77777777" w:rsidR="00FF32AC" w:rsidRDefault="006F3B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94C146" w14:textId="77777777" w:rsidR="00FF32AC" w:rsidRDefault="006F3B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C7717E"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59F187"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7A2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B15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474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E98D"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84A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46D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A574"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4461352C" w14:textId="77777777">
        <w:tc>
          <w:tcPr>
            <w:tcW w:w="4160" w:type="dxa"/>
            <w:tcBorders>
              <w:top w:val="dashed" w:sz="4" w:space="0" w:color="BFBFBF"/>
              <w:left w:val="none" w:sz="4" w:space="0" w:color="6E6E6E"/>
              <w:bottom w:val="none" w:sz="4" w:space="0" w:color="BFBFBF"/>
              <w:right w:val="none" w:sz="4" w:space="0" w:color="6E6E6E"/>
            </w:tcBorders>
          </w:tcPr>
          <w:p w14:paraId="5FB882B5" w14:textId="77777777" w:rsidR="00FF32AC" w:rsidRDefault="006F3B7E">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47B3C0F" w14:textId="77777777" w:rsidR="00FF32AC" w:rsidRDefault="006F3B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BBF147"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2404DD"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DB647C"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A67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E12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638B"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A52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E62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6079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05DF" w14:textId="77777777" w:rsidR="00FF32AC" w:rsidRDefault="00FF32AC">
            <w:pPr>
              <w:pStyle w:val="ProductList-TableBody"/>
              <w:jc w:val="center"/>
            </w:pPr>
          </w:p>
        </w:tc>
      </w:tr>
    </w:tbl>
    <w:p w14:paraId="6041A7E2" w14:textId="77777777" w:rsidR="00FF32AC" w:rsidRDefault="006F3B7E">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80"/>
        <w:gridCol w:w="3621"/>
        <w:gridCol w:w="3615"/>
      </w:tblGrid>
      <w:tr w:rsidR="00FF32AC" w14:paraId="690F5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26D34"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B45782"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DD41D" w14:textId="77777777" w:rsidR="00FF32AC" w:rsidRDefault="006F3B7E">
            <w:pPr>
              <w:pStyle w:val="ProductList-TableBody"/>
            </w:pPr>
            <w:r>
              <w:rPr>
                <w:color w:val="404040"/>
              </w:rPr>
              <w:t>Down-Editionen: n. z.</w:t>
            </w:r>
          </w:p>
        </w:tc>
      </w:tr>
      <w:tr w:rsidR="00FF32AC" w14:paraId="3CEA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4E15"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382C"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958C0D5"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FF32AC" w14:paraId="19406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27AA"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6C64"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04AF" w14:textId="77777777" w:rsidR="00FF32AC" w:rsidRDefault="006F3B7E">
            <w:pPr>
              <w:pStyle w:val="ProductList-TableBody"/>
            </w:pPr>
            <w:r>
              <w:rPr>
                <w:color w:val="404040"/>
              </w:rPr>
              <w:t>Zur Verringerung berechtigt: n. z.</w:t>
            </w:r>
          </w:p>
        </w:tc>
      </w:tr>
      <w:tr w:rsidR="00FF32AC" w14:paraId="3C974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1B51"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C9F2"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0262" w14:textId="77777777" w:rsidR="00FF32AC" w:rsidRDefault="006F3B7E">
            <w:pPr>
              <w:pStyle w:val="ProductList-TableBody"/>
            </w:pPr>
            <w:r>
              <w:rPr>
                <w:color w:val="404040"/>
              </w:rPr>
              <w:t>True-up-berechtigt: n. z.</w:t>
            </w:r>
          </w:p>
        </w:tc>
      </w:tr>
      <w:tr w:rsidR="00FF32AC" w14:paraId="6AFDF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A2A5"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59C6"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E5DC" w14:textId="77777777" w:rsidR="00FF32AC" w:rsidRDefault="00FF32AC">
            <w:pPr>
              <w:pStyle w:val="ProductList-TableBody"/>
            </w:pPr>
          </w:p>
        </w:tc>
      </w:tr>
    </w:tbl>
    <w:p w14:paraId="2BD6FA5F" w14:textId="77777777" w:rsidR="00FF32AC" w:rsidRDefault="006F3B7E">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FF32AC" w14:paraId="0FDFD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FC788"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CA68F04"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9416E" w14:textId="77777777" w:rsidR="00FF32AC" w:rsidRDefault="006F3B7E">
            <w:pPr>
              <w:pStyle w:val="ProductList-TableBody"/>
            </w:pPr>
            <w:r>
              <w:rPr>
                <w:color w:val="404040"/>
              </w:rPr>
              <w:t>Zusätzliche Software: n. z.</w:t>
            </w:r>
          </w:p>
        </w:tc>
      </w:tr>
      <w:tr w:rsidR="00FF32AC" w14:paraId="78602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BA8F"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AF4D"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2AB1563"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15AED1D5" w14:textId="77777777">
        <w:tc>
          <w:tcPr>
            <w:tcW w:w="4040" w:type="dxa"/>
            <w:tcBorders>
              <w:top w:val="single" w:sz="4" w:space="0" w:color="000000"/>
              <w:left w:val="single" w:sz="4" w:space="0" w:color="000000"/>
              <w:bottom w:val="single" w:sz="4" w:space="0" w:color="000000"/>
              <w:right w:val="single" w:sz="4" w:space="0" w:color="000000"/>
            </w:tcBorders>
          </w:tcPr>
          <w:p w14:paraId="1BB0A995"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7764"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355B" w14:textId="77777777" w:rsidR="00FF32AC" w:rsidRDefault="00FF32AC">
            <w:pPr>
              <w:pStyle w:val="ProductList-TableBody"/>
            </w:pPr>
          </w:p>
        </w:tc>
      </w:tr>
    </w:tbl>
    <w:p w14:paraId="6EB48FE6" w14:textId="77777777" w:rsidR="00FF32AC" w:rsidRDefault="00FF32AC">
      <w:pPr>
        <w:pStyle w:val="ProductList-Body"/>
      </w:pPr>
    </w:p>
    <w:p w14:paraId="20015B40" w14:textId="77777777" w:rsidR="00FF32AC" w:rsidRDefault="006F3B7E">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FF32AC" w14:paraId="60A81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1660EB" w14:textId="77777777" w:rsidR="00FF32AC" w:rsidRDefault="006F3B7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890F9D4" w14:textId="77777777" w:rsidR="00FF32AC" w:rsidRDefault="006F3B7E">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CCD0790" w14:textId="77777777" w:rsidR="00FF32AC" w:rsidRDefault="00FF32AC">
            <w:pPr>
              <w:pStyle w:val="ProductList-TableBody"/>
            </w:pPr>
          </w:p>
        </w:tc>
      </w:tr>
    </w:tbl>
    <w:p w14:paraId="2CCAFCE8" w14:textId="77777777" w:rsidR="00FF32AC" w:rsidRDefault="00FF32AC">
      <w:pPr>
        <w:pStyle w:val="ProductList-Body"/>
      </w:pPr>
    </w:p>
    <w:p w14:paraId="0255155F" w14:textId="77777777" w:rsidR="00FF32AC" w:rsidRDefault="006F3B7E">
      <w:pPr>
        <w:pStyle w:val="ProductList-ClauseHeading"/>
        <w:outlineLvl w:val="4"/>
      </w:pPr>
      <w:r>
        <w:t>3.2 SQL Server-Technologie</w:t>
      </w:r>
    </w:p>
    <w:p w14:paraId="15217CC2"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40BBEE81" w14:textId="77777777" w:rsidR="00FF32AC" w:rsidRDefault="006F3B7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FF32AC" w14:paraId="75889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9950C"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79A17"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F4F0D" w14:textId="77777777" w:rsidR="00FF32AC" w:rsidRDefault="006F3B7E">
            <w:pPr>
              <w:pStyle w:val="ProductList-TableBody"/>
            </w:pPr>
            <w:r>
              <w:rPr>
                <w:color w:val="404040"/>
              </w:rPr>
              <w:t>Failoverrechte: n. z.</w:t>
            </w:r>
          </w:p>
        </w:tc>
      </w:tr>
      <w:tr w:rsidR="00FF32AC" w14:paraId="5EC4C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5D9C"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0BE026"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C74D" w14:textId="77777777" w:rsidR="00FF32AC" w:rsidRDefault="006F3B7E">
            <w:pPr>
              <w:pStyle w:val="ProductList-TableBody"/>
            </w:pPr>
            <w:r>
              <w:rPr>
                <w:color w:val="404040"/>
              </w:rPr>
              <w:t>Roamingrechte: n. z.</w:t>
            </w:r>
          </w:p>
        </w:tc>
      </w:tr>
      <w:tr w:rsidR="00FF32AC" w14:paraId="10F2D76A" w14:textId="77777777">
        <w:tc>
          <w:tcPr>
            <w:tcW w:w="4040" w:type="dxa"/>
            <w:tcBorders>
              <w:top w:val="single" w:sz="4" w:space="0" w:color="000000"/>
              <w:left w:val="single" w:sz="4" w:space="0" w:color="000000"/>
              <w:bottom w:val="single" w:sz="4" w:space="0" w:color="000000"/>
              <w:right w:val="single" w:sz="4" w:space="0" w:color="000000"/>
            </w:tcBorders>
          </w:tcPr>
          <w:p w14:paraId="3E6CC587"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AB59"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7756" w14:textId="77777777" w:rsidR="00FF32AC" w:rsidRDefault="00FF32AC">
            <w:pPr>
              <w:pStyle w:val="ProductList-TableBody"/>
            </w:pPr>
          </w:p>
        </w:tc>
      </w:tr>
    </w:tbl>
    <w:p w14:paraId="4F3EC7B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412E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F7E09"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3B27DF5" w14:textId="77777777" w:rsidR="00FF32AC" w:rsidRDefault="00FF32AC">
      <w:pPr>
        <w:pStyle w:val="ProductList-Body"/>
      </w:pPr>
    </w:p>
    <w:p w14:paraId="2197193D" w14:textId="77777777" w:rsidR="00FF32AC" w:rsidRDefault="006F3B7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646912"/>
      <w:r>
        <w:instrText>System Center Service Manager</w:instrText>
      </w:r>
      <w:bookmarkEnd w:id="163"/>
      <w:r>
        <w:instrText>" \l 3</w:instrText>
      </w:r>
      <w:r>
        <w:fldChar w:fldCharType="end"/>
      </w:r>
    </w:p>
    <w:p w14:paraId="3CB00F1A" w14:textId="77777777" w:rsidR="00FF32AC" w:rsidRDefault="006F3B7E">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FF32AC" w14:paraId="0D5B7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403F66" w14:textId="77777777" w:rsidR="00FF32AC" w:rsidRDefault="006F3B7E">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CF58F"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F5500F"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D1283"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BF4DF"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DDB38"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9C67"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009F0"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A1308"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78E164"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B77BF"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D99A0"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7B596DD4" w14:textId="77777777">
        <w:tc>
          <w:tcPr>
            <w:tcW w:w="4160" w:type="dxa"/>
            <w:tcBorders>
              <w:top w:val="single" w:sz="6" w:space="0" w:color="FFFFFF"/>
              <w:left w:val="none" w:sz="4" w:space="0" w:color="6E6E6E"/>
              <w:bottom w:val="dashed" w:sz="4" w:space="0" w:color="BFBFBF"/>
              <w:right w:val="none" w:sz="4" w:space="0" w:color="6E6E6E"/>
            </w:tcBorders>
          </w:tcPr>
          <w:p w14:paraId="0897093B" w14:textId="77777777" w:rsidR="00FF32AC" w:rsidRDefault="006F3B7E">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2549D8C1" w14:textId="77777777" w:rsidR="00FF32AC" w:rsidRDefault="006F3B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D0D200F" w14:textId="77777777" w:rsidR="00FF32AC" w:rsidRDefault="006F3B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B939EEB" w14:textId="77777777" w:rsidR="00FF32AC" w:rsidRDefault="006F3B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9444B15"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1077"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62A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383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D78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E9F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DB6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1354"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1D8CCBAA" w14:textId="77777777">
        <w:tc>
          <w:tcPr>
            <w:tcW w:w="4160" w:type="dxa"/>
            <w:tcBorders>
              <w:top w:val="dashed" w:sz="4" w:space="0" w:color="BFBFBF"/>
              <w:left w:val="none" w:sz="4" w:space="0" w:color="6E6E6E"/>
              <w:bottom w:val="none" w:sz="4" w:space="0" w:color="BFBFBF"/>
              <w:right w:val="none" w:sz="4" w:space="0" w:color="6E6E6E"/>
            </w:tcBorders>
          </w:tcPr>
          <w:p w14:paraId="30D768EF" w14:textId="77777777" w:rsidR="00FF32AC" w:rsidRDefault="006F3B7E">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52E169AC" w14:textId="77777777" w:rsidR="00FF32AC" w:rsidRDefault="006F3B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C9FC4F3" w14:textId="77777777" w:rsidR="00FF32AC" w:rsidRDefault="00FF32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8537379" w14:textId="77777777" w:rsidR="00FF32AC" w:rsidRDefault="006F3B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481B098"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5D34"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979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487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BC53"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6D6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090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A691" w14:textId="77777777" w:rsidR="00FF32AC" w:rsidRDefault="00FF32AC">
            <w:pPr>
              <w:pStyle w:val="ProductList-TableBody"/>
              <w:jc w:val="center"/>
            </w:pPr>
          </w:p>
        </w:tc>
      </w:tr>
    </w:tbl>
    <w:p w14:paraId="3D6E0692" w14:textId="77777777" w:rsidR="00FF32AC" w:rsidRDefault="006F3B7E">
      <w:pPr>
        <w:pStyle w:val="ProductList-Offering1SubSection"/>
        <w:outlineLvl w:val="3"/>
      </w:pPr>
      <w:bookmarkStart w:id="165" w:name="_Sec1192"/>
      <w:r>
        <w:lastRenderedPageBreak/>
        <w:t>2. Produktbedingungen</w:t>
      </w:r>
      <w:bookmarkEnd w:id="165"/>
    </w:p>
    <w:tbl>
      <w:tblPr>
        <w:tblStyle w:val="PURTable"/>
        <w:tblW w:w="0" w:type="dxa"/>
        <w:tblLook w:val="04A0" w:firstRow="1" w:lastRow="0" w:firstColumn="1" w:lastColumn="0" w:noHBand="0" w:noVBand="1"/>
      </w:tblPr>
      <w:tblGrid>
        <w:gridCol w:w="3680"/>
        <w:gridCol w:w="3621"/>
        <w:gridCol w:w="3615"/>
      </w:tblGrid>
      <w:tr w:rsidR="00FF32AC" w14:paraId="2952D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EE03"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FDB884"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C681C" w14:textId="77777777" w:rsidR="00FF32AC" w:rsidRDefault="006F3B7E">
            <w:pPr>
              <w:pStyle w:val="ProductList-TableBody"/>
            </w:pPr>
            <w:r>
              <w:rPr>
                <w:color w:val="404040"/>
              </w:rPr>
              <w:t>Down-Editionen: n. z.</w:t>
            </w:r>
          </w:p>
        </w:tc>
      </w:tr>
      <w:tr w:rsidR="00FF32AC" w14:paraId="6A5E1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6E10"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44B7"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5ADDF59"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3">
              <w:r>
                <w:rPr>
                  <w:color w:val="00467F"/>
                  <w:u w:val="single"/>
                </w:rPr>
                <w:t>Anhang B</w:t>
              </w:r>
            </w:hyperlink>
          </w:p>
        </w:tc>
      </w:tr>
      <w:tr w:rsidR="00FF32AC" w14:paraId="6DB3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CF9F"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DE80"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C93E" w14:textId="77777777" w:rsidR="00FF32AC" w:rsidRDefault="006F3B7E">
            <w:pPr>
              <w:pStyle w:val="ProductList-TableBody"/>
            </w:pPr>
            <w:r>
              <w:rPr>
                <w:color w:val="404040"/>
              </w:rPr>
              <w:t>Zur Verringerung berechtigt: n. z.</w:t>
            </w:r>
          </w:p>
        </w:tc>
      </w:tr>
      <w:tr w:rsidR="00FF32AC" w14:paraId="35247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28F0"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2B2D"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025D" w14:textId="77777777" w:rsidR="00FF32AC" w:rsidRDefault="006F3B7E">
            <w:pPr>
              <w:pStyle w:val="ProductList-TableBody"/>
            </w:pPr>
            <w:r>
              <w:rPr>
                <w:color w:val="404040"/>
              </w:rPr>
              <w:t>True-up-berechtigt: n. z.</w:t>
            </w:r>
          </w:p>
        </w:tc>
      </w:tr>
      <w:tr w:rsidR="00FF32AC" w14:paraId="5E00F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C01B"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BCCC"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DB05" w14:textId="77777777" w:rsidR="00FF32AC" w:rsidRDefault="00FF32AC">
            <w:pPr>
              <w:pStyle w:val="ProductList-TableBody"/>
            </w:pPr>
          </w:p>
        </w:tc>
      </w:tr>
    </w:tbl>
    <w:p w14:paraId="6693F67F" w14:textId="77777777" w:rsidR="00FF32AC" w:rsidRDefault="006F3B7E">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FF32AC" w14:paraId="0A02B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44A3D"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4">
              <w:r>
                <w:rPr>
                  <w:color w:val="00467F"/>
                  <w:u w:val="single"/>
                </w:rPr>
                <w:t>Universell</w:t>
              </w:r>
            </w:hyperlink>
            <w:r>
              <w:t xml:space="preserve">; </w:t>
            </w:r>
            <w:hyperlink r:id="rId8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380F9C7"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B0530" w14:textId="77777777" w:rsidR="00FF32AC" w:rsidRDefault="006F3B7E">
            <w:pPr>
              <w:pStyle w:val="ProductList-TableBody"/>
            </w:pPr>
            <w:r>
              <w:rPr>
                <w:color w:val="404040"/>
              </w:rPr>
              <w:t>Zusätzliche Software: n. z.</w:t>
            </w:r>
          </w:p>
        </w:tc>
      </w:tr>
      <w:tr w:rsidR="00FF32AC" w14:paraId="7D4B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615B"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95A2"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9953CD2"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4E1EC519" w14:textId="77777777">
        <w:tc>
          <w:tcPr>
            <w:tcW w:w="4040" w:type="dxa"/>
            <w:tcBorders>
              <w:top w:val="single" w:sz="4" w:space="0" w:color="000000"/>
              <w:left w:val="single" w:sz="4" w:space="0" w:color="000000"/>
              <w:bottom w:val="single" w:sz="4" w:space="0" w:color="000000"/>
              <w:right w:val="single" w:sz="4" w:space="0" w:color="000000"/>
            </w:tcBorders>
          </w:tcPr>
          <w:p w14:paraId="45B2EAF4"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6">
              <w:r>
                <w:rPr>
                  <w:color w:val="00467F"/>
                  <w:u w:val="single"/>
                </w:rPr>
                <w:t>Internetbasierte Features</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6EE0"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7838" w14:textId="77777777" w:rsidR="00FF32AC" w:rsidRDefault="00FF32AC">
            <w:pPr>
              <w:pStyle w:val="ProductList-TableBody"/>
            </w:pPr>
          </w:p>
        </w:tc>
      </w:tr>
    </w:tbl>
    <w:p w14:paraId="0D7C383C" w14:textId="77777777" w:rsidR="00FF32AC" w:rsidRDefault="00FF32AC">
      <w:pPr>
        <w:pStyle w:val="ProductList-Body"/>
      </w:pPr>
    </w:p>
    <w:p w14:paraId="71861BB4" w14:textId="77777777" w:rsidR="00FF32AC" w:rsidRDefault="006F3B7E">
      <w:pPr>
        <w:pStyle w:val="ProductList-ClauseHeading"/>
        <w:outlineLvl w:val="4"/>
      </w:pPr>
      <w:r>
        <w:t>3.1 Management-Lizenzen</w:t>
      </w:r>
    </w:p>
    <w:tbl>
      <w:tblPr>
        <w:tblStyle w:val="PURTable"/>
        <w:tblW w:w="0" w:type="dxa"/>
        <w:tblLook w:val="04A0" w:firstRow="1" w:lastRow="0" w:firstColumn="1" w:lastColumn="0" w:noHBand="0" w:noVBand="1"/>
      </w:tblPr>
      <w:tblGrid>
        <w:gridCol w:w="3685"/>
        <w:gridCol w:w="3652"/>
        <w:gridCol w:w="3579"/>
      </w:tblGrid>
      <w:tr w:rsidR="00FF32AC" w14:paraId="76CBF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1B44A" w14:textId="77777777" w:rsidR="00FF32AC" w:rsidRDefault="006F3B7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DCE43F0" w14:textId="77777777" w:rsidR="00FF32AC" w:rsidRDefault="006F3B7E">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D112BD9" w14:textId="77777777" w:rsidR="00FF32AC" w:rsidRDefault="00FF32AC">
            <w:pPr>
              <w:pStyle w:val="ProductList-TableBody"/>
            </w:pPr>
          </w:p>
        </w:tc>
      </w:tr>
    </w:tbl>
    <w:p w14:paraId="0B1A3DCC" w14:textId="77777777" w:rsidR="00FF32AC" w:rsidRDefault="00FF32AC">
      <w:pPr>
        <w:pStyle w:val="ProductList-Body"/>
      </w:pPr>
    </w:p>
    <w:p w14:paraId="08C17615" w14:textId="77777777" w:rsidR="00FF32AC" w:rsidRDefault="006F3B7E">
      <w:pPr>
        <w:pStyle w:val="ProductList-ClauseHeading"/>
        <w:outlineLvl w:val="4"/>
      </w:pPr>
      <w:r>
        <w:t>3.2 SQL Server-Technologie</w:t>
      </w:r>
    </w:p>
    <w:p w14:paraId="00DBB53C"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07C47BB8" w14:textId="77777777" w:rsidR="00FF32AC" w:rsidRDefault="006F3B7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FF32AC" w14:paraId="5FD24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AE8CF"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21D8F"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4DCAB" w14:textId="77777777" w:rsidR="00FF32AC" w:rsidRDefault="006F3B7E">
            <w:pPr>
              <w:pStyle w:val="ProductList-TableBody"/>
            </w:pPr>
            <w:r>
              <w:rPr>
                <w:color w:val="404040"/>
              </w:rPr>
              <w:t>Failoverrechte: n. z.</w:t>
            </w:r>
          </w:p>
        </w:tc>
      </w:tr>
      <w:tr w:rsidR="00FF32AC" w14:paraId="0CB19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BD36"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7BD92BE"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Oktober 2013</w:t>
              </w:r>
            </w:hyperlink>
            <w:r>
              <w:t xml:space="preserve">; </w:t>
            </w:r>
            <w:hyperlink r:id="rId8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3980" w14:textId="77777777" w:rsidR="00FF32AC" w:rsidRDefault="006F3B7E">
            <w:pPr>
              <w:pStyle w:val="ProductList-TableBody"/>
            </w:pPr>
            <w:r>
              <w:rPr>
                <w:color w:val="404040"/>
              </w:rPr>
              <w:t>Roamingrechte: n. z.</w:t>
            </w:r>
          </w:p>
        </w:tc>
      </w:tr>
      <w:tr w:rsidR="00FF32AC" w14:paraId="7045DDC2" w14:textId="77777777">
        <w:tc>
          <w:tcPr>
            <w:tcW w:w="4040" w:type="dxa"/>
            <w:tcBorders>
              <w:top w:val="single" w:sz="4" w:space="0" w:color="000000"/>
              <w:left w:val="single" w:sz="4" w:space="0" w:color="000000"/>
              <w:bottom w:val="single" w:sz="4" w:space="0" w:color="000000"/>
              <w:right w:val="single" w:sz="4" w:space="0" w:color="000000"/>
            </w:tcBorders>
          </w:tcPr>
          <w:p w14:paraId="14476301"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D437"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F3F5" w14:textId="77777777" w:rsidR="00FF32AC" w:rsidRDefault="00FF32AC">
            <w:pPr>
              <w:pStyle w:val="ProductList-TableBody"/>
            </w:pPr>
          </w:p>
        </w:tc>
      </w:tr>
    </w:tbl>
    <w:p w14:paraId="435960ED" w14:textId="77777777" w:rsidR="00FF32AC" w:rsidRDefault="00FF32AC">
      <w:pPr>
        <w:pStyle w:val="ProductList-Body"/>
      </w:pPr>
    </w:p>
    <w:p w14:paraId="56E82AE7" w14:textId="77777777" w:rsidR="00FF32AC" w:rsidRDefault="006F3B7E">
      <w:pPr>
        <w:pStyle w:val="ProductList-ClauseHeading"/>
        <w:outlineLvl w:val="4"/>
      </w:pPr>
      <w:r>
        <w:t>4.1 System Center Service Manager Current Branch-Rechte</w:t>
      </w:r>
    </w:p>
    <w:p w14:paraId="23C2D2B6" w14:textId="77777777" w:rsidR="00FF32AC" w:rsidRDefault="006F3B7E">
      <w:pPr>
        <w:pStyle w:val="ProductList-Body"/>
      </w:pPr>
      <w:r>
        <w:t>Kunden mit aktiver SA für System Center Service Manager-Lizenzen oder ML-Äquivalentlizenz sind berechtigt, die aktuelle Verzweigungsoption von System Center Service Manager zu installieren und zu nutzen.</w:t>
      </w:r>
    </w:p>
    <w:p w14:paraId="041A4E16"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744B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25DCA"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38329F6" w14:textId="77777777" w:rsidR="00FF32AC" w:rsidRDefault="00FF32AC">
      <w:pPr>
        <w:pStyle w:val="ProductList-Body"/>
      </w:pPr>
    </w:p>
    <w:p w14:paraId="29ED7BD7" w14:textId="77777777" w:rsidR="00FF32AC" w:rsidRDefault="006F3B7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646913"/>
      <w:r>
        <w:instrText>Virtual Desktop Infrastructure (VDI) Suite</w:instrText>
      </w:r>
      <w:bookmarkEnd w:id="169"/>
      <w:r>
        <w:instrText>" \l 2</w:instrText>
      </w:r>
      <w:r>
        <w:fldChar w:fldCharType="end"/>
      </w:r>
    </w:p>
    <w:p w14:paraId="16B4A6CC" w14:textId="77777777" w:rsidR="00FF32AC" w:rsidRDefault="006F3B7E">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0">
        <w:r>
          <w:rPr>
            <w:color w:val="00467F"/>
            <w:u w:val="single"/>
          </w:rPr>
          <w:t>http://go.microsoft.com/?linkid=9839206</w:t>
        </w:r>
      </w:hyperlink>
      <w:r>
        <w:t>) sowie in der Produktliste Juni 2015 (</w:t>
      </w:r>
      <w:hyperlink r:id="rId91">
        <w:r>
          <w:rPr>
            <w:color w:val="00467F"/>
            <w:u w:val="single"/>
          </w:rPr>
          <w:t>http://go.microsoft.com/?linkid=9839207</w:t>
        </w:r>
      </w:hyperlink>
      <w:r>
        <w:t>).</w:t>
      </w:r>
    </w:p>
    <w:p w14:paraId="2B6FA2B9"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EDEB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2590A"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1819691" w14:textId="77777777" w:rsidR="00FF32AC" w:rsidRDefault="00FF32AC">
      <w:pPr>
        <w:pStyle w:val="ProductList-Body"/>
      </w:pPr>
    </w:p>
    <w:p w14:paraId="0379F692" w14:textId="77777777" w:rsidR="00FF32AC" w:rsidRDefault="006F3B7E">
      <w:pPr>
        <w:pStyle w:val="ProductList-OfferingGroupHeading"/>
        <w:outlineLvl w:val="1"/>
      </w:pPr>
      <w:bookmarkStart w:id="170" w:name="_Sec617"/>
      <w:r>
        <w:t>Visual Studio</w:t>
      </w:r>
      <w:bookmarkEnd w:id="170"/>
      <w:r>
        <w:fldChar w:fldCharType="begin"/>
      </w:r>
      <w:r>
        <w:instrText xml:space="preserve"> TC "</w:instrText>
      </w:r>
      <w:bookmarkStart w:id="171" w:name="_Toc499646914"/>
      <w:r>
        <w:instrText>Visual Studio</w:instrText>
      </w:r>
      <w:bookmarkEnd w:id="171"/>
      <w:r>
        <w:instrText>" \l 2</w:instrText>
      </w:r>
      <w:r>
        <w:fldChar w:fldCharType="end"/>
      </w:r>
    </w:p>
    <w:p w14:paraId="78F4F3DC" w14:textId="77777777" w:rsidR="00FF32AC" w:rsidRDefault="006F3B7E">
      <w:pPr>
        <w:pStyle w:val="ProductList-Offering2HeadingNoBorder"/>
        <w:outlineLvl w:val="2"/>
      </w:pPr>
      <w:bookmarkStart w:id="172" w:name="_Sec649"/>
      <w:r>
        <w:t>Visual Studio</w:t>
      </w:r>
      <w:bookmarkEnd w:id="172"/>
      <w:r>
        <w:fldChar w:fldCharType="begin"/>
      </w:r>
      <w:r>
        <w:instrText xml:space="preserve"> TC "</w:instrText>
      </w:r>
      <w:bookmarkStart w:id="173" w:name="_Toc499646915"/>
      <w:r>
        <w:instrText>Visual Studio</w:instrText>
      </w:r>
      <w:bookmarkEnd w:id="173"/>
      <w:r>
        <w:instrText>" \l 3</w:instrText>
      </w:r>
      <w:r>
        <w:fldChar w:fldCharType="end"/>
      </w:r>
    </w:p>
    <w:p w14:paraId="683C414C" w14:textId="77777777" w:rsidR="00FF32AC" w:rsidRDefault="006F3B7E">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F32AC" w14:paraId="29BAE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1DC8B"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BBD4"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8D1B"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21D86"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79EA"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F6DA"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2D1C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77FAF"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5117"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5A424"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C92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A3DB"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17C5CCE3" w14:textId="77777777">
        <w:tc>
          <w:tcPr>
            <w:tcW w:w="4160" w:type="dxa"/>
            <w:tcBorders>
              <w:top w:val="single" w:sz="6" w:space="0" w:color="FFFFFF"/>
              <w:left w:val="none" w:sz="4" w:space="0" w:color="6E6E6E"/>
              <w:bottom w:val="dashed" w:sz="4" w:space="0" w:color="BFBFBF"/>
              <w:right w:val="none" w:sz="4" w:space="0" w:color="6E6E6E"/>
            </w:tcBorders>
          </w:tcPr>
          <w:p w14:paraId="014737D6" w14:textId="77777777" w:rsidR="00FF32AC" w:rsidRDefault="006F3B7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5AF96" w14:textId="77777777" w:rsidR="00FF32AC" w:rsidRDefault="006F3B7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A9DD2BA" w14:textId="77777777" w:rsidR="00FF32AC" w:rsidRDefault="006F3B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AA089E"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196BD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EEA8"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4FB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F6A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CEE5"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4F9AF"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BAE4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BADE" w14:textId="77777777" w:rsidR="00FF32AC" w:rsidRDefault="00FF32AC">
            <w:pPr>
              <w:pStyle w:val="ProductList-TableBody"/>
              <w:jc w:val="center"/>
            </w:pPr>
          </w:p>
        </w:tc>
      </w:tr>
      <w:tr w:rsidR="00FF32AC" w14:paraId="381C1F92" w14:textId="77777777">
        <w:tc>
          <w:tcPr>
            <w:tcW w:w="4160" w:type="dxa"/>
            <w:tcBorders>
              <w:top w:val="dashed" w:sz="4" w:space="0" w:color="BFBFBF"/>
              <w:left w:val="none" w:sz="4" w:space="0" w:color="6E6E6E"/>
              <w:bottom w:val="dashed" w:sz="4" w:space="0" w:color="BFBFBF"/>
              <w:right w:val="none" w:sz="4" w:space="0" w:color="6E6E6E"/>
            </w:tcBorders>
          </w:tcPr>
          <w:p w14:paraId="1A51EC12" w14:textId="77777777" w:rsidR="00FF32AC" w:rsidRDefault="006F3B7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DA2C94" w14:textId="77777777" w:rsidR="00FF32AC" w:rsidRDefault="006F3B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ED12E3"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A8899" w14:textId="77777777" w:rsidR="00FF32AC" w:rsidRDefault="006F3B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57326A" w14:textId="77777777" w:rsidR="00FF32AC" w:rsidRDefault="006F3B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0EBC"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107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D090"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F46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40A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1EB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F00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3D2F913F" w14:textId="77777777">
        <w:tc>
          <w:tcPr>
            <w:tcW w:w="4160" w:type="dxa"/>
            <w:tcBorders>
              <w:top w:val="dashed" w:sz="4" w:space="0" w:color="BFBFBF"/>
              <w:left w:val="none" w:sz="4" w:space="0" w:color="6E6E6E"/>
              <w:bottom w:val="dashed" w:sz="4" w:space="0" w:color="BFBFBF"/>
              <w:right w:val="none" w:sz="4" w:space="0" w:color="6E6E6E"/>
            </w:tcBorders>
          </w:tcPr>
          <w:p w14:paraId="29F3E946" w14:textId="77777777" w:rsidR="00FF32AC" w:rsidRDefault="006F3B7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8F5FA" w14:textId="77777777" w:rsidR="00FF32AC" w:rsidRDefault="006F3B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113F9A"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1D13D" w14:textId="77777777" w:rsidR="00FF32AC" w:rsidRDefault="006F3B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84BFEB" w14:textId="77777777" w:rsidR="00FF32AC" w:rsidRDefault="006F3B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5B09"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38B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AE0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6C9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1CB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AC3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C7B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9A1DD9F" w14:textId="77777777">
        <w:tc>
          <w:tcPr>
            <w:tcW w:w="4160" w:type="dxa"/>
            <w:tcBorders>
              <w:top w:val="dashed" w:sz="4" w:space="0" w:color="BFBFBF"/>
              <w:left w:val="none" w:sz="4" w:space="0" w:color="6E6E6E"/>
              <w:bottom w:val="dashed" w:sz="4" w:space="0" w:color="BFBFBF"/>
              <w:right w:val="none" w:sz="4" w:space="0" w:color="6E6E6E"/>
            </w:tcBorders>
          </w:tcPr>
          <w:p w14:paraId="64E3E897" w14:textId="77777777" w:rsidR="00FF32AC" w:rsidRDefault="006F3B7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EC65E" w14:textId="77777777" w:rsidR="00FF32AC" w:rsidRDefault="006F3B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ECD200"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411946" w14:textId="77777777" w:rsidR="00FF32AC" w:rsidRDefault="006F3B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737303" w14:textId="77777777" w:rsidR="00FF32AC" w:rsidRDefault="006F3B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191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BA3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7332"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2D3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627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38E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252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57807D77" w14:textId="77777777">
        <w:tc>
          <w:tcPr>
            <w:tcW w:w="4160" w:type="dxa"/>
            <w:tcBorders>
              <w:top w:val="dashed" w:sz="4" w:space="0" w:color="BFBFBF"/>
              <w:left w:val="none" w:sz="4" w:space="0" w:color="6E6E6E"/>
              <w:bottom w:val="none" w:sz="4" w:space="0" w:color="BFBFBF"/>
              <w:right w:val="none" w:sz="4" w:space="0" w:color="6E6E6E"/>
            </w:tcBorders>
          </w:tcPr>
          <w:p w14:paraId="01C00D29" w14:textId="77777777" w:rsidR="00FF32AC" w:rsidRDefault="006F3B7E">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C57CB1" w14:textId="77777777" w:rsidR="00FF32AC" w:rsidRDefault="006F3B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4D5EE2" w14:textId="77777777" w:rsidR="00FF32AC" w:rsidRDefault="006F3B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3DC0A5" w14:textId="77777777" w:rsidR="00FF32AC" w:rsidRDefault="006F3B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9144ACA" w14:textId="77777777" w:rsidR="00FF32AC" w:rsidRDefault="006F3B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00D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5A06"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862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38B3"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086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A43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B60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75A2448" w14:textId="77777777" w:rsidR="00FF32AC" w:rsidRDefault="006F3B7E">
      <w:pPr>
        <w:pStyle w:val="ProductList-Offering1SubSection"/>
        <w:outlineLvl w:val="3"/>
      </w:pPr>
      <w:bookmarkStart w:id="175" w:name="_Sec752"/>
      <w:r>
        <w:lastRenderedPageBreak/>
        <w:t>2. Produktbedingungen</w:t>
      </w:r>
      <w:bookmarkEnd w:id="175"/>
    </w:p>
    <w:tbl>
      <w:tblPr>
        <w:tblStyle w:val="PURTable"/>
        <w:tblW w:w="0" w:type="dxa"/>
        <w:tblLook w:val="04A0" w:firstRow="1" w:lastRow="0" w:firstColumn="1" w:lastColumn="0" w:noHBand="0" w:noVBand="1"/>
      </w:tblPr>
      <w:tblGrid>
        <w:gridCol w:w="3680"/>
        <w:gridCol w:w="3621"/>
        <w:gridCol w:w="3615"/>
      </w:tblGrid>
      <w:tr w:rsidR="00FF32AC" w14:paraId="3280B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EC721"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159A2943"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562DB4DF" w14:textId="77777777" w:rsidR="00FF32AC" w:rsidRDefault="006F3B7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FF32AC" w14:paraId="0C802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5FA0"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328D"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31241"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505B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A3F5"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B1E4"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4108" w14:textId="77777777" w:rsidR="00FF32AC" w:rsidRDefault="006F3B7E">
            <w:pPr>
              <w:pStyle w:val="ProductList-TableBody"/>
            </w:pPr>
            <w:r>
              <w:rPr>
                <w:color w:val="404040"/>
              </w:rPr>
              <w:t>Zur Verringerung berechtigt: n. z.</w:t>
            </w:r>
          </w:p>
        </w:tc>
      </w:tr>
      <w:tr w:rsidR="00FF32AC" w14:paraId="63871F15" w14:textId="77777777">
        <w:tc>
          <w:tcPr>
            <w:tcW w:w="4040" w:type="dxa"/>
            <w:tcBorders>
              <w:top w:val="single" w:sz="4" w:space="0" w:color="000000"/>
              <w:left w:val="single" w:sz="4" w:space="0" w:color="000000"/>
              <w:bottom w:val="single" w:sz="4" w:space="0" w:color="000000"/>
              <w:right w:val="single" w:sz="4" w:space="0" w:color="000000"/>
            </w:tcBorders>
          </w:tcPr>
          <w:p w14:paraId="07F71769"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DEED"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0464" w14:textId="77777777" w:rsidR="00FF32AC" w:rsidRDefault="006F3B7E">
            <w:pPr>
              <w:pStyle w:val="ProductList-TableBody"/>
            </w:pPr>
            <w:r>
              <w:rPr>
                <w:color w:val="404040"/>
              </w:rPr>
              <w:t>True-up-berechtigt: n. z.</w:t>
            </w:r>
          </w:p>
        </w:tc>
      </w:tr>
      <w:tr w:rsidR="00FF32AC" w14:paraId="503B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4FA8"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B081"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21DA" w14:textId="77777777" w:rsidR="00FF32AC" w:rsidRDefault="00FF32AC">
            <w:pPr>
              <w:pStyle w:val="ProductList-TableBody"/>
            </w:pPr>
          </w:p>
        </w:tc>
      </w:tr>
    </w:tbl>
    <w:p w14:paraId="129CEB9D" w14:textId="77777777" w:rsidR="00FF32AC" w:rsidRDefault="00FF32AC">
      <w:pPr>
        <w:pStyle w:val="ProductList-Body"/>
      </w:pPr>
    </w:p>
    <w:p w14:paraId="29079DA2" w14:textId="77777777" w:rsidR="00FF32AC" w:rsidRDefault="006F3B7E">
      <w:pPr>
        <w:pStyle w:val="ProductList-ClauseHeading"/>
        <w:outlineLvl w:val="4"/>
      </w:pPr>
      <w:r>
        <w:t>2.1 Lizenzgewährung für SQL Server Parallel Data Warehouse Developer</w:t>
      </w:r>
    </w:p>
    <w:p w14:paraId="24372127" w14:textId="77777777" w:rsidR="00FF32AC" w:rsidRDefault="006F3B7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71FF8BB7" w14:textId="77777777" w:rsidR="00FF32AC" w:rsidRDefault="00FF32AC">
      <w:pPr>
        <w:pStyle w:val="ProductList-Body"/>
      </w:pPr>
    </w:p>
    <w:p w14:paraId="739FCE4F" w14:textId="77777777" w:rsidR="00FF32AC" w:rsidRDefault="006F3B7E">
      <w:pPr>
        <w:pStyle w:val="ProductList-ClauseHeading"/>
        <w:outlineLvl w:val="4"/>
      </w:pPr>
      <w:r>
        <w:t>2.2 Lizenzgewährung für Visual Studio Team Foundation Server 2018</w:t>
      </w:r>
    </w:p>
    <w:p w14:paraId="54BA9D04" w14:textId="77777777" w:rsidR="00FF32AC" w:rsidRDefault="006F3B7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16268716" w14:textId="77777777" w:rsidR="00FF32AC" w:rsidRDefault="00FF32AC">
      <w:pPr>
        <w:pStyle w:val="ProductList-Body"/>
      </w:pPr>
    </w:p>
    <w:p w14:paraId="5F19084B" w14:textId="77777777" w:rsidR="00FF32AC" w:rsidRDefault="006F3B7E">
      <w:pPr>
        <w:pStyle w:val="ProductList-ClauseHeading"/>
        <w:outlineLvl w:val="4"/>
      </w:pPr>
      <w:r>
        <w:t>2.3 Microsoft Azure Platform-Dienste</w:t>
      </w:r>
    </w:p>
    <w:p w14:paraId="5E601304" w14:textId="77777777" w:rsidR="00FF32AC" w:rsidRDefault="006F3B7E">
      <w:pPr>
        <w:pStyle w:val="ProductList-Body"/>
      </w:pPr>
      <w:r>
        <w:t>Microsoft Azure-Vergünstigungen aus mehreren Visual Studio-Abonnements oder MSDN-Plattformen können nicht in einem Microsoft Azure-Account kombiniert werden.</w:t>
      </w:r>
    </w:p>
    <w:p w14:paraId="26C65E44" w14:textId="77777777" w:rsidR="00FF32AC" w:rsidRDefault="006F3B7E">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FF32AC" w14:paraId="6CC4C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B1A11"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C3BCF7"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531D0" w14:textId="77777777" w:rsidR="00FF32AC" w:rsidRDefault="006F3B7E">
            <w:pPr>
              <w:pStyle w:val="ProductList-TableBody"/>
            </w:pPr>
            <w:r>
              <w:rPr>
                <w:color w:val="404040"/>
              </w:rPr>
              <w:t>Zusätzliche Software: n. z.</w:t>
            </w:r>
          </w:p>
        </w:tc>
      </w:tr>
      <w:tr w:rsidR="00FF32AC" w14:paraId="1F8D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7A7B"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91D5"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0D4675A"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FF32AC" w14:paraId="315B3D9E" w14:textId="77777777">
        <w:tc>
          <w:tcPr>
            <w:tcW w:w="4040" w:type="dxa"/>
            <w:tcBorders>
              <w:top w:val="single" w:sz="4" w:space="0" w:color="000000"/>
              <w:left w:val="single" w:sz="4" w:space="0" w:color="000000"/>
              <w:bottom w:val="single" w:sz="4" w:space="0" w:color="000000"/>
              <w:right w:val="single" w:sz="4" w:space="0" w:color="000000"/>
            </w:tcBorders>
          </w:tcPr>
          <w:p w14:paraId="1EDB98C6"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A929"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83CE" w14:textId="77777777" w:rsidR="00FF32AC" w:rsidRDefault="00FF32AC">
            <w:pPr>
              <w:pStyle w:val="ProductList-TableBody"/>
            </w:pPr>
          </w:p>
        </w:tc>
      </w:tr>
    </w:tbl>
    <w:p w14:paraId="1457B0B1" w14:textId="77777777" w:rsidR="00FF32AC" w:rsidRDefault="00FF32AC">
      <w:pPr>
        <w:pStyle w:val="ProductList-Body"/>
      </w:pPr>
    </w:p>
    <w:p w14:paraId="0322250F" w14:textId="77777777" w:rsidR="00FF32AC" w:rsidRDefault="006F3B7E">
      <w:pPr>
        <w:pStyle w:val="ProductList-ClauseHeading"/>
        <w:outlineLvl w:val="4"/>
      </w:pPr>
      <w:r>
        <w:t>3.1 Datei BUILDSERVER.TXT</w:t>
      </w:r>
    </w:p>
    <w:p w14:paraId="4FF4711D" w14:textId="77777777" w:rsidR="00FF32AC" w:rsidRDefault="006F3B7E">
      <w:pPr>
        <w:pStyle w:val="ProductList-Body"/>
      </w:pPr>
      <w:r>
        <w:t xml:space="preserve">Der Kunde kann Kopien der Dateien, die in den BuildServer-Listen unter </w:t>
      </w:r>
      <w:hyperlink r:id="rId92">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6FA43602" w14:textId="77777777" w:rsidR="00FF32AC" w:rsidRDefault="00FF32AC">
      <w:pPr>
        <w:pStyle w:val="ProductList-Body"/>
      </w:pPr>
    </w:p>
    <w:p w14:paraId="09B8DEB8" w14:textId="77777777" w:rsidR="00FF32AC" w:rsidRDefault="006F3B7E">
      <w:pPr>
        <w:pStyle w:val="ProductList-ClauseHeading"/>
        <w:outlineLvl w:val="4"/>
      </w:pPr>
      <w:r>
        <w:t>3.2 Dienstprogramme</w:t>
      </w:r>
    </w:p>
    <w:p w14:paraId="1444F337" w14:textId="77777777" w:rsidR="00FF32AC" w:rsidRDefault="006F3B7E">
      <w:pPr>
        <w:pStyle w:val="ProductList-Body"/>
      </w:pPr>
      <w:r>
        <w:t xml:space="preserve">Der Kunde ist berechtigt, die unter </w:t>
      </w:r>
      <w:hyperlink r:id="rId93">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34334B90" w14:textId="77777777" w:rsidR="00FF32AC" w:rsidRDefault="00FF32AC">
      <w:pPr>
        <w:pStyle w:val="ProductList-Body"/>
      </w:pPr>
    </w:p>
    <w:p w14:paraId="2EE6B133" w14:textId="77777777" w:rsidR="00FF32AC" w:rsidRDefault="006F3B7E">
      <w:pPr>
        <w:pStyle w:val="ProductList-ClauseHeading"/>
        <w:outlineLvl w:val="4"/>
      </w:pPr>
      <w:r>
        <w:t>3.3 Office Professional Plus 2016 – Visual Studio Enterprise-Abonnement</w:t>
      </w:r>
    </w:p>
    <w:p w14:paraId="6328BBDB" w14:textId="77777777" w:rsidR="00FF32AC" w:rsidRDefault="006F3B7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2CBBA198" w14:textId="77777777" w:rsidR="00FF32AC" w:rsidRDefault="00FF32AC">
      <w:pPr>
        <w:pStyle w:val="ProductList-Body"/>
      </w:pPr>
    </w:p>
    <w:p w14:paraId="35330050" w14:textId="77777777" w:rsidR="00FF32AC" w:rsidRDefault="006F3B7E">
      <w:pPr>
        <w:pStyle w:val="ProductList-ClauseHeading"/>
        <w:outlineLvl w:val="4"/>
      </w:pPr>
      <w:r>
        <w:t>3.4 Lizenzbestimmungen von Dritten für Open-Source-Komponenten</w:t>
      </w:r>
    </w:p>
    <w:p w14:paraId="009FCA78" w14:textId="77777777" w:rsidR="00FF32AC" w:rsidRDefault="006F3B7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D270310" w14:textId="77777777" w:rsidR="00FF32AC" w:rsidRDefault="006F3B7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FF32AC" w14:paraId="3812A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D2966"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9EFF5"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7472F" w14:textId="77777777" w:rsidR="00FF32AC" w:rsidRDefault="006F3B7E">
            <w:pPr>
              <w:pStyle w:val="ProductList-TableBody"/>
            </w:pPr>
            <w:r>
              <w:rPr>
                <w:color w:val="404040"/>
              </w:rPr>
              <w:t>Failoverrechte: n. z.</w:t>
            </w:r>
          </w:p>
        </w:tc>
      </w:tr>
      <w:tr w:rsidR="00FF32AC" w14:paraId="7F7E4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324A"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A25194C"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4">
              <w:r>
                <w:rPr>
                  <w:color w:val="00467F"/>
                  <w:u w:val="single"/>
                </w:rPr>
                <w:t>Produktliste – März 2014</w:t>
              </w:r>
            </w:hyperlink>
            <w:r>
              <w:t xml:space="preserve"> und </w:t>
            </w:r>
            <w:hyperlink r:id="rId95">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5F55" w14:textId="77777777" w:rsidR="00FF32AC" w:rsidRDefault="006F3B7E">
            <w:pPr>
              <w:pStyle w:val="ProductList-TableBody"/>
            </w:pPr>
            <w:r>
              <w:rPr>
                <w:color w:val="404040"/>
              </w:rPr>
              <w:t>Roamingrechte: n. z.</w:t>
            </w:r>
          </w:p>
        </w:tc>
      </w:tr>
      <w:tr w:rsidR="00FF32AC" w14:paraId="62EF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354F"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258DC8F" w14:textId="77777777" w:rsidR="00FF32AC" w:rsidRDefault="006F3B7E">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3104" w14:textId="77777777" w:rsidR="00FF32AC" w:rsidRDefault="00FF32AC">
            <w:pPr>
              <w:pStyle w:val="ProductList-TableBody"/>
            </w:pPr>
          </w:p>
        </w:tc>
      </w:tr>
    </w:tbl>
    <w:p w14:paraId="0FE40A86" w14:textId="77777777" w:rsidR="00FF32AC" w:rsidRDefault="00FF32AC">
      <w:pPr>
        <w:pStyle w:val="ProductList-Body"/>
      </w:pPr>
    </w:p>
    <w:p w14:paraId="3A74770B" w14:textId="77777777" w:rsidR="00FF32AC" w:rsidRDefault="006F3B7E">
      <w:pPr>
        <w:pStyle w:val="ProductList-ClauseHeading"/>
        <w:outlineLvl w:val="4"/>
      </w:pPr>
      <w:r>
        <w:lastRenderedPageBreak/>
        <w:t>4.1 Software Assurance-Berechtigung</w:t>
      </w:r>
    </w:p>
    <w:p w14:paraId="2107BBF6" w14:textId="77777777" w:rsidR="00FF32AC" w:rsidRDefault="006F3B7E">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0C29379" w14:textId="77777777" w:rsidR="00FF32AC" w:rsidRDefault="00FF32AC">
      <w:pPr>
        <w:pStyle w:val="ProductList-Body"/>
      </w:pPr>
    </w:p>
    <w:p w14:paraId="03A07143" w14:textId="77777777" w:rsidR="00FF32AC" w:rsidRDefault="006F3B7E">
      <w:pPr>
        <w:pStyle w:val="ProductList-ClauseHeading"/>
        <w:outlineLvl w:val="4"/>
      </w:pPr>
      <w:r>
        <w:t>4.2 Visual Studio Abonnement – zeitlich unbeschränkte Rechte</w:t>
      </w:r>
    </w:p>
    <w:p w14:paraId="3D25C4D2" w14:textId="77777777" w:rsidR="00FF32AC" w:rsidRDefault="006F3B7E">
      <w:pPr>
        <w:pStyle w:val="ProductList-Body"/>
      </w:pPr>
      <w:r>
        <w:t>Die Rechte des Kunden zur Nutzung von Software, die über ein Visual Studio-Abonnement lizenziert wurde, werden zeitlich unbeschränkt, wenn das Recht des Kunden zur Nutzung von Visual Studio dauerhaft wird.</w:t>
      </w:r>
    </w:p>
    <w:p w14:paraId="6CFC8FF1"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7CC76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B00B8"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09288CAE" w14:textId="77777777" w:rsidR="00FF32AC" w:rsidRDefault="00FF32AC">
      <w:pPr>
        <w:pStyle w:val="ProductList-Body"/>
      </w:pPr>
    </w:p>
    <w:p w14:paraId="73A9B5DE" w14:textId="77777777" w:rsidR="00FF32AC" w:rsidRDefault="006F3B7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646916"/>
      <w:r>
        <w:instrText>Visual Studio Team Foundation Server</w:instrText>
      </w:r>
      <w:bookmarkEnd w:id="179"/>
      <w:r>
        <w:instrText>" \l 3</w:instrText>
      </w:r>
      <w:r>
        <w:fldChar w:fldCharType="end"/>
      </w:r>
    </w:p>
    <w:p w14:paraId="50B2EA80" w14:textId="77777777" w:rsidR="00FF32AC" w:rsidRDefault="006F3B7E">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F32AC" w14:paraId="788D91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B1D38" w14:textId="77777777" w:rsidR="00FF32AC" w:rsidRDefault="006F3B7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DCB0"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22C7"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1A24"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95A6"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A81E"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642F"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3E63"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113E"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309F"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06F9"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55AC"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493AFDFB" w14:textId="77777777">
        <w:tc>
          <w:tcPr>
            <w:tcW w:w="4160" w:type="dxa"/>
            <w:tcBorders>
              <w:top w:val="single" w:sz="6" w:space="0" w:color="FFFFFF"/>
              <w:left w:val="none" w:sz="4" w:space="0" w:color="6E6E6E"/>
              <w:bottom w:val="dashed" w:sz="4" w:space="0" w:color="BFBFBF"/>
              <w:right w:val="none" w:sz="4" w:space="0" w:color="6E6E6E"/>
            </w:tcBorders>
          </w:tcPr>
          <w:p w14:paraId="6A1F8272" w14:textId="77777777" w:rsidR="00FF32AC" w:rsidRDefault="006F3B7E">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DC3DEF" w14:textId="77777777" w:rsidR="00FF32AC" w:rsidRDefault="006F3B7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D40D096" w14:textId="77777777" w:rsidR="00FF32AC" w:rsidRDefault="00FF32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8F17BC" w14:textId="77777777" w:rsidR="00FF32AC" w:rsidRDefault="006F3B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8E49E9" w14:textId="77777777" w:rsidR="00FF32AC" w:rsidRDefault="006F3B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357A"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6E41"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5A6D"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E4E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916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44C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8C3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780E326" w14:textId="77777777">
        <w:tc>
          <w:tcPr>
            <w:tcW w:w="4160" w:type="dxa"/>
            <w:tcBorders>
              <w:top w:val="dashed" w:sz="4" w:space="0" w:color="BFBFBF"/>
              <w:left w:val="none" w:sz="4" w:space="0" w:color="6E6E6E"/>
              <w:bottom w:val="none" w:sz="4" w:space="0" w:color="BFBFBF"/>
              <w:right w:val="none" w:sz="4" w:space="0" w:color="6E6E6E"/>
            </w:tcBorders>
          </w:tcPr>
          <w:p w14:paraId="772E5947" w14:textId="77777777" w:rsidR="00FF32AC" w:rsidRDefault="006F3B7E">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823E37E" w14:textId="77777777" w:rsidR="00FF32AC" w:rsidRDefault="006F3B7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3DB256D" w14:textId="77777777" w:rsidR="00FF32AC" w:rsidRDefault="00FF32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379978" w14:textId="77777777" w:rsidR="00FF32AC" w:rsidRDefault="006F3B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076663" w14:textId="77777777" w:rsidR="00FF32AC" w:rsidRDefault="006F3B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BCFC"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BAEE"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1CD3" w14:textId="77777777" w:rsidR="00FF32AC" w:rsidRDefault="00FF32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6E65"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E4D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14B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AFA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6971334" w14:textId="77777777" w:rsidR="00FF32AC" w:rsidRDefault="006F3B7E">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80"/>
        <w:gridCol w:w="3621"/>
        <w:gridCol w:w="3615"/>
      </w:tblGrid>
      <w:tr w:rsidR="00FF32AC" w14:paraId="3BA7C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8909"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43DDB44"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16DA2" w14:textId="77777777" w:rsidR="00FF32AC" w:rsidRDefault="006F3B7E">
            <w:pPr>
              <w:pStyle w:val="ProductList-TableBody"/>
            </w:pPr>
            <w:r>
              <w:rPr>
                <w:color w:val="404040"/>
              </w:rPr>
              <w:t>Down-Editionen: n. z.</w:t>
            </w:r>
          </w:p>
        </w:tc>
      </w:tr>
      <w:tr w:rsidR="00FF32AC" w14:paraId="0BCE0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5615"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F5B3C7F"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2C97F3"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F32AC" w14:paraId="4CFD8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1C4E"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D5DE"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9778" w14:textId="77777777" w:rsidR="00FF32AC" w:rsidRDefault="006F3B7E">
            <w:pPr>
              <w:pStyle w:val="ProductList-TableBody"/>
            </w:pPr>
            <w:r>
              <w:rPr>
                <w:color w:val="404040"/>
              </w:rPr>
              <w:t>Zur Verringerung berechtigt: n. z.</w:t>
            </w:r>
          </w:p>
        </w:tc>
      </w:tr>
      <w:tr w:rsidR="00FF32AC" w14:paraId="4ED969DD" w14:textId="77777777">
        <w:tc>
          <w:tcPr>
            <w:tcW w:w="4040" w:type="dxa"/>
            <w:tcBorders>
              <w:top w:val="single" w:sz="4" w:space="0" w:color="000000"/>
              <w:left w:val="single" w:sz="4" w:space="0" w:color="000000"/>
              <w:bottom w:val="single" w:sz="4" w:space="0" w:color="000000"/>
              <w:right w:val="single" w:sz="4" w:space="0" w:color="000000"/>
            </w:tcBorders>
          </w:tcPr>
          <w:p w14:paraId="35254C08"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A1ED"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E4D3" w14:textId="77777777" w:rsidR="00FF32AC" w:rsidRDefault="006F3B7E">
            <w:pPr>
              <w:pStyle w:val="ProductList-TableBody"/>
            </w:pPr>
            <w:r>
              <w:rPr>
                <w:color w:val="404040"/>
              </w:rPr>
              <w:t>True-up-berechtigt: n. z.</w:t>
            </w:r>
          </w:p>
        </w:tc>
      </w:tr>
      <w:tr w:rsidR="00FF32AC" w14:paraId="35D8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1CD4"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A6D1"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6370" w14:textId="77777777" w:rsidR="00FF32AC" w:rsidRDefault="00FF32AC">
            <w:pPr>
              <w:pStyle w:val="ProductList-TableBody"/>
            </w:pPr>
          </w:p>
        </w:tc>
      </w:tr>
    </w:tbl>
    <w:p w14:paraId="4F8F9859" w14:textId="77777777" w:rsidR="00FF32AC" w:rsidRDefault="006F3B7E">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FF32AC" w14:paraId="6A7B7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46001"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873DFC1"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05BBD56"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FF32AC" w14:paraId="5DD5AC65" w14:textId="77777777">
        <w:tc>
          <w:tcPr>
            <w:tcW w:w="4040" w:type="dxa"/>
            <w:tcBorders>
              <w:top w:val="single" w:sz="4" w:space="0" w:color="000000"/>
              <w:left w:val="single" w:sz="4" w:space="0" w:color="000000"/>
              <w:bottom w:val="single" w:sz="4" w:space="0" w:color="000000"/>
              <w:right w:val="single" w:sz="4" w:space="0" w:color="000000"/>
            </w:tcBorders>
          </w:tcPr>
          <w:p w14:paraId="1EAB5B67"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DE38F0"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E3B23B6" w14:textId="77777777" w:rsidR="00FF32AC" w:rsidRDefault="006F3B7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F32AC" w14:paraId="61A78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9021" w14:textId="77777777" w:rsidR="00FF32AC" w:rsidRDefault="006F3B7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4257"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E338" w14:textId="77777777" w:rsidR="00FF32AC" w:rsidRDefault="00FF32AC">
            <w:pPr>
              <w:pStyle w:val="ProductList-TableBody"/>
            </w:pPr>
          </w:p>
        </w:tc>
      </w:tr>
    </w:tbl>
    <w:p w14:paraId="72D16EF6" w14:textId="77777777" w:rsidR="00FF32AC" w:rsidRDefault="00FF32AC">
      <w:pPr>
        <w:pStyle w:val="ProductList-Body"/>
      </w:pPr>
    </w:p>
    <w:p w14:paraId="679ABE70" w14:textId="77777777" w:rsidR="00FF32AC" w:rsidRDefault="006F3B7E">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FF32AC" w14:paraId="2239D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8BE42" w14:textId="77777777" w:rsidR="00FF32AC" w:rsidRDefault="006F3B7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6F7AF36" w14:textId="77777777" w:rsidR="00FF32AC" w:rsidRDefault="006F3B7E">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7097E29" w14:textId="77777777" w:rsidR="00FF32AC" w:rsidRDefault="006F3B7E">
            <w:pPr>
              <w:pStyle w:val="ProductList-TableBody"/>
            </w:pPr>
            <w:r>
              <w:t>Visual Studio Team Services, bezahlter Nutzer</w:t>
            </w:r>
          </w:p>
        </w:tc>
      </w:tr>
    </w:tbl>
    <w:p w14:paraId="20482EEC" w14:textId="77777777" w:rsidR="00FF32AC" w:rsidRDefault="00FF32AC">
      <w:pPr>
        <w:pStyle w:val="ProductList-Body"/>
      </w:pPr>
    </w:p>
    <w:p w14:paraId="0C3CE8DB" w14:textId="77777777" w:rsidR="00FF32AC" w:rsidRDefault="006F3B7E">
      <w:pPr>
        <w:pStyle w:val="ProductList-SubClauseHeading"/>
        <w:outlineLvl w:val="5"/>
      </w:pPr>
      <w:r>
        <w:t>3.1.1 Zusätzliche Funktionalität</w:t>
      </w:r>
    </w:p>
    <w:p w14:paraId="17BDDA39" w14:textId="77777777" w:rsidR="00FF32AC" w:rsidRDefault="006F3B7E">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FF32AC" w14:paraId="6BFB6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98D2E"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159FAB3" w14:textId="77777777" w:rsidR="00FF32AC" w:rsidRDefault="006F3B7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3F36877" w14:textId="77777777" w:rsidR="00FF32AC" w:rsidRDefault="006F3B7E">
            <w:pPr>
              <w:pStyle w:val="ProductList-TableBody"/>
            </w:pPr>
            <w:r>
              <w:t>Visual Studio Enterprise-Abonnement</w:t>
            </w:r>
          </w:p>
        </w:tc>
      </w:tr>
      <w:tr w:rsidR="00FF32AC" w14:paraId="7CF41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161DF"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E47976" w14:textId="77777777" w:rsidR="00FF32AC" w:rsidRDefault="006F3B7E">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6F146859" w14:textId="77777777" w:rsidR="00FF32AC" w:rsidRDefault="006F3B7E">
            <w:pPr>
              <w:pStyle w:val="ProductList-TableBody"/>
            </w:pPr>
            <w:r>
              <w:t>Visual Studio Team Services Test Manager bezahlter Nutzer</w:t>
            </w:r>
          </w:p>
        </w:tc>
      </w:tr>
    </w:tbl>
    <w:p w14:paraId="3C60FE39" w14:textId="77777777" w:rsidR="00FF32AC" w:rsidRDefault="00FF32AC">
      <w:pPr>
        <w:pStyle w:val="ProductList-BodyIndented"/>
      </w:pPr>
    </w:p>
    <w:p w14:paraId="7005AE4A" w14:textId="77777777" w:rsidR="00FF32AC" w:rsidRDefault="006F3B7E">
      <w:pPr>
        <w:pStyle w:val="ProductList-SubClauseHeading"/>
        <w:outlineLvl w:val="5"/>
      </w:pPr>
      <w:r>
        <w:t>3.1.2 Zusätzliche Funktionalität</w:t>
      </w:r>
    </w:p>
    <w:p w14:paraId="24FC4811" w14:textId="77777777" w:rsidR="00FF32AC" w:rsidRDefault="006F3B7E">
      <w:pPr>
        <w:pStyle w:val="ProductList-BodyIndented"/>
      </w:pPr>
      <w:r>
        <w:t>Paketverwaltung</w:t>
      </w:r>
    </w:p>
    <w:tbl>
      <w:tblPr>
        <w:tblStyle w:val="PURTable0"/>
        <w:tblW w:w="0" w:type="dxa"/>
        <w:tblLook w:val="04A0" w:firstRow="1" w:lastRow="0" w:firstColumn="1" w:lastColumn="0" w:noHBand="0" w:noVBand="1"/>
      </w:tblPr>
      <w:tblGrid>
        <w:gridCol w:w="3505"/>
        <w:gridCol w:w="3505"/>
        <w:gridCol w:w="3546"/>
      </w:tblGrid>
      <w:tr w:rsidR="00FF32AC" w14:paraId="57007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57F53"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9D29A79" w14:textId="77777777" w:rsidR="00FF32AC" w:rsidRDefault="006F3B7E">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5F7CEF98" w14:textId="77777777" w:rsidR="00FF32AC" w:rsidRDefault="006F3B7E">
            <w:pPr>
              <w:pStyle w:val="ProductList-TableBody"/>
            </w:pPr>
            <w:r>
              <w:t>Visual Studio Team Services-Paketverwaltung bezahlter Nutzer</w:t>
            </w:r>
          </w:p>
        </w:tc>
      </w:tr>
    </w:tbl>
    <w:p w14:paraId="4848CB6C" w14:textId="77777777" w:rsidR="00FF32AC" w:rsidRDefault="00FF32AC">
      <w:pPr>
        <w:pStyle w:val="ProductList-BodyIndented"/>
      </w:pPr>
    </w:p>
    <w:p w14:paraId="2BB0C574" w14:textId="77777777" w:rsidR="00FF32AC" w:rsidRDefault="006F3B7E">
      <w:pPr>
        <w:pStyle w:val="ProductList-ClauseHeading"/>
        <w:outlineLvl w:val="4"/>
      </w:pPr>
      <w:r>
        <w:t>3.2 Verwendungszwecke, für die keine CALs erforderlich sind</w:t>
      </w:r>
    </w:p>
    <w:p w14:paraId="3793B71A" w14:textId="77777777" w:rsidR="00FF32AC" w:rsidRDefault="006F3B7E">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38E4309F" w14:textId="77777777" w:rsidR="00FF32AC" w:rsidRDefault="00FF32AC">
      <w:pPr>
        <w:pStyle w:val="ProductList-Body"/>
      </w:pPr>
    </w:p>
    <w:p w14:paraId="252A04E0" w14:textId="77777777" w:rsidR="00FF32AC" w:rsidRDefault="006F3B7E">
      <w:pPr>
        <w:pStyle w:val="ProductList-ClauseHeading"/>
        <w:outlineLvl w:val="4"/>
      </w:pPr>
      <w:r>
        <w:lastRenderedPageBreak/>
        <w:t>3.3 SQL Server-Technologie</w:t>
      </w:r>
    </w:p>
    <w:p w14:paraId="5809D94B" w14:textId="77777777" w:rsidR="00FF32AC" w:rsidRDefault="006F3B7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0CE1FCDF" w14:textId="77777777" w:rsidR="00FF32AC" w:rsidRDefault="00FF32AC">
      <w:pPr>
        <w:pStyle w:val="ProductList-Body"/>
      </w:pPr>
    </w:p>
    <w:p w14:paraId="54AEBCB2" w14:textId="77777777" w:rsidR="00FF32AC" w:rsidRDefault="006F3B7E">
      <w:pPr>
        <w:pStyle w:val="ProductList-ClauseHeading"/>
        <w:outlineLvl w:val="4"/>
      </w:pPr>
      <w:r>
        <w:t>3.4 Lizenzbestimmungen von Dritten für Open-Source-Komponenten</w:t>
      </w:r>
    </w:p>
    <w:p w14:paraId="4E89CFA8" w14:textId="77777777" w:rsidR="00FF32AC" w:rsidRDefault="006F3B7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7F03574" w14:textId="77777777" w:rsidR="00FF32AC" w:rsidRDefault="00FF32AC">
      <w:pPr>
        <w:pStyle w:val="ProductList-Body"/>
      </w:pPr>
    </w:p>
    <w:p w14:paraId="753F5950" w14:textId="77777777" w:rsidR="00FF32AC" w:rsidRDefault="006F3B7E">
      <w:pPr>
        <w:pStyle w:val="ProductList-ClauseHeading"/>
        <w:outlineLvl w:val="4"/>
      </w:pPr>
      <w:r>
        <w:t>3.5 Visual Studio Team Foundation Server-Builddienste</w:t>
      </w:r>
    </w:p>
    <w:p w14:paraId="1A52386B" w14:textId="77777777" w:rsidR="00FF32AC" w:rsidRDefault="006F3B7E">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5F4B1924" w14:textId="77777777" w:rsidR="00FF32AC" w:rsidRDefault="00FF32AC">
      <w:pPr>
        <w:pStyle w:val="ProductList-Body"/>
      </w:pPr>
    </w:p>
    <w:p w14:paraId="5F1063BA" w14:textId="77777777" w:rsidR="00FF32AC" w:rsidRDefault="006F3B7E">
      <w:pPr>
        <w:pStyle w:val="ProductList-ClauseHeading"/>
        <w:outlineLvl w:val="4"/>
      </w:pPr>
      <w:r>
        <w:t>3.6 Releaseverwaltung</w:t>
      </w:r>
    </w:p>
    <w:p w14:paraId="12CEB4C2" w14:textId="77777777" w:rsidR="00FF32AC" w:rsidRDefault="006F3B7E">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1EF93651" w14:textId="77777777" w:rsidR="00FF32AC" w:rsidRDefault="006F3B7E" w:rsidP="00464CC7">
      <w:pPr>
        <w:pStyle w:val="ProductList-Bullet"/>
        <w:numPr>
          <w:ilvl w:val="0"/>
          <w:numId w:val="21"/>
        </w:numPr>
      </w:pPr>
      <w:r>
        <w:t xml:space="preserve">Visual Studio Enterprise-Abonnement </w:t>
      </w:r>
    </w:p>
    <w:p w14:paraId="59A591F9" w14:textId="77777777" w:rsidR="00FF32AC" w:rsidRDefault="006F3B7E" w:rsidP="00464CC7">
      <w:pPr>
        <w:pStyle w:val="ProductList-Bullet"/>
        <w:numPr>
          <w:ilvl w:val="0"/>
          <w:numId w:val="21"/>
        </w:numPr>
      </w:pPr>
      <w:r>
        <w:t xml:space="preserve">Visual Studio Enterprise (Monats- oder Jahresabonnement) </w:t>
      </w:r>
    </w:p>
    <w:p w14:paraId="3FDDE169" w14:textId="77777777" w:rsidR="00FF32AC" w:rsidRDefault="006F3B7E" w:rsidP="00464CC7">
      <w:pPr>
        <w:pStyle w:val="ProductList-Bullet"/>
        <w:numPr>
          <w:ilvl w:val="0"/>
          <w:numId w:val="21"/>
        </w:numPr>
      </w:pPr>
      <w:r>
        <w:t>Team Services Build und Deployment Private Pipeline (bezahlte Instanz)</w:t>
      </w:r>
    </w:p>
    <w:p w14:paraId="3E1D5ED3" w14:textId="77777777" w:rsidR="00FF32AC" w:rsidRDefault="00FF32AC">
      <w:pPr>
        <w:pStyle w:val="ProductList-Body"/>
      </w:pPr>
    </w:p>
    <w:p w14:paraId="07CB8ACA" w14:textId="77777777" w:rsidR="00FF32AC" w:rsidRDefault="006F3B7E">
      <w:pPr>
        <w:pStyle w:val="ProductList-ClauseHeading"/>
        <w:outlineLvl w:val="4"/>
      </w:pPr>
      <w:r>
        <w:t>3.7 Paketverwaltung</w:t>
      </w:r>
    </w:p>
    <w:p w14:paraId="26981B76" w14:textId="77777777" w:rsidR="00FF32AC" w:rsidRDefault="006F3B7E">
      <w:pPr>
        <w:pStyle w:val="ProductList-Body"/>
      </w:pPr>
      <w:r>
        <w:t>Jede Visual Studio Team Foundation-Server-Lizenz schließt das Recht auf Nutzung der Paketverwaltungsfunktion für bis zu fünf Nutzer oder Geräte ein.</w:t>
      </w:r>
    </w:p>
    <w:p w14:paraId="34623A8F" w14:textId="77777777" w:rsidR="00FF32AC" w:rsidRDefault="00FF32AC">
      <w:pPr>
        <w:pStyle w:val="ProductList-Body"/>
      </w:pPr>
    </w:p>
    <w:p w14:paraId="376D5EBC" w14:textId="77777777" w:rsidR="00FF32AC" w:rsidRDefault="006F3B7E">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FF32AC" w14:paraId="23754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82384" w14:textId="77777777" w:rsidR="00FF32AC" w:rsidRDefault="006F3B7E">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73D77B42" w14:textId="77777777" w:rsidR="00FF32AC" w:rsidRDefault="00FF32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A07A01" w14:textId="77777777" w:rsidR="00FF32AC" w:rsidRDefault="00FF32AC">
            <w:pPr>
              <w:pStyle w:val="ProductList-TableBody"/>
            </w:pPr>
          </w:p>
        </w:tc>
      </w:tr>
    </w:tbl>
    <w:p w14:paraId="657AF699" w14:textId="77777777" w:rsidR="00FF32AC" w:rsidRDefault="006F3B7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FF32AC" w14:paraId="5B26D6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533143"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59D79"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70565" w14:textId="77777777" w:rsidR="00FF32AC" w:rsidRDefault="006F3B7E">
            <w:pPr>
              <w:pStyle w:val="ProductList-TableBody"/>
            </w:pPr>
            <w:r>
              <w:rPr>
                <w:color w:val="404040"/>
              </w:rPr>
              <w:t>Failoverrechte: n. z.</w:t>
            </w:r>
          </w:p>
        </w:tc>
      </w:tr>
      <w:tr w:rsidR="00FF32AC" w14:paraId="0BFB4D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093C2B"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09563536"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0832" w14:textId="77777777" w:rsidR="00FF32AC" w:rsidRDefault="006F3B7E">
            <w:pPr>
              <w:pStyle w:val="ProductList-TableBody"/>
            </w:pPr>
            <w:r>
              <w:rPr>
                <w:color w:val="404040"/>
              </w:rPr>
              <w:t>Roamingrechte: n. z.</w:t>
            </w:r>
          </w:p>
        </w:tc>
      </w:tr>
      <w:tr w:rsidR="00FF32AC" w14:paraId="1FC730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CA4167"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ED86"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171A" w14:textId="77777777" w:rsidR="00FF32AC" w:rsidRDefault="00FF32AC">
            <w:pPr>
              <w:pStyle w:val="ProductList-TableBody"/>
            </w:pPr>
          </w:p>
        </w:tc>
      </w:tr>
      <w:tr w:rsidR="00FF32AC" w14:paraId="32D8F45D" w14:textId="77777777">
        <w:tc>
          <w:tcPr>
            <w:tcW w:w="12240" w:type="dxa"/>
            <w:gridSpan w:val="4"/>
            <w:tcBorders>
              <w:top w:val="none" w:sz="4" w:space="0" w:color="6E6E6E"/>
              <w:left w:val="none" w:sz="4" w:space="0" w:color="6E6E6E"/>
              <w:bottom w:val="none" w:sz="4" w:space="0" w:color="6E6E6E"/>
              <w:right w:val="none" w:sz="4" w:space="0" w:color="6E6E6E"/>
            </w:tcBorders>
          </w:tcPr>
          <w:p w14:paraId="378CAE8F" w14:textId="77777777" w:rsidR="00FF32AC" w:rsidRDefault="00FF32AC">
            <w:pPr>
              <w:pStyle w:val="PURBreadcrumb"/>
            </w:pPr>
          </w:p>
          <w:tbl>
            <w:tblPr>
              <w:tblW w:w="0" w:type="dxa"/>
              <w:tblLook w:val="04A0" w:firstRow="1" w:lastRow="0" w:firstColumn="1" w:lastColumn="0" w:noHBand="0" w:noVBand="1"/>
            </w:tblPr>
            <w:tblGrid>
              <w:gridCol w:w="10800"/>
            </w:tblGrid>
            <w:tr w:rsidR="00FF32AC" w14:paraId="5783F2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17360"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BE8F3AB" w14:textId="77777777" w:rsidR="00FF32AC" w:rsidRDefault="00FF32AC">
            <w:pPr>
              <w:pStyle w:val="ProductList-TableBody"/>
            </w:pPr>
          </w:p>
        </w:tc>
      </w:tr>
    </w:tbl>
    <w:p w14:paraId="48235665" w14:textId="77777777" w:rsidR="00FF32AC" w:rsidRDefault="00FF32AC">
      <w:pPr>
        <w:pStyle w:val="ProductList-Body"/>
      </w:pPr>
    </w:p>
    <w:p w14:paraId="0EB64CE4" w14:textId="77777777" w:rsidR="00FF32AC" w:rsidRDefault="006F3B7E">
      <w:pPr>
        <w:pStyle w:val="ProductList-OfferingGroupHeading"/>
        <w:outlineLvl w:val="1"/>
      </w:pPr>
      <w:bookmarkStart w:id="184" w:name="_Sec618"/>
      <w:r>
        <w:t>Windows</w:t>
      </w:r>
      <w:bookmarkEnd w:id="184"/>
      <w:r>
        <w:fldChar w:fldCharType="begin"/>
      </w:r>
      <w:r>
        <w:instrText xml:space="preserve"> TC "</w:instrText>
      </w:r>
      <w:bookmarkStart w:id="185" w:name="_Toc499646917"/>
      <w:r>
        <w:instrText>Windows</w:instrText>
      </w:r>
      <w:bookmarkEnd w:id="185"/>
      <w:r>
        <w:instrText>" \l 2</w:instrText>
      </w:r>
      <w:r>
        <w:fldChar w:fldCharType="end"/>
      </w:r>
    </w:p>
    <w:p w14:paraId="02B08566" w14:textId="77777777" w:rsidR="00FF32AC" w:rsidRDefault="006F3B7E">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499646918"/>
      <w:r>
        <w:instrText>Windows-Desktopbetriebssystem</w:instrText>
      </w:r>
      <w:bookmarkEnd w:id="187"/>
      <w:r>
        <w:instrText>" \l 3</w:instrText>
      </w:r>
      <w:r>
        <w:fldChar w:fldCharType="end"/>
      </w:r>
    </w:p>
    <w:p w14:paraId="48FA40DE" w14:textId="77777777" w:rsidR="00FF32AC" w:rsidRDefault="006F3B7E">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F32AC" w14:paraId="79B170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9761F0" w14:textId="77777777" w:rsidR="00FF32AC" w:rsidRDefault="006F3B7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50423"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C8549"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221CD"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79F0C"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D66A8"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7DF98"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9BCA2"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67AB5"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E1BCA"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CEA67"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938FA"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B9435"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59198248" w14:textId="77777777">
        <w:tc>
          <w:tcPr>
            <w:tcW w:w="3920" w:type="dxa"/>
            <w:tcBorders>
              <w:top w:val="single" w:sz="9" w:space="0" w:color="FFFFFF"/>
              <w:left w:val="single" w:sz="9" w:space="0" w:color="FFFFFF"/>
              <w:bottom w:val="dashed" w:sz="4" w:space="0" w:color="BFBFBF"/>
              <w:right w:val="single" w:sz="9" w:space="0" w:color="FFFFFF"/>
            </w:tcBorders>
          </w:tcPr>
          <w:p w14:paraId="2730D26B" w14:textId="77777777" w:rsidR="00FF32AC" w:rsidRDefault="006F3B7E">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1705078C" w14:textId="77777777" w:rsidR="00FF32AC" w:rsidRDefault="006F3B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6FF53EF" w14:textId="77777777" w:rsidR="00FF32AC" w:rsidRDefault="006F3B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43DC00" w14:textId="77777777" w:rsidR="00FF32AC" w:rsidRDefault="00FF32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5BE69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C24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5FE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1F96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9F87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E372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70DB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6F07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2DE5E" w14:textId="77777777" w:rsidR="00FF32AC" w:rsidRDefault="00FF32AC">
            <w:pPr>
              <w:pStyle w:val="ProductList-TableBody"/>
              <w:jc w:val="center"/>
            </w:pPr>
          </w:p>
        </w:tc>
      </w:tr>
      <w:tr w:rsidR="00FF32AC" w14:paraId="420BE5EC" w14:textId="77777777">
        <w:tc>
          <w:tcPr>
            <w:tcW w:w="3920" w:type="dxa"/>
            <w:tcBorders>
              <w:top w:val="dashed" w:sz="4" w:space="0" w:color="BFBFBF"/>
              <w:left w:val="single" w:sz="9" w:space="0" w:color="FFFFFF"/>
              <w:bottom w:val="dashed" w:sz="4" w:space="0" w:color="BFBFBF"/>
              <w:right w:val="single" w:sz="9" w:space="0" w:color="FFFFFF"/>
            </w:tcBorders>
          </w:tcPr>
          <w:p w14:paraId="42A7DE98" w14:textId="77777777" w:rsidR="00FF32AC" w:rsidRDefault="006F3B7E">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35046" w14:textId="77777777" w:rsidR="00FF32AC" w:rsidRDefault="006F3B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FB6C37"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34B34"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8DFD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FD55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7E78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A3B7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78C1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6E62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7AFF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796F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74698" w14:textId="77777777" w:rsidR="00FF32AC" w:rsidRDefault="00FF32AC">
            <w:pPr>
              <w:pStyle w:val="ProductList-TableBody"/>
              <w:jc w:val="center"/>
            </w:pPr>
          </w:p>
        </w:tc>
      </w:tr>
      <w:tr w:rsidR="00FF32AC" w14:paraId="2B6C9A19" w14:textId="77777777">
        <w:tc>
          <w:tcPr>
            <w:tcW w:w="3920" w:type="dxa"/>
            <w:tcBorders>
              <w:top w:val="dashed" w:sz="4" w:space="0" w:color="BFBFBF"/>
              <w:left w:val="single" w:sz="9" w:space="0" w:color="FFFFFF"/>
              <w:bottom w:val="dashed" w:sz="4" w:space="0" w:color="BFBFBF"/>
              <w:right w:val="single" w:sz="9" w:space="0" w:color="FFFFFF"/>
            </w:tcBorders>
          </w:tcPr>
          <w:p w14:paraId="5D806B1F" w14:textId="77777777" w:rsidR="00FF32AC" w:rsidRDefault="006F3B7E">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A5CAE" w14:textId="77777777" w:rsidR="00FF32AC" w:rsidRDefault="006F3B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E23F94"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DC55F"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96E4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9BE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3F5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520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4044E"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5E080"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893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78AA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09ED" w14:textId="77777777" w:rsidR="00FF32AC" w:rsidRDefault="00FF32AC">
            <w:pPr>
              <w:pStyle w:val="ProductList-TableBody"/>
              <w:jc w:val="center"/>
            </w:pPr>
          </w:p>
        </w:tc>
      </w:tr>
      <w:tr w:rsidR="00FF32AC" w14:paraId="1AF72A18" w14:textId="77777777">
        <w:tc>
          <w:tcPr>
            <w:tcW w:w="3920" w:type="dxa"/>
            <w:tcBorders>
              <w:top w:val="dashed" w:sz="4" w:space="0" w:color="BFBFBF"/>
              <w:left w:val="single" w:sz="9" w:space="0" w:color="FFFFFF"/>
              <w:bottom w:val="dashed" w:sz="4" w:space="0" w:color="BFBFBF"/>
              <w:right w:val="single" w:sz="9" w:space="0" w:color="FFFFFF"/>
            </w:tcBorders>
          </w:tcPr>
          <w:p w14:paraId="00607220" w14:textId="77777777" w:rsidR="00FF32AC" w:rsidRDefault="006F3B7E">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06DC37" w14:textId="77777777" w:rsidR="00FF32AC" w:rsidRDefault="006F3B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3AF25E"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0AD77"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B656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F2FF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F91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FDA4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53B6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5541C"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880A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4F4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A0AA5" w14:textId="77777777" w:rsidR="00FF32AC" w:rsidRDefault="00FF32AC">
            <w:pPr>
              <w:pStyle w:val="ProductList-TableBody"/>
              <w:jc w:val="center"/>
            </w:pPr>
          </w:p>
        </w:tc>
      </w:tr>
      <w:tr w:rsidR="00FF32AC" w14:paraId="6E8DD191" w14:textId="77777777">
        <w:tc>
          <w:tcPr>
            <w:tcW w:w="3920" w:type="dxa"/>
            <w:tcBorders>
              <w:top w:val="dashed" w:sz="4" w:space="0" w:color="BFBFBF"/>
              <w:left w:val="single" w:sz="9" w:space="0" w:color="FFFFFF"/>
              <w:bottom w:val="dashed" w:sz="4" w:space="0" w:color="BFBFBF"/>
              <w:right w:val="single" w:sz="9" w:space="0" w:color="FFFFFF"/>
            </w:tcBorders>
          </w:tcPr>
          <w:p w14:paraId="17169F81" w14:textId="77777777" w:rsidR="00FF32AC" w:rsidRDefault="006F3B7E">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F1E7F6" w14:textId="77777777" w:rsidR="00FF32AC" w:rsidRDefault="006F3B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5CA8E0"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7716A"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6D9C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CB0D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8AE8E"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D22A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81D5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9776F"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8A0E"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25C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E6824" w14:textId="77777777" w:rsidR="00FF32AC" w:rsidRDefault="00FF32AC">
            <w:pPr>
              <w:pStyle w:val="ProductList-TableBody"/>
              <w:jc w:val="center"/>
            </w:pPr>
          </w:p>
        </w:tc>
      </w:tr>
      <w:tr w:rsidR="00FF32AC" w14:paraId="49ED40C3" w14:textId="77777777">
        <w:tc>
          <w:tcPr>
            <w:tcW w:w="3920" w:type="dxa"/>
            <w:tcBorders>
              <w:top w:val="dashed" w:sz="4" w:space="0" w:color="BFBFBF"/>
              <w:left w:val="single" w:sz="9" w:space="0" w:color="FFFFFF"/>
              <w:bottom w:val="dashed" w:sz="4" w:space="0" w:color="BFBFBF"/>
              <w:right w:val="single" w:sz="9" w:space="0" w:color="FFFFFF"/>
            </w:tcBorders>
          </w:tcPr>
          <w:p w14:paraId="51AD931F" w14:textId="77777777" w:rsidR="00FF32AC" w:rsidRDefault="006F3B7E">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F1F863" w14:textId="77777777" w:rsidR="00FF32AC" w:rsidRDefault="006F3B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D2A58F"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6569C"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57BA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5C5D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3422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D16C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E9C0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41E3D"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913B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6B34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0D3A" w14:textId="77777777" w:rsidR="00FF32AC" w:rsidRDefault="00FF32AC">
            <w:pPr>
              <w:pStyle w:val="ProductList-TableBody"/>
              <w:jc w:val="center"/>
            </w:pPr>
          </w:p>
        </w:tc>
      </w:tr>
      <w:tr w:rsidR="00FF32AC" w14:paraId="30FDC357" w14:textId="77777777">
        <w:tc>
          <w:tcPr>
            <w:tcW w:w="3920" w:type="dxa"/>
            <w:tcBorders>
              <w:top w:val="dashed" w:sz="4" w:space="0" w:color="BFBFBF"/>
              <w:left w:val="single" w:sz="9" w:space="0" w:color="FFFFFF"/>
              <w:bottom w:val="dashed" w:sz="4" w:space="0" w:color="BFBFBF"/>
              <w:right w:val="single" w:sz="9" w:space="0" w:color="FFFFFF"/>
            </w:tcBorders>
          </w:tcPr>
          <w:p w14:paraId="2DDA58C0" w14:textId="77777777" w:rsidR="00FF32AC" w:rsidRDefault="006F3B7E">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8B8469" w14:textId="77777777" w:rsidR="00FF32AC" w:rsidRDefault="006F3B7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F636EA2"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8296D"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9F5B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4536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FB1A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EAEB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00B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2631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57C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5234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6F911" w14:textId="77777777" w:rsidR="00FF32AC" w:rsidRDefault="00FF32AC">
            <w:pPr>
              <w:pStyle w:val="ProductList-TableBody"/>
              <w:jc w:val="center"/>
            </w:pPr>
          </w:p>
        </w:tc>
      </w:tr>
      <w:tr w:rsidR="00FF32AC" w14:paraId="0F7193D1" w14:textId="77777777">
        <w:tc>
          <w:tcPr>
            <w:tcW w:w="3920" w:type="dxa"/>
            <w:tcBorders>
              <w:top w:val="dashed" w:sz="4" w:space="0" w:color="BFBFBF"/>
              <w:left w:val="single" w:sz="9" w:space="0" w:color="FFFFFF"/>
              <w:bottom w:val="dashed" w:sz="4" w:space="0" w:color="BFBFBF"/>
              <w:right w:val="single" w:sz="9" w:space="0" w:color="FFFFFF"/>
            </w:tcBorders>
          </w:tcPr>
          <w:p w14:paraId="123BA2FF" w14:textId="77777777" w:rsidR="00FF32AC" w:rsidRDefault="006F3B7E">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14E8C191" w14:textId="77777777" w:rsidR="00FF32AC" w:rsidRDefault="006F3B7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056A29B"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8E05C"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4114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77AD4" w14:textId="77777777" w:rsidR="00FF32AC" w:rsidRDefault="00FF32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FED0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539D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3F6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50DA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AE66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4374"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695E7" w14:textId="77777777" w:rsidR="00FF32AC" w:rsidRDefault="00FF32AC">
            <w:pPr>
              <w:pStyle w:val="ProductList-TableBody"/>
              <w:jc w:val="center"/>
            </w:pPr>
          </w:p>
        </w:tc>
      </w:tr>
      <w:tr w:rsidR="00FF32AC" w14:paraId="5B9BBF48" w14:textId="77777777">
        <w:tc>
          <w:tcPr>
            <w:tcW w:w="3920" w:type="dxa"/>
            <w:tcBorders>
              <w:top w:val="dashed" w:sz="4" w:space="0" w:color="BFBFBF"/>
              <w:left w:val="single" w:sz="9" w:space="0" w:color="FFFFFF"/>
              <w:bottom w:val="dashed" w:sz="4" w:space="0" w:color="BFBFBF"/>
              <w:right w:val="single" w:sz="9" w:space="0" w:color="FFFFFF"/>
            </w:tcBorders>
          </w:tcPr>
          <w:p w14:paraId="134064B0" w14:textId="77777777" w:rsidR="00FF32AC" w:rsidRDefault="006F3B7E">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636A6A" w14:textId="77777777" w:rsidR="00FF32AC" w:rsidRDefault="006F3B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F61A03"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508CBA"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398C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908FF" w14:textId="77777777" w:rsidR="00FF32AC" w:rsidRDefault="00FF32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FE6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E534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A03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81427"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A028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86F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901EE" w14:textId="77777777" w:rsidR="00FF32AC" w:rsidRDefault="00FF32AC">
            <w:pPr>
              <w:pStyle w:val="ProductList-TableBody"/>
              <w:jc w:val="center"/>
            </w:pPr>
          </w:p>
        </w:tc>
      </w:tr>
      <w:tr w:rsidR="00FF32AC" w14:paraId="7D2DAD3C" w14:textId="77777777">
        <w:tc>
          <w:tcPr>
            <w:tcW w:w="3920" w:type="dxa"/>
            <w:tcBorders>
              <w:top w:val="dashed" w:sz="4" w:space="0" w:color="BFBFBF"/>
              <w:left w:val="single" w:sz="9" w:space="0" w:color="FFFFFF"/>
              <w:bottom w:val="dashed" w:sz="4" w:space="0" w:color="BFBFBF"/>
              <w:right w:val="single" w:sz="9" w:space="0" w:color="FFFFFF"/>
            </w:tcBorders>
          </w:tcPr>
          <w:p w14:paraId="0106135D" w14:textId="77777777" w:rsidR="00FF32AC" w:rsidRDefault="006F3B7E">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2180F8" w14:textId="77777777" w:rsidR="00FF32AC" w:rsidRDefault="006F3B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5D8E0C"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F5380"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339F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1BEA" w14:textId="77777777" w:rsidR="00FF32AC" w:rsidRDefault="00FF32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FAFA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9D1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16C1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DC956"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1CDA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1D6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62387" w14:textId="77777777" w:rsidR="00FF32AC" w:rsidRDefault="00FF32AC">
            <w:pPr>
              <w:pStyle w:val="ProductList-TableBody"/>
              <w:jc w:val="center"/>
            </w:pPr>
          </w:p>
        </w:tc>
      </w:tr>
      <w:tr w:rsidR="00FF32AC" w14:paraId="23CB1422" w14:textId="77777777">
        <w:tc>
          <w:tcPr>
            <w:tcW w:w="3920" w:type="dxa"/>
            <w:tcBorders>
              <w:top w:val="dashed" w:sz="4" w:space="0" w:color="BFBFBF"/>
              <w:left w:val="single" w:sz="9" w:space="0" w:color="FFFFFF"/>
              <w:bottom w:val="dashed" w:sz="4" w:space="0" w:color="BFBFBF"/>
              <w:right w:val="single" w:sz="9" w:space="0" w:color="FFFFFF"/>
            </w:tcBorders>
          </w:tcPr>
          <w:p w14:paraId="5C5BC3AB" w14:textId="77777777" w:rsidR="00FF32AC" w:rsidRDefault="006F3B7E">
            <w:pPr>
              <w:pStyle w:val="ProductList-TableBody"/>
            </w:pPr>
            <w:r>
              <w:t>Windows 10 Education Upgrade</w:t>
            </w:r>
            <w:r>
              <w:fldChar w:fldCharType="begin"/>
            </w:r>
            <w:r>
              <w:instrText xml:space="preserve"> XE "Windows 10 Education Upgrade"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476E4E1D" w14:textId="77777777" w:rsidR="00FF32AC" w:rsidRDefault="006F3B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B783F3" w14:textId="77777777" w:rsidR="00FF32AC" w:rsidRDefault="006F3B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4E042E" w14:textId="77777777" w:rsidR="00FF32AC" w:rsidRDefault="006F3B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0318C7" w14:textId="77777777" w:rsidR="00FF32AC" w:rsidRDefault="006F3B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A496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E0C3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69A9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5FEE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DE0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54F50" w14:textId="77777777" w:rsidR="00FF32AC" w:rsidRDefault="006F3B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0A6AD" w14:textId="77777777" w:rsidR="00FF32AC" w:rsidRDefault="006F3B7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70301" w14:textId="77777777" w:rsidR="00FF32AC" w:rsidRDefault="00FF32AC">
            <w:pPr>
              <w:pStyle w:val="ProductList-TableBody"/>
              <w:jc w:val="center"/>
            </w:pPr>
          </w:p>
        </w:tc>
      </w:tr>
      <w:tr w:rsidR="00FF32AC" w14:paraId="363FECA5" w14:textId="77777777">
        <w:tc>
          <w:tcPr>
            <w:tcW w:w="3920" w:type="dxa"/>
            <w:tcBorders>
              <w:top w:val="dashed" w:sz="4" w:space="0" w:color="BFBFBF"/>
              <w:left w:val="single" w:sz="9" w:space="0" w:color="FFFFFF"/>
              <w:bottom w:val="dashed" w:sz="4" w:space="0" w:color="BFBFBF"/>
              <w:right w:val="single" w:sz="9" w:space="0" w:color="FFFFFF"/>
            </w:tcBorders>
          </w:tcPr>
          <w:p w14:paraId="40D01CDD" w14:textId="77777777" w:rsidR="00FF32AC" w:rsidRDefault="006F3B7E">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F03330" w14:textId="77777777" w:rsidR="00FF32AC" w:rsidRDefault="006F3B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E8774E" w14:textId="77777777" w:rsidR="00FF32AC" w:rsidRDefault="006F3B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35AE05" w14:textId="77777777" w:rsidR="00FF32AC" w:rsidRDefault="006F3B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61E8FC" w14:textId="77777777" w:rsidR="00FF32AC" w:rsidRDefault="006F3B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3C5F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F6ED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B6E7E"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AA97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53C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2D424" w14:textId="77777777" w:rsidR="00FF32AC" w:rsidRDefault="006F3B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1158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116A" w14:textId="77777777" w:rsidR="00FF32AC" w:rsidRDefault="00FF32AC">
            <w:pPr>
              <w:pStyle w:val="ProductList-TableBody"/>
              <w:jc w:val="center"/>
            </w:pPr>
          </w:p>
        </w:tc>
      </w:tr>
      <w:tr w:rsidR="00FF32AC" w14:paraId="67A3ED05" w14:textId="77777777">
        <w:tc>
          <w:tcPr>
            <w:tcW w:w="3920" w:type="dxa"/>
            <w:tcBorders>
              <w:top w:val="dashed" w:sz="4" w:space="0" w:color="BFBFBF"/>
              <w:left w:val="single" w:sz="9" w:space="0" w:color="FFFFFF"/>
              <w:bottom w:val="dashed" w:sz="4" w:space="0" w:color="BFBFBF"/>
              <w:right w:val="single" w:sz="9" w:space="0" w:color="FFFFFF"/>
            </w:tcBorders>
          </w:tcPr>
          <w:p w14:paraId="4D664750" w14:textId="77777777" w:rsidR="00FF32AC" w:rsidRDefault="006F3B7E">
            <w:pPr>
              <w:pStyle w:val="ProductList-TableBody"/>
            </w:pPr>
            <w:r>
              <w:lastRenderedPageBreak/>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CAABF1" w14:textId="77777777" w:rsidR="00FF32AC" w:rsidRDefault="006F3B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331B42"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A9A397"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5D84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728E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8411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4F04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2E27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6765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717F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00EB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15919" w14:textId="77777777" w:rsidR="00FF32AC" w:rsidRDefault="00FF32AC">
            <w:pPr>
              <w:pStyle w:val="ProductList-TableBody"/>
              <w:jc w:val="center"/>
            </w:pPr>
          </w:p>
        </w:tc>
      </w:tr>
      <w:tr w:rsidR="00FF32AC" w14:paraId="530D3E58" w14:textId="77777777">
        <w:tc>
          <w:tcPr>
            <w:tcW w:w="3920" w:type="dxa"/>
            <w:tcBorders>
              <w:top w:val="dashed" w:sz="4" w:space="0" w:color="BFBFBF"/>
              <w:left w:val="single" w:sz="9" w:space="0" w:color="FFFFFF"/>
              <w:bottom w:val="dashed" w:sz="4" w:space="0" w:color="BFBFBF"/>
              <w:right w:val="single" w:sz="9" w:space="0" w:color="FFFFFF"/>
            </w:tcBorders>
          </w:tcPr>
          <w:p w14:paraId="16C8C9F6" w14:textId="77777777" w:rsidR="00FF32AC" w:rsidRDefault="006F3B7E">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FF8A07C" w14:textId="77777777" w:rsidR="00FF32AC" w:rsidRDefault="006F3B7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0317EC6"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967F1"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565A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AE24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8D4B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5D03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B65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D9BD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998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C5A09"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704BB" w14:textId="77777777" w:rsidR="00FF32AC" w:rsidRDefault="00FF32AC">
            <w:pPr>
              <w:pStyle w:val="ProductList-TableBody"/>
              <w:jc w:val="center"/>
            </w:pPr>
          </w:p>
        </w:tc>
      </w:tr>
      <w:tr w:rsidR="00FF32AC" w14:paraId="6DE4524B" w14:textId="77777777">
        <w:tc>
          <w:tcPr>
            <w:tcW w:w="3920" w:type="dxa"/>
            <w:tcBorders>
              <w:top w:val="dashed" w:sz="4" w:space="0" w:color="BFBFBF"/>
              <w:left w:val="single" w:sz="9" w:space="0" w:color="FFFFFF"/>
              <w:bottom w:val="dashed" w:sz="4" w:space="0" w:color="BFBFBF"/>
              <w:right w:val="single" w:sz="9" w:space="0" w:color="FFFFFF"/>
            </w:tcBorders>
          </w:tcPr>
          <w:p w14:paraId="3E1D8997" w14:textId="77777777" w:rsidR="00FF32AC" w:rsidRDefault="006F3B7E">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0E34349C" w14:textId="77777777" w:rsidR="00FF32AC" w:rsidRDefault="006F3B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D2F47B" w14:textId="77777777" w:rsidR="00FF32AC" w:rsidRDefault="006F3B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F9C1D0"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D2C1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06A6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EF6A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8C9C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15C6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2294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6E83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7EBF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1B1F" w14:textId="77777777" w:rsidR="00FF32AC" w:rsidRDefault="00FF32AC">
            <w:pPr>
              <w:pStyle w:val="ProductList-TableBody"/>
              <w:jc w:val="center"/>
            </w:pPr>
          </w:p>
        </w:tc>
      </w:tr>
      <w:tr w:rsidR="00FF32AC" w14:paraId="1C79BDCD" w14:textId="77777777">
        <w:tc>
          <w:tcPr>
            <w:tcW w:w="3920" w:type="dxa"/>
            <w:tcBorders>
              <w:top w:val="dashed" w:sz="4" w:space="0" w:color="BFBFBF"/>
              <w:left w:val="single" w:sz="9" w:space="0" w:color="FFFFFF"/>
              <w:bottom w:val="dashed" w:sz="4" w:space="0" w:color="BFBFBF"/>
              <w:right w:val="single" w:sz="9" w:space="0" w:color="FFFFFF"/>
            </w:tcBorders>
          </w:tcPr>
          <w:p w14:paraId="6B3605DF" w14:textId="77777777" w:rsidR="00FF32AC" w:rsidRDefault="006F3B7E">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8C3B51" w14:textId="77777777" w:rsidR="00FF32AC" w:rsidRDefault="006F3B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CC5D48"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3583E"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D082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DD06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CC6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DAA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BC0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EF25D"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4B39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BD2C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2B57F" w14:textId="77777777" w:rsidR="00FF32AC" w:rsidRDefault="00FF32AC">
            <w:pPr>
              <w:pStyle w:val="ProductList-TableBody"/>
              <w:jc w:val="center"/>
            </w:pPr>
          </w:p>
        </w:tc>
      </w:tr>
      <w:tr w:rsidR="00FF32AC" w14:paraId="04AABD0C" w14:textId="77777777">
        <w:tc>
          <w:tcPr>
            <w:tcW w:w="3920" w:type="dxa"/>
            <w:tcBorders>
              <w:top w:val="dashed" w:sz="4" w:space="0" w:color="BFBFBF"/>
              <w:left w:val="single" w:sz="9" w:space="0" w:color="FFFFFF"/>
              <w:bottom w:val="dashed" w:sz="4" w:space="0" w:color="BFBFBF"/>
              <w:right w:val="single" w:sz="9" w:space="0" w:color="FFFFFF"/>
            </w:tcBorders>
          </w:tcPr>
          <w:p w14:paraId="05733433" w14:textId="77777777" w:rsidR="00FF32AC" w:rsidRDefault="006F3B7E">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62A06" w14:textId="77777777" w:rsidR="00FF32AC" w:rsidRDefault="006F3B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4A6E314"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6220E6"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4FEF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5C9F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846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08F4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54AF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8E993"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871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B68C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F4659" w14:textId="77777777" w:rsidR="00FF32AC" w:rsidRDefault="00FF32AC">
            <w:pPr>
              <w:pStyle w:val="ProductList-TableBody"/>
              <w:jc w:val="center"/>
            </w:pPr>
          </w:p>
        </w:tc>
      </w:tr>
      <w:tr w:rsidR="00FF32AC" w14:paraId="4C942CCC" w14:textId="77777777">
        <w:tc>
          <w:tcPr>
            <w:tcW w:w="3920" w:type="dxa"/>
            <w:tcBorders>
              <w:top w:val="dashed" w:sz="4" w:space="0" w:color="BFBFBF"/>
              <w:left w:val="single" w:sz="9" w:space="0" w:color="FFFFFF"/>
              <w:bottom w:val="dashed" w:sz="4" w:space="0" w:color="BFBFBF"/>
              <w:right w:val="single" w:sz="9" w:space="0" w:color="FFFFFF"/>
            </w:tcBorders>
          </w:tcPr>
          <w:p w14:paraId="25231A60" w14:textId="77777777" w:rsidR="00FF32AC" w:rsidRDefault="006F3B7E">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B7A460" w14:textId="77777777" w:rsidR="00FF32AC" w:rsidRDefault="006F3B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29C5FF" w14:textId="77777777" w:rsidR="00FF32AC" w:rsidRDefault="006F3B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9DC0A6"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4614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45A0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F713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7830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99B6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B705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0D29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B5B0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0A8AF" w14:textId="77777777" w:rsidR="00FF32AC" w:rsidRDefault="00FF32AC">
            <w:pPr>
              <w:pStyle w:val="ProductList-TableBody"/>
              <w:jc w:val="center"/>
            </w:pPr>
          </w:p>
        </w:tc>
      </w:tr>
      <w:tr w:rsidR="00FF32AC" w14:paraId="5B564B13" w14:textId="77777777">
        <w:tc>
          <w:tcPr>
            <w:tcW w:w="3920" w:type="dxa"/>
            <w:tcBorders>
              <w:top w:val="dashed" w:sz="4" w:space="0" w:color="BFBFBF"/>
              <w:left w:val="single" w:sz="9" w:space="0" w:color="FFFFFF"/>
              <w:bottom w:val="dashed" w:sz="4" w:space="0" w:color="BFBFBF"/>
              <w:right w:val="single" w:sz="9" w:space="0" w:color="FFFFFF"/>
            </w:tcBorders>
          </w:tcPr>
          <w:p w14:paraId="6B876540" w14:textId="77777777" w:rsidR="00FF32AC" w:rsidRDefault="006F3B7E">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442B9B" w14:textId="77777777" w:rsidR="00FF32AC" w:rsidRDefault="006F3B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49ADC2"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9B93CA"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17B9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EDCB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7482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7E5E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C5BD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F710"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1DDE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9DC0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9CEFA" w14:textId="77777777" w:rsidR="00FF32AC" w:rsidRDefault="00FF32AC">
            <w:pPr>
              <w:pStyle w:val="ProductList-TableBody"/>
              <w:jc w:val="center"/>
            </w:pPr>
          </w:p>
        </w:tc>
      </w:tr>
      <w:tr w:rsidR="00FF32AC" w14:paraId="17DFCB1D" w14:textId="77777777">
        <w:tc>
          <w:tcPr>
            <w:tcW w:w="3920" w:type="dxa"/>
            <w:tcBorders>
              <w:top w:val="dashed" w:sz="4" w:space="0" w:color="BFBFBF"/>
              <w:left w:val="single" w:sz="9" w:space="0" w:color="FFFFFF"/>
              <w:bottom w:val="dashed" w:sz="4" w:space="0" w:color="BFBFBF"/>
              <w:right w:val="single" w:sz="9" w:space="0" w:color="FFFFFF"/>
            </w:tcBorders>
          </w:tcPr>
          <w:p w14:paraId="188AF437" w14:textId="77777777" w:rsidR="00FF32AC" w:rsidRDefault="006F3B7E">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C7B36E" w14:textId="77777777" w:rsidR="00FF32AC" w:rsidRDefault="006F3B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3B4771" w14:textId="77777777" w:rsidR="00FF32AC" w:rsidRDefault="006F3B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30BB00"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2E01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AC9C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B12A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7A88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9FAD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81CB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2447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9549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FB42C" w14:textId="77777777" w:rsidR="00FF32AC" w:rsidRDefault="00FF32AC">
            <w:pPr>
              <w:pStyle w:val="ProductList-TableBody"/>
              <w:jc w:val="center"/>
            </w:pPr>
          </w:p>
        </w:tc>
      </w:tr>
      <w:tr w:rsidR="00FF32AC" w14:paraId="1D6398BC" w14:textId="77777777">
        <w:tc>
          <w:tcPr>
            <w:tcW w:w="3920" w:type="dxa"/>
            <w:tcBorders>
              <w:top w:val="dashed" w:sz="4" w:space="0" w:color="BFBFBF"/>
              <w:left w:val="single" w:sz="9" w:space="0" w:color="FFFFFF"/>
              <w:bottom w:val="dashed" w:sz="4" w:space="0" w:color="BFBFBF"/>
              <w:right w:val="single" w:sz="9" w:space="0" w:color="FFFFFF"/>
            </w:tcBorders>
          </w:tcPr>
          <w:p w14:paraId="7F7FC3D0" w14:textId="77777777" w:rsidR="00FF32AC" w:rsidRDefault="006F3B7E">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88102D" w14:textId="77777777" w:rsidR="00FF32AC" w:rsidRDefault="006F3B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E173DF" w14:textId="77777777" w:rsidR="00FF32AC" w:rsidRDefault="006F3B7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2736EF"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351A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063E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5BF3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60F4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3FBC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E6F29"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536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A81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09F13" w14:textId="77777777" w:rsidR="00FF32AC" w:rsidRDefault="00FF32AC">
            <w:pPr>
              <w:pStyle w:val="ProductList-TableBody"/>
              <w:jc w:val="center"/>
            </w:pPr>
          </w:p>
        </w:tc>
      </w:tr>
      <w:tr w:rsidR="00FF32AC" w14:paraId="2C5F66D6" w14:textId="77777777">
        <w:tc>
          <w:tcPr>
            <w:tcW w:w="3920" w:type="dxa"/>
            <w:tcBorders>
              <w:top w:val="dashed" w:sz="4" w:space="0" w:color="BFBFBF"/>
              <w:left w:val="single" w:sz="9" w:space="0" w:color="FFFFFF"/>
              <w:bottom w:val="dashed" w:sz="4" w:space="0" w:color="BFBFBF"/>
              <w:right w:val="single" w:sz="9" w:space="0" w:color="FFFFFF"/>
            </w:tcBorders>
          </w:tcPr>
          <w:p w14:paraId="10E72F74" w14:textId="77777777" w:rsidR="00FF32AC" w:rsidRDefault="006F3B7E">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10142FBD" w14:textId="77777777" w:rsidR="00FF32AC" w:rsidRDefault="006F3B7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1781AC8"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A8628B"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939F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0F5C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6B6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4C55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38C6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D71C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BC6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EDF8E"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3045" w14:textId="77777777" w:rsidR="00FF32AC" w:rsidRDefault="00FF32AC">
            <w:pPr>
              <w:pStyle w:val="ProductList-TableBody"/>
              <w:jc w:val="center"/>
            </w:pPr>
          </w:p>
        </w:tc>
      </w:tr>
      <w:tr w:rsidR="00FF32AC" w14:paraId="417A1968" w14:textId="77777777">
        <w:tc>
          <w:tcPr>
            <w:tcW w:w="3920" w:type="dxa"/>
            <w:tcBorders>
              <w:top w:val="dashed" w:sz="4" w:space="0" w:color="BFBFBF"/>
              <w:left w:val="single" w:sz="9" w:space="0" w:color="FFFFFF"/>
              <w:bottom w:val="dashed" w:sz="4" w:space="0" w:color="BFBFBF"/>
              <w:right w:val="single" w:sz="9" w:space="0" w:color="FFFFFF"/>
            </w:tcBorders>
          </w:tcPr>
          <w:p w14:paraId="62F8FA2E" w14:textId="77777777" w:rsidR="00FF32AC" w:rsidRDefault="006F3B7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2B0C6" w14:textId="77777777" w:rsidR="00FF32AC" w:rsidRDefault="006F3B7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0644B48"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90191"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DED9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1AD5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41F3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DC8A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6D84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3E51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7D61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D993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C5AF4" w14:textId="77777777" w:rsidR="00FF32AC" w:rsidRDefault="00FF32AC">
            <w:pPr>
              <w:pStyle w:val="ProductList-TableBody"/>
              <w:jc w:val="center"/>
            </w:pPr>
          </w:p>
        </w:tc>
      </w:tr>
      <w:tr w:rsidR="00FF32AC" w14:paraId="1104583E" w14:textId="77777777">
        <w:tc>
          <w:tcPr>
            <w:tcW w:w="3920" w:type="dxa"/>
            <w:tcBorders>
              <w:top w:val="dashed" w:sz="4" w:space="0" w:color="BFBFBF"/>
              <w:left w:val="single" w:sz="9" w:space="0" w:color="FFFFFF"/>
              <w:bottom w:val="single" w:sz="4" w:space="0" w:color="FFFFFF"/>
              <w:right w:val="single" w:sz="9" w:space="0" w:color="FFFFFF"/>
            </w:tcBorders>
          </w:tcPr>
          <w:p w14:paraId="042D91A9" w14:textId="77777777" w:rsidR="00FF32AC" w:rsidRDefault="006F3B7E">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single" w:sz="4" w:space="0" w:color="FFFFFF"/>
              <w:right w:val="single" w:sz="9" w:space="0" w:color="FFFFFF"/>
            </w:tcBorders>
          </w:tcPr>
          <w:p w14:paraId="6339C2EE" w14:textId="77777777" w:rsidR="00FF32AC" w:rsidRDefault="006F3B7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9F809B1" w14:textId="77777777" w:rsidR="00FF32AC" w:rsidRDefault="00FF32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988DFC" w14:textId="77777777" w:rsidR="00FF32AC" w:rsidRDefault="00FF32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68BEFB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F9F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EA68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711F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D57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1508E"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1EC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5347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AD5AF" w14:textId="77777777" w:rsidR="00FF32AC" w:rsidRDefault="00FF32AC">
            <w:pPr>
              <w:pStyle w:val="ProductList-TableBody"/>
              <w:jc w:val="center"/>
            </w:pPr>
          </w:p>
        </w:tc>
      </w:tr>
    </w:tbl>
    <w:p w14:paraId="6EBA08CE" w14:textId="77777777" w:rsidR="00FF32AC" w:rsidRDefault="006F3B7E">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FF32AC" w14:paraId="061C9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AF35"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7E8582"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5D48C71" w14:textId="77777777" w:rsidR="00FF32AC" w:rsidRDefault="006F3B7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FF32AC" w14:paraId="251EC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069E"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9219C97"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810162" w14:textId="77777777" w:rsidR="00FF32AC" w:rsidRDefault="006F3B7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FF32AC" w14:paraId="1A655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5B15"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081A"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3B38E43"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FF32AC" w14:paraId="00BA2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A2B6"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2FAE44D"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Windows 10 Education-Upgrade (pro Gerät), Windows 10 Education E5 (pro Gerät) und Windows 10 Education A3/A5 (pro Nutzer)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430D" w14:textId="77777777" w:rsidR="00FF32AC" w:rsidRDefault="006F3B7E">
            <w:pPr>
              <w:pStyle w:val="ProductList-TableBody"/>
            </w:pPr>
            <w:r>
              <w:rPr>
                <w:color w:val="404040"/>
              </w:rPr>
              <w:t>True-up-berechtigt: n. z.</w:t>
            </w:r>
          </w:p>
        </w:tc>
      </w:tr>
      <w:tr w:rsidR="00FF32AC" w14:paraId="4901BC90" w14:textId="77777777">
        <w:tc>
          <w:tcPr>
            <w:tcW w:w="4040" w:type="dxa"/>
            <w:tcBorders>
              <w:top w:val="single" w:sz="4" w:space="0" w:color="000000"/>
              <w:left w:val="single" w:sz="4" w:space="0" w:color="000000"/>
              <w:bottom w:val="single" w:sz="4" w:space="0" w:color="000000"/>
              <w:right w:val="single" w:sz="4" w:space="0" w:color="000000"/>
            </w:tcBorders>
          </w:tcPr>
          <w:p w14:paraId="0023FACA" w14:textId="77777777" w:rsidR="00FF32AC" w:rsidRDefault="006F3B7E">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D113"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CC5D" w14:textId="77777777" w:rsidR="00FF32AC" w:rsidRDefault="00FF32AC">
            <w:pPr>
              <w:pStyle w:val="ProductList-TableBody"/>
            </w:pPr>
          </w:p>
        </w:tc>
      </w:tr>
    </w:tbl>
    <w:p w14:paraId="62ABC3AA" w14:textId="77777777" w:rsidR="00FF32AC" w:rsidRDefault="00FF32AC">
      <w:pPr>
        <w:pStyle w:val="ProductList-Body"/>
      </w:pPr>
    </w:p>
    <w:p w14:paraId="727E4B6A" w14:textId="77777777" w:rsidR="00FF32AC" w:rsidRDefault="006F3B7E">
      <w:pPr>
        <w:pStyle w:val="ProductList-ClauseHeading"/>
        <w:outlineLvl w:val="4"/>
      </w:pPr>
      <w:r>
        <w:t>2.1 Qualifizierende Betriebssysteme</w:t>
      </w:r>
    </w:p>
    <w:p w14:paraId="7220089B" w14:textId="77777777" w:rsidR="00FF32AC" w:rsidRDefault="006F3B7E">
      <w:pPr>
        <w:pStyle w:val="ProductList-Body"/>
      </w:pPr>
      <w:r>
        <w:t xml:space="preserve">Kunden sind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Desktopbetriebssystem-Upgrades für Windows 10 Pro und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51F7201D" w14:textId="77777777" w:rsidR="00FF32AC" w:rsidRDefault="00FF32AC">
      <w:pPr>
        <w:pStyle w:val="ProductList-Body"/>
      </w:pPr>
    </w:p>
    <w:p w14:paraId="1097D17A" w14:textId="77777777" w:rsidR="00FF32AC" w:rsidRDefault="006F3B7E">
      <w:pPr>
        <w:pStyle w:val="ProductList-SubClauseHeading"/>
        <w:outlineLvl w:val="5"/>
      </w:pPr>
      <w:r>
        <w:t>2.1.1 Tabelle der qualifizierenden Betriebssysteme</w:t>
      </w:r>
    </w:p>
    <w:p w14:paraId="2B4C001A" w14:textId="77777777" w:rsidR="00FF32AC" w:rsidRDefault="006F3B7E">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244"/>
        <w:gridCol w:w="1529"/>
        <w:gridCol w:w="1529"/>
        <w:gridCol w:w="1443"/>
        <w:gridCol w:w="1360"/>
        <w:gridCol w:w="1451"/>
      </w:tblGrid>
      <w:tr w:rsidR="00FF32AC" w14:paraId="42C3B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CA390" w14:textId="77777777" w:rsidR="00FF32AC" w:rsidRDefault="006F3B7E">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0B950C" w14:textId="77777777" w:rsidR="00FF32AC" w:rsidRDefault="006F3B7E">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6196A4" w14:textId="77777777" w:rsidR="00FF32AC" w:rsidRDefault="006F3B7E">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DD1502" w14:textId="77777777" w:rsidR="00FF32AC" w:rsidRDefault="006F3B7E">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BA8D9" w14:textId="77777777" w:rsidR="00FF32AC" w:rsidRDefault="006F3B7E">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094C60" w14:textId="77777777" w:rsidR="00FF32AC" w:rsidRDefault="006F3B7E">
            <w:pPr>
              <w:pStyle w:val="ProductList-TableBody"/>
              <w:jc w:val="center"/>
            </w:pPr>
            <w:r>
              <w:rPr>
                <w:color w:val="FFFFFF"/>
              </w:rPr>
              <w:t>Forschung &amp; Lehre und gemeinnützige Einrichtungen</w:t>
            </w:r>
          </w:p>
        </w:tc>
      </w:tr>
      <w:tr w:rsidR="00FF32AC" w14:paraId="6E48CD99" w14:textId="77777777">
        <w:tc>
          <w:tcPr>
            <w:tcW w:w="4040" w:type="dxa"/>
            <w:tcBorders>
              <w:top w:val="single" w:sz="4" w:space="0" w:color="000000"/>
              <w:left w:val="single" w:sz="4" w:space="0" w:color="000000"/>
              <w:bottom w:val="single" w:sz="4" w:space="0" w:color="000000"/>
              <w:right w:val="none" w:sz="4" w:space="0" w:color="000000"/>
            </w:tcBorders>
          </w:tcPr>
          <w:p w14:paraId="68CBF64C" w14:textId="77777777" w:rsidR="00FF32AC" w:rsidRDefault="006F3B7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3B4A5C9"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90A99"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289614"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258E6"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E97560" w14:textId="77777777" w:rsidR="00FF32AC" w:rsidRDefault="00FF32AC">
            <w:pPr>
              <w:pStyle w:val="ProductList-TableBody"/>
              <w:jc w:val="center"/>
            </w:pPr>
          </w:p>
        </w:tc>
      </w:tr>
      <w:tr w:rsidR="00FF32AC" w14:paraId="1FE8B215" w14:textId="77777777">
        <w:tc>
          <w:tcPr>
            <w:tcW w:w="4040" w:type="dxa"/>
            <w:tcBorders>
              <w:top w:val="single" w:sz="4" w:space="0" w:color="000000"/>
              <w:left w:val="single" w:sz="4" w:space="0" w:color="000000"/>
              <w:bottom w:val="single" w:sz="4" w:space="0" w:color="000000"/>
              <w:right w:val="single" w:sz="4" w:space="0" w:color="000000"/>
            </w:tcBorders>
          </w:tcPr>
          <w:p w14:paraId="7A044BBB" w14:textId="77777777" w:rsidR="00FF32AC" w:rsidRDefault="006F3B7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1DA4D88"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D12F9"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DDFFC"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66E09"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81E8B" w14:textId="77777777" w:rsidR="00FF32AC" w:rsidRDefault="006F3B7E">
            <w:pPr>
              <w:pStyle w:val="ProductList-TableBody"/>
              <w:jc w:val="center"/>
            </w:pPr>
            <w:r>
              <w:t>X</w:t>
            </w:r>
          </w:p>
        </w:tc>
      </w:tr>
      <w:tr w:rsidR="00FF32AC" w14:paraId="19665D23" w14:textId="77777777">
        <w:tc>
          <w:tcPr>
            <w:tcW w:w="4040" w:type="dxa"/>
            <w:tcBorders>
              <w:top w:val="single" w:sz="4" w:space="0" w:color="000000"/>
              <w:left w:val="single" w:sz="4" w:space="0" w:color="000000"/>
              <w:bottom w:val="single" w:sz="4" w:space="0" w:color="000000"/>
              <w:right w:val="single" w:sz="4" w:space="0" w:color="000000"/>
            </w:tcBorders>
          </w:tcPr>
          <w:p w14:paraId="3D04A592" w14:textId="77777777" w:rsidR="00FF32AC" w:rsidRDefault="006F3B7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650B8FD"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5B1C8"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20079"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9125A"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1CBDB" w14:textId="77777777" w:rsidR="00FF32AC" w:rsidRDefault="006F3B7E">
            <w:pPr>
              <w:pStyle w:val="ProductList-TableBody"/>
              <w:jc w:val="center"/>
            </w:pPr>
            <w:r>
              <w:t>X</w:t>
            </w:r>
          </w:p>
        </w:tc>
      </w:tr>
      <w:tr w:rsidR="00FF32AC" w14:paraId="2D55D263" w14:textId="77777777">
        <w:tc>
          <w:tcPr>
            <w:tcW w:w="4040" w:type="dxa"/>
            <w:tcBorders>
              <w:top w:val="single" w:sz="4" w:space="0" w:color="000000"/>
              <w:left w:val="single" w:sz="4" w:space="0" w:color="000000"/>
              <w:bottom w:val="single" w:sz="4" w:space="0" w:color="000000"/>
              <w:right w:val="none" w:sz="4" w:space="0" w:color="000000"/>
            </w:tcBorders>
          </w:tcPr>
          <w:p w14:paraId="070FD39F" w14:textId="77777777" w:rsidR="00FF32AC" w:rsidRDefault="006F3B7E">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05362E51"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B8BB5"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B4DAA"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EF1AFF"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EB70DE" w14:textId="77777777" w:rsidR="00FF32AC" w:rsidRDefault="00FF32AC">
            <w:pPr>
              <w:pStyle w:val="ProductList-TableBody"/>
              <w:jc w:val="center"/>
            </w:pPr>
          </w:p>
        </w:tc>
      </w:tr>
      <w:tr w:rsidR="00FF32AC" w14:paraId="7DA83A8C" w14:textId="77777777">
        <w:tc>
          <w:tcPr>
            <w:tcW w:w="4040" w:type="dxa"/>
            <w:tcBorders>
              <w:top w:val="single" w:sz="4" w:space="0" w:color="000000"/>
              <w:left w:val="single" w:sz="4" w:space="0" w:color="000000"/>
              <w:bottom w:val="single" w:sz="4" w:space="0" w:color="000000"/>
              <w:right w:val="single" w:sz="4" w:space="0" w:color="000000"/>
            </w:tcBorders>
          </w:tcPr>
          <w:p w14:paraId="5074DC5B" w14:textId="77777777" w:rsidR="00FF32AC" w:rsidRDefault="006F3B7E">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2E367856"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33695"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1ECF0"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B81F0"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4AA5B" w14:textId="77777777" w:rsidR="00FF32AC" w:rsidRDefault="006F3B7E">
            <w:pPr>
              <w:pStyle w:val="ProductList-TableBody"/>
              <w:jc w:val="center"/>
            </w:pPr>
            <w:r>
              <w:t>X</w:t>
            </w:r>
          </w:p>
        </w:tc>
      </w:tr>
      <w:tr w:rsidR="00FF32AC" w14:paraId="5B9922CE" w14:textId="77777777">
        <w:tc>
          <w:tcPr>
            <w:tcW w:w="4040" w:type="dxa"/>
            <w:tcBorders>
              <w:top w:val="single" w:sz="4" w:space="0" w:color="000000"/>
              <w:left w:val="single" w:sz="4" w:space="0" w:color="000000"/>
              <w:bottom w:val="single" w:sz="4" w:space="0" w:color="000000"/>
              <w:right w:val="single" w:sz="4" w:space="0" w:color="000000"/>
            </w:tcBorders>
          </w:tcPr>
          <w:p w14:paraId="39DB16BA" w14:textId="77777777" w:rsidR="00FF32AC" w:rsidRDefault="006F3B7E">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2503BFCE"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1FA56"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D6712"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7EF5B"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683C0" w14:textId="77777777" w:rsidR="00FF32AC" w:rsidRDefault="006F3B7E">
            <w:pPr>
              <w:pStyle w:val="ProductList-TableBody"/>
              <w:jc w:val="center"/>
            </w:pPr>
            <w:r>
              <w:t>X</w:t>
            </w:r>
          </w:p>
        </w:tc>
      </w:tr>
      <w:tr w:rsidR="00FF32AC" w14:paraId="25F936EE" w14:textId="77777777">
        <w:tc>
          <w:tcPr>
            <w:tcW w:w="4040" w:type="dxa"/>
            <w:tcBorders>
              <w:top w:val="single" w:sz="4" w:space="0" w:color="000000"/>
              <w:left w:val="single" w:sz="4" w:space="0" w:color="000000"/>
              <w:bottom w:val="single" w:sz="4" w:space="0" w:color="000000"/>
              <w:right w:val="none" w:sz="4" w:space="0" w:color="000000"/>
            </w:tcBorders>
          </w:tcPr>
          <w:p w14:paraId="1CD932AC" w14:textId="77777777" w:rsidR="00FF32AC" w:rsidRDefault="006F3B7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79B14C"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38F04"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2878F"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76392"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33C429" w14:textId="77777777" w:rsidR="00FF32AC" w:rsidRDefault="00FF32AC">
            <w:pPr>
              <w:pStyle w:val="ProductList-TableBody"/>
              <w:jc w:val="center"/>
            </w:pPr>
          </w:p>
        </w:tc>
      </w:tr>
      <w:tr w:rsidR="00FF32AC" w14:paraId="43772E86" w14:textId="77777777">
        <w:tc>
          <w:tcPr>
            <w:tcW w:w="4040" w:type="dxa"/>
            <w:tcBorders>
              <w:top w:val="single" w:sz="4" w:space="0" w:color="000000"/>
              <w:left w:val="single" w:sz="4" w:space="0" w:color="000000"/>
              <w:bottom w:val="single" w:sz="4" w:space="0" w:color="000000"/>
              <w:right w:val="single" w:sz="4" w:space="0" w:color="000000"/>
            </w:tcBorders>
          </w:tcPr>
          <w:p w14:paraId="64BD20B9" w14:textId="77777777" w:rsidR="00FF32AC" w:rsidRDefault="006F3B7E">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469D585C"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3A4A1"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F7AD9"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89FD1"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7C540" w14:textId="77777777" w:rsidR="00FF32AC" w:rsidRDefault="006F3B7E">
            <w:pPr>
              <w:pStyle w:val="ProductList-TableBody"/>
              <w:jc w:val="center"/>
            </w:pPr>
            <w:r>
              <w:t>X</w:t>
            </w:r>
          </w:p>
        </w:tc>
      </w:tr>
      <w:tr w:rsidR="00FF32AC" w14:paraId="362801B2" w14:textId="77777777">
        <w:tc>
          <w:tcPr>
            <w:tcW w:w="4040" w:type="dxa"/>
            <w:tcBorders>
              <w:top w:val="single" w:sz="4" w:space="0" w:color="000000"/>
              <w:left w:val="single" w:sz="4" w:space="0" w:color="000000"/>
              <w:bottom w:val="single" w:sz="4" w:space="0" w:color="000000"/>
              <w:right w:val="single" w:sz="4" w:space="0" w:color="000000"/>
            </w:tcBorders>
          </w:tcPr>
          <w:p w14:paraId="4E409156" w14:textId="77777777" w:rsidR="00FF32AC" w:rsidRDefault="006F3B7E">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1E147519"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D064B"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7264A"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4C3D1"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90815" w14:textId="77777777" w:rsidR="00FF32AC" w:rsidRDefault="006F3B7E">
            <w:pPr>
              <w:pStyle w:val="ProductList-TableBody"/>
              <w:jc w:val="center"/>
            </w:pPr>
            <w:r>
              <w:t>X</w:t>
            </w:r>
          </w:p>
        </w:tc>
      </w:tr>
      <w:tr w:rsidR="00FF32AC" w14:paraId="2A275D7E" w14:textId="77777777">
        <w:tc>
          <w:tcPr>
            <w:tcW w:w="4040" w:type="dxa"/>
            <w:tcBorders>
              <w:top w:val="single" w:sz="4" w:space="0" w:color="000000"/>
              <w:left w:val="single" w:sz="4" w:space="0" w:color="000000"/>
              <w:bottom w:val="single" w:sz="4" w:space="0" w:color="000000"/>
              <w:right w:val="none" w:sz="4" w:space="0" w:color="000000"/>
            </w:tcBorders>
          </w:tcPr>
          <w:p w14:paraId="37D5CB14" w14:textId="77777777" w:rsidR="00FF32AC" w:rsidRDefault="006F3B7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DC87B3"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E91CD"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C5304"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9AFB9"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E71BEE" w14:textId="77777777" w:rsidR="00FF32AC" w:rsidRDefault="00FF32AC">
            <w:pPr>
              <w:pStyle w:val="ProductList-TableBody"/>
              <w:jc w:val="center"/>
            </w:pPr>
          </w:p>
        </w:tc>
      </w:tr>
      <w:tr w:rsidR="00FF32AC" w14:paraId="4DB2A344" w14:textId="77777777">
        <w:tc>
          <w:tcPr>
            <w:tcW w:w="4040" w:type="dxa"/>
            <w:tcBorders>
              <w:top w:val="single" w:sz="4" w:space="0" w:color="000000"/>
              <w:left w:val="single" w:sz="4" w:space="0" w:color="000000"/>
              <w:bottom w:val="single" w:sz="4" w:space="0" w:color="000000"/>
              <w:right w:val="single" w:sz="4" w:space="0" w:color="000000"/>
            </w:tcBorders>
          </w:tcPr>
          <w:p w14:paraId="433A710E" w14:textId="77777777" w:rsidR="00FF32AC" w:rsidRDefault="006F3B7E">
            <w:pPr>
              <w:pStyle w:val="ProductList-TableBody"/>
            </w:pPr>
            <w:r>
              <w:t xml:space="preserve">  Enterprise (N, K, KN), Business (N, K, KN, </w:t>
            </w:r>
            <w:r>
              <w:lastRenderedPageBreak/>
              <w:t>Blade), Ultimate</w:t>
            </w:r>
          </w:p>
        </w:tc>
        <w:tc>
          <w:tcPr>
            <w:tcW w:w="1600" w:type="dxa"/>
            <w:tcBorders>
              <w:top w:val="single" w:sz="4" w:space="0" w:color="000000"/>
              <w:left w:val="single" w:sz="4" w:space="0" w:color="000000"/>
              <w:bottom w:val="single" w:sz="4" w:space="0" w:color="000000"/>
              <w:right w:val="single" w:sz="4" w:space="0" w:color="000000"/>
            </w:tcBorders>
          </w:tcPr>
          <w:p w14:paraId="34100E76" w14:textId="77777777" w:rsidR="00FF32AC" w:rsidRDefault="006F3B7E">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67079FAE"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5B5BF"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A2A90"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FCFC5" w14:textId="77777777" w:rsidR="00FF32AC" w:rsidRDefault="006F3B7E">
            <w:pPr>
              <w:pStyle w:val="ProductList-TableBody"/>
              <w:jc w:val="center"/>
            </w:pPr>
            <w:r>
              <w:t>X</w:t>
            </w:r>
          </w:p>
        </w:tc>
      </w:tr>
      <w:tr w:rsidR="00FF32AC" w14:paraId="298E2395" w14:textId="77777777">
        <w:tc>
          <w:tcPr>
            <w:tcW w:w="4040" w:type="dxa"/>
            <w:tcBorders>
              <w:top w:val="single" w:sz="4" w:space="0" w:color="000000"/>
              <w:left w:val="single" w:sz="4" w:space="0" w:color="000000"/>
              <w:bottom w:val="single" w:sz="4" w:space="0" w:color="000000"/>
              <w:right w:val="single" w:sz="4" w:space="0" w:color="000000"/>
            </w:tcBorders>
          </w:tcPr>
          <w:p w14:paraId="592E345B" w14:textId="77777777" w:rsidR="00FF32AC" w:rsidRDefault="006F3B7E">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5C9B59EE"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5D541"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2F7A0"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2AD3B"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CB73A" w14:textId="77777777" w:rsidR="00FF32AC" w:rsidRDefault="006F3B7E">
            <w:pPr>
              <w:pStyle w:val="ProductList-TableBody"/>
              <w:jc w:val="center"/>
            </w:pPr>
            <w:r>
              <w:t>X</w:t>
            </w:r>
          </w:p>
        </w:tc>
      </w:tr>
      <w:tr w:rsidR="00FF32AC" w14:paraId="7340AE17" w14:textId="77777777">
        <w:tc>
          <w:tcPr>
            <w:tcW w:w="4040" w:type="dxa"/>
            <w:tcBorders>
              <w:top w:val="single" w:sz="4" w:space="0" w:color="000000"/>
              <w:left w:val="single" w:sz="4" w:space="0" w:color="000000"/>
              <w:bottom w:val="single" w:sz="4" w:space="0" w:color="000000"/>
              <w:right w:val="none" w:sz="4" w:space="0" w:color="000000"/>
            </w:tcBorders>
          </w:tcPr>
          <w:p w14:paraId="4CF7DA2E" w14:textId="77777777" w:rsidR="00FF32AC" w:rsidRDefault="006F3B7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79E263"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EDB56"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1573E"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CE008"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0B6C26" w14:textId="77777777" w:rsidR="00FF32AC" w:rsidRDefault="00FF32AC">
            <w:pPr>
              <w:pStyle w:val="ProductList-TableBody"/>
              <w:jc w:val="center"/>
            </w:pPr>
          </w:p>
        </w:tc>
      </w:tr>
      <w:tr w:rsidR="00FF32AC" w14:paraId="57E16511" w14:textId="77777777">
        <w:tc>
          <w:tcPr>
            <w:tcW w:w="4040" w:type="dxa"/>
            <w:tcBorders>
              <w:top w:val="single" w:sz="4" w:space="0" w:color="000000"/>
              <w:left w:val="single" w:sz="4" w:space="0" w:color="000000"/>
              <w:bottom w:val="single" w:sz="4" w:space="0" w:color="000000"/>
              <w:right w:val="single" w:sz="4" w:space="0" w:color="000000"/>
            </w:tcBorders>
          </w:tcPr>
          <w:p w14:paraId="1363A2B7" w14:textId="77777777" w:rsidR="00FF32AC" w:rsidRDefault="006F3B7E">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06611C8"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5148E"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23878"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D25DD"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27A0F" w14:textId="77777777" w:rsidR="00FF32AC" w:rsidRDefault="006F3B7E">
            <w:pPr>
              <w:pStyle w:val="ProductList-TableBody"/>
              <w:jc w:val="center"/>
            </w:pPr>
            <w:r>
              <w:t>X</w:t>
            </w:r>
          </w:p>
        </w:tc>
      </w:tr>
      <w:tr w:rsidR="00FF32AC" w14:paraId="474928B1" w14:textId="77777777">
        <w:tc>
          <w:tcPr>
            <w:tcW w:w="4040" w:type="dxa"/>
            <w:tcBorders>
              <w:top w:val="single" w:sz="4" w:space="0" w:color="000000"/>
              <w:left w:val="single" w:sz="4" w:space="0" w:color="000000"/>
              <w:bottom w:val="single" w:sz="4" w:space="0" w:color="000000"/>
              <w:right w:val="single" w:sz="4" w:space="0" w:color="000000"/>
            </w:tcBorders>
          </w:tcPr>
          <w:p w14:paraId="7CEF3249" w14:textId="77777777" w:rsidR="00FF32AC" w:rsidRDefault="006F3B7E">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7F69170C"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6235D"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7984D"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AA301"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C3FD2" w14:textId="77777777" w:rsidR="00FF32AC" w:rsidRDefault="006F3B7E">
            <w:pPr>
              <w:pStyle w:val="ProductList-TableBody"/>
              <w:jc w:val="center"/>
            </w:pPr>
            <w:r>
              <w:t>X</w:t>
            </w:r>
          </w:p>
        </w:tc>
      </w:tr>
      <w:tr w:rsidR="00FF32AC" w14:paraId="77AC96E0" w14:textId="77777777">
        <w:tc>
          <w:tcPr>
            <w:tcW w:w="4040" w:type="dxa"/>
            <w:tcBorders>
              <w:top w:val="single" w:sz="4" w:space="0" w:color="000000"/>
              <w:left w:val="single" w:sz="4" w:space="0" w:color="000000"/>
              <w:bottom w:val="single" w:sz="4" w:space="0" w:color="000000"/>
              <w:right w:val="none" w:sz="4" w:space="0" w:color="000000"/>
            </w:tcBorders>
          </w:tcPr>
          <w:p w14:paraId="5CAADA20" w14:textId="77777777" w:rsidR="00FF32AC" w:rsidRDefault="006F3B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7EF6F0"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D40B96"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D4E63"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4FE17"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D46ED4" w14:textId="77777777" w:rsidR="00FF32AC" w:rsidRDefault="00FF32AC">
            <w:pPr>
              <w:pStyle w:val="ProductList-TableBody"/>
              <w:jc w:val="center"/>
            </w:pPr>
          </w:p>
        </w:tc>
      </w:tr>
      <w:tr w:rsidR="00FF32AC" w14:paraId="209B37F2" w14:textId="77777777">
        <w:tc>
          <w:tcPr>
            <w:tcW w:w="4040" w:type="dxa"/>
            <w:tcBorders>
              <w:top w:val="single" w:sz="4" w:space="0" w:color="000000"/>
              <w:left w:val="single" w:sz="4" w:space="0" w:color="000000"/>
              <w:bottom w:val="single" w:sz="4" w:space="0" w:color="000000"/>
              <w:right w:val="single" w:sz="4" w:space="0" w:color="000000"/>
            </w:tcBorders>
          </w:tcPr>
          <w:p w14:paraId="332503BD" w14:textId="77777777" w:rsidR="00FF32AC" w:rsidRDefault="006F3B7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0D46F3"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79139"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B1357"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1F66D"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79D52" w14:textId="77777777" w:rsidR="00FF32AC" w:rsidRDefault="006F3B7E">
            <w:pPr>
              <w:pStyle w:val="ProductList-TableBody"/>
              <w:jc w:val="center"/>
            </w:pPr>
            <w:r>
              <w:t>X</w:t>
            </w:r>
          </w:p>
        </w:tc>
      </w:tr>
      <w:tr w:rsidR="00FF32AC" w14:paraId="4FE70440" w14:textId="77777777">
        <w:tc>
          <w:tcPr>
            <w:tcW w:w="4040" w:type="dxa"/>
            <w:tcBorders>
              <w:top w:val="single" w:sz="4" w:space="0" w:color="000000"/>
              <w:left w:val="single" w:sz="4" w:space="0" w:color="000000"/>
              <w:bottom w:val="single" w:sz="4" w:space="0" w:color="000000"/>
              <w:right w:val="none" w:sz="4" w:space="0" w:color="000000"/>
            </w:tcBorders>
          </w:tcPr>
          <w:p w14:paraId="7DBDFAC7" w14:textId="77777777" w:rsidR="00FF32AC" w:rsidRDefault="006F3B7E">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7C4AA983"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6054B"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5EE15"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B5B51" w14:textId="77777777" w:rsidR="00FF32AC" w:rsidRDefault="00FF32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CB1B67" w14:textId="77777777" w:rsidR="00FF32AC" w:rsidRDefault="00FF32AC">
            <w:pPr>
              <w:pStyle w:val="ProductList-TableBody"/>
              <w:jc w:val="center"/>
            </w:pPr>
          </w:p>
        </w:tc>
      </w:tr>
      <w:tr w:rsidR="00FF32AC" w14:paraId="2F49DD17" w14:textId="77777777">
        <w:tc>
          <w:tcPr>
            <w:tcW w:w="4040" w:type="dxa"/>
            <w:tcBorders>
              <w:top w:val="single" w:sz="4" w:space="0" w:color="000000"/>
              <w:left w:val="single" w:sz="4" w:space="0" w:color="000000"/>
              <w:bottom w:val="single" w:sz="4" w:space="0" w:color="000000"/>
              <w:right w:val="single" w:sz="4" w:space="0" w:color="000000"/>
            </w:tcBorders>
          </w:tcPr>
          <w:p w14:paraId="6C9AF02D" w14:textId="77777777" w:rsidR="00FF32AC" w:rsidRDefault="006F3B7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FCE1E4"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29EE7"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6CACD"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EEDDF"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83DDC" w14:textId="77777777" w:rsidR="00FF32AC" w:rsidRDefault="006F3B7E">
            <w:pPr>
              <w:pStyle w:val="ProductList-TableBody"/>
              <w:jc w:val="center"/>
            </w:pPr>
            <w:r>
              <w:t>X</w:t>
            </w:r>
          </w:p>
        </w:tc>
      </w:tr>
      <w:tr w:rsidR="00FF32AC" w14:paraId="0FA46EEE" w14:textId="77777777">
        <w:tc>
          <w:tcPr>
            <w:tcW w:w="4040" w:type="dxa"/>
            <w:tcBorders>
              <w:top w:val="single" w:sz="4" w:space="0" w:color="000000"/>
              <w:left w:val="single" w:sz="4" w:space="0" w:color="000000"/>
              <w:bottom w:val="single" w:sz="4" w:space="0" w:color="000000"/>
              <w:right w:val="single" w:sz="4" w:space="0" w:color="000000"/>
            </w:tcBorders>
          </w:tcPr>
          <w:p w14:paraId="3FB38FBA" w14:textId="77777777" w:rsidR="00FF32AC" w:rsidRDefault="006F3B7E">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9D9A46"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4691D"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156C6"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AD094"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0B820" w14:textId="77777777" w:rsidR="00FF32AC" w:rsidRDefault="006F3B7E">
            <w:pPr>
              <w:pStyle w:val="ProductList-TableBody"/>
              <w:jc w:val="center"/>
            </w:pPr>
            <w:r>
              <w:t>X</w:t>
            </w:r>
          </w:p>
        </w:tc>
      </w:tr>
      <w:tr w:rsidR="00FF32AC" w14:paraId="545DC67D" w14:textId="77777777">
        <w:tc>
          <w:tcPr>
            <w:tcW w:w="4040" w:type="dxa"/>
            <w:tcBorders>
              <w:top w:val="single" w:sz="4" w:space="0" w:color="000000"/>
              <w:left w:val="single" w:sz="4" w:space="0" w:color="000000"/>
              <w:bottom w:val="single" w:sz="4" w:space="0" w:color="000000"/>
              <w:right w:val="single" w:sz="4" w:space="0" w:color="000000"/>
            </w:tcBorders>
          </w:tcPr>
          <w:p w14:paraId="324068FE" w14:textId="77777777" w:rsidR="00FF32AC" w:rsidRDefault="006F3B7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8AB84"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8DF97"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6686B"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08C11"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A2EAE" w14:textId="77777777" w:rsidR="00FF32AC" w:rsidRDefault="006F3B7E">
            <w:pPr>
              <w:pStyle w:val="ProductList-TableBody"/>
              <w:jc w:val="center"/>
            </w:pPr>
            <w:r>
              <w:t>X</w:t>
            </w:r>
          </w:p>
        </w:tc>
      </w:tr>
      <w:tr w:rsidR="00FF32AC" w14:paraId="76661119" w14:textId="77777777">
        <w:tc>
          <w:tcPr>
            <w:tcW w:w="4040" w:type="dxa"/>
            <w:tcBorders>
              <w:top w:val="single" w:sz="4" w:space="0" w:color="000000"/>
              <w:left w:val="single" w:sz="4" w:space="0" w:color="000000"/>
              <w:bottom w:val="single" w:sz="4" w:space="0" w:color="000000"/>
              <w:right w:val="single" w:sz="4" w:space="0" w:color="000000"/>
            </w:tcBorders>
          </w:tcPr>
          <w:p w14:paraId="2C949E3A" w14:textId="77777777" w:rsidR="00FF32AC" w:rsidRDefault="006F3B7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6D15D"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AC2C3"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E94D9"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112CA"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A8D92" w14:textId="77777777" w:rsidR="00FF32AC" w:rsidRDefault="006F3B7E">
            <w:pPr>
              <w:pStyle w:val="ProductList-TableBody"/>
              <w:jc w:val="center"/>
            </w:pPr>
            <w:r>
              <w:t>X</w:t>
            </w:r>
          </w:p>
        </w:tc>
      </w:tr>
      <w:tr w:rsidR="00FF32AC" w14:paraId="1D6C10F0" w14:textId="77777777">
        <w:tc>
          <w:tcPr>
            <w:tcW w:w="4040" w:type="dxa"/>
            <w:tcBorders>
              <w:top w:val="single" w:sz="4" w:space="0" w:color="000000"/>
              <w:left w:val="single" w:sz="4" w:space="0" w:color="000000"/>
              <w:bottom w:val="single" w:sz="4" w:space="0" w:color="000000"/>
              <w:right w:val="single" w:sz="4" w:space="0" w:color="000000"/>
            </w:tcBorders>
          </w:tcPr>
          <w:p w14:paraId="44AADE0C" w14:textId="77777777" w:rsidR="00FF32AC" w:rsidRDefault="006F3B7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1556D6"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13FD6"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AC464"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D0D64"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77FBB" w14:textId="77777777" w:rsidR="00FF32AC" w:rsidRDefault="006F3B7E">
            <w:pPr>
              <w:pStyle w:val="ProductList-TableBody"/>
              <w:jc w:val="center"/>
            </w:pPr>
            <w:r>
              <w:t>X</w:t>
            </w:r>
          </w:p>
        </w:tc>
      </w:tr>
      <w:tr w:rsidR="00FF32AC" w14:paraId="1C3A2C1E" w14:textId="77777777">
        <w:tc>
          <w:tcPr>
            <w:tcW w:w="4040" w:type="dxa"/>
            <w:tcBorders>
              <w:top w:val="single" w:sz="4" w:space="0" w:color="000000"/>
              <w:left w:val="single" w:sz="4" w:space="0" w:color="000000"/>
              <w:bottom w:val="single" w:sz="4" w:space="0" w:color="000000"/>
              <w:right w:val="single" w:sz="4" w:space="0" w:color="000000"/>
            </w:tcBorders>
          </w:tcPr>
          <w:p w14:paraId="55D27F28" w14:textId="77777777" w:rsidR="00FF32AC" w:rsidRDefault="006F3B7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6515AD"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D2FCA"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F3D16" w14:textId="77777777" w:rsidR="00FF32AC" w:rsidRDefault="006F3B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753A1" w14:textId="77777777" w:rsidR="00FF32AC" w:rsidRDefault="00FF32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00AC6" w14:textId="77777777" w:rsidR="00FF32AC" w:rsidRDefault="006F3B7E">
            <w:pPr>
              <w:pStyle w:val="ProductList-TableBody"/>
              <w:jc w:val="center"/>
            </w:pPr>
            <w:r>
              <w:t>X</w:t>
            </w:r>
          </w:p>
        </w:tc>
      </w:tr>
    </w:tbl>
    <w:p w14:paraId="7EBB3ABC" w14:textId="77777777" w:rsidR="00FF32AC" w:rsidRDefault="006F3B7E">
      <w:pPr>
        <w:pStyle w:val="ProductList-BodyIndented"/>
      </w:pPr>
      <w:r>
        <w:rPr>
          <w:i/>
          <w:vertAlign w:val="superscript"/>
        </w:rPr>
        <w:t>1</w:t>
      </w:r>
      <w:r>
        <w:rPr>
          <w:i/>
        </w:rPr>
        <w:t xml:space="preserve">Gilt auch für Qualifizierende Geräte, die durch Unternehmensverschmelzung oder Unternehmenskauf erworben werden </w:t>
      </w:r>
    </w:p>
    <w:p w14:paraId="6FC93535" w14:textId="77777777" w:rsidR="00FF32AC" w:rsidRDefault="006F3B7E">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150B1649" w14:textId="77777777" w:rsidR="00FF32AC" w:rsidRDefault="006F3B7E">
      <w:pPr>
        <w:pStyle w:val="ProductList-BodyIndented"/>
      </w:pPr>
      <w:r>
        <w:rPr>
          <w:i/>
          <w:vertAlign w:val="superscript"/>
        </w:rPr>
        <w:t>3</w:t>
      </w:r>
      <w:r>
        <w:rPr>
          <w:i/>
        </w:rPr>
        <w:t>Gilt nicht für Forschung und Lehre, gemeinnützige Einrichtungen und OV-CW.</w:t>
      </w:r>
    </w:p>
    <w:p w14:paraId="6562B4E0" w14:textId="77777777" w:rsidR="00FF32AC" w:rsidRDefault="006F3B7E">
      <w:pPr>
        <w:pStyle w:val="ProductList-BodyIndented"/>
      </w:pPr>
      <w:r>
        <w:rPr>
          <w:i/>
          <w:vertAlign w:val="superscript"/>
        </w:rPr>
        <w:t>4</w:t>
      </w:r>
      <w:r>
        <w:rPr>
          <w:i/>
        </w:rPr>
        <w:t>N, K und KN sind Spezialversionen, die nur in bestimmten Märkten verfügbar sind.</w:t>
      </w:r>
    </w:p>
    <w:p w14:paraId="16C1E4B9" w14:textId="77777777" w:rsidR="00FF32AC" w:rsidRDefault="006F3B7E">
      <w:pPr>
        <w:pStyle w:val="ProductList-BodyIndented"/>
      </w:pPr>
      <w:r>
        <w:rPr>
          <w:i/>
          <w:vertAlign w:val="superscript"/>
        </w:rPr>
        <w:t>5</w:t>
      </w:r>
      <w:r>
        <w:rPr>
          <w:i/>
        </w:rPr>
        <w:t>Enthält Windows 10 Pro im S-Modus (Windows 10S) und Windows 10 Pro Workstation.</w:t>
      </w:r>
    </w:p>
    <w:p w14:paraId="27703D8A" w14:textId="77777777" w:rsidR="00FF32AC" w:rsidRDefault="006F3B7E">
      <w:pPr>
        <w:pStyle w:val="ProductList-BodyIndented"/>
      </w:pPr>
      <w:r>
        <w:rPr>
          <w:i/>
          <w:vertAlign w:val="superscript"/>
        </w:rPr>
        <w:t>6</w:t>
      </w:r>
      <w:r>
        <w:rPr>
          <w:i/>
        </w:rPr>
        <w:t>Für Nutzungsbeschränkungen siehe Abschnitt 2.1.2.1</w:t>
      </w:r>
    </w:p>
    <w:p w14:paraId="17F590AE" w14:textId="77777777" w:rsidR="00FF32AC" w:rsidRDefault="00FF32AC">
      <w:pPr>
        <w:pStyle w:val="ProductList-BodyIndented"/>
      </w:pPr>
    </w:p>
    <w:p w14:paraId="42BC29DE" w14:textId="77777777" w:rsidR="00FF32AC" w:rsidRDefault="006F3B7E">
      <w:pPr>
        <w:pStyle w:val="ProductList-SubClauseHeading"/>
        <w:outlineLvl w:val="5"/>
      </w:pPr>
      <w:r>
        <w:t>2.1.2 Tabelle der qualifizierenden Betriebssysteme mit Nutzungsbeschränkungen</w:t>
      </w:r>
    </w:p>
    <w:p w14:paraId="479F0E80" w14:textId="77777777" w:rsidR="00FF32AC" w:rsidRDefault="006F3B7E">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817"/>
        <w:gridCol w:w="1720"/>
        <w:gridCol w:w="1720"/>
        <w:gridCol w:w="1646"/>
        <w:gridCol w:w="1653"/>
      </w:tblGrid>
      <w:tr w:rsidR="00FF32AC" w14:paraId="760B4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FC3112" w14:textId="77777777" w:rsidR="00FF32AC" w:rsidRDefault="006F3B7E">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F360F2" w14:textId="77777777" w:rsidR="00FF32AC" w:rsidRDefault="006F3B7E">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DB02DA" w14:textId="77777777" w:rsidR="00FF32AC" w:rsidRDefault="006F3B7E">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091DFE" w14:textId="77777777" w:rsidR="00FF32AC" w:rsidRDefault="006F3B7E">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D066FA" w14:textId="77777777" w:rsidR="00FF32AC" w:rsidRDefault="006F3B7E">
            <w:pPr>
              <w:pStyle w:val="ProductList-TableBody"/>
              <w:jc w:val="center"/>
            </w:pPr>
            <w:r>
              <w:rPr>
                <w:color w:val="FFFFFF"/>
              </w:rPr>
              <w:t>Forschung &amp; Lehre und gemeinnützige Einrichtungen</w:t>
            </w:r>
          </w:p>
        </w:tc>
      </w:tr>
      <w:tr w:rsidR="00FF32AC" w14:paraId="7551CF64" w14:textId="77777777">
        <w:tc>
          <w:tcPr>
            <w:tcW w:w="4660" w:type="dxa"/>
            <w:tcBorders>
              <w:top w:val="single" w:sz="4" w:space="0" w:color="000000"/>
              <w:left w:val="single" w:sz="4" w:space="0" w:color="000000"/>
              <w:bottom w:val="single" w:sz="4" w:space="0" w:color="000000"/>
              <w:right w:val="single" w:sz="4" w:space="0" w:color="000000"/>
            </w:tcBorders>
          </w:tcPr>
          <w:p w14:paraId="298F555C" w14:textId="77777777" w:rsidR="00FF32AC" w:rsidRDefault="006F3B7E">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ACA6264"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D8A78"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5E60E"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F74D00" w14:textId="77777777" w:rsidR="00FF32AC" w:rsidRDefault="006F3B7E">
            <w:pPr>
              <w:pStyle w:val="ProductList-TableBody"/>
              <w:jc w:val="center"/>
            </w:pPr>
            <w:r>
              <w:t>X</w:t>
            </w:r>
          </w:p>
        </w:tc>
      </w:tr>
      <w:tr w:rsidR="00FF32AC" w14:paraId="5C17C823" w14:textId="77777777">
        <w:tc>
          <w:tcPr>
            <w:tcW w:w="4660" w:type="dxa"/>
            <w:tcBorders>
              <w:top w:val="single" w:sz="4" w:space="0" w:color="000000"/>
              <w:left w:val="single" w:sz="4" w:space="0" w:color="000000"/>
              <w:bottom w:val="single" w:sz="4" w:space="0" w:color="000000"/>
              <w:right w:val="single" w:sz="4" w:space="0" w:color="000000"/>
            </w:tcBorders>
          </w:tcPr>
          <w:p w14:paraId="5E8E19BA" w14:textId="77777777" w:rsidR="00FF32AC" w:rsidRDefault="006F3B7E">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7DCBB7"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CE879"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F3E41"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B40459" w14:textId="77777777" w:rsidR="00FF32AC" w:rsidRDefault="006F3B7E">
            <w:pPr>
              <w:pStyle w:val="ProductList-TableBody"/>
              <w:jc w:val="center"/>
            </w:pPr>
            <w:r>
              <w:t>X</w:t>
            </w:r>
          </w:p>
        </w:tc>
      </w:tr>
      <w:tr w:rsidR="00FF32AC" w14:paraId="49B05DAA" w14:textId="77777777">
        <w:tc>
          <w:tcPr>
            <w:tcW w:w="4660" w:type="dxa"/>
            <w:tcBorders>
              <w:top w:val="single" w:sz="4" w:space="0" w:color="000000"/>
              <w:left w:val="single" w:sz="4" w:space="0" w:color="000000"/>
              <w:bottom w:val="single" w:sz="4" w:space="0" w:color="000000"/>
              <w:right w:val="single" w:sz="4" w:space="0" w:color="000000"/>
            </w:tcBorders>
          </w:tcPr>
          <w:p w14:paraId="1765BFA8" w14:textId="77777777" w:rsidR="00FF32AC" w:rsidRDefault="006F3B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765AD0"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69BAE"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F2BF0"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58C34" w14:textId="77777777" w:rsidR="00FF32AC" w:rsidRDefault="006F3B7E">
            <w:pPr>
              <w:pStyle w:val="ProductList-TableBody"/>
              <w:jc w:val="center"/>
            </w:pPr>
            <w:r>
              <w:t>X</w:t>
            </w:r>
          </w:p>
        </w:tc>
      </w:tr>
      <w:tr w:rsidR="00FF32AC" w14:paraId="29DF593A" w14:textId="77777777">
        <w:tc>
          <w:tcPr>
            <w:tcW w:w="4660" w:type="dxa"/>
            <w:tcBorders>
              <w:top w:val="single" w:sz="4" w:space="0" w:color="000000"/>
              <w:left w:val="single" w:sz="4" w:space="0" w:color="000000"/>
              <w:bottom w:val="single" w:sz="4" w:space="0" w:color="000000"/>
              <w:right w:val="single" w:sz="4" w:space="0" w:color="000000"/>
            </w:tcBorders>
          </w:tcPr>
          <w:p w14:paraId="0E061422" w14:textId="77777777" w:rsidR="00FF32AC" w:rsidRDefault="006F3B7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3F19DF"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0385D"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EEBAD"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7425EA" w14:textId="77777777" w:rsidR="00FF32AC" w:rsidRDefault="006F3B7E">
            <w:pPr>
              <w:pStyle w:val="ProductList-TableBody"/>
              <w:jc w:val="center"/>
            </w:pPr>
            <w:r>
              <w:t>X</w:t>
            </w:r>
          </w:p>
        </w:tc>
      </w:tr>
      <w:tr w:rsidR="00FF32AC" w14:paraId="13C2AB71" w14:textId="77777777">
        <w:tc>
          <w:tcPr>
            <w:tcW w:w="4660" w:type="dxa"/>
            <w:tcBorders>
              <w:top w:val="single" w:sz="4" w:space="0" w:color="000000"/>
              <w:left w:val="single" w:sz="4" w:space="0" w:color="000000"/>
              <w:bottom w:val="single" w:sz="4" w:space="0" w:color="000000"/>
              <w:right w:val="single" w:sz="4" w:space="0" w:color="000000"/>
            </w:tcBorders>
          </w:tcPr>
          <w:p w14:paraId="786ECA07" w14:textId="77777777" w:rsidR="00FF32AC" w:rsidRDefault="006F3B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96514"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797E5"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AE7B0"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A706F5" w14:textId="77777777" w:rsidR="00FF32AC" w:rsidRDefault="006F3B7E">
            <w:pPr>
              <w:pStyle w:val="ProductList-TableBody"/>
              <w:jc w:val="center"/>
            </w:pPr>
            <w:r>
              <w:t>X</w:t>
            </w:r>
          </w:p>
        </w:tc>
      </w:tr>
      <w:tr w:rsidR="00FF32AC" w14:paraId="1520C36A" w14:textId="77777777">
        <w:tc>
          <w:tcPr>
            <w:tcW w:w="4660" w:type="dxa"/>
            <w:tcBorders>
              <w:top w:val="single" w:sz="4" w:space="0" w:color="000000"/>
              <w:left w:val="single" w:sz="4" w:space="0" w:color="000000"/>
              <w:bottom w:val="single" w:sz="4" w:space="0" w:color="000000"/>
              <w:right w:val="single" w:sz="4" w:space="0" w:color="000000"/>
            </w:tcBorders>
          </w:tcPr>
          <w:p w14:paraId="2E37B7A3" w14:textId="77777777" w:rsidR="00FF32AC" w:rsidRDefault="006F3B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8CBACA"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6914D"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12078"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279234" w14:textId="77777777" w:rsidR="00FF32AC" w:rsidRDefault="006F3B7E">
            <w:pPr>
              <w:pStyle w:val="ProductList-TableBody"/>
              <w:jc w:val="center"/>
            </w:pPr>
            <w:r>
              <w:t>X</w:t>
            </w:r>
          </w:p>
        </w:tc>
      </w:tr>
      <w:tr w:rsidR="00FF32AC" w14:paraId="7E2EDFEE" w14:textId="77777777">
        <w:tc>
          <w:tcPr>
            <w:tcW w:w="4660" w:type="dxa"/>
            <w:tcBorders>
              <w:top w:val="single" w:sz="4" w:space="0" w:color="000000"/>
              <w:left w:val="single" w:sz="4" w:space="0" w:color="000000"/>
              <w:bottom w:val="single" w:sz="4" w:space="0" w:color="000000"/>
              <w:right w:val="single" w:sz="4" w:space="0" w:color="000000"/>
            </w:tcBorders>
          </w:tcPr>
          <w:p w14:paraId="24F569FD" w14:textId="77777777" w:rsidR="00FF32AC" w:rsidRDefault="006F3B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EFD664"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09F1C"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4B47C"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CE58B" w14:textId="77777777" w:rsidR="00FF32AC" w:rsidRDefault="006F3B7E">
            <w:pPr>
              <w:pStyle w:val="ProductList-TableBody"/>
              <w:jc w:val="center"/>
            </w:pPr>
            <w:r>
              <w:t>X</w:t>
            </w:r>
          </w:p>
        </w:tc>
      </w:tr>
      <w:tr w:rsidR="00FF32AC" w14:paraId="0972679F" w14:textId="77777777">
        <w:tc>
          <w:tcPr>
            <w:tcW w:w="4660" w:type="dxa"/>
            <w:tcBorders>
              <w:top w:val="single" w:sz="4" w:space="0" w:color="000000"/>
              <w:left w:val="single" w:sz="4" w:space="0" w:color="000000"/>
              <w:bottom w:val="single" w:sz="4" w:space="0" w:color="000000"/>
              <w:right w:val="single" w:sz="4" w:space="0" w:color="000000"/>
            </w:tcBorders>
          </w:tcPr>
          <w:p w14:paraId="6751B6E1" w14:textId="77777777" w:rsidR="00FF32AC" w:rsidRDefault="006F3B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1B4AC"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DD09A5"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7CCA5"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029748" w14:textId="77777777" w:rsidR="00FF32AC" w:rsidRDefault="006F3B7E">
            <w:pPr>
              <w:pStyle w:val="ProductList-TableBody"/>
              <w:jc w:val="center"/>
            </w:pPr>
            <w:r>
              <w:t>X</w:t>
            </w:r>
          </w:p>
        </w:tc>
      </w:tr>
      <w:tr w:rsidR="00FF32AC" w14:paraId="4C616EF5" w14:textId="77777777">
        <w:tc>
          <w:tcPr>
            <w:tcW w:w="4660" w:type="dxa"/>
            <w:tcBorders>
              <w:top w:val="single" w:sz="4" w:space="0" w:color="000000"/>
              <w:left w:val="single" w:sz="4" w:space="0" w:color="000000"/>
              <w:bottom w:val="single" w:sz="4" w:space="0" w:color="000000"/>
              <w:right w:val="single" w:sz="4" w:space="0" w:color="000000"/>
            </w:tcBorders>
          </w:tcPr>
          <w:p w14:paraId="04FDF6AA" w14:textId="77777777" w:rsidR="00FF32AC" w:rsidRDefault="006F3B7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EC7834"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C2F52"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401AC2"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4F4046" w14:textId="77777777" w:rsidR="00FF32AC" w:rsidRDefault="006F3B7E">
            <w:pPr>
              <w:pStyle w:val="ProductList-TableBody"/>
              <w:jc w:val="center"/>
            </w:pPr>
            <w:r>
              <w:t>X</w:t>
            </w:r>
          </w:p>
        </w:tc>
      </w:tr>
      <w:tr w:rsidR="00FF32AC" w14:paraId="55800AE3" w14:textId="77777777">
        <w:tc>
          <w:tcPr>
            <w:tcW w:w="4660" w:type="dxa"/>
            <w:tcBorders>
              <w:top w:val="single" w:sz="4" w:space="0" w:color="000000"/>
              <w:left w:val="single" w:sz="4" w:space="0" w:color="000000"/>
              <w:bottom w:val="single" w:sz="4" w:space="0" w:color="000000"/>
              <w:right w:val="single" w:sz="4" w:space="0" w:color="000000"/>
            </w:tcBorders>
          </w:tcPr>
          <w:p w14:paraId="50EA8951" w14:textId="77777777" w:rsidR="00FF32AC" w:rsidRDefault="006F3B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A2B9DF"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18ADD" w14:textId="77777777" w:rsidR="00FF32AC" w:rsidRDefault="00FF32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8F482" w14:textId="77777777" w:rsidR="00FF32AC" w:rsidRDefault="006F3B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91037" w14:textId="77777777" w:rsidR="00FF32AC" w:rsidRDefault="006F3B7E">
            <w:pPr>
              <w:pStyle w:val="ProductList-TableBody"/>
              <w:jc w:val="center"/>
            </w:pPr>
            <w:r>
              <w:t>X</w:t>
            </w:r>
          </w:p>
        </w:tc>
      </w:tr>
    </w:tbl>
    <w:p w14:paraId="2C2E7883" w14:textId="77777777" w:rsidR="00FF32AC" w:rsidRDefault="006F3B7E">
      <w:pPr>
        <w:pStyle w:val="ProductList-BodyIndented"/>
      </w:pPr>
      <w:r>
        <w:rPr>
          <w:i/>
          <w:vertAlign w:val="superscript"/>
        </w:rPr>
        <w:t>1</w:t>
      </w:r>
      <w:r>
        <w:rPr>
          <w:i/>
        </w:rPr>
        <w:t xml:space="preserve">Gilt auch für Qualifizierende Geräte, die durch Unternehmensverschmelzung oder Unternehmenskauf erworben werden </w:t>
      </w:r>
    </w:p>
    <w:p w14:paraId="0DD20F76" w14:textId="77777777" w:rsidR="00FF32AC" w:rsidRDefault="006F3B7E">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4EA7DB7D" w14:textId="77777777" w:rsidR="00FF32AC" w:rsidRDefault="006F3B7E">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189C180A" w14:textId="77777777" w:rsidR="00FF32AC" w:rsidRDefault="006F3B7E">
      <w:pPr>
        <w:pStyle w:val="ProductList-BodyIndented"/>
      </w:pPr>
      <w:r>
        <w:rPr>
          <w:i/>
          <w:vertAlign w:val="superscript"/>
        </w:rPr>
        <w:t>4</w:t>
      </w:r>
      <w:r>
        <w:t>N, K und KN sind Spezialversionen, die nur in bestimmten Märkten verfügbar sind.</w:t>
      </w:r>
    </w:p>
    <w:p w14:paraId="3752F201" w14:textId="77777777" w:rsidR="00FF32AC" w:rsidRDefault="006F3B7E">
      <w:pPr>
        <w:pStyle w:val="ProductList-BodyIndented"/>
      </w:pPr>
      <w:r>
        <w:rPr>
          <w:i/>
          <w:vertAlign w:val="superscript"/>
        </w:rPr>
        <w:t>5</w:t>
      </w:r>
      <w:r>
        <w:rPr>
          <w:i/>
        </w:rPr>
        <w:t>Abschnitt 2.1.2.2 gilt nicht für Windows 10 IoT Enterprise für Einzelhandels- oder Thin Clients</w:t>
      </w:r>
    </w:p>
    <w:p w14:paraId="041AD6F3" w14:textId="77777777" w:rsidR="00FF32AC" w:rsidRDefault="00FF32AC">
      <w:pPr>
        <w:pStyle w:val="ProductList-BodyIndented"/>
      </w:pPr>
    </w:p>
    <w:p w14:paraId="14B4DFCD" w14:textId="77777777" w:rsidR="00FF32AC" w:rsidRDefault="006F3B7E">
      <w:pPr>
        <w:pStyle w:val="ProductList-BodyIndented"/>
      </w:pPr>
      <w:r>
        <w:rPr>
          <w:b/>
        </w:rPr>
        <w:t>2.1.2.1 Nutzungsbeschränkungen für bedingte qualifizierende Betriebssysteme</w:t>
      </w:r>
    </w:p>
    <w:p w14:paraId="79FA85CC" w14:textId="77777777" w:rsidR="00FF32AC" w:rsidRDefault="006F3B7E">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1AEBEA82" w14:textId="77777777" w:rsidR="00FF32AC" w:rsidRDefault="006F3B7E" w:rsidP="00464CC7">
      <w:pPr>
        <w:pStyle w:val="ProductList-Bullet"/>
        <w:numPr>
          <w:ilvl w:val="1"/>
          <w:numId w:val="22"/>
        </w:numPr>
      </w:pPr>
      <w:r>
        <w:t>Spezifische Nutzung. Das Lizenzierte Gerät des Kunden ist für eine spezifische Nutzung bestimmt. Der Kunde darf die Software ausschließlich für diesen Zweck nutzen.</w:t>
      </w:r>
    </w:p>
    <w:p w14:paraId="67903964" w14:textId="77777777" w:rsidR="00FF32AC" w:rsidRDefault="006F3B7E" w:rsidP="00464CC7">
      <w:pPr>
        <w:pStyle w:val="ProductList-Bullet"/>
        <w:numPr>
          <w:ilvl w:val="1"/>
          <w:numId w:val="22"/>
        </w:numPr>
      </w:pPr>
      <w:r>
        <w:lastRenderedPageBreak/>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14:paraId="22F6AC10" w14:textId="77777777" w:rsidR="00FF32AC" w:rsidRDefault="006F3B7E" w:rsidP="00464CC7">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6C33A984" w14:textId="77777777" w:rsidR="00FF32AC" w:rsidRDefault="00FF32AC">
      <w:pPr>
        <w:pStyle w:val="ProductList-BodyIndented"/>
      </w:pPr>
    </w:p>
    <w:p w14:paraId="14FB26A4" w14:textId="77777777" w:rsidR="00FF32AC" w:rsidRDefault="006F3B7E">
      <w:pPr>
        <w:pStyle w:val="ProductList-BodyIndented"/>
      </w:pPr>
      <w:r>
        <w:rPr>
          <w:b/>
        </w:rPr>
        <w:t>2.1.2.2 Software Assurance-Kaufbeschränkungen für bedingte qualifizierende Betriebssysteme</w:t>
      </w:r>
    </w:p>
    <w:p w14:paraId="02061475" w14:textId="77777777" w:rsidR="00FF32AC" w:rsidRDefault="006F3B7E">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3E4B8CCB" w14:textId="77777777" w:rsidR="00FF32AC" w:rsidRDefault="00FF32AC">
      <w:pPr>
        <w:pStyle w:val="ProductList-BodyIndented"/>
      </w:pPr>
    </w:p>
    <w:p w14:paraId="73651BBE" w14:textId="77777777" w:rsidR="00FF32AC" w:rsidRDefault="006F3B7E">
      <w:pPr>
        <w:pStyle w:val="ProductList-SubClauseHeading"/>
        <w:outlineLvl w:val="5"/>
      </w:pPr>
      <w:r>
        <w:t>2.1.3 Geräte mit Windows 10 Pro im S-Modus</w:t>
      </w:r>
    </w:p>
    <w:p w14:paraId="08E62A42" w14:textId="77777777" w:rsidR="00FF32AC" w:rsidRDefault="006F3B7E" w:rsidP="00464CC7">
      <w:pPr>
        <w:pStyle w:val="ProductList-Bullet"/>
        <w:numPr>
          <w:ilvl w:val="1"/>
          <w:numId w:val="23"/>
        </w:numPr>
      </w:pPr>
      <w:r>
        <w:t xml:space="preserve">Ungeachtet der Universellen Lizenzbestimmungen oder des Volumenlizenzvertrags umfassen Lizenzen, die auf Geräten mit Windows 10 Pro im S-Modus (Windows 10 S) genutzt werden, kein Recht auf Re-imaging oder Rechte zur Ausführung oder Installation einer früheren Version, einer anderen Sprachversion, einer anderen Plattformversion oder einer niedrigeren Edition von Windows, einschließlich Windows 10 Enterprise LTSB. </w:t>
      </w:r>
    </w:p>
    <w:p w14:paraId="00EFDE8D" w14:textId="77777777" w:rsidR="00FF32AC" w:rsidRDefault="006F3B7E" w:rsidP="00464CC7">
      <w:pPr>
        <w:pStyle w:val="ProductList-Bullet"/>
        <w:numPr>
          <w:ilvl w:val="1"/>
          <w:numId w:val="23"/>
        </w:numPr>
      </w:pPr>
      <w:r>
        <w:t>Kunden müssen „Windows 10 S zu Windows 10 Pro Switch“ für Geräte mit Windows 10 Pro im S-Modus lizenzieren, bevor sie Windows 10 Pro oder Enterprise installieren.</w:t>
      </w:r>
    </w:p>
    <w:p w14:paraId="0D398006" w14:textId="77777777" w:rsidR="00FF32AC" w:rsidRDefault="00FF32AC">
      <w:pPr>
        <w:pStyle w:val="ProductList-SubClauseHeading"/>
        <w:outlineLvl w:val="5"/>
      </w:pPr>
    </w:p>
    <w:p w14:paraId="71F10D84" w14:textId="77777777" w:rsidR="00FF32AC" w:rsidRDefault="006F3B7E">
      <w:pPr>
        <w:pStyle w:val="ProductList-SubClauseHeading"/>
        <w:outlineLvl w:val="5"/>
      </w:pPr>
      <w:r>
        <w:t>2.1.4 Regeln für qualifizierende Betriebssysteme für Windows VL-Upgrade-Lizenzen</w:t>
      </w:r>
    </w:p>
    <w:p w14:paraId="47A07428" w14:textId="77777777" w:rsidR="00FF32AC" w:rsidRDefault="006F3B7E" w:rsidP="00464CC7">
      <w:pPr>
        <w:pStyle w:val="ProductList-Bullet"/>
        <w:numPr>
          <w:ilvl w:val="1"/>
          <w:numId w:val="24"/>
        </w:numPr>
      </w:pPr>
      <w:r>
        <w:t xml:space="preserve">Das qualifizierende Betriebssystem muss auf dem Gerät installiert sein, dem die VL-Upgrade-Lizenz zugewiesen wird. </w:t>
      </w:r>
    </w:p>
    <w:p w14:paraId="7194F3AD" w14:textId="77777777" w:rsidR="00FF32AC" w:rsidRDefault="006F3B7E" w:rsidP="00464CC7">
      <w:pPr>
        <w:pStyle w:val="ProductList-Bullet"/>
        <w:numPr>
          <w:ilvl w:val="1"/>
          <w:numId w:val="24"/>
        </w:numPr>
      </w:pPr>
      <w:r>
        <w:t xml:space="preserve">Apple Macintosh ist nur ein qualifizierendes Betriebssystem, wenn es vom autorisierten Hersteller vor dem ersten Verkauf des Geräts vorinstalliert wird. </w:t>
      </w:r>
    </w:p>
    <w:p w14:paraId="7A55292F" w14:textId="77777777" w:rsidR="00FF32AC" w:rsidRDefault="006F3B7E" w:rsidP="00464CC7">
      <w:pPr>
        <w:pStyle w:val="ProductList-Bullet"/>
        <w:numPr>
          <w:ilvl w:val="1"/>
          <w:numId w:val="24"/>
        </w:numPr>
      </w:pPr>
      <w:r>
        <w:t>Kunden müssen das qualifizierende Betriebssystem von dem Gerät entfernen, um die VL-Upgrade-Lizenz bereitstellen zu können, es sein denn, sie verfügen auch über Software Assurance für die VL-Upgrade-Lizenz.</w:t>
      </w:r>
    </w:p>
    <w:p w14:paraId="3019DB4C" w14:textId="77777777" w:rsidR="00FF32AC" w:rsidRDefault="006F3B7E" w:rsidP="00464CC7">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AFEC9C0" w14:textId="77777777" w:rsidR="00FF32AC" w:rsidRDefault="00FF32AC">
      <w:pPr>
        <w:pStyle w:val="ProductList-BodyIndented"/>
      </w:pPr>
    </w:p>
    <w:p w14:paraId="4B8EAE1B" w14:textId="77777777" w:rsidR="00FF32AC" w:rsidRDefault="006F3B7E">
      <w:pPr>
        <w:pStyle w:val="ProductList-ClauseHeading"/>
        <w:outlineLvl w:val="4"/>
      </w:pPr>
      <w:r>
        <w:t>2.2 Windows Enterprise-Upgrade (keine Versionsnummer) und Windows Professional-Upgrade (keine Versionsnummer)</w:t>
      </w:r>
    </w:p>
    <w:p w14:paraId="3BBA1641" w14:textId="77777777" w:rsidR="00FF32AC" w:rsidRDefault="006F3B7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6CF48A49" w14:textId="77777777" w:rsidR="00FF32AC" w:rsidRDefault="00FF32AC">
      <w:pPr>
        <w:pStyle w:val="ProductList-Body"/>
      </w:pPr>
    </w:p>
    <w:p w14:paraId="7C6A0814" w14:textId="77777777" w:rsidR="00FF32AC" w:rsidRDefault="006F3B7E">
      <w:pPr>
        <w:pStyle w:val="ProductList-ClauseHeading"/>
        <w:outlineLvl w:val="4"/>
      </w:pPr>
      <w:r>
        <w:t>2.3 Re-Imaging mit Windows 10</w:t>
      </w:r>
    </w:p>
    <w:p w14:paraId="0AC4E752" w14:textId="77777777" w:rsidR="00FF32AC" w:rsidRDefault="006F3B7E">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3EEAF899" w14:textId="77777777" w:rsidR="00FF32AC" w:rsidRDefault="00FF32AC">
      <w:pPr>
        <w:pStyle w:val="ProductList-Body"/>
      </w:pPr>
    </w:p>
    <w:p w14:paraId="574FEE2E" w14:textId="77777777" w:rsidR="00FF32AC" w:rsidRDefault="006F3B7E">
      <w:pPr>
        <w:pStyle w:val="ProductList-ClauseHeading"/>
        <w:outlineLvl w:val="4"/>
      </w:pPr>
      <w:r>
        <w:t>2.4 Regionale Fulfillment-Optionen</w:t>
      </w:r>
    </w:p>
    <w:p w14:paraId="30714A6E" w14:textId="77777777" w:rsidR="00FF32AC" w:rsidRDefault="006F3B7E">
      <w:pPr>
        <w:pStyle w:val="ProductList-SubClauseHeading"/>
        <w:outlineLvl w:val="5"/>
      </w:pPr>
      <w:r>
        <w:t>2.4.1 N-Versionen (nicht mit Windows Media Player) von Microsoft Windows XP Professional, Vista Business und 7 Professional</w:t>
      </w:r>
    </w:p>
    <w:p w14:paraId="05413123" w14:textId="77777777" w:rsidR="00FF32AC" w:rsidRDefault="006F3B7E">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7">
        <w:r>
          <w:rPr>
            <w:color w:val="00467F"/>
            <w:u w:val="single"/>
          </w:rPr>
          <w:t>http://go.microsoft.com/?linkid=9839207</w:t>
        </w:r>
      </w:hyperlink>
      <w:r>
        <w:t>.</w:t>
      </w:r>
    </w:p>
    <w:p w14:paraId="3106B0A8" w14:textId="77777777" w:rsidR="00FF32AC" w:rsidRDefault="00FF32AC">
      <w:pPr>
        <w:pStyle w:val="ProductList-BodyIndented"/>
      </w:pPr>
    </w:p>
    <w:p w14:paraId="68B3E58F" w14:textId="77777777" w:rsidR="00FF32AC" w:rsidRDefault="006F3B7E">
      <w:pPr>
        <w:pStyle w:val="ProductList-SubClauseHeading"/>
        <w:outlineLvl w:val="5"/>
      </w:pPr>
      <w:r>
        <w:lastRenderedPageBreak/>
        <w:t>2.4.2 K- und KN-Versionen von Windows XP Professional, Vista Business und 7 Professional</w:t>
      </w:r>
    </w:p>
    <w:p w14:paraId="587A988F" w14:textId="77777777" w:rsidR="00FF32AC" w:rsidRDefault="006F3B7E">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8">
        <w:r>
          <w:rPr>
            <w:color w:val="00467F"/>
            <w:u w:val="single"/>
          </w:rPr>
          <w:t>http://go.microsoft.com/?linkid=9839207</w:t>
        </w:r>
      </w:hyperlink>
      <w:r>
        <w:t>.</w:t>
      </w:r>
    </w:p>
    <w:p w14:paraId="723B7838" w14:textId="77777777" w:rsidR="00FF32AC" w:rsidRDefault="00FF32AC">
      <w:pPr>
        <w:pStyle w:val="ProductList-BodyIndented"/>
      </w:pPr>
    </w:p>
    <w:p w14:paraId="6E7FE71D" w14:textId="77777777" w:rsidR="00FF32AC" w:rsidRDefault="006F3B7E">
      <w:pPr>
        <w:pStyle w:val="ProductList-SubClauseHeading"/>
        <w:outlineLvl w:val="5"/>
      </w:pPr>
      <w:r>
        <w:t>2.4.3 Windows 8/8.1 Pro KN und Windows 10 Pro KN</w:t>
      </w:r>
    </w:p>
    <w:p w14:paraId="3BD23D98" w14:textId="77777777" w:rsidR="00FF32AC" w:rsidRDefault="006F3B7E">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0B91C604" w14:textId="77777777" w:rsidR="00FF32AC" w:rsidRDefault="00FF32AC">
      <w:pPr>
        <w:pStyle w:val="ProductList-BodyIndented"/>
      </w:pPr>
    </w:p>
    <w:p w14:paraId="72663A1A" w14:textId="77777777" w:rsidR="00FF32AC" w:rsidRDefault="006F3B7E">
      <w:pPr>
        <w:pStyle w:val="ProductList-SubClauseHeading"/>
        <w:outlineLvl w:val="5"/>
      </w:pPr>
      <w:r>
        <w:t>2.4.4 Windows 8/8.1 Pro N und Windows 10 Pro N (ohne Windows Media Player)</w:t>
      </w:r>
    </w:p>
    <w:p w14:paraId="56CFEF8E" w14:textId="77777777" w:rsidR="00FF32AC" w:rsidRDefault="006F3B7E">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0225FB06" w14:textId="77777777" w:rsidR="00FF32AC" w:rsidRDefault="00FF32AC">
      <w:pPr>
        <w:pStyle w:val="ProductList-BodyIndented"/>
      </w:pPr>
    </w:p>
    <w:p w14:paraId="061BBFE5" w14:textId="77777777" w:rsidR="00FF32AC" w:rsidRDefault="006F3B7E">
      <w:pPr>
        <w:pStyle w:val="ProductList-ClauseHeading"/>
        <w:outlineLvl w:val="4"/>
      </w:pPr>
      <w:r>
        <w:t>2.5 Windows Embedded 8 Standard Enterprise Kit</w:t>
      </w:r>
    </w:p>
    <w:p w14:paraId="719D55D5" w14:textId="77777777" w:rsidR="00FF32AC" w:rsidRDefault="006F3B7E">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3BF2D291" w14:textId="77777777" w:rsidR="00FF32AC" w:rsidRDefault="00FF32AC">
      <w:pPr>
        <w:pStyle w:val="ProductList-Body"/>
      </w:pPr>
    </w:p>
    <w:p w14:paraId="6D84DB84" w14:textId="77777777" w:rsidR="00FF32AC" w:rsidRDefault="006F3B7E">
      <w:pPr>
        <w:pStyle w:val="ProductList-ClauseHeading"/>
        <w:outlineLvl w:val="4"/>
      </w:pPr>
      <w:r>
        <w:t>2.6 Berechtigung zum Erwerb für Windows 10 Home to Pro Right Licensing for E3/E5</w:t>
      </w:r>
    </w:p>
    <w:p w14:paraId="1CE644CD" w14:textId="77777777" w:rsidR="00FF32AC" w:rsidRDefault="006F3B7E">
      <w:pPr>
        <w:pStyle w:val="ProductList-SubClauseHeading"/>
        <w:outlineLvl w:val="5"/>
      </w:pPr>
      <w:r>
        <w:t>2.6.1 Voraussetzungen</w:t>
      </w:r>
    </w:p>
    <w:p w14:paraId="48EA2B0A" w14:textId="77777777" w:rsidR="00FF32AC" w:rsidRDefault="006F3B7E">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5A81EBCF" w14:textId="77777777" w:rsidR="00FF32AC" w:rsidRDefault="006F3B7E" w:rsidP="00464CC7">
      <w:pPr>
        <w:pStyle w:val="ProductList-Bullet"/>
        <w:numPr>
          <w:ilvl w:val="1"/>
          <w:numId w:val="25"/>
        </w:numPr>
      </w:pPr>
      <w:r>
        <w:t>Windows 10 Enterprise E3 pro Gerät mit aktiver SA</w:t>
      </w:r>
    </w:p>
    <w:p w14:paraId="4540417C" w14:textId="77777777" w:rsidR="00FF32AC" w:rsidRDefault="006F3B7E" w:rsidP="00464CC7">
      <w:pPr>
        <w:pStyle w:val="ProductList-Bullet"/>
        <w:numPr>
          <w:ilvl w:val="1"/>
          <w:numId w:val="25"/>
        </w:numPr>
      </w:pPr>
      <w:r>
        <w:t>Windows 10 Enterprise E3/E5 pro Nutzer-ALs</w:t>
      </w:r>
    </w:p>
    <w:p w14:paraId="4D1D115B" w14:textId="77777777" w:rsidR="00FF32AC" w:rsidRDefault="006F3B7E" w:rsidP="00464CC7">
      <w:pPr>
        <w:pStyle w:val="ProductList-Bullet"/>
        <w:numPr>
          <w:ilvl w:val="1"/>
          <w:numId w:val="25"/>
        </w:numPr>
      </w:pPr>
      <w:r>
        <w:t>Windows 10 Enterprise E5 pro Gerät-ALs</w:t>
      </w:r>
    </w:p>
    <w:p w14:paraId="6F2FABB1" w14:textId="77777777" w:rsidR="00FF32AC" w:rsidRDefault="00FF32AC">
      <w:pPr>
        <w:pStyle w:val="ProductList-BodyIndented"/>
      </w:pPr>
    </w:p>
    <w:p w14:paraId="12DAAB20" w14:textId="77777777" w:rsidR="00FF32AC" w:rsidRDefault="006F3B7E">
      <w:pPr>
        <w:pStyle w:val="ProductList-SubClauseHeading"/>
        <w:outlineLvl w:val="5"/>
      </w:pPr>
      <w:r>
        <w:t>2.6.2 Kaufanforderungen</w:t>
      </w:r>
    </w:p>
    <w:p w14:paraId="69E3ADFC" w14:textId="77777777" w:rsidR="00FF32AC" w:rsidRDefault="006F3B7E">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5E9681B3" w14:textId="77777777" w:rsidR="00FF32AC" w:rsidRDefault="006F3B7E" w:rsidP="00464CC7">
      <w:pPr>
        <w:pStyle w:val="ProductList-Bullet"/>
        <w:numPr>
          <w:ilvl w:val="1"/>
          <w:numId w:val="26"/>
        </w:numPr>
      </w:pPr>
      <w:r>
        <w:t>Ist mit Windows 10 Enterprise E3/E5 pro Gerät lizenziert, oder</w:t>
      </w:r>
    </w:p>
    <w:p w14:paraId="4EFA921C" w14:textId="77777777" w:rsidR="00FF32AC" w:rsidRDefault="006F3B7E" w:rsidP="00464CC7">
      <w:pPr>
        <w:pStyle w:val="ProductList-Bullet"/>
        <w:numPr>
          <w:ilvl w:val="1"/>
          <w:numId w:val="26"/>
        </w:numPr>
      </w:pPr>
      <w:r>
        <w:t>auf dem Pro oder Enterprise installiert ist und von einem lizenzierten Nutzer von Windows 10 Enterprise E3/E5 verwendet wird</w:t>
      </w:r>
    </w:p>
    <w:p w14:paraId="7DC40D17" w14:textId="77777777" w:rsidR="00FF32AC" w:rsidRDefault="00FF32AC">
      <w:pPr>
        <w:pStyle w:val="ProductList-BodyIndented"/>
      </w:pPr>
    </w:p>
    <w:p w14:paraId="65373226" w14:textId="77777777" w:rsidR="00FF32AC" w:rsidRDefault="006F3B7E">
      <w:pPr>
        <w:pStyle w:val="ProductList-SubClauseHeading"/>
        <w:outlineLvl w:val="5"/>
      </w:pPr>
      <w:r>
        <w:t>2.6.3 Lizenzbeschränkungen</w:t>
      </w:r>
    </w:p>
    <w:p w14:paraId="118BD352" w14:textId="77777777" w:rsidR="00FF32AC" w:rsidRDefault="006F3B7E">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3C369967" w14:textId="77777777" w:rsidR="00FF32AC" w:rsidRDefault="00FF32AC">
      <w:pPr>
        <w:pStyle w:val="ProductList-BodyIndented"/>
      </w:pPr>
    </w:p>
    <w:p w14:paraId="15A7C921" w14:textId="77777777" w:rsidR="00FF32AC" w:rsidRDefault="006F3B7E">
      <w:pPr>
        <w:pStyle w:val="ProductList-ClauseHeading"/>
        <w:outlineLvl w:val="4"/>
      </w:pPr>
      <w:r>
        <w:t>2.7 Windows 10-Add-On Nutzer-OLS-Aktivierung E3/E5, Kaufberechtigung Nutzer-AL</w:t>
      </w:r>
    </w:p>
    <w:p w14:paraId="60DBC01E" w14:textId="77777777" w:rsidR="00FF32AC" w:rsidRDefault="006F3B7E">
      <w:pPr>
        <w:pStyle w:val="ProductList-SubClauseHeading"/>
        <w:outlineLvl w:val="5"/>
      </w:pPr>
      <w:r>
        <w:t>2.7.1 Qualifizierende Lizenzen für Add-On-Nutzer-AL</w:t>
      </w:r>
    </w:p>
    <w:p w14:paraId="69662386" w14:textId="77777777" w:rsidR="00FF32AC" w:rsidRDefault="006F3B7E">
      <w:pPr>
        <w:pStyle w:val="ProductList-BodyIndented"/>
      </w:pPr>
      <w:r>
        <w:t>Der Kunde muss über einen aktiven Konzernbeitritt für die entsprechende(n) Qualifizierende(n) Lizenz(en) verfügen.</w:t>
      </w:r>
    </w:p>
    <w:tbl>
      <w:tblPr>
        <w:tblStyle w:val="PURTable0"/>
        <w:tblW w:w="0" w:type="dxa"/>
        <w:tblLook w:val="04A0" w:firstRow="1" w:lastRow="0" w:firstColumn="1" w:lastColumn="0" w:noHBand="0" w:noVBand="1"/>
      </w:tblPr>
      <w:tblGrid>
        <w:gridCol w:w="5246"/>
        <w:gridCol w:w="5310"/>
      </w:tblGrid>
      <w:tr w:rsidR="00FF32AC" w14:paraId="43337C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E6DC9B6" w14:textId="77777777" w:rsidR="00FF32AC" w:rsidRDefault="006F3B7E">
            <w:pPr>
              <w:pStyle w:val="ProductList-TableBody"/>
            </w:pPr>
            <w:r>
              <w:rPr>
                <w:color w:val="FFFFFF"/>
              </w:rPr>
              <w:t>Qualifizierende Produkte</w:t>
            </w:r>
          </w:p>
        </w:tc>
        <w:tc>
          <w:tcPr>
            <w:tcW w:w="6120" w:type="dxa"/>
            <w:tcBorders>
              <w:left w:val="single" w:sz="4" w:space="0" w:color="6E6E6E"/>
              <w:right w:val="single" w:sz="4" w:space="0" w:color="6E6E6E"/>
            </w:tcBorders>
            <w:shd w:val="clear" w:color="auto" w:fill="0072C6"/>
          </w:tcPr>
          <w:p w14:paraId="24E01287" w14:textId="77777777" w:rsidR="00FF32AC" w:rsidRDefault="006F3B7E">
            <w:pPr>
              <w:pStyle w:val="ProductList-TableBody"/>
            </w:pPr>
            <w:r>
              <w:rPr>
                <w:color w:val="FFFFFF"/>
              </w:rPr>
              <w:t>Add-On-Nutzer-AL</w:t>
            </w:r>
          </w:p>
        </w:tc>
      </w:tr>
      <w:tr w:rsidR="00FF32AC" w14:paraId="1CC218F2" w14:textId="77777777">
        <w:tc>
          <w:tcPr>
            <w:tcW w:w="6000" w:type="dxa"/>
            <w:tcBorders>
              <w:left w:val="single" w:sz="4" w:space="0" w:color="6E6E6E"/>
              <w:bottom w:val="single" w:sz="4" w:space="0" w:color="6E6E6E"/>
              <w:right w:val="single" w:sz="4" w:space="0" w:color="6E6E6E"/>
            </w:tcBorders>
          </w:tcPr>
          <w:p w14:paraId="293BB123" w14:textId="77777777" w:rsidR="00FF32AC" w:rsidRDefault="006F3B7E">
            <w:pPr>
              <w:pStyle w:val="ProductList-TableBody"/>
            </w:pPr>
            <w:r>
              <w:t>Windows 10 Enterprise E3 oder</w:t>
            </w:r>
            <w:r>
              <w:br/>
              <w:t>Windows VDA E3</w:t>
            </w:r>
          </w:p>
        </w:tc>
        <w:tc>
          <w:tcPr>
            <w:tcW w:w="6120" w:type="dxa"/>
            <w:tcBorders>
              <w:left w:val="single" w:sz="4" w:space="0" w:color="6E6E6E"/>
              <w:bottom w:val="single" w:sz="4" w:space="0" w:color="6E6E6E"/>
              <w:right w:val="single" w:sz="4" w:space="0" w:color="6E6E6E"/>
            </w:tcBorders>
          </w:tcPr>
          <w:p w14:paraId="72074A81" w14:textId="77777777" w:rsidR="00FF32AC" w:rsidRDefault="006F3B7E">
            <w:pPr>
              <w:pStyle w:val="ProductList-TableBody"/>
            </w:pPr>
            <w:r>
              <w:t>Windows 10 Nutzer-OLS-Aktivierung E3</w:t>
            </w:r>
          </w:p>
        </w:tc>
      </w:tr>
      <w:tr w:rsidR="00FF32AC" w14:paraId="10710F50" w14:textId="77777777">
        <w:tc>
          <w:tcPr>
            <w:tcW w:w="6000" w:type="dxa"/>
            <w:tcBorders>
              <w:top w:val="single" w:sz="4" w:space="0" w:color="6E6E6E"/>
              <w:left w:val="single" w:sz="4" w:space="0" w:color="6E6E6E"/>
              <w:bottom w:val="single" w:sz="4" w:space="0" w:color="6E6E6E"/>
              <w:right w:val="single" w:sz="4" w:space="0" w:color="6E6E6E"/>
            </w:tcBorders>
          </w:tcPr>
          <w:p w14:paraId="5D43CCE9" w14:textId="77777777" w:rsidR="00FF32AC" w:rsidRDefault="006F3B7E">
            <w:pPr>
              <w:pStyle w:val="ProductList-TableBody"/>
            </w:pPr>
            <w:r>
              <w:t>Windows 10 Enterprise E5 oder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D18EE0D" w14:textId="77777777" w:rsidR="00FF32AC" w:rsidRDefault="006F3B7E">
            <w:pPr>
              <w:pStyle w:val="ProductList-TableBody"/>
            </w:pPr>
            <w:r>
              <w:t>Windows 10 Nutzer-OLS-Aktivierung E5</w:t>
            </w:r>
          </w:p>
        </w:tc>
      </w:tr>
    </w:tbl>
    <w:p w14:paraId="5C653871" w14:textId="77777777" w:rsidR="00FF32AC" w:rsidRDefault="00FF32AC">
      <w:pPr>
        <w:pStyle w:val="ProductList-SubClauseHeading"/>
        <w:outlineLvl w:val="5"/>
      </w:pPr>
    </w:p>
    <w:p w14:paraId="323332B9" w14:textId="77777777" w:rsidR="00FF32AC" w:rsidRDefault="006F3B7E">
      <w:pPr>
        <w:pStyle w:val="ProductList-SubClauseHeading"/>
        <w:outlineLvl w:val="5"/>
      </w:pPr>
      <w:r>
        <w:t>2.7.2 Kaufbeschränkung Add-On-Nutzer-ALs</w:t>
      </w:r>
    </w:p>
    <w:p w14:paraId="712DBDB8" w14:textId="77777777" w:rsidR="00FF32AC" w:rsidRDefault="006F3B7E">
      <w:pPr>
        <w:pStyle w:val="ProductList-BodyIndented"/>
      </w:pPr>
      <w:r>
        <w:t>Zu jeder Qualifizierenden Lizenz kann nur eine Add-On-Nutzer-AL erworben werden. 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02D425DF" w14:textId="77777777" w:rsidR="00FF32AC" w:rsidRDefault="00FF32AC">
      <w:pPr>
        <w:pStyle w:val="ProductList-BodyIndented"/>
      </w:pPr>
    </w:p>
    <w:p w14:paraId="1FBD9064" w14:textId="77777777" w:rsidR="00FF32AC" w:rsidRDefault="006F3B7E">
      <w:pPr>
        <w:pStyle w:val="ProductList-ClauseHeading"/>
        <w:outlineLvl w:val="4"/>
      </w:pPr>
      <w:r>
        <w:t>2.8 Verwendung in frei zugänglichen Räumlichkeiten oder Bibliotheken</w:t>
      </w:r>
    </w:p>
    <w:p w14:paraId="4658FE88" w14:textId="77777777" w:rsidR="00FF32AC" w:rsidRDefault="006F3B7E">
      <w:pPr>
        <w:pStyle w:val="ProductList-Body"/>
      </w:pPr>
      <w:r>
        <w:t>Einrichtungen, in denen allen wissenschaftlichen und sonstigen Mitarbeitern/Wissensarbeitern Windows Education A3/A5, Windows 10 Education E5 (pro Gerät) oder Windows 10 Education Upgrade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w:t>
      </w:r>
    </w:p>
    <w:p w14:paraId="5F298CB5" w14:textId="77777777" w:rsidR="00FF32AC" w:rsidRDefault="00FF32AC">
      <w:pPr>
        <w:pStyle w:val="ProductList-Body"/>
      </w:pPr>
    </w:p>
    <w:p w14:paraId="5807EBC5" w14:textId="77777777" w:rsidR="00FF32AC" w:rsidRDefault="006F3B7E">
      <w:pPr>
        <w:pStyle w:val="ProductList-ClauseHeading"/>
        <w:outlineLvl w:val="4"/>
      </w:pPr>
      <w:r>
        <w:t>2.9 Automatische Aktualisierungen</w:t>
      </w:r>
    </w:p>
    <w:p w14:paraId="42ECD39C" w14:textId="77777777" w:rsidR="00FF32AC" w:rsidRDefault="006F3B7E">
      <w:pPr>
        <w:pStyle w:val="ProductList-Body"/>
      </w:pPr>
      <w:r>
        <w:t xml:space="preserve">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  </w:t>
      </w:r>
    </w:p>
    <w:p w14:paraId="127EE8DB" w14:textId="77777777" w:rsidR="00FF32AC" w:rsidRDefault="006F3B7E">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FF32AC" w14:paraId="0A189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7E397"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9">
              <w:r>
                <w:rPr>
                  <w:color w:val="00467F"/>
                  <w:u w:val="single"/>
                </w:rPr>
                <w:t>OST</w:t>
              </w:r>
            </w:hyperlink>
            <w:r>
              <w:t xml:space="preserve"> (Windows Defender Advanced Threat Protection und Windows Analytics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0EA2DD05"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5AF08" w14:textId="77777777" w:rsidR="00FF32AC" w:rsidRDefault="006F3B7E">
            <w:pPr>
              <w:pStyle w:val="ProductList-TableBody"/>
            </w:pPr>
            <w:r>
              <w:rPr>
                <w:color w:val="404040"/>
              </w:rPr>
              <w:t>Zusätzliche Software: n. z.</w:t>
            </w:r>
          </w:p>
        </w:tc>
      </w:tr>
      <w:tr w:rsidR="00FF32AC" w14:paraId="353AF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8C1C" w14:textId="77777777" w:rsidR="00FF32AC" w:rsidRDefault="006F3B7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0D2D" w14:textId="77777777" w:rsidR="00FF32AC" w:rsidRDefault="006F3B7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4CB0" w14:textId="77777777" w:rsidR="00FF32AC" w:rsidRDefault="006F3B7E">
            <w:pPr>
              <w:pStyle w:val="ProductList-TableBody"/>
            </w:pPr>
            <w:r>
              <w:rPr>
                <w:color w:val="404040"/>
              </w:rPr>
              <w:t>Enthaltene Technologien: n. z.</w:t>
            </w:r>
          </w:p>
        </w:tc>
      </w:tr>
      <w:tr w:rsidR="00FF32AC" w14:paraId="54375089" w14:textId="77777777">
        <w:tc>
          <w:tcPr>
            <w:tcW w:w="4040" w:type="dxa"/>
            <w:tcBorders>
              <w:top w:val="single" w:sz="4" w:space="0" w:color="000000"/>
              <w:left w:val="single" w:sz="4" w:space="0" w:color="000000"/>
              <w:bottom w:val="single" w:sz="4" w:space="0" w:color="000000"/>
              <w:right w:val="single" w:sz="4" w:space="0" w:color="000000"/>
            </w:tcBorders>
          </w:tcPr>
          <w:p w14:paraId="3243EA46"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451C"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4088" w14:textId="77777777" w:rsidR="00FF32AC" w:rsidRDefault="00FF32AC">
            <w:pPr>
              <w:pStyle w:val="ProductList-TableBody"/>
            </w:pPr>
          </w:p>
        </w:tc>
      </w:tr>
    </w:tbl>
    <w:p w14:paraId="69197B46" w14:textId="77777777" w:rsidR="00FF32AC" w:rsidRDefault="00FF32AC">
      <w:pPr>
        <w:pStyle w:val="ProductList-Body"/>
      </w:pPr>
    </w:p>
    <w:p w14:paraId="119B0EAA" w14:textId="77777777" w:rsidR="00FF32AC" w:rsidRDefault="006F3B7E">
      <w:pPr>
        <w:pStyle w:val="ProductList-ClauseHeading"/>
        <w:outlineLvl w:val="4"/>
      </w:pPr>
      <w:r>
        <w:t>3.1 Zuweisung von Lizenzen</w:t>
      </w:r>
    </w:p>
    <w:p w14:paraId="048E4842" w14:textId="77777777" w:rsidR="00FF32AC" w:rsidRDefault="006F3B7E">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6176BDCD" w14:textId="77777777" w:rsidR="00FF32AC" w:rsidRDefault="00FF32AC">
      <w:pPr>
        <w:pStyle w:val="ProductList-Body"/>
      </w:pPr>
    </w:p>
    <w:p w14:paraId="235C59A9" w14:textId="77777777" w:rsidR="00FF32AC" w:rsidRDefault="006F3B7E">
      <w:pPr>
        <w:pStyle w:val="ProductList-ClauseHeading"/>
        <w:outlineLvl w:val="4"/>
      </w:pPr>
      <w:r>
        <w:t>3.2 Azure AD-basierte Windows 10-Aktivierung</w:t>
      </w:r>
    </w:p>
    <w:p w14:paraId="28E8695C" w14:textId="77777777" w:rsidR="00FF32AC" w:rsidRDefault="006F3B7E">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771EB467" w14:textId="77777777" w:rsidR="00FF32AC" w:rsidRDefault="00FF32AC">
      <w:pPr>
        <w:pStyle w:val="ProductList-Body"/>
      </w:pPr>
    </w:p>
    <w:p w14:paraId="6FFBC648" w14:textId="77777777" w:rsidR="00FF32AC" w:rsidRDefault="006F3B7E">
      <w:pPr>
        <w:pStyle w:val="ProductList-ClauseHeading"/>
        <w:outlineLvl w:val="4"/>
      </w:pPr>
      <w:r>
        <w:t>3.3 Windows-Anwendungen</w:t>
      </w:r>
    </w:p>
    <w:p w14:paraId="28F2A388" w14:textId="77777777" w:rsidR="00FF32AC" w:rsidRDefault="006F3B7E">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100">
        <w:r>
          <w:rPr>
            <w:color w:val="00467F"/>
            <w:u w:val="single"/>
          </w:rPr>
          <w:t>http://go.microsoft.com/fwlink/?linkid=246338</w:t>
        </w:r>
      </w:hyperlink>
      <w:r>
        <w:t xml:space="preserve"> bzw. bei Windows-Anwendungen, die auf Xbox-Dienste zugreifen, durch die Xbox.com-Nutzungsbestimmungen unter </w:t>
      </w:r>
      <w:hyperlink r:id="rId101">
        <w:r>
          <w:rPr>
            <w:color w:val="00467F"/>
            <w:u w:val="single"/>
          </w:rPr>
          <w:t>http://xbox.com/legal/livetou</w:t>
        </w:r>
      </w:hyperlink>
      <w:r>
        <w:t xml:space="preserve"> geregelt werden.</w:t>
      </w:r>
    </w:p>
    <w:p w14:paraId="7F78571E" w14:textId="77777777" w:rsidR="00FF32AC" w:rsidRDefault="00FF32AC">
      <w:pPr>
        <w:pStyle w:val="ProductList-Body"/>
      </w:pPr>
    </w:p>
    <w:p w14:paraId="46B31B60" w14:textId="77777777" w:rsidR="00FF32AC" w:rsidRDefault="006F3B7E">
      <w:pPr>
        <w:pStyle w:val="ProductList-ClauseHeading"/>
        <w:outlineLvl w:val="4"/>
      </w:pPr>
      <w:r>
        <w:t>3.4 Windows 10 Mobile Enterprise</w:t>
      </w:r>
    </w:p>
    <w:p w14:paraId="602E06EB" w14:textId="77777777" w:rsidR="00FF32AC" w:rsidRDefault="006F3B7E">
      <w:pPr>
        <w:pStyle w:val="ProductList-Body"/>
      </w:pPr>
      <w:r>
        <w:t>Kunden mit einem Konzernvertrag, Microsoft Produkt- und Servicevertrag oder Select Plus-Vertrag sind berechtigt, Windows 10 Mobile Enterprise während der Laufzeit ihres Vertrags zu installieren und zu nutzen.</w:t>
      </w:r>
    </w:p>
    <w:p w14:paraId="60CC456D" w14:textId="77777777" w:rsidR="00FF32AC" w:rsidRDefault="00FF32AC">
      <w:pPr>
        <w:pStyle w:val="ProductList-Body"/>
      </w:pPr>
    </w:p>
    <w:p w14:paraId="1790618F" w14:textId="77777777" w:rsidR="00FF32AC" w:rsidRDefault="006F3B7E">
      <w:pPr>
        <w:pStyle w:val="ProductList-ClauseHeading"/>
        <w:outlineLvl w:val="4"/>
      </w:pPr>
      <w:r>
        <w:t>3.5 Microsoft Cloud-Vertrag – Aktivierungsnutzungsrechte</w:t>
      </w:r>
    </w:p>
    <w:p w14:paraId="18FB6133" w14:textId="77777777" w:rsidR="00FF32AC" w:rsidRDefault="006F3B7E">
      <w:pPr>
        <w:pStyle w:val="ProductList-Body"/>
      </w:pPr>
      <w:r>
        <w:t>Bei Kunden, die im Rahmen eines Microsoft Cloud-Vertrags lizenziert sind,</w:t>
      </w:r>
    </w:p>
    <w:p w14:paraId="7ECCA87B" w14:textId="77777777" w:rsidR="00FF32AC" w:rsidRDefault="006F3B7E" w:rsidP="00464CC7">
      <w:pPr>
        <w:pStyle w:val="ProductList-Bullet"/>
        <w:numPr>
          <w:ilvl w:val="0"/>
          <w:numId w:val="27"/>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0C68776A" w14:textId="77777777" w:rsidR="00FF32AC" w:rsidRDefault="006F3B7E" w:rsidP="00464CC7">
      <w:pPr>
        <w:pStyle w:val="ProductList-Bullet"/>
        <w:numPr>
          <w:ilvl w:val="0"/>
          <w:numId w:val="27"/>
        </w:numPr>
      </w:pPr>
      <w: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14:paraId="1EB9D362" w14:textId="77777777" w:rsidR="00FF32AC" w:rsidRDefault="006F3B7E" w:rsidP="00464CC7">
      <w:pPr>
        <w:pStyle w:val="ProductList-Bullet"/>
        <w:numPr>
          <w:ilvl w:val="0"/>
          <w:numId w:val="27"/>
        </w:numPr>
      </w:pPr>
      <w:r>
        <w:t xml:space="preserve">Abschnitt 4 (Software Assurance) findet keine Anwendung. </w:t>
      </w:r>
    </w:p>
    <w:p w14:paraId="59EF2114" w14:textId="77777777" w:rsidR="00FF32AC" w:rsidRDefault="00FF32AC">
      <w:pPr>
        <w:pStyle w:val="ProductList-ClauseHeading"/>
        <w:outlineLvl w:val="4"/>
      </w:pPr>
    </w:p>
    <w:p w14:paraId="45D4EB3C" w14:textId="77777777" w:rsidR="00FF32AC" w:rsidRDefault="006F3B7E">
      <w:pPr>
        <w:pStyle w:val="ProductList-ClauseHeading"/>
        <w:outlineLvl w:val="4"/>
      </w:pPr>
      <w:r>
        <w:t>3.6 Windows 10 mandantenfähiges Hosting</w:t>
      </w:r>
    </w:p>
    <w:p w14:paraId="14513703" w14:textId="77777777" w:rsidR="00FF32AC" w:rsidRDefault="006F3B7E">
      <w:pPr>
        <w:pStyle w:val="ProductList-Body"/>
      </w:pPr>
      <w:r>
        <w:t xml:space="preserve">Kunden mit Windows 10 Enterprise E3/E5 Pro Nutzer-AL (mit Ausnahme von Nur Lokal), Windows 10 Education A3/A5 Per User SL oder VDA E3/E5 pro Nutzer-ALs, die eine Azure AD-basierte Aktivierung nutzen, können das Windows 10 Creators Update oder neuere Current Branch-Software auf einer virtuellen Maschine, die auf Microsoft Azure ausgeführt wird, oder einem freigegebenen Server mit einem auf </w:t>
      </w:r>
      <w:hyperlink r:id="rId102">
        <w:r>
          <w:rPr>
            <w:color w:val="00467F"/>
            <w:u w:val="single"/>
          </w:rPr>
          <w:t>www.microsoft.com/Qualified_Multitenant_Hoster_Program</w:t>
        </w:r>
      </w:hyperlink>
      <w:r>
        <w:t xml:space="preserve"> identifizierten qualifizierten, mandantenfähigen Hosting-Partner installieren. Jeder Lizenzierte Nutzer darf auf bis zu vier Instanzen der Software zugreifen.</w:t>
      </w:r>
    </w:p>
    <w:p w14:paraId="0AB83C3E" w14:textId="77777777" w:rsidR="00FF32AC" w:rsidRDefault="00FF32AC">
      <w:pPr>
        <w:pStyle w:val="ProductList-Body"/>
      </w:pPr>
    </w:p>
    <w:p w14:paraId="58EBDB4E" w14:textId="77777777" w:rsidR="00FF32AC" w:rsidRDefault="006F3B7E">
      <w:pPr>
        <w:pStyle w:val="ProductList-Body"/>
      </w:pPr>
      <w:r>
        <w:t xml:space="preserve">Bei der Konfiguration des/der Abbildes/Abbilder auf Microsoft Azure, müssen Kunden ihre Nutzung des mandantenfähigen Hostings für Windows 10 angeben und weitere unter </w:t>
      </w:r>
      <w:hyperlink r:id="rId103">
        <w:r>
          <w:rPr>
            <w:color w:val="00467F"/>
            <w:u w:val="single"/>
          </w:rPr>
          <w:t>https://docs.microsoft.com/en-us/windows/deployment/windows-10-enterprise-subscription-activation</w:t>
        </w:r>
      </w:hyperlink>
      <w:r>
        <w:t xml:space="preserve"> verfügbare Software-Konfigurationsanforderungen einhalten. Partnerbasierte Bereitstellungsanforderungen finden Sie unter </w:t>
      </w:r>
      <w:hyperlink r:id="rId104">
        <w:r>
          <w:rPr>
            <w:color w:val="00467F"/>
            <w:u w:val="single"/>
          </w:rPr>
          <w:t>www.microsoft.com/Qualified_Multitenant_Hoster_Program</w:t>
        </w:r>
      </w:hyperlink>
      <w:r>
        <w:t xml:space="preserve">. </w:t>
      </w:r>
    </w:p>
    <w:p w14:paraId="6B4935CC" w14:textId="77777777" w:rsidR="00FF32AC" w:rsidRDefault="00FF32AC">
      <w:pPr>
        <w:pStyle w:val="ProductList-Body"/>
      </w:pPr>
    </w:p>
    <w:p w14:paraId="72A1B39D" w14:textId="77777777" w:rsidR="00FF32AC" w:rsidRDefault="006F3B7E">
      <w:pPr>
        <w:pStyle w:val="ProductList-SubClauseHeading"/>
        <w:outlineLvl w:val="5"/>
      </w:pPr>
      <w:r>
        <w:t>3.6.1 Einschränkungen für Vergünstigung für Nutzung durch Studenten</w:t>
      </w:r>
    </w:p>
    <w:p w14:paraId="40748C71" w14:textId="77777777" w:rsidR="00FF32AC" w:rsidRDefault="006F3B7E">
      <w:pPr>
        <w:pStyle w:val="ProductList-BodyIndented"/>
      </w:pPr>
      <w:r>
        <w:t>Studenten, die über die Vergünstigung für Nutzung durch Studenten Zugriff auf Software erhalten, sind zur Teilnahme berechtigt, wenn das zugrunde liegende primäre Gerät ein qualifizierendes Microsoft Windows-Betriebssystem aufweist.</w:t>
      </w:r>
    </w:p>
    <w:p w14:paraId="523C8F03" w14:textId="77777777" w:rsidR="00FF32AC" w:rsidRDefault="006F3B7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FF32AC" w14:paraId="093BE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3643"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8FD0" w14:textId="77777777" w:rsidR="00FF32AC" w:rsidRDefault="006F3B7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F18EC" w14:textId="77777777" w:rsidR="00FF32AC" w:rsidRDefault="006F3B7E">
            <w:pPr>
              <w:pStyle w:val="ProductList-TableBody"/>
            </w:pPr>
            <w:r>
              <w:rPr>
                <w:color w:val="404040"/>
              </w:rPr>
              <w:t>Failoverrechte: n. z.</w:t>
            </w:r>
          </w:p>
        </w:tc>
      </w:tr>
      <w:tr w:rsidR="00FF32AC" w14:paraId="3F02F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254B" w14:textId="77777777" w:rsidR="00FF32AC" w:rsidRDefault="006F3B7E">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3CD859C"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5">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8BA9EF" w14:textId="77777777" w:rsidR="00FF32AC" w:rsidRDefault="006F3B7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6">
              <w:r>
                <w:rPr>
                  <w:color w:val="00467F"/>
                  <w:u w:val="single"/>
                </w:rPr>
                <w:t>Februar 2016 – Produktbestimmungen</w:t>
              </w:r>
            </w:hyperlink>
          </w:p>
        </w:tc>
      </w:tr>
      <w:tr w:rsidR="00FF32AC" w14:paraId="5DDC2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9D35"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E960"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C9BD" w14:textId="77777777" w:rsidR="00FF32AC" w:rsidRDefault="00FF32AC">
            <w:pPr>
              <w:pStyle w:val="ProductList-TableBody"/>
            </w:pPr>
          </w:p>
        </w:tc>
      </w:tr>
    </w:tbl>
    <w:p w14:paraId="6172838B" w14:textId="77777777" w:rsidR="00FF32AC" w:rsidRDefault="00FF32AC">
      <w:pPr>
        <w:pStyle w:val="ProductList-Body"/>
      </w:pPr>
    </w:p>
    <w:p w14:paraId="012D5B4B" w14:textId="77777777" w:rsidR="00FF32AC" w:rsidRDefault="006F3B7E">
      <w:pPr>
        <w:pStyle w:val="ProductList-ClauseHeading"/>
        <w:outlineLvl w:val="4"/>
      </w:pPr>
      <w:r>
        <w:t>4.1 Zusätzliche Nutzungsrechte für Windows 10 Enterprise E3/E5 (pro Nutzer und pro Gerät), Windows 10 Education A3/A5 (pro Nutzer und pro Gerät) und Windows Virtual Desktop Access (VDA) E3/E5 (pro Nutzer und pro Gerät) werden über SA gewährt.</w:t>
      </w:r>
    </w:p>
    <w:p w14:paraId="44140006" w14:textId="77777777" w:rsidR="00FF32AC" w:rsidRDefault="006F3B7E">
      <w:pPr>
        <w:pStyle w:val="ProductList-Body"/>
      </w:pPr>
      <w:r>
        <w:t>„“</w:t>
      </w:r>
      <w:r>
        <w:rPr>
          <w:b/>
          <w:color w:val="00188F"/>
        </w:rPr>
        <w:t>Software</w:t>
      </w:r>
      <w:r>
        <w:t xml:space="preserve">“ bezeichnet in diesem Dokument Windows 10 Enterprise Current Branch oder Windows Enterprise LTSB. </w:t>
      </w:r>
    </w:p>
    <w:p w14:paraId="4E51AD5D" w14:textId="77777777" w:rsidR="00FF32AC" w:rsidRDefault="006F3B7E">
      <w:pPr>
        <w:pStyle w:val="ProductList-Body"/>
      </w:pPr>
      <w:r>
        <w:t>„</w:t>
      </w:r>
      <w:r>
        <w:rPr>
          <w:b/>
          <w:color w:val="00188F"/>
        </w:rPr>
        <w:t>Lizenziertes Gerät</w:t>
      </w:r>
      <w:r>
        <w:t>“ bezeichnet in diesem Dokument das Gerät, dem der Kunde aktive SA zugewiesen hat.</w:t>
      </w:r>
    </w:p>
    <w:p w14:paraId="2E749D28" w14:textId="77777777" w:rsidR="00FF32AC" w:rsidRDefault="006F3B7E">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4ABDCF3D" w14:textId="77777777" w:rsidR="00FF32AC" w:rsidRDefault="006F3B7E" w:rsidP="00464CC7">
      <w:pPr>
        <w:pStyle w:val="ProductList-Bullet"/>
        <w:numPr>
          <w:ilvl w:val="0"/>
          <w:numId w:val="28"/>
        </w:numPr>
      </w:pPr>
      <w:r>
        <w:t>Jedes Lizenzierte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6EC42A7A" w14:textId="77777777" w:rsidR="00FF32AC" w:rsidRDefault="006F3B7E" w:rsidP="00464CC7">
      <w:pPr>
        <w:pStyle w:val="ProductList-Bullet"/>
        <w:numPr>
          <w:ilvl w:val="0"/>
          <w:numId w:val="28"/>
        </w:numPr>
      </w:pPr>
      <w:r>
        <w:t>Nähere Informationen zu Nutzungsbeschränkungen für bedingte qualifizierende Betriebssysteme finden Sie in den Abschnitten 2.1.2.1 und 2.1.2.2.</w:t>
      </w:r>
    </w:p>
    <w:p w14:paraId="769E89EC" w14:textId="77777777" w:rsidR="00FF32AC" w:rsidRDefault="006F3B7E" w:rsidP="00464CC7">
      <w:pPr>
        <w:pStyle w:val="ProductList-Bullet"/>
        <w:numPr>
          <w:ilvl w:val="0"/>
          <w:numId w:val="28"/>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3B1E0976" w14:textId="77777777" w:rsidR="00FF32AC" w:rsidRDefault="006F3B7E" w:rsidP="00464CC7">
      <w:pPr>
        <w:pStyle w:val="ProductList-Bullet"/>
        <w:numPr>
          <w:ilvl w:val="0"/>
          <w:numId w:val="28"/>
        </w:numPr>
      </w:pPr>
      <w:r>
        <w:t>Der Kunde ist berechtigt, Windows 10 Pro oder eine frühere Version der Software anstelle von den in diesem Abschnitt erlaubten Instanzen auszuführen.</w:t>
      </w:r>
    </w:p>
    <w:p w14:paraId="0A5DCEE9" w14:textId="77777777" w:rsidR="00FF32AC" w:rsidRDefault="006F3B7E" w:rsidP="00464CC7">
      <w:pPr>
        <w:pStyle w:val="ProductList-Bullet"/>
        <w:numPr>
          <w:ilvl w:val="0"/>
          <w:numId w:val="28"/>
        </w:numPr>
      </w:pPr>
      <w:r>
        <w:t>Der Kunde benötigt keine Lizenz, um lediglich zur Verwaltung der Software auf seine zugelassenen Instanzen zuzugreifen.</w:t>
      </w:r>
    </w:p>
    <w:p w14:paraId="4BD7685B" w14:textId="77777777" w:rsidR="00FF32AC" w:rsidRDefault="00FF32AC">
      <w:pPr>
        <w:pStyle w:val="ProductList-Body"/>
      </w:pPr>
    </w:p>
    <w:p w14:paraId="21CB4F3D" w14:textId="77777777" w:rsidR="00FF32AC" w:rsidRDefault="006F3B7E">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FF32AC" w14:paraId="3274316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FABAB62" w14:textId="77777777" w:rsidR="00FF32AC" w:rsidRDefault="00FF32A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7DA885F" w14:textId="77777777" w:rsidR="00FF32AC" w:rsidRDefault="006F3B7E">
            <w:pPr>
              <w:pStyle w:val="ProductList-TableBody"/>
              <w:jc w:val="center"/>
            </w:pPr>
            <w:r>
              <w:rPr>
                <w:color w:val="FFFFFF"/>
              </w:rPr>
              <w:t>Windows 10 Enterprise E3/E5 and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5AE8013" w14:textId="77777777" w:rsidR="00FF32AC" w:rsidRDefault="006F3B7E">
            <w:pPr>
              <w:pStyle w:val="ProductList-TableBody"/>
              <w:jc w:val="center"/>
            </w:pPr>
            <w:r>
              <w:rPr>
                <w:color w:val="FFFFFF"/>
              </w:rPr>
              <w:t>Windows VDA</w:t>
            </w:r>
            <w:r>
              <w:rPr>
                <w:color w:val="FFFFFF"/>
              </w:rPr>
              <w:br/>
              <w:t>E3/E5</w:t>
            </w:r>
          </w:p>
        </w:tc>
      </w:tr>
      <w:tr w:rsidR="00FF32AC" w14:paraId="1FA6DA0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E97B706" w14:textId="77777777" w:rsidR="00FF32AC" w:rsidRDefault="00FF32A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553806" w14:textId="77777777" w:rsidR="00FF32AC" w:rsidRDefault="006F3B7E">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95305AA" w14:textId="77777777" w:rsidR="00FF32AC" w:rsidRDefault="006F3B7E">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10D092D" w14:textId="77777777" w:rsidR="00FF32AC" w:rsidRDefault="006F3B7E">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25C297" w14:textId="77777777" w:rsidR="00FF32AC" w:rsidRDefault="006F3B7E">
            <w:pPr>
              <w:pStyle w:val="ProductList-TableBody"/>
              <w:jc w:val="center"/>
            </w:pPr>
            <w:r>
              <w:rPr>
                <w:color w:val="FFFFFF"/>
              </w:rPr>
              <w:t>Nutzer</w:t>
            </w:r>
          </w:p>
        </w:tc>
      </w:tr>
      <w:tr w:rsidR="00FF32AC" w14:paraId="399056A4" w14:textId="77777777">
        <w:tc>
          <w:tcPr>
            <w:tcW w:w="8080" w:type="dxa"/>
            <w:tcBorders>
              <w:top w:val="single" w:sz="4" w:space="0" w:color="000000"/>
              <w:left w:val="single" w:sz="4" w:space="0" w:color="000000"/>
              <w:bottom w:val="single" w:sz="4" w:space="0" w:color="000000"/>
              <w:right w:val="single" w:sz="4" w:space="0" w:color="000000"/>
            </w:tcBorders>
          </w:tcPr>
          <w:p w14:paraId="5F06D060" w14:textId="77777777" w:rsidR="00FF32AC" w:rsidRDefault="006F3B7E">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374D58F" w14:textId="77777777" w:rsidR="00FF32AC" w:rsidRDefault="006F3B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318AE4" w14:textId="77777777" w:rsidR="00FF32AC" w:rsidRDefault="00FF32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AA32A9" w14:textId="77777777" w:rsidR="00FF32AC" w:rsidRDefault="006F3B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662B1A" w14:textId="77777777" w:rsidR="00FF32AC" w:rsidRDefault="00FF32AC">
            <w:pPr>
              <w:pStyle w:val="ProductList-TableBody"/>
              <w:jc w:val="center"/>
            </w:pPr>
          </w:p>
        </w:tc>
      </w:tr>
      <w:tr w:rsidR="00FF32AC" w14:paraId="26C2B7B7" w14:textId="77777777">
        <w:tc>
          <w:tcPr>
            <w:tcW w:w="8080" w:type="dxa"/>
            <w:tcBorders>
              <w:top w:val="single" w:sz="4" w:space="0" w:color="000000"/>
              <w:left w:val="single" w:sz="4" w:space="0" w:color="000000"/>
              <w:bottom w:val="single" w:sz="4" w:space="0" w:color="000000"/>
              <w:right w:val="single" w:sz="4" w:space="0" w:color="000000"/>
            </w:tcBorders>
          </w:tcPr>
          <w:p w14:paraId="7158B561" w14:textId="77777777" w:rsidR="00FF32AC" w:rsidRDefault="006F3B7E">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73334857" w14:textId="77777777" w:rsidR="00FF32AC" w:rsidRDefault="00FF32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6B266C" w14:textId="77777777" w:rsidR="00FF32AC" w:rsidRDefault="006F3B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6ADB79A" w14:textId="77777777" w:rsidR="00FF32AC" w:rsidRDefault="00FF32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697BE4" w14:textId="77777777" w:rsidR="00FF32AC" w:rsidRDefault="006F3B7E">
            <w:pPr>
              <w:pStyle w:val="ProductList-TableBody"/>
              <w:jc w:val="center"/>
            </w:pPr>
            <w:r>
              <w:t>X</w:t>
            </w:r>
          </w:p>
        </w:tc>
      </w:tr>
      <w:tr w:rsidR="00FF32AC" w14:paraId="39091AAC" w14:textId="77777777">
        <w:tc>
          <w:tcPr>
            <w:tcW w:w="8080" w:type="dxa"/>
            <w:tcBorders>
              <w:top w:val="single" w:sz="4" w:space="0" w:color="000000"/>
              <w:left w:val="single" w:sz="4" w:space="0" w:color="000000"/>
              <w:bottom w:val="single" w:sz="4" w:space="0" w:color="000000"/>
              <w:right w:val="single" w:sz="4" w:space="0" w:color="000000"/>
            </w:tcBorders>
          </w:tcPr>
          <w:p w14:paraId="170EB1D0" w14:textId="77777777" w:rsidR="00FF32AC" w:rsidRDefault="006F3B7E">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29C8333C" w14:textId="77777777" w:rsidR="00FF32AC" w:rsidRDefault="00FF32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6240E5" w14:textId="77777777" w:rsidR="00FF32AC" w:rsidRDefault="006F3B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60383A" w14:textId="77777777" w:rsidR="00FF32AC" w:rsidRDefault="00FF32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A59FB44" w14:textId="77777777" w:rsidR="00FF32AC" w:rsidRDefault="006F3B7E">
            <w:pPr>
              <w:pStyle w:val="ProductList-TableBody"/>
              <w:jc w:val="center"/>
            </w:pPr>
            <w:r>
              <w:t>X</w:t>
            </w:r>
          </w:p>
        </w:tc>
      </w:tr>
    </w:tbl>
    <w:p w14:paraId="2D511074" w14:textId="77777777" w:rsidR="00FF32AC" w:rsidRDefault="00FF32AC">
      <w:pPr>
        <w:pStyle w:val="ProductList-Body"/>
      </w:pPr>
    </w:p>
    <w:p w14:paraId="19F0EF0F" w14:textId="77777777" w:rsidR="00FF32AC" w:rsidRDefault="006F3B7E">
      <w:pPr>
        <w:pStyle w:val="ProductList-SubClauseHeading"/>
        <w:outlineLvl w:val="5"/>
      </w:pPr>
      <w:r>
        <w:t>4.1.1 Rechte für Windows 10 Enterprise Current Branch</w:t>
      </w:r>
    </w:p>
    <w:p w14:paraId="4B0FDFC6" w14:textId="77777777" w:rsidR="00FF32AC" w:rsidRDefault="006F3B7E">
      <w:pPr>
        <w:pStyle w:val="ProductList-BodyIndented"/>
      </w:pPr>
      <w:r>
        <w:t>Windows 10 Enterprise Current Branch darf nur von Kunden verwendet werden, die Lizenzen für SA, Windows 10 Enterprise E3/E5, Windows 10 Education A3/A5 oder VDA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3B089A27" w14:textId="77777777" w:rsidR="00FF32AC" w:rsidRDefault="00FF32AC">
      <w:pPr>
        <w:pStyle w:val="ProductList-BodyIndented"/>
      </w:pPr>
    </w:p>
    <w:p w14:paraId="540EA13C" w14:textId="77777777" w:rsidR="00FF32AC" w:rsidRDefault="006F3B7E">
      <w:pPr>
        <w:pStyle w:val="ProductList-ClauseHeading"/>
        <w:outlineLvl w:val="4"/>
      </w:pPr>
      <w:r>
        <w:t>4.2 Qualifizierende Betriebssysteme</w:t>
      </w:r>
    </w:p>
    <w:p w14:paraId="504C572F" w14:textId="77777777" w:rsidR="00FF32AC" w:rsidRDefault="006F3B7E">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1BB97E7E" w14:textId="77777777" w:rsidR="00FF32AC" w:rsidRDefault="006F3B7E" w:rsidP="00464CC7">
      <w:pPr>
        <w:pStyle w:val="ProductList-Bullet"/>
        <w:numPr>
          <w:ilvl w:val="0"/>
          <w:numId w:val="29"/>
        </w:numPr>
      </w:pPr>
      <w:r>
        <w:t>Kunden, die zuvor SA für Windows Pro erworben haben, können diese für die betreffenden Geräte verlängern, ohne eine Upgradelizenz für Windows Enterprise erwerben zu müssen.</w:t>
      </w:r>
    </w:p>
    <w:p w14:paraId="36366823" w14:textId="77777777" w:rsidR="00FF32AC" w:rsidRDefault="006F3B7E" w:rsidP="00464CC7">
      <w:pPr>
        <w:pStyle w:val="ProductList-Bullet"/>
        <w:numPr>
          <w:ilvl w:val="0"/>
          <w:numId w:val="29"/>
        </w:numPr>
      </w:pPr>
      <w:r>
        <w:t>Kunden, die zuvor ein Windows Pro-Upgrade + SA erworben haben, können bis zum Ende ihres Beitritts oder Vertrags zusätzliche Pro-Upgrades + SA erwerben.</w:t>
      </w:r>
    </w:p>
    <w:p w14:paraId="6045E1AD" w14:textId="77777777" w:rsidR="00FF32AC" w:rsidRDefault="00FF32AC">
      <w:pPr>
        <w:pStyle w:val="ProductList-Body"/>
      </w:pPr>
    </w:p>
    <w:p w14:paraId="73EF9751" w14:textId="77777777" w:rsidR="00FF32AC" w:rsidRDefault="006F3B7E">
      <w:pPr>
        <w:pStyle w:val="ProductList-ClauseHeading"/>
        <w:outlineLvl w:val="4"/>
      </w:pPr>
      <w:r>
        <w:t>4.3 Neuzuweisung von Windows Software Assurance pro Gerät</w:t>
      </w:r>
    </w:p>
    <w:p w14:paraId="498CE6BA" w14:textId="77777777" w:rsidR="00FF32AC" w:rsidRDefault="006F3B7E">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w:t>
      </w:r>
      <w:r>
        <w:lastRenderedPageBreak/>
        <w:t xml:space="preserve">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3D7C416A" w14:textId="77777777" w:rsidR="00FF32AC" w:rsidRDefault="00FF32AC">
      <w:pPr>
        <w:pStyle w:val="ProductList-Body"/>
      </w:pPr>
    </w:p>
    <w:p w14:paraId="62E66329" w14:textId="77777777" w:rsidR="00FF32AC" w:rsidRDefault="006F3B7E">
      <w:pPr>
        <w:pStyle w:val="ProductList-ClauseHeading"/>
        <w:outlineLvl w:val="4"/>
      </w:pPr>
      <w:r>
        <w:t>4.4 Zuteilungsvorschriften für die Lizenzen von Windows 10 Enterprise pro Nutzer</w:t>
      </w:r>
    </w:p>
    <w:p w14:paraId="3B770C10" w14:textId="77777777" w:rsidR="00FF32AC" w:rsidRDefault="006F3B7E">
      <w:pPr>
        <w:pStyle w:val="ProductList-SubClauseHeading"/>
        <w:outlineLvl w:val="5"/>
      </w:pPr>
      <w:r>
        <w:t>4.4.1 Windows-10-Enterprise-E3/E5-Nutzer-SLs</w:t>
      </w:r>
    </w:p>
    <w:p w14:paraId="6116986E" w14:textId="77777777" w:rsidR="00FF32AC" w:rsidRDefault="006F3B7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3AE28CE7" w14:textId="77777777" w:rsidR="00FF32AC" w:rsidRDefault="00FF32AC">
      <w:pPr>
        <w:pStyle w:val="ProductList-BodyIndented"/>
      </w:pPr>
    </w:p>
    <w:p w14:paraId="204444B3" w14:textId="77777777" w:rsidR="00FF32AC" w:rsidRDefault="006F3B7E">
      <w:pPr>
        <w:pStyle w:val="ProductList-SubClauseHeading"/>
        <w:outlineLvl w:val="5"/>
      </w:pPr>
      <w:r>
        <w:t>4.4.2 Windows 10 Enterprise E3/E5 und VDA Add-Ons pro Nutzer</w:t>
      </w:r>
    </w:p>
    <w:p w14:paraId="760C4524" w14:textId="77777777" w:rsidR="00FF32AC" w:rsidRDefault="006F3B7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4FC5662C" w14:textId="77777777" w:rsidR="00FF32AC" w:rsidRDefault="00FF32AC">
      <w:pPr>
        <w:pStyle w:val="ProductList-BodyIndented"/>
      </w:pPr>
    </w:p>
    <w:p w14:paraId="62ED75A2" w14:textId="77777777" w:rsidR="00FF32AC" w:rsidRDefault="006F3B7E">
      <w:pPr>
        <w:pStyle w:val="ProductList-ClauseHeading"/>
        <w:outlineLvl w:val="4"/>
      </w:pPr>
      <w:r>
        <w:t>4.5 Windows 10 Enterprise und Windows VDA E3 / E5, Add-ons und Step-Ups</w:t>
      </w:r>
    </w:p>
    <w:p w14:paraId="4AC6A4EA" w14:textId="77777777" w:rsidR="00FF32AC" w:rsidRDefault="006F3B7E">
      <w:pPr>
        <w:pStyle w:val="ProductList-Body"/>
      </w:pPr>
      <w:r>
        <w:t>Windows 10 Enterprise und Windows VDA E3 / E5, Add-ons und Step-Ups sind Abonnementslizenzen, die</w:t>
      </w:r>
    </w:p>
    <w:p w14:paraId="41B16F69" w14:textId="77777777" w:rsidR="00FF32AC" w:rsidRDefault="006F3B7E" w:rsidP="00464CC7">
      <w:pPr>
        <w:pStyle w:val="ProductList-Bullet"/>
        <w:numPr>
          <w:ilvl w:val="0"/>
          <w:numId w:val="30"/>
        </w:numPr>
      </w:pPr>
      <w:r>
        <w:t xml:space="preserve">zusätzlich zu einem (und in Verbindung mit einem lizenzierten Gerät oder Nutzer) Windows Desktop Betriebssystem mit SA Abdeckung („Qualifizierende Abdeckung“), Windows E3 pro Nutzer oder VDA E3 pro Gerät oder pro Nutzer („Qualifizierende Lizenz“) erworben werden und </w:t>
      </w:r>
    </w:p>
    <w:p w14:paraId="4F0BF725" w14:textId="77777777" w:rsidR="00FF32AC" w:rsidRDefault="006F3B7E" w:rsidP="00464CC7">
      <w:pPr>
        <w:pStyle w:val="ProductList-Bullet"/>
        <w:numPr>
          <w:ilvl w:val="0"/>
          <w:numId w:val="30"/>
        </w:numPr>
      </w:pPr>
      <w:r>
        <w:t>die mit Ablauf entweder der Qualifizierten Abdeckung oder der Qualifizierten Lizenz auslaufen.</w:t>
      </w:r>
    </w:p>
    <w:p w14:paraId="191524C7" w14:textId="77777777" w:rsidR="00FF32AC" w:rsidRDefault="006F3B7E">
      <w:pPr>
        <w:pStyle w:val="ProductList-Body"/>
      </w:pPr>
      <w:r>
        <w:t>Für Windows 10 Enterprise und Windows VDA E3 / E5, Per User Add-ons und Step-Ups zusätzlich zu den Vorgenannten,</w:t>
      </w:r>
    </w:p>
    <w:p w14:paraId="5B30B411" w14:textId="77777777" w:rsidR="00FF32AC" w:rsidRDefault="006F3B7E" w:rsidP="00464CC7">
      <w:pPr>
        <w:pStyle w:val="ProductList-Bullet"/>
        <w:numPr>
          <w:ilvl w:val="0"/>
          <w:numId w:val="31"/>
        </w:numPr>
      </w:pPr>
      <w:r>
        <w:t>dem primären Nutzer des lizenzierten Gerätes (dieses muss auch das primäre Arbeitsgerät des primären Nutzers sein) die Lizenz zuteilen und</w:t>
      </w:r>
    </w:p>
    <w:p w14:paraId="7678DED8" w14:textId="77777777" w:rsidR="00FF32AC" w:rsidRDefault="006F3B7E" w:rsidP="00464CC7">
      <w:pPr>
        <w:pStyle w:val="ProductList-Bullet"/>
        <w:numPr>
          <w:ilvl w:val="0"/>
          <w:numId w:val="31"/>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14:paraId="1609E92D" w14:textId="77777777" w:rsidR="00FF32AC" w:rsidRDefault="006F3B7E">
      <w:pPr>
        <w:pStyle w:val="ProductList-Body"/>
      </w:pPr>
      <w:r>
        <w:t>Trotz allgemeiner Rechte auf Lizenzneuzuordnung können diese Add-on- und Step-Up-Lizenzen nur an Primärnutzer anderer Geräte mit qualifizierender Abdeckung oder qualifizierenden Lizenzen neu zugeordnet werden. Die Windows 10 Enterprise oder Windows VDA E3 / E5 Add-ons oder Step-Ups können in beliebiger Menge bis zur Gesamtzahl der qualifizierenden SA, lizenzierten Nutzer von Windows 10 Enterprise E3 oder lizenzierten Geräte oder Nutzer von Windows VDA E3 erworben werden.</w:t>
      </w:r>
    </w:p>
    <w:p w14:paraId="15431B9F" w14:textId="77777777" w:rsidR="00FF32AC" w:rsidRDefault="00FF32AC">
      <w:pPr>
        <w:pStyle w:val="ProductList-Body"/>
      </w:pPr>
    </w:p>
    <w:p w14:paraId="4A87660C" w14:textId="77777777" w:rsidR="00FF32AC" w:rsidRDefault="006F3B7E">
      <w:pPr>
        <w:pStyle w:val="ProductList-ClauseHeading"/>
        <w:outlineLvl w:val="4"/>
      </w:pPr>
      <w:r>
        <w:t>4.6 Konzernbeitritte mit einer Kombination aus Windows SA oder VDA für Windows pro Nutzer und pro Gerät</w:t>
      </w:r>
    </w:p>
    <w:p w14:paraId="4762B88B" w14:textId="77777777" w:rsidR="00FF32AC" w:rsidRDefault="006F3B7E">
      <w:pPr>
        <w:pStyle w:val="ProductList-Body"/>
      </w:pPr>
      <w:r>
        <w:t>Kunden, die Lizenzen für Windows SA pro Gerät and Windows SA pro Nutzer vermischen möchten, können dies unter folgenden Bedingungen tun:</w:t>
      </w:r>
    </w:p>
    <w:p w14:paraId="314E92B3" w14:textId="77777777" w:rsidR="00FF32AC" w:rsidRDefault="006F3B7E" w:rsidP="00464CC7">
      <w:pPr>
        <w:pStyle w:val="ProductList-Bullet"/>
        <w:numPr>
          <w:ilvl w:val="0"/>
          <w:numId w:val="32"/>
        </w:numPr>
      </w:pPr>
      <w:r>
        <w:t>Alle Nutzer, die unlizenzierte Qualifizierte Geräte verwenden, werden mit Windows SA pro Nutzer (Nutzer-AL oder Add-On-Nutzer-AL) lizenziert.</w:t>
      </w:r>
    </w:p>
    <w:p w14:paraId="2E5EAD94" w14:textId="77777777" w:rsidR="00FF32AC" w:rsidRDefault="006F3B7E" w:rsidP="00464CC7">
      <w:pPr>
        <w:pStyle w:val="ProductList-Bullet"/>
        <w:numPr>
          <w:ilvl w:val="0"/>
          <w:numId w:val="32"/>
        </w:numPr>
      </w:pPr>
      <w:r>
        <w:t>Alle Qualifizierten Geräte, die von unlizenzierten Nutzern verwendet werden, werden mit Windows SA pro Gerät lizenziert.</w:t>
      </w:r>
    </w:p>
    <w:p w14:paraId="0135C45C" w14:textId="77777777" w:rsidR="00FF32AC" w:rsidRDefault="00FF32AC">
      <w:pPr>
        <w:pStyle w:val="ProductList-Body"/>
      </w:pPr>
    </w:p>
    <w:p w14:paraId="06BABCBD" w14:textId="77777777" w:rsidR="00FF32AC" w:rsidRDefault="006F3B7E">
      <w:pPr>
        <w:pStyle w:val="ProductList-ClauseHeading"/>
        <w:outlineLvl w:val="4"/>
      </w:pPr>
      <w:r>
        <w:t>4.7 Berechtigung zum Erwerb von Windows 10 Enterprise pro Nutzer aus SA (Nutzer-ALs)</w:t>
      </w:r>
    </w:p>
    <w:p w14:paraId="44E764CB" w14:textId="77777777" w:rsidR="00FF32AC" w:rsidRDefault="006F3B7E">
      <w:pPr>
        <w:pStyle w:val="ProductList-SubClauseHeading"/>
        <w:outlineLvl w:val="5"/>
      </w:pPr>
      <w:r>
        <w:t>4.7.1 Konzernverträge</w:t>
      </w:r>
    </w:p>
    <w:p w14:paraId="7C12A5AF" w14:textId="77777777" w:rsidR="00FF32AC" w:rsidRDefault="006F3B7E">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326"/>
        <w:gridCol w:w="5230"/>
      </w:tblGrid>
      <w:tr w:rsidR="00FF32AC" w14:paraId="74F6F9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6B1C50" w14:textId="77777777" w:rsidR="00FF32AC" w:rsidRDefault="006F3B7E">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A1F14" w14:textId="77777777" w:rsidR="00FF32AC" w:rsidRDefault="006F3B7E">
            <w:pPr>
              <w:pStyle w:val="ProductList-TableBody"/>
            </w:pPr>
            <w:r>
              <w:rPr>
                <w:color w:val="FFFFFF"/>
              </w:rPr>
              <w:t>Entsprechende Nutzer-AL aus SA</w:t>
            </w:r>
          </w:p>
        </w:tc>
      </w:tr>
      <w:tr w:rsidR="00FF32AC" w14:paraId="13BA00FA" w14:textId="77777777">
        <w:tc>
          <w:tcPr>
            <w:tcW w:w="6120" w:type="dxa"/>
            <w:tcBorders>
              <w:top w:val="single" w:sz="4" w:space="0" w:color="000000"/>
              <w:left w:val="single" w:sz="4" w:space="0" w:color="000000"/>
              <w:bottom w:val="none" w:sz="4" w:space="0" w:color="000000"/>
              <w:right w:val="single" w:sz="4" w:space="0" w:color="000000"/>
            </w:tcBorders>
          </w:tcPr>
          <w:p w14:paraId="41BCC601" w14:textId="77777777" w:rsidR="00FF32AC" w:rsidRDefault="006F3B7E">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0204F866" w14:textId="77777777" w:rsidR="00FF32AC" w:rsidRDefault="006F3B7E">
            <w:pPr>
              <w:pStyle w:val="ProductList-TableBody"/>
            </w:pPr>
            <w:r>
              <w:t>Windows 10 Enterprise E3 Pro Nutzer aus SA (SL)</w:t>
            </w:r>
            <w:r>
              <w:rPr>
                <w:vertAlign w:val="superscript"/>
              </w:rPr>
              <w:t>1</w:t>
            </w:r>
          </w:p>
        </w:tc>
      </w:tr>
      <w:tr w:rsidR="00FF32AC" w14:paraId="0B9695A3" w14:textId="77777777">
        <w:tc>
          <w:tcPr>
            <w:tcW w:w="6120" w:type="dxa"/>
            <w:tcBorders>
              <w:top w:val="none" w:sz="4" w:space="0" w:color="000000"/>
              <w:left w:val="single" w:sz="4" w:space="0" w:color="000000"/>
              <w:bottom w:val="single" w:sz="4" w:space="0" w:color="000000"/>
              <w:right w:val="single" w:sz="4" w:space="0" w:color="000000"/>
            </w:tcBorders>
          </w:tcPr>
          <w:p w14:paraId="61C438D5" w14:textId="77777777" w:rsidR="00FF32AC" w:rsidRDefault="00FF32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C53532" w14:textId="77777777" w:rsidR="00FF32AC" w:rsidRDefault="006F3B7E">
            <w:pPr>
              <w:pStyle w:val="ProductList-TableBody"/>
            </w:pPr>
            <w:r>
              <w:t>Windows 10 Enterprise E5 pro Nutzer aus SA</w:t>
            </w:r>
            <w:r>
              <w:rPr>
                <w:vertAlign w:val="superscript"/>
              </w:rPr>
              <w:t>1</w:t>
            </w:r>
          </w:p>
        </w:tc>
      </w:tr>
    </w:tbl>
    <w:p w14:paraId="2AF732DB" w14:textId="77777777" w:rsidR="00FF32AC" w:rsidRDefault="006F3B7E">
      <w:pPr>
        <w:pStyle w:val="ProductList-BodyIndented"/>
      </w:pPr>
      <w:r>
        <w:rPr>
          <w:i/>
          <w:vertAlign w:val="superscript"/>
        </w:rPr>
        <w:t>1</w:t>
      </w:r>
      <w:r>
        <w:rPr>
          <w:i/>
        </w:rPr>
        <w:t>Zum Jahrestag des Beitritts oder zu Beginn einer neuen Laufzeit des Beitritts zum Kauf verfügbar.</w:t>
      </w:r>
    </w:p>
    <w:p w14:paraId="6866CE94" w14:textId="77777777" w:rsidR="00FF32AC" w:rsidRDefault="00FF32AC">
      <w:pPr>
        <w:pStyle w:val="ProductList-BodyIndented"/>
      </w:pPr>
    </w:p>
    <w:p w14:paraId="4B0FE77F" w14:textId="77777777" w:rsidR="00FF32AC" w:rsidRDefault="006F3B7E">
      <w:pPr>
        <w:pStyle w:val="ProductList-SubClauseHeading"/>
        <w:outlineLvl w:val="5"/>
      </w:pPr>
      <w:r>
        <w:t>4.7.2 Konzern-Abonnement-Verträge</w:t>
      </w:r>
    </w:p>
    <w:p w14:paraId="3C30C3E9" w14:textId="77777777" w:rsidR="00FF32AC" w:rsidRDefault="006F3B7E">
      <w:pPr>
        <w:pStyle w:val="ProductList-BodyIndented"/>
      </w:pPr>
      <w:r>
        <w:t>Abonnementlizenzen für Software Assurance für das Windows-Desktopbetriebssystem können am Jahrestag des Beitritts des Kunden oder zu Beginn einer neuen Beitrittslaufzeit mit einer Nutzer-AL für ein Microsoft 365 E3/E5 aus SA erworben werden. Die Abonnementlizenz muss mindestens drei Jahre vor dem Kauf der Nutzer-AL aus SA erworben worden sein.</w:t>
      </w:r>
    </w:p>
    <w:p w14:paraId="35D89424" w14:textId="77777777" w:rsidR="00FF32AC" w:rsidRDefault="00FF32AC">
      <w:pPr>
        <w:pStyle w:val="ProductList-BodyIndented"/>
      </w:pPr>
    </w:p>
    <w:p w14:paraId="50B80264" w14:textId="77777777" w:rsidR="00FF32AC" w:rsidRDefault="006F3B7E">
      <w:pPr>
        <w:pStyle w:val="ProductList-ClauseHeading"/>
        <w:outlineLvl w:val="4"/>
      </w:pPr>
      <w:r>
        <w:t>4.8 Microsoft Desktop Optimization Pack (MDOP)</w:t>
      </w:r>
    </w:p>
    <w:p w14:paraId="3E40A3F3" w14:textId="77777777" w:rsidR="00FF32AC" w:rsidRDefault="006F3B7E">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50DE7126" w14:textId="77777777" w:rsidR="00FF32AC" w:rsidRDefault="00FF32AC">
      <w:pPr>
        <w:pStyle w:val="ProductList-Body"/>
      </w:pPr>
    </w:p>
    <w:p w14:paraId="00A7B0C6" w14:textId="77777777" w:rsidR="00FF32AC" w:rsidRDefault="006F3B7E">
      <w:pPr>
        <w:pStyle w:val="ProductList-SubClauseHeading"/>
        <w:outlineLvl w:val="5"/>
      </w:pPr>
      <w:r>
        <w:t>4.8.1 MDOP-Berechtigung</w:t>
      </w:r>
    </w:p>
    <w:p w14:paraId="3C3559F9" w14:textId="77777777" w:rsidR="00FF32AC" w:rsidRDefault="006F3B7E">
      <w:pPr>
        <w:pStyle w:val="ProductList-BodyIndented"/>
      </w:pPr>
      <w:r>
        <w:t>Kunden mit Folgendem dürfen MDOP nutzen und müssen nicht extra MDOP erwerben.</w:t>
      </w:r>
    </w:p>
    <w:p w14:paraId="65C96838" w14:textId="77777777" w:rsidR="00FF32AC" w:rsidRDefault="006F3B7E" w:rsidP="00464CC7">
      <w:pPr>
        <w:pStyle w:val="ProductList-Bullet"/>
        <w:numPr>
          <w:ilvl w:val="1"/>
          <w:numId w:val="33"/>
        </w:numPr>
      </w:pPr>
      <w:r>
        <w:t>Windows Enterprise 10 E3/E5 pro Nutzer-AL;</w:t>
      </w:r>
    </w:p>
    <w:p w14:paraId="7AB00B93" w14:textId="77777777" w:rsidR="00FF32AC" w:rsidRDefault="006F3B7E" w:rsidP="00464CC7">
      <w:pPr>
        <w:pStyle w:val="ProductList-Bullet"/>
        <w:numPr>
          <w:ilvl w:val="1"/>
          <w:numId w:val="33"/>
        </w:numPr>
      </w:pPr>
      <w:r>
        <w:t>Windows 10 Enterprise E5 pro Gerät-SL;</w:t>
      </w:r>
    </w:p>
    <w:p w14:paraId="4EB9016F" w14:textId="77777777" w:rsidR="00FF32AC" w:rsidRDefault="006F3B7E" w:rsidP="00464CC7">
      <w:pPr>
        <w:pStyle w:val="ProductList-Bullet"/>
        <w:numPr>
          <w:ilvl w:val="1"/>
          <w:numId w:val="33"/>
        </w:numPr>
      </w:pPr>
      <w:r>
        <w:t xml:space="preserve">Windows 10 Enterprise VDA pro Nutzer-SL, oder </w:t>
      </w:r>
    </w:p>
    <w:p w14:paraId="2A78E30E" w14:textId="77777777" w:rsidR="00FF32AC" w:rsidRDefault="006F3B7E" w:rsidP="00464CC7">
      <w:pPr>
        <w:pStyle w:val="ProductList-Bullet"/>
        <w:numPr>
          <w:ilvl w:val="1"/>
          <w:numId w:val="33"/>
        </w:numPr>
      </w:pPr>
      <w:r>
        <w:t>Vertrag, der mit dem 1. August 2015 oder später gültig wird und VDA pro Gerät oder Windows 10 Enterprise E3 pro Gerät.</w:t>
      </w:r>
    </w:p>
    <w:p w14:paraId="7AAB60DB" w14:textId="77777777" w:rsidR="00FF32AC" w:rsidRDefault="00FF32AC">
      <w:pPr>
        <w:pStyle w:val="ProductList-BodyIndented"/>
      </w:pPr>
    </w:p>
    <w:p w14:paraId="1BAFAA6C" w14:textId="77777777" w:rsidR="00FF32AC" w:rsidRDefault="006F3B7E">
      <w:pPr>
        <w:pStyle w:val="ProductList-ClauseHeading"/>
        <w:outlineLvl w:val="4"/>
      </w:pPr>
      <w:r>
        <w:lastRenderedPageBreak/>
        <w:t>4.9 Programme für Forschung &amp; Lehre</w:t>
      </w:r>
    </w:p>
    <w:p w14:paraId="3D29A443" w14:textId="77777777" w:rsidR="00FF32AC" w:rsidRDefault="006F3B7E">
      <w:pPr>
        <w:pStyle w:val="ProductList-Body"/>
      </w:pPr>
      <w:r>
        <w:t>Die folgende Tabelle gilt für alle Kunden in Volumenlizenz-Programmen für Forschung &amp; Lehre:</w:t>
      </w:r>
    </w:p>
    <w:p w14:paraId="018F6C92" w14:textId="77777777" w:rsidR="00FF32AC" w:rsidRDefault="006F3B7E">
      <w:pPr>
        <w:pStyle w:val="ProductList-SubClauseHeading"/>
        <w:outlineLvl w:val="5"/>
      </w:pPr>
      <w:r>
        <w:t>4.9.1 Windows Enterprise LTSB-Rechte</w:t>
      </w:r>
    </w:p>
    <w:p w14:paraId="7644C26D" w14:textId="77777777" w:rsidR="00FF32AC" w:rsidRDefault="006F3B7E">
      <w:pPr>
        <w:pStyle w:val="ProductList-BodyIndented"/>
      </w:pPr>
      <w:r>
        <w:t>Akademische Einrichtungen mit Windows 10 Enterprise E3/E5 oder Windows 10 Education A3/A5 dürfen Windows 10 Enterprise LTSB statt jeder erlaubten fortwährenden Instanz installieren. Diese Bestimmung gilt nicht für Kunden, die dieses Produkt unter dem Microsoft Cloud-Vertrag lizenzieren.</w:t>
      </w:r>
    </w:p>
    <w:p w14:paraId="46E3C1F0" w14:textId="77777777" w:rsidR="00FF32AC" w:rsidRDefault="00FF32AC">
      <w:pPr>
        <w:pStyle w:val="ProductList-BodyIndented"/>
      </w:pPr>
    </w:p>
    <w:p w14:paraId="2A94009C" w14:textId="77777777" w:rsidR="00FF32AC" w:rsidRDefault="006F3B7E">
      <w:pPr>
        <w:pStyle w:val="ProductList-SubClauseHeading"/>
        <w:outlineLvl w:val="5"/>
      </w:pPr>
      <w:r>
        <w:t>4.9.2 Rechte für Windows 10 Enterprise, Windows 10 Education oder Windows 10 Pro Education</w:t>
      </w:r>
    </w:p>
    <w:p w14:paraId="0AE83425" w14:textId="77777777" w:rsidR="00FF32AC" w:rsidRDefault="006F3B7E">
      <w:pPr>
        <w:pStyle w:val="ProductList-BodyIndented"/>
      </w:pPr>
      <w:r>
        <w:t xml:space="preserve">Akademische Einrichtungen mit Software Assurance für Windows Enterprise oder Windows Education haben das Recht, Windows 10 Enterprise, Windows 10 Education oder Windows 10 Pro Education zu installieren und zu nutzen. </w:t>
      </w:r>
    </w:p>
    <w:p w14:paraId="09253042" w14:textId="77777777" w:rsidR="00FF32AC" w:rsidRDefault="00FF32AC">
      <w:pPr>
        <w:pStyle w:val="ProductList-BodyIndented"/>
      </w:pPr>
    </w:p>
    <w:p w14:paraId="72B90C05" w14:textId="77777777" w:rsidR="00FF32AC" w:rsidRDefault="006F3B7E">
      <w:pPr>
        <w:pStyle w:val="ProductList-SubClauseHeading"/>
        <w:outlineLvl w:val="5"/>
      </w:pPr>
      <w:r>
        <w:t>4.9.3 Downgraderechte</w:t>
      </w:r>
    </w:p>
    <w:p w14:paraId="400F16ED" w14:textId="77777777" w:rsidR="00FF32AC" w:rsidRDefault="006F3B7E">
      <w:pPr>
        <w:pStyle w:val="ProductList-BodyIndented"/>
      </w:pPr>
      <w:r>
        <w:t>Akademische Einrichtungen mit Software Assurance für Windows 10 Enterprise oder Windows 10 Education haben Downgraderechte auf Windows 8.1 Enterprise/Pro und frühere Versionen von Windows 8.1 Enterprise/Pro sowie auf Windows Embedded 8.1 Industry und frühere Versionen von Windows Embedded 8.1 Industry. Diese Bestimmung gilt nicht für Kunden, die dieses Produkt unter dem Microsoft Cloud-Vertrag lizenzieren.</w:t>
      </w:r>
    </w:p>
    <w:p w14:paraId="1DEF465C" w14:textId="77777777" w:rsidR="00FF32AC" w:rsidRDefault="00FF32AC">
      <w:pPr>
        <w:pStyle w:val="ProductList-BodyIndented"/>
      </w:pPr>
    </w:p>
    <w:p w14:paraId="7F6AFD1A" w14:textId="77777777" w:rsidR="00FF32AC" w:rsidRDefault="006F3B7E">
      <w:pPr>
        <w:pStyle w:val="ProductList-SubClauseHeading"/>
        <w:outlineLvl w:val="5"/>
      </w:pPr>
      <w:r>
        <w:t>4.9.4 MDOP-Berechtigung</w:t>
      </w:r>
    </w:p>
    <w:p w14:paraId="467CCBCD" w14:textId="77777777" w:rsidR="00FF32AC" w:rsidRDefault="006F3B7E">
      <w:pPr>
        <w:pStyle w:val="ProductList-BodyIndented"/>
      </w:pPr>
      <w:r>
        <w:t>Akademische Einrichtungen mit Software Assurance for Windows Enterprise oder Windows Education haben das Recht, MDOP zu installieren und zu nutzen.</w:t>
      </w:r>
    </w:p>
    <w:p w14:paraId="3CA34CF7" w14:textId="77777777" w:rsidR="00FF32AC" w:rsidRDefault="00FF32AC">
      <w:pPr>
        <w:pStyle w:val="ProductList-BodyIndented"/>
      </w:pPr>
    </w:p>
    <w:p w14:paraId="5FCC833C" w14:textId="77777777" w:rsidR="00FF32AC" w:rsidRDefault="006F3B7E">
      <w:pPr>
        <w:pStyle w:val="ProductList-SubClauseHeading"/>
        <w:outlineLvl w:val="5"/>
      </w:pPr>
      <w:r>
        <w:t>4.9.5 Windows To Go-Studentenoption</w:t>
      </w:r>
    </w:p>
    <w:p w14:paraId="43D37707" w14:textId="77777777" w:rsidR="00FF32AC" w:rsidRDefault="006F3B7E">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228A2668" w14:textId="77777777" w:rsidR="00FF32AC" w:rsidRDefault="00FF32AC">
      <w:pPr>
        <w:pStyle w:val="ProductList-BodyIndented"/>
      </w:pPr>
    </w:p>
    <w:p w14:paraId="28F0159C" w14:textId="77777777" w:rsidR="00FF32AC" w:rsidRDefault="006F3B7E">
      <w:pPr>
        <w:pStyle w:val="ProductList-ClauseHeading"/>
        <w:outlineLvl w:val="4"/>
      </w:pPr>
      <w:r>
        <w:t>4.10 Windows-Desktopbetriebssystem – Rechte zur Ausführung „Geclusterter HPC-Anwendungen“</w:t>
      </w:r>
    </w:p>
    <w:p w14:paraId="1D79D37F" w14:textId="77777777" w:rsidR="00FF32AC" w:rsidRDefault="006F3B7E">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65B37019" w14:textId="77777777" w:rsidR="00FF32AC" w:rsidRDefault="00FF32AC">
      <w:pPr>
        <w:pStyle w:val="ProductList-Body"/>
      </w:pPr>
    </w:p>
    <w:p w14:paraId="2FE05B6E" w14:textId="77777777" w:rsidR="00FF32AC" w:rsidRDefault="006F3B7E">
      <w:pPr>
        <w:pStyle w:val="ProductList-ClauseHeading"/>
        <w:outlineLvl w:val="4"/>
      </w:pPr>
      <w:r>
        <w:t>4.11 Windows-Desktopbetriebssystem – Windows Thin PC</w:t>
      </w:r>
    </w:p>
    <w:p w14:paraId="4D205776" w14:textId="77777777" w:rsidR="00FF32AC" w:rsidRDefault="006F3B7E">
      <w:pPr>
        <w:pStyle w:val="ProductList-Body"/>
      </w:pPr>
      <w:r>
        <w:t>Der Kunde ist berechtigt, die Windows Thin PC-Software anstelle der Windows-Desktopbetriebssystem-Software zu nutzen, jedoch nur zum Ausführen der nachfolgend aufgelisteten Typen von Anwendungen.</w:t>
      </w:r>
    </w:p>
    <w:p w14:paraId="6CC83529" w14:textId="77777777" w:rsidR="00FF32AC" w:rsidRDefault="006F3B7E" w:rsidP="00464CC7">
      <w:pPr>
        <w:pStyle w:val="ProductList-Bullet"/>
        <w:numPr>
          <w:ilvl w:val="0"/>
          <w:numId w:val="34"/>
        </w:numPr>
      </w:pPr>
      <w:r>
        <w:t xml:space="preserve">Sicherheit </w:t>
      </w:r>
    </w:p>
    <w:p w14:paraId="57AC6A4B" w14:textId="77777777" w:rsidR="00FF32AC" w:rsidRDefault="006F3B7E" w:rsidP="00464CC7">
      <w:pPr>
        <w:pStyle w:val="ProductList-Bullet"/>
        <w:numPr>
          <w:ilvl w:val="0"/>
          <w:numId w:val="34"/>
        </w:numPr>
      </w:pPr>
      <w:r>
        <w:t xml:space="preserve">Verwaltung </w:t>
      </w:r>
    </w:p>
    <w:p w14:paraId="0C769797" w14:textId="77777777" w:rsidR="00FF32AC" w:rsidRDefault="006F3B7E" w:rsidP="00464CC7">
      <w:pPr>
        <w:pStyle w:val="ProductList-Bullet"/>
        <w:numPr>
          <w:ilvl w:val="0"/>
          <w:numId w:val="34"/>
        </w:numPr>
      </w:pPr>
      <w:r>
        <w:t xml:space="preserve">Terminalemulierung </w:t>
      </w:r>
    </w:p>
    <w:p w14:paraId="3CA23540" w14:textId="77777777" w:rsidR="00FF32AC" w:rsidRDefault="006F3B7E" w:rsidP="00464CC7">
      <w:pPr>
        <w:pStyle w:val="ProductList-Bullet"/>
        <w:numPr>
          <w:ilvl w:val="0"/>
          <w:numId w:val="34"/>
        </w:numPr>
      </w:pPr>
      <w:r>
        <w:t xml:space="preserve">Remotedesktop und ähnliche Technologien </w:t>
      </w:r>
    </w:p>
    <w:p w14:paraId="35E1B756" w14:textId="77777777" w:rsidR="00FF32AC" w:rsidRDefault="006F3B7E" w:rsidP="00464CC7">
      <w:pPr>
        <w:pStyle w:val="ProductList-Bullet"/>
        <w:numPr>
          <w:ilvl w:val="0"/>
          <w:numId w:val="34"/>
        </w:numPr>
      </w:pPr>
      <w:r>
        <w:t xml:space="preserve">Webbrowser </w:t>
      </w:r>
    </w:p>
    <w:p w14:paraId="2F4324FA" w14:textId="77777777" w:rsidR="00FF32AC" w:rsidRDefault="006F3B7E" w:rsidP="00464CC7">
      <w:pPr>
        <w:pStyle w:val="ProductList-Bullet"/>
        <w:numPr>
          <w:ilvl w:val="0"/>
          <w:numId w:val="34"/>
        </w:numPr>
      </w:pPr>
      <w:r>
        <w:t xml:space="preserve">Mediaplayer </w:t>
      </w:r>
    </w:p>
    <w:p w14:paraId="3DEE5047" w14:textId="77777777" w:rsidR="00FF32AC" w:rsidRDefault="006F3B7E" w:rsidP="00464CC7">
      <w:pPr>
        <w:pStyle w:val="ProductList-Bullet"/>
        <w:numPr>
          <w:ilvl w:val="0"/>
          <w:numId w:val="34"/>
        </w:numPr>
      </w:pPr>
      <w:r>
        <w:t xml:space="preserve">Instant Messaging-Client </w:t>
      </w:r>
    </w:p>
    <w:p w14:paraId="7A8A9C3D" w14:textId="77777777" w:rsidR="00FF32AC" w:rsidRDefault="006F3B7E" w:rsidP="00464CC7">
      <w:pPr>
        <w:pStyle w:val="ProductList-Bullet"/>
        <w:numPr>
          <w:ilvl w:val="0"/>
          <w:numId w:val="34"/>
        </w:numPr>
      </w:pPr>
      <w:r>
        <w:t xml:space="preserve">Dokument-Viewer </w:t>
      </w:r>
    </w:p>
    <w:p w14:paraId="3298D84E" w14:textId="77777777" w:rsidR="00FF32AC" w:rsidRDefault="006F3B7E" w:rsidP="00464CC7">
      <w:pPr>
        <w:pStyle w:val="ProductList-Bullet"/>
        <w:numPr>
          <w:ilvl w:val="0"/>
          <w:numId w:val="34"/>
        </w:numPr>
      </w:pPr>
      <w:r>
        <w:t>.NET Framework und Java Virtual Machine</w:t>
      </w:r>
    </w:p>
    <w:p w14:paraId="2CAF03D3" w14:textId="77777777" w:rsidR="00FF32AC" w:rsidRDefault="006F3B7E">
      <w:pPr>
        <w:pStyle w:val="ProductList-Body"/>
      </w:pPr>
      <w:r>
        <w:t>Der Kunde ist berechtigt, die Software auf einem anderen Gerät zu verwenden als dem, auf dem sie zuerst installiert wurde, wenn er die entsprechende Software Assurance auf dieses andere Gerät verschiebt.</w:t>
      </w:r>
    </w:p>
    <w:p w14:paraId="5132872C" w14:textId="77777777" w:rsidR="00FF32AC" w:rsidRDefault="00FF32AC">
      <w:pPr>
        <w:pStyle w:val="ProductList-Body"/>
      </w:pPr>
    </w:p>
    <w:p w14:paraId="1A7894CE" w14:textId="77777777" w:rsidR="00FF32AC" w:rsidRDefault="006F3B7E">
      <w:pPr>
        <w:pStyle w:val="ProductList-ClauseHeading"/>
        <w:outlineLvl w:val="4"/>
      </w:pPr>
      <w:r>
        <w:t>4.12 Software Assurance für Windows Embedded Industry Enterprise</w:t>
      </w:r>
    </w:p>
    <w:p w14:paraId="1EF152F1" w14:textId="77777777" w:rsidR="00FF32AC" w:rsidRDefault="006F3B7E">
      <w:pPr>
        <w:pStyle w:val="ProductList-Body"/>
      </w:pPr>
      <w:r>
        <w:t xml:space="preserve">Für Kunden mit Software Assurance für Windows Embedded Industry Enterprise gelten dieselben Rechte und Einschränkungen wie für Windows Software Assurance. </w:t>
      </w:r>
    </w:p>
    <w:p w14:paraId="2B07B28E"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4BD85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9C49B"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44D01A68" w14:textId="77777777" w:rsidR="00FF32AC" w:rsidRDefault="00FF32AC">
      <w:pPr>
        <w:pStyle w:val="ProductList-Body"/>
      </w:pPr>
    </w:p>
    <w:p w14:paraId="7E91DA46" w14:textId="77777777" w:rsidR="00FF32AC" w:rsidRDefault="006F3B7E">
      <w:pPr>
        <w:pStyle w:val="ProductList-OfferingGroupHeading"/>
        <w:outlineLvl w:val="1"/>
      </w:pPr>
      <w:bookmarkStart w:id="192" w:name="_Sec619"/>
      <w:r>
        <w:t>Windows Server</w:t>
      </w:r>
      <w:bookmarkEnd w:id="192"/>
      <w:r>
        <w:fldChar w:fldCharType="begin"/>
      </w:r>
      <w:r>
        <w:instrText xml:space="preserve"> TC "</w:instrText>
      </w:r>
      <w:bookmarkStart w:id="193" w:name="_Toc499646919"/>
      <w:r>
        <w:instrText>Windows Server</w:instrText>
      </w:r>
      <w:bookmarkEnd w:id="193"/>
      <w:r>
        <w:instrText>" \l 2</w:instrText>
      </w:r>
      <w:r>
        <w:fldChar w:fldCharType="end"/>
      </w:r>
    </w:p>
    <w:p w14:paraId="3C6FAF1C" w14:textId="77777777" w:rsidR="00FF32AC" w:rsidRDefault="006F3B7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646920"/>
      <w:r>
        <w:instrText>Windows MultiPoint Server</w:instrText>
      </w:r>
      <w:bookmarkEnd w:id="195"/>
      <w:r>
        <w:instrText xml:space="preserve"> " \l 3</w:instrText>
      </w:r>
      <w:r>
        <w:fldChar w:fldCharType="end"/>
      </w:r>
    </w:p>
    <w:p w14:paraId="239D8C6E" w14:textId="77777777" w:rsidR="00FF32AC" w:rsidRDefault="006F3B7E">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32AC" w14:paraId="67CD97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2127D5" w14:textId="77777777" w:rsidR="00FF32AC" w:rsidRDefault="006F3B7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20859"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6FC73"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F9181"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DF7E0"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B296F"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17818"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8F26F"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94B44"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9395B"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A471A"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691A2"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35B2C353" w14:textId="77777777">
        <w:tc>
          <w:tcPr>
            <w:tcW w:w="4160" w:type="dxa"/>
            <w:tcBorders>
              <w:top w:val="single" w:sz="9" w:space="0" w:color="FFFFFF"/>
              <w:left w:val="single" w:sz="9" w:space="0" w:color="FFFFFF"/>
              <w:bottom w:val="none" w:sz="4" w:space="0" w:color="BFBFBF"/>
              <w:right w:val="single" w:sz="9" w:space="0" w:color="FFFFFF"/>
            </w:tcBorders>
          </w:tcPr>
          <w:p w14:paraId="553A8E79" w14:textId="77777777" w:rsidR="00FF32AC" w:rsidRDefault="006F3B7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78AAE6" w14:textId="77777777" w:rsidR="00FF32AC" w:rsidRDefault="006F3B7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410575" w14:textId="77777777" w:rsidR="00FF32AC" w:rsidRDefault="006F3B7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7B336C" w14:textId="77777777" w:rsidR="00FF32AC" w:rsidRDefault="006F3B7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706882" w14:textId="77777777" w:rsidR="00FF32AC" w:rsidRDefault="006F3B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63ED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64C8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78E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5606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4C1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186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39E7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5FC124F" w14:textId="77777777" w:rsidR="00FF32AC" w:rsidRDefault="006F3B7E">
      <w:pPr>
        <w:pStyle w:val="ProductList-Offering1SubSection"/>
        <w:outlineLvl w:val="3"/>
      </w:pPr>
      <w:bookmarkStart w:id="197" w:name="_Sec757"/>
      <w:r>
        <w:lastRenderedPageBreak/>
        <w:t>2. Produktbedingungen</w:t>
      </w:r>
      <w:bookmarkEnd w:id="197"/>
    </w:p>
    <w:tbl>
      <w:tblPr>
        <w:tblStyle w:val="PURTable"/>
        <w:tblW w:w="0" w:type="dxa"/>
        <w:tblLook w:val="04A0" w:firstRow="1" w:lastRow="0" w:firstColumn="1" w:lastColumn="0" w:noHBand="0" w:noVBand="1"/>
      </w:tblPr>
      <w:tblGrid>
        <w:gridCol w:w="3680"/>
        <w:gridCol w:w="3621"/>
        <w:gridCol w:w="3615"/>
      </w:tblGrid>
      <w:tr w:rsidR="00FF32AC" w14:paraId="700C8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71B4B"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BEE7BB"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CE8D2" w14:textId="77777777" w:rsidR="00FF32AC" w:rsidRDefault="006F3B7E">
            <w:pPr>
              <w:pStyle w:val="ProductList-TableBody"/>
            </w:pPr>
            <w:r>
              <w:rPr>
                <w:color w:val="404040"/>
              </w:rPr>
              <w:t>Down-Editionen: n. z.</w:t>
            </w:r>
          </w:p>
        </w:tc>
      </w:tr>
      <w:tr w:rsidR="00FF32AC" w14:paraId="7D2CB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CE7E"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82EE"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9F0D" w14:textId="77777777" w:rsidR="00FF32AC" w:rsidRDefault="006F3B7E">
            <w:pPr>
              <w:pStyle w:val="ProductList-TableBody"/>
            </w:pPr>
            <w:r>
              <w:rPr>
                <w:color w:val="404040"/>
              </w:rPr>
              <w:t>Voraussetzung (Software Assurance): n. z.</w:t>
            </w:r>
          </w:p>
        </w:tc>
      </w:tr>
      <w:tr w:rsidR="00FF32AC" w14:paraId="3E8C6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5400"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567E"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1F73" w14:textId="77777777" w:rsidR="00FF32AC" w:rsidRDefault="006F3B7E">
            <w:pPr>
              <w:pStyle w:val="ProductList-TableBody"/>
            </w:pPr>
            <w:r>
              <w:rPr>
                <w:color w:val="404040"/>
              </w:rPr>
              <w:t>Zur Verringerung berechtigt: n. z.</w:t>
            </w:r>
          </w:p>
        </w:tc>
      </w:tr>
      <w:tr w:rsidR="00FF32AC" w14:paraId="347AA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5501"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D9EE"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861B" w14:textId="77777777" w:rsidR="00FF32AC" w:rsidRDefault="006F3B7E">
            <w:pPr>
              <w:pStyle w:val="ProductList-TableBody"/>
            </w:pPr>
            <w:r>
              <w:rPr>
                <w:color w:val="404040"/>
              </w:rPr>
              <w:t>True-up-berechtigt: n. z.</w:t>
            </w:r>
          </w:p>
        </w:tc>
      </w:tr>
      <w:tr w:rsidR="00FF32AC" w14:paraId="14CB9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BDE4"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C51E"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0251" w14:textId="77777777" w:rsidR="00FF32AC" w:rsidRDefault="00FF32AC">
            <w:pPr>
              <w:pStyle w:val="ProductList-TableBody"/>
            </w:pPr>
          </w:p>
        </w:tc>
      </w:tr>
    </w:tbl>
    <w:p w14:paraId="629C4767" w14:textId="77777777" w:rsidR="00FF32AC" w:rsidRDefault="006F3B7E">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FF32AC" w14:paraId="22EF9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C36CD"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7F1E07"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1AFDE4B"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F32AC" w14:paraId="488A491C" w14:textId="77777777">
        <w:tc>
          <w:tcPr>
            <w:tcW w:w="4040" w:type="dxa"/>
            <w:tcBorders>
              <w:top w:val="single" w:sz="4" w:space="0" w:color="000000"/>
              <w:left w:val="single" w:sz="4" w:space="0" w:color="000000"/>
              <w:bottom w:val="single" w:sz="4" w:space="0" w:color="000000"/>
              <w:right w:val="single" w:sz="4" w:space="0" w:color="000000"/>
            </w:tcBorders>
          </w:tcPr>
          <w:p w14:paraId="5DA0FB6D"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3DA7DC3"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4A4C" w14:textId="77777777" w:rsidR="00FF32AC" w:rsidRDefault="006F3B7E">
            <w:pPr>
              <w:pStyle w:val="ProductList-TableBody"/>
            </w:pPr>
            <w:r>
              <w:rPr>
                <w:color w:val="404040"/>
              </w:rPr>
              <w:t>Enthaltene Technologien: n. z.</w:t>
            </w:r>
          </w:p>
        </w:tc>
      </w:tr>
      <w:tr w:rsidR="00FF32AC" w14:paraId="444511C4" w14:textId="77777777">
        <w:tc>
          <w:tcPr>
            <w:tcW w:w="4040" w:type="dxa"/>
            <w:tcBorders>
              <w:top w:val="single" w:sz="4" w:space="0" w:color="000000"/>
              <w:left w:val="single" w:sz="4" w:space="0" w:color="000000"/>
              <w:bottom w:val="single" w:sz="4" w:space="0" w:color="000000"/>
              <w:right w:val="single" w:sz="4" w:space="0" w:color="000000"/>
            </w:tcBorders>
          </w:tcPr>
          <w:p w14:paraId="7C23889E"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003E"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4BA1" w14:textId="77777777" w:rsidR="00FF32AC" w:rsidRDefault="00FF32AC">
            <w:pPr>
              <w:pStyle w:val="ProductList-TableBody"/>
            </w:pPr>
          </w:p>
        </w:tc>
      </w:tr>
    </w:tbl>
    <w:p w14:paraId="28C76179" w14:textId="77777777" w:rsidR="00FF32AC" w:rsidRDefault="00FF32AC">
      <w:pPr>
        <w:pStyle w:val="ProductList-Body"/>
      </w:pPr>
    </w:p>
    <w:p w14:paraId="03F32D90" w14:textId="77777777" w:rsidR="00FF32AC" w:rsidRDefault="006F3B7E">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FF32AC" w14:paraId="1DFA2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78F2F" w14:textId="77777777" w:rsidR="00FF32AC" w:rsidRDefault="006F3B7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FACB572" w14:textId="77777777" w:rsidR="00FF32AC" w:rsidRDefault="006F3B7E">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B9B92B" w14:textId="77777777" w:rsidR="00FF32AC" w:rsidRDefault="006F3B7E">
            <w:pPr>
              <w:pStyle w:val="ProductList-TableBody"/>
            </w:pPr>
            <w:r>
              <w:t>CAL für Windows Server 2016-Remotedesktopdienste und CAL-äquivalente Lizenz</w:t>
            </w:r>
          </w:p>
          <w:p w14:paraId="73018FE4" w14:textId="77777777" w:rsidR="00FF32AC" w:rsidRDefault="006F3B7E">
            <w:pPr>
              <w:pStyle w:val="ProductList-TableBody"/>
            </w:pPr>
            <w:r>
              <w:t xml:space="preserve">(siehe </w:t>
            </w:r>
            <w:hyperlink w:anchor="_Sec591">
              <w:r>
                <w:rPr>
                  <w:color w:val="00467F"/>
                  <w:u w:val="single"/>
                </w:rPr>
                <w:t>Anhang A</w:t>
              </w:r>
            </w:hyperlink>
            <w:r>
              <w:t>)</w:t>
            </w:r>
          </w:p>
        </w:tc>
      </w:tr>
    </w:tbl>
    <w:p w14:paraId="208CBD00" w14:textId="77777777" w:rsidR="00FF32AC" w:rsidRDefault="00FF32AC">
      <w:pPr>
        <w:pStyle w:val="ProductList-Body"/>
      </w:pPr>
    </w:p>
    <w:p w14:paraId="523B77AD" w14:textId="77777777" w:rsidR="00FF32AC" w:rsidRDefault="006F3B7E">
      <w:pPr>
        <w:pStyle w:val="ProductList-SubClauseHeading"/>
        <w:outlineLvl w:val="5"/>
      </w:pPr>
      <w:r>
        <w:t>3.1.1 CAL für zusätzliche Funktionen in Zusammenhang mit Windows Server 2016 Active Directory-Rechteverwaltungsdiensten</w:t>
      </w:r>
    </w:p>
    <w:p w14:paraId="4E6AF70C" w14:textId="77777777" w:rsidR="00FF32AC" w:rsidRDefault="006F3B7E">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FF32AC" w14:paraId="1429E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460F8"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F591396" w14:textId="77777777" w:rsidR="00FF32AC" w:rsidRDefault="006F3B7E">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514752" w14:textId="77777777" w:rsidR="00FF32AC" w:rsidRDefault="006F3B7E">
            <w:pPr>
              <w:pStyle w:val="ProductList-TableBody"/>
            </w:pPr>
            <w:r>
              <w:t xml:space="preserve">CAL-äquivalente Lizenz (siehe </w:t>
            </w:r>
            <w:hyperlink w:anchor="_Sec591">
              <w:r>
                <w:rPr>
                  <w:color w:val="00467F"/>
                  <w:u w:val="single"/>
                </w:rPr>
                <w:t>Anhang A</w:t>
              </w:r>
            </w:hyperlink>
            <w:r>
              <w:t>)</w:t>
            </w:r>
          </w:p>
        </w:tc>
      </w:tr>
    </w:tbl>
    <w:p w14:paraId="26D9F1FE" w14:textId="77777777" w:rsidR="00FF32AC" w:rsidRDefault="00FF32AC">
      <w:pPr>
        <w:pStyle w:val="ProductList-BodyIndented"/>
      </w:pPr>
    </w:p>
    <w:p w14:paraId="12255699" w14:textId="77777777" w:rsidR="00FF32AC" w:rsidRDefault="006F3B7E">
      <w:pPr>
        <w:pStyle w:val="ProductList-ClauseHeading"/>
        <w:outlineLvl w:val="4"/>
      </w:pPr>
      <w:r>
        <w:t>3.2 Ausführen von Instanzen der Software</w:t>
      </w:r>
    </w:p>
    <w:p w14:paraId="3D77DD56" w14:textId="77777777" w:rsidR="00FF32AC" w:rsidRDefault="006F3B7E">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3A72F719" w14:textId="77777777" w:rsidR="00FF32AC" w:rsidRDefault="00FF32AC">
      <w:pPr>
        <w:pStyle w:val="ProductList-Body"/>
      </w:pPr>
    </w:p>
    <w:p w14:paraId="677E3F2A" w14:textId="77777777" w:rsidR="00FF32AC" w:rsidRDefault="006F3B7E">
      <w:pPr>
        <w:pStyle w:val="ProductList-ClauseHeading"/>
        <w:outlineLvl w:val="4"/>
      </w:pPr>
      <w:r>
        <w:t>3.3 Zugriffslizenzen</w:t>
      </w:r>
    </w:p>
    <w:p w14:paraId="714A1A3A" w14:textId="77777777" w:rsidR="00FF32AC" w:rsidRDefault="006F3B7E">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2DD1975" w14:textId="77777777" w:rsidR="00FF32AC" w:rsidRDefault="00FF32AC">
      <w:pPr>
        <w:pStyle w:val="ProductList-Body"/>
      </w:pPr>
    </w:p>
    <w:p w14:paraId="3726770B" w14:textId="77777777" w:rsidR="00FF32AC" w:rsidRDefault="006F3B7E">
      <w:pPr>
        <w:pStyle w:val="ProductList-ClauseHeading"/>
        <w:outlineLvl w:val="4"/>
      </w:pPr>
      <w:r>
        <w:t>3.4 Windows MultiPoint Server 2016 Connector</w:t>
      </w:r>
    </w:p>
    <w:p w14:paraId="59B1BD28" w14:textId="77777777" w:rsidR="00FF32AC" w:rsidRDefault="006F3B7E">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12B29168" w14:textId="77777777" w:rsidR="00FF32AC" w:rsidRDefault="00FF32AC">
      <w:pPr>
        <w:pStyle w:val="ProductList-Body"/>
      </w:pPr>
    </w:p>
    <w:p w14:paraId="67810F81" w14:textId="77777777" w:rsidR="00FF32AC" w:rsidRDefault="006F3B7E">
      <w:pPr>
        <w:pStyle w:val="ProductList-ClauseHeading"/>
        <w:outlineLvl w:val="4"/>
      </w:pPr>
      <w:r>
        <w:t>3.5 Installationsart</w:t>
      </w:r>
    </w:p>
    <w:p w14:paraId="5D3CC810" w14:textId="77777777" w:rsidR="00FF32AC" w:rsidRDefault="006F3B7E">
      <w:pPr>
        <w:pStyle w:val="ProductList-Body"/>
      </w:pPr>
      <w:r>
        <w:t>Der Kunde ist nur zur Installation von Remotedesktopdiensten sowie zur Bereitstellung und Nutzung der Rolle MultiPoint Services berechtigt.</w:t>
      </w:r>
    </w:p>
    <w:p w14:paraId="7FD405D8" w14:textId="77777777" w:rsidR="00FF32AC" w:rsidRDefault="00FF32AC">
      <w:pPr>
        <w:pStyle w:val="ProductList-Body"/>
      </w:pPr>
    </w:p>
    <w:p w14:paraId="03F12F3A" w14:textId="77777777" w:rsidR="00FF32AC" w:rsidRDefault="006F3B7E">
      <w:pPr>
        <w:pStyle w:val="ProductList-ClauseHeading"/>
        <w:outlineLvl w:val="4"/>
      </w:pPr>
      <w:r>
        <w:t>3.6 Zusätzliche Software</w:t>
      </w:r>
    </w:p>
    <w:p w14:paraId="56AD6C02" w14:textId="77777777" w:rsidR="00FF32AC" w:rsidRDefault="006F3B7E">
      <w:pPr>
        <w:pStyle w:val="ProductList-Body"/>
      </w:pPr>
      <w:r>
        <w:t xml:space="preserve">Eine Liste Zusätzlicher Software erhalten Sie unter </w:t>
      </w:r>
      <w:hyperlink r:id="rId107">
        <w:r>
          <w:rPr>
            <w:color w:val="00467F"/>
            <w:u w:val="single"/>
          </w:rPr>
          <w:t>http://go.microsoft.com/fwlink/?LinkId=245856</w:t>
        </w:r>
      </w:hyperlink>
      <w:r>
        <w:t>.</w:t>
      </w:r>
    </w:p>
    <w:p w14:paraId="56155B72" w14:textId="77777777" w:rsidR="00FF32AC" w:rsidRDefault="006F3B7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FF32AC" w14:paraId="3F623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212A3"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71B21C"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AAD2C" w14:textId="77777777" w:rsidR="00FF32AC" w:rsidRDefault="006F3B7E">
            <w:pPr>
              <w:pStyle w:val="ProductList-TableBody"/>
            </w:pPr>
            <w:r>
              <w:rPr>
                <w:color w:val="404040"/>
              </w:rPr>
              <w:t>Failoverrechte: n. z.</w:t>
            </w:r>
          </w:p>
        </w:tc>
      </w:tr>
      <w:tr w:rsidR="00FF32AC" w14:paraId="6597D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DD22" w14:textId="77777777" w:rsidR="00FF32AC" w:rsidRDefault="006F3B7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8A129BC"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8">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D69B" w14:textId="77777777" w:rsidR="00FF32AC" w:rsidRDefault="006F3B7E">
            <w:pPr>
              <w:pStyle w:val="ProductList-TableBody"/>
            </w:pPr>
            <w:r>
              <w:rPr>
                <w:color w:val="404040"/>
              </w:rPr>
              <w:t>Roamingrechte: n. z.</w:t>
            </w:r>
          </w:p>
        </w:tc>
      </w:tr>
      <w:tr w:rsidR="00FF32AC" w14:paraId="4A3BB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AC51" w14:textId="77777777" w:rsidR="00FF32AC" w:rsidRDefault="006F3B7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53BA"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D82C" w14:textId="77777777" w:rsidR="00FF32AC" w:rsidRDefault="00FF32AC">
            <w:pPr>
              <w:pStyle w:val="ProductList-TableBody"/>
            </w:pPr>
          </w:p>
        </w:tc>
      </w:tr>
    </w:tbl>
    <w:p w14:paraId="70A9C457"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5CB3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E2F59"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055D23E" w14:textId="77777777" w:rsidR="00FF32AC" w:rsidRDefault="00FF32AC">
      <w:pPr>
        <w:pStyle w:val="ProductList-Body"/>
      </w:pPr>
    </w:p>
    <w:p w14:paraId="276F854B" w14:textId="77777777" w:rsidR="00FF32AC" w:rsidRDefault="006F3B7E">
      <w:pPr>
        <w:pStyle w:val="ProductList-Offering2HeadingNoBorder"/>
        <w:outlineLvl w:val="2"/>
      </w:pPr>
      <w:bookmarkStart w:id="200" w:name="_Sec655"/>
      <w:r>
        <w:t>Windows Server</w:t>
      </w:r>
      <w:bookmarkEnd w:id="200"/>
      <w:r>
        <w:fldChar w:fldCharType="begin"/>
      </w:r>
      <w:r>
        <w:instrText xml:space="preserve"> TC "</w:instrText>
      </w:r>
      <w:bookmarkStart w:id="201" w:name="_Toc499646921"/>
      <w:r>
        <w:instrText>Windows Server</w:instrText>
      </w:r>
      <w:bookmarkEnd w:id="201"/>
      <w:r>
        <w:instrText>" \l 3</w:instrText>
      </w:r>
      <w:r>
        <w:fldChar w:fldCharType="end"/>
      </w:r>
    </w:p>
    <w:p w14:paraId="7C594FF4" w14:textId="77777777" w:rsidR="00FF32AC" w:rsidRDefault="006F3B7E">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FF32AC" w14:paraId="4152F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5D4F50" w14:textId="77777777" w:rsidR="00FF32AC" w:rsidRDefault="006F3B7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8535A" w14:textId="77777777" w:rsidR="00FF32AC" w:rsidRDefault="006F3B7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292BD" w14:textId="77777777" w:rsidR="00FF32AC" w:rsidRDefault="006F3B7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43DD7" w14:textId="77777777" w:rsidR="00FF32AC" w:rsidRDefault="006F3B7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5517F" w14:textId="77777777" w:rsidR="00FF32AC" w:rsidRDefault="006F3B7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460A9"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CFFF9"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4BF5C"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E0656"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5E9E1"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A585E"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D0343"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F32AC" w14:paraId="523C5573" w14:textId="77777777">
        <w:tc>
          <w:tcPr>
            <w:tcW w:w="4160" w:type="dxa"/>
            <w:tcBorders>
              <w:top w:val="single" w:sz="9" w:space="0" w:color="FFFFFF"/>
              <w:left w:val="single" w:sz="9" w:space="0" w:color="FFFFFF"/>
              <w:bottom w:val="dashed" w:sz="4" w:space="0" w:color="BFBFBF"/>
              <w:right w:val="single" w:sz="9" w:space="0" w:color="FFFFFF"/>
            </w:tcBorders>
          </w:tcPr>
          <w:p w14:paraId="26EE0BB9" w14:textId="77777777" w:rsidR="00FF32AC" w:rsidRDefault="006F3B7E">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44755A" w14:textId="77777777" w:rsidR="00FF32AC" w:rsidRDefault="006F3B7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E56B98F" w14:textId="77777777" w:rsidR="00FF32AC" w:rsidRDefault="006F3B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019A82C" w14:textId="77777777" w:rsidR="00FF32AC" w:rsidRDefault="006F3B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557853" w14:textId="77777777" w:rsidR="00FF32AC" w:rsidRDefault="006F3B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5E7E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B4B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830A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FD59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1773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75AE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785FE"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37BF5609" w14:textId="77777777">
        <w:tc>
          <w:tcPr>
            <w:tcW w:w="4160" w:type="dxa"/>
            <w:tcBorders>
              <w:top w:val="dashed" w:sz="4" w:space="0" w:color="BFBFBF"/>
              <w:left w:val="single" w:sz="9" w:space="0" w:color="FFFFFF"/>
              <w:bottom w:val="dashed" w:sz="4" w:space="0" w:color="BFBFBF"/>
              <w:right w:val="single" w:sz="9" w:space="0" w:color="FFFFFF"/>
            </w:tcBorders>
          </w:tcPr>
          <w:p w14:paraId="6FA6FBC9" w14:textId="77777777" w:rsidR="00FF32AC" w:rsidRDefault="006F3B7E">
            <w:pPr>
              <w:pStyle w:val="ProductList-TableBody"/>
            </w:pPr>
            <w:r>
              <w:rPr>
                <w:color w:val="000000"/>
              </w:rPr>
              <w:lastRenderedPageBreak/>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63425"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DB5F76" w14:textId="77777777" w:rsidR="00FF32AC" w:rsidRDefault="006F3B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E9FAA0"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408DEA" w14:textId="77777777" w:rsidR="00FF32AC" w:rsidRDefault="006F3B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10FE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C6FE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DE05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420F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1F99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065A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97F8E"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5DC98E4E" w14:textId="77777777">
        <w:tc>
          <w:tcPr>
            <w:tcW w:w="4160" w:type="dxa"/>
            <w:tcBorders>
              <w:top w:val="dashed" w:sz="4" w:space="0" w:color="BFBFBF"/>
              <w:left w:val="single" w:sz="9" w:space="0" w:color="FFFFFF"/>
              <w:bottom w:val="dashed" w:sz="4" w:space="0" w:color="BFBFBF"/>
              <w:right w:val="single" w:sz="9" w:space="0" w:color="FFFFFF"/>
            </w:tcBorders>
          </w:tcPr>
          <w:p w14:paraId="42545CE1" w14:textId="77777777" w:rsidR="00FF32AC" w:rsidRDefault="006F3B7E">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397BF3C3"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435961" w14:textId="77777777" w:rsidR="00FF32AC" w:rsidRDefault="006F3B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C8BA67" w14:textId="77777777" w:rsidR="00FF32AC" w:rsidRDefault="006F3B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A3C4EE" w14:textId="77777777" w:rsidR="00FF32AC" w:rsidRDefault="006F3B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6AB2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22A4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CB77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299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486F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B63A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B3CB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5E5D92F"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F32AC" w14:paraId="5B732768" w14:textId="77777777">
        <w:tc>
          <w:tcPr>
            <w:tcW w:w="4160" w:type="dxa"/>
            <w:tcBorders>
              <w:top w:val="dashed" w:sz="4" w:space="0" w:color="BFBFBF"/>
              <w:left w:val="single" w:sz="9" w:space="0" w:color="FFFFFF"/>
              <w:bottom w:val="dashed" w:sz="4" w:space="0" w:color="BFBFBF"/>
              <w:right w:val="single" w:sz="9" w:space="0" w:color="FFFFFF"/>
            </w:tcBorders>
          </w:tcPr>
          <w:p w14:paraId="186522F3" w14:textId="77777777" w:rsidR="00FF32AC" w:rsidRDefault="006F3B7E">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FA8B3B"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BC5728" w14:textId="77777777" w:rsidR="00FF32AC" w:rsidRDefault="006F3B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689C21" w14:textId="77777777" w:rsidR="00FF32AC" w:rsidRDefault="006F3B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43A8EE9" w14:textId="77777777" w:rsidR="00FF32AC" w:rsidRDefault="006F3B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929E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A6C8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21B1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5DCA1"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DEAD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6E6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73A4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54DCCAC" w14:textId="77777777">
        <w:tc>
          <w:tcPr>
            <w:tcW w:w="4160" w:type="dxa"/>
            <w:tcBorders>
              <w:top w:val="dashed" w:sz="4" w:space="0" w:color="BFBFBF"/>
              <w:left w:val="single" w:sz="9" w:space="0" w:color="FFFFFF"/>
              <w:bottom w:val="dashed" w:sz="4" w:space="0" w:color="BFBFBF"/>
              <w:right w:val="single" w:sz="9" w:space="0" w:color="FFFFFF"/>
            </w:tcBorders>
          </w:tcPr>
          <w:p w14:paraId="6BBB9F6A" w14:textId="77777777" w:rsidR="00FF32AC" w:rsidRDefault="006F3B7E">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DF8F29"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83CFDD" w14:textId="77777777" w:rsidR="00FF32AC" w:rsidRDefault="006F3B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CA456D" w14:textId="77777777" w:rsidR="00FF32AC" w:rsidRDefault="006F3B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FD62F0E" w14:textId="77777777" w:rsidR="00FF32AC" w:rsidRDefault="006F3B7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7F85C"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FDE2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B4ED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BAC67"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1A44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87F8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227C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C3CF098" w14:textId="77777777">
        <w:tc>
          <w:tcPr>
            <w:tcW w:w="4160" w:type="dxa"/>
            <w:tcBorders>
              <w:top w:val="dashed" w:sz="4" w:space="0" w:color="BFBFBF"/>
              <w:left w:val="single" w:sz="9" w:space="0" w:color="FFFFFF"/>
              <w:bottom w:val="dashed" w:sz="4" w:space="0" w:color="BFBFBF"/>
              <w:right w:val="single" w:sz="9" w:space="0" w:color="FFFFFF"/>
            </w:tcBorders>
          </w:tcPr>
          <w:p w14:paraId="74B1BD38" w14:textId="77777777" w:rsidR="00FF32AC" w:rsidRDefault="006F3B7E">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50C45"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A4A7E0" w14:textId="77777777" w:rsidR="00FF32AC" w:rsidRDefault="006F3B7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C94365" w14:textId="77777777" w:rsidR="00FF32AC" w:rsidRDefault="006F3B7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02B5FD2" w14:textId="77777777" w:rsidR="00FF32AC" w:rsidRDefault="006F3B7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7C4D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860B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37E9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C111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9707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1A2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37E3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349220FF" w14:textId="77777777">
        <w:tc>
          <w:tcPr>
            <w:tcW w:w="4160" w:type="dxa"/>
            <w:tcBorders>
              <w:top w:val="dashed" w:sz="4" w:space="0" w:color="BFBFBF"/>
              <w:left w:val="single" w:sz="9" w:space="0" w:color="FFFFFF"/>
              <w:bottom w:val="dashed" w:sz="4" w:space="0" w:color="BFBFBF"/>
              <w:right w:val="single" w:sz="9" w:space="0" w:color="FFFFFF"/>
            </w:tcBorders>
          </w:tcPr>
          <w:p w14:paraId="48E6EC68" w14:textId="77777777" w:rsidR="00FF32AC" w:rsidRDefault="006F3B7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82EEA"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FCBEBD" w14:textId="77777777" w:rsidR="00FF32AC" w:rsidRDefault="006F3B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2E62E7" w14:textId="77777777" w:rsidR="00FF32AC" w:rsidRDefault="006F3B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9516B5" w14:textId="77777777" w:rsidR="00FF32AC" w:rsidRDefault="006F3B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C89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104F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8D1D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7424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7875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F3E9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EC9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4E19BBD6" w14:textId="77777777">
        <w:tc>
          <w:tcPr>
            <w:tcW w:w="4160" w:type="dxa"/>
            <w:tcBorders>
              <w:top w:val="dashed" w:sz="4" w:space="0" w:color="BFBFBF"/>
              <w:left w:val="single" w:sz="9" w:space="0" w:color="FFFFFF"/>
              <w:bottom w:val="dashed" w:sz="4" w:space="0" w:color="BFBFBF"/>
              <w:right w:val="single" w:sz="9" w:space="0" w:color="FFFFFF"/>
            </w:tcBorders>
          </w:tcPr>
          <w:p w14:paraId="6508A7EF" w14:textId="77777777" w:rsidR="00FF32AC" w:rsidRDefault="006F3B7E">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F58BD"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9C0722" w14:textId="77777777" w:rsidR="00FF32AC" w:rsidRDefault="006F3B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CA46DE" w14:textId="77777777" w:rsidR="00FF32AC" w:rsidRDefault="006F3B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0D903B" w14:textId="77777777" w:rsidR="00FF32AC" w:rsidRDefault="006F3B7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3229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D28E"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4C4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73C1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84BF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6286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7E42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08A49C2D" w14:textId="77777777">
        <w:tc>
          <w:tcPr>
            <w:tcW w:w="4160" w:type="dxa"/>
            <w:tcBorders>
              <w:top w:val="dashed" w:sz="4" w:space="0" w:color="BFBFBF"/>
              <w:left w:val="single" w:sz="9" w:space="0" w:color="FFFFFF"/>
              <w:bottom w:val="dashed" w:sz="4" w:space="0" w:color="BFBFBF"/>
              <w:right w:val="single" w:sz="9" w:space="0" w:color="FFFFFF"/>
            </w:tcBorders>
          </w:tcPr>
          <w:p w14:paraId="4C47D5A3" w14:textId="77777777" w:rsidR="00FF32AC" w:rsidRDefault="006F3B7E">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BA055"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A2E014" w14:textId="77777777" w:rsidR="00FF32AC" w:rsidRDefault="006F3B7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7B3B34" w14:textId="77777777" w:rsidR="00FF32AC" w:rsidRDefault="006F3B7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F9B0EDC" w14:textId="77777777" w:rsidR="00FF32AC" w:rsidRDefault="006F3B7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5E702"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C36CF"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F591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8F86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D903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21B7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498B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697980EE" w14:textId="77777777">
        <w:tc>
          <w:tcPr>
            <w:tcW w:w="4160" w:type="dxa"/>
            <w:tcBorders>
              <w:top w:val="dashed" w:sz="4" w:space="0" w:color="BFBFBF"/>
              <w:left w:val="single" w:sz="9" w:space="0" w:color="FFFFFF"/>
              <w:bottom w:val="dashed" w:sz="4" w:space="0" w:color="BFBFBF"/>
              <w:right w:val="single" w:sz="9" w:space="0" w:color="FFFFFF"/>
            </w:tcBorders>
          </w:tcPr>
          <w:p w14:paraId="2E081416" w14:textId="77777777" w:rsidR="00FF32AC" w:rsidRDefault="006F3B7E">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74A24"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E3F8C1" w14:textId="77777777" w:rsidR="00FF32AC" w:rsidRDefault="006F3B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CAEE5C" w14:textId="77777777" w:rsidR="00FF32AC" w:rsidRDefault="006F3B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272EFE" w14:textId="77777777" w:rsidR="00FF32AC" w:rsidRDefault="006F3B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28B83"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ECDC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8ECB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DDC6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D56E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B9C9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2D09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1302F92" w14:textId="77777777">
        <w:tc>
          <w:tcPr>
            <w:tcW w:w="4160" w:type="dxa"/>
            <w:tcBorders>
              <w:top w:val="dashed" w:sz="4" w:space="0" w:color="BFBFBF"/>
              <w:left w:val="single" w:sz="9" w:space="0" w:color="FFFFFF"/>
              <w:bottom w:val="dashed" w:sz="4" w:space="0" w:color="B2B2B2"/>
              <w:right w:val="single" w:sz="9" w:space="0" w:color="FFFFFF"/>
            </w:tcBorders>
          </w:tcPr>
          <w:p w14:paraId="75541442" w14:textId="77777777" w:rsidR="00FF32AC" w:rsidRDefault="006F3B7E">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9A1419" w14:textId="77777777" w:rsidR="00FF32AC" w:rsidRDefault="006F3B7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301E11D" w14:textId="77777777" w:rsidR="00FF32AC" w:rsidRDefault="006F3B7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26142A" w14:textId="77777777" w:rsidR="00FF32AC" w:rsidRDefault="006F3B7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1E06833" w14:textId="77777777" w:rsidR="00FF32AC" w:rsidRDefault="006F3B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A374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88FD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20EA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912A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E7A4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99D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B686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F32AC" w14:paraId="7886EE3F" w14:textId="77777777">
        <w:tc>
          <w:tcPr>
            <w:tcW w:w="4160" w:type="dxa"/>
            <w:tcBorders>
              <w:top w:val="dashed" w:sz="4" w:space="0" w:color="B2B2B2"/>
              <w:left w:val="single" w:sz="9" w:space="0" w:color="FFFFFF"/>
              <w:bottom w:val="dashed" w:sz="4" w:space="0" w:color="BFBFBF"/>
              <w:right w:val="single" w:sz="9" w:space="0" w:color="FFFFFF"/>
            </w:tcBorders>
          </w:tcPr>
          <w:p w14:paraId="609DF3AE" w14:textId="77777777" w:rsidR="00FF32AC" w:rsidRDefault="006F3B7E">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69A3134" w14:textId="77777777" w:rsidR="00FF32AC" w:rsidRDefault="006F3B7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45E6D50" w14:textId="77777777" w:rsidR="00FF32AC" w:rsidRDefault="00FF32A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5944C3D" w14:textId="77777777" w:rsidR="00FF32AC" w:rsidRDefault="00FF32A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53D8027"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A1049"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FC29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927A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CA6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5C4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01CF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3C4EF" w14:textId="77777777" w:rsidR="00FF32AC" w:rsidRDefault="00FF32AC">
            <w:pPr>
              <w:pStyle w:val="ProductList-TableBody"/>
              <w:jc w:val="center"/>
            </w:pPr>
          </w:p>
        </w:tc>
      </w:tr>
      <w:tr w:rsidR="00FF32AC" w14:paraId="7D224CD5" w14:textId="77777777">
        <w:tc>
          <w:tcPr>
            <w:tcW w:w="4160" w:type="dxa"/>
            <w:tcBorders>
              <w:top w:val="dashed" w:sz="4" w:space="0" w:color="BFBFBF"/>
              <w:left w:val="single" w:sz="9" w:space="0" w:color="FFFFFF"/>
              <w:bottom w:val="dashed" w:sz="4" w:space="0" w:color="BFBFBF"/>
              <w:right w:val="single" w:sz="9" w:space="0" w:color="FFFFFF"/>
            </w:tcBorders>
          </w:tcPr>
          <w:p w14:paraId="6B6ED69A" w14:textId="77777777" w:rsidR="00FF32AC" w:rsidRDefault="006F3B7E">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BCB8F" w14:textId="77777777" w:rsidR="00FF32AC" w:rsidRDefault="006F3B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92CD8EF"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B1434"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2DE64"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7173"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F41CA"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BA35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65352"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716E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76D65"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C99BA" w14:textId="77777777" w:rsidR="00FF32AC" w:rsidRDefault="00FF32AC">
            <w:pPr>
              <w:pStyle w:val="ProductList-TableBody"/>
              <w:jc w:val="center"/>
            </w:pPr>
          </w:p>
        </w:tc>
      </w:tr>
      <w:tr w:rsidR="00FF32AC" w14:paraId="7AC8605D" w14:textId="77777777">
        <w:tc>
          <w:tcPr>
            <w:tcW w:w="4160" w:type="dxa"/>
            <w:tcBorders>
              <w:top w:val="dashed" w:sz="4" w:space="0" w:color="BFBFBF"/>
              <w:left w:val="single" w:sz="9" w:space="0" w:color="FFFFFF"/>
              <w:bottom w:val="dashed" w:sz="4" w:space="0" w:color="BFBFBF"/>
              <w:right w:val="single" w:sz="9" w:space="0" w:color="FFFFFF"/>
            </w:tcBorders>
          </w:tcPr>
          <w:p w14:paraId="27EA8689" w14:textId="77777777" w:rsidR="00FF32AC" w:rsidRDefault="006F3B7E">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37F2AF" w14:textId="77777777" w:rsidR="00FF32AC" w:rsidRDefault="006F3B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C661743"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75090" w14:textId="77777777" w:rsidR="00FF32AC" w:rsidRDefault="00FF32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A7B6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C14A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0169D"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072BC"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E46C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07C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D1BDB"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941A" w14:textId="77777777" w:rsidR="00FF32AC" w:rsidRDefault="00FF32AC">
            <w:pPr>
              <w:pStyle w:val="ProductList-TableBody"/>
              <w:jc w:val="center"/>
            </w:pPr>
          </w:p>
        </w:tc>
      </w:tr>
      <w:tr w:rsidR="00FF32AC" w14:paraId="4D41C547" w14:textId="77777777">
        <w:tc>
          <w:tcPr>
            <w:tcW w:w="4160" w:type="dxa"/>
            <w:tcBorders>
              <w:top w:val="dashed" w:sz="4" w:space="0" w:color="BFBFBF"/>
              <w:left w:val="single" w:sz="9" w:space="0" w:color="FFFFFF"/>
              <w:bottom w:val="none" w:sz="4" w:space="0" w:color="BFBFBF"/>
              <w:right w:val="single" w:sz="9" w:space="0" w:color="FFFFFF"/>
            </w:tcBorders>
          </w:tcPr>
          <w:p w14:paraId="7425D575" w14:textId="77777777" w:rsidR="00FF32AC" w:rsidRDefault="006F3B7E">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A7ADC38" w14:textId="77777777" w:rsidR="00FF32AC" w:rsidRDefault="006F3B7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65F2DC8" w14:textId="77777777" w:rsidR="00FF32AC" w:rsidRDefault="00FF32A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C6C188B" w14:textId="77777777" w:rsidR="00FF32AC" w:rsidRDefault="00FF32A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9F6398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9D040"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709C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1206"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5E4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9091"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E0A48" w14:textId="77777777" w:rsidR="00FF32AC" w:rsidRDefault="00FF32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D2C84" w14:textId="77777777" w:rsidR="00FF32AC" w:rsidRDefault="00FF32AC">
            <w:pPr>
              <w:pStyle w:val="ProductList-TableBody"/>
              <w:jc w:val="center"/>
            </w:pPr>
          </w:p>
        </w:tc>
      </w:tr>
    </w:tbl>
    <w:p w14:paraId="6F3A2269" w14:textId="77777777" w:rsidR="00FF32AC" w:rsidRDefault="006F3B7E">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77"/>
        <w:gridCol w:w="3619"/>
        <w:gridCol w:w="3620"/>
      </w:tblGrid>
      <w:tr w:rsidR="00FF32AC" w14:paraId="52485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70C62" w14:textId="77777777" w:rsidR="00FF32AC" w:rsidRDefault="006F3B7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54B2D75A"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C8A09" w14:textId="77777777" w:rsidR="00FF32AC" w:rsidRDefault="006F3B7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FF32AC" w14:paraId="2B7B7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18C3" w14:textId="77777777" w:rsidR="00FF32AC" w:rsidRDefault="006F3B7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CD73"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A21A" w14:textId="77777777" w:rsidR="00FF32AC" w:rsidRDefault="006F3B7E">
            <w:pPr>
              <w:pStyle w:val="ProductList-TableBody"/>
            </w:pPr>
            <w:r>
              <w:rPr>
                <w:color w:val="404040"/>
              </w:rPr>
              <w:t>Voraussetzung (Software Assurance): n. z.</w:t>
            </w:r>
          </w:p>
        </w:tc>
      </w:tr>
      <w:tr w:rsidR="00FF32AC" w14:paraId="6D3FF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B880" w14:textId="77777777" w:rsidR="00FF32AC" w:rsidRDefault="006F3B7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B9AE967"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90BA2" w14:textId="77777777" w:rsidR="00FF32AC" w:rsidRDefault="006F3B7E">
            <w:pPr>
              <w:pStyle w:val="ProductList-TableBody"/>
            </w:pPr>
            <w:r>
              <w:rPr>
                <w:color w:val="404040"/>
              </w:rPr>
              <w:t xml:space="preserve">Zur Verringerung berechtigt: Add-ons, Zusatzprodukte </w:t>
            </w:r>
          </w:p>
        </w:tc>
      </w:tr>
      <w:tr w:rsidR="00FF32AC" w14:paraId="7F37F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5DB5" w14:textId="77777777" w:rsidR="00FF32AC" w:rsidRDefault="006F3B7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B7CE"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2583" w14:textId="77777777" w:rsidR="00FF32AC" w:rsidRDefault="006F3B7E">
            <w:pPr>
              <w:pStyle w:val="ProductList-TableBody"/>
            </w:pPr>
            <w:r>
              <w:rPr>
                <w:color w:val="404040"/>
              </w:rPr>
              <w:t>True-up-berechtigt: n. z.</w:t>
            </w:r>
          </w:p>
        </w:tc>
      </w:tr>
      <w:tr w:rsidR="00FF32AC" w14:paraId="20E17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AB5F" w14:textId="77777777" w:rsidR="00FF32AC" w:rsidRDefault="006F3B7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2FA8"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1933" w14:textId="77777777" w:rsidR="00FF32AC" w:rsidRDefault="00FF32AC">
            <w:pPr>
              <w:pStyle w:val="ProductList-TableBody"/>
            </w:pPr>
          </w:p>
        </w:tc>
      </w:tr>
    </w:tbl>
    <w:p w14:paraId="03FFC6F4" w14:textId="77777777" w:rsidR="00FF32AC" w:rsidRDefault="006F3B7E">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FF32AC" w14:paraId="40F0F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02322" w14:textId="77777777" w:rsidR="00FF32AC" w:rsidRDefault="006F3B7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D0946F" w14:textId="77777777" w:rsidR="00FF32AC" w:rsidRDefault="006F3B7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8DB524B" w14:textId="77777777" w:rsidR="00FF32AC" w:rsidRDefault="006F3B7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F32AC" w14:paraId="31502A7D" w14:textId="77777777">
        <w:tc>
          <w:tcPr>
            <w:tcW w:w="4040" w:type="dxa"/>
            <w:tcBorders>
              <w:top w:val="single" w:sz="4" w:space="0" w:color="000000"/>
              <w:left w:val="single" w:sz="4" w:space="0" w:color="000000"/>
              <w:bottom w:val="single" w:sz="4" w:space="0" w:color="000000"/>
              <w:right w:val="single" w:sz="4" w:space="0" w:color="000000"/>
            </w:tcBorders>
          </w:tcPr>
          <w:p w14:paraId="7841E942" w14:textId="77777777" w:rsidR="00FF32AC" w:rsidRDefault="006F3B7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39E8762" w14:textId="77777777" w:rsidR="00FF32AC" w:rsidRDefault="006F3B7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7E90" w14:textId="77777777" w:rsidR="00FF32AC" w:rsidRDefault="006F3B7E">
            <w:pPr>
              <w:pStyle w:val="ProductList-TableBody"/>
            </w:pPr>
            <w:r>
              <w:rPr>
                <w:color w:val="404040"/>
              </w:rPr>
              <w:t>Enthaltene Technologien: n. z.</w:t>
            </w:r>
          </w:p>
        </w:tc>
      </w:tr>
      <w:tr w:rsidR="00FF32AC" w14:paraId="111E0CF1" w14:textId="77777777">
        <w:tc>
          <w:tcPr>
            <w:tcW w:w="4040" w:type="dxa"/>
            <w:tcBorders>
              <w:top w:val="single" w:sz="4" w:space="0" w:color="000000"/>
              <w:left w:val="single" w:sz="4" w:space="0" w:color="000000"/>
              <w:bottom w:val="single" w:sz="4" w:space="0" w:color="000000"/>
              <w:right w:val="single" w:sz="4" w:space="0" w:color="000000"/>
            </w:tcBorders>
          </w:tcPr>
          <w:p w14:paraId="6B7ABE85" w14:textId="77777777" w:rsidR="00FF32AC" w:rsidRDefault="006F3B7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EE99" w14:textId="77777777" w:rsidR="00FF32AC" w:rsidRDefault="00FF32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4E35" w14:textId="77777777" w:rsidR="00FF32AC" w:rsidRDefault="00FF32AC">
            <w:pPr>
              <w:pStyle w:val="ProductList-TableBody"/>
            </w:pPr>
          </w:p>
        </w:tc>
      </w:tr>
    </w:tbl>
    <w:p w14:paraId="48E32A2E" w14:textId="77777777" w:rsidR="00FF32AC" w:rsidRDefault="00FF32AC">
      <w:pPr>
        <w:pStyle w:val="ProductList-Body"/>
      </w:pPr>
    </w:p>
    <w:p w14:paraId="4DD5FC21" w14:textId="77777777" w:rsidR="00FF32AC" w:rsidRDefault="006F3B7E">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03"/>
        <w:gridCol w:w="3620"/>
      </w:tblGrid>
      <w:tr w:rsidR="00FF32AC" w14:paraId="12269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65A87" w14:textId="77777777" w:rsidR="00FF32AC" w:rsidRDefault="006F3B7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13BAD08" w14:textId="77777777" w:rsidR="00FF32AC" w:rsidRDefault="006F3B7E">
            <w:pPr>
              <w:pStyle w:val="ProductList-TableBody"/>
            </w:pPr>
            <w:r>
              <w:t>CAL für Windows Server 2016</w:t>
            </w:r>
          </w:p>
          <w:p w14:paraId="5969EA64" w14:textId="77777777" w:rsidR="00FF32AC" w:rsidRDefault="006F3B7E">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4F51DA0A" w14:textId="77777777" w:rsidR="00FF32AC" w:rsidRDefault="006F3B7E">
            <w:pPr>
              <w:pStyle w:val="ProductList-TableBody"/>
            </w:pPr>
            <w:r>
              <w:t xml:space="preserve">CAL-äquivalente Lizenz (siehe </w:t>
            </w:r>
            <w:hyperlink w:anchor="_Sec591">
              <w:r>
                <w:rPr>
                  <w:color w:val="00467F"/>
                  <w:u w:val="single"/>
                </w:rPr>
                <w:t>Anhang A</w:t>
              </w:r>
            </w:hyperlink>
            <w:r>
              <w:t>)</w:t>
            </w:r>
          </w:p>
        </w:tc>
      </w:tr>
    </w:tbl>
    <w:p w14:paraId="6DA45CE6" w14:textId="77777777" w:rsidR="00FF32AC" w:rsidRDefault="00FF32AC">
      <w:pPr>
        <w:pStyle w:val="ProductList-Body"/>
      </w:pPr>
    </w:p>
    <w:p w14:paraId="558CE182" w14:textId="77777777" w:rsidR="00FF32AC" w:rsidRDefault="006F3B7E">
      <w:pPr>
        <w:pStyle w:val="ProductList-SubClauseHeading"/>
        <w:outlineLvl w:val="5"/>
      </w:pPr>
      <w:r>
        <w:t>3.1.1 CAL für zusätzliche Funktionen in Zusammenhang mit Windows Server 2016-Remotedesktopdiensten</w:t>
      </w:r>
    </w:p>
    <w:p w14:paraId="18B41F1B" w14:textId="77777777" w:rsidR="00FF32AC" w:rsidRDefault="006F3B7E">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FF32AC" w14:paraId="228E4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A1158"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0184232" w14:textId="77777777" w:rsidR="00FF32AC" w:rsidRDefault="006F3B7E">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6DB06136" w14:textId="77777777" w:rsidR="00FF32AC" w:rsidRDefault="006F3B7E">
            <w:pPr>
              <w:pStyle w:val="ProductList-TableBody"/>
            </w:pPr>
            <w:r>
              <w:t>Nutzer-AL für Windows Server 2016-Remotedesktopdienste</w:t>
            </w:r>
          </w:p>
        </w:tc>
      </w:tr>
    </w:tbl>
    <w:p w14:paraId="476A6448" w14:textId="77777777" w:rsidR="00FF32AC" w:rsidRDefault="006F3B7E">
      <w:pPr>
        <w:pStyle w:val="ProductList-BodyIndented"/>
      </w:pPr>
      <w:r>
        <w:t>* Auch erforderlich, um Windows Server zum Hosten einer grafischen Benutzeroberfläche (mithilfe der Windows Server 2016-Remotedesktopdienstefunktionalität oder einer anderen Technologie) zu nutzen.</w:t>
      </w:r>
    </w:p>
    <w:p w14:paraId="5795EA6F" w14:textId="77777777" w:rsidR="00FF32AC" w:rsidRDefault="00FF32AC">
      <w:pPr>
        <w:pStyle w:val="ProductList-BodyIndented"/>
      </w:pPr>
    </w:p>
    <w:p w14:paraId="2D4F7AB8" w14:textId="77777777" w:rsidR="00FF32AC" w:rsidRDefault="006F3B7E">
      <w:pPr>
        <w:pStyle w:val="ProductList-SubClauseHeading"/>
        <w:outlineLvl w:val="5"/>
      </w:pPr>
      <w:r>
        <w:t>3.1.2 CAL für zusätzliche Funktionen in Zusammenhang mit Windows Server 2016-Rechteverwaltungsdiensten</w:t>
      </w:r>
    </w:p>
    <w:p w14:paraId="5D23A8E1" w14:textId="77777777" w:rsidR="00FF32AC" w:rsidRDefault="006F3B7E">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FF32AC" w14:paraId="18C69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1296E1"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0331918" w14:textId="77777777" w:rsidR="00FF32AC" w:rsidRDefault="006F3B7E">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3568204" w14:textId="77777777" w:rsidR="00FF32AC" w:rsidRDefault="006F3B7E">
            <w:pPr>
              <w:pStyle w:val="ProductList-TableBody"/>
            </w:pPr>
            <w:r>
              <w:t>Azure Information Protection (P1 und P2) Nutzer-AL</w:t>
            </w:r>
          </w:p>
        </w:tc>
      </w:tr>
      <w:tr w:rsidR="00FF32AC" w14:paraId="74A721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FF33F"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936A63" w14:textId="77777777" w:rsidR="00FF32AC" w:rsidRDefault="00FF32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654224" w14:textId="77777777" w:rsidR="00FF32AC" w:rsidRDefault="006F3B7E">
            <w:pPr>
              <w:pStyle w:val="ProductList-TableBody"/>
            </w:pPr>
            <w:r>
              <w:t xml:space="preserve">CAL-äquivalente Lizenz (siehe </w:t>
            </w:r>
            <w:hyperlink w:anchor="_Sec591">
              <w:r>
                <w:rPr>
                  <w:color w:val="00467F"/>
                  <w:u w:val="single"/>
                </w:rPr>
                <w:t>Anhang A</w:t>
              </w:r>
            </w:hyperlink>
            <w:r>
              <w:t>)</w:t>
            </w:r>
          </w:p>
        </w:tc>
      </w:tr>
    </w:tbl>
    <w:p w14:paraId="4AB8C9A7" w14:textId="77777777" w:rsidR="00FF32AC" w:rsidRDefault="00FF32AC">
      <w:pPr>
        <w:pStyle w:val="ProductList-BodyIndented"/>
      </w:pPr>
    </w:p>
    <w:p w14:paraId="2E1CDAB8" w14:textId="77777777" w:rsidR="00FF32AC" w:rsidRDefault="006F3B7E">
      <w:pPr>
        <w:pStyle w:val="ProductList-SubClauseHeading"/>
        <w:outlineLvl w:val="5"/>
      </w:pPr>
      <w:r>
        <w:t>3.1.3 Nutzer-CAL für zusätzliche Funktionen in Zusammenhang mit Microsoft Identity Manager</w:t>
      </w:r>
    </w:p>
    <w:p w14:paraId="23FF9086" w14:textId="77777777" w:rsidR="00FF32AC" w:rsidRDefault="006F3B7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FF32AC" w14:paraId="0D7E4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829B1"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74429F1" w14:textId="77777777" w:rsidR="00FF32AC" w:rsidRDefault="006F3B7E">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D09D6B2" w14:textId="77777777" w:rsidR="00FF32AC" w:rsidRDefault="006F3B7E">
            <w:pPr>
              <w:pStyle w:val="ProductList-TableBody"/>
            </w:pPr>
            <w:r>
              <w:t>Azure Active Directory Premium (P1 und P2) Nutzer-</w:t>
            </w:r>
            <w:r>
              <w:lastRenderedPageBreak/>
              <w:t>AL</w:t>
            </w:r>
          </w:p>
        </w:tc>
      </w:tr>
      <w:tr w:rsidR="00FF32AC" w14:paraId="1EF290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FCFBB3" w14:textId="77777777" w:rsidR="00FF32AC" w:rsidRDefault="00FF32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0DA24" w14:textId="77777777" w:rsidR="00FF32AC" w:rsidRDefault="006F3B7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CD884C" w14:textId="77777777" w:rsidR="00FF32AC" w:rsidRDefault="00FF32AC">
            <w:pPr>
              <w:pStyle w:val="ProductList-TableBody"/>
            </w:pPr>
          </w:p>
        </w:tc>
      </w:tr>
    </w:tbl>
    <w:p w14:paraId="5AA5C245" w14:textId="77777777" w:rsidR="00FF32AC" w:rsidRDefault="006F3B7E">
      <w:pPr>
        <w:pStyle w:val="ProductList-BodyIndented"/>
      </w:pPr>
      <w:r>
        <w:t xml:space="preserve">* Auch für jede Person erforderlich, für die die Software Identitätsinformationen ausgibt oder verwaltet. </w:t>
      </w:r>
    </w:p>
    <w:p w14:paraId="241AC775" w14:textId="77777777" w:rsidR="00FF32AC" w:rsidRDefault="00FF32AC">
      <w:pPr>
        <w:pStyle w:val="ProductList-BodyIndented"/>
      </w:pPr>
    </w:p>
    <w:p w14:paraId="326286AE" w14:textId="77777777" w:rsidR="00FF32AC" w:rsidRDefault="006F3B7E">
      <w:pPr>
        <w:pStyle w:val="ProductList-SubClauseHeading"/>
        <w:outlineLvl w:val="5"/>
      </w:pPr>
      <w:r>
        <w:t>3.1.4 Synchronisierungsdienst</w:t>
      </w:r>
    </w:p>
    <w:p w14:paraId="08D59D60" w14:textId="77777777" w:rsidR="00FF32AC" w:rsidRDefault="006F3B7E">
      <w:pPr>
        <w:pStyle w:val="ProductList-BodyIndented"/>
      </w:pPr>
      <w:r>
        <w:t>CALs für Microsoft Identity Manager 2016 sind für Nutzer, die nur den Microsoft Identity Manager-Synchronisierungsdienst nutzen, nicht erforderlich.</w:t>
      </w:r>
    </w:p>
    <w:p w14:paraId="06032F64" w14:textId="77777777" w:rsidR="00FF32AC" w:rsidRDefault="00FF32AC">
      <w:pPr>
        <w:pStyle w:val="ProductList-BodyIndented"/>
      </w:pPr>
    </w:p>
    <w:p w14:paraId="433DB5B1" w14:textId="77777777" w:rsidR="00FF32AC" w:rsidRDefault="006F3B7E">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FF32AC" w14:paraId="67EE0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02124" w14:textId="77777777" w:rsidR="00FF32AC" w:rsidRDefault="006F3B7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5B433C0" w14:textId="77777777" w:rsidR="00FF32AC" w:rsidRDefault="006F3B7E">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5D322623" w14:textId="77777777" w:rsidR="00FF32AC" w:rsidRDefault="00FF32AC">
            <w:pPr>
              <w:pStyle w:val="ProductList-TableBody"/>
            </w:pPr>
          </w:p>
        </w:tc>
      </w:tr>
    </w:tbl>
    <w:p w14:paraId="30B4D917" w14:textId="77777777" w:rsidR="00FF32AC" w:rsidRDefault="00FF32AC">
      <w:pPr>
        <w:pStyle w:val="ProductList-Body"/>
      </w:pPr>
    </w:p>
    <w:p w14:paraId="24F91356" w14:textId="77777777" w:rsidR="00FF32AC" w:rsidRDefault="006F3B7E">
      <w:pPr>
        <w:pStyle w:val="ProductList-SubClauseHeading"/>
        <w:outlineLvl w:val="5"/>
      </w:pPr>
      <w:r>
        <w:t>3.2.1 Externe Connector-Lizenz für zusätzliche Funktionen in Zusammenhang mit Windows Server 2016-Remotedesktopdiensten</w:t>
      </w:r>
    </w:p>
    <w:p w14:paraId="026784C4" w14:textId="77777777" w:rsidR="00FF32AC" w:rsidRDefault="006F3B7E">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FF32AC" w14:paraId="7FE88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D015C"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309FC12" w14:textId="77777777" w:rsidR="00FF32AC" w:rsidRDefault="006F3B7E">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3117FA42" w14:textId="77777777" w:rsidR="00FF32AC" w:rsidRDefault="00FF32AC">
            <w:pPr>
              <w:pStyle w:val="ProductList-TableBody"/>
            </w:pPr>
          </w:p>
        </w:tc>
      </w:tr>
    </w:tbl>
    <w:p w14:paraId="168C1CFE" w14:textId="77777777" w:rsidR="00FF32AC" w:rsidRDefault="006F3B7E">
      <w:pPr>
        <w:pStyle w:val="ProductList-BodyIndented"/>
      </w:pPr>
      <w:r>
        <w:rPr>
          <w:i/>
        </w:rPr>
        <w:t>* Auch erforderlich, um Windows Server zum Hosten einer grafischen Benutzeroberfläche (mithilfe der Windows Server 2016-Remotedesktopdienstefunktionalität oder einer anderen Technologie) zu nutzen.</w:t>
      </w:r>
    </w:p>
    <w:p w14:paraId="1841046F" w14:textId="77777777" w:rsidR="00FF32AC" w:rsidRDefault="00FF32AC">
      <w:pPr>
        <w:pStyle w:val="ProductList-BodyIndented"/>
      </w:pPr>
    </w:p>
    <w:p w14:paraId="1153C6BB" w14:textId="77777777" w:rsidR="00FF32AC" w:rsidRDefault="006F3B7E">
      <w:pPr>
        <w:pStyle w:val="ProductList-SubClauseHeading"/>
        <w:outlineLvl w:val="5"/>
      </w:pPr>
      <w:r>
        <w:t>3.2.2 Externe Connector-Lizenz für zusätzliche Funktionen in Zusammenhang mit Windows Server 2016-Rechteverwaltungsdiensten</w:t>
      </w:r>
    </w:p>
    <w:p w14:paraId="55FBB472" w14:textId="77777777" w:rsidR="00FF32AC" w:rsidRDefault="006F3B7E">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FF32AC" w14:paraId="0E159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466251"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B367C4B" w14:textId="77777777" w:rsidR="00FF32AC" w:rsidRDefault="006F3B7E">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444B0BEF" w14:textId="77777777" w:rsidR="00FF32AC" w:rsidRDefault="00FF32AC">
            <w:pPr>
              <w:pStyle w:val="ProductList-TableBody"/>
            </w:pPr>
          </w:p>
        </w:tc>
      </w:tr>
    </w:tbl>
    <w:p w14:paraId="6E2686EE" w14:textId="77777777" w:rsidR="00FF32AC" w:rsidRDefault="00FF32AC">
      <w:pPr>
        <w:pStyle w:val="ProductList-BodyIndented"/>
      </w:pPr>
    </w:p>
    <w:p w14:paraId="57134C60" w14:textId="77777777" w:rsidR="00FF32AC" w:rsidRDefault="006F3B7E">
      <w:pPr>
        <w:pStyle w:val="ProductList-SubClauseHeading"/>
        <w:outlineLvl w:val="5"/>
      </w:pPr>
      <w:r>
        <w:t>3.2.3 Externe Connector-Lizenz für zusätzliche Funktionen in Zusammenhang mit Microsoft Identity Manager</w:t>
      </w:r>
    </w:p>
    <w:p w14:paraId="1A65D8B7" w14:textId="77777777" w:rsidR="00FF32AC" w:rsidRDefault="006F3B7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FF32AC" w14:paraId="420BD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7B627" w14:textId="77777777" w:rsidR="00FF32AC" w:rsidRDefault="006F3B7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453CF90" w14:textId="77777777" w:rsidR="00FF32AC" w:rsidRDefault="006F3B7E">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E4E6F2D" w14:textId="77777777" w:rsidR="00FF32AC" w:rsidRDefault="00FF32AC">
            <w:pPr>
              <w:pStyle w:val="ProductList-TableBody"/>
            </w:pPr>
          </w:p>
        </w:tc>
      </w:tr>
    </w:tbl>
    <w:p w14:paraId="5C2DFA6C" w14:textId="77777777" w:rsidR="00FF32AC" w:rsidRDefault="006F3B7E">
      <w:pPr>
        <w:pStyle w:val="ProductList-BodyIndented"/>
      </w:pPr>
      <w:r>
        <w:rPr>
          <w:i/>
        </w:rPr>
        <w:t>* Auch für jeden Externen Nutzer erforderlich, für den die Software Identitätsinformationen ausgibt oder verwaltet (und keine CALs für Microsoft Identity Manager 2016 vorhanden sind).</w:t>
      </w:r>
    </w:p>
    <w:p w14:paraId="6AECE21D" w14:textId="77777777" w:rsidR="00FF32AC" w:rsidRDefault="00FF32AC">
      <w:pPr>
        <w:pStyle w:val="ProductList-BodyIndented"/>
      </w:pPr>
    </w:p>
    <w:p w14:paraId="1CAB6D6C" w14:textId="77777777" w:rsidR="00FF32AC" w:rsidRDefault="006F3B7E">
      <w:pPr>
        <w:pStyle w:val="ProductList-ClauseHeading"/>
        <w:outlineLvl w:val="4"/>
      </w:pPr>
      <w:r>
        <w:t>3.3 Zusätzliche Bestimmungen für Windows Server 2016 Essentials</w:t>
      </w:r>
    </w:p>
    <w:p w14:paraId="77917783" w14:textId="77777777" w:rsidR="00FF32AC" w:rsidRDefault="006F3B7E">
      <w:pPr>
        <w:pStyle w:val="ProductList-SubClauseHeading"/>
        <w:outlineLvl w:val="5"/>
      </w:pPr>
      <w:r>
        <w:t>3.3.1 Nutzungsbeschränkungen</w:t>
      </w:r>
    </w:p>
    <w:p w14:paraId="22A2CE09" w14:textId="77777777" w:rsidR="00FF32AC" w:rsidRDefault="006F3B7E" w:rsidP="00464CC7">
      <w:pPr>
        <w:pStyle w:val="ProductList-Bullet"/>
        <w:numPr>
          <w:ilvl w:val="1"/>
          <w:numId w:val="35"/>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5AC6E30B" w14:textId="77777777" w:rsidR="00FF32AC" w:rsidRDefault="006F3B7E" w:rsidP="00464CC7">
      <w:pPr>
        <w:pStyle w:val="ProductList-Bullet"/>
        <w:numPr>
          <w:ilvl w:val="1"/>
          <w:numId w:val="35"/>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B010A8B" w14:textId="77777777" w:rsidR="00FF32AC" w:rsidRDefault="00FF32AC">
      <w:pPr>
        <w:pStyle w:val="ProductList-BodyIndented"/>
      </w:pPr>
    </w:p>
    <w:p w14:paraId="11FE3F68" w14:textId="77777777" w:rsidR="00FF32AC" w:rsidRDefault="006F3B7E">
      <w:pPr>
        <w:pStyle w:val="ProductList-SubClauseHeading"/>
        <w:outlineLvl w:val="5"/>
      </w:pPr>
      <w:r>
        <w:t>3.3.2 Verwendung der Serversoftware</w:t>
      </w:r>
    </w:p>
    <w:p w14:paraId="61D32224" w14:textId="77777777" w:rsidR="00FF32AC" w:rsidRDefault="006F3B7E">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BD1A31B" w14:textId="77777777" w:rsidR="00FF32AC" w:rsidRDefault="00FF32AC">
      <w:pPr>
        <w:pStyle w:val="ProductList-BodyIndented"/>
      </w:pPr>
    </w:p>
    <w:p w14:paraId="346B2F75" w14:textId="77777777" w:rsidR="00FF32AC" w:rsidRDefault="006F3B7E">
      <w:pPr>
        <w:pStyle w:val="ProductList-SubClauseHeading"/>
        <w:outlineLvl w:val="5"/>
      </w:pPr>
      <w:r>
        <w:t>3.3.3 Windows Server 2016 Essentials Connector</w:t>
      </w:r>
    </w:p>
    <w:p w14:paraId="0F085DAB" w14:textId="77777777" w:rsidR="00FF32AC" w:rsidRDefault="006F3B7E">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4EFE2B82" w14:textId="77777777" w:rsidR="00FF32AC" w:rsidRDefault="00FF32AC">
      <w:pPr>
        <w:pStyle w:val="ProductList-BodyIndented"/>
      </w:pPr>
    </w:p>
    <w:p w14:paraId="07D7F186" w14:textId="77777777" w:rsidR="00FF32AC" w:rsidRDefault="006F3B7E">
      <w:pPr>
        <w:pStyle w:val="ProductList-SubClauseHeading"/>
        <w:outlineLvl w:val="5"/>
      </w:pPr>
      <w:r>
        <w:t>3.3.4 Zugriff auf Windows Server 2016 Active Directory-Rechteverwaltungsdienste</w:t>
      </w:r>
    </w:p>
    <w:p w14:paraId="02594640" w14:textId="77777777" w:rsidR="00FF32AC" w:rsidRDefault="006F3B7E">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35E8AAF1" w14:textId="77777777" w:rsidR="00FF32AC" w:rsidRDefault="00FF32AC">
      <w:pPr>
        <w:pStyle w:val="ProductList-BodyIndented"/>
      </w:pPr>
    </w:p>
    <w:p w14:paraId="39F2A10B" w14:textId="77777777" w:rsidR="00FF32AC" w:rsidRDefault="006F3B7E">
      <w:pPr>
        <w:pStyle w:val="ProductList-ClauseHeading"/>
        <w:outlineLvl w:val="4"/>
      </w:pPr>
      <w:r>
        <w:t>3.4 Windows Server Container ohne Hyper-V-Isolierung mit Windows Server 2016 Standard und Datacenter</w:t>
      </w:r>
    </w:p>
    <w:p w14:paraId="2C18E409" w14:textId="77777777" w:rsidR="00FF32AC" w:rsidRDefault="006F3B7E">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1F0FA38" w14:textId="77777777" w:rsidR="00FF32AC" w:rsidRDefault="00FF32AC">
      <w:pPr>
        <w:pStyle w:val="ProductList-Body"/>
      </w:pPr>
    </w:p>
    <w:p w14:paraId="24BC2517" w14:textId="77777777" w:rsidR="00FF32AC" w:rsidRDefault="006F3B7E">
      <w:pPr>
        <w:pStyle w:val="ProductList-ClauseHeading"/>
        <w:outlineLvl w:val="4"/>
      </w:pPr>
      <w:r>
        <w:lastRenderedPageBreak/>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FF32AC" w14:paraId="070B2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E7A8AA" w14:textId="77777777" w:rsidR="00FF32AC" w:rsidRDefault="006F3B7E">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323E5C46" w14:textId="77777777" w:rsidR="00FF32AC" w:rsidRDefault="006F3B7E">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D66AD18" w14:textId="77777777" w:rsidR="00FF32AC" w:rsidRDefault="00FF32AC">
            <w:pPr>
              <w:pStyle w:val="ProductList-TableBody"/>
            </w:pPr>
          </w:p>
        </w:tc>
      </w:tr>
    </w:tbl>
    <w:p w14:paraId="51BE5F6A" w14:textId="77777777" w:rsidR="00FF32AC" w:rsidRDefault="006F3B7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FF32AC" w14:paraId="285EF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5F37EF" w14:textId="77777777" w:rsidR="00FF32AC" w:rsidRDefault="006F3B7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2F177CE" w14:textId="77777777" w:rsidR="00FF32AC" w:rsidRDefault="006F3B7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8E0B94" w14:textId="77777777" w:rsidR="00FF32AC" w:rsidRDefault="006F3B7E">
            <w:pPr>
              <w:pStyle w:val="ProductList-TableBody"/>
            </w:pPr>
            <w:r>
              <w:rPr>
                <w:color w:val="404040"/>
              </w:rPr>
              <w:t>Failoverrechte: n. z.</w:t>
            </w:r>
          </w:p>
        </w:tc>
      </w:tr>
      <w:tr w:rsidR="00FF32AC" w14:paraId="67BCF751" w14:textId="77777777">
        <w:tc>
          <w:tcPr>
            <w:tcW w:w="4040" w:type="dxa"/>
            <w:tcBorders>
              <w:top w:val="single" w:sz="4" w:space="0" w:color="000000"/>
              <w:left w:val="single" w:sz="4" w:space="0" w:color="000000"/>
              <w:bottom w:val="single" w:sz="4" w:space="0" w:color="000000"/>
              <w:right w:val="single" w:sz="4" w:space="0" w:color="000000"/>
            </w:tcBorders>
          </w:tcPr>
          <w:p w14:paraId="5F008BD3" w14:textId="77777777" w:rsidR="00FF32AC" w:rsidRDefault="006F3B7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30116AA"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9">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CF38A5" w14:textId="77777777" w:rsidR="00FF32AC" w:rsidRDefault="006F3B7E">
            <w:pPr>
              <w:pStyle w:val="ProductList-TableBody"/>
            </w:pPr>
            <w:r>
              <w:rPr>
                <w:color w:val="404040"/>
              </w:rPr>
              <w:t>Roamingrechte: n. z.</w:t>
            </w:r>
          </w:p>
        </w:tc>
      </w:tr>
      <w:tr w:rsidR="00FF32AC" w14:paraId="6E2FD3F4" w14:textId="77777777">
        <w:tc>
          <w:tcPr>
            <w:tcW w:w="4040" w:type="dxa"/>
            <w:tcBorders>
              <w:top w:val="single" w:sz="4" w:space="0" w:color="000000"/>
              <w:left w:val="single" w:sz="4" w:space="0" w:color="000000"/>
              <w:bottom w:val="single" w:sz="4" w:space="0" w:color="000000"/>
              <w:right w:val="single" w:sz="4" w:space="0" w:color="000000"/>
            </w:tcBorders>
          </w:tcPr>
          <w:p w14:paraId="5768D569" w14:textId="77777777" w:rsidR="00FF32AC" w:rsidRDefault="006F3B7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D00811" w14:textId="77777777" w:rsidR="00FF32AC" w:rsidRDefault="006F3B7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D255BC" w14:textId="77777777" w:rsidR="00FF32AC" w:rsidRDefault="00FF32AC">
            <w:pPr>
              <w:pStyle w:val="ProductList-TableBody"/>
            </w:pPr>
          </w:p>
        </w:tc>
      </w:tr>
    </w:tbl>
    <w:p w14:paraId="3BE31C7F" w14:textId="77777777" w:rsidR="00FF32AC" w:rsidRDefault="00FF32AC">
      <w:pPr>
        <w:pStyle w:val="ProductList-ClauseHeading"/>
        <w:outlineLvl w:val="4"/>
      </w:pPr>
    </w:p>
    <w:p w14:paraId="12C8FA7F" w14:textId="77777777" w:rsidR="00FF32AC" w:rsidRDefault="006F3B7E">
      <w:pPr>
        <w:pStyle w:val="ProductList-ClauseHeading"/>
        <w:outlineLvl w:val="4"/>
      </w:pPr>
      <w:r>
        <w:t>4.1 Vorteil der hybriden Bereitstellung von Microsoft Azure</w:t>
      </w:r>
    </w:p>
    <w:p w14:paraId="433EA31E" w14:textId="77777777" w:rsidR="00FF32AC" w:rsidRDefault="006F3B7E">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55048C97" w14:textId="77777777" w:rsidR="00FF32AC" w:rsidRDefault="00FF32AC">
      <w:pPr>
        <w:pStyle w:val="ProductList-Body"/>
      </w:pPr>
    </w:p>
    <w:p w14:paraId="2A925CC4" w14:textId="77777777" w:rsidR="00FF32AC" w:rsidRDefault="006F3B7E">
      <w:pPr>
        <w:pStyle w:val="ProductList-ClauseHeading"/>
        <w:outlineLvl w:val="4"/>
      </w:pPr>
      <w:r>
        <w:t>4.2 Halbjährliche Channel-Releases</w:t>
      </w:r>
    </w:p>
    <w:p w14:paraId="4BFD91DC" w14:textId="77777777" w:rsidR="00FF32AC" w:rsidRDefault="006F3B7E">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14:paraId="59D189C6" w14:textId="77777777" w:rsidR="00FF32AC" w:rsidRDefault="00FF32AC">
      <w:pPr>
        <w:pStyle w:val="ProductList-ClauseHeading"/>
        <w:outlineLvl w:val="4"/>
      </w:pPr>
    </w:p>
    <w:p w14:paraId="569F5D80" w14:textId="77777777" w:rsidR="00FF32AC" w:rsidRDefault="006F3B7E">
      <w:pPr>
        <w:pStyle w:val="ProductList-ClauseHeading"/>
        <w:outlineLvl w:val="4"/>
      </w:pPr>
      <w:r>
        <w:t>4.3 Nutzer-CAL und Nutzer-AL für Remotedesktopdienste („RDS“) – Erweiterte Rechte:</w:t>
      </w:r>
    </w:p>
    <w:p w14:paraId="3AD2D8E8" w14:textId="77777777" w:rsidR="00FF32AC" w:rsidRDefault="006F3B7E">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5D81B37" w14:textId="77777777" w:rsidR="00FF32AC" w:rsidRDefault="00FF32AC">
      <w:pPr>
        <w:pStyle w:val="ProductList-Body"/>
      </w:pPr>
    </w:p>
    <w:p w14:paraId="0E98EC25" w14:textId="77777777" w:rsidR="00FF32AC" w:rsidRDefault="006F3B7E">
      <w:pPr>
        <w:pStyle w:val="ProductList-ClauseHeading"/>
        <w:outlineLvl w:val="4"/>
      </w:pPr>
      <w:r>
        <w:t>4.4 Nutzungsrechte und Lizenzgewährungen in Verbindung mit der Änderung des Lizenzierungsmodells - Berechtigte Lizenz</w:t>
      </w:r>
    </w:p>
    <w:p w14:paraId="1BA7EEC8" w14:textId="77777777" w:rsidR="00FF32AC" w:rsidRDefault="006F3B7E">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14802FFF"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59E2F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E0C1A"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3846BC6" w14:textId="77777777" w:rsidR="00FF32AC" w:rsidRDefault="00FF32AC">
      <w:pPr>
        <w:pStyle w:val="ProductList-Body"/>
      </w:pPr>
    </w:p>
    <w:p w14:paraId="3A277DB8" w14:textId="77777777" w:rsidR="00FF32AC" w:rsidRDefault="00FF32AC">
      <w:pPr>
        <w:sectPr w:rsidR="00FF32AC">
          <w:headerReference w:type="default" r:id="rId112"/>
          <w:footerReference w:type="default" r:id="rId113"/>
          <w:type w:val="continuous"/>
          <w:pgSz w:w="12240" w:h="15840" w:code="1"/>
          <w:pgMar w:top="1170" w:right="720" w:bottom="720" w:left="720" w:header="432" w:footer="288" w:gutter="0"/>
          <w:cols w:space="360"/>
        </w:sectPr>
      </w:pPr>
    </w:p>
    <w:p w14:paraId="180EE02D" w14:textId="77777777" w:rsidR="00FF32AC" w:rsidRDefault="006F3B7E">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499646922"/>
      <w:r>
        <w:instrText>Online-Dienste</w:instrText>
      </w:r>
      <w:bookmarkEnd w:id="207"/>
      <w:r>
        <w:instrText>" \l 1</w:instrText>
      </w:r>
      <w:r>
        <w:fldChar w:fldCharType="end"/>
      </w:r>
    </w:p>
    <w:p w14:paraId="0DBADA25" w14:textId="77777777" w:rsidR="00FF32AC" w:rsidRDefault="006F3B7E">
      <w:pPr>
        <w:pStyle w:val="ProductList-Body"/>
      </w:pPr>
      <w:r>
        <w:t xml:space="preserve">Der Erwerb und die Nutzung von Microsoft-Onlinediensten durch den Kunden unterliegen den Produktbestimmungen sowie den Bestimmungen für Onlinedienste (OST) von Microsoft, die unter </w:t>
      </w:r>
      <w:hyperlink r:id="rId114">
        <w:r>
          <w:rPr>
            <w:color w:val="00467F"/>
            <w:u w:val="single"/>
          </w:rPr>
          <w:t>http://go.microsoft.com/?linkid=9840733</w:t>
        </w:r>
      </w:hyperlink>
      <w:r>
        <w:t xml:space="preserve"> abgerufen werden können und durch Bezugnahme Bestandteil dieses Dokuments werden.</w:t>
      </w:r>
    </w:p>
    <w:p w14:paraId="544F6EF8" w14:textId="77777777" w:rsidR="00FF32AC" w:rsidRDefault="006F3B7E">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499646923"/>
      <w:r>
        <w:instrText>Regionale Verfügbarkeit von Onlinediensten</w:instrText>
      </w:r>
      <w:bookmarkEnd w:id="209"/>
      <w:r>
        <w:instrText>" \l 2</w:instrText>
      </w:r>
      <w:r>
        <w:fldChar w:fldCharType="end"/>
      </w:r>
    </w:p>
    <w:p w14:paraId="0660FC69" w14:textId="77777777" w:rsidR="00FF32AC" w:rsidRDefault="006F3B7E">
      <w:pPr>
        <w:pStyle w:val="ProductList-Body"/>
      </w:pPr>
      <w:r>
        <w:t xml:space="preserve">Unter </w:t>
      </w:r>
      <w:hyperlink r:id="rId115" w:anchor="international">
        <w:r>
          <w:rPr>
            <w:color w:val="00467F"/>
            <w:u w:val="single"/>
          </w:rPr>
          <w:t>http://www.microsoft.com/online/faq.aspx#international</w:t>
        </w:r>
      </w:hyperlink>
      <w:r>
        <w:t xml:space="preserve"> finden Sie eine Liste der Länder und Regionen, in denen die Onlinedienste verfügbar sind.</w:t>
      </w:r>
    </w:p>
    <w:p w14:paraId="51BFF33A" w14:textId="77777777" w:rsidR="00FF32AC" w:rsidRDefault="006F3B7E">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499646924"/>
      <w:r>
        <w:instrText>Regeln für den Erwerb von Onlinediensten</w:instrText>
      </w:r>
      <w:bookmarkEnd w:id="211"/>
      <w:r>
        <w:instrText>" \l 2</w:instrText>
      </w:r>
      <w:r>
        <w:fldChar w:fldCharType="end"/>
      </w:r>
    </w:p>
    <w:p w14:paraId="4BE2E2EB" w14:textId="77777777" w:rsidR="00FF32AC" w:rsidRDefault="006F3B7E">
      <w:pPr>
        <w:pStyle w:val="ProductList-Body"/>
      </w:pPr>
      <w:r>
        <w:t>Die folgenden Regeln für den Erwerb gelten für den Kauf von Onlinediensten:</w:t>
      </w:r>
    </w:p>
    <w:p w14:paraId="5A282BF5" w14:textId="77777777" w:rsidR="00FF32AC" w:rsidRDefault="006F3B7E" w:rsidP="00464CC7">
      <w:pPr>
        <w:pStyle w:val="ProductList-Bullet"/>
        <w:numPr>
          <w:ilvl w:val="0"/>
          <w:numId w:val="36"/>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522B46FF" w14:textId="77777777" w:rsidR="00FF32AC" w:rsidRDefault="006F3B7E" w:rsidP="00464CC7">
      <w:pPr>
        <w:pStyle w:val="ProductList-Bullet"/>
        <w:numPr>
          <w:ilvl w:val="0"/>
          <w:numId w:val="36"/>
        </w:numPr>
      </w:pPr>
      <w:r>
        <w:t>Wenn der Kunde zusätzliche Onlinedienste erwirbt, muss das Ende der Abonnementlaufzeit des zusätzlichen Erwerbs mit der bestehenden Abonnementlaufzeit des Kunden für denselben Onlinedienst übereinstimmen.</w:t>
      </w:r>
    </w:p>
    <w:p w14:paraId="614F7B2D" w14:textId="77777777" w:rsidR="00FF32AC" w:rsidRDefault="006F3B7E" w:rsidP="00464CC7">
      <w:pPr>
        <w:pStyle w:val="ProductList-Bullet"/>
        <w:numPr>
          <w:ilvl w:val="0"/>
          <w:numId w:val="36"/>
        </w:numPr>
      </w:pPr>
      <w:r>
        <w:t>Sofern nicht im Volumenlizenzvertrag des Kunden zugelassen, ist der Kunde nicht berechtigt, die vom Onlinedienstabonnement während dessen Laufzeit abgedeckte Anzahl von Benutzern oder Geräten zu verringern.</w:t>
      </w:r>
    </w:p>
    <w:p w14:paraId="413565AF" w14:textId="77777777" w:rsidR="00FF32AC" w:rsidRDefault="006F3B7E" w:rsidP="00464CC7">
      <w:pPr>
        <w:pStyle w:val="ProductList-Bullet"/>
        <w:numPr>
          <w:ilvl w:val="0"/>
          <w:numId w:val="36"/>
        </w:numPr>
      </w:pPr>
      <w:r>
        <w:t>Die Bestimmungen für Microsoft Azure werden im Produkteintrag zu Microsoft Azure dargelegt.</w:t>
      </w:r>
    </w:p>
    <w:p w14:paraId="388AB979" w14:textId="77777777" w:rsidR="00FF32AC" w:rsidRDefault="006F3B7E" w:rsidP="00464CC7">
      <w:pPr>
        <w:pStyle w:val="ProductList-Bullet"/>
        <w:numPr>
          <w:ilvl w:val="0"/>
          <w:numId w:val="36"/>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3CFA3B10" w14:textId="77777777" w:rsidR="00FF32AC" w:rsidRDefault="006F3B7E">
      <w:pPr>
        <w:pStyle w:val="ProductList-Offering1Heading"/>
        <w:outlineLvl w:val="1"/>
      </w:pPr>
      <w:bookmarkStart w:id="212" w:name="_Sec623"/>
      <w:r>
        <w:t>Verlängerung von Onlinediensten</w:t>
      </w:r>
      <w:bookmarkEnd w:id="212"/>
      <w:r>
        <w:fldChar w:fldCharType="begin"/>
      </w:r>
      <w:r>
        <w:instrText xml:space="preserve"> TC "</w:instrText>
      </w:r>
      <w:bookmarkStart w:id="213" w:name="_Toc499646925"/>
      <w:r>
        <w:instrText>Verlängerung von Onlinediensten</w:instrText>
      </w:r>
      <w:bookmarkEnd w:id="213"/>
      <w:r>
        <w:instrText>" \l 2</w:instrText>
      </w:r>
      <w:r>
        <w:fldChar w:fldCharType="end"/>
      </w:r>
    </w:p>
    <w:p w14:paraId="66B8A210" w14:textId="77777777" w:rsidR="00FF32AC" w:rsidRDefault="006F3B7E">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6"/>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542E2411"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DCB7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A7B5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4232C00C" w14:textId="77777777" w:rsidR="00FF32AC" w:rsidRDefault="00FF32AC">
      <w:pPr>
        <w:pStyle w:val="ProductList-Body"/>
      </w:pPr>
    </w:p>
    <w:p w14:paraId="2FFE6154" w14:textId="77777777" w:rsidR="00FF32AC" w:rsidRDefault="006F3B7E">
      <w:pPr>
        <w:pStyle w:val="ProductList-OfferingGroupHeading"/>
        <w:outlineLvl w:val="1"/>
      </w:pPr>
      <w:bookmarkStart w:id="214" w:name="_Sec624"/>
      <w:r>
        <w:t>Microsoft Azure-Dienste</w:t>
      </w:r>
      <w:bookmarkEnd w:id="214"/>
      <w:r>
        <w:fldChar w:fldCharType="begin"/>
      </w:r>
      <w:r>
        <w:instrText xml:space="preserve"> TC "</w:instrText>
      </w:r>
      <w:bookmarkStart w:id="215" w:name="_Toc499646926"/>
      <w:r>
        <w:instrText>Microsoft Azure-Dienste</w:instrText>
      </w:r>
      <w:bookmarkEnd w:id="215"/>
      <w:r>
        <w:instrText>" \l 2</w:instrText>
      </w:r>
      <w:r>
        <w:fldChar w:fldCharType="end"/>
      </w:r>
    </w:p>
    <w:p w14:paraId="4CE8AC9B" w14:textId="77777777" w:rsidR="00FF32AC" w:rsidRDefault="006F3B7E">
      <w:pPr>
        <w:pStyle w:val="ProductList-ClauseHeading"/>
        <w:outlineLvl w:val="2"/>
      </w:pPr>
      <w:r>
        <w:t>1. Definitionen</w:t>
      </w:r>
    </w:p>
    <w:p w14:paraId="15328F07" w14:textId="77777777" w:rsidR="00FF32AC" w:rsidRDefault="006F3B7E">
      <w:pPr>
        <w:pStyle w:val="ProductList-Body"/>
      </w:pPr>
      <w:r>
        <w:rPr>
          <w:b/>
          <w:color w:val="00188F"/>
        </w:rPr>
        <w:t>Zugewiesene Jährliche Verpflichtung</w:t>
      </w:r>
      <w:r>
        <w:t xml:space="preserve"> ist der Teil der Finanziellen Verpflichtung, der jährlich auf die gesamte Beitrittslaufzeit zugewiesen ist.</w:t>
      </w:r>
    </w:p>
    <w:p w14:paraId="4FA5B56A" w14:textId="77777777" w:rsidR="00FF32AC" w:rsidRDefault="006F3B7E">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232D945A" w14:textId="77777777" w:rsidR="00FF32AC" w:rsidRDefault="006F3B7E">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6A1094D" w14:textId="77777777" w:rsidR="00FF32AC" w:rsidRDefault="006F3B7E">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0AEEA931" w14:textId="77777777" w:rsidR="00FF32AC" w:rsidRDefault="006F3B7E">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00DD6498" w14:textId="77777777" w:rsidR="00FF32AC" w:rsidRDefault="00FF32AC">
      <w:pPr>
        <w:pStyle w:val="ProductList-Body"/>
      </w:pPr>
    </w:p>
    <w:p w14:paraId="4868B9A4" w14:textId="77777777" w:rsidR="00FF32AC" w:rsidRDefault="006F3B7E">
      <w:pPr>
        <w:pStyle w:val="ProductList-ClauseHeading"/>
        <w:outlineLvl w:val="2"/>
      </w:pPr>
      <w:r>
        <w:t>2. Abonnementlaufzeit</w:t>
      </w:r>
    </w:p>
    <w:p w14:paraId="74A698AD" w14:textId="77777777" w:rsidR="00FF32AC" w:rsidRDefault="006F3B7E">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363C10D2" w14:textId="77777777" w:rsidR="00FF32AC" w:rsidRDefault="00FF32AC">
      <w:pPr>
        <w:pStyle w:val="ProductList-Body"/>
      </w:pPr>
    </w:p>
    <w:p w14:paraId="395E1863" w14:textId="77777777" w:rsidR="00FF32AC" w:rsidRDefault="006F3B7E">
      <w:pPr>
        <w:pStyle w:val="ProductList-ClauseHeading"/>
        <w:outlineLvl w:val="2"/>
      </w:pPr>
      <w:r>
        <w:t>3. Erwerb von Diensten</w:t>
      </w:r>
    </w:p>
    <w:p w14:paraId="69DA6E78" w14:textId="77777777" w:rsidR="00FF32AC" w:rsidRDefault="006F3B7E">
      <w:pPr>
        <w:pStyle w:val="ProductList-Body"/>
      </w:pPr>
      <w:r>
        <w:t>Microsoft Azure-Dienste können auf eine der folgenden Arten bzw. deren Kombination erworben werden:</w:t>
      </w:r>
    </w:p>
    <w:p w14:paraId="7BCCEFFF" w14:textId="77777777" w:rsidR="00FF32AC" w:rsidRDefault="006F3B7E" w:rsidP="00464CC7">
      <w:pPr>
        <w:pStyle w:val="ProductList-Bullet"/>
        <w:numPr>
          <w:ilvl w:val="0"/>
          <w:numId w:val="37"/>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w:t>
      </w:r>
      <w:r>
        <w:lastRenderedPageBreak/>
        <w:t>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001FF3E4" w14:textId="77777777" w:rsidR="00FF32AC" w:rsidRDefault="006F3B7E" w:rsidP="00464CC7">
      <w:pPr>
        <w:pStyle w:val="ProductList-Bullet"/>
        <w:numPr>
          <w:ilvl w:val="1"/>
          <w:numId w:val="37"/>
        </w:numPr>
      </w:pPr>
      <w:r>
        <w:t>Kunden können ihre Finanzielle Verpflichtung für zukünftige Jahrestage des Beitritts reduzieren, indem sie ihren Handelspartner entsprechend informieren, der die Reduzierung mit Microsoft vor dem Jahrestag des Beitritts bearbeiten muss.</w:t>
      </w:r>
    </w:p>
    <w:p w14:paraId="64DC14D1" w14:textId="77777777" w:rsidR="00FF32AC" w:rsidRDefault="006F3B7E" w:rsidP="00464CC7">
      <w:pPr>
        <w:pStyle w:val="ProductList-Bullet"/>
        <w:numPr>
          <w:ilvl w:val="1"/>
          <w:numId w:val="37"/>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6A178F75" w14:textId="77777777" w:rsidR="00FF32AC" w:rsidRDefault="006F3B7E" w:rsidP="00464CC7">
      <w:pPr>
        <w:pStyle w:val="ProductList-Bullet"/>
        <w:numPr>
          <w:ilvl w:val="0"/>
          <w:numId w:val="37"/>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24E77B8F" w14:textId="77777777" w:rsidR="00FF32AC" w:rsidRDefault="006F3B7E" w:rsidP="00464CC7">
      <w:pPr>
        <w:pStyle w:val="ProductList-Bullet"/>
        <w:numPr>
          <w:ilvl w:val="0"/>
          <w:numId w:val="37"/>
        </w:numPr>
      </w:pPr>
      <w:r>
        <w:rPr>
          <w:b/>
          <w:color w:val="00188F"/>
        </w:rPr>
        <w:t>Microsoft Azure-Dienstplan</w:t>
      </w:r>
      <w:r>
        <w:t>: Die Kunden können einen Microsoft Azure-Dienst als Microsoft Azure-Dienstplan abonnieren.</w:t>
      </w:r>
    </w:p>
    <w:p w14:paraId="5F7BE0AF" w14:textId="77777777" w:rsidR="00FF32AC" w:rsidRDefault="006F3B7E" w:rsidP="00464CC7">
      <w:pPr>
        <w:pStyle w:val="ProductList-Bullet"/>
        <w:numPr>
          <w:ilvl w:val="0"/>
          <w:numId w:val="37"/>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2E677B35" w14:textId="77777777" w:rsidR="00FF32AC" w:rsidRDefault="00FF32AC">
      <w:pPr>
        <w:pStyle w:val="ProductList-Body"/>
      </w:pPr>
    </w:p>
    <w:p w14:paraId="52EE6DBB" w14:textId="77777777" w:rsidR="00FF32AC" w:rsidRDefault="006F3B7E">
      <w:pPr>
        <w:pStyle w:val="ProductList-ClauseHeading"/>
        <w:outlineLvl w:val="2"/>
      </w:pPr>
      <w:r>
        <w:t>4. Preise</w:t>
      </w:r>
    </w:p>
    <w:p w14:paraId="1FF471BB" w14:textId="77777777" w:rsidR="00FF32AC" w:rsidRDefault="006F3B7E">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7FBBE1C1" w14:textId="77777777" w:rsidR="00FF32AC" w:rsidRDefault="00FF32AC">
      <w:pPr>
        <w:pStyle w:val="ProductList-Body"/>
      </w:pPr>
    </w:p>
    <w:p w14:paraId="65D0AC9C" w14:textId="77777777" w:rsidR="00FF32AC" w:rsidRDefault="006F3B7E">
      <w:pPr>
        <w:pStyle w:val="ProductList-ClauseHeading"/>
        <w:outlineLvl w:val="2"/>
      </w:pPr>
      <w:r>
        <w:t>5. Zahlung und Gebühren</w:t>
      </w:r>
    </w:p>
    <w:p w14:paraId="117AD47C" w14:textId="77777777" w:rsidR="00FF32AC" w:rsidRDefault="006F3B7E">
      <w:pPr>
        <w:pStyle w:val="ProductList-Body"/>
      </w:pPr>
      <w:r>
        <w:t>Kunden, die Microsoft Azure-Dienste ohne Finanzielle Verpflichtung beschafft haben, erhalten vierteljährlich eine Rechnung entsprechend den Nutzungsabhängigen Preisen.</w:t>
      </w:r>
    </w:p>
    <w:p w14:paraId="30365D88" w14:textId="77777777" w:rsidR="00FF32AC" w:rsidRDefault="00FF32AC">
      <w:pPr>
        <w:pStyle w:val="ProductList-Body"/>
      </w:pPr>
    </w:p>
    <w:p w14:paraId="30AF04FF" w14:textId="77777777" w:rsidR="00FF32AC" w:rsidRDefault="006F3B7E">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455F7544" w14:textId="77777777" w:rsidR="00FF32AC" w:rsidRDefault="00FF32AC">
      <w:pPr>
        <w:pStyle w:val="ProductList-Body"/>
      </w:pPr>
    </w:p>
    <w:p w14:paraId="7A22883E" w14:textId="77777777" w:rsidR="00FF32AC" w:rsidRDefault="006F3B7E">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19D1AADC" w14:textId="77777777" w:rsidR="00FF32AC" w:rsidRDefault="00FF32AC">
      <w:pPr>
        <w:pStyle w:val="ProductList-Body"/>
      </w:pPr>
    </w:p>
    <w:p w14:paraId="1B9488F9" w14:textId="77777777" w:rsidR="00FF32AC" w:rsidRDefault="006F3B7E">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2C578423" w14:textId="77777777" w:rsidR="00FF32AC" w:rsidRDefault="00FF32AC">
      <w:pPr>
        <w:pStyle w:val="ProductList-Body"/>
      </w:pPr>
    </w:p>
    <w:p w14:paraId="3474F7BA" w14:textId="77777777" w:rsidR="00FF32AC" w:rsidRDefault="006F3B7E">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06505937" w14:textId="77777777" w:rsidR="00FF32AC" w:rsidRDefault="00FF32AC">
      <w:pPr>
        <w:pStyle w:val="ProductList-Body"/>
      </w:pPr>
    </w:p>
    <w:p w14:paraId="537B40C3" w14:textId="77777777" w:rsidR="00FF32AC" w:rsidRDefault="006F3B7E">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3A705201" w14:textId="77777777" w:rsidR="00FF32AC" w:rsidRDefault="00FF32AC">
      <w:pPr>
        <w:pStyle w:val="ProductList-Body"/>
      </w:pPr>
    </w:p>
    <w:p w14:paraId="0206D00D" w14:textId="77777777" w:rsidR="00FF32AC" w:rsidRDefault="006F3B7E">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5A683479" w14:textId="77777777" w:rsidR="00FF32AC" w:rsidRDefault="00FF32AC">
      <w:pPr>
        <w:pStyle w:val="ProductList-Body"/>
      </w:pPr>
    </w:p>
    <w:p w14:paraId="6AB1F72C" w14:textId="77777777" w:rsidR="00FF32AC" w:rsidRDefault="006F3B7E">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4864556F" w14:textId="77777777" w:rsidR="00FF32AC" w:rsidRDefault="00FF32AC">
      <w:pPr>
        <w:pStyle w:val="ProductList-Body"/>
      </w:pPr>
    </w:p>
    <w:p w14:paraId="4C2E663B" w14:textId="77777777" w:rsidR="00FF32AC" w:rsidRDefault="006F3B7E">
      <w:pPr>
        <w:pStyle w:val="ProductList-ClauseHeading"/>
        <w:outlineLvl w:val="2"/>
      </w:pPr>
      <w:r>
        <w:t>6. Die Lösung wird nur als Open-Lizenz-, Open Value- und Open Value Subscription-Programm verkauft.</w:t>
      </w:r>
    </w:p>
    <w:p w14:paraId="2B14B648" w14:textId="77777777" w:rsidR="00FF32AC" w:rsidRDefault="006F3B7E">
      <w:pPr>
        <w:pStyle w:val="ProductList-SubClauseHeading"/>
        <w:outlineLvl w:val="3"/>
      </w:pPr>
      <w:r>
        <w:t>6.1 Definitionen</w:t>
      </w:r>
    </w:p>
    <w:p w14:paraId="54A1C19F" w14:textId="77777777" w:rsidR="00FF32AC" w:rsidRDefault="006F3B7E">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5C8DC5F4" w14:textId="77777777" w:rsidR="00FF32AC" w:rsidRDefault="006F3B7E">
      <w:pPr>
        <w:pStyle w:val="ProductList-BodyIndented"/>
      </w:pPr>
      <w:r>
        <w:rPr>
          <w:b/>
          <w:color w:val="00188F"/>
        </w:rPr>
        <w:t>Portal</w:t>
      </w:r>
      <w:r>
        <w:t xml:space="preserve"> ist das Onlineportal, über das der Kunde sein Abonnement verwaltet.</w:t>
      </w:r>
    </w:p>
    <w:p w14:paraId="45F00FA3" w14:textId="77777777" w:rsidR="00FF32AC" w:rsidRDefault="006F3B7E">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594AC92" w14:textId="77777777" w:rsidR="00FF32AC" w:rsidRDefault="00FF32AC">
      <w:pPr>
        <w:pStyle w:val="ProductList-BodyIndented"/>
      </w:pPr>
    </w:p>
    <w:p w14:paraId="53AD1409" w14:textId="77777777" w:rsidR="00FF32AC" w:rsidRDefault="006F3B7E">
      <w:pPr>
        <w:pStyle w:val="ProductList-SubClauseHeading"/>
        <w:outlineLvl w:val="3"/>
      </w:pPr>
      <w:r>
        <w:lastRenderedPageBreak/>
        <w:t>6.2 Abonnementlaufzeit</w:t>
      </w:r>
    </w:p>
    <w:p w14:paraId="31E6838C" w14:textId="77777777" w:rsidR="00FF32AC" w:rsidRDefault="006F3B7E">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7351695F" w14:textId="77777777" w:rsidR="00FF32AC" w:rsidRDefault="00FF32AC">
      <w:pPr>
        <w:pStyle w:val="ProductList-BodyIndented"/>
      </w:pPr>
    </w:p>
    <w:p w14:paraId="154467B6" w14:textId="77777777" w:rsidR="00FF32AC" w:rsidRDefault="006F3B7E">
      <w:pPr>
        <w:pStyle w:val="ProductList-ClauseHeading"/>
        <w:outlineLvl w:val="2"/>
      </w:pPr>
      <w:r>
        <w:t>7. Vorteil der hybriden Bereitstellung von Microsoft Azure</w:t>
      </w:r>
    </w:p>
    <w:p w14:paraId="7C4B70E1" w14:textId="77777777" w:rsidR="00FF32AC" w:rsidRDefault="006F3B7E">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753657AE" w14:textId="77777777" w:rsidR="00FF32AC" w:rsidRDefault="00FF32AC">
      <w:pPr>
        <w:pStyle w:val="ProductList-Body"/>
      </w:pPr>
    </w:p>
    <w:p w14:paraId="40CE9670" w14:textId="77777777" w:rsidR="00FF32AC" w:rsidRDefault="006F3B7E">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506E13A3" w14:textId="77777777" w:rsidR="00FF32AC" w:rsidRDefault="00FF32AC">
      <w:pPr>
        <w:pStyle w:val="ProductList-Body"/>
      </w:pPr>
    </w:p>
    <w:p w14:paraId="29F442F6" w14:textId="77777777" w:rsidR="00FF32AC" w:rsidRDefault="006F3B7E">
      <w:pPr>
        <w:pStyle w:val="ProductList-Body"/>
      </w:pPr>
      <w:r>
        <w:t xml:space="preserve">Bei der Konfiguration der hochgeladenen Abbilder auf Azure muss der Kunde angeben, dass er Windows Server unter Azure HUB nutzt. Die Nutzung der hochgeladenen Abbilder unterliegt den </w:t>
      </w:r>
      <w:hyperlink r:id="rId117">
        <w:r>
          <w:rPr>
            <w:color w:val="00467F"/>
            <w:u w:val="single"/>
          </w:rPr>
          <w:t>Bestimmungen für Onlinedienste</w:t>
        </w:r>
      </w:hyperlink>
      <w:r>
        <w:t>.</w:t>
      </w:r>
    </w:p>
    <w:p w14:paraId="1AB99CAE" w14:textId="77777777" w:rsidR="00FF32AC" w:rsidRDefault="00FF32AC">
      <w:pPr>
        <w:pStyle w:val="ProductList-Body"/>
      </w:pPr>
    </w:p>
    <w:p w14:paraId="5DBC735C" w14:textId="77777777" w:rsidR="00FF32AC" w:rsidRDefault="006F3B7E">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21A27A73" w14:textId="77777777" w:rsidR="00FF32AC" w:rsidRDefault="006F3B7E">
      <w:pPr>
        <w:pStyle w:val="ProductList-Offering2HeadingNoBorder"/>
        <w:outlineLvl w:val="2"/>
      </w:pPr>
      <w:bookmarkStart w:id="216" w:name="_Sec625"/>
      <w:r>
        <w:t>Microsoft Azure-Dienste</w:t>
      </w:r>
      <w:bookmarkEnd w:id="216"/>
      <w:r>
        <w:fldChar w:fldCharType="begin"/>
      </w:r>
      <w:r>
        <w:instrText xml:space="preserve"> TC "</w:instrText>
      </w:r>
      <w:bookmarkStart w:id="217" w:name="_Toc499646927"/>
      <w:r>
        <w:instrText>Microsoft Azure-Dienste</w:instrText>
      </w:r>
      <w:bookmarkEnd w:id="217"/>
      <w:r>
        <w:instrText>" \l 3</w:instrText>
      </w:r>
      <w:r>
        <w:fldChar w:fldCharType="end"/>
      </w:r>
    </w:p>
    <w:p w14:paraId="71404213" w14:textId="77777777" w:rsidR="00FF32AC" w:rsidRDefault="006F3B7E">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FF32AC" w14:paraId="0520CF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3CADD"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2FA52C8"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69BF9"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A66B8"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34A5A"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850A9"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B47CD"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E463B"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93F91"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87A83"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157B21D1" w14:textId="77777777">
        <w:tc>
          <w:tcPr>
            <w:tcW w:w="4660" w:type="dxa"/>
            <w:tcBorders>
              <w:top w:val="single" w:sz="6" w:space="0" w:color="FFFFFF"/>
              <w:left w:val="none" w:sz="4" w:space="0" w:color="6E6E6E"/>
              <w:bottom w:val="dashed" w:sz="4" w:space="0" w:color="B2B2B2"/>
              <w:right w:val="none" w:sz="4" w:space="0" w:color="6E6E6E"/>
            </w:tcBorders>
          </w:tcPr>
          <w:p w14:paraId="56C36324" w14:textId="77777777" w:rsidR="00FF32AC" w:rsidRDefault="006F3B7E">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BF394B"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A439"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FE7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FA5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BC2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365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032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843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5A1E" w14:textId="77777777" w:rsidR="00FF32AC" w:rsidRDefault="00FF32AC">
            <w:pPr>
              <w:pStyle w:val="ProductList-TableBody"/>
              <w:jc w:val="center"/>
            </w:pPr>
          </w:p>
        </w:tc>
      </w:tr>
      <w:tr w:rsidR="00FF32AC" w14:paraId="14F9F968" w14:textId="77777777">
        <w:tc>
          <w:tcPr>
            <w:tcW w:w="4660" w:type="dxa"/>
            <w:tcBorders>
              <w:top w:val="dashed" w:sz="4" w:space="0" w:color="B2B2B2"/>
              <w:left w:val="none" w:sz="4" w:space="0" w:color="6E6E6E"/>
              <w:bottom w:val="none" w:sz="4" w:space="0" w:color="BFBFBF"/>
              <w:right w:val="none" w:sz="4" w:space="0" w:color="6E6E6E"/>
            </w:tcBorders>
          </w:tcPr>
          <w:p w14:paraId="2FCD1E80" w14:textId="77777777" w:rsidR="00FF32AC" w:rsidRDefault="006F3B7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17EA9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97B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3BA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312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D44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6E3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828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F28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9125" w14:textId="77777777" w:rsidR="00FF32AC" w:rsidRDefault="00FF32AC">
            <w:pPr>
              <w:pStyle w:val="ProductList-TableBody"/>
              <w:jc w:val="center"/>
            </w:pPr>
          </w:p>
        </w:tc>
      </w:tr>
    </w:tbl>
    <w:p w14:paraId="54E1D0C3" w14:textId="77777777" w:rsidR="00FF32AC" w:rsidRDefault="006F3B7E">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FF32AC" w14:paraId="3E9CF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2BBB4"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B7D3B0"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40E4F8"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FF32AC" w14:paraId="73B7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1E26"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6296"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D29B" w14:textId="77777777" w:rsidR="00FF32AC" w:rsidRDefault="006F3B7E">
            <w:pPr>
              <w:pStyle w:val="ProductList-TableBody"/>
            </w:pPr>
            <w:r>
              <w:rPr>
                <w:color w:val="404040"/>
              </w:rPr>
              <w:t>Promotions: n. z.</w:t>
            </w:r>
          </w:p>
        </w:tc>
      </w:tr>
      <w:tr w:rsidR="00FF32AC" w14:paraId="6689B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6311"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D5A604F"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F2DAE70"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FF32AC" w14:paraId="0D201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B557"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B2FB" w14:textId="77777777" w:rsidR="00FF32AC" w:rsidRDefault="006F3B7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21FE" w14:textId="77777777" w:rsidR="00FF32AC" w:rsidRDefault="00FF32AC">
            <w:pPr>
              <w:pStyle w:val="ProductList-TableBody"/>
            </w:pPr>
          </w:p>
        </w:tc>
      </w:tr>
    </w:tbl>
    <w:p w14:paraId="228C493E" w14:textId="77777777" w:rsidR="00FF32AC" w:rsidRDefault="00FF32AC">
      <w:pPr>
        <w:pStyle w:val="ProductList-Body"/>
      </w:pPr>
    </w:p>
    <w:p w14:paraId="7AE28338" w14:textId="77777777" w:rsidR="00FF32AC" w:rsidRDefault="006F3B7E">
      <w:pPr>
        <w:pStyle w:val="ProductList-ClauseHeading"/>
        <w:outlineLvl w:val="4"/>
      </w:pPr>
      <w:r>
        <w:t>2.1 Microsoft Azure-Dienstpläne</w:t>
      </w:r>
    </w:p>
    <w:p w14:paraId="5ED10848" w14:textId="77777777" w:rsidR="00FF32AC" w:rsidRDefault="006F3B7E">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FF32AC" w14:paraId="3D40E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37A5A0" w14:textId="77777777" w:rsidR="00FF32AC" w:rsidRDefault="00FF32AC">
            <w:pPr>
              <w:pStyle w:val="PURBreadcrumb"/>
            </w:pPr>
          </w:p>
          <w:tbl>
            <w:tblPr>
              <w:tblW w:w="0" w:type="dxa"/>
              <w:tblLook w:val="04A0" w:firstRow="1" w:lastRow="0" w:firstColumn="1" w:lastColumn="0" w:noHBand="0" w:noVBand="1"/>
            </w:tblPr>
            <w:tblGrid>
              <w:gridCol w:w="10800"/>
            </w:tblGrid>
            <w:tr w:rsidR="00FF32AC" w14:paraId="781F31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99B14"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FC254ED" w14:textId="77777777" w:rsidR="00FF32AC" w:rsidRDefault="00FF32AC">
            <w:pPr>
              <w:pStyle w:val="ProductList-TableBody"/>
            </w:pPr>
          </w:p>
        </w:tc>
      </w:tr>
    </w:tbl>
    <w:p w14:paraId="7E8CF5D2" w14:textId="77777777" w:rsidR="00FF32AC" w:rsidRDefault="006F3B7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9646928"/>
      <w:r>
        <w:instrText>Microsoft Azure Infrastructure Plans</w:instrText>
      </w:r>
      <w:bookmarkEnd w:id="221"/>
      <w:r>
        <w:instrText>" \l 3</w:instrText>
      </w:r>
      <w:r>
        <w:fldChar w:fldCharType="end"/>
      </w:r>
    </w:p>
    <w:p w14:paraId="00BF6CC2" w14:textId="77777777" w:rsidR="00FF32AC" w:rsidRDefault="006F3B7E">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FF32AC" w14:paraId="12C60C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BFE81"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91F8544"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83DF2"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D4841"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A934"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CDD39"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FA96E"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38CA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76BCE"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FC42F"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47C71FF1" w14:textId="77777777">
        <w:tc>
          <w:tcPr>
            <w:tcW w:w="4660" w:type="dxa"/>
            <w:tcBorders>
              <w:top w:val="single" w:sz="6" w:space="0" w:color="FFFFFF"/>
              <w:left w:val="none" w:sz="4" w:space="0" w:color="6E6E6E"/>
              <w:bottom w:val="dashed" w:sz="4" w:space="0" w:color="BFBFBF"/>
              <w:right w:val="none" w:sz="4" w:space="0" w:color="6E6E6E"/>
            </w:tcBorders>
          </w:tcPr>
          <w:p w14:paraId="52E4EFA1" w14:textId="77777777" w:rsidR="00FF32AC" w:rsidRDefault="006F3B7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9DC50"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C75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81F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86C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FE1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010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747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C9B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018C" w14:textId="77777777" w:rsidR="00FF32AC" w:rsidRDefault="00FF32AC">
            <w:pPr>
              <w:pStyle w:val="ProductList-TableBody"/>
              <w:jc w:val="center"/>
            </w:pPr>
          </w:p>
        </w:tc>
      </w:tr>
      <w:tr w:rsidR="00FF32AC" w14:paraId="1C309308" w14:textId="77777777">
        <w:tc>
          <w:tcPr>
            <w:tcW w:w="4660" w:type="dxa"/>
            <w:tcBorders>
              <w:top w:val="dashed" w:sz="4" w:space="0" w:color="BFBFBF"/>
              <w:left w:val="none" w:sz="4" w:space="0" w:color="6E6E6E"/>
              <w:bottom w:val="dashed" w:sz="4" w:space="0" w:color="BFBFBF"/>
              <w:right w:val="none" w:sz="4" w:space="0" w:color="6E6E6E"/>
            </w:tcBorders>
          </w:tcPr>
          <w:p w14:paraId="3D21305A" w14:textId="77777777" w:rsidR="00FF32AC" w:rsidRDefault="006F3B7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8B155"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CC0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84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7AE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6E2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675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4FE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946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2FCD" w14:textId="77777777" w:rsidR="00FF32AC" w:rsidRDefault="00FF32AC">
            <w:pPr>
              <w:pStyle w:val="ProductList-TableBody"/>
              <w:jc w:val="center"/>
            </w:pPr>
          </w:p>
        </w:tc>
      </w:tr>
      <w:tr w:rsidR="00FF32AC" w14:paraId="72E4267F" w14:textId="77777777">
        <w:tc>
          <w:tcPr>
            <w:tcW w:w="4660" w:type="dxa"/>
            <w:tcBorders>
              <w:top w:val="dashed" w:sz="4" w:space="0" w:color="BFBFBF"/>
              <w:left w:val="none" w:sz="4" w:space="0" w:color="6E6E6E"/>
              <w:bottom w:val="dashed" w:sz="4" w:space="0" w:color="BFBFBF"/>
              <w:right w:val="none" w:sz="4" w:space="0" w:color="6E6E6E"/>
            </w:tcBorders>
          </w:tcPr>
          <w:p w14:paraId="0E855F4B" w14:textId="77777777" w:rsidR="00FF32AC" w:rsidRDefault="006F3B7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57B5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84B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2EF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FAE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075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9BB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351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A8B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3327" w14:textId="77777777" w:rsidR="00FF32AC" w:rsidRDefault="00FF32AC">
            <w:pPr>
              <w:pStyle w:val="ProductList-TableBody"/>
              <w:jc w:val="center"/>
            </w:pPr>
          </w:p>
        </w:tc>
      </w:tr>
      <w:tr w:rsidR="00FF32AC" w14:paraId="409AADC0" w14:textId="77777777">
        <w:tc>
          <w:tcPr>
            <w:tcW w:w="4660" w:type="dxa"/>
            <w:tcBorders>
              <w:top w:val="dashed" w:sz="4" w:space="0" w:color="BFBFBF"/>
              <w:left w:val="none" w:sz="4" w:space="0" w:color="6E6E6E"/>
              <w:bottom w:val="dashed" w:sz="4" w:space="0" w:color="BFBFBF"/>
              <w:right w:val="none" w:sz="4" w:space="0" w:color="6E6E6E"/>
            </w:tcBorders>
          </w:tcPr>
          <w:p w14:paraId="35A5D358" w14:textId="77777777" w:rsidR="00FF32AC" w:rsidRDefault="006F3B7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99E8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666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451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62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AAA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E37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56C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BE2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97F0" w14:textId="77777777" w:rsidR="00FF32AC" w:rsidRDefault="00FF32AC">
            <w:pPr>
              <w:pStyle w:val="ProductList-TableBody"/>
              <w:jc w:val="center"/>
            </w:pPr>
          </w:p>
        </w:tc>
      </w:tr>
      <w:tr w:rsidR="00FF32AC" w14:paraId="649FD3A8" w14:textId="77777777">
        <w:tc>
          <w:tcPr>
            <w:tcW w:w="4660" w:type="dxa"/>
            <w:tcBorders>
              <w:top w:val="dashed" w:sz="4" w:space="0" w:color="BFBFBF"/>
              <w:left w:val="none" w:sz="4" w:space="0" w:color="6E6E6E"/>
              <w:bottom w:val="dashed" w:sz="4" w:space="0" w:color="BFBFBF"/>
              <w:right w:val="none" w:sz="4" w:space="0" w:color="6E6E6E"/>
            </w:tcBorders>
          </w:tcPr>
          <w:p w14:paraId="0908773E" w14:textId="77777777" w:rsidR="00FF32AC" w:rsidRDefault="006F3B7E">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34CD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446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EAE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5E5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C87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FC3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822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DB0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7DD9" w14:textId="77777777" w:rsidR="00FF32AC" w:rsidRDefault="00FF32AC">
            <w:pPr>
              <w:pStyle w:val="ProductList-TableBody"/>
              <w:jc w:val="center"/>
            </w:pPr>
          </w:p>
        </w:tc>
      </w:tr>
      <w:tr w:rsidR="00FF32AC" w14:paraId="58A03D36" w14:textId="77777777">
        <w:tc>
          <w:tcPr>
            <w:tcW w:w="4660" w:type="dxa"/>
            <w:tcBorders>
              <w:top w:val="dashed" w:sz="4" w:space="0" w:color="BFBFBF"/>
              <w:left w:val="none" w:sz="4" w:space="0" w:color="6E6E6E"/>
              <w:bottom w:val="dashed" w:sz="4" w:space="0" w:color="BFBFBF"/>
              <w:right w:val="none" w:sz="4" w:space="0" w:color="6E6E6E"/>
            </w:tcBorders>
          </w:tcPr>
          <w:p w14:paraId="6287CE76" w14:textId="77777777" w:rsidR="00FF32AC" w:rsidRDefault="006F3B7E">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87D6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A26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212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F04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60C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B64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F71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299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65A5" w14:textId="77777777" w:rsidR="00FF32AC" w:rsidRDefault="00FF32AC">
            <w:pPr>
              <w:pStyle w:val="ProductList-TableBody"/>
              <w:jc w:val="center"/>
            </w:pPr>
          </w:p>
        </w:tc>
      </w:tr>
      <w:tr w:rsidR="00FF32AC" w14:paraId="5A2E33E0" w14:textId="77777777">
        <w:tc>
          <w:tcPr>
            <w:tcW w:w="4660" w:type="dxa"/>
            <w:tcBorders>
              <w:top w:val="dashed" w:sz="4" w:space="0" w:color="BFBFBF"/>
              <w:left w:val="none" w:sz="4" w:space="0" w:color="6E6E6E"/>
              <w:bottom w:val="dashed" w:sz="4" w:space="0" w:color="BFBFBF"/>
              <w:right w:val="none" w:sz="4" w:space="0" w:color="6E6E6E"/>
            </w:tcBorders>
          </w:tcPr>
          <w:p w14:paraId="16592B65" w14:textId="77777777" w:rsidR="00FF32AC" w:rsidRDefault="006F3B7E">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26EF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2F0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F5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FC7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DA1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A0C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F3F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413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FB8E" w14:textId="77777777" w:rsidR="00FF32AC" w:rsidRDefault="00FF32AC">
            <w:pPr>
              <w:pStyle w:val="ProductList-TableBody"/>
              <w:jc w:val="center"/>
            </w:pPr>
          </w:p>
        </w:tc>
      </w:tr>
      <w:tr w:rsidR="00FF32AC" w14:paraId="33E8030D" w14:textId="77777777">
        <w:tc>
          <w:tcPr>
            <w:tcW w:w="4660" w:type="dxa"/>
            <w:tcBorders>
              <w:top w:val="dashed" w:sz="4" w:space="0" w:color="BFBFBF"/>
              <w:left w:val="none" w:sz="4" w:space="0" w:color="6E6E6E"/>
              <w:bottom w:val="dashed" w:sz="4" w:space="0" w:color="BFBFBF"/>
              <w:right w:val="none" w:sz="4" w:space="0" w:color="6E6E6E"/>
            </w:tcBorders>
          </w:tcPr>
          <w:p w14:paraId="3989088B" w14:textId="77777777" w:rsidR="00FF32AC" w:rsidRDefault="006F3B7E">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9931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987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4B1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E28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780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192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FC1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B3E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866F" w14:textId="77777777" w:rsidR="00FF32AC" w:rsidRDefault="00FF32AC">
            <w:pPr>
              <w:pStyle w:val="ProductList-TableBody"/>
              <w:jc w:val="center"/>
            </w:pPr>
          </w:p>
        </w:tc>
      </w:tr>
      <w:tr w:rsidR="00FF32AC" w14:paraId="6D63361E" w14:textId="77777777">
        <w:tc>
          <w:tcPr>
            <w:tcW w:w="4660" w:type="dxa"/>
            <w:tcBorders>
              <w:top w:val="dashed" w:sz="4" w:space="0" w:color="BFBFBF"/>
              <w:left w:val="none" w:sz="4" w:space="0" w:color="6E6E6E"/>
              <w:bottom w:val="dashed" w:sz="4" w:space="0" w:color="BFBFBF"/>
              <w:right w:val="none" w:sz="4" w:space="0" w:color="6E6E6E"/>
            </w:tcBorders>
          </w:tcPr>
          <w:p w14:paraId="66C9E270" w14:textId="77777777" w:rsidR="00FF32AC" w:rsidRDefault="006F3B7E">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6A00BE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549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7A5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68B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75B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FEF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266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EB0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0DDA" w14:textId="77777777" w:rsidR="00FF32AC" w:rsidRDefault="00FF32AC">
            <w:pPr>
              <w:pStyle w:val="ProductList-TableBody"/>
              <w:jc w:val="center"/>
            </w:pPr>
          </w:p>
        </w:tc>
      </w:tr>
      <w:tr w:rsidR="00FF32AC" w14:paraId="6ECB21B4" w14:textId="77777777">
        <w:tc>
          <w:tcPr>
            <w:tcW w:w="4660" w:type="dxa"/>
            <w:tcBorders>
              <w:top w:val="dashed" w:sz="4" w:space="0" w:color="BFBFBF"/>
              <w:left w:val="none" w:sz="4" w:space="0" w:color="6E6E6E"/>
              <w:bottom w:val="dashed" w:sz="4" w:space="0" w:color="BFBFBF"/>
              <w:right w:val="none" w:sz="4" w:space="0" w:color="6E6E6E"/>
            </w:tcBorders>
          </w:tcPr>
          <w:p w14:paraId="1220129D" w14:textId="77777777" w:rsidR="00FF32AC" w:rsidRDefault="006F3B7E">
            <w:pPr>
              <w:pStyle w:val="ProductList-TableBody"/>
            </w:pPr>
            <w:r>
              <w:rPr>
                <w:color w:val="000000"/>
              </w:rPr>
              <w:lastRenderedPageBreak/>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6D24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8F7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AAC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CF3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125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CD7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743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88D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8E11" w14:textId="77777777" w:rsidR="00FF32AC" w:rsidRDefault="00FF32AC">
            <w:pPr>
              <w:pStyle w:val="ProductList-TableBody"/>
              <w:jc w:val="center"/>
            </w:pPr>
          </w:p>
        </w:tc>
      </w:tr>
      <w:tr w:rsidR="00FF32AC" w14:paraId="1BB26B77" w14:textId="77777777">
        <w:tc>
          <w:tcPr>
            <w:tcW w:w="4660" w:type="dxa"/>
            <w:tcBorders>
              <w:top w:val="dashed" w:sz="4" w:space="0" w:color="BFBFBF"/>
              <w:left w:val="none" w:sz="4" w:space="0" w:color="6E6E6E"/>
              <w:bottom w:val="dashed" w:sz="4" w:space="0" w:color="BFBFBF"/>
              <w:right w:val="none" w:sz="4" w:space="0" w:color="6E6E6E"/>
            </w:tcBorders>
          </w:tcPr>
          <w:p w14:paraId="01D8D614" w14:textId="77777777" w:rsidR="00FF32AC" w:rsidRDefault="006F3B7E">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96F17"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BD8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558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531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8FE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054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554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893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AED7" w14:textId="77777777" w:rsidR="00FF32AC" w:rsidRDefault="00FF32AC">
            <w:pPr>
              <w:pStyle w:val="ProductList-TableBody"/>
              <w:jc w:val="center"/>
            </w:pPr>
          </w:p>
        </w:tc>
      </w:tr>
      <w:tr w:rsidR="00FF32AC" w14:paraId="22D058AB" w14:textId="77777777">
        <w:tc>
          <w:tcPr>
            <w:tcW w:w="4660" w:type="dxa"/>
            <w:tcBorders>
              <w:top w:val="dashed" w:sz="4" w:space="0" w:color="BFBFBF"/>
              <w:left w:val="none" w:sz="4" w:space="0" w:color="6E6E6E"/>
              <w:bottom w:val="dashed" w:sz="4" w:space="0" w:color="BFBFBF"/>
              <w:right w:val="none" w:sz="4" w:space="0" w:color="6E6E6E"/>
            </w:tcBorders>
          </w:tcPr>
          <w:p w14:paraId="26D1635D" w14:textId="77777777" w:rsidR="00FF32AC" w:rsidRDefault="006F3B7E">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DA3ED"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9D5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7E5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011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BB0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AFF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5CB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A4F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1C8E" w14:textId="77777777" w:rsidR="00FF32AC" w:rsidRDefault="00FF32AC">
            <w:pPr>
              <w:pStyle w:val="ProductList-TableBody"/>
              <w:jc w:val="center"/>
            </w:pPr>
          </w:p>
        </w:tc>
      </w:tr>
      <w:tr w:rsidR="00FF32AC" w14:paraId="3C3ACA8B" w14:textId="77777777">
        <w:tc>
          <w:tcPr>
            <w:tcW w:w="4660" w:type="dxa"/>
            <w:tcBorders>
              <w:top w:val="dashed" w:sz="4" w:space="0" w:color="BFBFBF"/>
              <w:left w:val="none" w:sz="4" w:space="0" w:color="6E6E6E"/>
              <w:bottom w:val="dashed" w:sz="4" w:space="0" w:color="BFBFBF"/>
              <w:right w:val="none" w:sz="4" w:space="0" w:color="6E6E6E"/>
            </w:tcBorders>
          </w:tcPr>
          <w:p w14:paraId="2DE64CDF" w14:textId="77777777" w:rsidR="00FF32AC" w:rsidRDefault="006F3B7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FDC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E52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912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A29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92D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1D3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C26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300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92AC6" w14:textId="77777777" w:rsidR="00FF32AC" w:rsidRDefault="00FF32AC">
            <w:pPr>
              <w:pStyle w:val="ProductList-TableBody"/>
              <w:jc w:val="center"/>
            </w:pPr>
          </w:p>
        </w:tc>
      </w:tr>
      <w:tr w:rsidR="00FF32AC" w14:paraId="355102B7" w14:textId="77777777">
        <w:tc>
          <w:tcPr>
            <w:tcW w:w="4660" w:type="dxa"/>
            <w:tcBorders>
              <w:top w:val="dashed" w:sz="4" w:space="0" w:color="BFBFBF"/>
              <w:left w:val="none" w:sz="4" w:space="0" w:color="6E6E6E"/>
              <w:bottom w:val="dashed" w:sz="4" w:space="0" w:color="BFBFBF"/>
              <w:right w:val="none" w:sz="4" w:space="0" w:color="6E6E6E"/>
            </w:tcBorders>
          </w:tcPr>
          <w:p w14:paraId="3678FD74" w14:textId="77777777" w:rsidR="00FF32AC" w:rsidRDefault="006F3B7E">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0258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A1F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CA2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3DE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603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59B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D5D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657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16DD" w14:textId="77777777" w:rsidR="00FF32AC" w:rsidRDefault="00FF32AC">
            <w:pPr>
              <w:pStyle w:val="ProductList-TableBody"/>
              <w:jc w:val="center"/>
            </w:pPr>
          </w:p>
        </w:tc>
      </w:tr>
      <w:tr w:rsidR="00FF32AC" w14:paraId="21AF4207" w14:textId="77777777">
        <w:tc>
          <w:tcPr>
            <w:tcW w:w="4660" w:type="dxa"/>
            <w:tcBorders>
              <w:top w:val="dashed" w:sz="4" w:space="0" w:color="BFBFBF"/>
              <w:left w:val="none" w:sz="4" w:space="0" w:color="6E6E6E"/>
              <w:bottom w:val="dashed" w:sz="4" w:space="0" w:color="BFBFBF"/>
              <w:right w:val="none" w:sz="4" w:space="0" w:color="6E6E6E"/>
            </w:tcBorders>
          </w:tcPr>
          <w:p w14:paraId="7FE1E5A4" w14:textId="77777777" w:rsidR="00FF32AC" w:rsidRDefault="006F3B7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3C98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165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84C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E40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0EB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07F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D91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D25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54F7" w14:textId="77777777" w:rsidR="00FF32AC" w:rsidRDefault="00FF32AC">
            <w:pPr>
              <w:pStyle w:val="ProductList-TableBody"/>
              <w:jc w:val="center"/>
            </w:pPr>
          </w:p>
        </w:tc>
      </w:tr>
      <w:tr w:rsidR="00FF32AC" w14:paraId="6DC955AD" w14:textId="77777777">
        <w:tc>
          <w:tcPr>
            <w:tcW w:w="4660" w:type="dxa"/>
            <w:tcBorders>
              <w:top w:val="dashed" w:sz="4" w:space="0" w:color="BFBFBF"/>
              <w:left w:val="none" w:sz="4" w:space="0" w:color="6E6E6E"/>
              <w:bottom w:val="dashed" w:sz="4" w:space="0" w:color="BFBFBF"/>
              <w:right w:val="none" w:sz="4" w:space="0" w:color="6E6E6E"/>
            </w:tcBorders>
          </w:tcPr>
          <w:p w14:paraId="5B84C628" w14:textId="77777777" w:rsidR="00FF32AC" w:rsidRDefault="006F3B7E">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2CE8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4E1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868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798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2E8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BBA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D24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B51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3D61" w14:textId="77777777" w:rsidR="00FF32AC" w:rsidRDefault="00FF32AC">
            <w:pPr>
              <w:pStyle w:val="ProductList-TableBody"/>
              <w:jc w:val="center"/>
            </w:pPr>
          </w:p>
        </w:tc>
      </w:tr>
      <w:tr w:rsidR="00FF32AC" w14:paraId="73123B02" w14:textId="77777777">
        <w:tc>
          <w:tcPr>
            <w:tcW w:w="4660" w:type="dxa"/>
            <w:tcBorders>
              <w:top w:val="dashed" w:sz="4" w:space="0" w:color="BFBFBF"/>
              <w:left w:val="none" w:sz="4" w:space="0" w:color="6E6E6E"/>
              <w:bottom w:val="dashed" w:sz="4" w:space="0" w:color="BFBFBF"/>
              <w:right w:val="none" w:sz="4" w:space="0" w:color="6E6E6E"/>
            </w:tcBorders>
          </w:tcPr>
          <w:p w14:paraId="5FE8CAD4" w14:textId="77777777" w:rsidR="00FF32AC" w:rsidRDefault="006F3B7E">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A170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7CF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577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1F8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AFA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0D4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8A8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FF9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ED38" w14:textId="77777777" w:rsidR="00FF32AC" w:rsidRDefault="00FF32AC">
            <w:pPr>
              <w:pStyle w:val="ProductList-TableBody"/>
              <w:jc w:val="center"/>
            </w:pPr>
          </w:p>
        </w:tc>
      </w:tr>
      <w:tr w:rsidR="00FF32AC" w14:paraId="131F23CE" w14:textId="77777777">
        <w:tc>
          <w:tcPr>
            <w:tcW w:w="4660" w:type="dxa"/>
            <w:tcBorders>
              <w:top w:val="dashed" w:sz="4" w:space="0" w:color="BFBFBF"/>
              <w:left w:val="none" w:sz="4" w:space="0" w:color="6E6E6E"/>
              <w:bottom w:val="dashed" w:sz="4" w:space="0" w:color="BFBFBF"/>
              <w:right w:val="none" w:sz="4" w:space="0" w:color="6E6E6E"/>
            </w:tcBorders>
          </w:tcPr>
          <w:p w14:paraId="1D6EA860" w14:textId="77777777" w:rsidR="00FF32AC" w:rsidRDefault="006F3B7E">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E2D0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9B0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E61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8B1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307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5FF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3D4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D5B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BB66" w14:textId="77777777" w:rsidR="00FF32AC" w:rsidRDefault="00FF32AC">
            <w:pPr>
              <w:pStyle w:val="ProductList-TableBody"/>
              <w:jc w:val="center"/>
            </w:pPr>
          </w:p>
        </w:tc>
      </w:tr>
      <w:tr w:rsidR="00FF32AC" w14:paraId="50AC5528" w14:textId="77777777">
        <w:tc>
          <w:tcPr>
            <w:tcW w:w="4660" w:type="dxa"/>
            <w:tcBorders>
              <w:top w:val="dashed" w:sz="4" w:space="0" w:color="BFBFBF"/>
              <w:left w:val="none" w:sz="4" w:space="0" w:color="6E6E6E"/>
              <w:bottom w:val="dashed" w:sz="4" w:space="0" w:color="BFBFBF"/>
              <w:right w:val="none" w:sz="4" w:space="0" w:color="6E6E6E"/>
            </w:tcBorders>
          </w:tcPr>
          <w:p w14:paraId="2CAD511B" w14:textId="77777777" w:rsidR="00FF32AC" w:rsidRDefault="006F3B7E">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D464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315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BF4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D7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C25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412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20F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BAB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B241" w14:textId="77777777" w:rsidR="00FF32AC" w:rsidRDefault="00FF32AC">
            <w:pPr>
              <w:pStyle w:val="ProductList-TableBody"/>
              <w:jc w:val="center"/>
            </w:pPr>
          </w:p>
        </w:tc>
      </w:tr>
      <w:tr w:rsidR="00FF32AC" w14:paraId="4F6CEF8F" w14:textId="77777777">
        <w:tc>
          <w:tcPr>
            <w:tcW w:w="4660" w:type="dxa"/>
            <w:tcBorders>
              <w:top w:val="dashed" w:sz="4" w:space="0" w:color="BFBFBF"/>
              <w:left w:val="none" w:sz="4" w:space="0" w:color="6E6E6E"/>
              <w:bottom w:val="none" w:sz="4" w:space="0" w:color="BFBFBF"/>
              <w:right w:val="none" w:sz="4" w:space="0" w:color="6E6E6E"/>
            </w:tcBorders>
          </w:tcPr>
          <w:p w14:paraId="7E4BCECC" w14:textId="77777777" w:rsidR="00FF32AC" w:rsidRDefault="006F3B7E">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495E3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883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AC7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79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153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FEB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E33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3B5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B009" w14:textId="77777777" w:rsidR="00FF32AC" w:rsidRDefault="00FF32AC">
            <w:pPr>
              <w:pStyle w:val="ProductList-TableBody"/>
              <w:jc w:val="center"/>
            </w:pPr>
          </w:p>
        </w:tc>
      </w:tr>
    </w:tbl>
    <w:p w14:paraId="212F13D2" w14:textId="77777777" w:rsidR="00FF32AC" w:rsidRDefault="006F3B7E">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FF32AC" w14:paraId="71623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83515"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93FA6"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CB6EB1"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6605F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CBB6"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B98F7AE"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C400" w14:textId="77777777" w:rsidR="00FF32AC" w:rsidRDefault="006F3B7E">
            <w:pPr>
              <w:pStyle w:val="ProductList-TableBody"/>
            </w:pPr>
            <w:r>
              <w:rPr>
                <w:color w:val="404040"/>
              </w:rPr>
              <w:t>Promotions: n. z.</w:t>
            </w:r>
          </w:p>
        </w:tc>
      </w:tr>
      <w:tr w:rsidR="00FF32AC" w14:paraId="0CF09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614D"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64C877C"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0F688F3"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FF32AC" w14:paraId="35DA8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FB22"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B3AF94B"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7B57" w14:textId="77777777" w:rsidR="00FF32AC" w:rsidRDefault="00FF32AC">
            <w:pPr>
              <w:pStyle w:val="ProductList-TableBody"/>
            </w:pPr>
          </w:p>
        </w:tc>
      </w:tr>
    </w:tbl>
    <w:p w14:paraId="1B6955A0" w14:textId="77777777" w:rsidR="00FF32AC" w:rsidRDefault="00FF32AC">
      <w:pPr>
        <w:pStyle w:val="ProductList-Body"/>
      </w:pPr>
    </w:p>
    <w:p w14:paraId="330692A6" w14:textId="77777777" w:rsidR="00FF32AC" w:rsidRDefault="006F3B7E">
      <w:pPr>
        <w:pStyle w:val="ProductList-ClauseHeading"/>
        <w:outlineLvl w:val="4"/>
      </w:pPr>
      <w:r>
        <w:t>2.1 Operations Management and Security</w:t>
      </w:r>
    </w:p>
    <w:p w14:paraId="1E34B4A3" w14:textId="77777777" w:rsidR="00FF32AC" w:rsidRDefault="00FF32AC">
      <w:pPr>
        <w:pStyle w:val="ProductList-Body"/>
      </w:pPr>
    </w:p>
    <w:p w14:paraId="67028BE2" w14:textId="77777777" w:rsidR="00FF32AC" w:rsidRDefault="006F3B7E">
      <w:pPr>
        <w:pStyle w:val="ProductList-SubClauseHeading"/>
        <w:outlineLvl w:val="5"/>
      </w:pPr>
      <w:r>
        <w:t>2.1.1 Operations Management Suite</w:t>
      </w:r>
    </w:p>
    <w:p w14:paraId="67BD3F8E" w14:textId="77777777" w:rsidR="00FF32AC" w:rsidRDefault="006F3B7E">
      <w:pPr>
        <w:pStyle w:val="ProductList-BodyIndented"/>
      </w:pPr>
      <w:r>
        <w:t>Die Operations Management and Security-Abonnements sind Angebote im Rahmen der Operations Management Suite.</w:t>
      </w:r>
    </w:p>
    <w:p w14:paraId="623C1E59" w14:textId="77777777" w:rsidR="00FF32AC" w:rsidRDefault="00FF32AC">
      <w:pPr>
        <w:pStyle w:val="ProductList-BodyIndented"/>
      </w:pPr>
    </w:p>
    <w:p w14:paraId="37652E86" w14:textId="77777777" w:rsidR="00FF32AC" w:rsidRDefault="006F3B7E">
      <w:pPr>
        <w:pStyle w:val="ProductList-SubClauseHeading"/>
        <w:outlineLvl w:val="5"/>
      </w:pPr>
      <w:r>
        <w:t>2.1.2 Add-On-ALs</w:t>
      </w:r>
    </w:p>
    <w:p w14:paraId="3FB69DA0" w14:textId="77777777" w:rsidR="00FF32AC" w:rsidRDefault="006F3B7E">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4496"/>
        <w:gridCol w:w="4578"/>
        <w:gridCol w:w="1482"/>
      </w:tblGrid>
      <w:tr w:rsidR="00FF32AC" w14:paraId="09F4BC5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BC9DFE3" w14:textId="77777777" w:rsidR="00FF32AC" w:rsidRDefault="006F3B7E">
            <w:pPr>
              <w:pStyle w:val="ProductList-TableBody"/>
            </w:pPr>
            <w:r>
              <w:rPr>
                <w:color w:val="FFFFFF"/>
              </w:rPr>
              <w:t>Qualifizierende Lizenz(en)</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A9EDC5B" w14:textId="77777777" w:rsidR="00FF32AC" w:rsidRDefault="006F3B7E">
            <w:pPr>
              <w:pStyle w:val="ProductList-TableBody"/>
            </w:pPr>
            <w:r>
              <w:rPr>
                <w:color w:val="FFFFFF"/>
              </w:rPr>
              <w:t>Add-On-AL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78878A" w14:textId="77777777" w:rsidR="00FF32AC" w:rsidRDefault="006F3B7E">
            <w:pPr>
              <w:pStyle w:val="ProductList-TableBody"/>
            </w:pPr>
            <w:r>
              <w:rPr>
                <w:color w:val="FFFFFF"/>
              </w:rPr>
              <w:t>Berechtigte Menge</w:t>
            </w:r>
          </w:p>
        </w:tc>
      </w:tr>
      <w:tr w:rsidR="00FF32AC" w14:paraId="7215FD3F" w14:textId="77777777">
        <w:tc>
          <w:tcPr>
            <w:tcW w:w="5140" w:type="dxa"/>
            <w:tcBorders>
              <w:top w:val="single" w:sz="4" w:space="0" w:color="6E6E6E"/>
              <w:left w:val="single" w:sz="4" w:space="0" w:color="6E6E6E"/>
              <w:bottom w:val="single" w:sz="4" w:space="0" w:color="6E6E6E"/>
              <w:right w:val="single" w:sz="4" w:space="0" w:color="6E6E6E"/>
            </w:tcBorders>
          </w:tcPr>
          <w:p w14:paraId="0CE9E4D2" w14:textId="77777777" w:rsidR="00FF32AC" w:rsidRDefault="006F3B7E">
            <w:pPr>
              <w:pStyle w:val="ProductList-TableBody"/>
            </w:pPr>
            <w:r>
              <w:t xml:space="preserve">Core Infrastructure Server Suite Standard (2 Core-Lizenzen im Pack) </w:t>
            </w:r>
          </w:p>
          <w:p w14:paraId="03FBFAE6" w14:textId="77777777" w:rsidR="00FF32AC" w:rsidRDefault="006F3B7E">
            <w:pPr>
              <w:pStyle w:val="ProductList-TableBody"/>
            </w:pPr>
            <w:r>
              <w:t>System Center Standard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74D4FC47" w14:textId="77777777" w:rsidR="00FF32AC" w:rsidRDefault="006F3B7E">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29DF2EDF" w14:textId="77777777" w:rsidR="00FF32AC" w:rsidRDefault="006F3B7E">
            <w:pPr>
              <w:pStyle w:val="ProductList-TableBody"/>
              <w:jc w:val="center"/>
            </w:pPr>
            <w:r>
              <w:t>1/4</w:t>
            </w:r>
            <w:r>
              <w:rPr>
                <w:i/>
                <w:vertAlign w:val="superscript"/>
              </w:rPr>
              <w:t>2</w:t>
            </w:r>
          </w:p>
        </w:tc>
      </w:tr>
      <w:tr w:rsidR="00FF32AC" w14:paraId="0D7A463D" w14:textId="77777777">
        <w:tc>
          <w:tcPr>
            <w:tcW w:w="5140" w:type="dxa"/>
            <w:tcBorders>
              <w:top w:val="single" w:sz="4" w:space="0" w:color="6E6E6E"/>
              <w:left w:val="single" w:sz="4" w:space="0" w:color="6E6E6E"/>
              <w:bottom w:val="single" w:sz="4" w:space="0" w:color="6E6E6E"/>
              <w:right w:val="single" w:sz="4" w:space="0" w:color="6E6E6E"/>
            </w:tcBorders>
          </w:tcPr>
          <w:p w14:paraId="50A14ABA" w14:textId="77777777" w:rsidR="00FF32AC" w:rsidRDefault="006F3B7E">
            <w:pPr>
              <w:pStyle w:val="ProductList-TableBody"/>
            </w:pPr>
            <w:r>
              <w:t xml:space="preserve">Core Infrastructure Server Suite Datacenter (2 Core-Lizenzen im Pack) </w:t>
            </w:r>
          </w:p>
          <w:p w14:paraId="56BCB0B0" w14:textId="77777777" w:rsidR="00FF32AC" w:rsidRDefault="006F3B7E">
            <w:pPr>
              <w:pStyle w:val="ProductList-TableBody"/>
            </w:pPr>
            <w:r>
              <w:t>System Center Datacenter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1FD33817" w14:textId="77777777" w:rsidR="00FF32AC" w:rsidRDefault="006F3B7E">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051B9044" w14:textId="77777777" w:rsidR="00FF32AC" w:rsidRDefault="006F3B7E">
            <w:pPr>
              <w:pStyle w:val="ProductList-TableBody"/>
              <w:jc w:val="center"/>
            </w:pPr>
            <w:r>
              <w:t>1</w:t>
            </w:r>
          </w:p>
        </w:tc>
      </w:tr>
      <w:tr w:rsidR="00FF32AC" w14:paraId="69966609" w14:textId="77777777">
        <w:tc>
          <w:tcPr>
            <w:tcW w:w="5140" w:type="dxa"/>
            <w:tcBorders>
              <w:top w:val="single" w:sz="4" w:space="0" w:color="6E6E6E"/>
              <w:left w:val="single" w:sz="4" w:space="0" w:color="6E6E6E"/>
              <w:bottom w:val="single" w:sz="4" w:space="0" w:color="6E6E6E"/>
              <w:right w:val="single" w:sz="4" w:space="0" w:color="6E6E6E"/>
            </w:tcBorders>
          </w:tcPr>
          <w:p w14:paraId="26E55B38" w14:textId="77777777" w:rsidR="00FF32AC" w:rsidRDefault="006F3B7E">
            <w:pPr>
              <w:pStyle w:val="ProductList-TableBody"/>
            </w:pPr>
            <w:r>
              <w:t>Core Infrastructure Server Suite Standard (2 Prozessoren)</w:t>
            </w:r>
          </w:p>
          <w:p w14:paraId="47E92AA4" w14:textId="77777777" w:rsidR="00FF32AC" w:rsidRDefault="006F3B7E">
            <w:pPr>
              <w:pStyle w:val="ProductList-TableBody"/>
            </w:pPr>
            <w:r>
              <w:t>System Center Standard (2 Prozessoren)</w:t>
            </w:r>
          </w:p>
        </w:tc>
        <w:tc>
          <w:tcPr>
            <w:tcW w:w="5260" w:type="dxa"/>
            <w:tcBorders>
              <w:top w:val="single" w:sz="4" w:space="0" w:color="6E6E6E"/>
              <w:left w:val="single" w:sz="4" w:space="0" w:color="6E6E6E"/>
              <w:bottom w:val="single" w:sz="4" w:space="0" w:color="6E6E6E"/>
              <w:right w:val="single" w:sz="4" w:space="0" w:color="6E6E6E"/>
            </w:tcBorders>
          </w:tcPr>
          <w:p w14:paraId="5715B15D" w14:textId="77777777" w:rsidR="00FF32AC" w:rsidRDefault="006F3B7E">
            <w:pPr>
              <w:pStyle w:val="ProductList-TableBody"/>
            </w:pPr>
            <w:r>
              <w:t>Operations Management und Security E1 Add-on</w:t>
            </w:r>
          </w:p>
          <w:p w14:paraId="76422A2D" w14:textId="77777777" w:rsidR="00FF32AC" w:rsidRDefault="006F3B7E">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6359080A" w14:textId="77777777" w:rsidR="00FF32AC" w:rsidRDefault="006F3B7E">
            <w:pPr>
              <w:pStyle w:val="ProductList-TableBody"/>
              <w:jc w:val="center"/>
            </w:pPr>
            <w:r>
              <w:t>2</w:t>
            </w:r>
          </w:p>
        </w:tc>
      </w:tr>
      <w:tr w:rsidR="00FF32AC" w14:paraId="201D0870" w14:textId="77777777">
        <w:tc>
          <w:tcPr>
            <w:tcW w:w="5140" w:type="dxa"/>
            <w:tcBorders>
              <w:top w:val="single" w:sz="4" w:space="0" w:color="6E6E6E"/>
              <w:left w:val="single" w:sz="4" w:space="0" w:color="6E6E6E"/>
              <w:bottom w:val="single" w:sz="4" w:space="0" w:color="6E6E6E"/>
              <w:right w:val="single" w:sz="4" w:space="0" w:color="6E6E6E"/>
            </w:tcBorders>
          </w:tcPr>
          <w:p w14:paraId="49D55184" w14:textId="77777777" w:rsidR="00FF32AC" w:rsidRDefault="006F3B7E">
            <w:pPr>
              <w:pStyle w:val="ProductList-TableBody"/>
            </w:pPr>
            <w:r>
              <w:t>Core Infrastructure Server Suite Datacenter (2 Prozessoren)</w:t>
            </w:r>
          </w:p>
          <w:p w14:paraId="17A52486" w14:textId="77777777" w:rsidR="00FF32AC" w:rsidRDefault="006F3B7E">
            <w:pPr>
              <w:pStyle w:val="ProductList-TableBody"/>
            </w:pPr>
            <w:r>
              <w:t>System Center Datacenter (2 Prozessoren)</w:t>
            </w:r>
          </w:p>
        </w:tc>
        <w:tc>
          <w:tcPr>
            <w:tcW w:w="5260" w:type="dxa"/>
            <w:tcBorders>
              <w:top w:val="single" w:sz="4" w:space="0" w:color="6E6E6E"/>
              <w:left w:val="single" w:sz="4" w:space="0" w:color="6E6E6E"/>
              <w:bottom w:val="single" w:sz="4" w:space="0" w:color="6E6E6E"/>
              <w:right w:val="single" w:sz="4" w:space="0" w:color="6E6E6E"/>
            </w:tcBorders>
          </w:tcPr>
          <w:p w14:paraId="3576EDEA" w14:textId="77777777" w:rsidR="00FF32AC" w:rsidRDefault="006F3B7E">
            <w:pPr>
              <w:pStyle w:val="ProductList-TableBody"/>
            </w:pPr>
            <w:r>
              <w:t>Operations Management und Security E1 Add-on</w:t>
            </w:r>
          </w:p>
          <w:p w14:paraId="2E91FD8E" w14:textId="77777777" w:rsidR="00FF32AC" w:rsidRDefault="006F3B7E">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31B8F85E" w14:textId="77777777" w:rsidR="00FF32AC" w:rsidRDefault="006F3B7E">
            <w:pPr>
              <w:pStyle w:val="ProductList-TableBody"/>
              <w:jc w:val="center"/>
            </w:pPr>
            <w:r>
              <w:t>8</w:t>
            </w:r>
          </w:p>
        </w:tc>
      </w:tr>
    </w:tbl>
    <w:p w14:paraId="14D985CF" w14:textId="77777777" w:rsidR="00FF32AC" w:rsidRDefault="006F3B7E">
      <w:pPr>
        <w:pStyle w:val="ProductList-BodyIndented"/>
      </w:pPr>
      <w:r>
        <w:rPr>
          <w:i/>
          <w:vertAlign w:val="superscript"/>
        </w:rPr>
        <w:t>1</w:t>
      </w:r>
      <w:r>
        <w:rPr>
          <w:i/>
        </w:rPr>
        <w:t>Für jede Qualifizierende Lizenz muss aktive Software Assurance bestehen.</w:t>
      </w:r>
    </w:p>
    <w:p w14:paraId="77EF16DC" w14:textId="77777777" w:rsidR="00FF32AC" w:rsidRDefault="006F3B7E">
      <w:pPr>
        <w:pStyle w:val="ProductList-BodyIndented"/>
      </w:pPr>
      <w:r>
        <w:rPr>
          <w:i/>
          <w:vertAlign w:val="superscript"/>
        </w:rPr>
        <w:t>2</w:t>
      </w:r>
      <w:r>
        <w:rPr>
          <w:i/>
        </w:rPr>
        <w:t>Es sind mindestens vier Qualifizierende Lizenzen erforderlich</w:t>
      </w:r>
    </w:p>
    <w:p w14:paraId="2A4CECC3" w14:textId="77777777" w:rsidR="00FF32AC" w:rsidRDefault="00FF32AC">
      <w:pPr>
        <w:pStyle w:val="ProductList-BodyIndented"/>
      </w:pPr>
    </w:p>
    <w:p w14:paraId="6423AB9C" w14:textId="77777777" w:rsidR="00FF32AC" w:rsidRDefault="006F3B7E">
      <w:pPr>
        <w:pStyle w:val="ProductList-SubClauseHeading"/>
        <w:outlineLvl w:val="5"/>
      </w:pPr>
      <w:r>
        <w:t>2.1.3 Add-On-ALs, die unter einem anderen Volumenlizenzvertrag als die Qualifizierende Lizenz erworben werden</w:t>
      </w:r>
    </w:p>
    <w:p w14:paraId="477B7768" w14:textId="77777777" w:rsidR="00FF32AC" w:rsidRDefault="006F3B7E">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66A0B4A9" w14:textId="77777777" w:rsidR="00FF32AC" w:rsidRDefault="00FF32AC">
      <w:pPr>
        <w:pStyle w:val="ProductList-BodyIndented"/>
      </w:pPr>
    </w:p>
    <w:p w14:paraId="3E3F961B" w14:textId="77777777" w:rsidR="00FF32AC" w:rsidRDefault="006F3B7E">
      <w:pPr>
        <w:pStyle w:val="ProductList-SubClauseHeading"/>
        <w:outlineLvl w:val="5"/>
      </w:pPr>
      <w:r>
        <w:t>2.1.4 In Operations Management and Security E1/E2 enthaltene Software</w:t>
      </w:r>
    </w:p>
    <w:p w14:paraId="286E5410" w14:textId="77777777" w:rsidR="00FF32AC" w:rsidRDefault="006F3B7E">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FF32AC" w14:paraId="19FFB3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B9BC3E1" w14:textId="77777777" w:rsidR="00FF32AC" w:rsidRDefault="006F3B7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11B64EF4" w14:textId="77777777" w:rsidR="00FF32AC" w:rsidRDefault="006F3B7E">
            <w:pPr>
              <w:pStyle w:val="ProductList-TableBody"/>
            </w:pPr>
            <w:r>
              <w:rPr>
                <w:color w:val="FFFFFF"/>
              </w:rPr>
              <w:t>Enthaltene Software</w:t>
            </w:r>
          </w:p>
        </w:tc>
      </w:tr>
      <w:tr w:rsidR="00FF32AC" w14:paraId="28021F7C" w14:textId="77777777">
        <w:tc>
          <w:tcPr>
            <w:tcW w:w="6000" w:type="dxa"/>
            <w:tcBorders>
              <w:left w:val="single" w:sz="4" w:space="0" w:color="6E6E6E"/>
              <w:bottom w:val="single" w:sz="4" w:space="0" w:color="6E6E6E"/>
              <w:right w:val="single" w:sz="4" w:space="0" w:color="6E6E6E"/>
            </w:tcBorders>
          </w:tcPr>
          <w:p w14:paraId="019C7679" w14:textId="77777777" w:rsidR="00FF32AC" w:rsidRDefault="006F3B7E">
            <w:pPr>
              <w:pStyle w:val="ProductList-TableBody"/>
            </w:pPr>
            <w:r>
              <w:t>Operations Management and Security E1</w:t>
            </w:r>
          </w:p>
          <w:p w14:paraId="6A79C124" w14:textId="77777777" w:rsidR="00FF32AC" w:rsidRDefault="006F3B7E">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5BF38354" w14:textId="77777777" w:rsidR="00FF32AC" w:rsidRDefault="006F3B7E">
            <w:pPr>
              <w:pStyle w:val="ProductList-TableBody"/>
            </w:pPr>
            <w:r>
              <w:t>System Center Server Standard</w:t>
            </w:r>
          </w:p>
        </w:tc>
      </w:tr>
      <w:tr w:rsidR="00FF32AC" w14:paraId="1223B1AE" w14:textId="77777777">
        <w:tc>
          <w:tcPr>
            <w:tcW w:w="6000" w:type="dxa"/>
            <w:tcBorders>
              <w:top w:val="single" w:sz="4" w:space="0" w:color="6E6E6E"/>
              <w:left w:val="single" w:sz="4" w:space="0" w:color="6E6E6E"/>
              <w:bottom w:val="single" w:sz="4" w:space="0" w:color="6E6E6E"/>
              <w:right w:val="single" w:sz="4" w:space="0" w:color="6E6E6E"/>
            </w:tcBorders>
          </w:tcPr>
          <w:p w14:paraId="747E9616" w14:textId="77777777" w:rsidR="00FF32AC" w:rsidRDefault="006F3B7E">
            <w:pPr>
              <w:pStyle w:val="ProductList-TableBody"/>
            </w:pPr>
            <w:r>
              <w:t>Operations Management and Security E2</w:t>
            </w:r>
          </w:p>
          <w:p w14:paraId="3750B31E" w14:textId="77777777" w:rsidR="00FF32AC" w:rsidRDefault="006F3B7E">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2DF459BF" w14:textId="77777777" w:rsidR="00FF32AC" w:rsidRDefault="006F3B7E">
            <w:pPr>
              <w:pStyle w:val="ProductList-TableBody"/>
            </w:pPr>
            <w:r>
              <w:t>System Center Server Standard</w:t>
            </w:r>
          </w:p>
        </w:tc>
      </w:tr>
      <w:tr w:rsidR="00FF32AC" w14:paraId="7338357A" w14:textId="77777777">
        <w:tc>
          <w:tcPr>
            <w:tcW w:w="6000" w:type="dxa"/>
            <w:tcBorders>
              <w:top w:val="single" w:sz="4" w:space="0" w:color="6E6E6E"/>
              <w:left w:val="single" w:sz="4" w:space="0" w:color="6E6E6E"/>
              <w:bottom w:val="single" w:sz="4" w:space="0" w:color="6E6E6E"/>
              <w:right w:val="single" w:sz="4" w:space="0" w:color="6E6E6E"/>
            </w:tcBorders>
          </w:tcPr>
          <w:p w14:paraId="7E642A03" w14:textId="77777777" w:rsidR="00FF32AC" w:rsidRDefault="006F3B7E">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63ACB212" w14:textId="77777777" w:rsidR="00FF32AC" w:rsidRDefault="006F3B7E">
            <w:pPr>
              <w:pStyle w:val="ProductList-TableBody"/>
            </w:pPr>
            <w:r>
              <w:t>System Center Operation Manager</w:t>
            </w:r>
          </w:p>
        </w:tc>
      </w:tr>
      <w:tr w:rsidR="00FF32AC" w14:paraId="09110656" w14:textId="77777777">
        <w:tc>
          <w:tcPr>
            <w:tcW w:w="6000" w:type="dxa"/>
            <w:tcBorders>
              <w:top w:val="single" w:sz="4" w:space="0" w:color="6E6E6E"/>
              <w:left w:val="single" w:sz="4" w:space="0" w:color="6E6E6E"/>
              <w:bottom w:val="single" w:sz="4" w:space="0" w:color="6E6E6E"/>
              <w:right w:val="single" w:sz="4" w:space="0" w:color="6E6E6E"/>
            </w:tcBorders>
          </w:tcPr>
          <w:p w14:paraId="4E687A76" w14:textId="77777777" w:rsidR="00FF32AC" w:rsidRDefault="006F3B7E">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192EE580" w14:textId="77777777" w:rsidR="00FF32AC" w:rsidRDefault="006F3B7E">
            <w:pPr>
              <w:pStyle w:val="ProductList-TableBody"/>
            </w:pPr>
            <w:r>
              <w:t>System Center Configuration Manager</w:t>
            </w:r>
          </w:p>
          <w:p w14:paraId="372710CE" w14:textId="77777777" w:rsidR="00FF32AC" w:rsidRDefault="006F3B7E">
            <w:pPr>
              <w:pStyle w:val="ProductList-TableBody"/>
            </w:pPr>
            <w:r>
              <w:t>System Center Orchestrator</w:t>
            </w:r>
          </w:p>
          <w:p w14:paraId="70BC763D" w14:textId="77777777" w:rsidR="00FF32AC" w:rsidRDefault="006F3B7E">
            <w:pPr>
              <w:pStyle w:val="ProductList-TableBody"/>
            </w:pPr>
            <w:r>
              <w:t>System Center Service Manager</w:t>
            </w:r>
          </w:p>
        </w:tc>
      </w:tr>
      <w:tr w:rsidR="00FF32AC" w14:paraId="709CFDFE" w14:textId="77777777">
        <w:tc>
          <w:tcPr>
            <w:tcW w:w="6000" w:type="dxa"/>
            <w:tcBorders>
              <w:top w:val="single" w:sz="4" w:space="0" w:color="6E6E6E"/>
              <w:left w:val="single" w:sz="4" w:space="0" w:color="6E6E6E"/>
              <w:bottom w:val="single" w:sz="4" w:space="0" w:color="6E6E6E"/>
              <w:right w:val="single" w:sz="4" w:space="0" w:color="6E6E6E"/>
            </w:tcBorders>
          </w:tcPr>
          <w:p w14:paraId="6D2CD49A" w14:textId="77777777" w:rsidR="00FF32AC" w:rsidRDefault="006F3B7E">
            <w:pPr>
              <w:pStyle w:val="ProductList-TableBody"/>
            </w:pPr>
            <w:r>
              <w:lastRenderedPageBreak/>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6BE4FD19" w14:textId="77777777" w:rsidR="00FF32AC" w:rsidRDefault="006F3B7E">
            <w:pPr>
              <w:pStyle w:val="ProductList-TableBody"/>
            </w:pPr>
            <w:r>
              <w:t>System Center Data Protection Manager</w:t>
            </w:r>
          </w:p>
          <w:p w14:paraId="4ACE8A50" w14:textId="77777777" w:rsidR="00FF32AC" w:rsidRDefault="006F3B7E">
            <w:pPr>
              <w:pStyle w:val="ProductList-TableBody"/>
            </w:pPr>
            <w:r>
              <w:t>System Center Virtual Machine Manager</w:t>
            </w:r>
          </w:p>
        </w:tc>
      </w:tr>
    </w:tbl>
    <w:p w14:paraId="51C8FECB" w14:textId="77777777" w:rsidR="00FF32AC" w:rsidRDefault="00FF32AC">
      <w:pPr>
        <w:pStyle w:val="ProductList-ClauseHeading"/>
        <w:outlineLvl w:val="4"/>
      </w:pPr>
    </w:p>
    <w:p w14:paraId="26E3A5F6" w14:textId="77777777" w:rsidR="00FF32AC" w:rsidRDefault="006F3B7E">
      <w:pPr>
        <w:pStyle w:val="ProductList-SubClauseHeading"/>
        <w:outlineLvl w:val="5"/>
      </w:pPr>
      <w:r>
        <w:t>2.1.5 Kaufberechtigung für Abonnementlizenzen aus SA</w:t>
      </w:r>
    </w:p>
    <w:p w14:paraId="06629DA5" w14:textId="77777777" w:rsidR="00FF32AC" w:rsidRDefault="006F3B7E">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932"/>
        <w:gridCol w:w="4059"/>
        <w:gridCol w:w="1565"/>
      </w:tblGrid>
      <w:tr w:rsidR="00FF32AC" w14:paraId="7B16560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0467D2A" w14:textId="77777777" w:rsidR="00FF32AC" w:rsidRDefault="006F3B7E">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7B3C6CE6" w14:textId="77777777" w:rsidR="00FF32AC" w:rsidRDefault="006F3B7E">
            <w:pPr>
              <w:pStyle w:val="ProductList-TableBody"/>
            </w:pPr>
            <w:r>
              <w:rPr>
                <w:color w:val="FFFFFF"/>
              </w:rPr>
              <w:t>Entsprechende Abonnementlizenz aus SA</w:t>
            </w:r>
          </w:p>
        </w:tc>
        <w:tc>
          <w:tcPr>
            <w:tcW w:w="1720" w:type="dxa"/>
            <w:tcBorders>
              <w:left w:val="single" w:sz="4" w:space="0" w:color="6E6E6E"/>
              <w:right w:val="single" w:sz="4" w:space="0" w:color="6E6E6E"/>
            </w:tcBorders>
            <w:shd w:val="clear" w:color="auto" w:fill="0072C6"/>
          </w:tcPr>
          <w:p w14:paraId="582AC00B" w14:textId="77777777" w:rsidR="00FF32AC" w:rsidRDefault="006F3B7E">
            <w:pPr>
              <w:pStyle w:val="ProductList-TableBody"/>
            </w:pPr>
            <w:r>
              <w:rPr>
                <w:color w:val="FFFFFF"/>
              </w:rPr>
              <w:t>Berechtigte Menge</w:t>
            </w:r>
          </w:p>
        </w:tc>
      </w:tr>
      <w:tr w:rsidR="00FF32AC" w14:paraId="544B009A" w14:textId="77777777">
        <w:tc>
          <w:tcPr>
            <w:tcW w:w="5760" w:type="dxa"/>
            <w:tcBorders>
              <w:left w:val="single" w:sz="4" w:space="0" w:color="6E6E6E"/>
              <w:bottom w:val="single" w:sz="4" w:space="0" w:color="6E6E6E"/>
              <w:right w:val="single" w:sz="4" w:space="0" w:color="6E6E6E"/>
            </w:tcBorders>
          </w:tcPr>
          <w:p w14:paraId="22EEA023" w14:textId="77777777" w:rsidR="00FF32AC" w:rsidRDefault="006F3B7E">
            <w:pPr>
              <w:pStyle w:val="ProductList-TableBody"/>
            </w:pPr>
            <w:r>
              <w:t xml:space="preserve">Core Infrastructure Server Suite Standard (2 Core-Lizenzen im Pack) </w:t>
            </w:r>
          </w:p>
          <w:p w14:paraId="378219AF" w14:textId="77777777" w:rsidR="00FF32AC" w:rsidRDefault="006F3B7E">
            <w:pPr>
              <w:pStyle w:val="ProductList-TableBody"/>
            </w:pPr>
            <w:r>
              <w:t xml:space="preserve">System Center Standard (2 Core-Lizenzen im Pack) </w:t>
            </w:r>
          </w:p>
        </w:tc>
        <w:tc>
          <w:tcPr>
            <w:tcW w:w="4660" w:type="dxa"/>
            <w:tcBorders>
              <w:left w:val="single" w:sz="4" w:space="0" w:color="6E6E6E"/>
              <w:bottom w:val="single" w:sz="4" w:space="0" w:color="6E6E6E"/>
              <w:right w:val="single" w:sz="4" w:space="0" w:color="6E6E6E"/>
            </w:tcBorders>
          </w:tcPr>
          <w:p w14:paraId="1520268B" w14:textId="77777777" w:rsidR="00FF32AC" w:rsidRDefault="006F3B7E">
            <w:pPr>
              <w:pStyle w:val="ProductList-TableBody"/>
            </w:pPr>
            <w:r>
              <w:t>Operations Management and Security E1 aus Software Assurance („SA“)</w:t>
            </w:r>
          </w:p>
          <w:p w14:paraId="0D735F6B" w14:textId="77777777" w:rsidR="00FF32AC" w:rsidRDefault="006F3B7E">
            <w:pPr>
              <w:pStyle w:val="ProductList-TableBody"/>
            </w:pPr>
            <w:r>
              <w:t>Operations Management and Security E2 aus SA</w:t>
            </w:r>
          </w:p>
        </w:tc>
        <w:tc>
          <w:tcPr>
            <w:tcW w:w="1720" w:type="dxa"/>
            <w:tcBorders>
              <w:left w:val="single" w:sz="4" w:space="0" w:color="6E6E6E"/>
              <w:bottom w:val="single" w:sz="4" w:space="0" w:color="6E6E6E"/>
              <w:right w:val="single" w:sz="4" w:space="0" w:color="6E6E6E"/>
            </w:tcBorders>
          </w:tcPr>
          <w:p w14:paraId="1E2032D6" w14:textId="77777777" w:rsidR="00FF32AC" w:rsidRDefault="006F3B7E">
            <w:pPr>
              <w:pStyle w:val="ProductList-TableBody"/>
              <w:jc w:val="center"/>
            </w:pPr>
            <w:r>
              <w:t>1/4</w:t>
            </w:r>
            <w:r>
              <w:rPr>
                <w:i/>
                <w:vertAlign w:val="superscript"/>
              </w:rPr>
              <w:t>1</w:t>
            </w:r>
          </w:p>
        </w:tc>
      </w:tr>
      <w:tr w:rsidR="00FF32AC" w14:paraId="3C68088D" w14:textId="77777777">
        <w:tc>
          <w:tcPr>
            <w:tcW w:w="5760" w:type="dxa"/>
            <w:tcBorders>
              <w:top w:val="single" w:sz="4" w:space="0" w:color="6E6E6E"/>
              <w:left w:val="single" w:sz="4" w:space="0" w:color="6E6E6E"/>
              <w:bottom w:val="single" w:sz="4" w:space="0" w:color="6E6E6E"/>
              <w:right w:val="single" w:sz="4" w:space="0" w:color="6E6E6E"/>
            </w:tcBorders>
          </w:tcPr>
          <w:p w14:paraId="5C62EB03" w14:textId="77777777" w:rsidR="00FF32AC" w:rsidRDefault="006F3B7E">
            <w:pPr>
              <w:pStyle w:val="ProductList-TableBody"/>
            </w:pPr>
            <w:r>
              <w:t xml:space="preserve">Core Infrastructure Server Suite Datacenter (2 Core-Lizenzen im Pack) </w:t>
            </w:r>
          </w:p>
          <w:p w14:paraId="59DEAE7A" w14:textId="77777777" w:rsidR="00FF32AC" w:rsidRDefault="006F3B7E">
            <w:pPr>
              <w:pStyle w:val="ProductList-TableBody"/>
            </w:pPr>
            <w:r>
              <w:t>System Center Datacenter (2 Core-Lizenzen im Pack)</w:t>
            </w:r>
          </w:p>
        </w:tc>
        <w:tc>
          <w:tcPr>
            <w:tcW w:w="4660" w:type="dxa"/>
            <w:tcBorders>
              <w:top w:val="single" w:sz="4" w:space="0" w:color="6E6E6E"/>
              <w:left w:val="single" w:sz="4" w:space="0" w:color="6E6E6E"/>
              <w:bottom w:val="single" w:sz="4" w:space="0" w:color="6E6E6E"/>
              <w:right w:val="single" w:sz="4" w:space="0" w:color="6E6E6E"/>
            </w:tcBorders>
          </w:tcPr>
          <w:p w14:paraId="4ED856BC" w14:textId="77777777" w:rsidR="00FF32AC" w:rsidRDefault="006F3B7E">
            <w:pPr>
              <w:pStyle w:val="ProductList-TableBody"/>
            </w:pPr>
            <w:r>
              <w:t>Operations Management and Security E1 aus Software Assurance („SA“)</w:t>
            </w:r>
          </w:p>
          <w:p w14:paraId="5C845106" w14:textId="77777777" w:rsidR="00FF32AC" w:rsidRDefault="006F3B7E">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5B252E24" w14:textId="77777777" w:rsidR="00FF32AC" w:rsidRDefault="006F3B7E">
            <w:pPr>
              <w:pStyle w:val="ProductList-TableBody"/>
              <w:jc w:val="center"/>
            </w:pPr>
            <w:r>
              <w:t>1</w:t>
            </w:r>
          </w:p>
        </w:tc>
      </w:tr>
      <w:tr w:rsidR="00FF32AC" w14:paraId="059E9B9C" w14:textId="77777777">
        <w:tc>
          <w:tcPr>
            <w:tcW w:w="5760" w:type="dxa"/>
            <w:tcBorders>
              <w:top w:val="single" w:sz="4" w:space="0" w:color="6E6E6E"/>
              <w:left w:val="single" w:sz="4" w:space="0" w:color="6E6E6E"/>
              <w:bottom w:val="single" w:sz="4" w:space="0" w:color="6E6E6E"/>
              <w:right w:val="single" w:sz="4" w:space="0" w:color="6E6E6E"/>
            </w:tcBorders>
          </w:tcPr>
          <w:p w14:paraId="7E1CCB28" w14:textId="77777777" w:rsidR="00FF32AC" w:rsidRDefault="006F3B7E">
            <w:pPr>
              <w:pStyle w:val="ProductList-TableBody"/>
            </w:pPr>
            <w:r>
              <w:t>Core Infrastructure Server Suite Standard (2 Prozessoren)</w:t>
            </w:r>
          </w:p>
          <w:p w14:paraId="31AAB7BE" w14:textId="77777777" w:rsidR="00FF32AC" w:rsidRDefault="006F3B7E">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7D57B163" w14:textId="77777777" w:rsidR="00FF32AC" w:rsidRDefault="006F3B7E">
            <w:pPr>
              <w:pStyle w:val="ProductList-TableBody"/>
            </w:pPr>
            <w:r>
              <w:t>Operations Management and Security E1 aus Software Assurance („SA“)</w:t>
            </w:r>
          </w:p>
          <w:p w14:paraId="283D1A1A" w14:textId="77777777" w:rsidR="00FF32AC" w:rsidRDefault="006F3B7E">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4B1F2A17" w14:textId="77777777" w:rsidR="00FF32AC" w:rsidRDefault="006F3B7E">
            <w:pPr>
              <w:pStyle w:val="ProductList-TableBody"/>
              <w:jc w:val="center"/>
            </w:pPr>
            <w:r>
              <w:t>2</w:t>
            </w:r>
          </w:p>
        </w:tc>
      </w:tr>
      <w:tr w:rsidR="00FF32AC" w14:paraId="419A50AB" w14:textId="77777777">
        <w:tc>
          <w:tcPr>
            <w:tcW w:w="5760" w:type="dxa"/>
            <w:tcBorders>
              <w:top w:val="single" w:sz="4" w:space="0" w:color="6E6E6E"/>
              <w:left w:val="single" w:sz="4" w:space="0" w:color="6E6E6E"/>
              <w:bottom w:val="single" w:sz="4" w:space="0" w:color="6E6E6E"/>
              <w:right w:val="single" w:sz="4" w:space="0" w:color="6E6E6E"/>
            </w:tcBorders>
          </w:tcPr>
          <w:p w14:paraId="30C46EB0" w14:textId="77777777" w:rsidR="00FF32AC" w:rsidRDefault="006F3B7E">
            <w:pPr>
              <w:pStyle w:val="ProductList-TableBody"/>
            </w:pPr>
            <w:r>
              <w:t>Core Infrastructure Server Suite Datacenter (2 Prozessoren)</w:t>
            </w:r>
          </w:p>
          <w:p w14:paraId="7AD7268F" w14:textId="77777777" w:rsidR="00FF32AC" w:rsidRDefault="006F3B7E">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2AEF26E0" w14:textId="77777777" w:rsidR="00FF32AC" w:rsidRDefault="006F3B7E">
            <w:pPr>
              <w:pStyle w:val="ProductList-TableBody"/>
            </w:pPr>
            <w:r>
              <w:t>Operations Management and Security E1 aus Software Assurance („SA“)</w:t>
            </w:r>
          </w:p>
          <w:p w14:paraId="33B31AA5" w14:textId="77777777" w:rsidR="00FF32AC" w:rsidRDefault="006F3B7E">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7911F96A" w14:textId="77777777" w:rsidR="00FF32AC" w:rsidRDefault="006F3B7E">
            <w:pPr>
              <w:pStyle w:val="ProductList-TableBody"/>
              <w:jc w:val="center"/>
            </w:pPr>
            <w:r>
              <w:t>8</w:t>
            </w:r>
          </w:p>
        </w:tc>
      </w:tr>
    </w:tbl>
    <w:p w14:paraId="58157F05" w14:textId="77777777" w:rsidR="00FF32AC" w:rsidRDefault="006F3B7E">
      <w:pPr>
        <w:pStyle w:val="ProductList-BodyIndented"/>
      </w:pPr>
      <w:r>
        <w:rPr>
          <w:i/>
          <w:vertAlign w:val="superscript"/>
        </w:rPr>
        <w:t>1</w:t>
      </w:r>
      <w:r>
        <w:rPr>
          <w:i/>
        </w:rPr>
        <w:t>Es sind mindestens vier Qualifizierende Lizenzen erforderlich</w:t>
      </w:r>
    </w:p>
    <w:p w14:paraId="4BB6C6EC" w14:textId="77777777" w:rsidR="00FF32AC" w:rsidRDefault="00FF32AC">
      <w:pPr>
        <w:pStyle w:val="ProductList-BodyIndented"/>
      </w:pPr>
    </w:p>
    <w:p w14:paraId="3DFA18FC" w14:textId="77777777" w:rsidR="00FF32AC" w:rsidRDefault="006F3B7E">
      <w:pPr>
        <w:pStyle w:val="ProductList-ClauseHeading"/>
        <w:outlineLvl w:val="4"/>
      </w:pPr>
      <w:r>
        <w:t>2.2 Microsoft Azure Stack Plan</w:t>
      </w:r>
    </w:p>
    <w:p w14:paraId="3E9D5FCD" w14:textId="77777777" w:rsidR="00FF32AC" w:rsidRDefault="006F3B7E">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67116A9" w14:textId="77777777" w:rsidR="00FF32AC" w:rsidRDefault="00FF32AC">
      <w:pPr>
        <w:pStyle w:val="ProductList-Body"/>
      </w:pPr>
    </w:p>
    <w:p w14:paraId="2B7F2D68" w14:textId="77777777" w:rsidR="00FF32AC" w:rsidRDefault="006F3B7E">
      <w:pPr>
        <w:pStyle w:val="ProductList-ClauseHeading"/>
        <w:outlineLvl w:val="4"/>
      </w:pPr>
      <w:r>
        <w:t>2.3 Microsoft Azure StorSimple Plan-Angebote</w:t>
      </w:r>
    </w:p>
    <w:p w14:paraId="48FDCAB8" w14:textId="77777777" w:rsidR="00FF32AC" w:rsidRDefault="006F3B7E">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B56C9D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3442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909A7"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8349FD6" w14:textId="77777777" w:rsidR="00FF32AC" w:rsidRDefault="00FF32AC">
      <w:pPr>
        <w:pStyle w:val="ProductList-Body"/>
      </w:pPr>
    </w:p>
    <w:p w14:paraId="75E4C595" w14:textId="77777777" w:rsidR="00FF32AC" w:rsidRDefault="006F3B7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9646929"/>
      <w:r>
        <w:instrText>Microsoft Azure Support Plans</w:instrText>
      </w:r>
      <w:bookmarkEnd w:id="225"/>
      <w:r>
        <w:instrText>" \l 3</w:instrText>
      </w:r>
      <w:r>
        <w:fldChar w:fldCharType="end"/>
      </w:r>
    </w:p>
    <w:p w14:paraId="647CD419" w14:textId="77777777" w:rsidR="00FF32AC" w:rsidRDefault="006F3B7E">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FF32AC" w14:paraId="640475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19D5F"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15F1AA2"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D7983"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8D6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D6B96"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51CEE"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39C37"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CEE4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EF7C9"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49E93"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24B9A572" w14:textId="77777777">
        <w:tc>
          <w:tcPr>
            <w:tcW w:w="4660" w:type="dxa"/>
            <w:tcBorders>
              <w:top w:val="single" w:sz="6" w:space="0" w:color="FFFFFF"/>
              <w:left w:val="none" w:sz="4" w:space="0" w:color="6E6E6E"/>
              <w:bottom w:val="dashed" w:sz="4" w:space="0" w:color="BFBFBF"/>
              <w:right w:val="none" w:sz="4" w:space="0" w:color="6E6E6E"/>
            </w:tcBorders>
          </w:tcPr>
          <w:p w14:paraId="1A15B7D0" w14:textId="77777777" w:rsidR="00FF32AC" w:rsidRDefault="006F3B7E">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3965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904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6EA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DB9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821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138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49E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F1E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C900" w14:textId="77777777" w:rsidR="00FF32AC" w:rsidRDefault="00FF32AC">
            <w:pPr>
              <w:pStyle w:val="ProductList-TableBody"/>
              <w:jc w:val="center"/>
            </w:pPr>
          </w:p>
        </w:tc>
      </w:tr>
      <w:tr w:rsidR="00FF32AC" w14:paraId="21E07598" w14:textId="77777777">
        <w:tc>
          <w:tcPr>
            <w:tcW w:w="4660" w:type="dxa"/>
            <w:tcBorders>
              <w:top w:val="dashed" w:sz="4" w:space="0" w:color="BFBFBF"/>
              <w:left w:val="none" w:sz="4" w:space="0" w:color="6E6E6E"/>
              <w:bottom w:val="dashed" w:sz="4" w:space="0" w:color="BFBFBF"/>
              <w:right w:val="none" w:sz="4" w:space="0" w:color="6E6E6E"/>
            </w:tcBorders>
          </w:tcPr>
          <w:p w14:paraId="010CD2D8" w14:textId="77777777" w:rsidR="00FF32AC" w:rsidRDefault="006F3B7E">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1666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927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5C0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BFE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CE4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31D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D9D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4FF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AE46" w14:textId="77777777" w:rsidR="00FF32AC" w:rsidRDefault="00FF32AC">
            <w:pPr>
              <w:pStyle w:val="ProductList-TableBody"/>
              <w:jc w:val="center"/>
            </w:pPr>
          </w:p>
        </w:tc>
      </w:tr>
      <w:tr w:rsidR="00FF32AC" w14:paraId="0B5816F6" w14:textId="77777777">
        <w:tc>
          <w:tcPr>
            <w:tcW w:w="4660" w:type="dxa"/>
            <w:tcBorders>
              <w:top w:val="dashed" w:sz="4" w:space="0" w:color="BFBFBF"/>
              <w:left w:val="none" w:sz="4" w:space="0" w:color="6E6E6E"/>
              <w:bottom w:val="dashed" w:sz="4" w:space="0" w:color="BFBFBF"/>
              <w:right w:val="none" w:sz="4" w:space="0" w:color="6E6E6E"/>
            </w:tcBorders>
          </w:tcPr>
          <w:p w14:paraId="3B0C0A9B" w14:textId="77777777" w:rsidR="00FF32AC" w:rsidRDefault="006F3B7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FB39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E5E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8E6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D37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B32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9B5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2CB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E13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EBD11" w14:textId="77777777" w:rsidR="00FF32AC" w:rsidRDefault="00FF32AC">
            <w:pPr>
              <w:pStyle w:val="ProductList-TableBody"/>
              <w:jc w:val="center"/>
            </w:pPr>
          </w:p>
        </w:tc>
      </w:tr>
      <w:tr w:rsidR="00FF32AC" w14:paraId="27E83690" w14:textId="77777777">
        <w:tc>
          <w:tcPr>
            <w:tcW w:w="4660" w:type="dxa"/>
            <w:tcBorders>
              <w:top w:val="dashed" w:sz="4" w:space="0" w:color="BFBFBF"/>
              <w:left w:val="none" w:sz="4" w:space="0" w:color="6E6E6E"/>
              <w:bottom w:val="dashed" w:sz="4" w:space="0" w:color="BFBFBF"/>
              <w:right w:val="none" w:sz="4" w:space="0" w:color="6E6E6E"/>
            </w:tcBorders>
          </w:tcPr>
          <w:p w14:paraId="4D75906A" w14:textId="77777777" w:rsidR="00FF32AC" w:rsidRDefault="006F3B7E">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2236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DC2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5A1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7FC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500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3E9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BC8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B40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1A21" w14:textId="77777777" w:rsidR="00FF32AC" w:rsidRDefault="00FF32AC">
            <w:pPr>
              <w:pStyle w:val="ProductList-TableBody"/>
              <w:jc w:val="center"/>
            </w:pPr>
          </w:p>
        </w:tc>
      </w:tr>
      <w:tr w:rsidR="00FF32AC" w14:paraId="423C0F16" w14:textId="77777777">
        <w:tc>
          <w:tcPr>
            <w:tcW w:w="4660" w:type="dxa"/>
            <w:tcBorders>
              <w:top w:val="dashed" w:sz="4" w:space="0" w:color="BFBFBF"/>
              <w:left w:val="none" w:sz="4" w:space="0" w:color="6E6E6E"/>
              <w:bottom w:val="none" w:sz="4" w:space="0" w:color="BFBFBF"/>
              <w:right w:val="none" w:sz="4" w:space="0" w:color="6E6E6E"/>
            </w:tcBorders>
          </w:tcPr>
          <w:p w14:paraId="1281EC3C" w14:textId="77777777" w:rsidR="00FF32AC" w:rsidRDefault="006F3B7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507CE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AD1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79F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885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82F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264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745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EB1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2946" w14:textId="77777777" w:rsidR="00FF32AC" w:rsidRDefault="00FF32AC">
            <w:pPr>
              <w:pStyle w:val="ProductList-TableBody"/>
              <w:jc w:val="center"/>
            </w:pPr>
          </w:p>
        </w:tc>
      </w:tr>
    </w:tbl>
    <w:p w14:paraId="151BA2BA" w14:textId="77777777" w:rsidR="00FF32AC" w:rsidRDefault="00FF32AC">
      <w:pPr>
        <w:pStyle w:val="ProductList-Body"/>
      </w:pPr>
    </w:p>
    <w:p w14:paraId="603E63FA" w14:textId="77777777" w:rsidR="00FF32AC" w:rsidRDefault="006F3B7E">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FF32AC" w14:paraId="76A55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E66AE"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5FA86"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68D44C"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5DC0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F94E"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05C5"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27A3" w14:textId="77777777" w:rsidR="00FF32AC" w:rsidRDefault="006F3B7E">
            <w:pPr>
              <w:pStyle w:val="ProductList-TableBody"/>
            </w:pPr>
            <w:r>
              <w:rPr>
                <w:color w:val="404040"/>
              </w:rPr>
              <w:t>Promotions: n. z.</w:t>
            </w:r>
          </w:p>
        </w:tc>
      </w:tr>
      <w:tr w:rsidR="00FF32AC" w14:paraId="4C87E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F166"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A5C7" w14:textId="77777777" w:rsidR="00FF32AC" w:rsidRDefault="006F3B7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A753" w14:textId="77777777" w:rsidR="00FF32AC" w:rsidRDefault="006F3B7E">
            <w:pPr>
              <w:pStyle w:val="ProductList-TableBody"/>
            </w:pPr>
            <w:r>
              <w:rPr>
                <w:color w:val="404040"/>
              </w:rPr>
              <w:t>Zur Verringerung berechtigt: n. z.</w:t>
            </w:r>
          </w:p>
        </w:tc>
      </w:tr>
      <w:tr w:rsidR="00FF32AC" w14:paraId="024AC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2793"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E2BC" w14:textId="77777777" w:rsidR="00FF32AC" w:rsidRDefault="006F3B7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FFD8" w14:textId="77777777" w:rsidR="00FF32AC" w:rsidRDefault="00FF32AC">
            <w:pPr>
              <w:pStyle w:val="ProductList-TableBody"/>
            </w:pPr>
          </w:p>
        </w:tc>
      </w:tr>
    </w:tbl>
    <w:p w14:paraId="09EC587B"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06C61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B2CE5"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9A8E103" w14:textId="77777777" w:rsidR="00FF32AC" w:rsidRDefault="00FF32AC">
      <w:pPr>
        <w:pStyle w:val="ProductList-Body"/>
      </w:pPr>
    </w:p>
    <w:p w14:paraId="5ECD3456" w14:textId="77777777" w:rsidR="00FF32AC" w:rsidRDefault="006F3B7E">
      <w:pPr>
        <w:pStyle w:val="ProductList-Offering2HeadingNoBorder"/>
        <w:outlineLvl w:val="2"/>
      </w:pPr>
      <w:bookmarkStart w:id="228" w:name="_Sec1199"/>
      <w:r>
        <w:lastRenderedPageBreak/>
        <w:t>Microsoft Azure User Plans</w:t>
      </w:r>
      <w:bookmarkEnd w:id="228"/>
      <w:r>
        <w:fldChar w:fldCharType="begin"/>
      </w:r>
      <w:r>
        <w:instrText xml:space="preserve"> TC "</w:instrText>
      </w:r>
      <w:bookmarkStart w:id="229" w:name="_Toc499646930"/>
      <w:r>
        <w:instrText>Microsoft Azure User Plans</w:instrText>
      </w:r>
      <w:bookmarkEnd w:id="229"/>
      <w:r>
        <w:instrText>" \l 3</w:instrText>
      </w:r>
      <w:r>
        <w:fldChar w:fldCharType="end"/>
      </w:r>
    </w:p>
    <w:p w14:paraId="015DB803" w14:textId="77777777" w:rsidR="00FF32AC" w:rsidRDefault="006F3B7E">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FF32AC" w14:paraId="34C774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90CBB"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01A19E7"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0B28E"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C0EE"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7860"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2D5E9"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54015"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849CF"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5E6C"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70F02"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691E6711" w14:textId="77777777">
        <w:tc>
          <w:tcPr>
            <w:tcW w:w="4660" w:type="dxa"/>
            <w:tcBorders>
              <w:top w:val="single" w:sz="6" w:space="0" w:color="FFFFFF"/>
              <w:left w:val="none" w:sz="4" w:space="0" w:color="6E6E6E"/>
              <w:bottom w:val="dashed" w:sz="4" w:space="0" w:color="BFBFBF"/>
              <w:right w:val="none" w:sz="4" w:space="0" w:color="6E6E6E"/>
            </w:tcBorders>
          </w:tcPr>
          <w:p w14:paraId="62DD8096" w14:textId="77777777" w:rsidR="00FF32AC" w:rsidRDefault="006F3B7E">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69AE82F"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504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A1A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CEF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CBF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15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275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243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BDAC" w14:textId="77777777" w:rsidR="00FF32AC" w:rsidRDefault="00FF32AC">
            <w:pPr>
              <w:pStyle w:val="ProductList-TableBody"/>
              <w:jc w:val="center"/>
            </w:pPr>
          </w:p>
        </w:tc>
      </w:tr>
      <w:tr w:rsidR="00FF32AC" w14:paraId="1D0AA02D" w14:textId="77777777">
        <w:tc>
          <w:tcPr>
            <w:tcW w:w="4660" w:type="dxa"/>
            <w:tcBorders>
              <w:top w:val="dashed" w:sz="4" w:space="0" w:color="BFBFBF"/>
              <w:left w:val="none" w:sz="4" w:space="0" w:color="6E6E6E"/>
              <w:bottom w:val="dashed" w:sz="4" w:space="0" w:color="BFBFBF"/>
              <w:right w:val="none" w:sz="4" w:space="0" w:color="6E6E6E"/>
            </w:tcBorders>
          </w:tcPr>
          <w:p w14:paraId="4E64F37B" w14:textId="77777777" w:rsidR="00FF32AC" w:rsidRDefault="006F3B7E">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DD9CA3"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E2B7"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8DF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8CB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9EA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F8B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475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82F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2E64" w14:textId="77777777" w:rsidR="00FF32AC" w:rsidRDefault="00FF32AC">
            <w:pPr>
              <w:pStyle w:val="ProductList-TableBody"/>
              <w:jc w:val="center"/>
            </w:pPr>
          </w:p>
        </w:tc>
      </w:tr>
      <w:tr w:rsidR="00FF32AC" w14:paraId="44A50626" w14:textId="77777777">
        <w:tc>
          <w:tcPr>
            <w:tcW w:w="4660" w:type="dxa"/>
            <w:tcBorders>
              <w:top w:val="dashed" w:sz="4" w:space="0" w:color="BFBFBF"/>
              <w:left w:val="none" w:sz="4" w:space="0" w:color="6E6E6E"/>
              <w:bottom w:val="dashed" w:sz="4" w:space="0" w:color="BFBFBF"/>
              <w:right w:val="none" w:sz="4" w:space="0" w:color="6E6E6E"/>
            </w:tcBorders>
          </w:tcPr>
          <w:p w14:paraId="3BAF9CC3" w14:textId="77777777" w:rsidR="00FF32AC" w:rsidRDefault="006F3B7E">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1DCA71"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369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AA5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14D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11B0"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4C6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DF7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909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96E31" w14:textId="77777777" w:rsidR="00FF32AC" w:rsidRDefault="00FF32AC">
            <w:pPr>
              <w:pStyle w:val="ProductList-TableBody"/>
              <w:jc w:val="center"/>
            </w:pPr>
          </w:p>
        </w:tc>
      </w:tr>
      <w:tr w:rsidR="00FF32AC" w14:paraId="0D8A7755" w14:textId="77777777">
        <w:tc>
          <w:tcPr>
            <w:tcW w:w="4660" w:type="dxa"/>
            <w:tcBorders>
              <w:top w:val="dashed" w:sz="4" w:space="0" w:color="BFBFBF"/>
              <w:left w:val="none" w:sz="4" w:space="0" w:color="6E6E6E"/>
              <w:bottom w:val="dashed" w:sz="4" w:space="0" w:color="BFBFBF"/>
              <w:right w:val="none" w:sz="4" w:space="0" w:color="6E6E6E"/>
            </w:tcBorders>
          </w:tcPr>
          <w:p w14:paraId="09E9AA10" w14:textId="77777777" w:rsidR="00FF32AC" w:rsidRDefault="006F3B7E">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42DDB83"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172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99A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44A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A23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193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D30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E73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191F" w14:textId="77777777" w:rsidR="00FF32AC" w:rsidRDefault="00FF32AC">
            <w:pPr>
              <w:pStyle w:val="ProductList-TableBody"/>
              <w:jc w:val="center"/>
            </w:pPr>
          </w:p>
        </w:tc>
      </w:tr>
      <w:tr w:rsidR="00FF32AC" w14:paraId="2EC51517" w14:textId="77777777">
        <w:tc>
          <w:tcPr>
            <w:tcW w:w="4660" w:type="dxa"/>
            <w:tcBorders>
              <w:top w:val="dashed" w:sz="4" w:space="0" w:color="BFBFBF"/>
              <w:left w:val="none" w:sz="4" w:space="0" w:color="6E6E6E"/>
              <w:bottom w:val="dashed" w:sz="4" w:space="0" w:color="BFBFBF"/>
              <w:right w:val="none" w:sz="4" w:space="0" w:color="6E6E6E"/>
            </w:tcBorders>
          </w:tcPr>
          <w:p w14:paraId="1410ACC8" w14:textId="77777777" w:rsidR="00FF32AC" w:rsidRDefault="006F3B7E">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5EC1314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223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A03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CD0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63A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B6C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FA3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FF3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E3E1" w14:textId="77777777" w:rsidR="00FF32AC" w:rsidRDefault="00FF32AC">
            <w:pPr>
              <w:pStyle w:val="ProductList-TableBody"/>
              <w:jc w:val="center"/>
            </w:pPr>
          </w:p>
        </w:tc>
      </w:tr>
      <w:tr w:rsidR="00FF32AC" w14:paraId="710D6C81" w14:textId="77777777">
        <w:tc>
          <w:tcPr>
            <w:tcW w:w="4660" w:type="dxa"/>
            <w:tcBorders>
              <w:top w:val="dashed" w:sz="4" w:space="0" w:color="BFBFBF"/>
              <w:left w:val="none" w:sz="4" w:space="0" w:color="6E6E6E"/>
              <w:bottom w:val="dashed" w:sz="4" w:space="0" w:color="BFBFBF"/>
              <w:right w:val="none" w:sz="4" w:space="0" w:color="6E6E6E"/>
            </w:tcBorders>
          </w:tcPr>
          <w:p w14:paraId="59C6F1D7" w14:textId="77777777" w:rsidR="00FF32AC" w:rsidRDefault="006F3B7E">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38A0D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585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5A2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3B6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787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5BB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F1B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C87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1B4F" w14:textId="77777777" w:rsidR="00FF32AC" w:rsidRDefault="00FF32AC">
            <w:pPr>
              <w:pStyle w:val="ProductList-TableBody"/>
              <w:jc w:val="center"/>
            </w:pPr>
          </w:p>
        </w:tc>
      </w:tr>
      <w:tr w:rsidR="00FF32AC" w14:paraId="5CD7CC3F" w14:textId="77777777">
        <w:tc>
          <w:tcPr>
            <w:tcW w:w="4660" w:type="dxa"/>
            <w:tcBorders>
              <w:top w:val="dashed" w:sz="4" w:space="0" w:color="BFBFBF"/>
              <w:left w:val="none" w:sz="4" w:space="0" w:color="6E6E6E"/>
              <w:bottom w:val="dashed" w:sz="4" w:space="0" w:color="BFBFBF"/>
              <w:right w:val="none" w:sz="4" w:space="0" w:color="6E6E6E"/>
            </w:tcBorders>
          </w:tcPr>
          <w:p w14:paraId="2B0883A8" w14:textId="77777777" w:rsidR="00FF32AC" w:rsidRDefault="006F3B7E">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AF820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F5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44A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08F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C1C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D06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C27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B1F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1CEF" w14:textId="77777777" w:rsidR="00FF32AC" w:rsidRDefault="00FF32AC">
            <w:pPr>
              <w:pStyle w:val="ProductList-TableBody"/>
              <w:jc w:val="center"/>
            </w:pPr>
          </w:p>
        </w:tc>
      </w:tr>
      <w:tr w:rsidR="00FF32AC" w14:paraId="0419D0B2" w14:textId="77777777">
        <w:tc>
          <w:tcPr>
            <w:tcW w:w="4660" w:type="dxa"/>
            <w:tcBorders>
              <w:top w:val="dashed" w:sz="4" w:space="0" w:color="BFBFBF"/>
              <w:left w:val="none" w:sz="4" w:space="0" w:color="6E6E6E"/>
              <w:bottom w:val="none" w:sz="4" w:space="0" w:color="BFBFBF"/>
              <w:right w:val="none" w:sz="4" w:space="0" w:color="6E6E6E"/>
            </w:tcBorders>
          </w:tcPr>
          <w:p w14:paraId="5DC37B68" w14:textId="77777777" w:rsidR="00FF32AC" w:rsidRDefault="006F3B7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621B8D"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B0B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053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346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C961"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5B0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6F7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0F9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60CA" w14:textId="77777777" w:rsidR="00FF32AC" w:rsidRDefault="00FF32AC">
            <w:pPr>
              <w:pStyle w:val="ProductList-TableBody"/>
              <w:jc w:val="center"/>
            </w:pPr>
          </w:p>
        </w:tc>
      </w:tr>
    </w:tbl>
    <w:p w14:paraId="6D67EFB0" w14:textId="77777777" w:rsidR="00FF32AC" w:rsidRDefault="006F3B7E">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FF32AC" w14:paraId="1288C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32787"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031CC"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B32B16"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355DC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24E5"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3AD5"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EED1" w14:textId="77777777" w:rsidR="00FF32AC" w:rsidRDefault="006F3B7E">
            <w:pPr>
              <w:pStyle w:val="ProductList-TableBody"/>
            </w:pPr>
            <w:r>
              <w:rPr>
                <w:color w:val="404040"/>
              </w:rPr>
              <w:t>Promotions: n. z.</w:t>
            </w:r>
          </w:p>
        </w:tc>
      </w:tr>
      <w:tr w:rsidR="00FF32AC" w14:paraId="2A97F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2B79"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B65BF70"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6DF68B"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2D23F1B3" w14:textId="77777777">
        <w:tc>
          <w:tcPr>
            <w:tcW w:w="4040" w:type="dxa"/>
            <w:tcBorders>
              <w:top w:val="single" w:sz="4" w:space="0" w:color="000000"/>
              <w:left w:val="single" w:sz="4" w:space="0" w:color="000000"/>
              <w:bottom w:val="single" w:sz="4" w:space="0" w:color="000000"/>
              <w:right w:val="single" w:sz="4" w:space="0" w:color="000000"/>
            </w:tcBorders>
          </w:tcPr>
          <w:p w14:paraId="2301D4BD"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Azure Active Directory Premium Plan 1 und Plan 2 (Nutzer-AL) (1:15)</w:t>
            </w:r>
          </w:p>
        </w:tc>
        <w:tc>
          <w:tcPr>
            <w:tcW w:w="4040" w:type="dxa"/>
            <w:tcBorders>
              <w:top w:val="single" w:sz="4" w:space="0" w:color="000000"/>
              <w:left w:val="single" w:sz="4" w:space="0" w:color="000000"/>
              <w:bottom w:val="single" w:sz="4" w:space="0" w:color="000000"/>
              <w:right w:val="single" w:sz="4" w:space="0" w:color="000000"/>
            </w:tcBorders>
          </w:tcPr>
          <w:p w14:paraId="184B26B0"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E11E" w14:textId="77777777" w:rsidR="00FF32AC" w:rsidRDefault="00FF32AC">
            <w:pPr>
              <w:pStyle w:val="ProductList-TableBody"/>
            </w:pPr>
          </w:p>
        </w:tc>
      </w:tr>
    </w:tbl>
    <w:p w14:paraId="56FC2389" w14:textId="77777777" w:rsidR="00FF32AC" w:rsidRDefault="00FF32AC">
      <w:pPr>
        <w:pStyle w:val="ProductList-Body"/>
      </w:pPr>
    </w:p>
    <w:p w14:paraId="21EC31DD" w14:textId="77777777" w:rsidR="00FF32AC" w:rsidRDefault="006F3B7E">
      <w:pPr>
        <w:pStyle w:val="ProductList-ClauseHeading"/>
        <w:outlineLvl w:val="4"/>
      </w:pPr>
      <w:r>
        <w:t>2.1 Vergünstigung für Nutzung durch Studenten</w:t>
      </w:r>
    </w:p>
    <w:p w14:paraId="7D419EC2" w14:textId="77777777" w:rsidR="00FF32AC" w:rsidRDefault="006F3B7E">
      <w:pPr>
        <w:pStyle w:val="ProductList-Body"/>
      </w:pPr>
      <w:r>
        <w:t>Diese Bestimmung gilt nicht für Kunden, die dieses Produkt unter dem Microsoft Cloud-Vertrag lizenzieren.</w:t>
      </w:r>
    </w:p>
    <w:p w14:paraId="59747083"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0B3C6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D2B2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83434AE" w14:textId="77777777" w:rsidR="00FF32AC" w:rsidRDefault="00FF32AC">
      <w:pPr>
        <w:pStyle w:val="ProductList-Body"/>
      </w:pPr>
    </w:p>
    <w:p w14:paraId="75D5C3EF" w14:textId="77777777" w:rsidR="00FF32AC" w:rsidRDefault="006F3B7E">
      <w:pPr>
        <w:pStyle w:val="ProductList-Offering1HeadingNoBorder"/>
        <w:outlineLvl w:val="1"/>
      </w:pPr>
      <w:bookmarkStart w:id="232" w:name="_Sec629"/>
      <w:r>
        <w:t>Microsoft 365</w:t>
      </w:r>
      <w:bookmarkEnd w:id="232"/>
      <w:r>
        <w:fldChar w:fldCharType="begin"/>
      </w:r>
      <w:r>
        <w:instrText xml:space="preserve"> TC "</w:instrText>
      </w:r>
      <w:bookmarkStart w:id="233" w:name="_Toc499646931"/>
      <w:r>
        <w:instrText>Microsoft 365</w:instrText>
      </w:r>
      <w:bookmarkEnd w:id="233"/>
      <w:r>
        <w:instrText>" \l 2</w:instrText>
      </w:r>
      <w:r>
        <w:fldChar w:fldCharType="end"/>
      </w:r>
    </w:p>
    <w:p w14:paraId="24CAA807" w14:textId="77777777" w:rsidR="00FF32AC" w:rsidRDefault="006F3B7E">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FF32AC" w14:paraId="76CE8A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CE64B"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73B853D"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365A1"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E9D9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17EDB"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63D7"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EDF23"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305C1"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06DE4"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4A72F"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240A427E" w14:textId="77777777">
        <w:tc>
          <w:tcPr>
            <w:tcW w:w="4660" w:type="dxa"/>
            <w:tcBorders>
              <w:top w:val="single" w:sz="6" w:space="0" w:color="FFFFFF"/>
              <w:left w:val="none" w:sz="4" w:space="0" w:color="6E6E6E"/>
              <w:bottom w:val="dashed" w:sz="4" w:space="0" w:color="BFBFBF"/>
              <w:right w:val="none" w:sz="4" w:space="0" w:color="6E6E6E"/>
            </w:tcBorders>
          </w:tcPr>
          <w:p w14:paraId="6C9F1F3F" w14:textId="77777777" w:rsidR="00FF32AC" w:rsidRDefault="006F3B7E">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F7EB1B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AC3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914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1B7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FAD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0CA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8C7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2EE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6248" w14:textId="77777777" w:rsidR="00FF32AC" w:rsidRDefault="00FF32AC">
            <w:pPr>
              <w:pStyle w:val="ProductList-TableBody"/>
              <w:jc w:val="center"/>
            </w:pPr>
          </w:p>
        </w:tc>
      </w:tr>
      <w:tr w:rsidR="00FF32AC" w14:paraId="4CEBD53E" w14:textId="77777777">
        <w:tc>
          <w:tcPr>
            <w:tcW w:w="4660" w:type="dxa"/>
            <w:tcBorders>
              <w:top w:val="dashed" w:sz="4" w:space="0" w:color="BFBFBF"/>
              <w:left w:val="none" w:sz="4" w:space="0" w:color="6E6E6E"/>
              <w:bottom w:val="dashed" w:sz="4" w:space="0" w:color="BFBFBF"/>
              <w:right w:val="none" w:sz="4" w:space="0" w:color="6E6E6E"/>
            </w:tcBorders>
          </w:tcPr>
          <w:p w14:paraId="38A5A98D" w14:textId="77777777" w:rsidR="00FF32AC" w:rsidRDefault="006F3B7E">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664E8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75B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FF0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4C7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4F6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7BB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C5A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EEB7"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A1CC" w14:textId="77777777" w:rsidR="00FF32AC" w:rsidRDefault="00FF32AC">
            <w:pPr>
              <w:pStyle w:val="ProductList-TableBody"/>
              <w:jc w:val="center"/>
            </w:pPr>
          </w:p>
        </w:tc>
      </w:tr>
      <w:tr w:rsidR="00FF32AC" w14:paraId="51E5BBC4" w14:textId="77777777">
        <w:tc>
          <w:tcPr>
            <w:tcW w:w="4660" w:type="dxa"/>
            <w:tcBorders>
              <w:top w:val="dashed" w:sz="4" w:space="0" w:color="BFBFBF"/>
              <w:left w:val="none" w:sz="4" w:space="0" w:color="6E6E6E"/>
              <w:bottom w:val="dashed" w:sz="4" w:space="0" w:color="BFBFBF"/>
              <w:right w:val="none" w:sz="4" w:space="0" w:color="6E6E6E"/>
            </w:tcBorders>
          </w:tcPr>
          <w:p w14:paraId="0E6085F7" w14:textId="77777777" w:rsidR="00FF32AC" w:rsidRDefault="006F3B7E">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00116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3B0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000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559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CF5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9FB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F82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1E14"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AF4C" w14:textId="77777777" w:rsidR="00FF32AC" w:rsidRDefault="00FF32AC">
            <w:pPr>
              <w:pStyle w:val="ProductList-TableBody"/>
              <w:jc w:val="center"/>
            </w:pPr>
          </w:p>
        </w:tc>
      </w:tr>
      <w:tr w:rsidR="00FF32AC" w14:paraId="42958734" w14:textId="77777777">
        <w:tc>
          <w:tcPr>
            <w:tcW w:w="4660" w:type="dxa"/>
            <w:tcBorders>
              <w:top w:val="dashed" w:sz="4" w:space="0" w:color="BFBFBF"/>
              <w:left w:val="none" w:sz="4" w:space="0" w:color="6E6E6E"/>
              <w:bottom w:val="dashed" w:sz="4" w:space="0" w:color="BFBFBF"/>
              <w:right w:val="none" w:sz="4" w:space="0" w:color="6E6E6E"/>
            </w:tcBorders>
          </w:tcPr>
          <w:p w14:paraId="75614124" w14:textId="77777777" w:rsidR="00FF32AC" w:rsidRDefault="006F3B7E">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0CF45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ADF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6F9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AB2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F90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2C6F"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677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B1C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AA3C" w14:textId="77777777" w:rsidR="00FF32AC" w:rsidRDefault="00FF32AC">
            <w:pPr>
              <w:pStyle w:val="ProductList-TableBody"/>
              <w:jc w:val="center"/>
            </w:pPr>
          </w:p>
        </w:tc>
      </w:tr>
      <w:tr w:rsidR="00FF32AC" w14:paraId="00B032AA" w14:textId="77777777">
        <w:tc>
          <w:tcPr>
            <w:tcW w:w="4660" w:type="dxa"/>
            <w:tcBorders>
              <w:top w:val="dashed" w:sz="4" w:space="0" w:color="BFBFBF"/>
              <w:left w:val="none" w:sz="4" w:space="0" w:color="6E6E6E"/>
              <w:bottom w:val="dashed" w:sz="4" w:space="0" w:color="BFBFBF"/>
              <w:right w:val="none" w:sz="4" w:space="0" w:color="6E6E6E"/>
            </w:tcBorders>
          </w:tcPr>
          <w:p w14:paraId="7D70B3B3" w14:textId="77777777" w:rsidR="00FF32AC" w:rsidRDefault="006F3B7E">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7AAC3C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81F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3CD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03D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235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C110"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5C9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647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2D1C" w14:textId="77777777" w:rsidR="00FF32AC" w:rsidRDefault="00FF32AC">
            <w:pPr>
              <w:pStyle w:val="ProductList-TableBody"/>
              <w:jc w:val="center"/>
            </w:pPr>
          </w:p>
        </w:tc>
      </w:tr>
      <w:tr w:rsidR="00FF32AC" w14:paraId="2CFE0B14" w14:textId="77777777">
        <w:tc>
          <w:tcPr>
            <w:tcW w:w="4660" w:type="dxa"/>
            <w:tcBorders>
              <w:top w:val="dashed" w:sz="4" w:space="0" w:color="BFBFBF"/>
              <w:left w:val="none" w:sz="4" w:space="0" w:color="6E6E6E"/>
              <w:bottom w:val="dashed" w:sz="4" w:space="0" w:color="BFBFBF"/>
              <w:right w:val="none" w:sz="4" w:space="0" w:color="6E6E6E"/>
            </w:tcBorders>
          </w:tcPr>
          <w:p w14:paraId="02944CAC" w14:textId="77777777" w:rsidR="00FF32AC" w:rsidRDefault="006F3B7E">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4E1CB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0FE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C85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118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988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3747"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4A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3F6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8CC4" w14:textId="77777777" w:rsidR="00FF32AC" w:rsidRDefault="00FF32AC">
            <w:pPr>
              <w:pStyle w:val="ProductList-TableBody"/>
              <w:jc w:val="center"/>
            </w:pPr>
          </w:p>
        </w:tc>
      </w:tr>
      <w:tr w:rsidR="00FF32AC" w14:paraId="3EFC7FBF" w14:textId="77777777">
        <w:tc>
          <w:tcPr>
            <w:tcW w:w="4660" w:type="dxa"/>
            <w:tcBorders>
              <w:top w:val="dashed" w:sz="4" w:space="0" w:color="BFBFBF"/>
              <w:left w:val="none" w:sz="4" w:space="0" w:color="6E6E6E"/>
              <w:bottom w:val="dashed" w:sz="4" w:space="0" w:color="BFBFBF"/>
              <w:right w:val="none" w:sz="4" w:space="0" w:color="6E6E6E"/>
            </w:tcBorders>
          </w:tcPr>
          <w:p w14:paraId="28FBC9DF" w14:textId="77777777" w:rsidR="00FF32AC" w:rsidRDefault="006F3B7E">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7C2E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91D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059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C1A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31C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758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E53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E7D2"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1F87" w14:textId="77777777" w:rsidR="00FF32AC" w:rsidRDefault="00FF32AC">
            <w:pPr>
              <w:pStyle w:val="ProductList-TableBody"/>
              <w:jc w:val="center"/>
            </w:pPr>
          </w:p>
        </w:tc>
      </w:tr>
      <w:tr w:rsidR="00FF32AC" w14:paraId="598568AD" w14:textId="77777777">
        <w:tc>
          <w:tcPr>
            <w:tcW w:w="4660" w:type="dxa"/>
            <w:tcBorders>
              <w:top w:val="dashed" w:sz="4" w:space="0" w:color="BFBFBF"/>
              <w:left w:val="none" w:sz="4" w:space="0" w:color="6E6E6E"/>
              <w:bottom w:val="dashed" w:sz="4" w:space="0" w:color="BFBFBF"/>
              <w:right w:val="none" w:sz="4" w:space="0" w:color="6E6E6E"/>
            </w:tcBorders>
          </w:tcPr>
          <w:p w14:paraId="77BD860B" w14:textId="77777777" w:rsidR="00FF32AC" w:rsidRDefault="006F3B7E">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CC550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98E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9C7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FE9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72E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CAE1"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C28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7B2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21B2" w14:textId="77777777" w:rsidR="00FF32AC" w:rsidRDefault="00FF32AC">
            <w:pPr>
              <w:pStyle w:val="ProductList-TableBody"/>
              <w:jc w:val="center"/>
            </w:pPr>
          </w:p>
        </w:tc>
      </w:tr>
      <w:tr w:rsidR="00FF32AC" w14:paraId="58ED491E" w14:textId="77777777">
        <w:tc>
          <w:tcPr>
            <w:tcW w:w="4660" w:type="dxa"/>
            <w:tcBorders>
              <w:top w:val="dashed" w:sz="4" w:space="0" w:color="BFBFBF"/>
              <w:left w:val="none" w:sz="4" w:space="0" w:color="6E6E6E"/>
              <w:bottom w:val="dashed" w:sz="4" w:space="0" w:color="BFBFBF"/>
              <w:right w:val="none" w:sz="4" w:space="0" w:color="6E6E6E"/>
            </w:tcBorders>
          </w:tcPr>
          <w:p w14:paraId="6E0DABD5" w14:textId="77777777" w:rsidR="00FF32AC" w:rsidRDefault="006F3B7E">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85F54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6C9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43C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48D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48D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AAC1"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A1B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40D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B9D8" w14:textId="77777777" w:rsidR="00FF32AC" w:rsidRDefault="00FF32AC">
            <w:pPr>
              <w:pStyle w:val="ProductList-TableBody"/>
              <w:jc w:val="center"/>
            </w:pPr>
          </w:p>
        </w:tc>
      </w:tr>
      <w:tr w:rsidR="00FF32AC" w14:paraId="32080D87" w14:textId="77777777">
        <w:tc>
          <w:tcPr>
            <w:tcW w:w="4660" w:type="dxa"/>
            <w:tcBorders>
              <w:top w:val="dashed" w:sz="4" w:space="0" w:color="BFBFBF"/>
              <w:left w:val="none" w:sz="4" w:space="0" w:color="6E6E6E"/>
              <w:bottom w:val="dashed" w:sz="4" w:space="0" w:color="BFBFBF"/>
              <w:right w:val="none" w:sz="4" w:space="0" w:color="6E6E6E"/>
            </w:tcBorders>
          </w:tcPr>
          <w:p w14:paraId="221ADFD6" w14:textId="77777777" w:rsidR="00FF32AC" w:rsidRDefault="006F3B7E">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C09E9B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C43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EFE0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CF3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C44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943C"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722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158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EF6E" w14:textId="77777777" w:rsidR="00FF32AC" w:rsidRDefault="00FF32AC">
            <w:pPr>
              <w:pStyle w:val="ProductList-TableBody"/>
              <w:jc w:val="center"/>
            </w:pPr>
          </w:p>
        </w:tc>
      </w:tr>
      <w:tr w:rsidR="00FF32AC" w14:paraId="7BFEA0FB" w14:textId="77777777">
        <w:tc>
          <w:tcPr>
            <w:tcW w:w="4660" w:type="dxa"/>
            <w:tcBorders>
              <w:top w:val="dashed" w:sz="4" w:space="0" w:color="BFBFBF"/>
              <w:left w:val="none" w:sz="4" w:space="0" w:color="6E6E6E"/>
              <w:bottom w:val="dashed" w:sz="4" w:space="0" w:color="BFBFBF"/>
              <w:right w:val="none" w:sz="4" w:space="0" w:color="6E6E6E"/>
            </w:tcBorders>
          </w:tcPr>
          <w:p w14:paraId="79FBC137" w14:textId="77777777" w:rsidR="00FF32AC" w:rsidRDefault="006F3B7E">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305EA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25D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BE9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8EB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AC3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C0B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A99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CFA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689F" w14:textId="77777777" w:rsidR="00FF32AC" w:rsidRDefault="00FF32AC">
            <w:pPr>
              <w:pStyle w:val="ProductList-TableBody"/>
              <w:jc w:val="center"/>
            </w:pPr>
          </w:p>
        </w:tc>
      </w:tr>
      <w:tr w:rsidR="00FF32AC" w14:paraId="1B75AF98" w14:textId="77777777">
        <w:tc>
          <w:tcPr>
            <w:tcW w:w="4660" w:type="dxa"/>
            <w:tcBorders>
              <w:top w:val="dashed" w:sz="4" w:space="0" w:color="BFBFBF"/>
              <w:left w:val="none" w:sz="4" w:space="0" w:color="6E6E6E"/>
              <w:bottom w:val="none" w:sz="4" w:space="0" w:color="BFBFBF"/>
              <w:right w:val="none" w:sz="4" w:space="0" w:color="6E6E6E"/>
            </w:tcBorders>
          </w:tcPr>
          <w:p w14:paraId="7272BBE2" w14:textId="77777777" w:rsidR="00FF32AC" w:rsidRDefault="006F3B7E">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9ED34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F0B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4C3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A83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EB1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0E1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C42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E0C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2F3A" w14:textId="77777777" w:rsidR="00FF32AC" w:rsidRDefault="00FF32AC">
            <w:pPr>
              <w:pStyle w:val="ProductList-TableBody"/>
              <w:jc w:val="center"/>
            </w:pPr>
          </w:p>
        </w:tc>
      </w:tr>
    </w:tbl>
    <w:p w14:paraId="0CDE26E0" w14:textId="77777777" w:rsidR="00FF32AC" w:rsidRDefault="00FF32AC">
      <w:pPr>
        <w:pStyle w:val="ProductList-Body"/>
      </w:pPr>
    </w:p>
    <w:p w14:paraId="41860BE2" w14:textId="77777777" w:rsidR="00FF32AC" w:rsidRDefault="006F3B7E">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FF32AC" w14:paraId="60312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2B2E5"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5D436"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AC700"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63E7B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32AD"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DF9F0E9"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013A" w14:textId="77777777" w:rsidR="00FF32AC" w:rsidRDefault="006F3B7E">
            <w:pPr>
              <w:pStyle w:val="ProductList-TableBody"/>
            </w:pPr>
            <w:r>
              <w:rPr>
                <w:color w:val="404040"/>
              </w:rPr>
              <w:t>Promotions: n. z.</w:t>
            </w:r>
          </w:p>
        </w:tc>
      </w:tr>
      <w:tr w:rsidR="00FF32AC" w14:paraId="1978C9E6" w14:textId="77777777">
        <w:tc>
          <w:tcPr>
            <w:tcW w:w="4040" w:type="dxa"/>
            <w:tcBorders>
              <w:top w:val="single" w:sz="4" w:space="0" w:color="000000"/>
              <w:left w:val="single" w:sz="4" w:space="0" w:color="000000"/>
              <w:bottom w:val="single" w:sz="4" w:space="0" w:color="000000"/>
              <w:right w:val="single" w:sz="4" w:space="0" w:color="000000"/>
            </w:tcBorders>
          </w:tcPr>
          <w:p w14:paraId="4B0D5FA5"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5B1B247E"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53D0A9"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FF32AC" w14:paraId="45B81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6429D"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1965482"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C00B" w14:textId="77777777" w:rsidR="00FF32AC" w:rsidRDefault="00FF32AC">
            <w:pPr>
              <w:pStyle w:val="ProductList-TableBody"/>
            </w:pPr>
          </w:p>
        </w:tc>
      </w:tr>
    </w:tbl>
    <w:p w14:paraId="436560BD" w14:textId="77777777" w:rsidR="00FF32AC" w:rsidRDefault="00FF32AC">
      <w:pPr>
        <w:pStyle w:val="ProductList-Body"/>
      </w:pPr>
    </w:p>
    <w:p w14:paraId="233D1D36" w14:textId="77777777" w:rsidR="00FF32AC" w:rsidRDefault="006F3B7E">
      <w:pPr>
        <w:pStyle w:val="ProductList-ClauseHeading"/>
        <w:outlineLvl w:val="3"/>
      </w:pPr>
      <w:r>
        <w:lastRenderedPageBreak/>
        <w:t>2.1 Verlängerte Nutzungsrechte für Microsoft 365 E3/E5 und Microsoft 365 Education A3/A5 Kunden</w:t>
      </w:r>
    </w:p>
    <w:p w14:paraId="7A965F54" w14:textId="77777777" w:rsidR="00FF32AC" w:rsidRDefault="006F3B7E">
      <w:pPr>
        <w:pStyle w:val="ProductList-SubClauseHeading"/>
        <w:outlineLvl w:val="4"/>
      </w:pPr>
      <w:r>
        <w:t>2.1.1 Office-Server</w:t>
      </w:r>
    </w:p>
    <w:p w14:paraId="75D41AFD" w14:textId="77777777" w:rsidR="00FF32AC" w:rsidRDefault="006F3B7E">
      <w:pPr>
        <w:pStyle w:val="ProductList-BodyIndented"/>
      </w:pPr>
      <w:r>
        <w:t>Jeder Lizenzierte Nutzer, dem eine Microsoft 365 E3/E5 oder Microsoft 365 Education A3/A5 Nutzer-AL zugewiesen ist, ist berechtigt:</w:t>
      </w:r>
    </w:p>
    <w:p w14:paraId="651C5751" w14:textId="77777777" w:rsidR="00FF32AC" w:rsidRDefault="006F3B7E" w:rsidP="00464CC7">
      <w:pPr>
        <w:pStyle w:val="ProductList-Bullet"/>
        <w:numPr>
          <w:ilvl w:val="1"/>
          <w:numId w:val="38"/>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0B4E9E90" w14:textId="77777777" w:rsidR="00FF32AC" w:rsidRDefault="006F3B7E" w:rsidP="00464CC7">
      <w:pPr>
        <w:pStyle w:val="ProductList-Bullet"/>
        <w:numPr>
          <w:ilvl w:val="1"/>
          <w:numId w:val="38"/>
        </w:numPr>
      </w:pPr>
      <w:r>
        <w:t xml:space="preserve">Zugriff auf vorerwähnte Serversoftware ist den Nutzern vorbehalten, denen eine Microsoft 365 E3/E5 oder Microsoft 365 Education A3/A5 Nutzer-AL zugewiesen wurde, sowie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w:t>
      </w:r>
    </w:p>
    <w:p w14:paraId="6225AF83" w14:textId="77777777" w:rsidR="00FF32AC" w:rsidRDefault="006F3B7E">
      <w:pPr>
        <w:pStyle w:val="ProductList-BodyIndented"/>
      </w:pPr>
      <w:r>
        <w:t>Diese Bestimmung gilt nicht für Nutzer-ALs, die unter dem Microsoft Cloud-Vertrag oder über die Vergünstigung für Nutzung durch Studenten erworben werden.</w:t>
      </w:r>
    </w:p>
    <w:p w14:paraId="5ACB0D14" w14:textId="77777777" w:rsidR="00FF32AC" w:rsidRDefault="00FF32AC">
      <w:pPr>
        <w:pStyle w:val="ProductList-BodyIndented"/>
      </w:pPr>
    </w:p>
    <w:p w14:paraId="3AC1A5F6" w14:textId="77777777" w:rsidR="00FF32AC" w:rsidRDefault="006F3B7E">
      <w:pPr>
        <w:pStyle w:val="ProductList-SubClauseHeading"/>
        <w:outlineLvl w:val="4"/>
      </w:pPr>
      <w:r>
        <w:t>2.1.2 Office Professional Plus</w:t>
      </w:r>
    </w:p>
    <w:p w14:paraId="3208A536" w14:textId="77777777" w:rsidR="00FF32AC" w:rsidRDefault="006F3B7E">
      <w:pPr>
        <w:pStyle w:val="ProductList-SubSubClauseHeading"/>
        <w:outlineLvl w:val="5"/>
      </w:pPr>
      <w:r>
        <w:t>2.1.2.1 Nutzer-ALs aus SA für Microsoft 365:</w:t>
      </w:r>
    </w:p>
    <w:p w14:paraId="10B6D01A" w14:textId="77777777" w:rsidR="00FF32AC" w:rsidRDefault="006F3B7E">
      <w:pPr>
        <w:pStyle w:val="ProductList-BodyIndented2"/>
      </w:pPr>
      <w:r>
        <w:t>Für jeden Lizenzierten Nutzer, dem der Kunde eine Nutzer-AL aus SA für Microsoft 365 zuweist, ist der Kunde zur Installation der folgenden Programme berechtigt:</w:t>
      </w:r>
    </w:p>
    <w:p w14:paraId="505A33DC" w14:textId="77777777" w:rsidR="00FF32AC" w:rsidRDefault="006F3B7E" w:rsidP="00464CC7">
      <w:pPr>
        <w:pStyle w:val="ProductList-Bullet"/>
        <w:numPr>
          <w:ilvl w:val="2"/>
          <w:numId w:val="39"/>
        </w:numPr>
      </w:pPr>
      <w:r>
        <w:t>eine lokale Kopie von Office Professional Plus zur alleinigen Nutzung durch den Lizenzierten Nutzer für die Dauer des Abonnements und</w:t>
      </w:r>
    </w:p>
    <w:p w14:paraId="2F846487" w14:textId="77777777" w:rsidR="00FF32AC" w:rsidRDefault="006F3B7E" w:rsidP="00464CC7">
      <w:pPr>
        <w:pStyle w:val="ProductList-Bullet"/>
        <w:numPr>
          <w:ilvl w:val="2"/>
          <w:numId w:val="39"/>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05114E36" w14:textId="77777777" w:rsidR="00FF32AC" w:rsidRDefault="006F3B7E">
      <w:pPr>
        <w:pStyle w:val="ProductList-BodyIndented2"/>
      </w:pPr>
      <w:r>
        <w:t>Diese Bestimmung gilt nicht für Kunden, die dieses Produkt unter dem Microsoft Cloud-Vertrag lizenzieren.</w:t>
      </w:r>
    </w:p>
    <w:p w14:paraId="03F225D1" w14:textId="77777777" w:rsidR="00FF32AC" w:rsidRDefault="00FF32AC">
      <w:pPr>
        <w:pStyle w:val="ProductList-BodyIndented2"/>
      </w:pPr>
    </w:p>
    <w:p w14:paraId="7BA17F3D" w14:textId="77777777" w:rsidR="00FF32AC" w:rsidRDefault="006F3B7E">
      <w:pPr>
        <w:pStyle w:val="ProductList-SubSubClauseHeading"/>
        <w:outlineLvl w:val="5"/>
      </w:pPr>
      <w:r>
        <w:t>2.1.2.2 In MPSA erworbene Microsoft 365 Nutzer-ALs</w:t>
      </w:r>
    </w:p>
    <w:p w14:paraId="7D9B4FD3" w14:textId="77777777" w:rsidR="00FF32AC" w:rsidRDefault="006F3B7E">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4A525DD8" w14:textId="77777777" w:rsidR="00FF32AC" w:rsidRDefault="00FF32AC">
      <w:pPr>
        <w:pStyle w:val="ProductList-BodyIndented2"/>
      </w:pPr>
    </w:p>
    <w:p w14:paraId="54E6FB9D" w14:textId="77777777" w:rsidR="00FF32AC" w:rsidRDefault="006F3B7E">
      <w:pPr>
        <w:pStyle w:val="ProductList-SubSubClauseHeading"/>
        <w:outlineLvl w:val="5"/>
      </w:pPr>
      <w:r>
        <w:t>2.1.2.3 Microsoft 365 Education A3/A5 Nutzer-ALs:</w:t>
      </w:r>
    </w:p>
    <w:p w14:paraId="3C4F8F33" w14:textId="77777777" w:rsidR="00FF32AC" w:rsidRDefault="006F3B7E" w:rsidP="00464CC7">
      <w:pPr>
        <w:pStyle w:val="ProductList-Bullet"/>
        <w:numPr>
          <w:ilvl w:val="2"/>
          <w:numId w:val="40"/>
        </w:numPr>
      </w:pPr>
      <w:r>
        <w:t>Für jeden Lizenzierten Nutzer, dem der Kunde eine Nutzer-AL für Microsoft 365 Education zuweist, ist der Kunde zur Installation einer lokalen Kopie von Office Professional Plus zur alleinigen Nutzung durch den Lizenzierten Nutzer für die Dauer des Abonnements berechtigt.</w:t>
      </w:r>
    </w:p>
    <w:p w14:paraId="53357736" w14:textId="77777777" w:rsidR="00FF32AC" w:rsidRDefault="006F3B7E" w:rsidP="00464CC7">
      <w:pPr>
        <w:pStyle w:val="ProductList-Bullet"/>
        <w:numPr>
          <w:ilvl w:val="2"/>
          <w:numId w:val="40"/>
        </w:numPr>
      </w:pPr>
      <w:r>
        <w:t>Diese Bestimmung gilt nicht für Nutzer-ALs, die unter dem Microsoft Cloud-Vertrag oder über die Vergünstigung für Nutzung durch Studenten erworben werden.</w:t>
      </w:r>
    </w:p>
    <w:p w14:paraId="452B2ABC" w14:textId="77777777" w:rsidR="00FF32AC" w:rsidRDefault="00FF32AC">
      <w:pPr>
        <w:pStyle w:val="ProductList-BodyIndented2"/>
      </w:pPr>
    </w:p>
    <w:p w14:paraId="24133927" w14:textId="77777777" w:rsidR="00FF32AC" w:rsidRDefault="006F3B7E">
      <w:pPr>
        <w:pStyle w:val="ProductList-ClauseHeading"/>
        <w:outlineLvl w:val="3"/>
      </w:pPr>
      <w:r>
        <w:t>2.2 Anwendbare Lizenzbestimmungen.</w:t>
      </w:r>
    </w:p>
    <w:p w14:paraId="10845241" w14:textId="77777777" w:rsidR="00FF32AC" w:rsidRDefault="006F3B7E">
      <w:pPr>
        <w:pStyle w:val="ProductList-Body"/>
      </w:pPr>
      <w:r>
        <w:t>Zusätzlich zu den Bestimmungen des Microsoft 365-Produkteintrags unterliegen Microsoft 365 E3 und E5 Nutzer-ALs den Lizenzbestimmungen, die für Office 365 Enterprise E3/E5, Enterprise Mobility + Security E3/E5 und Windows 10 Enterprise E3/E5 pro Nutzer gelten.</w:t>
      </w:r>
    </w:p>
    <w:p w14:paraId="3F544D39" w14:textId="77777777" w:rsidR="00FF32AC" w:rsidRDefault="00FF32AC">
      <w:pPr>
        <w:pStyle w:val="ProductList-Body"/>
      </w:pPr>
    </w:p>
    <w:p w14:paraId="202353BC" w14:textId="77777777" w:rsidR="00FF32AC" w:rsidRDefault="006F3B7E">
      <w:pPr>
        <w:pStyle w:val="ProductList-ClauseHeading"/>
        <w:outlineLvl w:val="3"/>
      </w:pPr>
      <w:r>
        <w:t>2.3 Nutzungsrechte für Microsoft 365 F1</w:t>
      </w:r>
    </w:p>
    <w:p w14:paraId="0650067A" w14:textId="77777777" w:rsidR="00FF32AC" w:rsidRDefault="006F3B7E">
      <w:pPr>
        <w:pStyle w:val="ProductList-Body"/>
      </w:pPr>
      <w:r>
        <w:t>Die Nutzung von Windows unterliegt den Lizenzbestimmungen im Abschnitt „Nutzungsrechte“ des Windows-Produkteintrags, der auf Windows 10 Enterprise E3 pro Nutzer Anwendung findet; dabei gelten die folgenden Ausnahmen:</w:t>
      </w:r>
    </w:p>
    <w:p w14:paraId="47152C1E" w14:textId="77777777" w:rsidR="00FF32AC" w:rsidRDefault="006F3B7E" w:rsidP="00464CC7">
      <w:pPr>
        <w:pStyle w:val="ProductList-Bullet"/>
        <w:numPr>
          <w:ilvl w:val="0"/>
          <w:numId w:val="41"/>
        </w:numPr>
      </w:pPr>
      <w:r>
        <w:t>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14:paraId="124A64C6" w14:textId="77777777" w:rsidR="00FF32AC" w:rsidRDefault="006F3B7E" w:rsidP="00464CC7">
      <w:pPr>
        <w:pStyle w:val="ProductList-Bullet"/>
        <w:numPr>
          <w:ilvl w:val="0"/>
          <w:numId w:val="41"/>
        </w:numPr>
      </w:pPr>
      <w:r>
        <w:t>Ungeachtet anders lautender Bestimmungen im Abschnitt „Nutzungsrechte“ des Windows Desktop-Betriebssystems-Produkteintrags finden Rechte zum Zugriff auf und zur Nutzung von virtualisierten Instanzen von Windows keine Anwendung.</w:t>
      </w:r>
    </w:p>
    <w:p w14:paraId="4B08CCA8" w14:textId="77777777" w:rsidR="00FF32AC" w:rsidRDefault="006F3B7E" w:rsidP="00464CC7">
      <w:pPr>
        <w:pStyle w:val="ProductList-Bullet"/>
        <w:numPr>
          <w:ilvl w:val="0"/>
          <w:numId w:val="41"/>
        </w:numPr>
      </w:pPr>
      <w:r>
        <w:t xml:space="preserve">Lizenzierte Nutzer müssen nicht Hauptnutzer eines Gerätes sein. </w:t>
      </w:r>
    </w:p>
    <w:p w14:paraId="2BA022DF" w14:textId="77777777" w:rsidR="00FF32AC" w:rsidRDefault="006F3B7E" w:rsidP="00464CC7">
      <w:pPr>
        <w:pStyle w:val="ProductList-Bullet"/>
        <w:numPr>
          <w:ilvl w:val="0"/>
          <w:numId w:val="41"/>
        </w:numPr>
      </w:pPr>
      <w:r>
        <w:t>Der Kunde muss die Active Directory-basierte Aktivierung nutzen.</w:t>
      </w:r>
    </w:p>
    <w:p w14:paraId="396696AF" w14:textId="77777777" w:rsidR="00FF32AC" w:rsidRDefault="006F3B7E">
      <w:pPr>
        <w:pStyle w:val="ProductList-Body"/>
      </w:pPr>
      <w:r>
        <w:t xml:space="preserve">Die Nutzung von anderen Komponenten von Microsoft 365 F1 unterliegt den Bestimmungen, die gemäß den Bestimmungen für Onlinedienste für diese Komponenten gelten. Außer für Zwecke der Windows Server Base Access-Lizenz handelt es sich bei Microsoft 365 F1 Nutzer-ALs nicht um CAL-äquivalente Lizenzen. </w:t>
      </w:r>
    </w:p>
    <w:p w14:paraId="2FAF90F7" w14:textId="77777777" w:rsidR="00FF32AC" w:rsidRDefault="00FF32AC">
      <w:pPr>
        <w:pStyle w:val="ProductList-Body"/>
      </w:pPr>
    </w:p>
    <w:p w14:paraId="7D5921F4" w14:textId="77777777" w:rsidR="00FF32AC" w:rsidRDefault="006F3B7E">
      <w:pPr>
        <w:pStyle w:val="ProductList-ClauseHeading"/>
        <w:outlineLvl w:val="3"/>
      </w:pPr>
      <w:r>
        <w:t>2.4 Microsoft 365 F1 Step-up von Office 365 F1</w:t>
      </w:r>
    </w:p>
    <w:p w14:paraId="5F787FC1" w14:textId="77777777" w:rsidR="00FF32AC" w:rsidRDefault="006F3B7E">
      <w:pPr>
        <w:pStyle w:val="ProductList-Body"/>
      </w:pPr>
      <w: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14:paraId="2CCA0188" w14:textId="77777777" w:rsidR="00FF32AC" w:rsidRDefault="00FF32AC">
      <w:pPr>
        <w:pStyle w:val="ProductList-Body"/>
      </w:pPr>
    </w:p>
    <w:p w14:paraId="5CA97FE4" w14:textId="77777777" w:rsidR="00FF32AC" w:rsidRDefault="006F3B7E">
      <w:pPr>
        <w:pStyle w:val="ProductList-ClauseHeading"/>
        <w:outlineLvl w:val="3"/>
      </w:pPr>
      <w:r>
        <w:t>2.5 Nutzungsrechte für Microsoft 365 Business</w:t>
      </w:r>
    </w:p>
    <w:p w14:paraId="6D9C4496" w14:textId="77777777" w:rsidR="00FF32AC" w:rsidRDefault="006F3B7E" w:rsidP="00464CC7">
      <w:pPr>
        <w:pStyle w:val="ProductList-Bullet"/>
        <w:numPr>
          <w:ilvl w:val="0"/>
          <w:numId w:val="42"/>
        </w:numPr>
      </w:pPr>
      <w:r>
        <w:t xml:space="preserve">Der Kunde ist nicht berechtigt, mehr als 300 Nutzer-Abonnementlizenzen abzuschließen. </w:t>
      </w:r>
    </w:p>
    <w:p w14:paraId="1F002AE0" w14:textId="77777777" w:rsidR="00FF32AC" w:rsidRDefault="006F3B7E" w:rsidP="00464CC7">
      <w:pPr>
        <w:pStyle w:val="ProductList-Bullet"/>
        <w:numPr>
          <w:ilvl w:val="0"/>
          <w:numId w:val="42"/>
        </w:numPr>
      </w:pPr>
      <w:r>
        <w:t xml:space="preserve">Die Geräte- und Anwendungsverwaltungsrechte sind auf die durch das Microsoft 365 Business Admin Center bereitgestellte Funktionalität beschränkt. </w:t>
      </w:r>
    </w:p>
    <w:p w14:paraId="64799AEE" w14:textId="77777777" w:rsidR="00FF32AC" w:rsidRDefault="00FF32AC">
      <w:pPr>
        <w:pStyle w:val="ProductList-Body"/>
      </w:pPr>
    </w:p>
    <w:p w14:paraId="28398836" w14:textId="77777777" w:rsidR="00FF32AC" w:rsidRDefault="006F3B7E">
      <w:pPr>
        <w:pStyle w:val="ProductList-ClauseHeading"/>
        <w:outlineLvl w:val="3"/>
      </w:pPr>
      <w:r>
        <w:lastRenderedPageBreak/>
        <w:t>2.6 Add-On-Nutzer-ALs und Nutzer-ALs aus SA</w:t>
      </w:r>
    </w:p>
    <w:p w14:paraId="422B3ABC" w14:textId="77777777" w:rsidR="00FF32AC" w:rsidRDefault="006F3B7E">
      <w:pPr>
        <w:pStyle w:val="ProductList-Body"/>
      </w:pPr>
      <w:r>
        <w:t xml:space="preserve">Für den Erwerb einer Add-On-Nutzer-AL für Microsoft 365 oder einer Nutzer-AL aus SA für Microsoft 365,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Microsoft 365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14:paraId="0F792434" w14:textId="77777777" w:rsidR="00FF32AC" w:rsidRDefault="00FF32AC">
      <w:pPr>
        <w:pStyle w:val="ProductList-Body"/>
      </w:pPr>
    </w:p>
    <w:p w14:paraId="356E9391" w14:textId="77777777" w:rsidR="00FF32AC" w:rsidRDefault="006F3B7E">
      <w:pPr>
        <w:pStyle w:val="ProductList-ClauseHeading"/>
        <w:outlineLvl w:val="3"/>
      </w:pPr>
      <w:r>
        <w:t>2.7 Erwerb von Nutzer-ALs aus SA</w:t>
      </w:r>
    </w:p>
    <w:p w14:paraId="6E1FEFC0" w14:textId="77777777" w:rsidR="00FF32AC" w:rsidRDefault="006F3B7E">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5A3D7CEE" w14:textId="77777777" w:rsidR="00FF32AC" w:rsidRDefault="00FF32AC">
      <w:pPr>
        <w:pStyle w:val="ProductList-Body"/>
      </w:pPr>
    </w:p>
    <w:p w14:paraId="03EE8AC2" w14:textId="77777777" w:rsidR="00FF32AC" w:rsidRDefault="006F3B7E">
      <w:pPr>
        <w:pStyle w:val="ProductList-ClauseHeading"/>
        <w:outlineLvl w:val="3"/>
      </w:pPr>
      <w:r>
        <w:t>2.8 Software Assurance-Vergünstigungen für Nutzer-ALs aus SA für Microsoft 365</w:t>
      </w:r>
    </w:p>
    <w:p w14:paraId="714DF536" w14:textId="77777777" w:rsidR="00FF32AC" w:rsidRDefault="006F3B7E">
      <w:pPr>
        <w:pStyle w:val="ProductList-Body"/>
      </w:pPr>
      <w:r>
        <w:t xml:space="preserve">Microsoft 365 Nutzer-ALs aus SA bieten die gleichen SA-Vorteile wie die Aus-SA-Komponenten der Microsoft 365 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56C5166C" w14:textId="77777777" w:rsidR="00FF32AC" w:rsidRDefault="00FF32AC">
      <w:pPr>
        <w:pStyle w:val="ProductList-Body"/>
      </w:pPr>
    </w:p>
    <w:p w14:paraId="61FA062C" w14:textId="77777777" w:rsidR="00FF32AC" w:rsidRDefault="006F3B7E">
      <w:pPr>
        <w:pStyle w:val="ProductList-ClauseHeading"/>
        <w:outlineLvl w:val="3"/>
      </w:pPr>
      <w:r>
        <w:t>2.9 United States Government Community Cloud-Dienst</w:t>
      </w:r>
    </w:p>
    <w:p w14:paraId="4FCBB720" w14:textId="77777777" w:rsidR="00FF32AC" w:rsidRDefault="006F3B7E">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553D2B1A"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1AA2A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B748A"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C2552B7" w14:textId="77777777" w:rsidR="00FF32AC" w:rsidRDefault="00FF32AC">
      <w:pPr>
        <w:pStyle w:val="ProductList-Body"/>
      </w:pPr>
    </w:p>
    <w:p w14:paraId="6EE3273F" w14:textId="77777777" w:rsidR="00FF32AC" w:rsidRDefault="006F3B7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646932"/>
      <w:r>
        <w:instrText>Enterprise Mobility + Security</w:instrText>
      </w:r>
      <w:bookmarkEnd w:id="237"/>
      <w:r>
        <w:instrText>" \l 2</w:instrText>
      </w:r>
      <w:r>
        <w:fldChar w:fldCharType="end"/>
      </w:r>
    </w:p>
    <w:p w14:paraId="1B6583F7" w14:textId="77777777" w:rsidR="00FF32AC" w:rsidRDefault="006F3B7E">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FF32AC" w14:paraId="307F38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459BF"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073C503"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9C8A6"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369D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109CB"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187AA"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E5335"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AF8EA"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E89F"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7FDC6"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45668666" w14:textId="77777777">
        <w:tc>
          <w:tcPr>
            <w:tcW w:w="4660" w:type="dxa"/>
            <w:tcBorders>
              <w:top w:val="single" w:sz="6" w:space="0" w:color="FFFFFF"/>
              <w:left w:val="none" w:sz="4" w:space="0" w:color="6E6E6E"/>
              <w:bottom w:val="dashed" w:sz="4" w:space="0" w:color="BFBFBF"/>
              <w:right w:val="none" w:sz="4" w:space="0" w:color="6E6E6E"/>
            </w:tcBorders>
          </w:tcPr>
          <w:p w14:paraId="1BA82AE0" w14:textId="77777777" w:rsidR="00FF32AC" w:rsidRDefault="006F3B7E">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D818C19"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61D1"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54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1C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0081"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3047"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DE5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CBE9"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5960" w14:textId="77777777" w:rsidR="00FF32AC" w:rsidRDefault="00FF32AC">
            <w:pPr>
              <w:pStyle w:val="ProductList-TableBody"/>
              <w:jc w:val="center"/>
            </w:pPr>
          </w:p>
        </w:tc>
      </w:tr>
      <w:tr w:rsidR="00FF32AC" w14:paraId="2F9050E5" w14:textId="77777777">
        <w:tc>
          <w:tcPr>
            <w:tcW w:w="4660" w:type="dxa"/>
            <w:tcBorders>
              <w:top w:val="dashed" w:sz="4" w:space="0" w:color="BFBFBF"/>
              <w:left w:val="none" w:sz="4" w:space="0" w:color="6E6E6E"/>
              <w:bottom w:val="dashed" w:sz="4" w:space="0" w:color="BFBFBF"/>
              <w:right w:val="none" w:sz="4" w:space="0" w:color="6E6E6E"/>
            </w:tcBorders>
          </w:tcPr>
          <w:p w14:paraId="093EDEAF" w14:textId="77777777" w:rsidR="00FF32AC" w:rsidRDefault="006F3B7E">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F19B11"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BD8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DD6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C88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9BCB"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9B08"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450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873F"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43F7" w14:textId="77777777" w:rsidR="00FF32AC" w:rsidRDefault="00FF32AC">
            <w:pPr>
              <w:pStyle w:val="ProductList-TableBody"/>
              <w:jc w:val="center"/>
            </w:pPr>
          </w:p>
        </w:tc>
      </w:tr>
      <w:tr w:rsidR="00FF32AC" w14:paraId="5C53234C" w14:textId="77777777">
        <w:tc>
          <w:tcPr>
            <w:tcW w:w="4660" w:type="dxa"/>
            <w:tcBorders>
              <w:top w:val="dashed" w:sz="4" w:space="0" w:color="BFBFBF"/>
              <w:left w:val="none" w:sz="4" w:space="0" w:color="6E6E6E"/>
              <w:bottom w:val="dashed" w:sz="4" w:space="0" w:color="BFBFBF"/>
              <w:right w:val="none" w:sz="4" w:space="0" w:color="6E6E6E"/>
            </w:tcBorders>
          </w:tcPr>
          <w:p w14:paraId="4E7C25D3" w14:textId="77777777" w:rsidR="00FF32AC" w:rsidRDefault="006F3B7E">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C3F82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BF1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F95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A2E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64C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4A35"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AF7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3F4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695E" w14:textId="77777777" w:rsidR="00FF32AC" w:rsidRDefault="00FF32AC">
            <w:pPr>
              <w:pStyle w:val="ProductList-TableBody"/>
              <w:jc w:val="center"/>
            </w:pPr>
          </w:p>
        </w:tc>
      </w:tr>
      <w:tr w:rsidR="00FF32AC" w14:paraId="7FF53E83" w14:textId="77777777">
        <w:tc>
          <w:tcPr>
            <w:tcW w:w="4660" w:type="dxa"/>
            <w:tcBorders>
              <w:top w:val="dashed" w:sz="4" w:space="0" w:color="BFBFBF"/>
              <w:left w:val="none" w:sz="4" w:space="0" w:color="6E6E6E"/>
              <w:bottom w:val="dashed" w:sz="4" w:space="0" w:color="BFBFBF"/>
              <w:right w:val="none" w:sz="4" w:space="0" w:color="6E6E6E"/>
            </w:tcBorders>
          </w:tcPr>
          <w:p w14:paraId="7C7E06E1" w14:textId="77777777" w:rsidR="00FF32AC" w:rsidRDefault="006F3B7E">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9DAD1A3"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234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EBB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1A5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0275"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FD7A"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E2E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5B03"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75C8" w14:textId="77777777" w:rsidR="00FF32AC" w:rsidRDefault="00FF32AC">
            <w:pPr>
              <w:pStyle w:val="ProductList-TableBody"/>
              <w:jc w:val="center"/>
            </w:pPr>
          </w:p>
        </w:tc>
      </w:tr>
      <w:tr w:rsidR="00FF32AC" w14:paraId="4C977677" w14:textId="77777777">
        <w:tc>
          <w:tcPr>
            <w:tcW w:w="4660" w:type="dxa"/>
            <w:tcBorders>
              <w:top w:val="dashed" w:sz="4" w:space="0" w:color="BFBFBF"/>
              <w:left w:val="none" w:sz="4" w:space="0" w:color="6E6E6E"/>
              <w:bottom w:val="dashed" w:sz="4" w:space="0" w:color="BFBFBF"/>
              <w:right w:val="none" w:sz="4" w:space="0" w:color="6E6E6E"/>
            </w:tcBorders>
          </w:tcPr>
          <w:p w14:paraId="7E6C2504" w14:textId="77777777" w:rsidR="00FF32AC" w:rsidRDefault="006F3B7E">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5D50D5B"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1C20"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B6B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621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335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80ED"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C24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6194"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5CA9" w14:textId="77777777" w:rsidR="00FF32AC" w:rsidRDefault="00FF32AC">
            <w:pPr>
              <w:pStyle w:val="ProductList-TableBody"/>
              <w:jc w:val="center"/>
            </w:pPr>
          </w:p>
        </w:tc>
      </w:tr>
      <w:tr w:rsidR="00FF32AC" w14:paraId="7A5049E2" w14:textId="77777777">
        <w:tc>
          <w:tcPr>
            <w:tcW w:w="4660" w:type="dxa"/>
            <w:tcBorders>
              <w:top w:val="dashed" w:sz="4" w:space="0" w:color="BFBFBF"/>
              <w:left w:val="none" w:sz="4" w:space="0" w:color="6E6E6E"/>
              <w:bottom w:val="none" w:sz="4" w:space="0" w:color="BFBFBF"/>
              <w:right w:val="none" w:sz="4" w:space="0" w:color="6E6E6E"/>
            </w:tcBorders>
          </w:tcPr>
          <w:p w14:paraId="69A8A079" w14:textId="77777777" w:rsidR="00FF32AC" w:rsidRDefault="006F3B7E">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05213BB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BBB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317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9CF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777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D703"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40F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2A6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C598" w14:textId="77777777" w:rsidR="00FF32AC" w:rsidRDefault="00FF32AC">
            <w:pPr>
              <w:pStyle w:val="ProductList-TableBody"/>
              <w:jc w:val="center"/>
            </w:pPr>
          </w:p>
        </w:tc>
      </w:tr>
    </w:tbl>
    <w:p w14:paraId="752F5211" w14:textId="77777777" w:rsidR="00FF32AC" w:rsidRDefault="006F3B7E">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FF32AC" w14:paraId="3AC9F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C56D4"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BD835"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B25740"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7770D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374E"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919E"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0BA1" w14:textId="77777777" w:rsidR="00FF32AC" w:rsidRDefault="006F3B7E">
            <w:pPr>
              <w:pStyle w:val="ProductList-TableBody"/>
            </w:pPr>
            <w:r>
              <w:rPr>
                <w:color w:val="404040"/>
              </w:rPr>
              <w:t>Promotions: n. z.</w:t>
            </w:r>
          </w:p>
        </w:tc>
      </w:tr>
      <w:tr w:rsidR="00FF32AC" w14:paraId="73A9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6907"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8091AF8"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6561" w14:textId="77777777" w:rsidR="00FF32AC" w:rsidRDefault="006F3B7E">
            <w:pPr>
              <w:pStyle w:val="ProductList-TableBody"/>
            </w:pPr>
            <w:r>
              <w:rPr>
                <w:color w:val="404040"/>
              </w:rPr>
              <w:t>Zur Verringerung berechtigt (SCE): n. z.</w:t>
            </w:r>
          </w:p>
        </w:tc>
      </w:tr>
      <w:tr w:rsidR="00FF32AC" w14:paraId="258A4FF4" w14:textId="77777777">
        <w:tc>
          <w:tcPr>
            <w:tcW w:w="4040" w:type="dxa"/>
            <w:tcBorders>
              <w:top w:val="single" w:sz="4" w:space="0" w:color="000000"/>
              <w:left w:val="single" w:sz="4" w:space="0" w:color="000000"/>
              <w:bottom w:val="single" w:sz="4" w:space="0" w:color="000000"/>
              <w:right w:val="single" w:sz="4" w:space="0" w:color="000000"/>
            </w:tcBorders>
          </w:tcPr>
          <w:p w14:paraId="57062EB1"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33A12D8"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BA72" w14:textId="77777777" w:rsidR="00FF32AC" w:rsidRDefault="00FF32AC">
            <w:pPr>
              <w:pStyle w:val="ProductList-TableBody"/>
            </w:pPr>
          </w:p>
        </w:tc>
      </w:tr>
    </w:tbl>
    <w:p w14:paraId="462A0162" w14:textId="77777777" w:rsidR="00FF32AC" w:rsidRDefault="00FF32AC">
      <w:pPr>
        <w:pStyle w:val="ProductList-Body"/>
      </w:pPr>
    </w:p>
    <w:p w14:paraId="5483D9DA" w14:textId="77777777" w:rsidR="00FF32AC" w:rsidRDefault="006F3B7E">
      <w:pPr>
        <w:pStyle w:val="ProductList-ClauseHeading"/>
        <w:outlineLvl w:val="3"/>
      </w:pPr>
      <w:r>
        <w:t>2.1 Berechtigung zum Erwerb von Add-On-Nutzer-ALs:</w:t>
      </w:r>
    </w:p>
    <w:p w14:paraId="61496473" w14:textId="77777777" w:rsidR="00FF32AC" w:rsidRDefault="006F3B7E">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579F6AF7" w14:textId="77777777" w:rsidR="00FF32AC" w:rsidRDefault="00FF32AC">
      <w:pPr>
        <w:pStyle w:val="ProductList-Body"/>
      </w:pPr>
    </w:p>
    <w:p w14:paraId="19D761BF" w14:textId="77777777" w:rsidR="00FF32AC" w:rsidRDefault="006F3B7E">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78"/>
        <w:gridCol w:w="5438"/>
      </w:tblGrid>
      <w:tr w:rsidR="00FF32AC" w14:paraId="17073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CD91F5" w14:textId="77777777" w:rsidR="00FF32AC" w:rsidRDefault="006F3B7E">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55F56" w14:textId="77777777" w:rsidR="00FF32AC" w:rsidRDefault="006F3B7E">
            <w:pPr>
              <w:pStyle w:val="ProductList-TableBody"/>
            </w:pPr>
            <w:r>
              <w:rPr>
                <w:color w:val="FFFFFF"/>
              </w:rPr>
              <w:t>Add-On-Nutzer-AL</w:t>
            </w:r>
          </w:p>
        </w:tc>
      </w:tr>
      <w:tr w:rsidR="00FF32AC" w14:paraId="264E6264" w14:textId="77777777">
        <w:tc>
          <w:tcPr>
            <w:tcW w:w="6120" w:type="dxa"/>
            <w:tcBorders>
              <w:top w:val="single" w:sz="4" w:space="0" w:color="000000"/>
              <w:left w:val="single" w:sz="4" w:space="0" w:color="000000"/>
              <w:bottom w:val="single" w:sz="4" w:space="0" w:color="000000"/>
              <w:right w:val="single" w:sz="4" w:space="0" w:color="000000"/>
            </w:tcBorders>
          </w:tcPr>
          <w:p w14:paraId="0C1B3857" w14:textId="77777777" w:rsidR="00FF32AC" w:rsidRDefault="006F3B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B4D0F3E" w14:textId="77777777" w:rsidR="00FF32AC" w:rsidRDefault="00FF32AC">
            <w:pPr>
              <w:pStyle w:val="ProductList-TableBody"/>
            </w:pPr>
          </w:p>
        </w:tc>
      </w:tr>
      <w:tr w:rsidR="00FF32AC" w14:paraId="7DDC590F" w14:textId="77777777">
        <w:tc>
          <w:tcPr>
            <w:tcW w:w="6120" w:type="dxa"/>
            <w:tcBorders>
              <w:top w:val="single" w:sz="4" w:space="0" w:color="000000"/>
              <w:left w:val="single" w:sz="4" w:space="0" w:color="000000"/>
              <w:bottom w:val="single" w:sz="4" w:space="0" w:color="000000"/>
              <w:right w:val="single" w:sz="4" w:space="0" w:color="000000"/>
            </w:tcBorders>
          </w:tcPr>
          <w:p w14:paraId="282157E4" w14:textId="77777777" w:rsidR="00FF32AC" w:rsidRDefault="006F3B7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2359D32" w14:textId="77777777" w:rsidR="00FF32AC" w:rsidRDefault="00FF32AC">
            <w:pPr>
              <w:pStyle w:val="ProductList-TableBody"/>
            </w:pPr>
          </w:p>
        </w:tc>
      </w:tr>
      <w:tr w:rsidR="00FF32AC" w14:paraId="197DB321" w14:textId="77777777">
        <w:tc>
          <w:tcPr>
            <w:tcW w:w="6120" w:type="dxa"/>
            <w:tcBorders>
              <w:top w:val="single" w:sz="4" w:space="0" w:color="000000"/>
              <w:left w:val="single" w:sz="4" w:space="0" w:color="000000"/>
              <w:bottom w:val="single" w:sz="4" w:space="0" w:color="000000"/>
              <w:right w:val="single" w:sz="4" w:space="0" w:color="000000"/>
            </w:tcBorders>
          </w:tcPr>
          <w:p w14:paraId="095182BF" w14:textId="77777777" w:rsidR="00FF32AC" w:rsidRDefault="006F3B7E">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7119B40" w14:textId="77777777" w:rsidR="00FF32AC" w:rsidRDefault="00FF32AC">
            <w:pPr>
              <w:pStyle w:val="ProductList-TableBody"/>
            </w:pPr>
          </w:p>
        </w:tc>
      </w:tr>
      <w:tr w:rsidR="00FF32AC" w14:paraId="4016C0F9" w14:textId="77777777">
        <w:tc>
          <w:tcPr>
            <w:tcW w:w="6120" w:type="dxa"/>
            <w:tcBorders>
              <w:top w:val="single" w:sz="4" w:space="0" w:color="000000"/>
              <w:left w:val="single" w:sz="4" w:space="0" w:color="000000"/>
              <w:bottom w:val="single" w:sz="4" w:space="0" w:color="000000"/>
              <w:right w:val="single" w:sz="4" w:space="0" w:color="000000"/>
            </w:tcBorders>
          </w:tcPr>
          <w:p w14:paraId="064DBA68" w14:textId="77777777" w:rsidR="00FF32AC" w:rsidRDefault="006F3B7E">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EF4CAD8" w14:textId="77777777" w:rsidR="00FF32AC" w:rsidRDefault="006F3B7E">
            <w:pPr>
              <w:pStyle w:val="ProductList-TableBody"/>
            </w:pPr>
            <w:r>
              <w:t>Enterprise Mobility + Security</w:t>
            </w:r>
          </w:p>
        </w:tc>
      </w:tr>
      <w:tr w:rsidR="00FF32AC" w14:paraId="366109AA" w14:textId="77777777">
        <w:tc>
          <w:tcPr>
            <w:tcW w:w="6120" w:type="dxa"/>
            <w:tcBorders>
              <w:top w:val="single" w:sz="4" w:space="0" w:color="000000"/>
              <w:left w:val="single" w:sz="4" w:space="0" w:color="000000"/>
              <w:bottom w:val="single" w:sz="4" w:space="0" w:color="000000"/>
              <w:right w:val="single" w:sz="4" w:space="0" w:color="000000"/>
            </w:tcBorders>
          </w:tcPr>
          <w:p w14:paraId="43F5D7B7" w14:textId="77777777" w:rsidR="00FF32AC" w:rsidRDefault="006F3B7E">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961575B" w14:textId="77777777" w:rsidR="00FF32AC" w:rsidRDefault="00FF32AC">
            <w:pPr>
              <w:pStyle w:val="ProductList-TableBody"/>
            </w:pPr>
          </w:p>
        </w:tc>
      </w:tr>
      <w:tr w:rsidR="00FF32AC" w14:paraId="48ACDC91" w14:textId="77777777">
        <w:tc>
          <w:tcPr>
            <w:tcW w:w="6120" w:type="dxa"/>
            <w:tcBorders>
              <w:top w:val="single" w:sz="4" w:space="0" w:color="000000"/>
              <w:left w:val="single" w:sz="4" w:space="0" w:color="000000"/>
              <w:bottom w:val="single" w:sz="4" w:space="0" w:color="000000"/>
              <w:right w:val="single" w:sz="4" w:space="0" w:color="000000"/>
            </w:tcBorders>
          </w:tcPr>
          <w:p w14:paraId="43BC7CCC" w14:textId="77777777" w:rsidR="00FF32AC" w:rsidRDefault="006F3B7E">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0C873C" w14:textId="77777777" w:rsidR="00FF32AC" w:rsidRDefault="00FF32AC">
            <w:pPr>
              <w:pStyle w:val="ProductList-TableBody"/>
            </w:pPr>
          </w:p>
        </w:tc>
      </w:tr>
    </w:tbl>
    <w:p w14:paraId="2A96835D" w14:textId="77777777" w:rsidR="00FF32AC" w:rsidRDefault="00FF32AC">
      <w:pPr>
        <w:pStyle w:val="ProductList-Body"/>
      </w:pPr>
    </w:p>
    <w:p w14:paraId="6B3A54B5" w14:textId="77777777" w:rsidR="00FF32AC" w:rsidRDefault="006F3B7E">
      <w:pPr>
        <w:pStyle w:val="ProductList-ClauseHeading"/>
        <w:outlineLvl w:val="3"/>
      </w:pPr>
      <w:r>
        <w:t>2.3 Kaufeinschränkungen für Add-On-Nutzer-ALs</w:t>
      </w:r>
    </w:p>
    <w:p w14:paraId="37D0A05C" w14:textId="77777777" w:rsidR="00FF32AC" w:rsidRDefault="006F3B7E">
      <w:pPr>
        <w:pStyle w:val="ProductList-Body"/>
      </w:pPr>
      <w:r>
        <w:t>Für jede Qualifizierende Lizenz (oder jedes Set von Qualifizierenden Lizenzen) kann nur eine Add-On-Nutzer-AL erworben werden.</w:t>
      </w:r>
    </w:p>
    <w:p w14:paraId="59A4C5F5" w14:textId="77777777" w:rsidR="00FF32AC" w:rsidRDefault="00FF32AC">
      <w:pPr>
        <w:pStyle w:val="ProductList-Body"/>
      </w:pPr>
    </w:p>
    <w:p w14:paraId="214B2E5C" w14:textId="77777777" w:rsidR="00FF32AC" w:rsidRDefault="006F3B7E">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5C3E378B" w14:textId="77777777" w:rsidR="00FF32AC" w:rsidRDefault="00FF32AC">
      <w:pPr>
        <w:pStyle w:val="ProductList-Body"/>
      </w:pPr>
    </w:p>
    <w:p w14:paraId="59E5AB35" w14:textId="77777777" w:rsidR="00FF32AC" w:rsidRDefault="006F3B7E">
      <w:pPr>
        <w:pStyle w:val="ProductList-Body"/>
      </w:pPr>
      <w:r>
        <w:t>Kunden mit Campus- und School-Vertrag können so viele Enterprise Mobility + Security-Nutzer-ALs für ihre Nutzer erwerben, wie sie Berechtigte PCs haben und die Qualifizierenden Lizenzen gedeckt sind.</w:t>
      </w:r>
    </w:p>
    <w:p w14:paraId="5AE5F6AE" w14:textId="77777777" w:rsidR="00FF32AC" w:rsidRDefault="00FF32AC">
      <w:pPr>
        <w:pStyle w:val="ProductList-Body"/>
      </w:pPr>
    </w:p>
    <w:p w14:paraId="433556AA" w14:textId="77777777" w:rsidR="00FF32AC" w:rsidRDefault="006F3B7E">
      <w:pPr>
        <w:pStyle w:val="ProductList-ClauseHeading"/>
        <w:outlineLvl w:val="3"/>
      </w:pPr>
      <w:r>
        <w:t>2.4 Berechtigung zum Erwerb von Nutzer-ALs aus SA für Enterprise Mobility + Security</w:t>
      </w:r>
    </w:p>
    <w:p w14:paraId="704A8F59" w14:textId="77777777" w:rsidR="00FF32AC" w:rsidRDefault="006F3B7E">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45"/>
        <w:gridCol w:w="3644"/>
        <w:gridCol w:w="3627"/>
      </w:tblGrid>
      <w:tr w:rsidR="00FF32AC" w14:paraId="5E935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A3021" w14:textId="77777777" w:rsidR="00FF32AC" w:rsidRDefault="006F3B7E">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56A48" w14:textId="77777777" w:rsidR="00FF32AC" w:rsidRDefault="006F3B7E">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8B3595" w14:textId="77777777" w:rsidR="00FF32AC" w:rsidRDefault="006F3B7E">
            <w:pPr>
              <w:pStyle w:val="ProductList-TableBody"/>
            </w:pPr>
            <w:r>
              <w:rPr>
                <w:color w:val="FFFFFF"/>
              </w:rPr>
              <w:t>Erforderliche CAL Suite Bridge</w:t>
            </w:r>
          </w:p>
        </w:tc>
      </w:tr>
      <w:tr w:rsidR="00FF32AC" w14:paraId="0A7DC29F" w14:textId="77777777">
        <w:tc>
          <w:tcPr>
            <w:tcW w:w="4040" w:type="dxa"/>
            <w:tcBorders>
              <w:top w:val="single" w:sz="4" w:space="0" w:color="000000"/>
              <w:left w:val="single" w:sz="4" w:space="0" w:color="000000"/>
              <w:bottom w:val="single" w:sz="4" w:space="0" w:color="000000"/>
              <w:right w:val="single" w:sz="4" w:space="0" w:color="000000"/>
            </w:tcBorders>
          </w:tcPr>
          <w:p w14:paraId="5699AE58" w14:textId="77777777" w:rsidR="00FF32AC" w:rsidRDefault="006F3B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C25BC1" w14:textId="77777777" w:rsidR="00FF32AC" w:rsidRDefault="006F3B7E">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46E9A3" w14:textId="77777777" w:rsidR="00FF32AC" w:rsidRDefault="006F3B7E">
            <w:pPr>
              <w:pStyle w:val="ProductList-TableBody"/>
            </w:pPr>
            <w:r>
              <w:t>Core CAL Bridge for Enterprise Mobility + Security</w:t>
            </w:r>
            <w:r>
              <w:rPr>
                <w:vertAlign w:val="superscript"/>
              </w:rPr>
              <w:t>2, 3</w:t>
            </w:r>
          </w:p>
        </w:tc>
      </w:tr>
      <w:tr w:rsidR="00FF32AC" w14:paraId="626A6D12" w14:textId="77777777">
        <w:tc>
          <w:tcPr>
            <w:tcW w:w="4040" w:type="dxa"/>
            <w:tcBorders>
              <w:top w:val="single" w:sz="4" w:space="0" w:color="000000"/>
              <w:left w:val="single" w:sz="4" w:space="0" w:color="000000"/>
              <w:bottom w:val="single" w:sz="4" w:space="0" w:color="000000"/>
              <w:right w:val="single" w:sz="4" w:space="0" w:color="000000"/>
            </w:tcBorders>
          </w:tcPr>
          <w:p w14:paraId="15A00E47" w14:textId="77777777" w:rsidR="00FF32AC" w:rsidRDefault="006F3B7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507C55" w14:textId="77777777" w:rsidR="00FF32AC" w:rsidRDefault="006F3B7E">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BE87BF" w14:textId="77777777" w:rsidR="00FF32AC" w:rsidRDefault="006F3B7E">
            <w:pPr>
              <w:pStyle w:val="ProductList-TableBody"/>
            </w:pPr>
            <w:r>
              <w:t>Enterprise CAL Bridge für Enterprise Mobility + Security</w:t>
            </w:r>
            <w:r>
              <w:rPr>
                <w:vertAlign w:val="superscript"/>
              </w:rPr>
              <w:t>2, 4</w:t>
            </w:r>
          </w:p>
        </w:tc>
      </w:tr>
    </w:tbl>
    <w:p w14:paraId="27E73EB5" w14:textId="77777777" w:rsidR="00FF32AC" w:rsidRDefault="006F3B7E">
      <w:pPr>
        <w:pStyle w:val="ProductList-Body"/>
      </w:pPr>
      <w:r>
        <w:rPr>
          <w:i/>
          <w:vertAlign w:val="superscript"/>
        </w:rPr>
        <w:t>1</w:t>
      </w:r>
      <w:r>
        <w:rPr>
          <w:i/>
        </w:rPr>
        <w:t>Zum Jahrestag des Beitritts oder zu Beginn einer neuen Laufzeit des Beitritts zum Kauf verfügbar.</w:t>
      </w:r>
    </w:p>
    <w:p w14:paraId="6D5D7733" w14:textId="77777777" w:rsidR="00FF32AC" w:rsidRDefault="006F3B7E">
      <w:pPr>
        <w:pStyle w:val="ProductList-Body"/>
      </w:pPr>
      <w:r>
        <w:rPr>
          <w:i/>
          <w:vertAlign w:val="superscript"/>
        </w:rPr>
        <w:t>2</w:t>
      </w:r>
      <w:r>
        <w:rPr>
          <w:i/>
        </w:rPr>
        <w:t>Nur für Erwerb am Jahrestag des Beitritts erforderlich.</w:t>
      </w:r>
    </w:p>
    <w:p w14:paraId="35B2CA60" w14:textId="77777777" w:rsidR="00FF32AC" w:rsidRDefault="006F3B7E">
      <w:pPr>
        <w:pStyle w:val="ProductList-Body"/>
      </w:pPr>
      <w:r>
        <w:rPr>
          <w:i/>
          <w:vertAlign w:val="superscript"/>
        </w:rPr>
        <w:t>3</w:t>
      </w:r>
      <w:r>
        <w:rPr>
          <w:i/>
        </w:rPr>
        <w:t xml:space="preserve">Der Kauf ist für Nutzer, die auch eine Lizenz für Office 365 (Enterprise &amp; Government E1, E3, E5) haben, nicht erforderlich. </w:t>
      </w:r>
    </w:p>
    <w:p w14:paraId="270A9F9D" w14:textId="77777777" w:rsidR="00FF32AC" w:rsidRDefault="006F3B7E">
      <w:pPr>
        <w:pStyle w:val="ProductList-Body"/>
      </w:pPr>
      <w:r>
        <w:rPr>
          <w:i/>
          <w:vertAlign w:val="superscript"/>
        </w:rPr>
        <w:t>4</w:t>
      </w:r>
      <w:r>
        <w:rPr>
          <w:i/>
        </w:rPr>
        <w:t>Der Kauf ist für Nutzer, die auch eine Lizenz für Office 365 (Enterprise &amp; Government E3, E5) haben, nicht erforderlich.</w:t>
      </w:r>
    </w:p>
    <w:p w14:paraId="5D9A2299" w14:textId="77777777" w:rsidR="00FF32AC" w:rsidRDefault="00FF32AC">
      <w:pPr>
        <w:pStyle w:val="ProductList-Body"/>
      </w:pPr>
    </w:p>
    <w:p w14:paraId="7D2E3C3E" w14:textId="77777777" w:rsidR="00FF32AC" w:rsidRDefault="006F3B7E">
      <w:pPr>
        <w:pStyle w:val="ProductList-ClauseHeading"/>
        <w:outlineLvl w:val="3"/>
      </w:pPr>
      <w:r>
        <w:t>2.5 Erwerb von Nutzer-ALs aus SA</w:t>
      </w:r>
    </w:p>
    <w:p w14:paraId="71CA0F9B" w14:textId="77777777" w:rsidR="00FF32AC" w:rsidRDefault="006F3B7E">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6FC59B87" w14:textId="77777777" w:rsidR="00FF32AC" w:rsidRDefault="00FF32AC">
      <w:pPr>
        <w:pStyle w:val="ProductList-Body"/>
      </w:pPr>
    </w:p>
    <w:p w14:paraId="0AEC6B61" w14:textId="77777777" w:rsidR="00FF32AC" w:rsidRDefault="006F3B7E">
      <w:pPr>
        <w:pStyle w:val="ProductList-ClauseHeading"/>
        <w:outlineLvl w:val="3"/>
      </w:pPr>
      <w:r>
        <w:t>2.6 Software Assurance-Vergünstigungen für Enterprise Mobility + Security Nutzer-ALs aus SA</w:t>
      </w:r>
    </w:p>
    <w:p w14:paraId="2AE019EB" w14:textId="77777777" w:rsidR="00FF32AC" w:rsidRDefault="006F3B7E">
      <w:pPr>
        <w:pStyle w:val="ProductList-Body"/>
      </w:pPr>
      <w:r>
        <w:t>Nutzer-ALs aus SA für Enterprise Mobility + Security berechtigen den Kunden zu Software Assurance-Vergünstigungen auf der Grundlage der Qualifizierenden Lizenzen in Abschnitt 2.4.</w:t>
      </w:r>
    </w:p>
    <w:p w14:paraId="724F1041"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EE23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F7D2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7C03F1E" w14:textId="77777777" w:rsidR="00FF32AC" w:rsidRDefault="00FF32AC">
      <w:pPr>
        <w:pStyle w:val="ProductList-Body"/>
      </w:pPr>
    </w:p>
    <w:p w14:paraId="15422590" w14:textId="77777777" w:rsidR="00FF32AC" w:rsidRDefault="006F3B7E">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499646933"/>
      <w:r>
        <w:instrText>Microsoft Dynamics 365-Dienste</w:instrText>
      </w:r>
      <w:bookmarkEnd w:id="241"/>
      <w:r>
        <w:instrText>" \l 2</w:instrText>
      </w:r>
      <w:r>
        <w:fldChar w:fldCharType="end"/>
      </w:r>
    </w:p>
    <w:p w14:paraId="25A7B99D" w14:textId="77777777" w:rsidR="00FF32AC" w:rsidRDefault="006F3B7E">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277"/>
        <w:gridCol w:w="707"/>
        <w:gridCol w:w="682"/>
        <w:gridCol w:w="801"/>
        <w:gridCol w:w="708"/>
        <w:gridCol w:w="726"/>
        <w:gridCol w:w="824"/>
        <w:gridCol w:w="700"/>
        <w:gridCol w:w="696"/>
        <w:gridCol w:w="795"/>
      </w:tblGrid>
      <w:tr w:rsidR="00FF32AC" w14:paraId="5DDC25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88DA2"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7AE5246"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719C8"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4B2AD"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73FFB"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E75A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51A22"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84B3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B488A"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AA6C1"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6C97BE1B" w14:textId="77777777">
        <w:tc>
          <w:tcPr>
            <w:tcW w:w="4660" w:type="dxa"/>
            <w:tcBorders>
              <w:top w:val="single" w:sz="6" w:space="0" w:color="FFFFFF"/>
              <w:left w:val="none" w:sz="4" w:space="0" w:color="6E6E6E"/>
              <w:bottom w:val="dashed" w:sz="4" w:space="0" w:color="BFBFBF"/>
              <w:right w:val="none" w:sz="4" w:space="0" w:color="6E6E6E"/>
            </w:tcBorders>
          </w:tcPr>
          <w:p w14:paraId="6185ABD3" w14:textId="77777777" w:rsidR="00FF32AC" w:rsidRDefault="006F3B7E">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1DAA86"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AD9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950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34A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3E2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88C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2AF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E69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9E39" w14:textId="77777777" w:rsidR="00FF32AC" w:rsidRDefault="00FF32AC">
            <w:pPr>
              <w:pStyle w:val="ProductList-TableBody"/>
              <w:jc w:val="center"/>
            </w:pPr>
          </w:p>
        </w:tc>
      </w:tr>
      <w:tr w:rsidR="00FF32AC" w14:paraId="7858F255" w14:textId="77777777">
        <w:tc>
          <w:tcPr>
            <w:tcW w:w="4660" w:type="dxa"/>
            <w:tcBorders>
              <w:top w:val="dashed" w:sz="4" w:space="0" w:color="BFBFBF"/>
              <w:left w:val="none" w:sz="4" w:space="0" w:color="6E6E6E"/>
              <w:bottom w:val="dashed" w:sz="4" w:space="0" w:color="BFBFBF"/>
              <w:right w:val="none" w:sz="4" w:space="0" w:color="6E6E6E"/>
            </w:tcBorders>
          </w:tcPr>
          <w:p w14:paraId="14650401" w14:textId="77777777" w:rsidR="00FF32AC" w:rsidRDefault="006F3B7E">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25746F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8EA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57B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FD2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6E9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DA1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724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0A6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C784" w14:textId="77777777" w:rsidR="00FF32AC" w:rsidRDefault="00FF32AC">
            <w:pPr>
              <w:pStyle w:val="ProductList-TableBody"/>
              <w:jc w:val="center"/>
            </w:pPr>
          </w:p>
        </w:tc>
      </w:tr>
      <w:tr w:rsidR="00FF32AC" w14:paraId="5DA8EFF2" w14:textId="77777777">
        <w:tc>
          <w:tcPr>
            <w:tcW w:w="4660" w:type="dxa"/>
            <w:tcBorders>
              <w:top w:val="dashed" w:sz="4" w:space="0" w:color="BFBFBF"/>
              <w:left w:val="none" w:sz="4" w:space="0" w:color="6E6E6E"/>
              <w:bottom w:val="dashed" w:sz="4" w:space="0" w:color="BFBFBF"/>
              <w:right w:val="none" w:sz="4" w:space="0" w:color="6E6E6E"/>
            </w:tcBorders>
          </w:tcPr>
          <w:p w14:paraId="0755AFDA" w14:textId="77777777" w:rsidR="00FF32AC" w:rsidRDefault="006F3B7E">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D47F32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A29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8EE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57C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774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DBC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224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03F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C0DE" w14:textId="77777777" w:rsidR="00FF32AC" w:rsidRDefault="00FF32AC">
            <w:pPr>
              <w:pStyle w:val="ProductList-TableBody"/>
              <w:jc w:val="center"/>
            </w:pPr>
          </w:p>
        </w:tc>
      </w:tr>
      <w:tr w:rsidR="00FF32AC" w14:paraId="17564407" w14:textId="77777777">
        <w:tc>
          <w:tcPr>
            <w:tcW w:w="4660" w:type="dxa"/>
            <w:tcBorders>
              <w:top w:val="dashed" w:sz="4" w:space="0" w:color="BFBFBF"/>
              <w:left w:val="none" w:sz="4" w:space="0" w:color="6E6E6E"/>
              <w:bottom w:val="dashed" w:sz="4" w:space="0" w:color="BFBFBF"/>
              <w:right w:val="none" w:sz="4" w:space="0" w:color="6E6E6E"/>
            </w:tcBorders>
          </w:tcPr>
          <w:p w14:paraId="3509F4F3" w14:textId="77777777" w:rsidR="00FF32AC" w:rsidRDefault="006F3B7E">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6E68B"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3B4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A42B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9FE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367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63E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0FA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1E4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D605" w14:textId="77777777" w:rsidR="00FF32AC" w:rsidRDefault="00FF32AC">
            <w:pPr>
              <w:pStyle w:val="ProductList-TableBody"/>
              <w:jc w:val="center"/>
            </w:pPr>
          </w:p>
        </w:tc>
      </w:tr>
      <w:tr w:rsidR="00FF32AC" w14:paraId="351E7DAA" w14:textId="77777777">
        <w:tc>
          <w:tcPr>
            <w:tcW w:w="4660" w:type="dxa"/>
            <w:tcBorders>
              <w:top w:val="dashed" w:sz="4" w:space="0" w:color="BFBFBF"/>
              <w:left w:val="none" w:sz="4" w:space="0" w:color="6E6E6E"/>
              <w:bottom w:val="dashed" w:sz="4" w:space="0" w:color="BFBFBF"/>
              <w:right w:val="none" w:sz="4" w:space="0" w:color="6E6E6E"/>
            </w:tcBorders>
          </w:tcPr>
          <w:p w14:paraId="637C7B96" w14:textId="77777777" w:rsidR="00FF32AC" w:rsidRDefault="006F3B7E">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E086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1CC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0C2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022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4F0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A63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C64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748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E20B" w14:textId="77777777" w:rsidR="00FF32AC" w:rsidRDefault="00FF32AC">
            <w:pPr>
              <w:pStyle w:val="ProductList-TableBody"/>
              <w:jc w:val="center"/>
            </w:pPr>
          </w:p>
        </w:tc>
      </w:tr>
      <w:tr w:rsidR="00FF32AC" w14:paraId="6F0BF6CE" w14:textId="77777777">
        <w:tc>
          <w:tcPr>
            <w:tcW w:w="4660" w:type="dxa"/>
            <w:tcBorders>
              <w:top w:val="dashed" w:sz="4" w:space="0" w:color="BFBFBF"/>
              <w:left w:val="none" w:sz="4" w:space="0" w:color="6E6E6E"/>
              <w:bottom w:val="dashed" w:sz="4" w:space="0" w:color="BFBFBF"/>
              <w:right w:val="none" w:sz="4" w:space="0" w:color="6E6E6E"/>
            </w:tcBorders>
          </w:tcPr>
          <w:p w14:paraId="6DC7A90A" w14:textId="77777777" w:rsidR="00FF32AC" w:rsidRDefault="006F3B7E">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CCD0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A09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8D8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AD3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044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B23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DE6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BBC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C17F" w14:textId="77777777" w:rsidR="00FF32AC" w:rsidRDefault="00FF32AC">
            <w:pPr>
              <w:pStyle w:val="ProductList-TableBody"/>
              <w:jc w:val="center"/>
            </w:pPr>
          </w:p>
        </w:tc>
      </w:tr>
      <w:tr w:rsidR="00FF32AC" w14:paraId="399FD80B" w14:textId="77777777">
        <w:tc>
          <w:tcPr>
            <w:tcW w:w="4660" w:type="dxa"/>
            <w:tcBorders>
              <w:top w:val="dashed" w:sz="4" w:space="0" w:color="BFBFBF"/>
              <w:left w:val="none" w:sz="4" w:space="0" w:color="6E6E6E"/>
              <w:bottom w:val="dashed" w:sz="4" w:space="0" w:color="BFBFBF"/>
              <w:right w:val="none" w:sz="4" w:space="0" w:color="6E6E6E"/>
            </w:tcBorders>
          </w:tcPr>
          <w:p w14:paraId="39083C97" w14:textId="77777777" w:rsidR="00FF32AC" w:rsidRDefault="006F3B7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C093B29"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404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C57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6DD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153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E04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D7B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4BB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94B6" w14:textId="77777777" w:rsidR="00FF32AC" w:rsidRDefault="00FF32AC">
            <w:pPr>
              <w:pStyle w:val="ProductList-TableBody"/>
              <w:jc w:val="center"/>
            </w:pPr>
          </w:p>
        </w:tc>
      </w:tr>
      <w:tr w:rsidR="00FF32AC" w14:paraId="6F0F103C" w14:textId="77777777">
        <w:tc>
          <w:tcPr>
            <w:tcW w:w="4660" w:type="dxa"/>
            <w:tcBorders>
              <w:top w:val="dashed" w:sz="4" w:space="0" w:color="BFBFBF"/>
              <w:left w:val="none" w:sz="4" w:space="0" w:color="6E6E6E"/>
              <w:bottom w:val="dashed" w:sz="4" w:space="0" w:color="BFBFBF"/>
              <w:right w:val="none" w:sz="4" w:space="0" w:color="6E6E6E"/>
            </w:tcBorders>
          </w:tcPr>
          <w:p w14:paraId="442FF43D" w14:textId="77777777" w:rsidR="00FF32AC" w:rsidRDefault="006F3B7E">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B9A49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472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391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3C9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6C8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64F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F70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5EA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D180" w14:textId="77777777" w:rsidR="00FF32AC" w:rsidRDefault="00FF32AC">
            <w:pPr>
              <w:pStyle w:val="ProductList-TableBody"/>
              <w:jc w:val="center"/>
            </w:pPr>
          </w:p>
        </w:tc>
      </w:tr>
      <w:tr w:rsidR="00FF32AC" w14:paraId="5894E34C" w14:textId="77777777">
        <w:tc>
          <w:tcPr>
            <w:tcW w:w="4660" w:type="dxa"/>
            <w:tcBorders>
              <w:top w:val="dashed" w:sz="4" w:space="0" w:color="BFBFBF"/>
              <w:left w:val="none" w:sz="4" w:space="0" w:color="6E6E6E"/>
              <w:bottom w:val="dashed" w:sz="4" w:space="0" w:color="BFBFBF"/>
              <w:right w:val="none" w:sz="4" w:space="0" w:color="6E6E6E"/>
            </w:tcBorders>
          </w:tcPr>
          <w:p w14:paraId="2FEECDDA" w14:textId="77777777" w:rsidR="00FF32AC" w:rsidRDefault="006F3B7E">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5BE80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56F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0B1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1E2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FC9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E8D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79B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33C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3787" w14:textId="77777777" w:rsidR="00FF32AC" w:rsidRDefault="00FF32AC">
            <w:pPr>
              <w:pStyle w:val="ProductList-TableBody"/>
              <w:jc w:val="center"/>
            </w:pPr>
          </w:p>
        </w:tc>
      </w:tr>
      <w:tr w:rsidR="00FF32AC" w14:paraId="4C61053E" w14:textId="77777777">
        <w:tc>
          <w:tcPr>
            <w:tcW w:w="4660" w:type="dxa"/>
            <w:tcBorders>
              <w:top w:val="dashed" w:sz="4" w:space="0" w:color="BFBFBF"/>
              <w:left w:val="none" w:sz="4" w:space="0" w:color="6E6E6E"/>
              <w:bottom w:val="dashed" w:sz="4" w:space="0" w:color="BFBFBF"/>
              <w:right w:val="none" w:sz="4" w:space="0" w:color="6E6E6E"/>
            </w:tcBorders>
          </w:tcPr>
          <w:p w14:paraId="62E0CFB8" w14:textId="77777777" w:rsidR="00FF32AC" w:rsidRDefault="006F3B7E">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DC25F"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B25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A3A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1FE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996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4FB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57D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072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75E1" w14:textId="77777777" w:rsidR="00FF32AC" w:rsidRDefault="00FF32AC">
            <w:pPr>
              <w:pStyle w:val="ProductList-TableBody"/>
              <w:jc w:val="center"/>
            </w:pPr>
          </w:p>
        </w:tc>
      </w:tr>
      <w:tr w:rsidR="00FF32AC" w14:paraId="0026F128" w14:textId="77777777">
        <w:tc>
          <w:tcPr>
            <w:tcW w:w="4660" w:type="dxa"/>
            <w:tcBorders>
              <w:top w:val="dashed" w:sz="4" w:space="0" w:color="BFBFBF"/>
              <w:left w:val="none" w:sz="4" w:space="0" w:color="6E6E6E"/>
              <w:bottom w:val="dashed" w:sz="4" w:space="0" w:color="BFBFBF"/>
              <w:right w:val="none" w:sz="4" w:space="0" w:color="6E6E6E"/>
            </w:tcBorders>
          </w:tcPr>
          <w:p w14:paraId="4112F776" w14:textId="77777777" w:rsidR="00FF32AC" w:rsidRDefault="006F3B7E">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C3ED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70D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741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98F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B97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92A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EAE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AE4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B865" w14:textId="77777777" w:rsidR="00FF32AC" w:rsidRDefault="00FF32AC">
            <w:pPr>
              <w:pStyle w:val="ProductList-TableBody"/>
              <w:jc w:val="center"/>
            </w:pPr>
          </w:p>
        </w:tc>
      </w:tr>
      <w:tr w:rsidR="00FF32AC" w14:paraId="60CD392F" w14:textId="77777777">
        <w:tc>
          <w:tcPr>
            <w:tcW w:w="4660" w:type="dxa"/>
            <w:tcBorders>
              <w:top w:val="dashed" w:sz="4" w:space="0" w:color="BFBFBF"/>
              <w:left w:val="none" w:sz="4" w:space="0" w:color="6E6E6E"/>
              <w:bottom w:val="dashed" w:sz="4" w:space="0" w:color="BFBFBF"/>
              <w:right w:val="none" w:sz="4" w:space="0" w:color="6E6E6E"/>
            </w:tcBorders>
          </w:tcPr>
          <w:p w14:paraId="70FE45AC" w14:textId="77777777" w:rsidR="00FF32AC" w:rsidRDefault="006F3B7E">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3D5E3"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5E2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6AFB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421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7BA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FB6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85A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D67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BD1F" w14:textId="77777777" w:rsidR="00FF32AC" w:rsidRDefault="00FF32AC">
            <w:pPr>
              <w:pStyle w:val="ProductList-TableBody"/>
              <w:jc w:val="center"/>
            </w:pPr>
          </w:p>
        </w:tc>
      </w:tr>
      <w:tr w:rsidR="00FF32AC" w14:paraId="61F08104" w14:textId="77777777">
        <w:tc>
          <w:tcPr>
            <w:tcW w:w="4660" w:type="dxa"/>
            <w:tcBorders>
              <w:top w:val="dashed" w:sz="4" w:space="0" w:color="BFBFBF"/>
              <w:left w:val="none" w:sz="4" w:space="0" w:color="6E6E6E"/>
              <w:bottom w:val="dashed" w:sz="4" w:space="0" w:color="BFBFBF"/>
              <w:right w:val="none" w:sz="4" w:space="0" w:color="6E6E6E"/>
            </w:tcBorders>
          </w:tcPr>
          <w:p w14:paraId="3C17A1A2" w14:textId="77777777" w:rsidR="00FF32AC" w:rsidRDefault="006F3B7E">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08A5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C25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4520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C3B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35F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801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76A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BF8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76AFF" w14:textId="77777777" w:rsidR="00FF32AC" w:rsidRDefault="00FF32AC">
            <w:pPr>
              <w:pStyle w:val="ProductList-TableBody"/>
              <w:jc w:val="center"/>
            </w:pPr>
          </w:p>
        </w:tc>
      </w:tr>
      <w:tr w:rsidR="00FF32AC" w14:paraId="6B6E7A43" w14:textId="77777777">
        <w:tc>
          <w:tcPr>
            <w:tcW w:w="4660" w:type="dxa"/>
            <w:tcBorders>
              <w:top w:val="dashed" w:sz="4" w:space="0" w:color="BFBFBF"/>
              <w:left w:val="none" w:sz="4" w:space="0" w:color="6E6E6E"/>
              <w:bottom w:val="dashed" w:sz="4" w:space="0" w:color="BFBFBF"/>
              <w:right w:val="none" w:sz="4" w:space="0" w:color="6E6E6E"/>
            </w:tcBorders>
          </w:tcPr>
          <w:p w14:paraId="62926220" w14:textId="77777777" w:rsidR="00FF32AC" w:rsidRDefault="006F3B7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24CB402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68B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F55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42C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922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745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AC5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0F5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9456" w14:textId="77777777" w:rsidR="00FF32AC" w:rsidRDefault="00FF32AC">
            <w:pPr>
              <w:pStyle w:val="ProductList-TableBody"/>
              <w:jc w:val="center"/>
            </w:pPr>
          </w:p>
        </w:tc>
      </w:tr>
      <w:tr w:rsidR="00FF32AC" w14:paraId="0CC17F05" w14:textId="77777777">
        <w:tc>
          <w:tcPr>
            <w:tcW w:w="4660" w:type="dxa"/>
            <w:tcBorders>
              <w:top w:val="dashed" w:sz="4" w:space="0" w:color="BFBFBF"/>
              <w:left w:val="none" w:sz="4" w:space="0" w:color="6E6E6E"/>
              <w:bottom w:val="dashed" w:sz="4" w:space="0" w:color="BFBFBF"/>
              <w:right w:val="none" w:sz="4" w:space="0" w:color="6E6E6E"/>
            </w:tcBorders>
          </w:tcPr>
          <w:p w14:paraId="08554013" w14:textId="77777777" w:rsidR="00FF32AC" w:rsidRDefault="006F3B7E">
            <w:pPr>
              <w:pStyle w:val="ProductList-TableBody"/>
            </w:pPr>
            <w:r>
              <w:t xml:space="preserve">Microsoft Dynamics 365 for Operations Device, Enterprise </w:t>
            </w:r>
            <w:r>
              <w:lastRenderedPageBreak/>
              <w:t>Edition-Add-On (Geräte-AL)</w:t>
            </w:r>
            <w:r>
              <w:fldChar w:fldCharType="begin"/>
            </w:r>
            <w:r>
              <w:instrText xml:space="preserve"> XE "Microsoft Dynamics 365 for Operations Device, Enterprise Edition-Add-On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7C3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866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FF2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693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1C7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73E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0B6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A8F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B0AB" w14:textId="77777777" w:rsidR="00FF32AC" w:rsidRDefault="00FF32AC">
            <w:pPr>
              <w:pStyle w:val="ProductList-TableBody"/>
              <w:jc w:val="center"/>
            </w:pPr>
          </w:p>
        </w:tc>
      </w:tr>
      <w:tr w:rsidR="00FF32AC" w14:paraId="350DAD90" w14:textId="77777777">
        <w:tc>
          <w:tcPr>
            <w:tcW w:w="4660" w:type="dxa"/>
            <w:tcBorders>
              <w:top w:val="dashed" w:sz="4" w:space="0" w:color="BFBFBF"/>
              <w:left w:val="none" w:sz="4" w:space="0" w:color="6E6E6E"/>
              <w:bottom w:val="dashed" w:sz="4" w:space="0" w:color="BFBFBF"/>
              <w:right w:val="none" w:sz="4" w:space="0" w:color="6E6E6E"/>
            </w:tcBorders>
          </w:tcPr>
          <w:p w14:paraId="76328FB2" w14:textId="77777777" w:rsidR="00FF32AC" w:rsidRDefault="006F3B7E">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F984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868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F0F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FA3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CD2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269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250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63E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26AE" w14:textId="77777777" w:rsidR="00FF32AC" w:rsidRDefault="00FF32AC">
            <w:pPr>
              <w:pStyle w:val="ProductList-TableBody"/>
              <w:jc w:val="center"/>
            </w:pPr>
          </w:p>
        </w:tc>
      </w:tr>
      <w:tr w:rsidR="00FF32AC" w14:paraId="3DC9A535" w14:textId="77777777">
        <w:tc>
          <w:tcPr>
            <w:tcW w:w="4660" w:type="dxa"/>
            <w:tcBorders>
              <w:top w:val="dashed" w:sz="4" w:space="0" w:color="BFBFBF"/>
              <w:left w:val="none" w:sz="4" w:space="0" w:color="6E6E6E"/>
              <w:bottom w:val="dashed" w:sz="4" w:space="0" w:color="BFBFBF"/>
              <w:right w:val="none" w:sz="4" w:space="0" w:color="6E6E6E"/>
            </w:tcBorders>
          </w:tcPr>
          <w:p w14:paraId="68C84AAC" w14:textId="77777777" w:rsidR="00FF32AC" w:rsidRDefault="006F3B7E">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58EC2"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A65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D0E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A0E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C0D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B20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9FC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485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4005" w14:textId="77777777" w:rsidR="00FF32AC" w:rsidRDefault="00FF32AC">
            <w:pPr>
              <w:pStyle w:val="ProductList-TableBody"/>
              <w:jc w:val="center"/>
            </w:pPr>
          </w:p>
        </w:tc>
      </w:tr>
      <w:tr w:rsidR="00FF32AC" w14:paraId="58391673" w14:textId="77777777">
        <w:tc>
          <w:tcPr>
            <w:tcW w:w="4660" w:type="dxa"/>
            <w:tcBorders>
              <w:top w:val="dashed" w:sz="4" w:space="0" w:color="BFBFBF"/>
              <w:left w:val="none" w:sz="4" w:space="0" w:color="6E6E6E"/>
              <w:bottom w:val="dashed" w:sz="4" w:space="0" w:color="BFBFBF"/>
              <w:right w:val="none" w:sz="4" w:space="0" w:color="6E6E6E"/>
            </w:tcBorders>
          </w:tcPr>
          <w:p w14:paraId="7BD3AE3B" w14:textId="77777777" w:rsidR="00FF32AC" w:rsidRDefault="006F3B7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CFF9C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3A4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BB9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BCE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0D9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1BC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E88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361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D88B" w14:textId="77777777" w:rsidR="00FF32AC" w:rsidRDefault="00FF32AC">
            <w:pPr>
              <w:pStyle w:val="ProductList-TableBody"/>
              <w:jc w:val="center"/>
            </w:pPr>
          </w:p>
        </w:tc>
      </w:tr>
      <w:tr w:rsidR="00FF32AC" w14:paraId="77DA1C12" w14:textId="77777777">
        <w:tc>
          <w:tcPr>
            <w:tcW w:w="4660" w:type="dxa"/>
            <w:tcBorders>
              <w:top w:val="dashed" w:sz="4" w:space="0" w:color="BFBFBF"/>
              <w:left w:val="none" w:sz="4" w:space="0" w:color="6E6E6E"/>
              <w:bottom w:val="dashed" w:sz="4" w:space="0" w:color="BFBFBF"/>
              <w:right w:val="none" w:sz="4" w:space="0" w:color="6E6E6E"/>
            </w:tcBorders>
          </w:tcPr>
          <w:p w14:paraId="211F1E55" w14:textId="77777777" w:rsidR="00FF32AC" w:rsidRDefault="006F3B7E">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DB739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C04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DAA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327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85E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A8D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033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31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4C84" w14:textId="77777777" w:rsidR="00FF32AC" w:rsidRDefault="00FF32AC">
            <w:pPr>
              <w:pStyle w:val="ProductList-TableBody"/>
              <w:jc w:val="center"/>
            </w:pPr>
          </w:p>
        </w:tc>
      </w:tr>
      <w:tr w:rsidR="00FF32AC" w14:paraId="6AB21BCF" w14:textId="77777777">
        <w:tc>
          <w:tcPr>
            <w:tcW w:w="4660" w:type="dxa"/>
            <w:tcBorders>
              <w:top w:val="dashed" w:sz="4" w:space="0" w:color="BFBFBF"/>
              <w:left w:val="none" w:sz="4" w:space="0" w:color="6E6E6E"/>
              <w:bottom w:val="dashed" w:sz="4" w:space="0" w:color="BFBFBF"/>
              <w:right w:val="none" w:sz="4" w:space="0" w:color="6E6E6E"/>
            </w:tcBorders>
          </w:tcPr>
          <w:p w14:paraId="0573E09E" w14:textId="77777777" w:rsidR="00FF32AC" w:rsidRDefault="006F3B7E">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7CCD7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0D5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DA6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A20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3B9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ECA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F81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9AE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BF35" w14:textId="77777777" w:rsidR="00FF32AC" w:rsidRDefault="00FF32AC">
            <w:pPr>
              <w:pStyle w:val="ProductList-TableBody"/>
              <w:jc w:val="center"/>
            </w:pPr>
          </w:p>
        </w:tc>
      </w:tr>
      <w:tr w:rsidR="00FF32AC" w14:paraId="098DAD4D" w14:textId="77777777">
        <w:tc>
          <w:tcPr>
            <w:tcW w:w="4660" w:type="dxa"/>
            <w:tcBorders>
              <w:top w:val="dashed" w:sz="4" w:space="0" w:color="BFBFBF"/>
              <w:left w:val="none" w:sz="4" w:space="0" w:color="6E6E6E"/>
              <w:bottom w:val="dashed" w:sz="4" w:space="0" w:color="BFBFBF"/>
              <w:right w:val="none" w:sz="4" w:space="0" w:color="6E6E6E"/>
            </w:tcBorders>
          </w:tcPr>
          <w:p w14:paraId="4DE1BFF2" w14:textId="77777777" w:rsidR="00FF32AC" w:rsidRDefault="006F3B7E">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D8865"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709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524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7C0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E2E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8C2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FAD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327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050D" w14:textId="77777777" w:rsidR="00FF32AC" w:rsidRDefault="00FF32AC">
            <w:pPr>
              <w:pStyle w:val="ProductList-TableBody"/>
              <w:jc w:val="center"/>
            </w:pPr>
          </w:p>
        </w:tc>
      </w:tr>
      <w:tr w:rsidR="00FF32AC" w14:paraId="4CE2B6BE" w14:textId="77777777">
        <w:tc>
          <w:tcPr>
            <w:tcW w:w="4660" w:type="dxa"/>
            <w:tcBorders>
              <w:top w:val="dashed" w:sz="4" w:space="0" w:color="BFBFBF"/>
              <w:left w:val="none" w:sz="4" w:space="0" w:color="6E6E6E"/>
              <w:bottom w:val="dashed" w:sz="4" w:space="0" w:color="BFBFBF"/>
              <w:right w:val="none" w:sz="4" w:space="0" w:color="6E6E6E"/>
            </w:tcBorders>
          </w:tcPr>
          <w:p w14:paraId="1B3E13E7" w14:textId="77777777" w:rsidR="00FF32AC" w:rsidRDefault="006F3B7E">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14:paraId="378E4FD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03E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DCF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4D0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4EA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243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8A7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659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6ABC" w14:textId="77777777" w:rsidR="00FF32AC" w:rsidRDefault="00FF32AC">
            <w:pPr>
              <w:pStyle w:val="ProductList-TableBody"/>
              <w:jc w:val="center"/>
            </w:pPr>
          </w:p>
        </w:tc>
      </w:tr>
      <w:tr w:rsidR="00FF32AC" w14:paraId="27B435A1" w14:textId="77777777">
        <w:tc>
          <w:tcPr>
            <w:tcW w:w="4660" w:type="dxa"/>
            <w:tcBorders>
              <w:top w:val="dashed" w:sz="4" w:space="0" w:color="BFBFBF"/>
              <w:left w:val="none" w:sz="4" w:space="0" w:color="6E6E6E"/>
              <w:bottom w:val="dashed" w:sz="4" w:space="0" w:color="BFBFBF"/>
              <w:right w:val="none" w:sz="4" w:space="0" w:color="6E6E6E"/>
            </w:tcBorders>
          </w:tcPr>
          <w:p w14:paraId="30896806" w14:textId="77777777" w:rsidR="00FF32AC" w:rsidRDefault="006F3B7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686F3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844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1FF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189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E6A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0B9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ED9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4B4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6890" w14:textId="77777777" w:rsidR="00FF32AC" w:rsidRDefault="00FF32AC">
            <w:pPr>
              <w:pStyle w:val="ProductList-TableBody"/>
              <w:jc w:val="center"/>
            </w:pPr>
          </w:p>
        </w:tc>
      </w:tr>
      <w:tr w:rsidR="00FF32AC" w14:paraId="003822C5" w14:textId="77777777">
        <w:tc>
          <w:tcPr>
            <w:tcW w:w="4660" w:type="dxa"/>
            <w:tcBorders>
              <w:top w:val="dashed" w:sz="4" w:space="0" w:color="BFBFBF"/>
              <w:left w:val="none" w:sz="4" w:space="0" w:color="6E6E6E"/>
              <w:bottom w:val="dashed" w:sz="4" w:space="0" w:color="BFBFBF"/>
              <w:right w:val="none" w:sz="4" w:space="0" w:color="6E6E6E"/>
            </w:tcBorders>
          </w:tcPr>
          <w:p w14:paraId="477A28BF" w14:textId="77777777" w:rsidR="00FF32AC" w:rsidRDefault="006F3B7E">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79F74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90F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51F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E6C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C0F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ED2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725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566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16CB" w14:textId="77777777" w:rsidR="00FF32AC" w:rsidRDefault="00FF32AC">
            <w:pPr>
              <w:pStyle w:val="ProductList-TableBody"/>
              <w:jc w:val="center"/>
            </w:pPr>
          </w:p>
        </w:tc>
      </w:tr>
      <w:tr w:rsidR="00FF32AC" w14:paraId="098E82F8" w14:textId="77777777">
        <w:tc>
          <w:tcPr>
            <w:tcW w:w="4660" w:type="dxa"/>
            <w:tcBorders>
              <w:top w:val="dashed" w:sz="4" w:space="0" w:color="BFBFBF"/>
              <w:left w:val="none" w:sz="4" w:space="0" w:color="6E6E6E"/>
              <w:bottom w:val="dashed" w:sz="4" w:space="0" w:color="BFBFBF"/>
              <w:right w:val="none" w:sz="4" w:space="0" w:color="6E6E6E"/>
            </w:tcBorders>
          </w:tcPr>
          <w:p w14:paraId="049A9BD0" w14:textId="77777777" w:rsidR="00FF32AC" w:rsidRDefault="006F3B7E">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582F8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931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B7C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AEF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647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E7F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0A0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839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F18D" w14:textId="77777777" w:rsidR="00FF32AC" w:rsidRDefault="00FF32AC">
            <w:pPr>
              <w:pStyle w:val="ProductList-TableBody"/>
              <w:jc w:val="center"/>
            </w:pPr>
          </w:p>
        </w:tc>
      </w:tr>
      <w:tr w:rsidR="00FF32AC" w14:paraId="5CF7D3D4" w14:textId="77777777">
        <w:tc>
          <w:tcPr>
            <w:tcW w:w="4660" w:type="dxa"/>
            <w:tcBorders>
              <w:top w:val="dashed" w:sz="4" w:space="0" w:color="BFBFBF"/>
              <w:left w:val="none" w:sz="4" w:space="0" w:color="6E6E6E"/>
              <w:bottom w:val="dashed" w:sz="4" w:space="0" w:color="BFBFBF"/>
              <w:right w:val="none" w:sz="4" w:space="0" w:color="6E6E6E"/>
            </w:tcBorders>
          </w:tcPr>
          <w:p w14:paraId="3B432847" w14:textId="77777777" w:rsidR="00FF32AC" w:rsidRDefault="006F3B7E">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D10E0"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161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69EA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E62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474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57F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CC3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F42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A521" w14:textId="77777777" w:rsidR="00FF32AC" w:rsidRDefault="00FF32AC">
            <w:pPr>
              <w:pStyle w:val="ProductList-TableBody"/>
              <w:jc w:val="center"/>
            </w:pPr>
          </w:p>
        </w:tc>
      </w:tr>
      <w:tr w:rsidR="00FF32AC" w14:paraId="42B24B0F" w14:textId="77777777">
        <w:tc>
          <w:tcPr>
            <w:tcW w:w="4660" w:type="dxa"/>
            <w:tcBorders>
              <w:top w:val="dashed" w:sz="4" w:space="0" w:color="BFBFBF"/>
              <w:left w:val="none" w:sz="4" w:space="0" w:color="6E6E6E"/>
              <w:bottom w:val="dashed" w:sz="4" w:space="0" w:color="BFBFBF"/>
              <w:right w:val="none" w:sz="4" w:space="0" w:color="6E6E6E"/>
            </w:tcBorders>
          </w:tcPr>
          <w:p w14:paraId="2A865AFC" w14:textId="77777777" w:rsidR="00FF32AC" w:rsidRDefault="006F3B7E">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D4FC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B9F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0A2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916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924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C66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D1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E10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76FB" w14:textId="77777777" w:rsidR="00FF32AC" w:rsidRDefault="00FF32AC">
            <w:pPr>
              <w:pStyle w:val="ProductList-TableBody"/>
              <w:jc w:val="center"/>
            </w:pPr>
          </w:p>
        </w:tc>
      </w:tr>
      <w:tr w:rsidR="00FF32AC" w14:paraId="7D528FE3" w14:textId="77777777">
        <w:tc>
          <w:tcPr>
            <w:tcW w:w="4660" w:type="dxa"/>
            <w:tcBorders>
              <w:top w:val="dashed" w:sz="4" w:space="0" w:color="BFBFBF"/>
              <w:left w:val="none" w:sz="4" w:space="0" w:color="6E6E6E"/>
              <w:bottom w:val="dashed" w:sz="4" w:space="0" w:color="BFBFBF"/>
              <w:right w:val="none" w:sz="4" w:space="0" w:color="6E6E6E"/>
            </w:tcBorders>
          </w:tcPr>
          <w:p w14:paraId="4CF64A0D" w14:textId="77777777" w:rsidR="00FF32AC" w:rsidRDefault="006F3B7E">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3B92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E9C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13E8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510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614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2A2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EA1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2D6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9E8E" w14:textId="77777777" w:rsidR="00FF32AC" w:rsidRDefault="00FF32AC">
            <w:pPr>
              <w:pStyle w:val="ProductList-TableBody"/>
              <w:jc w:val="center"/>
            </w:pPr>
          </w:p>
        </w:tc>
      </w:tr>
      <w:tr w:rsidR="00FF32AC" w14:paraId="67540DD9" w14:textId="77777777">
        <w:tc>
          <w:tcPr>
            <w:tcW w:w="4660" w:type="dxa"/>
            <w:tcBorders>
              <w:top w:val="dashed" w:sz="4" w:space="0" w:color="BFBFBF"/>
              <w:left w:val="none" w:sz="4" w:space="0" w:color="6E6E6E"/>
              <w:bottom w:val="dashed" w:sz="4" w:space="0" w:color="BFBFBF"/>
              <w:right w:val="none" w:sz="4" w:space="0" w:color="6E6E6E"/>
            </w:tcBorders>
          </w:tcPr>
          <w:p w14:paraId="636703A7" w14:textId="77777777" w:rsidR="00FF32AC" w:rsidRDefault="006F3B7E">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4182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4F8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344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508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F30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7FF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458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61D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B951" w14:textId="77777777" w:rsidR="00FF32AC" w:rsidRDefault="00FF32AC">
            <w:pPr>
              <w:pStyle w:val="ProductList-TableBody"/>
              <w:jc w:val="center"/>
            </w:pPr>
          </w:p>
        </w:tc>
      </w:tr>
      <w:tr w:rsidR="00FF32AC" w14:paraId="24FAA303" w14:textId="77777777">
        <w:tc>
          <w:tcPr>
            <w:tcW w:w="4660" w:type="dxa"/>
            <w:tcBorders>
              <w:top w:val="dashed" w:sz="4" w:space="0" w:color="BFBFBF"/>
              <w:left w:val="none" w:sz="4" w:space="0" w:color="6E6E6E"/>
              <w:bottom w:val="dashed" w:sz="4" w:space="0" w:color="BFBFBF"/>
              <w:right w:val="none" w:sz="4" w:space="0" w:color="6E6E6E"/>
            </w:tcBorders>
          </w:tcPr>
          <w:p w14:paraId="1EA42B3B" w14:textId="77777777" w:rsidR="00FF32AC" w:rsidRDefault="006F3B7E">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B316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146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D6E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698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45B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6A3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CFA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E83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BEB8" w14:textId="77777777" w:rsidR="00FF32AC" w:rsidRDefault="00FF32AC">
            <w:pPr>
              <w:pStyle w:val="ProductList-TableBody"/>
              <w:jc w:val="center"/>
            </w:pPr>
          </w:p>
        </w:tc>
      </w:tr>
      <w:tr w:rsidR="00FF32AC" w14:paraId="38F57527" w14:textId="77777777">
        <w:tc>
          <w:tcPr>
            <w:tcW w:w="4660" w:type="dxa"/>
            <w:tcBorders>
              <w:top w:val="dashed" w:sz="4" w:space="0" w:color="BFBFBF"/>
              <w:left w:val="none" w:sz="4" w:space="0" w:color="6E6E6E"/>
              <w:bottom w:val="dashed" w:sz="4" w:space="0" w:color="BFBFBF"/>
              <w:right w:val="none" w:sz="4" w:space="0" w:color="6E6E6E"/>
            </w:tcBorders>
          </w:tcPr>
          <w:p w14:paraId="3E4C81D5" w14:textId="77777777" w:rsidR="00FF32AC" w:rsidRDefault="006F3B7E">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D96C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43C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F99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37A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8EF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462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881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6AC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B2A7" w14:textId="77777777" w:rsidR="00FF32AC" w:rsidRDefault="00FF32AC">
            <w:pPr>
              <w:pStyle w:val="ProductList-TableBody"/>
              <w:jc w:val="center"/>
            </w:pPr>
          </w:p>
        </w:tc>
      </w:tr>
      <w:tr w:rsidR="00FF32AC" w14:paraId="25011B03" w14:textId="77777777">
        <w:tc>
          <w:tcPr>
            <w:tcW w:w="4660" w:type="dxa"/>
            <w:tcBorders>
              <w:top w:val="dashed" w:sz="4" w:space="0" w:color="BFBFBF"/>
              <w:left w:val="none" w:sz="4" w:space="0" w:color="6E6E6E"/>
              <w:bottom w:val="dashed" w:sz="4" w:space="0" w:color="BFBFBF"/>
              <w:right w:val="none" w:sz="4" w:space="0" w:color="6E6E6E"/>
            </w:tcBorders>
          </w:tcPr>
          <w:p w14:paraId="3B9C33C2" w14:textId="77777777" w:rsidR="00FF32AC" w:rsidRDefault="006F3B7E">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A641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365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ECB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0AE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ACD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754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730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2F7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79C3" w14:textId="77777777" w:rsidR="00FF32AC" w:rsidRDefault="00FF32AC">
            <w:pPr>
              <w:pStyle w:val="ProductList-TableBody"/>
              <w:jc w:val="center"/>
            </w:pPr>
          </w:p>
        </w:tc>
      </w:tr>
      <w:tr w:rsidR="00FF32AC" w14:paraId="1E006D5B" w14:textId="77777777">
        <w:tc>
          <w:tcPr>
            <w:tcW w:w="4660" w:type="dxa"/>
            <w:tcBorders>
              <w:top w:val="dashed" w:sz="4" w:space="0" w:color="BFBFBF"/>
              <w:left w:val="none" w:sz="4" w:space="0" w:color="6E6E6E"/>
              <w:bottom w:val="dashed" w:sz="4" w:space="0" w:color="BFBFBF"/>
              <w:right w:val="none" w:sz="4" w:space="0" w:color="6E6E6E"/>
            </w:tcBorders>
          </w:tcPr>
          <w:p w14:paraId="36760E85" w14:textId="77777777" w:rsidR="00FF32AC" w:rsidRDefault="006F3B7E">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7C24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265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A2F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46F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D01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C6D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00B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774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4EC9" w14:textId="77777777" w:rsidR="00FF32AC" w:rsidRDefault="00FF32AC">
            <w:pPr>
              <w:pStyle w:val="ProductList-TableBody"/>
              <w:jc w:val="center"/>
            </w:pPr>
          </w:p>
        </w:tc>
      </w:tr>
      <w:tr w:rsidR="00FF32AC" w14:paraId="535815E5" w14:textId="77777777">
        <w:tc>
          <w:tcPr>
            <w:tcW w:w="4660" w:type="dxa"/>
            <w:tcBorders>
              <w:top w:val="dashed" w:sz="4" w:space="0" w:color="BFBFBF"/>
              <w:left w:val="none" w:sz="4" w:space="0" w:color="6E6E6E"/>
              <w:bottom w:val="dashed" w:sz="4" w:space="0" w:color="BFBFBF"/>
              <w:right w:val="none" w:sz="4" w:space="0" w:color="6E6E6E"/>
            </w:tcBorders>
          </w:tcPr>
          <w:p w14:paraId="11700B1C" w14:textId="77777777" w:rsidR="00FF32AC" w:rsidRDefault="006F3B7E">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6FCD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FC3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3BE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945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806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F59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6E1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2AF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3201" w14:textId="77777777" w:rsidR="00FF32AC" w:rsidRDefault="00FF32AC">
            <w:pPr>
              <w:pStyle w:val="ProductList-TableBody"/>
              <w:jc w:val="center"/>
            </w:pPr>
          </w:p>
        </w:tc>
      </w:tr>
      <w:tr w:rsidR="00FF32AC" w14:paraId="629C3322" w14:textId="77777777">
        <w:tc>
          <w:tcPr>
            <w:tcW w:w="4660" w:type="dxa"/>
            <w:tcBorders>
              <w:top w:val="dashed" w:sz="4" w:space="0" w:color="BFBFBF"/>
              <w:left w:val="none" w:sz="4" w:space="0" w:color="6E6E6E"/>
              <w:bottom w:val="dashed" w:sz="4" w:space="0" w:color="BFBFBF"/>
              <w:right w:val="none" w:sz="4" w:space="0" w:color="6E6E6E"/>
            </w:tcBorders>
          </w:tcPr>
          <w:p w14:paraId="754CE19B" w14:textId="77777777" w:rsidR="00FF32AC" w:rsidRDefault="006F3B7E">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7FB5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C7D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71E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374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9DE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503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71B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DBB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D72B" w14:textId="77777777" w:rsidR="00FF32AC" w:rsidRDefault="00FF32AC">
            <w:pPr>
              <w:pStyle w:val="ProductList-TableBody"/>
              <w:jc w:val="center"/>
            </w:pPr>
          </w:p>
        </w:tc>
      </w:tr>
      <w:tr w:rsidR="00FF32AC" w14:paraId="1123DAE0" w14:textId="77777777">
        <w:tc>
          <w:tcPr>
            <w:tcW w:w="4660" w:type="dxa"/>
            <w:tcBorders>
              <w:top w:val="dashed" w:sz="4" w:space="0" w:color="BFBFBF"/>
              <w:left w:val="none" w:sz="4" w:space="0" w:color="6E6E6E"/>
              <w:bottom w:val="dashed" w:sz="4" w:space="0" w:color="BFBFBF"/>
              <w:right w:val="none" w:sz="4" w:space="0" w:color="6E6E6E"/>
            </w:tcBorders>
          </w:tcPr>
          <w:p w14:paraId="1D628721" w14:textId="77777777" w:rsidR="00FF32AC" w:rsidRDefault="006F3B7E">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6C66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D10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274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715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C00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2AA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4B0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9AE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E145" w14:textId="77777777" w:rsidR="00FF32AC" w:rsidRDefault="00FF32AC">
            <w:pPr>
              <w:pStyle w:val="ProductList-TableBody"/>
              <w:jc w:val="center"/>
            </w:pPr>
          </w:p>
        </w:tc>
      </w:tr>
      <w:tr w:rsidR="00FF32AC" w14:paraId="64D08617" w14:textId="77777777">
        <w:tc>
          <w:tcPr>
            <w:tcW w:w="4660" w:type="dxa"/>
            <w:tcBorders>
              <w:top w:val="dashed" w:sz="4" w:space="0" w:color="BFBFBF"/>
              <w:left w:val="none" w:sz="4" w:space="0" w:color="6E6E6E"/>
              <w:bottom w:val="dashed" w:sz="4" w:space="0" w:color="BFBFBF"/>
              <w:right w:val="none" w:sz="4" w:space="0" w:color="6E6E6E"/>
            </w:tcBorders>
          </w:tcPr>
          <w:p w14:paraId="27908FCE" w14:textId="77777777" w:rsidR="00FF32AC" w:rsidRDefault="006F3B7E">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98FC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8DA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318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F25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D06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A12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8B8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0BA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41E2" w14:textId="77777777" w:rsidR="00FF32AC" w:rsidRDefault="00FF32AC">
            <w:pPr>
              <w:pStyle w:val="ProductList-TableBody"/>
              <w:jc w:val="center"/>
            </w:pPr>
          </w:p>
        </w:tc>
      </w:tr>
      <w:tr w:rsidR="00FF32AC" w14:paraId="022F533E" w14:textId="77777777">
        <w:tc>
          <w:tcPr>
            <w:tcW w:w="4660" w:type="dxa"/>
            <w:tcBorders>
              <w:top w:val="dashed" w:sz="4" w:space="0" w:color="BFBFBF"/>
              <w:left w:val="none" w:sz="4" w:space="0" w:color="6E6E6E"/>
              <w:bottom w:val="dashed" w:sz="4" w:space="0" w:color="BFBFBF"/>
              <w:right w:val="none" w:sz="4" w:space="0" w:color="6E6E6E"/>
            </w:tcBorders>
          </w:tcPr>
          <w:p w14:paraId="2EB51E76" w14:textId="77777777" w:rsidR="00FF32AC" w:rsidRDefault="006F3B7E">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E633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1B3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D0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BDF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35E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B21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E7A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06E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8558" w14:textId="77777777" w:rsidR="00FF32AC" w:rsidRDefault="00FF32AC">
            <w:pPr>
              <w:pStyle w:val="ProductList-TableBody"/>
              <w:jc w:val="center"/>
            </w:pPr>
          </w:p>
        </w:tc>
      </w:tr>
      <w:tr w:rsidR="00FF32AC" w14:paraId="28AB84F5" w14:textId="77777777">
        <w:tc>
          <w:tcPr>
            <w:tcW w:w="4660" w:type="dxa"/>
            <w:tcBorders>
              <w:top w:val="dashed" w:sz="4" w:space="0" w:color="BFBFBF"/>
              <w:left w:val="none" w:sz="4" w:space="0" w:color="6E6E6E"/>
              <w:bottom w:val="dashed" w:sz="4" w:space="0" w:color="BFBFBF"/>
              <w:right w:val="none" w:sz="4" w:space="0" w:color="6E6E6E"/>
            </w:tcBorders>
          </w:tcPr>
          <w:p w14:paraId="6C9935EE" w14:textId="77777777" w:rsidR="00FF32AC" w:rsidRDefault="006F3B7E">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6E57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2C3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1A9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0B6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C54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65C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5E3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174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F56F" w14:textId="77777777" w:rsidR="00FF32AC" w:rsidRDefault="00FF32AC">
            <w:pPr>
              <w:pStyle w:val="ProductList-TableBody"/>
              <w:jc w:val="center"/>
            </w:pPr>
          </w:p>
        </w:tc>
      </w:tr>
      <w:tr w:rsidR="00FF32AC" w14:paraId="59C806B3" w14:textId="77777777">
        <w:tc>
          <w:tcPr>
            <w:tcW w:w="4660" w:type="dxa"/>
            <w:tcBorders>
              <w:top w:val="dashed" w:sz="4" w:space="0" w:color="BFBFBF"/>
              <w:left w:val="none" w:sz="4" w:space="0" w:color="6E6E6E"/>
              <w:bottom w:val="dashed" w:sz="4" w:space="0" w:color="BFBFBF"/>
              <w:right w:val="none" w:sz="4" w:space="0" w:color="6E6E6E"/>
            </w:tcBorders>
          </w:tcPr>
          <w:p w14:paraId="5718788E" w14:textId="77777777" w:rsidR="00FF32AC" w:rsidRDefault="006F3B7E">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5B95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7C6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329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B28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CB5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E04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F02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87A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BA76" w14:textId="77777777" w:rsidR="00FF32AC" w:rsidRDefault="00FF32AC">
            <w:pPr>
              <w:pStyle w:val="ProductList-TableBody"/>
              <w:jc w:val="center"/>
            </w:pPr>
          </w:p>
        </w:tc>
      </w:tr>
      <w:tr w:rsidR="00FF32AC" w14:paraId="3B744E3F" w14:textId="77777777">
        <w:tc>
          <w:tcPr>
            <w:tcW w:w="4660" w:type="dxa"/>
            <w:tcBorders>
              <w:top w:val="dashed" w:sz="4" w:space="0" w:color="BFBFBF"/>
              <w:left w:val="none" w:sz="4" w:space="0" w:color="6E6E6E"/>
              <w:bottom w:val="dashed" w:sz="4" w:space="0" w:color="BFBFBF"/>
              <w:right w:val="none" w:sz="4" w:space="0" w:color="6E6E6E"/>
            </w:tcBorders>
          </w:tcPr>
          <w:p w14:paraId="69B5E5F4" w14:textId="77777777" w:rsidR="00FF32AC" w:rsidRDefault="006F3B7E">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3B52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82F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4FF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E9A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A2D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451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1AA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B1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B8B2" w14:textId="77777777" w:rsidR="00FF32AC" w:rsidRDefault="00FF32AC">
            <w:pPr>
              <w:pStyle w:val="ProductList-TableBody"/>
              <w:jc w:val="center"/>
            </w:pPr>
          </w:p>
        </w:tc>
      </w:tr>
      <w:tr w:rsidR="00FF32AC" w14:paraId="29FA5571" w14:textId="77777777">
        <w:tc>
          <w:tcPr>
            <w:tcW w:w="4660" w:type="dxa"/>
            <w:tcBorders>
              <w:top w:val="dashed" w:sz="4" w:space="0" w:color="BFBFBF"/>
              <w:left w:val="none" w:sz="4" w:space="0" w:color="6E6E6E"/>
              <w:bottom w:val="dashed" w:sz="4" w:space="0" w:color="BFBFBF"/>
              <w:right w:val="none" w:sz="4" w:space="0" w:color="6E6E6E"/>
            </w:tcBorders>
          </w:tcPr>
          <w:p w14:paraId="77EA8899" w14:textId="77777777" w:rsidR="00FF32AC" w:rsidRDefault="006F3B7E">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73AE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E01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CE0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579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9B3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78F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F8A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6B4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1EC5" w14:textId="77777777" w:rsidR="00FF32AC" w:rsidRDefault="00FF32AC">
            <w:pPr>
              <w:pStyle w:val="ProductList-TableBody"/>
              <w:jc w:val="center"/>
            </w:pPr>
          </w:p>
        </w:tc>
      </w:tr>
      <w:tr w:rsidR="00FF32AC" w14:paraId="59972DC2" w14:textId="77777777">
        <w:tc>
          <w:tcPr>
            <w:tcW w:w="4660" w:type="dxa"/>
            <w:tcBorders>
              <w:top w:val="dashed" w:sz="4" w:space="0" w:color="BFBFBF"/>
              <w:left w:val="none" w:sz="4" w:space="0" w:color="6E6E6E"/>
              <w:bottom w:val="dashed" w:sz="4" w:space="0" w:color="BFBFBF"/>
              <w:right w:val="none" w:sz="4" w:space="0" w:color="6E6E6E"/>
            </w:tcBorders>
          </w:tcPr>
          <w:p w14:paraId="03AC9CC8" w14:textId="77777777" w:rsidR="00FF32AC" w:rsidRDefault="006F3B7E">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7582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E20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D99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844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F07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847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43B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A5E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B596" w14:textId="77777777" w:rsidR="00FF32AC" w:rsidRDefault="00FF32AC">
            <w:pPr>
              <w:pStyle w:val="ProductList-TableBody"/>
              <w:jc w:val="center"/>
            </w:pPr>
          </w:p>
        </w:tc>
      </w:tr>
      <w:tr w:rsidR="00FF32AC" w14:paraId="2CD1F511" w14:textId="77777777">
        <w:tc>
          <w:tcPr>
            <w:tcW w:w="4660" w:type="dxa"/>
            <w:tcBorders>
              <w:top w:val="dashed" w:sz="4" w:space="0" w:color="BFBFBF"/>
              <w:left w:val="none" w:sz="4" w:space="0" w:color="6E6E6E"/>
              <w:bottom w:val="dashed" w:sz="4" w:space="0" w:color="BFBFBF"/>
              <w:right w:val="none" w:sz="4" w:space="0" w:color="6E6E6E"/>
            </w:tcBorders>
          </w:tcPr>
          <w:p w14:paraId="17C34565" w14:textId="77777777" w:rsidR="00FF32AC" w:rsidRDefault="006F3B7E">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9E5F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305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2E6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543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DFE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5D5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88F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9A2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11B3" w14:textId="77777777" w:rsidR="00FF32AC" w:rsidRDefault="00FF32AC">
            <w:pPr>
              <w:pStyle w:val="ProductList-TableBody"/>
              <w:jc w:val="center"/>
            </w:pPr>
          </w:p>
        </w:tc>
      </w:tr>
      <w:tr w:rsidR="00FF32AC" w14:paraId="0DE5F89C" w14:textId="77777777">
        <w:tc>
          <w:tcPr>
            <w:tcW w:w="4660" w:type="dxa"/>
            <w:tcBorders>
              <w:top w:val="dashed" w:sz="4" w:space="0" w:color="BFBFBF"/>
              <w:left w:val="none" w:sz="4" w:space="0" w:color="6E6E6E"/>
              <w:bottom w:val="none" w:sz="4" w:space="0" w:color="BFBFBF"/>
              <w:right w:val="none" w:sz="4" w:space="0" w:color="6E6E6E"/>
            </w:tcBorders>
          </w:tcPr>
          <w:p w14:paraId="0DB35C61" w14:textId="77777777" w:rsidR="00FF32AC" w:rsidRDefault="006F3B7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EBA87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A68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E1E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8E9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26F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C1B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F1A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76A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9620" w14:textId="77777777" w:rsidR="00FF32AC" w:rsidRDefault="00FF32AC">
            <w:pPr>
              <w:pStyle w:val="ProductList-TableBody"/>
              <w:jc w:val="center"/>
            </w:pPr>
          </w:p>
        </w:tc>
      </w:tr>
    </w:tbl>
    <w:p w14:paraId="4A7F27E0" w14:textId="77777777" w:rsidR="00FF32AC" w:rsidRDefault="006F3B7E">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FF32AC" w14:paraId="4ADAA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9A6DA"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2B0F1"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7AECCA"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FF32AC" w14:paraId="1BCC6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D684"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63C6F28"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05E8" w14:textId="77777777" w:rsidR="00FF32AC" w:rsidRDefault="006F3B7E">
            <w:pPr>
              <w:pStyle w:val="ProductList-TableBody"/>
            </w:pPr>
            <w:r>
              <w:rPr>
                <w:color w:val="404040"/>
              </w:rPr>
              <w:t>Promotions: n. z.</w:t>
            </w:r>
          </w:p>
        </w:tc>
      </w:tr>
      <w:tr w:rsidR="00FF32AC" w14:paraId="7DA2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EC23" w14:textId="77777777" w:rsidR="00FF32AC" w:rsidRDefault="006F3B7E">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7D5A712"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774BC2"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FF32AC" w14:paraId="1A40F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274B"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FCD4FB9"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4020" w14:textId="77777777" w:rsidR="00FF32AC" w:rsidRDefault="00FF32AC">
            <w:pPr>
              <w:pStyle w:val="ProductList-TableBody"/>
            </w:pPr>
          </w:p>
        </w:tc>
      </w:tr>
    </w:tbl>
    <w:p w14:paraId="4933BAEF" w14:textId="77777777" w:rsidR="00FF32AC" w:rsidRDefault="00FF32AC">
      <w:pPr>
        <w:pStyle w:val="ProductList-Body"/>
      </w:pPr>
    </w:p>
    <w:p w14:paraId="609739D0" w14:textId="77777777" w:rsidR="00FF32AC" w:rsidRDefault="006F3B7E">
      <w:pPr>
        <w:pStyle w:val="ProductList-ClauseHeading"/>
        <w:outlineLvl w:val="3"/>
      </w:pPr>
      <w:r>
        <w:t>2.1 Berechtigung zum Erwerb von Nutzer-ALs aus SA für Dynamics 365</w:t>
      </w:r>
    </w:p>
    <w:p w14:paraId="2491DC59" w14:textId="77777777" w:rsidR="00FF32AC" w:rsidRDefault="006F3B7E">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76"/>
        <w:gridCol w:w="5540"/>
      </w:tblGrid>
      <w:tr w:rsidR="00FF32AC" w14:paraId="339543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ABEF882" w14:textId="77777777" w:rsidR="00FF32AC" w:rsidRDefault="006F3B7E">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505337" w14:textId="77777777" w:rsidR="00FF32AC" w:rsidRDefault="006F3B7E">
            <w:pPr>
              <w:pStyle w:val="ProductList-TableBody"/>
            </w:pPr>
            <w:r>
              <w:rPr>
                <w:color w:val="FFFFFF"/>
              </w:rPr>
              <w:t>Entsprechende Nutzer-AL aus SA</w:t>
            </w:r>
          </w:p>
        </w:tc>
      </w:tr>
      <w:tr w:rsidR="00FF32AC" w14:paraId="5CBCF246" w14:textId="77777777">
        <w:tc>
          <w:tcPr>
            <w:tcW w:w="6000" w:type="dxa"/>
            <w:tcBorders>
              <w:top w:val="single" w:sz="4" w:space="0" w:color="6E6E6E"/>
              <w:left w:val="single" w:sz="4" w:space="0" w:color="6E6E6E"/>
              <w:bottom w:val="single" w:sz="4" w:space="0" w:color="6E6E6E"/>
              <w:right w:val="single" w:sz="4" w:space="0" w:color="6E6E6E"/>
            </w:tcBorders>
          </w:tcPr>
          <w:p w14:paraId="004A07F2" w14:textId="77777777" w:rsidR="00FF32AC" w:rsidRDefault="006F3B7E">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31F8EFB" w14:textId="77777777" w:rsidR="00FF32AC" w:rsidRDefault="006F3B7E">
            <w:pPr>
              <w:pStyle w:val="ProductList-TableBody"/>
            </w:pPr>
            <w:r>
              <w:t>Microsoft Dynamics 365 für Team Members, Enterprise Edition aus SA</w:t>
            </w:r>
          </w:p>
        </w:tc>
      </w:tr>
      <w:tr w:rsidR="00FF32AC" w14:paraId="7760BF55" w14:textId="77777777">
        <w:tc>
          <w:tcPr>
            <w:tcW w:w="6000" w:type="dxa"/>
            <w:tcBorders>
              <w:top w:val="single" w:sz="4" w:space="0" w:color="6E6E6E"/>
              <w:left w:val="single" w:sz="4" w:space="0" w:color="6E6E6E"/>
              <w:bottom w:val="single" w:sz="4" w:space="0" w:color="6E6E6E"/>
              <w:right w:val="single" w:sz="4" w:space="0" w:color="6E6E6E"/>
            </w:tcBorders>
          </w:tcPr>
          <w:p w14:paraId="57A74D68" w14:textId="77777777" w:rsidR="00FF32AC" w:rsidRDefault="006F3B7E">
            <w:pPr>
              <w:pStyle w:val="ProductList-TableBody"/>
            </w:pPr>
            <w:r>
              <w:t>Microsoft Dynamics AX Task CAL (Gerät) oder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85170CA" w14:textId="77777777" w:rsidR="00FF32AC" w:rsidRDefault="006F3B7E">
            <w:pPr>
              <w:pStyle w:val="ProductList-TableBody"/>
            </w:pPr>
            <w:r>
              <w:t>Microsoft Dynamics 365 for Operations Device, Enterprise Edition aus SA</w:t>
            </w:r>
          </w:p>
        </w:tc>
      </w:tr>
      <w:tr w:rsidR="00FF32AC" w14:paraId="09C42479" w14:textId="77777777">
        <w:tc>
          <w:tcPr>
            <w:tcW w:w="6000" w:type="dxa"/>
            <w:tcBorders>
              <w:top w:val="single" w:sz="4" w:space="0" w:color="6E6E6E"/>
              <w:left w:val="single" w:sz="4" w:space="0" w:color="6E6E6E"/>
              <w:bottom w:val="single" w:sz="4" w:space="0" w:color="6E6E6E"/>
              <w:right w:val="single" w:sz="4" w:space="0" w:color="6E6E6E"/>
            </w:tcBorders>
          </w:tcPr>
          <w:p w14:paraId="55992ACC" w14:textId="77777777" w:rsidR="00FF32AC" w:rsidRDefault="006F3B7E">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00BA4F4" w14:textId="77777777" w:rsidR="00FF32AC" w:rsidRDefault="006F3B7E">
            <w:pPr>
              <w:pStyle w:val="ProductList-TableBody"/>
            </w:pPr>
            <w:r>
              <w:t>Microsoft Dynamics 365 for Operations Activity, Unternehmensversion aus SA</w:t>
            </w:r>
          </w:p>
        </w:tc>
      </w:tr>
      <w:tr w:rsidR="00FF32AC" w14:paraId="30BDB69A" w14:textId="77777777">
        <w:tc>
          <w:tcPr>
            <w:tcW w:w="6000" w:type="dxa"/>
            <w:tcBorders>
              <w:top w:val="single" w:sz="4" w:space="0" w:color="6E6E6E"/>
              <w:left w:val="single" w:sz="4" w:space="0" w:color="6E6E6E"/>
              <w:bottom w:val="single" w:sz="4" w:space="0" w:color="6E6E6E"/>
              <w:right w:val="single" w:sz="4" w:space="0" w:color="6E6E6E"/>
            </w:tcBorders>
          </w:tcPr>
          <w:p w14:paraId="44B7E4F0" w14:textId="77777777" w:rsidR="00FF32AC" w:rsidRDefault="006F3B7E">
            <w:pPr>
              <w:pStyle w:val="ProductList-TableBody"/>
            </w:pPr>
            <w:r>
              <w:t>Microsoft Dynamics AX Functional CAL,</w:t>
            </w:r>
            <w:r>
              <w:br/>
              <w:t>Microsoft Dynamics AX Enterprise CAL oder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DD6A0C1" w14:textId="77777777" w:rsidR="00FF32AC" w:rsidRDefault="006F3B7E">
            <w:pPr>
              <w:pStyle w:val="ProductList-TableBody"/>
            </w:pPr>
            <w:r>
              <w:t>Microsoft Dynamics 365 Plan, Enterprise Edition aus SA</w:t>
            </w:r>
          </w:p>
          <w:p w14:paraId="0DE1F697" w14:textId="77777777" w:rsidR="00FF32AC" w:rsidRDefault="006F3B7E">
            <w:pPr>
              <w:pStyle w:val="ProductList-TableBody"/>
            </w:pPr>
            <w:r>
              <w:t>Microsoft Dynamics 365 for Retail, Enterprise Edition aus SA</w:t>
            </w:r>
          </w:p>
        </w:tc>
      </w:tr>
      <w:tr w:rsidR="00FF32AC" w14:paraId="3140FAF8" w14:textId="77777777">
        <w:tc>
          <w:tcPr>
            <w:tcW w:w="6000" w:type="dxa"/>
            <w:tcBorders>
              <w:top w:val="single" w:sz="4" w:space="0" w:color="6E6E6E"/>
              <w:left w:val="single" w:sz="4" w:space="0" w:color="6E6E6E"/>
              <w:bottom w:val="single" w:sz="4" w:space="0" w:color="6E6E6E"/>
              <w:right w:val="single" w:sz="4" w:space="0" w:color="6E6E6E"/>
            </w:tcBorders>
          </w:tcPr>
          <w:p w14:paraId="7913112D" w14:textId="77777777" w:rsidR="00FF32AC" w:rsidRDefault="006F3B7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B86E661" w14:textId="77777777" w:rsidR="00FF32AC" w:rsidRDefault="006F3B7E">
            <w:pPr>
              <w:pStyle w:val="ProductList-TableBody"/>
            </w:pPr>
            <w:r>
              <w:t>Microsoft Dynamics 365 for Talent, Enterprise Edition aus SA</w:t>
            </w:r>
          </w:p>
        </w:tc>
      </w:tr>
      <w:tr w:rsidR="00FF32AC" w14:paraId="4DE555A5" w14:textId="77777777">
        <w:tc>
          <w:tcPr>
            <w:tcW w:w="6000" w:type="dxa"/>
            <w:tcBorders>
              <w:top w:val="single" w:sz="4" w:space="0" w:color="6E6E6E"/>
              <w:left w:val="single" w:sz="4" w:space="0" w:color="6E6E6E"/>
              <w:bottom w:val="single" w:sz="4" w:space="0" w:color="6E6E6E"/>
              <w:right w:val="single" w:sz="4" w:space="0" w:color="6E6E6E"/>
            </w:tcBorders>
          </w:tcPr>
          <w:p w14:paraId="24E8CCF1" w14:textId="77777777" w:rsidR="00FF32AC" w:rsidRDefault="006F3B7E">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20B1305" w14:textId="77777777" w:rsidR="00FF32AC" w:rsidRDefault="006F3B7E">
            <w:pPr>
              <w:pStyle w:val="ProductList-TableBody"/>
            </w:pPr>
            <w:r>
              <w:t>Microsoft Dynamics 365 für Sales, Enterprise Edition aus SA</w:t>
            </w:r>
            <w:r>
              <w:br/>
              <w:t>Microsoft Dynamics 365 Customer Engagement Plan, Enterprise Edition aus SA</w:t>
            </w:r>
          </w:p>
        </w:tc>
      </w:tr>
      <w:tr w:rsidR="00FF32AC" w14:paraId="2D882A92" w14:textId="77777777">
        <w:tc>
          <w:tcPr>
            <w:tcW w:w="6000" w:type="dxa"/>
            <w:tcBorders>
              <w:top w:val="single" w:sz="4" w:space="0" w:color="6E6E6E"/>
              <w:left w:val="single" w:sz="4" w:space="0" w:color="6E6E6E"/>
              <w:bottom w:val="single" w:sz="4" w:space="0" w:color="6E6E6E"/>
              <w:right w:val="single" w:sz="4" w:space="0" w:color="6E6E6E"/>
            </w:tcBorders>
          </w:tcPr>
          <w:p w14:paraId="721388EF" w14:textId="77777777" w:rsidR="00FF32AC" w:rsidRDefault="006F3B7E">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72792B89" w14:textId="77777777" w:rsidR="00FF32AC" w:rsidRDefault="006F3B7E">
            <w:pPr>
              <w:pStyle w:val="ProductList-TableBody"/>
            </w:pPr>
            <w:r>
              <w:t>Microsoft Dynamics 365 für Customer Service, Enterprise Edition aus SA</w:t>
            </w:r>
            <w:r>
              <w:br/>
              <w:t>Microsoft Dynamics 365, Enterprise Edition Plan 1 aus SA</w:t>
            </w:r>
          </w:p>
        </w:tc>
      </w:tr>
      <w:tr w:rsidR="00FF32AC" w14:paraId="7018FA16" w14:textId="77777777">
        <w:tc>
          <w:tcPr>
            <w:tcW w:w="6000" w:type="dxa"/>
            <w:tcBorders>
              <w:top w:val="single" w:sz="4" w:space="0" w:color="6E6E6E"/>
              <w:left w:val="single" w:sz="4" w:space="0" w:color="6E6E6E"/>
              <w:bottom w:val="single" w:sz="4" w:space="0" w:color="6E6E6E"/>
              <w:right w:val="single" w:sz="4" w:space="0" w:color="6E6E6E"/>
            </w:tcBorders>
          </w:tcPr>
          <w:p w14:paraId="5BD5E9FF" w14:textId="77777777" w:rsidR="00FF32AC" w:rsidRDefault="006F3B7E">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87EB600" w14:textId="77777777" w:rsidR="00FF32AC" w:rsidRDefault="006F3B7E">
            <w:pPr>
              <w:pStyle w:val="ProductList-TableBody"/>
            </w:pPr>
            <w:r>
              <w:t>Microsoft Dynamics 365 für Case Management, Enterprise Edition aus SA</w:t>
            </w:r>
          </w:p>
        </w:tc>
      </w:tr>
      <w:tr w:rsidR="00FF32AC" w14:paraId="457070E2" w14:textId="77777777">
        <w:tc>
          <w:tcPr>
            <w:tcW w:w="6000" w:type="dxa"/>
            <w:tcBorders>
              <w:top w:val="single" w:sz="4" w:space="0" w:color="6E6E6E"/>
              <w:left w:val="single" w:sz="4" w:space="0" w:color="6E6E6E"/>
              <w:bottom w:val="single" w:sz="4" w:space="0" w:color="6E6E6E"/>
              <w:right w:val="single" w:sz="4" w:space="0" w:color="6E6E6E"/>
            </w:tcBorders>
          </w:tcPr>
          <w:p w14:paraId="093F00E7" w14:textId="77777777" w:rsidR="00FF32AC" w:rsidRDefault="006F3B7E">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51124867" w14:textId="77777777" w:rsidR="00FF32AC" w:rsidRDefault="006F3B7E">
            <w:pPr>
              <w:pStyle w:val="ProductList-TableBody"/>
            </w:pPr>
            <w:r>
              <w:t>Microsoft Dynamics 365 Customer Engagement Plan, Enterprise Edition aus SA</w:t>
            </w:r>
          </w:p>
        </w:tc>
      </w:tr>
    </w:tbl>
    <w:p w14:paraId="05A7634D" w14:textId="77777777" w:rsidR="00FF32AC" w:rsidRDefault="00FF32AC">
      <w:pPr>
        <w:pStyle w:val="ProductList-Body"/>
      </w:pPr>
    </w:p>
    <w:p w14:paraId="0199223F" w14:textId="77777777" w:rsidR="00FF32AC" w:rsidRDefault="006F3B7E">
      <w:pPr>
        <w:pStyle w:val="ProductList-ClauseHeading"/>
        <w:outlineLvl w:val="3"/>
      </w:pPr>
      <w:r>
        <w:t>2.2 Qualifizierende Lizenzen für Add-On-Nutzer-ALs</w:t>
      </w:r>
    </w:p>
    <w:p w14:paraId="6AC370E0" w14:textId="77777777" w:rsidR="00FF32AC" w:rsidRDefault="006F3B7E">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426"/>
        <w:gridCol w:w="5490"/>
      </w:tblGrid>
      <w:tr w:rsidR="00FF32AC" w14:paraId="596DC3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E1EBC" w14:textId="77777777" w:rsidR="00FF32AC" w:rsidRDefault="006F3B7E">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7E040B" w14:textId="77777777" w:rsidR="00FF32AC" w:rsidRDefault="006F3B7E">
            <w:pPr>
              <w:pStyle w:val="ProductList-TableBody"/>
            </w:pPr>
            <w:r>
              <w:rPr>
                <w:color w:val="FFFFFF"/>
              </w:rPr>
              <w:t>Add-On-Nutzer-AL</w:t>
            </w:r>
          </w:p>
        </w:tc>
      </w:tr>
      <w:tr w:rsidR="00FF32AC" w14:paraId="1D708AFC" w14:textId="77777777">
        <w:tc>
          <w:tcPr>
            <w:tcW w:w="6120" w:type="dxa"/>
            <w:tcBorders>
              <w:top w:val="single" w:sz="4" w:space="0" w:color="000000"/>
              <w:left w:val="single" w:sz="4" w:space="0" w:color="000000"/>
              <w:bottom w:val="single" w:sz="4" w:space="0" w:color="000000"/>
              <w:right w:val="single" w:sz="4" w:space="0" w:color="000000"/>
            </w:tcBorders>
          </w:tcPr>
          <w:p w14:paraId="62E3BE79" w14:textId="77777777" w:rsidR="00FF32AC" w:rsidRDefault="006F3B7E">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60F20F7" w14:textId="77777777" w:rsidR="00FF32AC" w:rsidRDefault="006F3B7E">
            <w:pPr>
              <w:pStyle w:val="ProductList-TableBody"/>
            </w:pPr>
            <w:r>
              <w:t>Add-On für Microsoft Dynamics 365 für Team Members, Enterprise Edition</w:t>
            </w:r>
          </w:p>
        </w:tc>
      </w:tr>
      <w:tr w:rsidR="00FF32AC" w14:paraId="712BD3BF" w14:textId="77777777">
        <w:tc>
          <w:tcPr>
            <w:tcW w:w="6120" w:type="dxa"/>
            <w:tcBorders>
              <w:top w:val="single" w:sz="4" w:space="0" w:color="000000"/>
              <w:left w:val="single" w:sz="4" w:space="0" w:color="000000"/>
              <w:bottom w:val="single" w:sz="4" w:space="0" w:color="000000"/>
              <w:right w:val="single" w:sz="4" w:space="0" w:color="000000"/>
            </w:tcBorders>
          </w:tcPr>
          <w:p w14:paraId="0190A491" w14:textId="77777777" w:rsidR="00FF32AC" w:rsidRDefault="006F3B7E">
            <w:pPr>
              <w:pStyle w:val="ProductList-TableBody"/>
            </w:pPr>
            <w:r>
              <w:t>Microsoft Dynamics AX Task CAL (Gerät) oder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2505F8F0" w14:textId="77777777" w:rsidR="00FF32AC" w:rsidRDefault="006F3B7E">
            <w:pPr>
              <w:pStyle w:val="ProductList-TableBody"/>
            </w:pPr>
            <w:r>
              <w:t>Microsoft Dynamics 365 for Operations Device, Enterprise Edition-Add-On</w:t>
            </w:r>
          </w:p>
        </w:tc>
      </w:tr>
      <w:tr w:rsidR="00FF32AC" w14:paraId="356C354E" w14:textId="77777777">
        <w:tc>
          <w:tcPr>
            <w:tcW w:w="6120" w:type="dxa"/>
            <w:tcBorders>
              <w:top w:val="single" w:sz="4" w:space="0" w:color="000000"/>
              <w:left w:val="single" w:sz="4" w:space="0" w:color="000000"/>
              <w:bottom w:val="single" w:sz="4" w:space="0" w:color="000000"/>
              <w:right w:val="single" w:sz="4" w:space="0" w:color="000000"/>
            </w:tcBorders>
          </w:tcPr>
          <w:p w14:paraId="39673372" w14:textId="77777777" w:rsidR="00FF32AC" w:rsidRDefault="006F3B7E">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72D719B" w14:textId="77777777" w:rsidR="00FF32AC" w:rsidRDefault="006F3B7E">
            <w:pPr>
              <w:pStyle w:val="ProductList-TableBody"/>
            </w:pPr>
            <w:r>
              <w:t>Microsoft Dynamics 365 for Operations Activity, Unternehmensversion Add-on</w:t>
            </w:r>
          </w:p>
        </w:tc>
      </w:tr>
      <w:tr w:rsidR="00FF32AC" w14:paraId="7DB3F70D" w14:textId="77777777">
        <w:tc>
          <w:tcPr>
            <w:tcW w:w="6120" w:type="dxa"/>
            <w:tcBorders>
              <w:top w:val="single" w:sz="4" w:space="0" w:color="000000"/>
              <w:left w:val="single" w:sz="4" w:space="0" w:color="000000"/>
              <w:bottom w:val="single" w:sz="4" w:space="0" w:color="000000"/>
              <w:right w:val="single" w:sz="4" w:space="0" w:color="000000"/>
            </w:tcBorders>
          </w:tcPr>
          <w:p w14:paraId="1345BDB1" w14:textId="77777777" w:rsidR="00FF32AC" w:rsidRDefault="006F3B7E">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oder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58AE64C" w14:textId="77777777" w:rsidR="00FF32AC" w:rsidRDefault="006F3B7E">
            <w:pPr>
              <w:pStyle w:val="ProductList-TableBody"/>
            </w:pPr>
            <w:r>
              <w:t>Microsoft Dynamics 365 Plan, Enterprise Edition-Add-On</w:t>
            </w:r>
          </w:p>
          <w:p w14:paraId="6CB1D7E2" w14:textId="77777777" w:rsidR="00FF32AC" w:rsidRDefault="006F3B7E">
            <w:pPr>
              <w:pStyle w:val="ProductList-TableBody"/>
            </w:pPr>
            <w:r>
              <w:t>Microsoft Dynamics 365 for Retail, Enterprise Edition-Add-On</w:t>
            </w:r>
          </w:p>
        </w:tc>
      </w:tr>
      <w:tr w:rsidR="00FF32AC" w14:paraId="1417EDE1" w14:textId="77777777">
        <w:tc>
          <w:tcPr>
            <w:tcW w:w="6120" w:type="dxa"/>
            <w:tcBorders>
              <w:top w:val="single" w:sz="4" w:space="0" w:color="000000"/>
              <w:left w:val="single" w:sz="4" w:space="0" w:color="000000"/>
              <w:bottom w:val="single" w:sz="4" w:space="0" w:color="000000"/>
              <w:right w:val="single" w:sz="4" w:space="0" w:color="000000"/>
            </w:tcBorders>
          </w:tcPr>
          <w:p w14:paraId="7C19BAF6" w14:textId="77777777" w:rsidR="00FF32AC" w:rsidRDefault="006F3B7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2265859" w14:textId="77777777" w:rsidR="00FF32AC" w:rsidRDefault="006F3B7E">
            <w:pPr>
              <w:pStyle w:val="ProductList-TableBody"/>
            </w:pPr>
            <w:r>
              <w:t>Microsoft Dynamics 365 for Talent, Enterprise Edition-Add-On</w:t>
            </w:r>
          </w:p>
        </w:tc>
      </w:tr>
      <w:tr w:rsidR="00FF32AC" w14:paraId="43D31F27" w14:textId="77777777">
        <w:tc>
          <w:tcPr>
            <w:tcW w:w="6120" w:type="dxa"/>
            <w:tcBorders>
              <w:top w:val="single" w:sz="4" w:space="0" w:color="000000"/>
              <w:left w:val="single" w:sz="4" w:space="0" w:color="000000"/>
              <w:bottom w:val="single" w:sz="4" w:space="0" w:color="000000"/>
              <w:right w:val="single" w:sz="4" w:space="0" w:color="000000"/>
            </w:tcBorders>
          </w:tcPr>
          <w:p w14:paraId="750D9645" w14:textId="77777777" w:rsidR="00FF32AC" w:rsidRDefault="006F3B7E">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4ADB7D" w14:textId="77777777" w:rsidR="00FF32AC" w:rsidRDefault="006F3B7E">
            <w:pPr>
              <w:pStyle w:val="ProductList-TableBody"/>
            </w:pPr>
            <w:r>
              <w:t>Microsoft Dynamics 365 für Sales, Enterprise Edition Add-on</w:t>
            </w:r>
            <w:r>
              <w:br/>
              <w:t>Microsoft Dynamics 365 Customer Engagement Plan, Enterprise Edition-Add-On</w:t>
            </w:r>
          </w:p>
        </w:tc>
      </w:tr>
      <w:tr w:rsidR="00FF32AC" w14:paraId="1E19A310" w14:textId="77777777">
        <w:tc>
          <w:tcPr>
            <w:tcW w:w="6120" w:type="dxa"/>
            <w:tcBorders>
              <w:top w:val="single" w:sz="4" w:space="0" w:color="000000"/>
              <w:left w:val="single" w:sz="4" w:space="0" w:color="000000"/>
              <w:bottom w:val="single" w:sz="4" w:space="0" w:color="000000"/>
              <w:right w:val="single" w:sz="4" w:space="0" w:color="000000"/>
            </w:tcBorders>
          </w:tcPr>
          <w:p w14:paraId="155F05B8" w14:textId="77777777" w:rsidR="00FF32AC" w:rsidRDefault="006F3B7E">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B228E" w14:textId="77777777" w:rsidR="00FF32AC" w:rsidRDefault="006F3B7E">
            <w:pPr>
              <w:pStyle w:val="ProductList-TableBody"/>
            </w:pPr>
            <w:r>
              <w:t>Microsoft Dynamics 365 für Customer Service Enterprise Edition Add-on</w:t>
            </w:r>
            <w:r>
              <w:br/>
              <w:t>Microsoft Dynamics 365, Enterprise Edition Plan 1 Add-on</w:t>
            </w:r>
          </w:p>
        </w:tc>
      </w:tr>
      <w:tr w:rsidR="00FF32AC" w14:paraId="7CA287FD" w14:textId="77777777">
        <w:tc>
          <w:tcPr>
            <w:tcW w:w="6120" w:type="dxa"/>
            <w:tcBorders>
              <w:top w:val="single" w:sz="4" w:space="0" w:color="000000"/>
              <w:left w:val="single" w:sz="4" w:space="0" w:color="000000"/>
              <w:bottom w:val="single" w:sz="4" w:space="0" w:color="000000"/>
              <w:right w:val="single" w:sz="4" w:space="0" w:color="000000"/>
            </w:tcBorders>
          </w:tcPr>
          <w:p w14:paraId="589171DB" w14:textId="77777777" w:rsidR="00FF32AC" w:rsidRDefault="006F3B7E">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9BE9D" w14:textId="77777777" w:rsidR="00FF32AC" w:rsidRDefault="006F3B7E">
            <w:pPr>
              <w:pStyle w:val="ProductList-TableBody"/>
            </w:pPr>
            <w:r>
              <w:t>Microsoft Dynamics 365 für Case Management, Enterprise Edition Add-on</w:t>
            </w:r>
          </w:p>
        </w:tc>
      </w:tr>
      <w:tr w:rsidR="00FF32AC" w14:paraId="221AB79A" w14:textId="77777777">
        <w:tc>
          <w:tcPr>
            <w:tcW w:w="6120" w:type="dxa"/>
            <w:tcBorders>
              <w:top w:val="single" w:sz="4" w:space="0" w:color="000000"/>
              <w:left w:val="single" w:sz="4" w:space="0" w:color="000000"/>
              <w:bottom w:val="single" w:sz="4" w:space="0" w:color="000000"/>
              <w:right w:val="single" w:sz="4" w:space="0" w:color="000000"/>
            </w:tcBorders>
          </w:tcPr>
          <w:p w14:paraId="0247F7E4" w14:textId="77777777" w:rsidR="00FF32AC" w:rsidRDefault="006F3B7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D866D" w14:textId="77777777" w:rsidR="00FF32AC" w:rsidRDefault="006F3B7E">
            <w:pPr>
              <w:pStyle w:val="ProductList-TableBody"/>
            </w:pPr>
            <w:r>
              <w:t>Microsoft Dynamics 365 Customer Engagement Plan, Enterprise Edition-Add-On</w:t>
            </w:r>
          </w:p>
        </w:tc>
      </w:tr>
    </w:tbl>
    <w:p w14:paraId="76025BAB" w14:textId="77777777" w:rsidR="00FF32AC" w:rsidRDefault="00FF32AC">
      <w:pPr>
        <w:pStyle w:val="ProductList-Body"/>
      </w:pPr>
    </w:p>
    <w:p w14:paraId="5383AF53" w14:textId="77777777" w:rsidR="00FF32AC" w:rsidRDefault="006F3B7E">
      <w:pPr>
        <w:pStyle w:val="ProductList-ClauseHeading"/>
        <w:outlineLvl w:val="3"/>
      </w:pPr>
      <w:r>
        <w:t>2.3 Unified Service Desk (USD)</w:t>
      </w:r>
    </w:p>
    <w:p w14:paraId="7DE9D4E5" w14:textId="77777777" w:rsidR="00FF32AC" w:rsidRDefault="006F3B7E">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0E995BEA" w14:textId="77777777" w:rsidR="00FF32AC" w:rsidRDefault="00FF32AC">
      <w:pPr>
        <w:pStyle w:val="ProductList-Body"/>
      </w:pPr>
    </w:p>
    <w:p w14:paraId="2C67EA43" w14:textId="77777777" w:rsidR="00FF32AC" w:rsidRDefault="006F3B7E">
      <w:pPr>
        <w:pStyle w:val="ProductList-ClauseHeading"/>
        <w:outlineLvl w:val="3"/>
      </w:pPr>
      <w:r>
        <w:t>2.4 Microsoft Dynamics CustomerSource</w:t>
      </w:r>
    </w:p>
    <w:p w14:paraId="2992E668" w14:textId="77777777" w:rsidR="00FF32AC" w:rsidRDefault="006F3B7E">
      <w:pPr>
        <w:pStyle w:val="ProductList-Body"/>
      </w:pPr>
      <w:r>
        <w:t xml:space="preserve">Kunden mit aktiven Abonnements für Microsoft Dynamics 365 Services sind zum Zugriff auf und zur Nutzung von CustomerSource berechtigt. </w:t>
      </w:r>
    </w:p>
    <w:p w14:paraId="039DE400" w14:textId="77777777" w:rsidR="00FF32AC" w:rsidRDefault="00FF32AC">
      <w:pPr>
        <w:pStyle w:val="ProductList-Body"/>
      </w:pPr>
    </w:p>
    <w:p w14:paraId="5B407AA9" w14:textId="77777777" w:rsidR="00FF32AC" w:rsidRDefault="006F3B7E">
      <w:pPr>
        <w:pStyle w:val="ProductList-ClauseHeading"/>
        <w:outlineLvl w:val="3"/>
      </w:pPr>
      <w:r>
        <w:t>2.5 Berechtigung für qualifizierte Angebote</w:t>
      </w:r>
    </w:p>
    <w:p w14:paraId="53AE9B1B" w14:textId="77777777" w:rsidR="00FF32AC" w:rsidRDefault="006F3B7E">
      <w:pPr>
        <w:pStyle w:val="ProductList-Body"/>
      </w:pPr>
      <w:r>
        <w:t>Kunden mit einem laufenden Vertrag, der vor dem 1. November 2016 erworben wurde, mit einem Onlinedienst-Abonnement oder mit einem Enhancement Plan von Microsoft für die „Qualifizierenden Produkten“ in der nachstehenden Tabelle, können die entsprechende Microsoft Dynamics 365 Online Services Qualified Offer bei Vertragsverlängerungen vor dem 1. November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406"/>
        <w:gridCol w:w="5510"/>
      </w:tblGrid>
      <w:tr w:rsidR="00FF32AC" w14:paraId="455523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C81425B" w14:textId="77777777" w:rsidR="00FF32AC" w:rsidRDefault="006F3B7E">
            <w:pPr>
              <w:pStyle w:val="ProductList-TableBody"/>
            </w:pPr>
            <w:r>
              <w:rPr>
                <w:color w:val="FFFFFF"/>
              </w:rPr>
              <w:lastRenderedPageBreak/>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DB9E50" w14:textId="77777777" w:rsidR="00FF32AC" w:rsidRDefault="006F3B7E">
            <w:pPr>
              <w:pStyle w:val="ProductList-TableBody"/>
            </w:pPr>
            <w:r>
              <w:rPr>
                <w:color w:val="FFFFFF"/>
              </w:rPr>
              <w:t>Entsprechende Microsoft Dynamics 365 Online Services Qualified Offer</w:t>
            </w:r>
          </w:p>
        </w:tc>
      </w:tr>
      <w:tr w:rsidR="00FF32AC" w14:paraId="66DDBED7" w14:textId="77777777">
        <w:tc>
          <w:tcPr>
            <w:tcW w:w="6000" w:type="dxa"/>
            <w:tcBorders>
              <w:top w:val="single" w:sz="4" w:space="0" w:color="6E6E6E"/>
              <w:left w:val="single" w:sz="4" w:space="0" w:color="6E6E6E"/>
              <w:bottom w:val="single" w:sz="4" w:space="0" w:color="6E6E6E"/>
              <w:right w:val="single" w:sz="4" w:space="0" w:color="6E6E6E"/>
            </w:tcBorders>
          </w:tcPr>
          <w:p w14:paraId="6E3727D1" w14:textId="77777777" w:rsidR="00FF32AC" w:rsidRDefault="006F3B7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4FF72A3" w14:textId="77777777" w:rsidR="00FF32AC" w:rsidRDefault="006F3B7E">
            <w:pPr>
              <w:pStyle w:val="ProductList-TableBody"/>
            </w:pPr>
            <w:r>
              <w:t>Microsoft Dynamics 365, Enterprise-Edition Qualified Offer</w:t>
            </w:r>
            <w:r>
              <w:br/>
            </w:r>
          </w:p>
        </w:tc>
      </w:tr>
      <w:tr w:rsidR="00FF32AC" w14:paraId="00384630" w14:textId="77777777">
        <w:tc>
          <w:tcPr>
            <w:tcW w:w="6000" w:type="dxa"/>
            <w:tcBorders>
              <w:top w:val="single" w:sz="4" w:space="0" w:color="6E6E6E"/>
              <w:left w:val="single" w:sz="4" w:space="0" w:color="6E6E6E"/>
              <w:bottom w:val="single" w:sz="4" w:space="0" w:color="6E6E6E"/>
              <w:right w:val="single" w:sz="4" w:space="0" w:color="6E6E6E"/>
            </w:tcBorders>
          </w:tcPr>
          <w:p w14:paraId="63EF1FF6" w14:textId="77777777" w:rsidR="00FF32AC" w:rsidRDefault="006F3B7E">
            <w:pPr>
              <w:pStyle w:val="ProductList-TableBody"/>
            </w:pPr>
            <w: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7AA02BF" w14:textId="77777777" w:rsidR="00FF32AC" w:rsidRDefault="006F3B7E">
            <w:pPr>
              <w:pStyle w:val="ProductList-TableBody"/>
            </w:pPr>
            <w:r>
              <w:t>Microsoft Dynamics 365, Enterprise-Edition Qualified Offer von SA*</w:t>
            </w:r>
            <w:r>
              <w:br/>
              <w:t>Add-On für Microsoft Dynamics 365, Enterprise-Edition Qualified Offer*</w:t>
            </w:r>
          </w:p>
        </w:tc>
      </w:tr>
      <w:tr w:rsidR="00FF32AC" w14:paraId="7284DD68" w14:textId="77777777">
        <w:tc>
          <w:tcPr>
            <w:tcW w:w="6000" w:type="dxa"/>
            <w:tcBorders>
              <w:top w:val="single" w:sz="4" w:space="0" w:color="6E6E6E"/>
              <w:left w:val="single" w:sz="4" w:space="0" w:color="6E6E6E"/>
              <w:bottom w:val="single" w:sz="4" w:space="0" w:color="6E6E6E"/>
              <w:right w:val="single" w:sz="4" w:space="0" w:color="6E6E6E"/>
            </w:tcBorders>
          </w:tcPr>
          <w:p w14:paraId="09E94907" w14:textId="77777777" w:rsidR="00FF32AC" w:rsidRDefault="006F3B7E">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5A33DC0" w14:textId="77777777" w:rsidR="00FF32AC" w:rsidRDefault="006F3B7E">
            <w:pPr>
              <w:pStyle w:val="ProductList-TableBody"/>
            </w:pPr>
            <w:r>
              <w:br/>
              <w:t>Microsoft Dynamics 365, Business-Edition Qualified Offer von SA*</w:t>
            </w:r>
            <w:r>
              <w:br/>
              <w:t>Add-On für Microsoft Dynamics 365, Business-Edition Qualified Offer*</w:t>
            </w:r>
          </w:p>
        </w:tc>
      </w:tr>
    </w:tbl>
    <w:p w14:paraId="6E2EDA8F" w14:textId="77777777" w:rsidR="00FF32AC" w:rsidRDefault="006F3B7E">
      <w:pPr>
        <w:pStyle w:val="ProductList-Body"/>
      </w:pPr>
      <w:r>
        <w:rPr>
          <w:i/>
        </w:rPr>
        <w:t xml:space="preserve">*Qualifizierende Lizenzen und entsprechende Add-On-Nutzer-ALs und Von SA (Nutzer-ALs) sind oben unter Abschnitt 2.1 und 2.2 aufgeführt. </w:t>
      </w:r>
    </w:p>
    <w:p w14:paraId="1683A2DA" w14:textId="77777777" w:rsidR="00FF32AC" w:rsidRDefault="00FF32AC">
      <w:pPr>
        <w:pStyle w:val="ProductList-Body"/>
      </w:pPr>
    </w:p>
    <w:p w14:paraId="530B4542" w14:textId="77777777" w:rsidR="00FF32AC" w:rsidRDefault="006F3B7E">
      <w:pPr>
        <w:pStyle w:val="ProductList-ClauseHeading"/>
        <w:outlineLvl w:val="3"/>
      </w:pPr>
      <w:r>
        <w:t>2.6 Microsoft Dynamics Marketing und Parature</w:t>
      </w:r>
    </w:p>
    <w:p w14:paraId="726CDA6D" w14:textId="77777777" w:rsidR="00FF32AC" w:rsidRDefault="006F3B7E">
      <w:pPr>
        <w:pStyle w:val="ProductList-Body"/>
      </w:pPr>
      <w:r>
        <w:t>Kunden mit einem Konzernvertrag und Konzern-Abonnement-Vertrag, die Lizenzen für Microsoft Dynamics Marketing oder Parature vor dem 1. November 2016 unter einem aktuellen Beitritt erworben haben, sind berechtigt, ihre Abonnements in einem darauffolgenden, vor dem 15. Mai 2018 unterzeichneten Beitritt zu verlängern. Ungeachtet gegenteiliger Bestimmungen im Volumenlizenzvertrag des Kunden. Kunden mit aktiven Abonnements sind berechtigt, Parature zu den Bestimmungen ihres Vertrages bis zum 15. Mai 2018 zu nutzen, wenn alle Rechte zur Nutzung von Parature Produkten auslaufen.</w:t>
      </w:r>
    </w:p>
    <w:p w14:paraId="5504858D" w14:textId="77777777" w:rsidR="00FF32AC" w:rsidRDefault="00FF32AC">
      <w:pPr>
        <w:pStyle w:val="ProductList-Body"/>
      </w:pPr>
    </w:p>
    <w:p w14:paraId="2984591A" w14:textId="77777777" w:rsidR="00FF32AC" w:rsidRDefault="006F3B7E">
      <w:pPr>
        <w:pStyle w:val="ProductList-ClauseHeading"/>
        <w:outlineLvl w:val="3"/>
      </w:pPr>
      <w:r>
        <w:t>2.7 Microsoft Dynamics 365 Plan, Enterprise Edition for Government</w:t>
      </w:r>
    </w:p>
    <w:p w14:paraId="555AFCFB" w14:textId="77777777" w:rsidR="00FF32AC" w:rsidRDefault="006F3B7E">
      <w:pPr>
        <w:pStyle w:val="ProductList-Body"/>
      </w:pPr>
      <w:r>
        <w:t>Microsoft Dynamics 365 Unified Operations Plan, Microsoft Dynamics 365 for Retail und Microsoft Dynamics 365 for Talent sind in Microsoft 365 Plan, Enterprise Edition for Government nicht verfügbar.</w:t>
      </w:r>
    </w:p>
    <w:p w14:paraId="1EA80E6A" w14:textId="77777777" w:rsidR="00FF32AC" w:rsidRDefault="00FF32AC">
      <w:pPr>
        <w:pStyle w:val="ProductList-Body"/>
      </w:pPr>
    </w:p>
    <w:p w14:paraId="303DBB32" w14:textId="77777777" w:rsidR="00FF32AC" w:rsidRDefault="006F3B7E">
      <w:pPr>
        <w:pStyle w:val="ProductList-ClauseHeading"/>
        <w:outlineLvl w:val="3"/>
      </w:pPr>
      <w:r>
        <w:t>2.8 Microsoft Dynamics 365 Customer Engagement Plan und Customer Engagement Apps, Enterprise Edition for Government and Academic</w:t>
      </w:r>
    </w:p>
    <w:p w14:paraId="4B4339F7" w14:textId="77777777" w:rsidR="00FF32AC" w:rsidRDefault="006F3B7E">
      <w:pPr>
        <w:pStyle w:val="ProductList-Body"/>
      </w:pPr>
      <w:r>
        <w:t xml:space="preserve">Microsoft Dynamics 365 Customer Engagement Plan, Enterprise Edition und die einzelnen, in der Anlage 2 „Subscription License Suites“ des Dokuments </w:t>
      </w:r>
      <w:hyperlink r:id="rId125">
        <w:r>
          <w:rPr>
            <w:color w:val="00467F"/>
            <w:u w:val="single"/>
          </w:rPr>
          <w:t>Bestimmungen für Onlinedienste</w:t>
        </w:r>
      </w:hyperlink>
      <w:r>
        <w:t xml:space="preserve"> beschriebenen Dienste sind für Government und Academic in Open License-, Open Value- und Open Value Subscription-Programmen erhältlich.</w:t>
      </w:r>
    </w:p>
    <w:p w14:paraId="6D139989" w14:textId="77777777" w:rsidR="00FF32AC" w:rsidRDefault="00FF32AC">
      <w:pPr>
        <w:pStyle w:val="ProductList-Body"/>
      </w:pPr>
    </w:p>
    <w:p w14:paraId="23F610B0" w14:textId="77777777" w:rsidR="00FF32AC" w:rsidRDefault="006F3B7E">
      <w:pPr>
        <w:pStyle w:val="ProductList-ClauseHeading"/>
        <w:outlineLvl w:val="3"/>
      </w:pPr>
      <w:r>
        <w:t>2.9 Eingebettete Editionen von Microsoft Dynamics 365-Diensten</w:t>
      </w:r>
    </w:p>
    <w:p w14:paraId="31EAE36A" w14:textId="77777777" w:rsidR="00FF32AC" w:rsidRDefault="006F3B7E">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1B232B2F" w14:textId="77777777" w:rsidR="00FF32AC" w:rsidRDefault="00FF32AC">
      <w:pPr>
        <w:pStyle w:val="ProductList-Body"/>
      </w:pPr>
    </w:p>
    <w:p w14:paraId="2F3C5D1A" w14:textId="77777777" w:rsidR="00FF32AC" w:rsidRDefault="006F3B7E">
      <w:pPr>
        <w:pStyle w:val="ProductList-ClauseHeading"/>
        <w:outlineLvl w:val="3"/>
      </w:pPr>
      <w:r>
        <w:t>2.10 Voraussetzungen für Team Member-ALs für Dynamics 365</w:t>
      </w:r>
    </w:p>
    <w:p w14:paraId="39CC7CAC" w14:textId="77777777" w:rsidR="00FF32AC" w:rsidRDefault="006F3B7E">
      <w:pPr>
        <w:pStyle w:val="ProductList-Body"/>
      </w:pPr>
      <w:r>
        <w:t>Nur Kunden mit Lizenz für Microsoft Dynamics 365 Plan, Microsoft Dynamics 365 Customer Engagement Plan oder Microsoft Dynamics 365 Unified Operations Plan sind berechtigt, Team Member-ALs für Microsoft Dynamics 365 zu erwerben.</w:t>
      </w:r>
    </w:p>
    <w:p w14:paraId="74D79E3C"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029B5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E5624"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D684AD8" w14:textId="77777777" w:rsidR="00FF32AC" w:rsidRDefault="00FF32AC">
      <w:pPr>
        <w:pStyle w:val="ProductList-Body"/>
      </w:pPr>
    </w:p>
    <w:p w14:paraId="450C0DDF" w14:textId="77777777" w:rsidR="00FF32AC" w:rsidRDefault="006F3B7E">
      <w:pPr>
        <w:pStyle w:val="ProductList-OfferingGroupHeading"/>
        <w:outlineLvl w:val="1"/>
      </w:pPr>
      <w:bookmarkStart w:id="244" w:name="_Sec632"/>
      <w:r>
        <w:t>Office 365-Dienste</w:t>
      </w:r>
      <w:bookmarkEnd w:id="244"/>
      <w:r>
        <w:fldChar w:fldCharType="begin"/>
      </w:r>
      <w:r>
        <w:instrText xml:space="preserve"> TC "</w:instrText>
      </w:r>
      <w:bookmarkStart w:id="245" w:name="_Toc499646934"/>
      <w:r>
        <w:instrText>Office 365-Dienste</w:instrText>
      </w:r>
      <w:bookmarkEnd w:id="245"/>
      <w:r>
        <w:instrText>" \l 2</w:instrText>
      </w:r>
      <w:r>
        <w:fldChar w:fldCharType="end"/>
      </w:r>
    </w:p>
    <w:p w14:paraId="7A7D06D7" w14:textId="77777777" w:rsidR="00FF32AC" w:rsidRDefault="006F3B7E">
      <w:pPr>
        <w:pStyle w:val="ProductList-Offering2HeadingNoBorder"/>
        <w:outlineLvl w:val="2"/>
      </w:pPr>
      <w:bookmarkStart w:id="246" w:name="_Sec633"/>
      <w:r>
        <w:t>Office 365-Anwendungen</w:t>
      </w:r>
      <w:bookmarkEnd w:id="246"/>
      <w:r>
        <w:fldChar w:fldCharType="begin"/>
      </w:r>
      <w:r>
        <w:instrText xml:space="preserve"> TC "</w:instrText>
      </w:r>
      <w:bookmarkStart w:id="247" w:name="_Toc499646935"/>
      <w:r>
        <w:instrText>Office 365-Anwendungen</w:instrText>
      </w:r>
      <w:bookmarkEnd w:id="247"/>
      <w:r>
        <w:instrText>" \l 3</w:instrText>
      </w:r>
      <w:r>
        <w:fldChar w:fldCharType="end"/>
      </w:r>
    </w:p>
    <w:p w14:paraId="297C565A" w14:textId="77777777" w:rsidR="00FF32AC" w:rsidRDefault="006F3B7E">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FF32AC" w14:paraId="1AA633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097212"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F69D8EE"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40BBB"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30D00"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6B3D0"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CDAE1"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59292"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EB04"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DB95"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C8F5"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3EC68A10" w14:textId="77777777">
        <w:tc>
          <w:tcPr>
            <w:tcW w:w="4660" w:type="dxa"/>
            <w:tcBorders>
              <w:top w:val="single" w:sz="6" w:space="0" w:color="FFFFFF"/>
              <w:left w:val="none" w:sz="4" w:space="0" w:color="6E6E6E"/>
              <w:bottom w:val="dashed" w:sz="4" w:space="0" w:color="BFBFBF"/>
              <w:right w:val="none" w:sz="4" w:space="0" w:color="6E6E6E"/>
            </w:tcBorders>
          </w:tcPr>
          <w:p w14:paraId="75023219" w14:textId="77777777" w:rsidR="00FF32AC" w:rsidRDefault="006F3B7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48CCE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F83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D7B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F50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B35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CC4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7D3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187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9E1C" w14:textId="77777777" w:rsidR="00FF32AC" w:rsidRDefault="00FF32AC">
            <w:pPr>
              <w:pStyle w:val="ProductList-TableBody"/>
              <w:jc w:val="center"/>
            </w:pPr>
          </w:p>
        </w:tc>
      </w:tr>
      <w:tr w:rsidR="00FF32AC" w14:paraId="52B4DDD4" w14:textId="77777777">
        <w:tc>
          <w:tcPr>
            <w:tcW w:w="4660" w:type="dxa"/>
            <w:tcBorders>
              <w:top w:val="dashed" w:sz="4" w:space="0" w:color="BFBFBF"/>
              <w:left w:val="none" w:sz="4" w:space="0" w:color="6E6E6E"/>
              <w:bottom w:val="dashed" w:sz="4" w:space="0" w:color="BFBFBF"/>
              <w:right w:val="none" w:sz="4" w:space="0" w:color="6E6E6E"/>
            </w:tcBorders>
          </w:tcPr>
          <w:p w14:paraId="61AB653F" w14:textId="77777777" w:rsidR="00FF32AC" w:rsidRDefault="006F3B7E">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580F23" w14:textId="77777777" w:rsidR="00FF32AC" w:rsidRDefault="006F3B7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5EB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A59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19AC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8C1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48F8"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257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0C9F" w14:textId="77777777" w:rsidR="00FF32AC" w:rsidRDefault="006F3B7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EBED" w14:textId="77777777" w:rsidR="00FF32AC" w:rsidRDefault="00FF32AC">
            <w:pPr>
              <w:pStyle w:val="ProductList-TableBody"/>
              <w:jc w:val="center"/>
            </w:pPr>
          </w:p>
        </w:tc>
      </w:tr>
      <w:tr w:rsidR="00FF32AC" w14:paraId="3AEEBF65" w14:textId="77777777">
        <w:tc>
          <w:tcPr>
            <w:tcW w:w="4660" w:type="dxa"/>
            <w:tcBorders>
              <w:top w:val="dashed" w:sz="4" w:space="0" w:color="BFBFBF"/>
              <w:left w:val="none" w:sz="4" w:space="0" w:color="6E6E6E"/>
              <w:bottom w:val="dashed" w:sz="4" w:space="0" w:color="BFBFBF"/>
              <w:right w:val="none" w:sz="4" w:space="0" w:color="6E6E6E"/>
            </w:tcBorders>
          </w:tcPr>
          <w:p w14:paraId="7FAEFC15" w14:textId="77777777" w:rsidR="00FF32AC" w:rsidRDefault="006F3B7E">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09AB4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F54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71B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BAF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696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968B" w14:textId="77777777" w:rsidR="00FF32AC" w:rsidRDefault="006F3B7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FFF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08F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374F" w14:textId="77777777" w:rsidR="00FF32AC" w:rsidRDefault="00FF32AC">
            <w:pPr>
              <w:pStyle w:val="ProductList-TableBody"/>
              <w:jc w:val="center"/>
            </w:pPr>
          </w:p>
        </w:tc>
      </w:tr>
      <w:tr w:rsidR="00FF32AC" w14:paraId="4092544A" w14:textId="77777777">
        <w:tc>
          <w:tcPr>
            <w:tcW w:w="4660" w:type="dxa"/>
            <w:tcBorders>
              <w:top w:val="dashed" w:sz="4" w:space="0" w:color="BFBFBF"/>
              <w:left w:val="none" w:sz="4" w:space="0" w:color="6E6E6E"/>
              <w:bottom w:val="dashed" w:sz="4" w:space="0" w:color="BFBFBF"/>
              <w:right w:val="none" w:sz="4" w:space="0" w:color="6E6E6E"/>
            </w:tcBorders>
          </w:tcPr>
          <w:p w14:paraId="74315C88" w14:textId="77777777" w:rsidR="00FF32AC" w:rsidRDefault="006F3B7E">
            <w:pPr>
              <w:pStyle w:val="ProductList-TableBody"/>
            </w:pPr>
            <w:r>
              <w:rPr>
                <w:color w:val="000000"/>
              </w:rPr>
              <w:t>Visio Online Plan 1 und Plan 2</w:t>
            </w:r>
            <w:r>
              <w:fldChar w:fldCharType="begin"/>
            </w:r>
            <w:r>
              <w:instrText xml:space="preserve"> XE "Visio Online Plan 1 und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7BB41"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6B2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90E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31C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720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851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7C7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317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E0A8" w14:textId="77777777" w:rsidR="00FF32AC" w:rsidRDefault="00FF32AC">
            <w:pPr>
              <w:pStyle w:val="ProductList-TableBody"/>
              <w:jc w:val="center"/>
            </w:pPr>
          </w:p>
        </w:tc>
      </w:tr>
      <w:tr w:rsidR="00FF32AC" w14:paraId="764187E5" w14:textId="77777777">
        <w:tc>
          <w:tcPr>
            <w:tcW w:w="4660" w:type="dxa"/>
            <w:tcBorders>
              <w:top w:val="dashed" w:sz="4" w:space="0" w:color="BFBFBF"/>
              <w:left w:val="none" w:sz="4" w:space="0" w:color="6E6E6E"/>
              <w:bottom w:val="dashed" w:sz="4" w:space="0" w:color="BFBFBF"/>
              <w:right w:val="none" w:sz="4" w:space="0" w:color="6E6E6E"/>
            </w:tcBorders>
          </w:tcPr>
          <w:p w14:paraId="48B86AC2" w14:textId="77777777" w:rsidR="00FF32AC" w:rsidRDefault="006F3B7E">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E4601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C3A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604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24A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1DB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E9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00C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E1A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EFC7" w14:textId="77777777" w:rsidR="00FF32AC" w:rsidRDefault="00FF32AC">
            <w:pPr>
              <w:pStyle w:val="ProductList-TableBody"/>
              <w:jc w:val="center"/>
            </w:pPr>
          </w:p>
        </w:tc>
      </w:tr>
      <w:tr w:rsidR="00FF32AC" w14:paraId="785229C7" w14:textId="77777777">
        <w:tc>
          <w:tcPr>
            <w:tcW w:w="4660" w:type="dxa"/>
            <w:tcBorders>
              <w:top w:val="dashed" w:sz="4" w:space="0" w:color="BFBFBF"/>
              <w:left w:val="none" w:sz="4" w:space="0" w:color="6E6E6E"/>
              <w:bottom w:val="none" w:sz="4" w:space="0" w:color="BFBFBF"/>
              <w:right w:val="none" w:sz="4" w:space="0" w:color="6E6E6E"/>
            </w:tcBorders>
          </w:tcPr>
          <w:p w14:paraId="4B075DE4" w14:textId="77777777" w:rsidR="00FF32AC" w:rsidRDefault="006F3B7E">
            <w:pPr>
              <w:pStyle w:val="ProductList-TableBody"/>
            </w:pPr>
            <w:r>
              <w:t>Visio Online Plan 2 aus SA</w:t>
            </w:r>
            <w:r>
              <w:fldChar w:fldCharType="begin"/>
            </w:r>
            <w:r>
              <w:instrText xml:space="preserve"> XE "Visio Online Plan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4A9DDD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CED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9FA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437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8FC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048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DE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3EA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C99B" w14:textId="77777777" w:rsidR="00FF32AC" w:rsidRDefault="00FF32AC">
            <w:pPr>
              <w:pStyle w:val="ProductList-TableBody"/>
              <w:jc w:val="center"/>
            </w:pPr>
          </w:p>
        </w:tc>
      </w:tr>
    </w:tbl>
    <w:p w14:paraId="0319BBC5" w14:textId="77777777" w:rsidR="00FF32AC" w:rsidRDefault="006F3B7E">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FF32AC" w14:paraId="15C94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52D71"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CF65C"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B3FBA1"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FF32AC" w14:paraId="75A3E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8A63"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8EDFB" w14:textId="77777777" w:rsidR="00FF32AC" w:rsidRDefault="006F3B7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6CE3" w14:textId="77777777" w:rsidR="00FF32AC" w:rsidRDefault="006F3B7E">
            <w:pPr>
              <w:pStyle w:val="ProductList-TableBody"/>
            </w:pPr>
            <w:r>
              <w:rPr>
                <w:color w:val="404040"/>
              </w:rPr>
              <w:t>Promotions: n. z.</w:t>
            </w:r>
          </w:p>
        </w:tc>
      </w:tr>
      <w:tr w:rsidR="00FF32AC" w14:paraId="7CC1D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1C5D"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986F1E1"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A1344"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FF32AC" w14:paraId="603250ED" w14:textId="77777777">
        <w:tc>
          <w:tcPr>
            <w:tcW w:w="4040" w:type="dxa"/>
            <w:tcBorders>
              <w:top w:val="single" w:sz="4" w:space="0" w:color="000000"/>
              <w:left w:val="single" w:sz="4" w:space="0" w:color="000000"/>
              <w:bottom w:val="single" w:sz="4" w:space="0" w:color="000000"/>
              <w:right w:val="single" w:sz="4" w:space="0" w:color="000000"/>
            </w:tcBorders>
          </w:tcPr>
          <w:p w14:paraId="33AD5D97"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ProPlus (Nutzer-AL) (1:15)</w:t>
            </w:r>
          </w:p>
        </w:tc>
        <w:tc>
          <w:tcPr>
            <w:tcW w:w="4040" w:type="dxa"/>
            <w:tcBorders>
              <w:top w:val="single" w:sz="4" w:space="0" w:color="000000"/>
              <w:left w:val="single" w:sz="4" w:space="0" w:color="000000"/>
              <w:bottom w:val="single" w:sz="4" w:space="0" w:color="000000"/>
              <w:right w:val="single" w:sz="4" w:space="0" w:color="000000"/>
            </w:tcBorders>
          </w:tcPr>
          <w:p w14:paraId="1CEC2606"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888D" w14:textId="77777777" w:rsidR="00FF32AC" w:rsidRDefault="00FF32AC">
            <w:pPr>
              <w:pStyle w:val="ProductList-TableBody"/>
            </w:pPr>
          </w:p>
        </w:tc>
      </w:tr>
    </w:tbl>
    <w:p w14:paraId="05578DC9" w14:textId="77777777" w:rsidR="00FF32AC" w:rsidRDefault="00FF32AC">
      <w:pPr>
        <w:pStyle w:val="ProductList-Body"/>
      </w:pPr>
    </w:p>
    <w:p w14:paraId="0AE70AE6" w14:textId="77777777" w:rsidR="00FF32AC" w:rsidRDefault="006F3B7E">
      <w:pPr>
        <w:pStyle w:val="ProductList-ClauseHeading"/>
        <w:outlineLvl w:val="4"/>
      </w:pPr>
      <w:r>
        <w:lastRenderedPageBreak/>
        <w:t>2.1 Vergünstigung für Nutzung durch Studenten</w:t>
      </w:r>
    </w:p>
    <w:p w14:paraId="5C99D9D7" w14:textId="77777777" w:rsidR="00FF32AC" w:rsidRDefault="006F3B7E">
      <w:pPr>
        <w:pStyle w:val="ProductList-Body"/>
      </w:pPr>
      <w:r>
        <w:t>Diese Bestimmung gilt nicht für Kunden, die dieses Produkt unter dem Microsoft Cloud-Vertrag lizenzieren.</w:t>
      </w:r>
    </w:p>
    <w:p w14:paraId="15470777" w14:textId="77777777" w:rsidR="00FF32AC" w:rsidRDefault="00FF32AC">
      <w:pPr>
        <w:pStyle w:val="ProductList-Body"/>
      </w:pPr>
    </w:p>
    <w:p w14:paraId="60F62B75" w14:textId="77777777" w:rsidR="00FF32AC" w:rsidRDefault="006F3B7E">
      <w:pPr>
        <w:pStyle w:val="ProductList-ClauseHeading"/>
        <w:outlineLvl w:val="4"/>
      </w:pPr>
      <w:r>
        <w:t>2.2 Berechtigung zum Erwerb von Nutzer-ALs aus SA für Office 365-Anwendungen</w:t>
      </w:r>
    </w:p>
    <w:p w14:paraId="5EEE0F6E" w14:textId="77777777" w:rsidR="00FF32AC" w:rsidRDefault="006F3B7E">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458"/>
        <w:gridCol w:w="5458"/>
      </w:tblGrid>
      <w:tr w:rsidR="00FF32AC" w14:paraId="4972E8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2C653" w14:textId="77777777" w:rsidR="00FF32AC" w:rsidRDefault="006F3B7E">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0F5669" w14:textId="77777777" w:rsidR="00FF32AC" w:rsidRDefault="006F3B7E">
            <w:pPr>
              <w:pStyle w:val="ProductList-TableBody"/>
            </w:pPr>
            <w:r>
              <w:rPr>
                <w:color w:val="FFFFFF"/>
              </w:rPr>
              <w:t>Entsprechende Nutzer-AL aus SA</w:t>
            </w:r>
          </w:p>
        </w:tc>
      </w:tr>
      <w:tr w:rsidR="00FF32AC" w14:paraId="0B6A1715" w14:textId="77777777">
        <w:tc>
          <w:tcPr>
            <w:tcW w:w="6120" w:type="dxa"/>
            <w:tcBorders>
              <w:top w:val="single" w:sz="4" w:space="0" w:color="000000"/>
              <w:left w:val="single" w:sz="4" w:space="0" w:color="000000"/>
              <w:bottom w:val="single" w:sz="4" w:space="0" w:color="000000"/>
              <w:right w:val="single" w:sz="4" w:space="0" w:color="000000"/>
            </w:tcBorders>
          </w:tcPr>
          <w:p w14:paraId="584ED8C8" w14:textId="77777777" w:rsidR="00FF32AC" w:rsidRDefault="006F3B7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F5FC6" w14:textId="77777777" w:rsidR="00FF32AC" w:rsidRDefault="006F3B7E">
            <w:pPr>
              <w:pStyle w:val="ProductList-TableBody"/>
            </w:pPr>
            <w:r>
              <w:t>Office 365 ProPlus aus SA</w:t>
            </w:r>
          </w:p>
        </w:tc>
      </w:tr>
      <w:tr w:rsidR="00FF32AC" w14:paraId="5268262D" w14:textId="77777777">
        <w:tc>
          <w:tcPr>
            <w:tcW w:w="6120" w:type="dxa"/>
            <w:tcBorders>
              <w:top w:val="single" w:sz="4" w:space="0" w:color="000000"/>
              <w:left w:val="single" w:sz="4" w:space="0" w:color="000000"/>
              <w:bottom w:val="single" w:sz="4" w:space="0" w:color="000000"/>
              <w:right w:val="single" w:sz="4" w:space="0" w:color="000000"/>
            </w:tcBorders>
          </w:tcPr>
          <w:p w14:paraId="0004468B" w14:textId="77777777" w:rsidR="00FF32AC" w:rsidRDefault="006F3B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2E1AB" w14:textId="77777777" w:rsidR="00FF32AC" w:rsidRDefault="006F3B7E">
            <w:pPr>
              <w:pStyle w:val="ProductList-TableBody"/>
            </w:pPr>
            <w:r>
              <w:t>Visio Online Plan 2 aus SA</w:t>
            </w:r>
          </w:p>
        </w:tc>
      </w:tr>
    </w:tbl>
    <w:p w14:paraId="008D77E0" w14:textId="77777777" w:rsidR="00FF32AC" w:rsidRDefault="00FF32AC">
      <w:pPr>
        <w:pStyle w:val="ProductList-Body"/>
      </w:pPr>
    </w:p>
    <w:p w14:paraId="4E3C7297" w14:textId="77777777" w:rsidR="00FF32AC" w:rsidRDefault="006F3B7E">
      <w:pPr>
        <w:pStyle w:val="ProductList-ClauseHeading"/>
        <w:outlineLvl w:val="4"/>
      </w:pPr>
      <w:r>
        <w:t>2.3 Qualifizierende Lizenzen für Add-On-Nutzer-ALs</w:t>
      </w:r>
    </w:p>
    <w:p w14:paraId="0004D6C3" w14:textId="77777777" w:rsidR="00FF32AC" w:rsidRDefault="006F3B7E">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70"/>
        <w:gridCol w:w="5446"/>
      </w:tblGrid>
      <w:tr w:rsidR="00FF32AC" w14:paraId="0249D4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FB5DB" w14:textId="77777777" w:rsidR="00FF32AC" w:rsidRDefault="006F3B7E">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0632E" w14:textId="77777777" w:rsidR="00FF32AC" w:rsidRDefault="006F3B7E">
            <w:pPr>
              <w:pStyle w:val="ProductList-TableBody"/>
            </w:pPr>
            <w:r>
              <w:rPr>
                <w:color w:val="FFFFFF"/>
              </w:rPr>
              <w:t>Add-On-Nutzer-AL</w:t>
            </w:r>
          </w:p>
        </w:tc>
      </w:tr>
      <w:tr w:rsidR="00FF32AC" w14:paraId="08C86A1A" w14:textId="77777777">
        <w:tc>
          <w:tcPr>
            <w:tcW w:w="6120" w:type="dxa"/>
            <w:tcBorders>
              <w:top w:val="single" w:sz="4" w:space="0" w:color="000000"/>
              <w:left w:val="single" w:sz="4" w:space="0" w:color="000000"/>
              <w:bottom w:val="single" w:sz="4" w:space="0" w:color="000000"/>
              <w:right w:val="single" w:sz="4" w:space="0" w:color="000000"/>
            </w:tcBorders>
          </w:tcPr>
          <w:p w14:paraId="6569DE7B" w14:textId="77777777" w:rsidR="00FF32AC" w:rsidRDefault="006F3B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89066E" w14:textId="77777777" w:rsidR="00FF32AC" w:rsidRDefault="006F3B7E">
            <w:pPr>
              <w:pStyle w:val="ProductList-TableBody"/>
            </w:pPr>
            <w:r>
              <w:t>Add-On für Visio Professional für Visio Online Plan 2</w:t>
            </w:r>
          </w:p>
        </w:tc>
      </w:tr>
      <w:tr w:rsidR="00FF32AC" w14:paraId="7BC7810D" w14:textId="77777777">
        <w:tc>
          <w:tcPr>
            <w:tcW w:w="6120" w:type="dxa"/>
            <w:tcBorders>
              <w:top w:val="single" w:sz="4" w:space="0" w:color="000000"/>
              <w:left w:val="single" w:sz="4" w:space="0" w:color="000000"/>
              <w:bottom w:val="single" w:sz="4" w:space="0" w:color="000000"/>
              <w:right w:val="single" w:sz="4" w:space="0" w:color="000000"/>
            </w:tcBorders>
          </w:tcPr>
          <w:p w14:paraId="0B9B2D82" w14:textId="77777777" w:rsidR="00FF32AC" w:rsidRDefault="006F3B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D8155" w14:textId="77777777" w:rsidR="00FF32AC" w:rsidRDefault="006F3B7E">
            <w:pPr>
              <w:pStyle w:val="ProductList-TableBody"/>
            </w:pPr>
            <w:r>
              <w:t>Add-On für Visio Standard für Visio Online Plan 2</w:t>
            </w:r>
          </w:p>
        </w:tc>
      </w:tr>
    </w:tbl>
    <w:p w14:paraId="2FAED47F" w14:textId="77777777" w:rsidR="00FF32AC" w:rsidRDefault="00FF32AC">
      <w:pPr>
        <w:pStyle w:val="ProductList-Body"/>
      </w:pPr>
    </w:p>
    <w:p w14:paraId="611AE0E1" w14:textId="77777777" w:rsidR="00FF32AC" w:rsidRDefault="006F3B7E">
      <w:pPr>
        <w:pStyle w:val="ProductList-ClauseHeading"/>
        <w:outlineLvl w:val="4"/>
      </w:pPr>
      <w:r>
        <w:t>2.4 Medienberechtigung für Office 365 Pro Plus mit Windows To Go-Rechten</w:t>
      </w:r>
    </w:p>
    <w:p w14:paraId="5F320249" w14:textId="77777777" w:rsidR="00FF32AC" w:rsidRDefault="006F3B7E">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1C8E8F9A" w14:textId="77777777" w:rsidR="00FF32AC" w:rsidRDefault="00FF32AC">
      <w:pPr>
        <w:pStyle w:val="ProductList-Body"/>
      </w:pPr>
    </w:p>
    <w:p w14:paraId="2427BBB2" w14:textId="77777777" w:rsidR="00FF32AC" w:rsidRDefault="006F3B7E">
      <w:pPr>
        <w:pStyle w:val="ProductList-ClauseHeading"/>
        <w:outlineLvl w:val="4"/>
      </w:pPr>
      <w:r>
        <w:t>2.5 Verwendung in frei zugänglichen Räumlichkeiten oder Bibliotheken</w:t>
      </w:r>
    </w:p>
    <w:p w14:paraId="235870B6" w14:textId="77777777" w:rsidR="00FF32AC" w:rsidRDefault="006F3B7E">
      <w:pPr>
        <w:pStyle w:val="ProductList-Body"/>
      </w:pPr>
      <w:r>
        <w:t>Einrichtungen, bei denen allen wissenschaftlichen und sonstigen Mitarbeitern/Wissensarbeitern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12E8AFD1" w14:textId="77777777" w:rsidR="00FF32AC" w:rsidRDefault="00FF32AC">
      <w:pPr>
        <w:pStyle w:val="ProductList-Body"/>
      </w:pPr>
    </w:p>
    <w:p w14:paraId="03AD9329" w14:textId="77777777" w:rsidR="00FF32AC" w:rsidRDefault="006F3B7E">
      <w:pPr>
        <w:pStyle w:val="ProductList-ClauseHeading"/>
        <w:outlineLvl w:val="4"/>
      </w:pPr>
      <w:r>
        <w:t>2.6 Verlängerte Nutzungsrechte für Office 365 ProPlus Education Kunden</w:t>
      </w:r>
    </w:p>
    <w:p w14:paraId="34F34225" w14:textId="77777777" w:rsidR="00FF32AC" w:rsidRDefault="006F3B7E" w:rsidP="00464CC7">
      <w:pPr>
        <w:pStyle w:val="ProductList-Bullet"/>
        <w:numPr>
          <w:ilvl w:val="0"/>
          <w:numId w:val="43"/>
        </w:numPr>
      </w:pPr>
      <w:r>
        <w:t xml:space="preserve">Jeder Lizenzierte Nutzer, dem eine Nutzer-AL für Office 365 ProPlus zugewiesen ist, ist zur Installation einer lokalen Kopie von Office Professional Plus zur alleinigen Nutzung durch den Lizenzierten Nutzer für die Dauer des Abonnements berechtigt. </w:t>
      </w:r>
    </w:p>
    <w:p w14:paraId="733D4C65" w14:textId="77777777" w:rsidR="00FF32AC" w:rsidRDefault="006F3B7E" w:rsidP="00464CC7">
      <w:pPr>
        <w:pStyle w:val="ProductList-Bullet"/>
        <w:numPr>
          <w:ilvl w:val="0"/>
          <w:numId w:val="43"/>
        </w:numPr>
      </w:pPr>
      <w:r>
        <w:t xml:space="preserve">Diese Bestimmung gilt nicht für Nutzer-ALs, die unter dem Microsoft Cloud-Vertrag oder über die </w:t>
      </w: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11A8BF6C" w14:textId="77777777" w:rsidR="00FF32AC" w:rsidRDefault="00FF32AC">
      <w:pPr>
        <w:pStyle w:val="ProductList-Body"/>
      </w:pPr>
    </w:p>
    <w:p w14:paraId="11C4481C" w14:textId="77777777" w:rsidR="00FF32AC" w:rsidRDefault="006F3B7E">
      <w:pPr>
        <w:pStyle w:val="ProductList-ClauseHeading"/>
        <w:outlineLvl w:val="4"/>
      </w:pPr>
      <w:r>
        <w:t>2.7 Office Multi Language Pack</w:t>
      </w:r>
    </w:p>
    <w:p w14:paraId="320F24A7" w14:textId="77777777" w:rsidR="00FF32AC" w:rsidRDefault="006F3B7E">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09FDE347" w14:textId="77777777" w:rsidR="00FF32AC" w:rsidRDefault="00FF32AC">
      <w:pPr>
        <w:pStyle w:val="ProductList-Body"/>
      </w:pPr>
    </w:p>
    <w:p w14:paraId="6C04CEA4" w14:textId="77777777" w:rsidR="00FF32AC" w:rsidRDefault="006F3B7E">
      <w:pPr>
        <w:pStyle w:val="ProductList-ClauseHeading"/>
        <w:outlineLvl w:val="4"/>
      </w:pPr>
      <w:r>
        <w:t>2.8 Office Online</w:t>
      </w:r>
    </w:p>
    <w:p w14:paraId="0F785E18" w14:textId="77777777" w:rsidR="00FF32AC" w:rsidRDefault="006F3B7E">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17BE8395" w14:textId="77777777" w:rsidR="00FF32AC" w:rsidRDefault="00FF32AC">
      <w:pPr>
        <w:pStyle w:val="ProductList-Body"/>
      </w:pPr>
    </w:p>
    <w:p w14:paraId="02CA9BD6" w14:textId="77777777" w:rsidR="00FF32AC" w:rsidRDefault="006F3B7E">
      <w:pPr>
        <w:pStyle w:val="ProductList-ClauseHeading"/>
        <w:outlineLvl w:val="4"/>
      </w:pPr>
      <w:r>
        <w:t>2.9 Open Value Subscription-Migrationszeitraum</w:t>
      </w:r>
    </w:p>
    <w:p w14:paraId="31C916C4" w14:textId="77777777" w:rsidR="00FF32AC" w:rsidRDefault="006F3B7E">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0A7B35A0" w14:textId="77777777" w:rsidR="00FF32AC" w:rsidRDefault="00FF32AC">
      <w:pPr>
        <w:pStyle w:val="ProductList-Body"/>
      </w:pPr>
    </w:p>
    <w:p w14:paraId="33C4EC21" w14:textId="77777777" w:rsidR="00FF32AC" w:rsidRDefault="006F3B7E">
      <w:pPr>
        <w:pStyle w:val="ProductList-ClauseHeading"/>
        <w:outlineLvl w:val="4"/>
      </w:pPr>
      <w:r>
        <w:t>2.10 Anwendungsrechte für Visio Professional 2016</w:t>
      </w:r>
    </w:p>
    <w:p w14:paraId="24A37FE3" w14:textId="77777777" w:rsidR="00FF32AC" w:rsidRDefault="006F3B7E">
      <w:pPr>
        <w:pStyle w:val="ProductList-Body"/>
      </w:pPr>
      <w:r>
        <w:t>Jeder Nutzer von Office 2016 bzw. jeder Nutzer mit einer Lizenz zur Installation von Office Professional Plus gemäß dem Abschnitt „Microsoft 365 aus SA Nutzer-AL“ mit einem Abonnement für Visio Online Plan 2 ist berechtigt, eine Kopie der Software Visio Professional 2016 auf dem Gerät zu installieren und zu nutzen, auf dem Office 2016 installiert ist.</w:t>
      </w:r>
    </w:p>
    <w:p w14:paraId="2F6DEF66"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59F4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5DDEB"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B6351A9" w14:textId="77777777" w:rsidR="00FF32AC" w:rsidRDefault="00FF32AC">
      <w:pPr>
        <w:pStyle w:val="ProductList-Body"/>
      </w:pPr>
    </w:p>
    <w:p w14:paraId="0C40B031" w14:textId="77777777" w:rsidR="00FF32AC" w:rsidRDefault="006F3B7E">
      <w:pPr>
        <w:pStyle w:val="ProductList-Offering2HeadingNoBorder"/>
        <w:outlineLvl w:val="2"/>
      </w:pPr>
      <w:bookmarkStart w:id="250" w:name="_Sec634"/>
      <w:r>
        <w:lastRenderedPageBreak/>
        <w:t>Office 365 Suites</w:t>
      </w:r>
      <w:bookmarkEnd w:id="250"/>
      <w:r>
        <w:fldChar w:fldCharType="begin"/>
      </w:r>
      <w:r>
        <w:instrText xml:space="preserve"> TC "</w:instrText>
      </w:r>
      <w:bookmarkStart w:id="251" w:name="_Toc499646936"/>
      <w:r>
        <w:instrText>Office 365 Suites</w:instrText>
      </w:r>
      <w:bookmarkEnd w:id="251"/>
      <w:r>
        <w:instrText>" \l 3</w:instrText>
      </w:r>
      <w:r>
        <w:fldChar w:fldCharType="end"/>
      </w:r>
    </w:p>
    <w:p w14:paraId="28B3FB94" w14:textId="77777777" w:rsidR="00FF32AC" w:rsidRDefault="006F3B7E">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210"/>
        <w:gridCol w:w="709"/>
        <w:gridCol w:w="693"/>
        <w:gridCol w:w="803"/>
        <w:gridCol w:w="710"/>
        <w:gridCol w:w="727"/>
        <w:gridCol w:w="826"/>
        <w:gridCol w:w="702"/>
        <w:gridCol w:w="738"/>
        <w:gridCol w:w="798"/>
      </w:tblGrid>
      <w:tr w:rsidR="00FF32AC" w14:paraId="72443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723F3"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1BAEA2F"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6DCCC"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16224"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EC55D"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642C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D66EC"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24B4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E6040"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F23FB"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28657E08" w14:textId="77777777">
        <w:tc>
          <w:tcPr>
            <w:tcW w:w="4660" w:type="dxa"/>
            <w:tcBorders>
              <w:top w:val="single" w:sz="6" w:space="0" w:color="FFFFFF"/>
              <w:left w:val="none" w:sz="4" w:space="0" w:color="6E6E6E"/>
              <w:bottom w:val="dashed" w:sz="4" w:space="0" w:color="BFBFBF"/>
              <w:right w:val="none" w:sz="4" w:space="0" w:color="6E6E6E"/>
            </w:tcBorders>
          </w:tcPr>
          <w:p w14:paraId="3F2D30C1" w14:textId="77777777" w:rsidR="00FF32AC" w:rsidRDefault="006F3B7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B42F0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2F3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FF8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16C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00E7"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564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38F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E92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F79F" w14:textId="77777777" w:rsidR="00FF32AC" w:rsidRDefault="00FF32AC">
            <w:pPr>
              <w:pStyle w:val="ProductList-TableBody"/>
              <w:jc w:val="center"/>
            </w:pPr>
          </w:p>
        </w:tc>
      </w:tr>
      <w:tr w:rsidR="00FF32AC" w14:paraId="042F513B" w14:textId="77777777">
        <w:tc>
          <w:tcPr>
            <w:tcW w:w="4660" w:type="dxa"/>
            <w:tcBorders>
              <w:top w:val="dashed" w:sz="4" w:space="0" w:color="BFBFBF"/>
              <w:left w:val="none" w:sz="4" w:space="0" w:color="6E6E6E"/>
              <w:bottom w:val="dashed" w:sz="4" w:space="0" w:color="BFBFBF"/>
              <w:right w:val="none" w:sz="4" w:space="0" w:color="6E6E6E"/>
            </w:tcBorders>
          </w:tcPr>
          <w:p w14:paraId="58A0C8B4" w14:textId="77777777" w:rsidR="00FF32AC" w:rsidRDefault="006F3B7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08C6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9A7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962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7A2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4E5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383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E46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2DA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9C4F" w14:textId="77777777" w:rsidR="00FF32AC" w:rsidRDefault="00FF32AC">
            <w:pPr>
              <w:pStyle w:val="ProductList-TableBody"/>
              <w:jc w:val="center"/>
            </w:pPr>
          </w:p>
        </w:tc>
      </w:tr>
      <w:tr w:rsidR="00FF32AC" w14:paraId="6A042418" w14:textId="77777777">
        <w:tc>
          <w:tcPr>
            <w:tcW w:w="4660" w:type="dxa"/>
            <w:tcBorders>
              <w:top w:val="dashed" w:sz="4" w:space="0" w:color="BFBFBF"/>
              <w:left w:val="none" w:sz="4" w:space="0" w:color="6E6E6E"/>
              <w:bottom w:val="dashed" w:sz="4" w:space="0" w:color="BFBFBF"/>
              <w:right w:val="none" w:sz="4" w:space="0" w:color="6E6E6E"/>
            </w:tcBorders>
          </w:tcPr>
          <w:p w14:paraId="264BF656" w14:textId="77777777" w:rsidR="00FF32AC" w:rsidRDefault="006F3B7E">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361A08"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881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86E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C83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F69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148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F53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93D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EDAF" w14:textId="77777777" w:rsidR="00FF32AC" w:rsidRDefault="00FF32AC">
            <w:pPr>
              <w:pStyle w:val="ProductList-TableBody"/>
              <w:jc w:val="center"/>
            </w:pPr>
          </w:p>
        </w:tc>
      </w:tr>
      <w:tr w:rsidR="00FF32AC" w14:paraId="383C7A74" w14:textId="77777777">
        <w:tc>
          <w:tcPr>
            <w:tcW w:w="4660" w:type="dxa"/>
            <w:tcBorders>
              <w:top w:val="dashed" w:sz="4" w:space="0" w:color="BFBFBF"/>
              <w:left w:val="none" w:sz="4" w:space="0" w:color="6E6E6E"/>
              <w:bottom w:val="dashed" w:sz="4" w:space="0" w:color="BFBFBF"/>
              <w:right w:val="none" w:sz="4" w:space="0" w:color="6E6E6E"/>
            </w:tcBorders>
          </w:tcPr>
          <w:p w14:paraId="3BE99E89" w14:textId="77777777" w:rsidR="00FF32AC" w:rsidRDefault="006F3B7E">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C73C43E"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232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D54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E88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2D7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8DA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7F8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4BAA"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88A1" w14:textId="77777777" w:rsidR="00FF32AC" w:rsidRDefault="00FF32AC">
            <w:pPr>
              <w:pStyle w:val="ProductList-TableBody"/>
              <w:jc w:val="center"/>
            </w:pPr>
          </w:p>
        </w:tc>
      </w:tr>
      <w:tr w:rsidR="00FF32AC" w14:paraId="07EC46F1" w14:textId="77777777">
        <w:tc>
          <w:tcPr>
            <w:tcW w:w="4660" w:type="dxa"/>
            <w:tcBorders>
              <w:top w:val="dashed" w:sz="4" w:space="0" w:color="BFBFBF"/>
              <w:left w:val="none" w:sz="4" w:space="0" w:color="6E6E6E"/>
              <w:bottom w:val="dashed" w:sz="4" w:space="0" w:color="BFBFBF"/>
              <w:right w:val="none" w:sz="4" w:space="0" w:color="6E6E6E"/>
            </w:tcBorders>
          </w:tcPr>
          <w:p w14:paraId="033298A0" w14:textId="77777777" w:rsidR="00FF32AC" w:rsidRDefault="006F3B7E">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15D57E"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126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AD4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245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D38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B0F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95A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1607"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FC9F" w14:textId="77777777" w:rsidR="00FF32AC" w:rsidRDefault="00FF32AC">
            <w:pPr>
              <w:pStyle w:val="ProductList-TableBody"/>
              <w:jc w:val="center"/>
            </w:pPr>
          </w:p>
        </w:tc>
      </w:tr>
      <w:tr w:rsidR="00FF32AC" w14:paraId="01CBD867" w14:textId="77777777">
        <w:tc>
          <w:tcPr>
            <w:tcW w:w="4660" w:type="dxa"/>
            <w:tcBorders>
              <w:top w:val="dashed" w:sz="4" w:space="0" w:color="BFBFBF"/>
              <w:left w:val="none" w:sz="4" w:space="0" w:color="6E6E6E"/>
              <w:bottom w:val="dashed" w:sz="4" w:space="0" w:color="BFBFBF"/>
              <w:right w:val="none" w:sz="4" w:space="0" w:color="6E6E6E"/>
            </w:tcBorders>
          </w:tcPr>
          <w:p w14:paraId="0E6A43AD" w14:textId="77777777" w:rsidR="00FF32AC" w:rsidRDefault="006F3B7E">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B2F93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D99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5B4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BD7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666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3D4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039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A607"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4E63" w14:textId="77777777" w:rsidR="00FF32AC" w:rsidRDefault="00FF32AC">
            <w:pPr>
              <w:pStyle w:val="ProductList-TableBody"/>
              <w:jc w:val="center"/>
            </w:pPr>
          </w:p>
        </w:tc>
      </w:tr>
      <w:tr w:rsidR="00FF32AC" w14:paraId="4ADBE893" w14:textId="77777777">
        <w:tc>
          <w:tcPr>
            <w:tcW w:w="4660" w:type="dxa"/>
            <w:tcBorders>
              <w:top w:val="dashed" w:sz="4" w:space="0" w:color="BFBFBF"/>
              <w:left w:val="none" w:sz="4" w:space="0" w:color="6E6E6E"/>
              <w:bottom w:val="dashed" w:sz="4" w:space="0" w:color="BFBFBF"/>
              <w:right w:val="none" w:sz="4" w:space="0" w:color="6E6E6E"/>
            </w:tcBorders>
          </w:tcPr>
          <w:p w14:paraId="04398FE2" w14:textId="77777777" w:rsidR="00FF32AC" w:rsidRDefault="006F3B7E">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5187E1"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84B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389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C6A1"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FD4F"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8BFA"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CC3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1E0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5698" w14:textId="77777777" w:rsidR="00FF32AC" w:rsidRDefault="00FF32AC">
            <w:pPr>
              <w:pStyle w:val="ProductList-TableBody"/>
              <w:jc w:val="center"/>
            </w:pPr>
          </w:p>
        </w:tc>
      </w:tr>
      <w:tr w:rsidR="00FF32AC" w14:paraId="0CAACD1D" w14:textId="77777777">
        <w:tc>
          <w:tcPr>
            <w:tcW w:w="4660" w:type="dxa"/>
            <w:tcBorders>
              <w:top w:val="dashed" w:sz="4" w:space="0" w:color="BFBFBF"/>
              <w:left w:val="none" w:sz="4" w:space="0" w:color="6E6E6E"/>
              <w:bottom w:val="dashed" w:sz="4" w:space="0" w:color="BFBFBF"/>
              <w:right w:val="none" w:sz="4" w:space="0" w:color="6E6E6E"/>
            </w:tcBorders>
          </w:tcPr>
          <w:p w14:paraId="717623B2" w14:textId="77777777" w:rsidR="00FF32AC" w:rsidRDefault="006F3B7E">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C444AC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18A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4AC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AB0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545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E3E0"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B52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976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43C5" w14:textId="77777777" w:rsidR="00FF32AC" w:rsidRDefault="00FF32AC">
            <w:pPr>
              <w:pStyle w:val="ProductList-TableBody"/>
              <w:jc w:val="center"/>
            </w:pPr>
          </w:p>
        </w:tc>
      </w:tr>
      <w:tr w:rsidR="00FF32AC" w14:paraId="4DE91470" w14:textId="77777777">
        <w:tc>
          <w:tcPr>
            <w:tcW w:w="4660" w:type="dxa"/>
            <w:tcBorders>
              <w:top w:val="dashed" w:sz="4" w:space="0" w:color="BFBFBF"/>
              <w:left w:val="none" w:sz="4" w:space="0" w:color="6E6E6E"/>
              <w:bottom w:val="dashed" w:sz="4" w:space="0" w:color="BFBFBF"/>
              <w:right w:val="none" w:sz="4" w:space="0" w:color="6E6E6E"/>
            </w:tcBorders>
          </w:tcPr>
          <w:p w14:paraId="0F8B7E45" w14:textId="77777777" w:rsidR="00FF32AC" w:rsidRDefault="006F3B7E">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77E166"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F913"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FA7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43D0"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3117"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37D7"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0FF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6C6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EC83" w14:textId="77777777" w:rsidR="00FF32AC" w:rsidRDefault="00FF32AC">
            <w:pPr>
              <w:pStyle w:val="ProductList-TableBody"/>
              <w:jc w:val="center"/>
            </w:pPr>
          </w:p>
        </w:tc>
      </w:tr>
      <w:tr w:rsidR="00FF32AC" w14:paraId="2131309F" w14:textId="77777777">
        <w:tc>
          <w:tcPr>
            <w:tcW w:w="4660" w:type="dxa"/>
            <w:tcBorders>
              <w:top w:val="dashed" w:sz="4" w:space="0" w:color="BFBFBF"/>
              <w:left w:val="none" w:sz="4" w:space="0" w:color="6E6E6E"/>
              <w:bottom w:val="dashed" w:sz="4" w:space="0" w:color="BFBFBF"/>
              <w:right w:val="none" w:sz="4" w:space="0" w:color="6E6E6E"/>
            </w:tcBorders>
          </w:tcPr>
          <w:p w14:paraId="01C1E508" w14:textId="77777777" w:rsidR="00FF32AC" w:rsidRDefault="006F3B7E">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7C1D4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F20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072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1CD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654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3499"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9E1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76E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4023" w14:textId="77777777" w:rsidR="00FF32AC" w:rsidRDefault="00FF32AC">
            <w:pPr>
              <w:pStyle w:val="ProductList-TableBody"/>
              <w:jc w:val="center"/>
            </w:pPr>
          </w:p>
        </w:tc>
      </w:tr>
      <w:tr w:rsidR="00FF32AC" w14:paraId="7578FEAC" w14:textId="77777777">
        <w:tc>
          <w:tcPr>
            <w:tcW w:w="4660" w:type="dxa"/>
            <w:tcBorders>
              <w:top w:val="dashed" w:sz="4" w:space="0" w:color="BFBFBF"/>
              <w:left w:val="none" w:sz="4" w:space="0" w:color="6E6E6E"/>
              <w:bottom w:val="dashed" w:sz="4" w:space="0" w:color="BFBFBF"/>
              <w:right w:val="none" w:sz="4" w:space="0" w:color="6E6E6E"/>
            </w:tcBorders>
          </w:tcPr>
          <w:p w14:paraId="7722F62F" w14:textId="77777777" w:rsidR="00FF32AC" w:rsidRDefault="006F3B7E">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4B72A5"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EA4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54F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EB55"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FBD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1AE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3D6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78D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EE2C" w14:textId="77777777" w:rsidR="00FF32AC" w:rsidRDefault="00FF32AC">
            <w:pPr>
              <w:pStyle w:val="ProductList-TableBody"/>
              <w:jc w:val="center"/>
            </w:pPr>
          </w:p>
        </w:tc>
      </w:tr>
      <w:tr w:rsidR="00FF32AC" w14:paraId="6A4F5C1D" w14:textId="77777777">
        <w:tc>
          <w:tcPr>
            <w:tcW w:w="4660" w:type="dxa"/>
            <w:tcBorders>
              <w:top w:val="dashed" w:sz="4" w:space="0" w:color="BFBFBF"/>
              <w:left w:val="none" w:sz="4" w:space="0" w:color="6E6E6E"/>
              <w:bottom w:val="dashed" w:sz="4" w:space="0" w:color="BFBFBF"/>
              <w:right w:val="none" w:sz="4" w:space="0" w:color="6E6E6E"/>
            </w:tcBorders>
          </w:tcPr>
          <w:p w14:paraId="3DCF13E1" w14:textId="77777777" w:rsidR="00FF32AC" w:rsidRDefault="006F3B7E">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3A814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086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786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8E1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C23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010F"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70D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EFF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DD08" w14:textId="77777777" w:rsidR="00FF32AC" w:rsidRDefault="00FF32AC">
            <w:pPr>
              <w:pStyle w:val="ProductList-TableBody"/>
              <w:jc w:val="center"/>
            </w:pPr>
          </w:p>
        </w:tc>
      </w:tr>
      <w:tr w:rsidR="00FF32AC" w14:paraId="17E878F0" w14:textId="77777777">
        <w:tc>
          <w:tcPr>
            <w:tcW w:w="4660" w:type="dxa"/>
            <w:tcBorders>
              <w:top w:val="dashed" w:sz="4" w:space="0" w:color="BFBFBF"/>
              <w:left w:val="none" w:sz="4" w:space="0" w:color="6E6E6E"/>
              <w:bottom w:val="dashed" w:sz="4" w:space="0" w:color="BFBFBF"/>
              <w:right w:val="none" w:sz="4" w:space="0" w:color="6E6E6E"/>
            </w:tcBorders>
          </w:tcPr>
          <w:p w14:paraId="018DA712" w14:textId="77777777" w:rsidR="00FF32AC" w:rsidRDefault="006F3B7E">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F0B8C"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C19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B68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60E06"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E33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A8A0"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D99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688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1604E" w14:textId="77777777" w:rsidR="00FF32AC" w:rsidRDefault="00FF32AC">
            <w:pPr>
              <w:pStyle w:val="ProductList-TableBody"/>
              <w:jc w:val="center"/>
            </w:pPr>
          </w:p>
        </w:tc>
      </w:tr>
      <w:tr w:rsidR="00FF32AC" w14:paraId="725D3517" w14:textId="77777777">
        <w:tc>
          <w:tcPr>
            <w:tcW w:w="4660" w:type="dxa"/>
            <w:tcBorders>
              <w:top w:val="dashed" w:sz="4" w:space="0" w:color="BFBFBF"/>
              <w:left w:val="none" w:sz="4" w:space="0" w:color="6E6E6E"/>
              <w:bottom w:val="dashed" w:sz="4" w:space="0" w:color="BFBFBF"/>
              <w:right w:val="none" w:sz="4" w:space="0" w:color="6E6E6E"/>
            </w:tcBorders>
          </w:tcPr>
          <w:p w14:paraId="4C74588B" w14:textId="77777777" w:rsidR="00FF32AC" w:rsidRDefault="006F3B7E">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759FA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2E6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D42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C93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D51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D81A"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18A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121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ACE9" w14:textId="77777777" w:rsidR="00FF32AC" w:rsidRDefault="00FF32AC">
            <w:pPr>
              <w:pStyle w:val="ProductList-TableBody"/>
              <w:jc w:val="center"/>
            </w:pPr>
          </w:p>
        </w:tc>
      </w:tr>
      <w:tr w:rsidR="00FF32AC" w14:paraId="7680A904" w14:textId="77777777">
        <w:tc>
          <w:tcPr>
            <w:tcW w:w="4660" w:type="dxa"/>
            <w:tcBorders>
              <w:top w:val="dashed" w:sz="4" w:space="0" w:color="BFBFBF"/>
              <w:left w:val="none" w:sz="4" w:space="0" w:color="6E6E6E"/>
              <w:bottom w:val="dashed" w:sz="4" w:space="0" w:color="BFBFBF"/>
              <w:right w:val="none" w:sz="4" w:space="0" w:color="6E6E6E"/>
            </w:tcBorders>
          </w:tcPr>
          <w:p w14:paraId="7CCABA5F" w14:textId="77777777" w:rsidR="00FF32AC" w:rsidRDefault="006F3B7E">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5CDB02"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7F0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AB7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0879"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BB8F" w14:textId="77777777" w:rsidR="00FF32AC" w:rsidRDefault="006F3B7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403A"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F03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9DF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C03C" w14:textId="77777777" w:rsidR="00FF32AC" w:rsidRDefault="00FF32AC">
            <w:pPr>
              <w:pStyle w:val="ProductList-TableBody"/>
              <w:jc w:val="center"/>
            </w:pPr>
          </w:p>
        </w:tc>
      </w:tr>
      <w:tr w:rsidR="00FF32AC" w14:paraId="7A4F519C" w14:textId="77777777">
        <w:tc>
          <w:tcPr>
            <w:tcW w:w="4660" w:type="dxa"/>
            <w:tcBorders>
              <w:top w:val="dashed" w:sz="4" w:space="0" w:color="BFBFBF"/>
              <w:left w:val="none" w:sz="4" w:space="0" w:color="6E6E6E"/>
              <w:bottom w:val="dashed" w:sz="4" w:space="0" w:color="BFBFBF"/>
              <w:right w:val="none" w:sz="4" w:space="0" w:color="6E6E6E"/>
            </w:tcBorders>
          </w:tcPr>
          <w:p w14:paraId="40E0FBE2" w14:textId="77777777" w:rsidR="00FF32AC" w:rsidRDefault="006F3B7E">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22BE9A4"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F89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B12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4D9C"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19B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26C0"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6B7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8F2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7EA5" w14:textId="77777777" w:rsidR="00FF32AC" w:rsidRDefault="00FF32AC">
            <w:pPr>
              <w:pStyle w:val="ProductList-TableBody"/>
              <w:jc w:val="center"/>
            </w:pPr>
          </w:p>
        </w:tc>
      </w:tr>
      <w:tr w:rsidR="00FF32AC" w14:paraId="51951226" w14:textId="77777777">
        <w:tc>
          <w:tcPr>
            <w:tcW w:w="4660" w:type="dxa"/>
            <w:tcBorders>
              <w:top w:val="dashed" w:sz="4" w:space="0" w:color="BFBFBF"/>
              <w:left w:val="none" w:sz="4" w:space="0" w:color="6E6E6E"/>
              <w:bottom w:val="dashed" w:sz="4" w:space="0" w:color="BFBFBF"/>
              <w:right w:val="none" w:sz="4" w:space="0" w:color="6E6E6E"/>
            </w:tcBorders>
          </w:tcPr>
          <w:p w14:paraId="4FFACD6D" w14:textId="77777777" w:rsidR="00FF32AC" w:rsidRDefault="006F3B7E">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A79CE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F64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C9A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C68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5350" w14:textId="77777777" w:rsidR="00FF32AC" w:rsidRDefault="006F3B7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E51A"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E36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886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F600" w14:textId="77777777" w:rsidR="00FF32AC" w:rsidRDefault="00FF32AC">
            <w:pPr>
              <w:pStyle w:val="ProductList-TableBody"/>
              <w:jc w:val="center"/>
            </w:pPr>
          </w:p>
        </w:tc>
      </w:tr>
      <w:tr w:rsidR="00FF32AC" w14:paraId="0FD8E3D8" w14:textId="77777777">
        <w:tc>
          <w:tcPr>
            <w:tcW w:w="4660" w:type="dxa"/>
            <w:tcBorders>
              <w:top w:val="dashed" w:sz="4" w:space="0" w:color="BFBFBF"/>
              <w:left w:val="none" w:sz="4" w:space="0" w:color="6E6E6E"/>
              <w:bottom w:val="dashed" w:sz="4" w:space="0" w:color="BFBFBF"/>
              <w:right w:val="none" w:sz="4" w:space="0" w:color="6E6E6E"/>
            </w:tcBorders>
          </w:tcPr>
          <w:p w14:paraId="5EE625D4" w14:textId="77777777" w:rsidR="00FF32AC" w:rsidRDefault="006F3B7E">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4610A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B4C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3B9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151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9E8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56B8"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C65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7D8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64EE" w14:textId="77777777" w:rsidR="00FF32AC" w:rsidRDefault="00FF32AC">
            <w:pPr>
              <w:pStyle w:val="ProductList-TableBody"/>
              <w:jc w:val="center"/>
            </w:pPr>
          </w:p>
        </w:tc>
      </w:tr>
      <w:tr w:rsidR="00FF32AC" w14:paraId="4043287E" w14:textId="77777777">
        <w:tc>
          <w:tcPr>
            <w:tcW w:w="4660" w:type="dxa"/>
            <w:tcBorders>
              <w:top w:val="dashed" w:sz="4" w:space="0" w:color="BFBFBF"/>
              <w:left w:val="none" w:sz="4" w:space="0" w:color="6E6E6E"/>
              <w:bottom w:val="dashed" w:sz="4" w:space="0" w:color="BFBFBF"/>
              <w:right w:val="none" w:sz="4" w:space="0" w:color="6E6E6E"/>
            </w:tcBorders>
          </w:tcPr>
          <w:p w14:paraId="0EA97FBB" w14:textId="77777777" w:rsidR="00FF32AC" w:rsidRDefault="006F3B7E">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95ED7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DC5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6F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FFF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2F6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1EC6"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51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82D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E746" w14:textId="77777777" w:rsidR="00FF32AC" w:rsidRDefault="00FF32AC">
            <w:pPr>
              <w:pStyle w:val="ProductList-TableBody"/>
              <w:jc w:val="center"/>
            </w:pPr>
          </w:p>
        </w:tc>
      </w:tr>
      <w:tr w:rsidR="00FF32AC" w14:paraId="00D785B9" w14:textId="77777777">
        <w:tc>
          <w:tcPr>
            <w:tcW w:w="4660" w:type="dxa"/>
            <w:tcBorders>
              <w:top w:val="dashed" w:sz="4" w:space="0" w:color="BFBFBF"/>
              <w:left w:val="none" w:sz="4" w:space="0" w:color="6E6E6E"/>
              <w:bottom w:val="dashed" w:sz="4" w:space="0" w:color="BFBFBF"/>
              <w:right w:val="none" w:sz="4" w:space="0" w:color="6E6E6E"/>
            </w:tcBorders>
          </w:tcPr>
          <w:p w14:paraId="6B754F39" w14:textId="77777777" w:rsidR="00FF32AC" w:rsidRDefault="006F3B7E">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6D3BAA"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A94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A4F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7CF5"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AC0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620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E20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78C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AB5A" w14:textId="77777777" w:rsidR="00FF32AC" w:rsidRDefault="00FF32AC">
            <w:pPr>
              <w:pStyle w:val="ProductList-TableBody"/>
              <w:jc w:val="center"/>
            </w:pPr>
          </w:p>
        </w:tc>
      </w:tr>
      <w:tr w:rsidR="00FF32AC" w14:paraId="180F7591" w14:textId="77777777">
        <w:tc>
          <w:tcPr>
            <w:tcW w:w="4660" w:type="dxa"/>
            <w:tcBorders>
              <w:top w:val="dashed" w:sz="4" w:space="0" w:color="BFBFBF"/>
              <w:left w:val="none" w:sz="4" w:space="0" w:color="6E6E6E"/>
              <w:bottom w:val="none" w:sz="4" w:space="0" w:color="BFBFBF"/>
              <w:right w:val="none" w:sz="4" w:space="0" w:color="6E6E6E"/>
            </w:tcBorders>
          </w:tcPr>
          <w:p w14:paraId="6731BE81" w14:textId="77777777" w:rsidR="00FF32AC" w:rsidRDefault="006F3B7E">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A6652D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468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E68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FDC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4CE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07B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FF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B1D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9D9D" w14:textId="77777777" w:rsidR="00FF32AC" w:rsidRDefault="00FF32AC">
            <w:pPr>
              <w:pStyle w:val="ProductList-TableBody"/>
              <w:jc w:val="center"/>
            </w:pPr>
          </w:p>
        </w:tc>
      </w:tr>
    </w:tbl>
    <w:p w14:paraId="241DF3E0" w14:textId="77777777" w:rsidR="00FF32AC" w:rsidRDefault="006F3B7E">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FF32AC" w14:paraId="69F23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194B2"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22C9C"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61C23"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FF32AC" w14:paraId="4312A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7738"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5CC9"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62C2" w14:textId="77777777" w:rsidR="00FF32AC" w:rsidRDefault="006F3B7E">
            <w:pPr>
              <w:pStyle w:val="ProductList-TableBody"/>
            </w:pPr>
            <w:r>
              <w:rPr>
                <w:color w:val="404040"/>
              </w:rPr>
              <w:t>Promotions: n. z.</w:t>
            </w:r>
          </w:p>
        </w:tc>
      </w:tr>
      <w:tr w:rsidR="00FF32AC" w14:paraId="2CAC934C" w14:textId="77777777">
        <w:tc>
          <w:tcPr>
            <w:tcW w:w="4040" w:type="dxa"/>
            <w:tcBorders>
              <w:top w:val="single" w:sz="4" w:space="0" w:color="000000"/>
              <w:left w:val="single" w:sz="4" w:space="0" w:color="000000"/>
              <w:bottom w:val="single" w:sz="4" w:space="0" w:color="000000"/>
              <w:right w:val="single" w:sz="4" w:space="0" w:color="000000"/>
            </w:tcBorders>
          </w:tcPr>
          <w:p w14:paraId="3CBF94AC"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1CB74E39"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09BFA"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FF32AC" w14:paraId="6974D6C9" w14:textId="77777777">
        <w:tc>
          <w:tcPr>
            <w:tcW w:w="4040" w:type="dxa"/>
            <w:tcBorders>
              <w:top w:val="single" w:sz="4" w:space="0" w:color="000000"/>
              <w:left w:val="single" w:sz="4" w:space="0" w:color="000000"/>
              <w:bottom w:val="single" w:sz="4" w:space="0" w:color="000000"/>
              <w:right w:val="single" w:sz="4" w:space="0" w:color="000000"/>
            </w:tcBorders>
          </w:tcPr>
          <w:p w14:paraId="739B9D67"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3F26D9B"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B071" w14:textId="77777777" w:rsidR="00FF32AC" w:rsidRDefault="00FF32AC">
            <w:pPr>
              <w:pStyle w:val="ProductList-TableBody"/>
            </w:pPr>
          </w:p>
        </w:tc>
      </w:tr>
    </w:tbl>
    <w:p w14:paraId="4260C10D" w14:textId="77777777" w:rsidR="00FF32AC" w:rsidRDefault="00FF32AC">
      <w:pPr>
        <w:pStyle w:val="ProductList-Body"/>
      </w:pPr>
    </w:p>
    <w:p w14:paraId="14DAD602" w14:textId="77777777" w:rsidR="00FF32AC" w:rsidRDefault="006F3B7E">
      <w:pPr>
        <w:pStyle w:val="ProductList-ClauseHeading"/>
        <w:outlineLvl w:val="4"/>
      </w:pPr>
      <w:r>
        <w:t>2.1 United States Government Community Cloud-Dienst</w:t>
      </w:r>
    </w:p>
    <w:p w14:paraId="2A50CCBD" w14:textId="77777777" w:rsidR="00FF32AC" w:rsidRDefault="006F3B7E">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78CB4978" w14:textId="77777777" w:rsidR="00FF32AC" w:rsidRDefault="00FF32AC">
      <w:pPr>
        <w:pStyle w:val="ProductList-Body"/>
      </w:pPr>
    </w:p>
    <w:p w14:paraId="29CE867E" w14:textId="77777777" w:rsidR="00FF32AC" w:rsidRDefault="006F3B7E">
      <w:pPr>
        <w:pStyle w:val="ProductList-ClauseHeading"/>
        <w:outlineLvl w:val="4"/>
      </w:pPr>
      <w:r>
        <w:t>2.2 Campus- und School-Erwerb</w:t>
      </w:r>
    </w:p>
    <w:p w14:paraId="730A5A06" w14:textId="77777777" w:rsidR="00FF32AC" w:rsidRDefault="006F3B7E">
      <w:pPr>
        <w:pStyle w:val="ProductList-Body"/>
      </w:pPr>
      <w: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Aufgabe von Jahrestagsbestellungen kann die Einrichtung weniger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als bei ihrer Anfangsbestellung bestellen, sofern die Jahrestagsbestellung den Mindestanforderungen für Bildungsplattformprodukte (EES) oder Produkte der School-Desktopplattform, Enterprise-Onlinedienste oder Studentenangebote entspricht, wie im Volumenlizenzvertrag des Kunden dargelegt.</w:t>
      </w:r>
    </w:p>
    <w:p w14:paraId="6F2C989B" w14:textId="77777777" w:rsidR="00FF32AC" w:rsidRDefault="00FF32AC">
      <w:pPr>
        <w:pStyle w:val="ProductList-Body"/>
      </w:pPr>
    </w:p>
    <w:p w14:paraId="1CE7590A" w14:textId="77777777" w:rsidR="00FF32AC" w:rsidRDefault="006F3B7E">
      <w:pPr>
        <w:pStyle w:val="ProductList-ClauseHeading"/>
        <w:outlineLvl w:val="4"/>
      </w:pPr>
      <w:r>
        <w:t>2.3 Verlängerte Nutzungsrechte für Kunden aus Forschung &amp; Lehre</w:t>
      </w:r>
    </w:p>
    <w:p w14:paraId="724F894E" w14:textId="77777777" w:rsidR="00FF32AC" w:rsidRDefault="006F3B7E">
      <w:pPr>
        <w:pStyle w:val="ProductList-Body"/>
      </w:pPr>
      <w:r>
        <w:t>Jeder Lizenzierte Nutzer,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Vergünstigung für Nutzung durch Studenten erworben werden.</w:t>
      </w:r>
    </w:p>
    <w:p w14:paraId="705369C6" w14:textId="77777777" w:rsidR="00FF32AC" w:rsidRDefault="00FF32AC">
      <w:pPr>
        <w:pStyle w:val="ProductList-Body"/>
      </w:pPr>
    </w:p>
    <w:p w14:paraId="4B0DB542" w14:textId="77777777" w:rsidR="00FF32AC" w:rsidRDefault="006F3B7E">
      <w:pPr>
        <w:pStyle w:val="ProductList-ClauseHeading"/>
        <w:outlineLvl w:val="4"/>
      </w:pPr>
      <w:r>
        <w:t>2.4 Verwendung in frei zugänglichen Räumlichkeiten oder Bibliotheken nach Campus- und School-Vertrag</w:t>
      </w:r>
    </w:p>
    <w:p w14:paraId="67EF8735" w14:textId="77777777" w:rsidR="00FF32AC" w:rsidRDefault="006F3B7E">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der Einrichtung durch die Zuweisung von Office 365 ProPlus-Nutzer-ALs an alle wissenschaftlichen und sonstigen Mitarbeiter oder durch die Einreichtungsweite Zuweisung von Office 365 A3/A5 zu nutzen.</w:t>
      </w:r>
    </w:p>
    <w:p w14:paraId="6B22DB1C" w14:textId="77777777" w:rsidR="00FF32AC" w:rsidRDefault="00FF32AC">
      <w:pPr>
        <w:pStyle w:val="ProductList-Body"/>
      </w:pPr>
    </w:p>
    <w:p w14:paraId="333CBFBA" w14:textId="77777777" w:rsidR="00FF32AC" w:rsidRDefault="006F3B7E">
      <w:pPr>
        <w:pStyle w:val="ProductList-ClauseHeading"/>
        <w:outlineLvl w:val="4"/>
      </w:pPr>
      <w:r>
        <w:lastRenderedPageBreak/>
        <w:t>2.5 Qualifizierende Lizenzen für Add-On-Nutzer-ALs</w:t>
      </w:r>
    </w:p>
    <w:tbl>
      <w:tblPr>
        <w:tblStyle w:val="PURTable"/>
        <w:tblW w:w="0" w:type="dxa"/>
        <w:tblLook w:val="04A0" w:firstRow="1" w:lastRow="0" w:firstColumn="1" w:lastColumn="0" w:noHBand="0" w:noVBand="1"/>
      </w:tblPr>
      <w:tblGrid>
        <w:gridCol w:w="5454"/>
        <w:gridCol w:w="5462"/>
      </w:tblGrid>
      <w:tr w:rsidR="00FF32AC" w14:paraId="55478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941478" w14:textId="77777777" w:rsidR="00FF32AC" w:rsidRDefault="006F3B7E">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20787" w14:textId="77777777" w:rsidR="00FF32AC" w:rsidRDefault="006F3B7E">
            <w:pPr>
              <w:pStyle w:val="ProductList-TableBody"/>
            </w:pPr>
            <w:r>
              <w:rPr>
                <w:color w:val="FFFFFF"/>
              </w:rPr>
              <w:t>Add-On-Nutzer-AL</w:t>
            </w:r>
          </w:p>
        </w:tc>
      </w:tr>
      <w:tr w:rsidR="00FF32AC" w14:paraId="075611BD" w14:textId="77777777">
        <w:tc>
          <w:tcPr>
            <w:tcW w:w="6120" w:type="dxa"/>
            <w:tcBorders>
              <w:top w:val="single" w:sz="4" w:space="0" w:color="000000"/>
              <w:left w:val="single" w:sz="4" w:space="0" w:color="000000"/>
              <w:bottom w:val="single" w:sz="4" w:space="0" w:color="000000"/>
              <w:right w:val="single" w:sz="4" w:space="0" w:color="000000"/>
            </w:tcBorders>
          </w:tcPr>
          <w:p w14:paraId="34359C29" w14:textId="77777777" w:rsidR="00FF32AC" w:rsidRDefault="006F3B7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B49250" w14:textId="77777777" w:rsidR="00FF32AC" w:rsidRDefault="006F3B7E">
            <w:pPr>
              <w:pStyle w:val="ProductList-TableBody"/>
            </w:pPr>
            <w:r>
              <w:t>- Add-On für Office 365 Enterprise E1</w:t>
            </w:r>
            <w:r>
              <w:rPr>
                <w:vertAlign w:val="superscript"/>
              </w:rPr>
              <w:t>2</w:t>
            </w:r>
          </w:p>
          <w:p w14:paraId="355DAA21" w14:textId="77777777" w:rsidR="00FF32AC" w:rsidRDefault="006F3B7E">
            <w:pPr>
              <w:pStyle w:val="ProductList-TableBody"/>
            </w:pPr>
            <w:r>
              <w:t>- Add-On für Office 365 Enterprise E1 mit Exchange Online Archiving</w:t>
            </w:r>
            <w:r>
              <w:rPr>
                <w:vertAlign w:val="superscript"/>
              </w:rPr>
              <w:t>2,3,4</w:t>
            </w:r>
          </w:p>
          <w:p w14:paraId="65548E20" w14:textId="77777777" w:rsidR="00FF32AC" w:rsidRDefault="006F3B7E">
            <w:pPr>
              <w:pStyle w:val="ProductList-TableBody"/>
            </w:pPr>
            <w:r>
              <w:t>- Add-On für Office 365 Government E1</w:t>
            </w:r>
          </w:p>
          <w:p w14:paraId="77DD4F2B" w14:textId="77777777" w:rsidR="00FF32AC" w:rsidRDefault="006F3B7E">
            <w:pPr>
              <w:pStyle w:val="ProductList-TableBody"/>
            </w:pPr>
            <w:r>
              <w:t>- Add-Ons für Office 365 Enterprise und Government E3 ohne ProPlus</w:t>
            </w:r>
          </w:p>
          <w:p w14:paraId="003313E5" w14:textId="77777777" w:rsidR="00FF32AC" w:rsidRDefault="006F3B7E">
            <w:pPr>
              <w:pStyle w:val="ProductList-TableBody"/>
            </w:pPr>
            <w:r>
              <w:t>- Office 365 Government E4 ohne ProPlus Add-Ons</w:t>
            </w:r>
          </w:p>
          <w:p w14:paraId="428EE1A0" w14:textId="77777777" w:rsidR="00FF32AC" w:rsidRDefault="006F3B7E">
            <w:pPr>
              <w:pStyle w:val="ProductList-TableBody"/>
            </w:pPr>
            <w:r>
              <w:t>- Add-On für Office 365 A5</w:t>
            </w:r>
          </w:p>
          <w:p w14:paraId="7E72A21F" w14:textId="77777777" w:rsidR="00FF32AC" w:rsidRDefault="006F3B7E">
            <w:pPr>
              <w:pStyle w:val="ProductList-TableBody"/>
            </w:pPr>
            <w:r>
              <w:t>- Add-On für Exchange Online Plan 1</w:t>
            </w:r>
            <w:r>
              <w:fldChar w:fldCharType="begin"/>
            </w:r>
            <w:r>
              <w:instrText xml:space="preserve"> XE "Add-On für Exchange Online Plan 1" </w:instrText>
            </w:r>
            <w:r>
              <w:fldChar w:fldCharType="end"/>
            </w:r>
          </w:p>
          <w:p w14:paraId="0EC2762D" w14:textId="77777777" w:rsidR="00FF32AC" w:rsidRDefault="006F3B7E">
            <w:pPr>
              <w:pStyle w:val="ProductList-TableBody"/>
            </w:pPr>
            <w:r>
              <w:t>- Add-On für Skype for Business Online Plan 1</w:t>
            </w:r>
            <w:r>
              <w:fldChar w:fldCharType="begin"/>
            </w:r>
            <w:r>
              <w:instrText xml:space="preserve"> XE "Add-On für Skype for Business Online Plan 1" </w:instrText>
            </w:r>
            <w:r>
              <w:fldChar w:fldCharType="end"/>
            </w:r>
          </w:p>
          <w:p w14:paraId="553C5A03" w14:textId="77777777" w:rsidR="00FF32AC" w:rsidRDefault="006F3B7E">
            <w:pPr>
              <w:pStyle w:val="ProductList-TableBody"/>
            </w:pPr>
            <w:r>
              <w:t>- Add-On für SharePoint Online Plan 1</w:t>
            </w:r>
          </w:p>
        </w:tc>
      </w:tr>
      <w:tr w:rsidR="00FF32AC" w14:paraId="7DB55AAC" w14:textId="77777777">
        <w:tc>
          <w:tcPr>
            <w:tcW w:w="6120" w:type="dxa"/>
            <w:tcBorders>
              <w:top w:val="single" w:sz="4" w:space="0" w:color="000000"/>
              <w:left w:val="single" w:sz="4" w:space="0" w:color="000000"/>
              <w:bottom w:val="single" w:sz="4" w:space="0" w:color="000000"/>
              <w:right w:val="single" w:sz="4" w:space="0" w:color="000000"/>
            </w:tcBorders>
          </w:tcPr>
          <w:p w14:paraId="0BF341AD" w14:textId="77777777" w:rsidR="00FF32AC" w:rsidRDefault="006F3B7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E2B3E4D" w14:textId="77777777" w:rsidR="00FF32AC" w:rsidRDefault="006F3B7E">
            <w:pPr>
              <w:pStyle w:val="ProductList-TableBody"/>
            </w:pPr>
            <w:r>
              <w:t>- Add-Ons für Office 365 Enterprise E1/Government E1</w:t>
            </w:r>
          </w:p>
          <w:p w14:paraId="2C01C925" w14:textId="77777777" w:rsidR="00FF32AC" w:rsidRDefault="006F3B7E">
            <w:pPr>
              <w:pStyle w:val="ProductList-TableBody"/>
            </w:pPr>
            <w:r>
              <w:t>- Add-On für Office 365 Enterprise E3</w:t>
            </w:r>
            <w:r>
              <w:rPr>
                <w:vertAlign w:val="superscript"/>
              </w:rPr>
              <w:t>2</w:t>
            </w:r>
          </w:p>
          <w:p w14:paraId="5B8E5A9E" w14:textId="77777777" w:rsidR="00FF32AC" w:rsidRDefault="006F3B7E">
            <w:pPr>
              <w:pStyle w:val="ProductList-TableBody"/>
            </w:pPr>
            <w:r>
              <w:t>- Add-On für Office 365 Government E3</w:t>
            </w:r>
            <w:r>
              <w:rPr>
                <w:vertAlign w:val="superscript"/>
              </w:rPr>
              <w:t>4</w:t>
            </w:r>
          </w:p>
          <w:p w14:paraId="7F3758DB" w14:textId="77777777" w:rsidR="00FF32AC" w:rsidRDefault="006F3B7E">
            <w:pPr>
              <w:pStyle w:val="ProductList-TableBody"/>
            </w:pPr>
            <w:r>
              <w:t>- Add-Ons für Office 365 Enterprise &amp; Government E4, E5</w:t>
            </w:r>
          </w:p>
          <w:p w14:paraId="0958B443" w14:textId="77777777" w:rsidR="00FF32AC" w:rsidRDefault="006F3B7E">
            <w:pPr>
              <w:pStyle w:val="ProductList-TableBody"/>
            </w:pPr>
            <w:r>
              <w:t>- Add-Ons für Office 365 Enterprise und Government E3 ohne ProPlus</w:t>
            </w:r>
          </w:p>
          <w:p w14:paraId="2B0814A1" w14:textId="77777777" w:rsidR="00FF32AC" w:rsidRDefault="006F3B7E">
            <w:pPr>
              <w:pStyle w:val="ProductList-TableBody"/>
            </w:pPr>
            <w:r>
              <w:t>- Office 365 Government E4 ohne ProPlus Add-Ons</w:t>
            </w:r>
          </w:p>
          <w:p w14:paraId="700C375B" w14:textId="77777777" w:rsidR="00FF32AC" w:rsidRDefault="006F3B7E">
            <w:pPr>
              <w:pStyle w:val="ProductList-TableBody"/>
            </w:pPr>
            <w:r>
              <w:t>- Add-On für Office 365 A5</w:t>
            </w:r>
          </w:p>
          <w:p w14:paraId="1FB49A38" w14:textId="77777777" w:rsidR="00FF32AC" w:rsidRDefault="006F3B7E">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6E8D0911" w14:textId="77777777" w:rsidR="00FF32AC" w:rsidRDefault="006F3B7E">
            <w:pPr>
              <w:pStyle w:val="ProductList-TableBody"/>
            </w:pPr>
            <w:r>
              <w:t xml:space="preserve">- Add-On für Exchange Online Plan 1 </w:t>
            </w:r>
          </w:p>
          <w:p w14:paraId="33A1D041" w14:textId="77777777" w:rsidR="00FF32AC" w:rsidRDefault="006F3B7E">
            <w:pPr>
              <w:pStyle w:val="ProductList-TableBody"/>
            </w:pPr>
            <w:r>
              <w:t>- Add-On für Skype for Business Online Plan 1</w:t>
            </w:r>
          </w:p>
          <w:p w14:paraId="61BF29D9" w14:textId="77777777" w:rsidR="00FF32AC" w:rsidRDefault="006F3B7E">
            <w:pPr>
              <w:pStyle w:val="ProductList-TableBody"/>
            </w:pPr>
            <w:r>
              <w:t>- Add-On für SharePoint Online Plan 1</w:t>
            </w:r>
          </w:p>
        </w:tc>
      </w:tr>
      <w:tr w:rsidR="00FF32AC" w14:paraId="1261AAFC" w14:textId="77777777">
        <w:tc>
          <w:tcPr>
            <w:tcW w:w="6120" w:type="dxa"/>
            <w:tcBorders>
              <w:top w:val="single" w:sz="4" w:space="0" w:color="000000"/>
              <w:left w:val="single" w:sz="4" w:space="0" w:color="000000"/>
              <w:bottom w:val="single" w:sz="4" w:space="0" w:color="000000"/>
              <w:right w:val="single" w:sz="4" w:space="0" w:color="000000"/>
            </w:tcBorders>
          </w:tcPr>
          <w:p w14:paraId="31646774" w14:textId="77777777" w:rsidR="00FF32AC" w:rsidRDefault="006F3B7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E1A76D" w14:textId="77777777" w:rsidR="00FF32AC" w:rsidRDefault="006F3B7E">
            <w:pPr>
              <w:pStyle w:val="ProductList-TableBody"/>
            </w:pPr>
            <w:r>
              <w:t>- Add-Ons für Office 365 Enterprise und Government E3 ohne ProPlus</w:t>
            </w:r>
          </w:p>
          <w:p w14:paraId="32E0FC15" w14:textId="77777777" w:rsidR="00FF32AC" w:rsidRDefault="006F3B7E">
            <w:pPr>
              <w:pStyle w:val="ProductList-TableBody"/>
            </w:pPr>
            <w:r>
              <w:t>- Office 365 Enterprise &amp; Government E4</w:t>
            </w:r>
            <w:r>
              <w:rPr>
                <w:vertAlign w:val="superscript"/>
              </w:rPr>
              <w:t>4</w:t>
            </w:r>
            <w:r>
              <w:t xml:space="preserve"> ohne ProPlus Add-Ons</w:t>
            </w:r>
          </w:p>
          <w:p w14:paraId="7C33724A" w14:textId="77777777" w:rsidR="00FF32AC" w:rsidRDefault="006F3B7E">
            <w:pPr>
              <w:pStyle w:val="ProductList-TableBody"/>
            </w:pPr>
            <w:r>
              <w:t xml:space="preserve">- Add-On für Office 365 A5 </w:t>
            </w:r>
          </w:p>
          <w:p w14:paraId="5CB477B8" w14:textId="77777777" w:rsidR="00FF32AC" w:rsidRDefault="006F3B7E">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FF32AC" w14:paraId="726E35F9" w14:textId="77777777">
        <w:tc>
          <w:tcPr>
            <w:tcW w:w="6120" w:type="dxa"/>
            <w:tcBorders>
              <w:top w:val="single" w:sz="4" w:space="0" w:color="000000"/>
              <w:left w:val="single" w:sz="4" w:space="0" w:color="000000"/>
              <w:bottom w:val="single" w:sz="4" w:space="0" w:color="000000"/>
              <w:right w:val="single" w:sz="4" w:space="0" w:color="000000"/>
            </w:tcBorders>
          </w:tcPr>
          <w:p w14:paraId="47E9308E" w14:textId="77777777" w:rsidR="00FF32AC" w:rsidRDefault="006F3B7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7F89B77" w14:textId="77777777" w:rsidR="00FF32AC" w:rsidRDefault="006F3B7E">
            <w:pPr>
              <w:pStyle w:val="ProductList-TableBody"/>
            </w:pPr>
            <w:r>
              <w:t>- Office 365 Enterprise &amp; Government E3</w:t>
            </w:r>
            <w:r>
              <w:rPr>
                <w:vertAlign w:val="superscript"/>
              </w:rPr>
              <w:t>2</w:t>
            </w:r>
            <w:r>
              <w:t>, E4</w:t>
            </w:r>
            <w:r>
              <w:rPr>
                <w:vertAlign w:val="superscript"/>
              </w:rPr>
              <w:t>4</w:t>
            </w:r>
            <w:r>
              <w:t xml:space="preserve"> oder E5 Add-Ons</w:t>
            </w:r>
          </w:p>
          <w:p w14:paraId="777102F0" w14:textId="77777777" w:rsidR="00FF32AC" w:rsidRDefault="006F3B7E">
            <w:pPr>
              <w:pStyle w:val="ProductList-TableBody"/>
            </w:pPr>
            <w:r>
              <w:t xml:space="preserve">- Add-On für Office 365 A5 </w:t>
            </w:r>
          </w:p>
          <w:p w14:paraId="458AA1CE" w14:textId="77777777" w:rsidR="00FF32AC" w:rsidRDefault="006F3B7E">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FF32AC" w14:paraId="1F16ED32" w14:textId="77777777">
        <w:tc>
          <w:tcPr>
            <w:tcW w:w="6120" w:type="dxa"/>
            <w:tcBorders>
              <w:top w:val="single" w:sz="4" w:space="0" w:color="000000"/>
              <w:left w:val="single" w:sz="4" w:space="0" w:color="000000"/>
              <w:bottom w:val="single" w:sz="4" w:space="0" w:color="000000"/>
              <w:right w:val="single" w:sz="4" w:space="0" w:color="000000"/>
            </w:tcBorders>
          </w:tcPr>
          <w:p w14:paraId="09197F02" w14:textId="77777777" w:rsidR="00FF32AC" w:rsidRDefault="006F3B7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2A126B" w14:textId="77777777" w:rsidR="00FF32AC" w:rsidRDefault="006F3B7E">
            <w:pPr>
              <w:pStyle w:val="ProductList-TableBody"/>
            </w:pPr>
            <w:r>
              <w:t xml:space="preserve">- Add-On für Office 365 Midsize Business </w:t>
            </w:r>
            <w:r>
              <w:rPr>
                <w:vertAlign w:val="superscript"/>
              </w:rPr>
              <w:t>2,3</w:t>
            </w:r>
          </w:p>
          <w:p w14:paraId="13117089" w14:textId="77777777" w:rsidR="00FF32AC" w:rsidRDefault="006F3B7E">
            <w:pPr>
              <w:pStyle w:val="ProductList-TableBody"/>
            </w:pPr>
            <w:r>
              <w:t>- Add-On für Office 365 Enterprise E3</w:t>
            </w:r>
            <w:r>
              <w:rPr>
                <w:vertAlign w:val="superscript"/>
              </w:rPr>
              <w:t>2,3</w:t>
            </w:r>
          </w:p>
        </w:tc>
      </w:tr>
    </w:tbl>
    <w:p w14:paraId="4D965E32" w14:textId="77777777" w:rsidR="00FF32AC" w:rsidRDefault="006F3B7E">
      <w:pPr>
        <w:pStyle w:val="ProductList-Body"/>
      </w:pPr>
      <w:r>
        <w:rPr>
          <w:i/>
          <w:vertAlign w:val="superscript"/>
        </w:rPr>
        <w:t>1</w:t>
      </w:r>
      <w:r>
        <w:rPr>
          <w:i/>
        </w:rPr>
        <w:t>1Für jede Qualifizierende Lizenz muss aktive Software Assurance bestehen.</w:t>
      </w:r>
    </w:p>
    <w:p w14:paraId="1CA88580" w14:textId="77777777" w:rsidR="00FF32AC" w:rsidRDefault="006F3B7E">
      <w:pPr>
        <w:pStyle w:val="ProductList-Body"/>
      </w:pPr>
      <w:r>
        <w:rPr>
          <w:i/>
          <w:vertAlign w:val="superscript"/>
        </w:rPr>
        <w:t>2</w:t>
      </w:r>
      <w:r>
        <w:rPr>
          <w:i/>
        </w:rPr>
        <w:t>Hierbei handelt es sich um die einzigen für Open Value- und Open Value Subscription-Kunden verfügbaren Angebote.</w:t>
      </w:r>
    </w:p>
    <w:p w14:paraId="0816311B" w14:textId="77777777" w:rsidR="00FF32AC" w:rsidRDefault="006F3B7E">
      <w:pPr>
        <w:pStyle w:val="ProductList-Body"/>
      </w:pPr>
      <w:r>
        <w:rPr>
          <w:i/>
          <w:vertAlign w:val="superscript"/>
        </w:rPr>
        <w:t>3</w:t>
      </w:r>
      <w:r>
        <w:rPr>
          <w:i/>
        </w:rPr>
        <w:t>Diese Add-On-Nutzer-AL kann nur unter einem Open Value-Vertrag (Organisationsweit) oder einem Open Value Subscription-Vertrag erworben werden.</w:t>
      </w:r>
    </w:p>
    <w:p w14:paraId="566695B9" w14:textId="77777777" w:rsidR="00FF32AC" w:rsidRDefault="006F3B7E">
      <w:pPr>
        <w:pStyle w:val="ProductList-Body"/>
      </w:pPr>
      <w:r>
        <w:rPr>
          <w:i/>
          <w:vertAlign w:val="superscript"/>
        </w:rPr>
        <w:t>4</w:t>
      </w:r>
      <w:r>
        <w:rPr>
          <w:i/>
        </w:rPr>
        <w:t>Nur Verwaltungseinrichtungen gemäß dem Volumenlizenzvertrag des Kunden sind zum Kauf dieser Add-On-Nutzer-AL berechtigt.</w:t>
      </w:r>
    </w:p>
    <w:p w14:paraId="388ACDE6" w14:textId="77777777" w:rsidR="00FF32AC" w:rsidRDefault="00FF32AC">
      <w:pPr>
        <w:pStyle w:val="ProductList-Body"/>
      </w:pPr>
    </w:p>
    <w:p w14:paraId="4009B56A" w14:textId="77777777" w:rsidR="00FF32AC" w:rsidRDefault="006F3B7E">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4F817A93" w14:textId="77777777" w:rsidR="00FF32AC" w:rsidRDefault="00FF32AC">
      <w:pPr>
        <w:pStyle w:val="ProductList-Body"/>
      </w:pPr>
    </w:p>
    <w:p w14:paraId="354835CA" w14:textId="77777777" w:rsidR="00FF32AC" w:rsidRDefault="006F3B7E">
      <w:pPr>
        <w:pStyle w:val="ProductList-ClauseHeading"/>
        <w:outlineLvl w:val="4"/>
      </w:pPr>
      <w:r>
        <w:t>2.6 Kaufeinschränkungen</w:t>
      </w:r>
    </w:p>
    <w:p w14:paraId="2E445ECD" w14:textId="77777777" w:rsidR="00FF32AC" w:rsidRDefault="006F3B7E">
      <w:pPr>
        <w:pStyle w:val="ProductList-Body"/>
      </w:pPr>
      <w:r>
        <w:t xml:space="preserve">Für jede Qualifizierende Lizenz (oder jedes Set von Qualifizierenden Lizenzen) kann nur eine Add-On-Nutzer-AL erworben werden. </w:t>
      </w:r>
    </w:p>
    <w:p w14:paraId="0FF59ED7" w14:textId="77777777" w:rsidR="00FF32AC" w:rsidRDefault="00FF32AC">
      <w:pPr>
        <w:pStyle w:val="ProductList-Body"/>
      </w:pPr>
    </w:p>
    <w:p w14:paraId="5CDB52B4" w14:textId="77777777" w:rsidR="00FF32AC" w:rsidRDefault="006F3B7E">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6500B0DC" w14:textId="77777777" w:rsidR="00FF32AC" w:rsidRDefault="00FF32AC">
      <w:pPr>
        <w:pStyle w:val="ProductList-Body"/>
      </w:pPr>
    </w:p>
    <w:p w14:paraId="668DD038" w14:textId="77777777" w:rsidR="00FF32AC" w:rsidRDefault="006F3B7E">
      <w:pPr>
        <w:pStyle w:val="ProductList-ClauseHeading"/>
        <w:outlineLvl w:val="4"/>
      </w:pPr>
      <w:r>
        <w:t>2.7 Bestimmungen des Volumenlizenzprogramms</w:t>
      </w:r>
    </w:p>
    <w:p w14:paraId="6979EE8D" w14:textId="77777777" w:rsidR="00FF32AC" w:rsidRDefault="006F3B7E">
      <w:pPr>
        <w:pStyle w:val="ProductList-Body"/>
      </w:pPr>
      <w:r>
        <w:t xml:space="preserve">Die für die entsprechende Nutzer-AL für Onlinedienste geltenden Programmbestimmungen finden auch Anwendung auf die Add-On-Nutzer-ALs. </w:t>
      </w:r>
    </w:p>
    <w:p w14:paraId="05C17AE2" w14:textId="77777777" w:rsidR="00FF32AC" w:rsidRDefault="00FF32AC">
      <w:pPr>
        <w:pStyle w:val="ProductList-Body"/>
      </w:pPr>
    </w:p>
    <w:p w14:paraId="6A93D38A" w14:textId="77777777" w:rsidR="00FF32AC" w:rsidRDefault="006F3B7E">
      <w:pPr>
        <w:pStyle w:val="ProductList-ClauseHeading"/>
        <w:outlineLvl w:val="4"/>
      </w:pPr>
      <w:r>
        <w:t>2.8 Berechtigung zum Erwerb von Nutzer-ALs aus SA für Office 365</w:t>
      </w:r>
    </w:p>
    <w:p w14:paraId="4427521D" w14:textId="77777777" w:rsidR="00FF32AC" w:rsidRDefault="006F3B7E">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45"/>
        <w:gridCol w:w="3644"/>
        <w:gridCol w:w="3627"/>
      </w:tblGrid>
      <w:tr w:rsidR="00FF32AC" w14:paraId="60826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85FB7A" w14:textId="77777777" w:rsidR="00FF32AC" w:rsidRDefault="006F3B7E">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D421A" w14:textId="77777777" w:rsidR="00FF32AC" w:rsidRDefault="006F3B7E">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D9D90" w14:textId="77777777" w:rsidR="00FF32AC" w:rsidRDefault="006F3B7E">
            <w:pPr>
              <w:pStyle w:val="ProductList-TableBody"/>
            </w:pPr>
            <w:r>
              <w:rPr>
                <w:color w:val="FFFFFF"/>
              </w:rPr>
              <w:t>Erforderliche CAL Suite Bridge</w:t>
            </w:r>
          </w:p>
        </w:tc>
      </w:tr>
      <w:tr w:rsidR="00FF32AC" w14:paraId="78136647" w14:textId="77777777">
        <w:tc>
          <w:tcPr>
            <w:tcW w:w="4040" w:type="dxa"/>
            <w:tcBorders>
              <w:top w:val="single" w:sz="4" w:space="0" w:color="000000"/>
              <w:left w:val="single" w:sz="4" w:space="0" w:color="000000"/>
              <w:bottom w:val="single" w:sz="4" w:space="0" w:color="000000"/>
              <w:right w:val="single" w:sz="4" w:space="0" w:color="000000"/>
            </w:tcBorders>
          </w:tcPr>
          <w:p w14:paraId="05B7E0A6" w14:textId="77777777" w:rsidR="00FF32AC" w:rsidRDefault="006F3B7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31F700" w14:textId="77777777" w:rsidR="00FF32AC" w:rsidRDefault="006F3B7E">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69DDABC4" w14:textId="77777777" w:rsidR="00FF32AC" w:rsidRDefault="006F3B7E">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FF32AC" w14:paraId="6ACB74C9" w14:textId="77777777">
        <w:tc>
          <w:tcPr>
            <w:tcW w:w="4040" w:type="dxa"/>
            <w:tcBorders>
              <w:top w:val="single" w:sz="4" w:space="0" w:color="000000"/>
              <w:left w:val="single" w:sz="4" w:space="0" w:color="000000"/>
              <w:bottom w:val="single" w:sz="4" w:space="0" w:color="000000"/>
              <w:right w:val="single" w:sz="4" w:space="0" w:color="000000"/>
            </w:tcBorders>
          </w:tcPr>
          <w:p w14:paraId="1B479719" w14:textId="77777777" w:rsidR="00FF32AC" w:rsidRDefault="006F3B7E">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247C63BD" w14:textId="77777777" w:rsidR="00FF32AC" w:rsidRDefault="006F3B7E">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530B1257" w14:textId="77777777" w:rsidR="00FF32AC" w:rsidRDefault="006F3B7E">
            <w:pPr>
              <w:pStyle w:val="ProductList-TableBody"/>
            </w:pPr>
            <w:r>
              <w:t>Core CAL Bridge für Office 365</w:t>
            </w:r>
            <w:r>
              <w:rPr>
                <w:vertAlign w:val="superscript"/>
              </w:rPr>
              <w:t>2,3</w:t>
            </w:r>
          </w:p>
        </w:tc>
      </w:tr>
      <w:tr w:rsidR="00FF32AC" w14:paraId="4A43F914" w14:textId="77777777">
        <w:tc>
          <w:tcPr>
            <w:tcW w:w="4040" w:type="dxa"/>
            <w:tcBorders>
              <w:top w:val="single" w:sz="4" w:space="0" w:color="000000"/>
              <w:left w:val="single" w:sz="4" w:space="0" w:color="000000"/>
              <w:bottom w:val="single" w:sz="4" w:space="0" w:color="000000"/>
              <w:right w:val="single" w:sz="4" w:space="0" w:color="000000"/>
            </w:tcBorders>
          </w:tcPr>
          <w:p w14:paraId="1A4C336A" w14:textId="77777777" w:rsidR="00FF32AC" w:rsidRDefault="006F3B7E">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5D2EAA" w14:textId="77777777" w:rsidR="00FF32AC" w:rsidRDefault="006F3B7E">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9D422B3" w14:textId="77777777" w:rsidR="00FF32AC" w:rsidRDefault="006F3B7E">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2CB75C1E" w14:textId="77777777" w:rsidR="00FF32AC" w:rsidRDefault="006F3B7E">
      <w:pPr>
        <w:pStyle w:val="ProductList-Body"/>
      </w:pPr>
      <w:r>
        <w:rPr>
          <w:i/>
          <w:vertAlign w:val="superscript"/>
        </w:rPr>
        <w:t>1</w:t>
      </w:r>
      <w:r>
        <w:rPr>
          <w:i/>
        </w:rPr>
        <w:t>Zum Jahrestag des Beitritts oder zu Beginn einer neuen Laufzeit des Beitritts zum Kauf verfügbar.</w:t>
      </w:r>
    </w:p>
    <w:p w14:paraId="1155BB4D" w14:textId="77777777" w:rsidR="00FF32AC" w:rsidRDefault="006F3B7E">
      <w:pPr>
        <w:pStyle w:val="ProductList-Body"/>
      </w:pPr>
      <w:r>
        <w:rPr>
          <w:i/>
          <w:vertAlign w:val="superscript"/>
        </w:rPr>
        <w:t>2</w:t>
      </w:r>
      <w:r>
        <w:rPr>
          <w:i/>
        </w:rPr>
        <w:t>Nur für Erwerb am Jahrestag des Beitritts erforderlich.</w:t>
      </w:r>
    </w:p>
    <w:p w14:paraId="20FF28A1" w14:textId="77777777" w:rsidR="00FF32AC" w:rsidRDefault="006F3B7E">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77C6700B" w14:textId="77777777" w:rsidR="00FF32AC" w:rsidRDefault="00FF32AC">
      <w:pPr>
        <w:pStyle w:val="ProductList-Body"/>
      </w:pPr>
    </w:p>
    <w:p w14:paraId="12C541BF" w14:textId="77777777" w:rsidR="00FF32AC" w:rsidRDefault="006F3B7E">
      <w:pPr>
        <w:pStyle w:val="ProductList-Body"/>
      </w:pPr>
      <w:r>
        <w:t>Kunden, die vor dem oder am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3477F7A8" w14:textId="77777777" w:rsidR="00FF32AC" w:rsidRDefault="00FF32AC">
      <w:pPr>
        <w:pStyle w:val="ProductList-Body"/>
      </w:pPr>
    </w:p>
    <w:p w14:paraId="7964B581" w14:textId="77777777" w:rsidR="00FF32AC" w:rsidRDefault="006F3B7E">
      <w:pPr>
        <w:pStyle w:val="ProductList-ClauseHeading"/>
        <w:outlineLvl w:val="4"/>
      </w:pPr>
      <w:r>
        <w:t>2.9 Erwerb von Nutzer-ALs aus SA</w:t>
      </w:r>
    </w:p>
    <w:p w14:paraId="27940F06" w14:textId="77777777" w:rsidR="00FF32AC" w:rsidRDefault="006F3B7E">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76112814" w14:textId="77777777" w:rsidR="00FF32AC" w:rsidRDefault="00FF32AC">
      <w:pPr>
        <w:pStyle w:val="ProductList-Body"/>
      </w:pPr>
    </w:p>
    <w:p w14:paraId="0B3B6B60" w14:textId="77777777" w:rsidR="00FF32AC" w:rsidRDefault="006F3B7E">
      <w:pPr>
        <w:pStyle w:val="ProductList-ClauseHeading"/>
        <w:outlineLvl w:val="4"/>
      </w:pPr>
      <w:r>
        <w:t>2.10 Software Assurance-Vergünstigungen für Nutzer-ALs aus SA für Office 365</w:t>
      </w:r>
    </w:p>
    <w:p w14:paraId="0192E8C4" w14:textId="77777777" w:rsidR="00FF32AC" w:rsidRDefault="006F3B7E">
      <w:pPr>
        <w:pStyle w:val="ProductList-Body"/>
      </w:pPr>
      <w:r>
        <w:t>Nutzer-ALs aus SA für Office 365 (Enterprise E1, E3, E5 und Government E1, E3, E4) gewähren dieselben Software Assurance-Vergünstigungen wie die Qualifizierenden Produkte in Abschnitt 2.8 oben.</w:t>
      </w:r>
    </w:p>
    <w:p w14:paraId="7BF86517" w14:textId="77777777" w:rsidR="00FF32AC" w:rsidRDefault="00FF32AC">
      <w:pPr>
        <w:pStyle w:val="ProductList-Body"/>
      </w:pPr>
    </w:p>
    <w:p w14:paraId="034B24E9" w14:textId="77777777" w:rsidR="00FF32AC" w:rsidRDefault="006F3B7E">
      <w:pPr>
        <w:pStyle w:val="ProductList-ClauseHeading"/>
        <w:outlineLvl w:val="4"/>
      </w:pPr>
      <w:r>
        <w:t>2.11 Office 365 Enterprise F1</w:t>
      </w:r>
    </w:p>
    <w:p w14:paraId="74D3BFE7" w14:textId="77777777" w:rsidR="00FF32AC" w:rsidRDefault="006F3B7E">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14:paraId="7A760923" w14:textId="77777777" w:rsidR="00FF32AC" w:rsidRDefault="00FF32AC">
      <w:pPr>
        <w:pStyle w:val="ProductList-Body"/>
      </w:pPr>
    </w:p>
    <w:p w14:paraId="1D497D2D" w14:textId="77777777" w:rsidR="00FF32AC" w:rsidRDefault="006F3B7E">
      <w:pPr>
        <w:pStyle w:val="ProductList-ClauseHeading"/>
        <w:outlineLvl w:val="4"/>
      </w:pPr>
      <w:r>
        <w:t>2.12 Office Multi Language Pack</w:t>
      </w:r>
    </w:p>
    <w:p w14:paraId="2753EBC2" w14:textId="77777777" w:rsidR="00FF32AC" w:rsidRDefault="006F3B7E">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59884518" w14:textId="77777777" w:rsidR="00FF32AC" w:rsidRDefault="00FF32AC">
      <w:pPr>
        <w:pStyle w:val="ProductList-Body"/>
      </w:pPr>
    </w:p>
    <w:p w14:paraId="5BCF9ED5" w14:textId="77777777" w:rsidR="00FF32AC" w:rsidRDefault="006F3B7E">
      <w:pPr>
        <w:pStyle w:val="ProductList-ClauseHeading"/>
        <w:outlineLvl w:val="4"/>
      </w:pPr>
      <w:r>
        <w:t>2.13 Einlösung des Product Keys für Office 365 Midsize Business</w:t>
      </w:r>
    </w:p>
    <w:p w14:paraId="470D278C" w14:textId="77777777" w:rsidR="00FF32AC" w:rsidRDefault="006F3B7E">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5EB2FB5A"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0BF7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18F34"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CAEE655" w14:textId="77777777" w:rsidR="00FF32AC" w:rsidRDefault="00FF32AC">
      <w:pPr>
        <w:pStyle w:val="ProductList-Body"/>
      </w:pPr>
    </w:p>
    <w:p w14:paraId="0CC74970" w14:textId="77777777" w:rsidR="00FF32AC" w:rsidRDefault="006F3B7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646937"/>
      <w:r>
        <w:instrText>Office 365 Cloud App Security</w:instrText>
      </w:r>
      <w:bookmarkEnd w:id="255"/>
      <w:r>
        <w:instrText>" \l 3</w:instrText>
      </w:r>
      <w:r>
        <w:fldChar w:fldCharType="end"/>
      </w:r>
    </w:p>
    <w:p w14:paraId="5458F938" w14:textId="77777777" w:rsidR="00FF32AC" w:rsidRDefault="006F3B7E">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47BB0A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DC7A3"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CC0A071"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7DC01"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FDABF"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796B2"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D052D"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C795E"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0C2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4EC19"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23514"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585F1BBB" w14:textId="77777777">
        <w:tc>
          <w:tcPr>
            <w:tcW w:w="4660" w:type="dxa"/>
            <w:tcBorders>
              <w:top w:val="single" w:sz="6" w:space="0" w:color="FFFFFF"/>
              <w:left w:val="none" w:sz="4" w:space="0" w:color="6E6E6E"/>
              <w:bottom w:val="none" w:sz="4" w:space="0" w:color="A5A5A5"/>
              <w:right w:val="none" w:sz="4" w:space="0" w:color="6E6E6E"/>
            </w:tcBorders>
          </w:tcPr>
          <w:p w14:paraId="6D89AAA3" w14:textId="77777777" w:rsidR="00FF32AC" w:rsidRDefault="006F3B7E">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5641E08"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0B9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B01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7BB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F46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77E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592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CEE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D05B" w14:textId="77777777" w:rsidR="00FF32AC" w:rsidRDefault="00FF32AC">
            <w:pPr>
              <w:pStyle w:val="ProductList-TableBody"/>
              <w:jc w:val="center"/>
            </w:pPr>
          </w:p>
        </w:tc>
      </w:tr>
    </w:tbl>
    <w:p w14:paraId="53B7CB9E" w14:textId="77777777" w:rsidR="00FF32AC" w:rsidRDefault="006F3B7E">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FF32AC" w14:paraId="243F8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B61D0"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4343D"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4444F388"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70925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C94A"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F50C"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AD0B" w14:textId="77777777" w:rsidR="00FF32AC" w:rsidRDefault="006F3B7E">
            <w:pPr>
              <w:pStyle w:val="ProductList-TableBody"/>
            </w:pPr>
            <w:r>
              <w:rPr>
                <w:color w:val="404040"/>
              </w:rPr>
              <w:t>Promotions: n. z.</w:t>
            </w:r>
          </w:p>
        </w:tc>
      </w:tr>
      <w:tr w:rsidR="00FF32AC" w14:paraId="551FFFD0" w14:textId="77777777">
        <w:tc>
          <w:tcPr>
            <w:tcW w:w="4040" w:type="dxa"/>
            <w:tcBorders>
              <w:top w:val="single" w:sz="4" w:space="0" w:color="000000"/>
              <w:left w:val="single" w:sz="4" w:space="0" w:color="000000"/>
              <w:bottom w:val="single" w:sz="4" w:space="0" w:color="000000"/>
              <w:right w:val="single" w:sz="4" w:space="0" w:color="000000"/>
            </w:tcBorders>
          </w:tcPr>
          <w:p w14:paraId="3924BE64"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A8C77C"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2F9D2FC"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4C2B4DD0" w14:textId="77777777">
        <w:tc>
          <w:tcPr>
            <w:tcW w:w="4040" w:type="dxa"/>
            <w:tcBorders>
              <w:top w:val="single" w:sz="4" w:space="0" w:color="000000"/>
              <w:left w:val="single" w:sz="4" w:space="0" w:color="000000"/>
              <w:bottom w:val="single" w:sz="4" w:space="0" w:color="000000"/>
              <w:right w:val="single" w:sz="4" w:space="0" w:color="000000"/>
            </w:tcBorders>
          </w:tcPr>
          <w:p w14:paraId="47A5A87A"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Cloud App Security (Nutzer-SL) (1:15)</w:t>
            </w:r>
          </w:p>
        </w:tc>
        <w:tc>
          <w:tcPr>
            <w:tcW w:w="4040" w:type="dxa"/>
            <w:tcBorders>
              <w:top w:val="single" w:sz="4" w:space="0" w:color="000000"/>
              <w:left w:val="single" w:sz="4" w:space="0" w:color="000000"/>
              <w:bottom w:val="single" w:sz="4" w:space="0" w:color="000000"/>
              <w:right w:val="single" w:sz="4" w:space="0" w:color="000000"/>
            </w:tcBorders>
          </w:tcPr>
          <w:p w14:paraId="393D28F6"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3AA2" w14:textId="77777777" w:rsidR="00FF32AC" w:rsidRDefault="00FF32AC">
            <w:pPr>
              <w:pStyle w:val="ProductList-TableBody"/>
            </w:pPr>
          </w:p>
        </w:tc>
      </w:tr>
    </w:tbl>
    <w:p w14:paraId="3455133C" w14:textId="77777777" w:rsidR="00FF32AC" w:rsidRDefault="00FF32AC">
      <w:pPr>
        <w:pStyle w:val="ProductList-Body"/>
      </w:pPr>
    </w:p>
    <w:p w14:paraId="3ECFA323" w14:textId="77777777" w:rsidR="00FF32AC" w:rsidRDefault="006F3B7E">
      <w:pPr>
        <w:pStyle w:val="ProductList-ClauseHeading"/>
        <w:outlineLvl w:val="4"/>
      </w:pPr>
      <w:r>
        <w:t>2.1 Vergünstigung für Nutzung durch Studenten</w:t>
      </w:r>
    </w:p>
    <w:p w14:paraId="3EB2545A" w14:textId="77777777" w:rsidR="00FF32AC" w:rsidRDefault="006F3B7E">
      <w:pPr>
        <w:pStyle w:val="ProductList-Body"/>
      </w:pPr>
      <w:r>
        <w:t>Diese Bestimmung gilt nicht für Kunden, die dieses Produkt unter dem Microsoft Cloud-Vertrag lizenzieren.</w:t>
      </w:r>
    </w:p>
    <w:p w14:paraId="5A5AC3FB"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6AEDC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D525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3EDF3B3E" w14:textId="77777777" w:rsidR="00FF32AC" w:rsidRDefault="00FF32AC">
      <w:pPr>
        <w:pStyle w:val="ProductList-Body"/>
      </w:pPr>
    </w:p>
    <w:p w14:paraId="14F09D8E" w14:textId="77777777" w:rsidR="00FF32AC" w:rsidRDefault="006F3B7E">
      <w:pPr>
        <w:pStyle w:val="ProductList-Offering2HeadingNoBorder"/>
        <w:outlineLvl w:val="2"/>
      </w:pPr>
      <w:bookmarkStart w:id="258" w:name="_Sec877"/>
      <w:r>
        <w:t>Microsoft MyAnalytics</w:t>
      </w:r>
      <w:bookmarkEnd w:id="258"/>
      <w:r>
        <w:fldChar w:fldCharType="begin"/>
      </w:r>
      <w:r>
        <w:instrText xml:space="preserve"> TC "</w:instrText>
      </w:r>
      <w:bookmarkStart w:id="259" w:name="_Toc499646938"/>
      <w:r>
        <w:instrText>Microsoft MyAnalytics</w:instrText>
      </w:r>
      <w:bookmarkEnd w:id="259"/>
      <w:r>
        <w:instrText>" \l 3</w:instrText>
      </w:r>
      <w:r>
        <w:fldChar w:fldCharType="end"/>
      </w:r>
    </w:p>
    <w:p w14:paraId="6DD916DE" w14:textId="77777777" w:rsidR="00FF32AC" w:rsidRDefault="006F3B7E">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4F1DE0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F2B06"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4326011"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C52AD"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CA346"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06189"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AABF2"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34153"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DE1E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FF8BD"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64FBD"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5D6D9772" w14:textId="77777777">
        <w:tc>
          <w:tcPr>
            <w:tcW w:w="4660" w:type="dxa"/>
            <w:tcBorders>
              <w:top w:val="single" w:sz="6" w:space="0" w:color="FFFFFF"/>
              <w:left w:val="none" w:sz="4" w:space="0" w:color="6E6E6E"/>
              <w:bottom w:val="none" w:sz="4" w:space="0" w:color="BFBFBF"/>
              <w:right w:val="none" w:sz="4" w:space="0" w:color="6E6E6E"/>
            </w:tcBorders>
          </w:tcPr>
          <w:p w14:paraId="4844E0F9" w14:textId="77777777" w:rsidR="00FF32AC" w:rsidRDefault="006F3B7E">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1577908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EC8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937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4FEA"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9E5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7E9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969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EA2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C954" w14:textId="77777777" w:rsidR="00FF32AC" w:rsidRDefault="00FF32AC">
            <w:pPr>
              <w:pStyle w:val="ProductList-TableBody"/>
              <w:jc w:val="center"/>
            </w:pPr>
          </w:p>
        </w:tc>
      </w:tr>
    </w:tbl>
    <w:p w14:paraId="5057DAE3" w14:textId="77777777" w:rsidR="00FF32AC" w:rsidRDefault="006F3B7E">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FF32AC" w14:paraId="4A7B5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51493"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32AA4"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783E3" w14:textId="77777777" w:rsidR="00FF32AC" w:rsidRDefault="006F3B7E">
            <w:pPr>
              <w:pStyle w:val="ProductList-TableBody"/>
            </w:pPr>
            <w:r>
              <w:rPr>
                <w:color w:val="404040"/>
              </w:rPr>
              <w:t>Berechtigung zur Laufzeitverlängerung: n. z.</w:t>
            </w:r>
          </w:p>
        </w:tc>
      </w:tr>
      <w:tr w:rsidR="00FF32AC" w14:paraId="5812F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F468"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3AE1"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C8BE" w14:textId="77777777" w:rsidR="00FF32AC" w:rsidRDefault="006F3B7E">
            <w:pPr>
              <w:pStyle w:val="ProductList-TableBody"/>
            </w:pPr>
            <w:r>
              <w:rPr>
                <w:color w:val="404040"/>
              </w:rPr>
              <w:t>Promotions: n. z.</w:t>
            </w:r>
          </w:p>
        </w:tc>
      </w:tr>
      <w:tr w:rsidR="00FF32AC" w14:paraId="1F2F8DFC" w14:textId="77777777">
        <w:tc>
          <w:tcPr>
            <w:tcW w:w="4040" w:type="dxa"/>
            <w:tcBorders>
              <w:top w:val="single" w:sz="4" w:space="0" w:color="000000"/>
              <w:left w:val="single" w:sz="4" w:space="0" w:color="000000"/>
              <w:bottom w:val="single" w:sz="4" w:space="0" w:color="000000"/>
              <w:right w:val="single" w:sz="4" w:space="0" w:color="000000"/>
            </w:tcBorders>
          </w:tcPr>
          <w:p w14:paraId="6A8249B7"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52DBF5"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FDC0" w14:textId="77777777" w:rsidR="00FF32AC" w:rsidRDefault="006F3B7E">
            <w:pPr>
              <w:pStyle w:val="ProductList-TableBody"/>
            </w:pPr>
            <w:r>
              <w:rPr>
                <w:color w:val="404040"/>
              </w:rPr>
              <w:t>Zur Verringerung berechtigt (SCE): n. z.</w:t>
            </w:r>
          </w:p>
        </w:tc>
      </w:tr>
      <w:tr w:rsidR="00FF32AC" w14:paraId="19B70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D136" w14:textId="77777777" w:rsidR="00FF32AC" w:rsidRDefault="006F3B7E">
            <w:pPr>
              <w:pStyle w:val="ProductList-TableBody"/>
            </w:pPr>
            <w:r>
              <w:rPr>
                <w:color w:val="404040"/>
              </w:rPr>
              <w:lastRenderedPageBreak/>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9750E8F"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6D3A" w14:textId="77777777" w:rsidR="00FF32AC" w:rsidRDefault="00FF32AC">
            <w:pPr>
              <w:pStyle w:val="ProductList-TableBody"/>
            </w:pPr>
          </w:p>
        </w:tc>
      </w:tr>
    </w:tbl>
    <w:p w14:paraId="1D5787F4"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1867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76A5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0E34F7BE" w14:textId="77777777" w:rsidR="00FF32AC" w:rsidRDefault="00FF32AC">
      <w:pPr>
        <w:pStyle w:val="ProductList-Body"/>
      </w:pPr>
    </w:p>
    <w:p w14:paraId="2110F0CB" w14:textId="77777777" w:rsidR="00FF32AC" w:rsidRDefault="006F3B7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646939"/>
      <w:r>
        <w:instrText>Office 365 Advanced Compliance</w:instrText>
      </w:r>
      <w:bookmarkEnd w:id="263"/>
      <w:r>
        <w:instrText>" \l 3</w:instrText>
      </w:r>
      <w:r>
        <w:fldChar w:fldCharType="end"/>
      </w:r>
    </w:p>
    <w:p w14:paraId="21F25B23" w14:textId="77777777" w:rsidR="00FF32AC" w:rsidRDefault="006F3B7E">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37AD3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F1AD0"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7D49A3F"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E1FF4"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CAEE7"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EB6E7"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B6D5E"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FAADB"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A6920"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FDB19"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52C31"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6C9A6FC6" w14:textId="77777777">
        <w:tc>
          <w:tcPr>
            <w:tcW w:w="4660" w:type="dxa"/>
            <w:tcBorders>
              <w:top w:val="single" w:sz="6" w:space="0" w:color="FFFFFF"/>
              <w:left w:val="none" w:sz="4" w:space="0" w:color="6E6E6E"/>
              <w:bottom w:val="none" w:sz="4" w:space="0" w:color="BFBFBF"/>
              <w:right w:val="none" w:sz="4" w:space="0" w:color="6E6E6E"/>
            </w:tcBorders>
          </w:tcPr>
          <w:p w14:paraId="0A8BB504" w14:textId="77777777" w:rsidR="00FF32AC" w:rsidRDefault="006F3B7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2CAC1EA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384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705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4E78"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0B4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EA7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26E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65C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8419" w14:textId="77777777" w:rsidR="00FF32AC" w:rsidRDefault="00FF32AC">
            <w:pPr>
              <w:pStyle w:val="ProductList-TableBody"/>
              <w:jc w:val="center"/>
            </w:pPr>
          </w:p>
        </w:tc>
      </w:tr>
    </w:tbl>
    <w:p w14:paraId="7BBEDDB6" w14:textId="77777777" w:rsidR="00FF32AC" w:rsidRDefault="006F3B7E">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FF32AC" w14:paraId="0A84C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C86C7"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B5D47"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65698" w14:textId="77777777" w:rsidR="00FF32AC" w:rsidRDefault="006F3B7E">
            <w:pPr>
              <w:pStyle w:val="ProductList-TableBody"/>
            </w:pPr>
            <w:r>
              <w:rPr>
                <w:color w:val="404040"/>
              </w:rPr>
              <w:t>Berechtigung zur Laufzeitverlängerung: n. z.</w:t>
            </w:r>
          </w:p>
        </w:tc>
      </w:tr>
      <w:tr w:rsidR="00FF32AC" w14:paraId="0D8BF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B6C8"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E7F3"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588D" w14:textId="77777777" w:rsidR="00FF32AC" w:rsidRDefault="006F3B7E">
            <w:pPr>
              <w:pStyle w:val="ProductList-TableBody"/>
            </w:pPr>
            <w:r>
              <w:rPr>
                <w:color w:val="404040"/>
              </w:rPr>
              <w:t>Promotions: n. z.</w:t>
            </w:r>
          </w:p>
        </w:tc>
      </w:tr>
      <w:tr w:rsidR="00FF32AC" w14:paraId="0712733F" w14:textId="77777777">
        <w:tc>
          <w:tcPr>
            <w:tcW w:w="4040" w:type="dxa"/>
            <w:tcBorders>
              <w:top w:val="single" w:sz="4" w:space="0" w:color="000000"/>
              <w:left w:val="single" w:sz="4" w:space="0" w:color="000000"/>
              <w:bottom w:val="single" w:sz="4" w:space="0" w:color="000000"/>
              <w:right w:val="single" w:sz="4" w:space="0" w:color="000000"/>
            </w:tcBorders>
          </w:tcPr>
          <w:p w14:paraId="4E516F0A"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1DB730"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97D24"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30EFB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EEF5"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56B27E8"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BD0E" w14:textId="77777777" w:rsidR="00FF32AC" w:rsidRDefault="00FF32AC">
            <w:pPr>
              <w:pStyle w:val="ProductList-TableBody"/>
            </w:pPr>
          </w:p>
        </w:tc>
      </w:tr>
    </w:tbl>
    <w:p w14:paraId="765CC0E4" w14:textId="77777777" w:rsidR="00FF32AC" w:rsidRDefault="00FF32AC">
      <w:pPr>
        <w:pStyle w:val="ProductList-Body"/>
      </w:pPr>
    </w:p>
    <w:tbl>
      <w:tblPr>
        <w:tblStyle w:val="PURTable"/>
        <w:tblW w:w="0" w:type="dxa"/>
        <w:tblLook w:val="04A0" w:firstRow="1" w:lastRow="0" w:firstColumn="1" w:lastColumn="0" w:noHBand="0" w:noVBand="1"/>
      </w:tblPr>
      <w:tblGrid>
        <w:gridCol w:w="10916"/>
      </w:tblGrid>
      <w:tr w:rsidR="00FF32AC" w14:paraId="2028F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0D06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DC526F8" w14:textId="77777777" w:rsidR="00FF32AC" w:rsidRDefault="00FF32AC">
      <w:pPr>
        <w:pStyle w:val="ProductList-Body"/>
      </w:pPr>
    </w:p>
    <w:p w14:paraId="6F74DAC6" w14:textId="77777777" w:rsidR="00FF32AC" w:rsidRDefault="006F3B7E">
      <w:pPr>
        <w:pStyle w:val="ProductList-Offering2HeadingNoBorder"/>
        <w:outlineLvl w:val="2"/>
      </w:pPr>
      <w:bookmarkStart w:id="266" w:name="_Sec665"/>
      <w:r>
        <w:t>Exchange Online</w:t>
      </w:r>
      <w:bookmarkEnd w:id="266"/>
      <w:r>
        <w:fldChar w:fldCharType="begin"/>
      </w:r>
      <w:r>
        <w:instrText xml:space="preserve"> TC "</w:instrText>
      </w:r>
      <w:bookmarkStart w:id="267" w:name="_Toc499646940"/>
      <w:r>
        <w:instrText>Exchange Online</w:instrText>
      </w:r>
      <w:bookmarkEnd w:id="267"/>
      <w:r>
        <w:instrText>" \l 3</w:instrText>
      </w:r>
      <w:r>
        <w:fldChar w:fldCharType="end"/>
      </w:r>
    </w:p>
    <w:p w14:paraId="70F9C03C" w14:textId="77777777" w:rsidR="00FF32AC" w:rsidRDefault="006F3B7E">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275CA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0A3A0"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8A20546"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1013B"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9141F"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59B04"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8B34E"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3A2C9"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8BEA1"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5F683"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ED922"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4FFD26D3" w14:textId="77777777">
        <w:tc>
          <w:tcPr>
            <w:tcW w:w="4660" w:type="dxa"/>
            <w:tcBorders>
              <w:top w:val="single" w:sz="6" w:space="0" w:color="FFFFFF"/>
              <w:left w:val="none" w:sz="4" w:space="0" w:color="6E6E6E"/>
              <w:bottom w:val="dashed" w:sz="4" w:space="0" w:color="BFBFBF"/>
              <w:right w:val="none" w:sz="4" w:space="0" w:color="6E6E6E"/>
            </w:tcBorders>
          </w:tcPr>
          <w:p w14:paraId="27EBD2AE" w14:textId="77777777" w:rsidR="00FF32AC" w:rsidRDefault="006F3B7E">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CFE29F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B60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FC3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A35F"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41B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BB6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9D7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7EE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44FB" w14:textId="77777777" w:rsidR="00FF32AC" w:rsidRDefault="00FF32AC">
            <w:pPr>
              <w:pStyle w:val="ProductList-TableBody"/>
              <w:jc w:val="center"/>
            </w:pPr>
          </w:p>
        </w:tc>
      </w:tr>
      <w:tr w:rsidR="00FF32AC" w14:paraId="04475374" w14:textId="77777777">
        <w:tc>
          <w:tcPr>
            <w:tcW w:w="4660" w:type="dxa"/>
            <w:tcBorders>
              <w:top w:val="dashed" w:sz="4" w:space="0" w:color="BFBFBF"/>
              <w:left w:val="none" w:sz="4" w:space="0" w:color="6E6E6E"/>
              <w:bottom w:val="dashed" w:sz="4" w:space="0" w:color="BFBFBF"/>
              <w:right w:val="none" w:sz="4" w:space="0" w:color="6E6E6E"/>
            </w:tcBorders>
          </w:tcPr>
          <w:p w14:paraId="3DC75E18" w14:textId="77777777" w:rsidR="00FF32AC" w:rsidRDefault="006F3B7E">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7198B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375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BBE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8ECC"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132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BB3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9E8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2BF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29F4" w14:textId="77777777" w:rsidR="00FF32AC" w:rsidRDefault="00FF32AC">
            <w:pPr>
              <w:pStyle w:val="ProductList-TableBody"/>
              <w:jc w:val="center"/>
            </w:pPr>
          </w:p>
        </w:tc>
      </w:tr>
      <w:tr w:rsidR="00FF32AC" w14:paraId="005E85AF" w14:textId="77777777">
        <w:tc>
          <w:tcPr>
            <w:tcW w:w="4660" w:type="dxa"/>
            <w:tcBorders>
              <w:top w:val="dashed" w:sz="4" w:space="0" w:color="BFBFBF"/>
              <w:left w:val="none" w:sz="4" w:space="0" w:color="6E6E6E"/>
              <w:bottom w:val="dashed" w:sz="4" w:space="0" w:color="BFBFBF"/>
              <w:right w:val="none" w:sz="4" w:space="0" w:color="6E6E6E"/>
            </w:tcBorders>
          </w:tcPr>
          <w:p w14:paraId="3F594C80" w14:textId="77777777" w:rsidR="00FF32AC" w:rsidRDefault="006F3B7E">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D8AFA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7BC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45A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B7E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837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F749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DBC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54B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B305" w14:textId="77777777" w:rsidR="00FF32AC" w:rsidRDefault="00FF32AC">
            <w:pPr>
              <w:pStyle w:val="ProductList-TableBody"/>
              <w:jc w:val="center"/>
            </w:pPr>
          </w:p>
        </w:tc>
      </w:tr>
      <w:tr w:rsidR="00FF32AC" w14:paraId="0448717F" w14:textId="77777777">
        <w:tc>
          <w:tcPr>
            <w:tcW w:w="4660" w:type="dxa"/>
            <w:tcBorders>
              <w:top w:val="dashed" w:sz="4" w:space="0" w:color="BFBFBF"/>
              <w:left w:val="none" w:sz="4" w:space="0" w:color="6E6E6E"/>
              <w:bottom w:val="dashed" w:sz="4" w:space="0" w:color="BFBFBF"/>
              <w:right w:val="none" w:sz="4" w:space="0" w:color="6E6E6E"/>
            </w:tcBorders>
          </w:tcPr>
          <w:p w14:paraId="453B4D43" w14:textId="77777777" w:rsidR="00FF32AC" w:rsidRDefault="006F3B7E">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F0FD025"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E44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1A2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654C"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07D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F7C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A4D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C45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1214" w14:textId="77777777" w:rsidR="00FF32AC" w:rsidRDefault="00FF32AC">
            <w:pPr>
              <w:pStyle w:val="ProductList-TableBody"/>
              <w:jc w:val="center"/>
            </w:pPr>
          </w:p>
        </w:tc>
      </w:tr>
      <w:tr w:rsidR="00FF32AC" w14:paraId="40A96331" w14:textId="77777777">
        <w:tc>
          <w:tcPr>
            <w:tcW w:w="4660" w:type="dxa"/>
            <w:tcBorders>
              <w:top w:val="dashed" w:sz="4" w:space="0" w:color="BFBFBF"/>
              <w:left w:val="none" w:sz="4" w:space="0" w:color="6E6E6E"/>
              <w:bottom w:val="dashed" w:sz="4" w:space="0" w:color="BFBFBF"/>
              <w:right w:val="none" w:sz="4" w:space="0" w:color="6E6E6E"/>
            </w:tcBorders>
          </w:tcPr>
          <w:p w14:paraId="6A36BBA6" w14:textId="77777777" w:rsidR="00FF32AC" w:rsidRDefault="006F3B7E">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C9B71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6A0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9B9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B70B"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C38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54D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450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E85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9C5C" w14:textId="77777777" w:rsidR="00FF32AC" w:rsidRDefault="00FF32AC">
            <w:pPr>
              <w:pStyle w:val="ProductList-TableBody"/>
              <w:jc w:val="center"/>
            </w:pPr>
          </w:p>
        </w:tc>
      </w:tr>
      <w:tr w:rsidR="00FF32AC" w14:paraId="5F23EBBB" w14:textId="77777777">
        <w:tc>
          <w:tcPr>
            <w:tcW w:w="4660" w:type="dxa"/>
            <w:tcBorders>
              <w:top w:val="dashed" w:sz="4" w:space="0" w:color="BFBFBF"/>
              <w:left w:val="none" w:sz="4" w:space="0" w:color="6E6E6E"/>
              <w:bottom w:val="dashed" w:sz="4" w:space="0" w:color="BFBFBF"/>
              <w:right w:val="none" w:sz="4" w:space="0" w:color="6E6E6E"/>
            </w:tcBorders>
          </w:tcPr>
          <w:p w14:paraId="3D4F2C9D" w14:textId="77777777" w:rsidR="00FF32AC" w:rsidRDefault="006F3B7E">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6F4666"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75D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C18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0F26"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DEE1"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087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EBC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5DD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5A52" w14:textId="77777777" w:rsidR="00FF32AC" w:rsidRDefault="00FF32AC">
            <w:pPr>
              <w:pStyle w:val="ProductList-TableBody"/>
              <w:jc w:val="center"/>
            </w:pPr>
          </w:p>
        </w:tc>
      </w:tr>
      <w:tr w:rsidR="00FF32AC" w14:paraId="205E3C3A" w14:textId="77777777">
        <w:tc>
          <w:tcPr>
            <w:tcW w:w="4660" w:type="dxa"/>
            <w:tcBorders>
              <w:top w:val="dashed" w:sz="4" w:space="0" w:color="BFBFBF"/>
              <w:left w:val="none" w:sz="4" w:space="0" w:color="6E6E6E"/>
              <w:bottom w:val="dashed" w:sz="4" w:space="0" w:color="BFBFBF"/>
              <w:right w:val="none" w:sz="4" w:space="0" w:color="6E6E6E"/>
            </w:tcBorders>
          </w:tcPr>
          <w:p w14:paraId="00174D03" w14:textId="77777777" w:rsidR="00FF32AC" w:rsidRDefault="006F3B7E">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F22B08"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9B91"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B9A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F0DE"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4D4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E52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D7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68C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37D8" w14:textId="77777777" w:rsidR="00FF32AC" w:rsidRDefault="00FF32AC">
            <w:pPr>
              <w:pStyle w:val="ProductList-TableBody"/>
              <w:jc w:val="center"/>
            </w:pPr>
          </w:p>
        </w:tc>
      </w:tr>
      <w:tr w:rsidR="00FF32AC" w14:paraId="0C8114D0" w14:textId="77777777">
        <w:tc>
          <w:tcPr>
            <w:tcW w:w="4660" w:type="dxa"/>
            <w:tcBorders>
              <w:top w:val="dashed" w:sz="4" w:space="0" w:color="BFBFBF"/>
              <w:left w:val="none" w:sz="4" w:space="0" w:color="6E6E6E"/>
              <w:bottom w:val="dashed" w:sz="4" w:space="0" w:color="BFBFBF"/>
              <w:right w:val="none" w:sz="4" w:space="0" w:color="6E6E6E"/>
            </w:tcBorders>
          </w:tcPr>
          <w:p w14:paraId="5A393FFB" w14:textId="77777777" w:rsidR="00FF32AC" w:rsidRDefault="006F3B7E">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5861E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3C4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181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9303"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8D5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3CB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FB5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534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E139" w14:textId="77777777" w:rsidR="00FF32AC" w:rsidRDefault="00FF32AC">
            <w:pPr>
              <w:pStyle w:val="ProductList-TableBody"/>
              <w:jc w:val="center"/>
            </w:pPr>
          </w:p>
        </w:tc>
      </w:tr>
      <w:tr w:rsidR="00FF32AC" w14:paraId="08AC4C03" w14:textId="77777777">
        <w:tc>
          <w:tcPr>
            <w:tcW w:w="4660" w:type="dxa"/>
            <w:tcBorders>
              <w:top w:val="dashed" w:sz="4" w:space="0" w:color="BFBFBF"/>
              <w:left w:val="none" w:sz="4" w:space="0" w:color="6E6E6E"/>
              <w:bottom w:val="dashed" w:sz="4" w:space="0" w:color="BFBFBF"/>
              <w:right w:val="none" w:sz="4" w:space="0" w:color="6E6E6E"/>
            </w:tcBorders>
          </w:tcPr>
          <w:p w14:paraId="4F081F84" w14:textId="77777777" w:rsidR="00FF32AC" w:rsidRDefault="006F3B7E">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ADEE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00DC"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014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6599"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549C"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96B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1DF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34C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077E" w14:textId="77777777" w:rsidR="00FF32AC" w:rsidRDefault="00FF32AC">
            <w:pPr>
              <w:pStyle w:val="ProductList-TableBody"/>
              <w:jc w:val="center"/>
            </w:pPr>
          </w:p>
        </w:tc>
      </w:tr>
      <w:tr w:rsidR="00FF32AC" w14:paraId="0AAFBDE4" w14:textId="77777777">
        <w:tc>
          <w:tcPr>
            <w:tcW w:w="4660" w:type="dxa"/>
            <w:tcBorders>
              <w:top w:val="dashed" w:sz="4" w:space="0" w:color="BFBFBF"/>
              <w:left w:val="none" w:sz="4" w:space="0" w:color="6E6E6E"/>
              <w:bottom w:val="dashed" w:sz="4" w:space="0" w:color="BFBFBF"/>
              <w:right w:val="none" w:sz="4" w:space="0" w:color="6E6E6E"/>
            </w:tcBorders>
          </w:tcPr>
          <w:p w14:paraId="54ECBD65" w14:textId="77777777" w:rsidR="00FF32AC" w:rsidRDefault="006F3B7E">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92AAF4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D345"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B27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719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88B2"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0DB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469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899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50AD" w14:textId="77777777" w:rsidR="00FF32AC" w:rsidRDefault="00FF32AC">
            <w:pPr>
              <w:pStyle w:val="ProductList-TableBody"/>
              <w:jc w:val="center"/>
            </w:pPr>
          </w:p>
        </w:tc>
      </w:tr>
      <w:tr w:rsidR="00FF32AC" w14:paraId="6E50E6A4" w14:textId="77777777">
        <w:tc>
          <w:tcPr>
            <w:tcW w:w="4660" w:type="dxa"/>
            <w:tcBorders>
              <w:top w:val="dashed" w:sz="4" w:space="0" w:color="BFBFBF"/>
              <w:left w:val="none" w:sz="4" w:space="0" w:color="6E6E6E"/>
              <w:bottom w:val="none" w:sz="4" w:space="0" w:color="BFBFBF"/>
              <w:right w:val="none" w:sz="4" w:space="0" w:color="6E6E6E"/>
            </w:tcBorders>
          </w:tcPr>
          <w:p w14:paraId="13147A6B" w14:textId="77777777" w:rsidR="00FF32AC" w:rsidRDefault="006F3B7E">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A9234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39E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ED4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73E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8C4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844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2A0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474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5411" w14:textId="77777777" w:rsidR="00FF32AC" w:rsidRDefault="00FF32AC">
            <w:pPr>
              <w:pStyle w:val="ProductList-TableBody"/>
              <w:jc w:val="center"/>
            </w:pPr>
          </w:p>
        </w:tc>
      </w:tr>
    </w:tbl>
    <w:p w14:paraId="30AD12F2" w14:textId="77777777" w:rsidR="00FF32AC" w:rsidRDefault="006F3B7E">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FF32AC" w14:paraId="462A1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CA102"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9B46D"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8640"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092B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C330E" w14:textId="77777777" w:rsidR="00FF32AC" w:rsidRDefault="006F3B7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2">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791A"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AC32" w14:textId="77777777" w:rsidR="00FF32AC" w:rsidRDefault="006F3B7E">
            <w:pPr>
              <w:pStyle w:val="ProductList-TableBody"/>
            </w:pPr>
            <w:r>
              <w:rPr>
                <w:color w:val="404040"/>
              </w:rPr>
              <w:t>Promotions: n. z.</w:t>
            </w:r>
          </w:p>
        </w:tc>
      </w:tr>
      <w:tr w:rsidR="00FF32AC" w14:paraId="57033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B52FF"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39BF322"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0CB0172"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0E9B70FB" w14:textId="77777777">
        <w:tc>
          <w:tcPr>
            <w:tcW w:w="4040" w:type="dxa"/>
            <w:tcBorders>
              <w:top w:val="single" w:sz="4" w:space="0" w:color="000000"/>
              <w:left w:val="single" w:sz="4" w:space="0" w:color="000000"/>
              <w:bottom w:val="single" w:sz="4" w:space="0" w:color="000000"/>
              <w:right w:val="single" w:sz="4" w:space="0" w:color="000000"/>
            </w:tcBorders>
          </w:tcPr>
          <w:p w14:paraId="3288E2B2"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Advanced Threat Protection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D8AB3"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CC2C" w14:textId="77777777" w:rsidR="00FF32AC" w:rsidRDefault="00FF32AC">
            <w:pPr>
              <w:pStyle w:val="ProductList-TableBody"/>
            </w:pPr>
          </w:p>
        </w:tc>
      </w:tr>
    </w:tbl>
    <w:p w14:paraId="7C49FB1C" w14:textId="77777777" w:rsidR="00FF32AC" w:rsidRDefault="00FF32AC">
      <w:pPr>
        <w:pStyle w:val="ProductList-Body"/>
      </w:pPr>
    </w:p>
    <w:p w14:paraId="3D336EA3" w14:textId="77777777" w:rsidR="00FF32AC" w:rsidRDefault="006F3B7E">
      <w:pPr>
        <w:pStyle w:val="ProductList-ClauseHeading"/>
        <w:outlineLvl w:val="4"/>
      </w:pPr>
      <w:r>
        <w:t>2.1 Exchange Online-Archivierung für Exchange Server</w:t>
      </w:r>
    </w:p>
    <w:p w14:paraId="79283AA7" w14:textId="77777777" w:rsidR="00FF32AC" w:rsidRDefault="006F3B7E">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175F17E6" w14:textId="77777777" w:rsidR="00FF32AC" w:rsidRDefault="00FF32AC">
      <w:pPr>
        <w:pStyle w:val="ProductList-Body"/>
      </w:pPr>
    </w:p>
    <w:p w14:paraId="36249684" w14:textId="77777777" w:rsidR="00FF32AC" w:rsidRDefault="006F3B7E">
      <w:pPr>
        <w:pStyle w:val="ProductList-ClauseHeading"/>
        <w:outlineLvl w:val="4"/>
      </w:pPr>
      <w:r>
        <w:t>2.2 Exchange Online-Archivierung für Exchange Server A</w:t>
      </w:r>
    </w:p>
    <w:p w14:paraId="34AF1621" w14:textId="77777777" w:rsidR="00FF32AC" w:rsidRDefault="006F3B7E">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3BF0B11A" w14:textId="77777777" w:rsidR="00FF32AC" w:rsidRDefault="00FF32AC">
      <w:pPr>
        <w:pStyle w:val="ProductList-Body"/>
      </w:pPr>
    </w:p>
    <w:p w14:paraId="1BC7065E" w14:textId="77777777" w:rsidR="00FF32AC" w:rsidRDefault="006F3B7E">
      <w:pPr>
        <w:pStyle w:val="ProductList-ClauseHeading"/>
        <w:outlineLvl w:val="4"/>
      </w:pPr>
      <w:r>
        <w:t>2.3 Voraussetzung: Add-On-Nutzer-ALs</w:t>
      </w:r>
    </w:p>
    <w:p w14:paraId="3D4C0869" w14:textId="77777777" w:rsidR="00FF32AC" w:rsidRDefault="006F3B7E">
      <w:pPr>
        <w:pStyle w:val="ProductList-Body"/>
      </w:pPr>
      <w:r>
        <w:t xml:space="preserve">Informationen zu Add-Ons erhalten Sie unter „Add-On-Nutzer-ALs“ im Abschnitt </w:t>
      </w:r>
      <w:hyperlink w:anchor="_Sec634">
        <w:r>
          <w:rPr>
            <w:color w:val="00467F"/>
            <w:u w:val="single"/>
          </w:rPr>
          <w:t>Office 365 Suites</w:t>
        </w:r>
      </w:hyperlink>
      <w:r>
        <w:t>.</w:t>
      </w:r>
    </w:p>
    <w:p w14:paraId="28EB69D4" w14:textId="77777777" w:rsidR="00FF32AC" w:rsidRDefault="00FF32AC">
      <w:pPr>
        <w:pStyle w:val="ProductList-Body"/>
      </w:pPr>
    </w:p>
    <w:p w14:paraId="6A47C101" w14:textId="77777777" w:rsidR="00FF32AC" w:rsidRDefault="006F3B7E">
      <w:pPr>
        <w:pStyle w:val="ProductList-ClauseHeading"/>
        <w:outlineLvl w:val="4"/>
      </w:pPr>
      <w:r>
        <w:t>2.4 Vergünstigung für Nutzung durch Studenten</w:t>
      </w:r>
    </w:p>
    <w:p w14:paraId="5DC43F25" w14:textId="77777777" w:rsidR="00FF32AC" w:rsidRDefault="006F3B7E">
      <w:pPr>
        <w:pStyle w:val="ProductList-Body"/>
      </w:pPr>
      <w:r>
        <w:t>Diese Bestimmung gilt nicht für Kunden, die dieses Produkt unter dem Microsoft Cloud-Vertrag lizenzieren.</w:t>
      </w:r>
    </w:p>
    <w:p w14:paraId="4CB74AFA"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9B85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43F2C"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04D2C4E" w14:textId="77777777" w:rsidR="00FF32AC" w:rsidRDefault="00FF32AC">
      <w:pPr>
        <w:pStyle w:val="ProductList-Body"/>
      </w:pPr>
    </w:p>
    <w:p w14:paraId="5BA992C3" w14:textId="77777777" w:rsidR="00FF32AC" w:rsidRDefault="006F3B7E">
      <w:pPr>
        <w:pStyle w:val="ProductList-Offering2HeadingNoBorder"/>
        <w:outlineLvl w:val="2"/>
      </w:pPr>
      <w:bookmarkStart w:id="270" w:name="_Sec666"/>
      <w:r>
        <w:t>OneDrive for Business</w:t>
      </w:r>
      <w:bookmarkEnd w:id="270"/>
      <w:r>
        <w:fldChar w:fldCharType="begin"/>
      </w:r>
      <w:r>
        <w:instrText xml:space="preserve"> TC "</w:instrText>
      </w:r>
      <w:bookmarkStart w:id="271" w:name="_Toc499646941"/>
      <w:r>
        <w:instrText>OneDrive for Business</w:instrText>
      </w:r>
      <w:bookmarkEnd w:id="271"/>
      <w:r>
        <w:instrText>" \l 3</w:instrText>
      </w:r>
      <w:r>
        <w:fldChar w:fldCharType="end"/>
      </w:r>
    </w:p>
    <w:p w14:paraId="1370285F" w14:textId="77777777" w:rsidR="00FF32AC" w:rsidRDefault="006F3B7E">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FF32AC" w14:paraId="01A66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97CB5"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CC20E6F"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09AA2"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8F850"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B0F7E"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E4D55"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999C1"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C8630"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4A9B2"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EC55E"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0CA6791E" w14:textId="77777777">
        <w:tc>
          <w:tcPr>
            <w:tcW w:w="4660" w:type="dxa"/>
            <w:tcBorders>
              <w:top w:val="single" w:sz="6" w:space="0" w:color="FFFFFF"/>
              <w:left w:val="none" w:sz="4" w:space="0" w:color="6E6E6E"/>
              <w:bottom w:val="dashed" w:sz="4" w:space="0" w:color="7F7F7F"/>
              <w:right w:val="none" w:sz="4" w:space="0" w:color="6E6E6E"/>
            </w:tcBorders>
          </w:tcPr>
          <w:p w14:paraId="67D83350" w14:textId="77777777" w:rsidR="00FF32AC" w:rsidRDefault="006F3B7E">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14:paraId="6C35620F"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CCEA"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036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4A73"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1B48"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7C9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61C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0C1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CC89" w14:textId="77777777" w:rsidR="00FF32AC" w:rsidRDefault="00FF32AC">
            <w:pPr>
              <w:pStyle w:val="ProductList-TableBody"/>
              <w:jc w:val="center"/>
            </w:pPr>
          </w:p>
        </w:tc>
      </w:tr>
      <w:tr w:rsidR="00FF32AC" w14:paraId="6FD429C0" w14:textId="77777777">
        <w:tc>
          <w:tcPr>
            <w:tcW w:w="4660" w:type="dxa"/>
            <w:tcBorders>
              <w:top w:val="dashed" w:sz="4" w:space="0" w:color="7F7F7F"/>
              <w:left w:val="none" w:sz="4" w:space="0" w:color="6E6E6E"/>
              <w:bottom w:val="none" w:sz="4" w:space="0" w:color="BFBFBF"/>
              <w:right w:val="none" w:sz="4" w:space="0" w:color="6E6E6E"/>
            </w:tcBorders>
          </w:tcPr>
          <w:p w14:paraId="6981231A" w14:textId="77777777" w:rsidR="00FF32AC" w:rsidRDefault="006F3B7E">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A2C86EC"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C37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24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200A"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033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17D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87A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5D6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E752" w14:textId="77777777" w:rsidR="00FF32AC" w:rsidRDefault="00FF32AC">
            <w:pPr>
              <w:pStyle w:val="ProductList-TableBody"/>
              <w:jc w:val="center"/>
            </w:pPr>
          </w:p>
        </w:tc>
      </w:tr>
    </w:tbl>
    <w:p w14:paraId="3952996B" w14:textId="77777777" w:rsidR="00FF32AC" w:rsidRDefault="006F3B7E">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FF32AC" w14:paraId="5C617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482A7"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4FFE8"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FA4CCF"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3C3FC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1829"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98D6"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2F91" w14:textId="77777777" w:rsidR="00FF32AC" w:rsidRDefault="006F3B7E">
            <w:pPr>
              <w:pStyle w:val="ProductList-TableBody"/>
            </w:pPr>
            <w:r>
              <w:t>Promotions: n. z.</w:t>
            </w:r>
          </w:p>
        </w:tc>
      </w:tr>
      <w:tr w:rsidR="00FF32AC" w14:paraId="4C730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8C50"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1E6BFB8"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5A3A1"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1525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AF8F"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6F81E713"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B3EB" w14:textId="77777777" w:rsidR="00FF32AC" w:rsidRDefault="00FF32AC">
            <w:pPr>
              <w:pStyle w:val="ProductList-TableBody"/>
            </w:pPr>
          </w:p>
        </w:tc>
      </w:tr>
    </w:tbl>
    <w:p w14:paraId="4E4EFC8F"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FFBD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BE638"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C89B994" w14:textId="77777777" w:rsidR="00FF32AC" w:rsidRDefault="00FF32AC">
      <w:pPr>
        <w:pStyle w:val="ProductList-Body"/>
      </w:pPr>
    </w:p>
    <w:p w14:paraId="2AA1406D" w14:textId="77777777" w:rsidR="00FF32AC" w:rsidRDefault="006F3B7E">
      <w:pPr>
        <w:pStyle w:val="ProductList-Offering2HeadingNoBorder"/>
        <w:outlineLvl w:val="2"/>
      </w:pPr>
      <w:bookmarkStart w:id="274" w:name="_Sec667"/>
      <w:r>
        <w:t>Project Online</w:t>
      </w:r>
      <w:bookmarkEnd w:id="274"/>
      <w:r>
        <w:fldChar w:fldCharType="begin"/>
      </w:r>
      <w:r>
        <w:instrText xml:space="preserve"> TC "</w:instrText>
      </w:r>
      <w:bookmarkStart w:id="275" w:name="_Toc499646942"/>
      <w:r>
        <w:instrText>Project Online</w:instrText>
      </w:r>
      <w:bookmarkEnd w:id="275"/>
      <w:r>
        <w:instrText>" \l 3</w:instrText>
      </w:r>
      <w:r>
        <w:fldChar w:fldCharType="end"/>
      </w:r>
    </w:p>
    <w:p w14:paraId="07317163" w14:textId="77777777" w:rsidR="00FF32AC" w:rsidRDefault="006F3B7E">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77AB5E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7AA00"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2A17CF9"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40E10"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C38BC"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4240"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F8A7C"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8CD7"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7ED1E"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09003"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17D28"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7111894E" w14:textId="77777777">
        <w:tc>
          <w:tcPr>
            <w:tcW w:w="4660" w:type="dxa"/>
            <w:tcBorders>
              <w:top w:val="single" w:sz="6" w:space="0" w:color="FFFFFF"/>
              <w:left w:val="none" w:sz="4" w:space="0" w:color="6E6E6E"/>
              <w:bottom w:val="dashed" w:sz="4" w:space="0" w:color="BFBFBF"/>
              <w:right w:val="none" w:sz="4" w:space="0" w:color="6E6E6E"/>
            </w:tcBorders>
          </w:tcPr>
          <w:p w14:paraId="04671841" w14:textId="77777777" w:rsidR="00FF32AC" w:rsidRDefault="006F3B7E">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021A2619"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2E33"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3F4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8FF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ED03"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6B7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E39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E6A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5840" w14:textId="77777777" w:rsidR="00FF32AC" w:rsidRDefault="00FF32AC">
            <w:pPr>
              <w:pStyle w:val="ProductList-TableBody"/>
              <w:jc w:val="center"/>
            </w:pPr>
          </w:p>
        </w:tc>
      </w:tr>
      <w:tr w:rsidR="00FF32AC" w14:paraId="43625F1A" w14:textId="77777777">
        <w:tc>
          <w:tcPr>
            <w:tcW w:w="4660" w:type="dxa"/>
            <w:tcBorders>
              <w:top w:val="dashed" w:sz="4" w:space="0" w:color="BFBFBF"/>
              <w:left w:val="none" w:sz="4" w:space="0" w:color="6E6E6E"/>
              <w:bottom w:val="dashed" w:sz="4" w:space="0" w:color="BFBFBF"/>
              <w:right w:val="none" w:sz="4" w:space="0" w:color="6E6E6E"/>
            </w:tcBorders>
          </w:tcPr>
          <w:p w14:paraId="48CD716B" w14:textId="77777777" w:rsidR="00FF32AC" w:rsidRDefault="006F3B7E">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C84E7E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F83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1C2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851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BDE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5A3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40F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C15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BAE9" w14:textId="77777777" w:rsidR="00FF32AC" w:rsidRDefault="00FF32AC">
            <w:pPr>
              <w:pStyle w:val="ProductList-TableBody"/>
              <w:jc w:val="center"/>
            </w:pPr>
          </w:p>
        </w:tc>
      </w:tr>
      <w:tr w:rsidR="00FF32AC" w14:paraId="774E3924" w14:textId="77777777">
        <w:tc>
          <w:tcPr>
            <w:tcW w:w="4660" w:type="dxa"/>
            <w:tcBorders>
              <w:top w:val="dashed" w:sz="4" w:space="0" w:color="BFBFBF"/>
              <w:left w:val="none" w:sz="4" w:space="0" w:color="6E6E6E"/>
              <w:bottom w:val="dashed" w:sz="4" w:space="0" w:color="BFBFBF"/>
              <w:right w:val="none" w:sz="4" w:space="0" w:color="6E6E6E"/>
            </w:tcBorders>
          </w:tcPr>
          <w:p w14:paraId="2FE735FF" w14:textId="77777777" w:rsidR="00FF32AC" w:rsidRDefault="006F3B7E">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0F5166"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A71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2DC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D2C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11E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B80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5D0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D57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235B" w14:textId="77777777" w:rsidR="00FF32AC" w:rsidRDefault="00FF32AC">
            <w:pPr>
              <w:pStyle w:val="ProductList-TableBody"/>
              <w:jc w:val="center"/>
            </w:pPr>
          </w:p>
        </w:tc>
      </w:tr>
      <w:tr w:rsidR="00FF32AC" w14:paraId="46E5D02E" w14:textId="77777777">
        <w:tc>
          <w:tcPr>
            <w:tcW w:w="4660" w:type="dxa"/>
            <w:tcBorders>
              <w:top w:val="dashed" w:sz="4" w:space="0" w:color="BFBFBF"/>
              <w:left w:val="none" w:sz="4" w:space="0" w:color="6E6E6E"/>
              <w:bottom w:val="dashed" w:sz="4" w:space="0" w:color="BFBFBF"/>
              <w:right w:val="none" w:sz="4" w:space="0" w:color="6E6E6E"/>
            </w:tcBorders>
          </w:tcPr>
          <w:p w14:paraId="0EF3072D" w14:textId="77777777" w:rsidR="00FF32AC" w:rsidRDefault="006F3B7E">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C670EC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DD4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1B4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34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848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B1E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4DE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254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3C9A" w14:textId="77777777" w:rsidR="00FF32AC" w:rsidRDefault="00FF32AC">
            <w:pPr>
              <w:pStyle w:val="ProductList-TableBody"/>
              <w:jc w:val="center"/>
            </w:pPr>
          </w:p>
        </w:tc>
      </w:tr>
      <w:tr w:rsidR="00FF32AC" w14:paraId="18AE1CEC" w14:textId="77777777">
        <w:tc>
          <w:tcPr>
            <w:tcW w:w="4660" w:type="dxa"/>
            <w:tcBorders>
              <w:top w:val="dashed" w:sz="4" w:space="0" w:color="BFBFBF"/>
              <w:left w:val="none" w:sz="4" w:space="0" w:color="6E6E6E"/>
              <w:bottom w:val="dashed" w:sz="4" w:space="0" w:color="BFBFBF"/>
              <w:right w:val="none" w:sz="4" w:space="0" w:color="6E6E6E"/>
            </w:tcBorders>
          </w:tcPr>
          <w:p w14:paraId="79704328" w14:textId="77777777" w:rsidR="00FF32AC" w:rsidRDefault="006F3B7E">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2CD5C8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735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0D4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1EA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DFE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AF0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9BF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C0B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48D0" w14:textId="77777777" w:rsidR="00FF32AC" w:rsidRDefault="00FF32AC">
            <w:pPr>
              <w:pStyle w:val="ProductList-TableBody"/>
              <w:jc w:val="center"/>
            </w:pPr>
          </w:p>
        </w:tc>
      </w:tr>
      <w:tr w:rsidR="00FF32AC" w14:paraId="7251DE02" w14:textId="77777777">
        <w:tc>
          <w:tcPr>
            <w:tcW w:w="4660" w:type="dxa"/>
            <w:tcBorders>
              <w:top w:val="dashed" w:sz="4" w:space="0" w:color="BFBFBF"/>
              <w:left w:val="none" w:sz="4" w:space="0" w:color="6E6E6E"/>
              <w:bottom w:val="dashed" w:sz="4" w:space="0" w:color="BFBFBF"/>
              <w:right w:val="none" w:sz="4" w:space="0" w:color="6E6E6E"/>
            </w:tcBorders>
          </w:tcPr>
          <w:p w14:paraId="6A98368A" w14:textId="77777777" w:rsidR="00FF32AC" w:rsidRDefault="006F3B7E">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C713DCC"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AA01"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BB9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21F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0552"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14D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9EA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392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EBD4" w14:textId="77777777" w:rsidR="00FF32AC" w:rsidRDefault="00FF32AC">
            <w:pPr>
              <w:pStyle w:val="ProductList-TableBody"/>
              <w:jc w:val="center"/>
            </w:pPr>
          </w:p>
        </w:tc>
      </w:tr>
      <w:tr w:rsidR="00FF32AC" w14:paraId="3799A1A4" w14:textId="77777777">
        <w:tc>
          <w:tcPr>
            <w:tcW w:w="4660" w:type="dxa"/>
            <w:tcBorders>
              <w:top w:val="dashed" w:sz="4" w:space="0" w:color="BFBFBF"/>
              <w:left w:val="none" w:sz="4" w:space="0" w:color="6E6E6E"/>
              <w:bottom w:val="dashed" w:sz="4" w:space="0" w:color="BFBFBF"/>
              <w:right w:val="none" w:sz="4" w:space="0" w:color="6E6E6E"/>
            </w:tcBorders>
          </w:tcPr>
          <w:p w14:paraId="49BEE332" w14:textId="77777777" w:rsidR="00FF32AC" w:rsidRDefault="006F3B7E">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1EC15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029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899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09B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985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C3F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733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877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6CD9" w14:textId="77777777" w:rsidR="00FF32AC" w:rsidRDefault="00FF32AC">
            <w:pPr>
              <w:pStyle w:val="ProductList-TableBody"/>
              <w:jc w:val="center"/>
            </w:pPr>
          </w:p>
        </w:tc>
      </w:tr>
      <w:tr w:rsidR="00FF32AC" w14:paraId="38F43F6A" w14:textId="77777777">
        <w:tc>
          <w:tcPr>
            <w:tcW w:w="4660" w:type="dxa"/>
            <w:tcBorders>
              <w:top w:val="dashed" w:sz="4" w:space="0" w:color="BFBFBF"/>
              <w:left w:val="none" w:sz="4" w:space="0" w:color="6E6E6E"/>
              <w:bottom w:val="none" w:sz="4" w:space="0" w:color="BFBFBF"/>
              <w:right w:val="none" w:sz="4" w:space="0" w:color="6E6E6E"/>
            </w:tcBorders>
          </w:tcPr>
          <w:p w14:paraId="1BDAF522" w14:textId="77777777" w:rsidR="00FF32AC" w:rsidRDefault="006F3B7E">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39FAEA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C04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34A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0AD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EDD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F287"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D8F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773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39A6" w14:textId="77777777" w:rsidR="00FF32AC" w:rsidRDefault="00FF32AC">
            <w:pPr>
              <w:pStyle w:val="ProductList-TableBody"/>
              <w:jc w:val="center"/>
            </w:pPr>
          </w:p>
        </w:tc>
      </w:tr>
    </w:tbl>
    <w:p w14:paraId="0D31A27F" w14:textId="77777777" w:rsidR="00FF32AC" w:rsidRDefault="006F3B7E">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FF32AC" w14:paraId="62F78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3A592"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3BE2A"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698308DA"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44E1C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D078"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6E6D"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1579" w14:textId="77777777" w:rsidR="00FF32AC" w:rsidRDefault="006F3B7E">
            <w:pPr>
              <w:pStyle w:val="ProductList-TableBody"/>
            </w:pPr>
            <w:r>
              <w:rPr>
                <w:color w:val="404040"/>
              </w:rPr>
              <w:t>Promotions: n. z.</w:t>
            </w:r>
          </w:p>
        </w:tc>
      </w:tr>
      <w:tr w:rsidR="00FF32AC" w14:paraId="52808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872D"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A869B79"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7276D"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1A26A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A6A8"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73131E1"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5D13" w14:textId="77777777" w:rsidR="00FF32AC" w:rsidRDefault="00FF32AC">
            <w:pPr>
              <w:pStyle w:val="ProductList-TableBody"/>
            </w:pPr>
          </w:p>
        </w:tc>
      </w:tr>
    </w:tbl>
    <w:p w14:paraId="5808CD6A" w14:textId="77777777" w:rsidR="00FF32AC" w:rsidRDefault="00FF32AC">
      <w:pPr>
        <w:pStyle w:val="ProductList-Body"/>
        <w:jc w:val="right"/>
      </w:pPr>
    </w:p>
    <w:p w14:paraId="64BD302D" w14:textId="77777777" w:rsidR="00FF32AC" w:rsidRDefault="006F3B7E">
      <w:pPr>
        <w:pStyle w:val="ProductList-ClauseHeading"/>
        <w:outlineLvl w:val="4"/>
      </w:pPr>
      <w:r>
        <w:t>2.1 Berechtigung zum Erwerb von Project-Online-aus-SA-Nutzer-SLs</w:t>
      </w:r>
    </w:p>
    <w:p w14:paraId="48EE11ED" w14:textId="77777777" w:rsidR="00FF32AC" w:rsidRDefault="006F3B7E">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458"/>
        <w:gridCol w:w="5458"/>
      </w:tblGrid>
      <w:tr w:rsidR="00FF32AC" w14:paraId="65899E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0329A4B" w14:textId="77777777" w:rsidR="00FF32AC" w:rsidRDefault="006F3B7E">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60563059" w14:textId="77777777" w:rsidR="00FF32AC" w:rsidRDefault="006F3B7E">
            <w:pPr>
              <w:pStyle w:val="ProductList-TableBody"/>
            </w:pPr>
            <w:r>
              <w:rPr>
                <w:color w:val="FFFFFF"/>
              </w:rPr>
              <w:t>Entsprechende Nutzer-AL aus SA</w:t>
            </w:r>
          </w:p>
        </w:tc>
      </w:tr>
      <w:tr w:rsidR="00FF32AC" w14:paraId="36973096" w14:textId="77777777">
        <w:tc>
          <w:tcPr>
            <w:tcW w:w="6120" w:type="dxa"/>
            <w:tcBorders>
              <w:top w:val="single" w:sz="4" w:space="0" w:color="6E6E6E"/>
              <w:left w:val="single" w:sz="4" w:space="0" w:color="6E6E6E"/>
              <w:bottom w:val="single" w:sz="4" w:space="0" w:color="6E6E6E"/>
              <w:right w:val="single" w:sz="4" w:space="0" w:color="6E6E6E"/>
            </w:tcBorders>
          </w:tcPr>
          <w:p w14:paraId="6BA48BB9" w14:textId="77777777" w:rsidR="00FF32AC" w:rsidRDefault="006F3B7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2912D2C" w14:textId="77777777" w:rsidR="00FF32AC" w:rsidRDefault="006F3B7E">
            <w:pPr>
              <w:pStyle w:val="ProductList-TableBody"/>
            </w:pPr>
            <w:r>
              <w:t>Project Online Professional aus SA</w:t>
            </w:r>
          </w:p>
          <w:p w14:paraId="367EB94B" w14:textId="77777777" w:rsidR="00FF32AC" w:rsidRDefault="006F3B7E">
            <w:pPr>
              <w:pStyle w:val="ProductList-TableBody"/>
            </w:pPr>
            <w:r>
              <w:t>Project Online Premium aus SA</w:t>
            </w:r>
          </w:p>
        </w:tc>
      </w:tr>
      <w:tr w:rsidR="00FF32AC" w14:paraId="2EA1863D" w14:textId="77777777">
        <w:tc>
          <w:tcPr>
            <w:tcW w:w="6120" w:type="dxa"/>
            <w:tcBorders>
              <w:top w:val="single" w:sz="4" w:space="0" w:color="6E6E6E"/>
              <w:left w:val="single" w:sz="4" w:space="0" w:color="6E6E6E"/>
              <w:bottom w:val="single" w:sz="4" w:space="0" w:color="6E6E6E"/>
              <w:right w:val="single" w:sz="4" w:space="0" w:color="6E6E6E"/>
            </w:tcBorders>
          </w:tcPr>
          <w:p w14:paraId="612FC920" w14:textId="77777777" w:rsidR="00FF32AC" w:rsidRDefault="006F3B7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143BA47" w14:textId="77777777" w:rsidR="00FF32AC" w:rsidRDefault="006F3B7E">
            <w:pPr>
              <w:pStyle w:val="ProductList-TableBody"/>
            </w:pPr>
            <w:r>
              <w:t xml:space="preserve">Project Online Professional aus SA </w:t>
            </w:r>
          </w:p>
          <w:p w14:paraId="1E4DED9E" w14:textId="77777777" w:rsidR="00FF32AC" w:rsidRDefault="006F3B7E">
            <w:pPr>
              <w:pStyle w:val="ProductList-TableBody"/>
            </w:pPr>
            <w:r>
              <w:t>Project Online Premium aus SA</w:t>
            </w:r>
          </w:p>
        </w:tc>
      </w:tr>
    </w:tbl>
    <w:p w14:paraId="05A7AE37" w14:textId="77777777" w:rsidR="00FF32AC" w:rsidRDefault="00FF32AC">
      <w:pPr>
        <w:pStyle w:val="ProductList-Body"/>
      </w:pPr>
    </w:p>
    <w:p w14:paraId="0CD319DC" w14:textId="77777777" w:rsidR="00FF32AC" w:rsidRDefault="006F3B7E">
      <w:pPr>
        <w:pStyle w:val="ProductList-ClauseHeading"/>
        <w:outlineLvl w:val="4"/>
      </w:pPr>
      <w:r>
        <w:t>2.2 Qualifizierende Lizenzen für Add-On-Nutzer-ALs</w:t>
      </w:r>
    </w:p>
    <w:p w14:paraId="1993CCA7" w14:textId="77777777" w:rsidR="00FF32AC" w:rsidRDefault="006F3B7E">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519"/>
        <w:gridCol w:w="5397"/>
      </w:tblGrid>
      <w:tr w:rsidR="00FF32AC" w14:paraId="7BAEE6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1ED595" w14:textId="77777777" w:rsidR="00FF32AC" w:rsidRDefault="006F3B7E">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7F48C15" w14:textId="77777777" w:rsidR="00FF32AC" w:rsidRDefault="006F3B7E">
            <w:pPr>
              <w:pStyle w:val="ProductList-TableBody"/>
            </w:pPr>
            <w:r>
              <w:rPr>
                <w:color w:val="FFFFFF"/>
              </w:rPr>
              <w:t>Add-On-Nutzer-AL</w:t>
            </w:r>
          </w:p>
        </w:tc>
      </w:tr>
      <w:tr w:rsidR="00FF32AC" w14:paraId="3D23B68D" w14:textId="77777777">
        <w:tc>
          <w:tcPr>
            <w:tcW w:w="6120" w:type="dxa"/>
            <w:tcBorders>
              <w:top w:val="single" w:sz="4" w:space="0" w:color="6E6E6E"/>
              <w:left w:val="single" w:sz="4" w:space="0" w:color="6E6E6E"/>
              <w:bottom w:val="single" w:sz="4" w:space="0" w:color="6E6E6E"/>
              <w:right w:val="single" w:sz="4" w:space="0" w:color="6E6E6E"/>
            </w:tcBorders>
          </w:tcPr>
          <w:p w14:paraId="7FD868E2" w14:textId="77777777" w:rsidR="00FF32AC" w:rsidRDefault="006F3B7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C3CAB67" w14:textId="77777777" w:rsidR="00FF32AC" w:rsidRDefault="006F3B7E">
            <w:pPr>
              <w:pStyle w:val="ProductList-TableBody"/>
            </w:pPr>
            <w:r>
              <w:t>Project-Online-Professional-Add-On für Project Professional</w:t>
            </w:r>
          </w:p>
          <w:p w14:paraId="2E88474A" w14:textId="77777777" w:rsidR="00FF32AC" w:rsidRDefault="006F3B7E">
            <w:pPr>
              <w:pStyle w:val="ProductList-TableBody"/>
            </w:pPr>
            <w:r>
              <w:t>Project-Online-Premium-Add-On für Project Professional</w:t>
            </w:r>
          </w:p>
        </w:tc>
      </w:tr>
      <w:tr w:rsidR="00FF32AC" w14:paraId="4D4DF346" w14:textId="77777777">
        <w:tc>
          <w:tcPr>
            <w:tcW w:w="6120" w:type="dxa"/>
            <w:tcBorders>
              <w:top w:val="single" w:sz="4" w:space="0" w:color="6E6E6E"/>
              <w:left w:val="single" w:sz="4" w:space="0" w:color="6E6E6E"/>
              <w:bottom w:val="single" w:sz="4" w:space="0" w:color="6E6E6E"/>
              <w:right w:val="single" w:sz="4" w:space="0" w:color="6E6E6E"/>
            </w:tcBorders>
          </w:tcPr>
          <w:p w14:paraId="1E1F22CE" w14:textId="77777777" w:rsidR="00FF32AC" w:rsidRDefault="006F3B7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B86FBAC" w14:textId="77777777" w:rsidR="00FF32AC" w:rsidRDefault="006F3B7E">
            <w:pPr>
              <w:pStyle w:val="ProductList-TableBody"/>
            </w:pPr>
            <w:r>
              <w:t>Project-Online-Professional-Add-On für Project Standard</w:t>
            </w:r>
          </w:p>
          <w:p w14:paraId="7471D038" w14:textId="77777777" w:rsidR="00FF32AC" w:rsidRDefault="006F3B7E">
            <w:pPr>
              <w:pStyle w:val="ProductList-TableBody"/>
            </w:pPr>
            <w:r>
              <w:t>Project-Online-Premium-Add-On für Project Standard</w:t>
            </w:r>
          </w:p>
        </w:tc>
      </w:tr>
      <w:tr w:rsidR="00FF32AC" w14:paraId="2FC047D1" w14:textId="77777777">
        <w:tc>
          <w:tcPr>
            <w:tcW w:w="6120" w:type="dxa"/>
            <w:tcBorders>
              <w:top w:val="single" w:sz="4" w:space="0" w:color="6E6E6E"/>
              <w:left w:val="single" w:sz="4" w:space="0" w:color="6E6E6E"/>
              <w:bottom w:val="single" w:sz="4" w:space="0" w:color="6E6E6E"/>
              <w:right w:val="single" w:sz="4" w:space="0" w:color="6E6E6E"/>
            </w:tcBorders>
          </w:tcPr>
          <w:p w14:paraId="427A92E1" w14:textId="77777777" w:rsidR="00FF32AC" w:rsidRDefault="006F3B7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361A265" w14:textId="77777777" w:rsidR="00FF32AC" w:rsidRDefault="006F3B7E">
            <w:pPr>
              <w:pStyle w:val="ProductList-TableBody"/>
            </w:pPr>
            <w:r>
              <w:t>Project-Online-Essentials-Add-On für Project CAL</w:t>
            </w:r>
          </w:p>
          <w:p w14:paraId="039FE2AC" w14:textId="77777777" w:rsidR="00FF32AC" w:rsidRDefault="006F3B7E">
            <w:pPr>
              <w:pStyle w:val="ProductList-TableBody"/>
            </w:pPr>
            <w:r>
              <w:lastRenderedPageBreak/>
              <w:t>Project-Online-Professional-Add-On für Project CAL</w:t>
            </w:r>
          </w:p>
          <w:p w14:paraId="27C79C34" w14:textId="77777777" w:rsidR="00FF32AC" w:rsidRDefault="006F3B7E">
            <w:pPr>
              <w:pStyle w:val="ProductList-TableBody"/>
            </w:pPr>
            <w:r>
              <w:t>Project-Online-Premium-Add-On für Project CAL</w:t>
            </w:r>
          </w:p>
        </w:tc>
      </w:tr>
    </w:tbl>
    <w:p w14:paraId="7E8FD6FE" w14:textId="77777777" w:rsidR="00FF32AC" w:rsidRDefault="00FF32AC">
      <w:pPr>
        <w:pStyle w:val="ProductList-Body"/>
      </w:pPr>
    </w:p>
    <w:p w14:paraId="6F37C5B5" w14:textId="77777777" w:rsidR="00FF32AC" w:rsidRDefault="006F3B7E">
      <w:pPr>
        <w:pStyle w:val="ProductList-ClauseHeading"/>
        <w:outlineLvl w:val="4"/>
      </w:pPr>
      <w:r>
        <w:t>2.3 Office Multi Language Pack</w:t>
      </w:r>
    </w:p>
    <w:p w14:paraId="49A89F46" w14:textId="77777777" w:rsidR="00FF32AC" w:rsidRDefault="006F3B7E">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64F31745" w14:textId="77777777" w:rsidR="00FF32AC" w:rsidRDefault="00FF32AC">
      <w:pPr>
        <w:pStyle w:val="ProductList-Body"/>
      </w:pPr>
    </w:p>
    <w:p w14:paraId="5CD09FE9" w14:textId="77777777" w:rsidR="00FF32AC" w:rsidRDefault="006F3B7E">
      <w:pPr>
        <w:pStyle w:val="ProductList-ClauseHeading"/>
        <w:outlineLvl w:val="4"/>
      </w:pPr>
      <w:r>
        <w:t>2.4 Anwendungsrechte für Project Professional 2016</w:t>
      </w:r>
    </w:p>
    <w:p w14:paraId="4A93926C" w14:textId="77777777" w:rsidR="00FF32AC" w:rsidRDefault="006F3B7E">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14:paraId="1A651ED7" w14:textId="77777777" w:rsidR="00FF32AC" w:rsidRDefault="00FF32AC">
      <w:pPr>
        <w:pStyle w:val="ProductList-Body"/>
      </w:pPr>
    </w:p>
    <w:p w14:paraId="345CDD45" w14:textId="77777777" w:rsidR="00FF32AC" w:rsidRDefault="006F3B7E">
      <w:pPr>
        <w:pStyle w:val="ProductList-ClauseHeading"/>
        <w:outlineLvl w:val="4"/>
      </w:pPr>
      <w:r>
        <w:t>2.5 Project Online und Project Pro für Office 365 Product Key Redemption</w:t>
      </w:r>
    </w:p>
    <w:p w14:paraId="69A17EA0" w14:textId="77777777" w:rsidR="00FF32AC" w:rsidRDefault="006F3B7E">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7383A2CE"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7919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99B25"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7CA2D59" w14:textId="77777777" w:rsidR="00FF32AC" w:rsidRDefault="00FF32AC">
      <w:pPr>
        <w:pStyle w:val="ProductList-Body"/>
      </w:pPr>
    </w:p>
    <w:p w14:paraId="523AA7E4" w14:textId="77777777" w:rsidR="00FF32AC" w:rsidRDefault="006F3B7E">
      <w:pPr>
        <w:pStyle w:val="ProductList-Offering2HeadingNoBorder"/>
        <w:outlineLvl w:val="2"/>
      </w:pPr>
      <w:bookmarkStart w:id="278" w:name="_Sec668"/>
      <w:r>
        <w:t>SharePoint Online</w:t>
      </w:r>
      <w:bookmarkEnd w:id="278"/>
      <w:r>
        <w:fldChar w:fldCharType="begin"/>
      </w:r>
      <w:r>
        <w:instrText xml:space="preserve"> TC "</w:instrText>
      </w:r>
      <w:bookmarkStart w:id="279" w:name="_Toc499646943"/>
      <w:r>
        <w:instrText>SharePoint Online</w:instrText>
      </w:r>
      <w:bookmarkEnd w:id="279"/>
      <w:r>
        <w:instrText>" \l 3</w:instrText>
      </w:r>
      <w:r>
        <w:fldChar w:fldCharType="end"/>
      </w:r>
    </w:p>
    <w:p w14:paraId="2F47B9A2" w14:textId="77777777" w:rsidR="00FF32AC" w:rsidRDefault="006F3B7E">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62A282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95397"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3F8BC99"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7ED0F"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E2A1F"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2C0A7"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594E6"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DE0F2"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B6FE5"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05EB6"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E40A3"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4EE958A2" w14:textId="77777777">
        <w:tc>
          <w:tcPr>
            <w:tcW w:w="4660" w:type="dxa"/>
            <w:tcBorders>
              <w:top w:val="single" w:sz="6" w:space="0" w:color="FFFFFF"/>
              <w:left w:val="none" w:sz="4" w:space="0" w:color="6E6E6E"/>
              <w:bottom w:val="dashed" w:sz="4" w:space="0" w:color="7F7F7F"/>
              <w:right w:val="none" w:sz="4" w:space="0" w:color="6E6E6E"/>
            </w:tcBorders>
          </w:tcPr>
          <w:p w14:paraId="0F82FD01" w14:textId="77777777" w:rsidR="00FF32AC" w:rsidRDefault="006F3B7E">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2F30C2FD"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4384"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167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A249"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6FD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29C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8FC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B34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C436" w14:textId="77777777" w:rsidR="00FF32AC" w:rsidRDefault="00FF32AC">
            <w:pPr>
              <w:pStyle w:val="ProductList-TableBody"/>
              <w:jc w:val="center"/>
            </w:pPr>
          </w:p>
        </w:tc>
      </w:tr>
      <w:tr w:rsidR="00FF32AC" w14:paraId="0C010D17" w14:textId="77777777">
        <w:tc>
          <w:tcPr>
            <w:tcW w:w="4660" w:type="dxa"/>
            <w:tcBorders>
              <w:top w:val="dashed" w:sz="4" w:space="0" w:color="7F7F7F"/>
              <w:left w:val="none" w:sz="4" w:space="0" w:color="6E6E6E"/>
              <w:bottom w:val="dashed" w:sz="4" w:space="0" w:color="7F7F7F"/>
              <w:right w:val="none" w:sz="4" w:space="0" w:color="6E6E6E"/>
            </w:tcBorders>
          </w:tcPr>
          <w:p w14:paraId="68FA12FE" w14:textId="77777777" w:rsidR="00FF32AC" w:rsidRDefault="006F3B7E">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5CB799C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2D2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2FA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BE2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F00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15A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FDB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138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E49B" w14:textId="77777777" w:rsidR="00FF32AC" w:rsidRDefault="00FF32AC">
            <w:pPr>
              <w:pStyle w:val="ProductList-TableBody"/>
              <w:jc w:val="center"/>
            </w:pPr>
          </w:p>
        </w:tc>
      </w:tr>
      <w:tr w:rsidR="00FF32AC" w14:paraId="22ABFB6E" w14:textId="77777777">
        <w:tc>
          <w:tcPr>
            <w:tcW w:w="4660" w:type="dxa"/>
            <w:tcBorders>
              <w:top w:val="dashed" w:sz="4" w:space="0" w:color="7F7F7F"/>
              <w:left w:val="none" w:sz="4" w:space="0" w:color="6E6E6E"/>
              <w:bottom w:val="dashed" w:sz="4" w:space="0" w:color="7F7F7F"/>
              <w:right w:val="none" w:sz="4" w:space="0" w:color="6E6E6E"/>
            </w:tcBorders>
          </w:tcPr>
          <w:p w14:paraId="1F5FEBB9" w14:textId="77777777" w:rsidR="00FF32AC" w:rsidRDefault="006F3B7E">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14:paraId="3DE2CCCF"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E84E"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E0A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A110"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A01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F59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6A4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919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19A7" w14:textId="77777777" w:rsidR="00FF32AC" w:rsidRDefault="00FF32AC">
            <w:pPr>
              <w:pStyle w:val="ProductList-TableBody"/>
              <w:jc w:val="center"/>
            </w:pPr>
          </w:p>
        </w:tc>
      </w:tr>
      <w:tr w:rsidR="00FF32AC" w14:paraId="0B8960DC" w14:textId="77777777">
        <w:tc>
          <w:tcPr>
            <w:tcW w:w="4660" w:type="dxa"/>
            <w:tcBorders>
              <w:top w:val="dashed" w:sz="4" w:space="0" w:color="7F7F7F"/>
              <w:left w:val="none" w:sz="4" w:space="0" w:color="6E6E6E"/>
              <w:bottom w:val="none" w:sz="4" w:space="0" w:color="BFBFBF"/>
              <w:right w:val="none" w:sz="4" w:space="0" w:color="6E6E6E"/>
            </w:tcBorders>
          </w:tcPr>
          <w:p w14:paraId="3AD963AF" w14:textId="77777777" w:rsidR="00FF32AC" w:rsidRDefault="006F3B7E">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40D1F74F"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572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81F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5BF6"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EE2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CBF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C53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7ED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9A76" w14:textId="77777777" w:rsidR="00FF32AC" w:rsidRDefault="00FF32AC">
            <w:pPr>
              <w:pStyle w:val="ProductList-TableBody"/>
              <w:jc w:val="center"/>
            </w:pPr>
          </w:p>
        </w:tc>
      </w:tr>
    </w:tbl>
    <w:p w14:paraId="3055900B" w14:textId="77777777" w:rsidR="00FF32AC" w:rsidRDefault="006F3B7E">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FF32AC" w14:paraId="4BF54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3D1B5"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0F32F"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4E112B"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386B2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1EA3"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0EC8"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F801" w14:textId="77777777" w:rsidR="00FF32AC" w:rsidRDefault="006F3B7E">
            <w:pPr>
              <w:pStyle w:val="ProductList-TableBody"/>
            </w:pPr>
            <w:r>
              <w:rPr>
                <w:color w:val="404040"/>
              </w:rPr>
              <w:t>Promotions: n. z.</w:t>
            </w:r>
          </w:p>
        </w:tc>
      </w:tr>
      <w:tr w:rsidR="00FF32AC" w14:paraId="6AB2F76A" w14:textId="77777777">
        <w:tc>
          <w:tcPr>
            <w:tcW w:w="4040" w:type="dxa"/>
            <w:tcBorders>
              <w:top w:val="single" w:sz="4" w:space="0" w:color="000000"/>
              <w:left w:val="single" w:sz="4" w:space="0" w:color="000000"/>
              <w:bottom w:val="single" w:sz="4" w:space="0" w:color="000000"/>
              <w:right w:val="single" w:sz="4" w:space="0" w:color="000000"/>
            </w:tcBorders>
          </w:tcPr>
          <w:p w14:paraId="01C57B09"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00DB7ED"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5C6A7"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14FCD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9C5C"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6DDD631D"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4CBD" w14:textId="77777777" w:rsidR="00FF32AC" w:rsidRDefault="00FF32AC">
            <w:pPr>
              <w:pStyle w:val="ProductList-TableBody"/>
            </w:pPr>
          </w:p>
        </w:tc>
      </w:tr>
    </w:tbl>
    <w:p w14:paraId="43A70583" w14:textId="77777777" w:rsidR="00FF32AC" w:rsidRDefault="00FF32AC">
      <w:pPr>
        <w:pStyle w:val="ProductList-Body"/>
      </w:pPr>
    </w:p>
    <w:p w14:paraId="798B5412" w14:textId="77777777" w:rsidR="00FF32AC" w:rsidRDefault="006F3B7E">
      <w:pPr>
        <w:pStyle w:val="ProductList-ClauseHeading"/>
        <w:outlineLvl w:val="4"/>
      </w:pPr>
      <w:r>
        <w:t>2.1 Voraussetzung: Add-On-Nutzer-ALs</w:t>
      </w:r>
    </w:p>
    <w:p w14:paraId="71251C70" w14:textId="77777777" w:rsidR="00FF32AC" w:rsidRDefault="006F3B7E">
      <w:pPr>
        <w:pStyle w:val="ProductList-Body"/>
      </w:pPr>
      <w:r>
        <w:t xml:space="preserve">Informationen zu Add-Ons erhalten Sie unter „Add-On-Nutzer-ALs“ im Abschnitt </w:t>
      </w:r>
      <w:hyperlink w:anchor="_Sec634">
        <w:r>
          <w:rPr>
            <w:color w:val="00467F"/>
            <w:u w:val="single"/>
          </w:rPr>
          <w:t>Office 365 Suites</w:t>
        </w:r>
      </w:hyperlink>
      <w:r>
        <w:t>.</w:t>
      </w:r>
    </w:p>
    <w:p w14:paraId="37C0F617" w14:textId="77777777" w:rsidR="00FF32AC" w:rsidRDefault="00FF32AC">
      <w:pPr>
        <w:pStyle w:val="ProductList-Body"/>
      </w:pPr>
    </w:p>
    <w:p w14:paraId="00AD9E83" w14:textId="77777777" w:rsidR="00FF32AC" w:rsidRDefault="006F3B7E">
      <w:pPr>
        <w:pStyle w:val="ProductList-ClauseHeading"/>
        <w:outlineLvl w:val="4"/>
      </w:pPr>
      <w:r>
        <w:t>2.2 SharePoint Online Plan 1 mit Yammer und SharePoint Online Plan 2 mit Einlösung des Produktschlüssels für Yammer</w:t>
      </w:r>
    </w:p>
    <w:p w14:paraId="1FA6A603" w14:textId="77777777" w:rsidR="00FF32AC" w:rsidRDefault="006F3B7E">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573B913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148C5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DCA73"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801862B" w14:textId="77777777" w:rsidR="00FF32AC" w:rsidRDefault="00FF32AC">
      <w:pPr>
        <w:pStyle w:val="ProductList-Body"/>
      </w:pPr>
    </w:p>
    <w:p w14:paraId="1D851137" w14:textId="77777777" w:rsidR="00FF32AC" w:rsidRDefault="006F3B7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646944"/>
      <w:r>
        <w:instrText>Skype for Business Online</w:instrText>
      </w:r>
      <w:bookmarkEnd w:id="283"/>
      <w:r>
        <w:instrText>" \l 3</w:instrText>
      </w:r>
      <w:r>
        <w:fldChar w:fldCharType="end"/>
      </w:r>
    </w:p>
    <w:p w14:paraId="14F22C8C" w14:textId="77777777" w:rsidR="00FF32AC" w:rsidRDefault="006F3B7E">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FF32AC" w14:paraId="5AE550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3A7DD"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66B9B30"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2201"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E6898"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F35BC"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2EB5"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5C58C"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86600"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DD52F"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834FB"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08066B64" w14:textId="77777777">
        <w:tc>
          <w:tcPr>
            <w:tcW w:w="4660" w:type="dxa"/>
            <w:tcBorders>
              <w:top w:val="single" w:sz="6" w:space="0" w:color="FFFFFF"/>
              <w:left w:val="none" w:sz="4" w:space="0" w:color="6E6E6E"/>
              <w:bottom w:val="dashed" w:sz="4" w:space="0" w:color="A5A5A5"/>
              <w:right w:val="none" w:sz="4" w:space="0" w:color="6E6E6E"/>
            </w:tcBorders>
          </w:tcPr>
          <w:p w14:paraId="2A5DB850" w14:textId="77777777" w:rsidR="00FF32AC" w:rsidRDefault="006F3B7E">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8749B58"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675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75C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5931"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76FC"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4E4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E47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826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6279" w14:textId="77777777" w:rsidR="00FF32AC" w:rsidRDefault="00FF32AC">
            <w:pPr>
              <w:pStyle w:val="ProductList-TableBody"/>
              <w:jc w:val="center"/>
            </w:pPr>
          </w:p>
        </w:tc>
      </w:tr>
      <w:tr w:rsidR="00FF32AC" w14:paraId="0CD2A93B" w14:textId="77777777">
        <w:tc>
          <w:tcPr>
            <w:tcW w:w="4660" w:type="dxa"/>
            <w:tcBorders>
              <w:top w:val="dashed" w:sz="4" w:space="0" w:color="A5A5A5"/>
              <w:left w:val="none" w:sz="4" w:space="0" w:color="6E6E6E"/>
              <w:bottom w:val="dashed" w:sz="4" w:space="0" w:color="A5A5A5"/>
              <w:right w:val="none" w:sz="4" w:space="0" w:color="6E6E6E"/>
            </w:tcBorders>
          </w:tcPr>
          <w:p w14:paraId="79528DFA" w14:textId="77777777" w:rsidR="00FF32AC" w:rsidRDefault="006F3B7E">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F1DA7E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35E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635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CF9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4BF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FFF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F63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3EA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2A25" w14:textId="77777777" w:rsidR="00FF32AC" w:rsidRDefault="00FF32AC">
            <w:pPr>
              <w:pStyle w:val="ProductList-TableBody"/>
              <w:jc w:val="center"/>
            </w:pPr>
          </w:p>
        </w:tc>
      </w:tr>
      <w:tr w:rsidR="00FF32AC" w14:paraId="40739B02" w14:textId="77777777">
        <w:tc>
          <w:tcPr>
            <w:tcW w:w="4660" w:type="dxa"/>
            <w:tcBorders>
              <w:top w:val="dashed" w:sz="4" w:space="0" w:color="A5A5A5"/>
              <w:left w:val="none" w:sz="4" w:space="0" w:color="6E6E6E"/>
              <w:bottom w:val="dashed" w:sz="4" w:space="0" w:color="A5A5A5"/>
              <w:right w:val="none" w:sz="4" w:space="0" w:color="6E6E6E"/>
            </w:tcBorders>
          </w:tcPr>
          <w:p w14:paraId="08B30378" w14:textId="77777777" w:rsidR="00FF32AC" w:rsidRDefault="006F3B7E">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5698CD90"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E547"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B81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7E3A"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624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AE5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0F7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873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4987" w14:textId="77777777" w:rsidR="00FF32AC" w:rsidRDefault="00FF32AC">
            <w:pPr>
              <w:pStyle w:val="ProductList-TableBody"/>
              <w:jc w:val="center"/>
            </w:pPr>
          </w:p>
        </w:tc>
      </w:tr>
      <w:tr w:rsidR="00FF32AC" w14:paraId="650F2DFA" w14:textId="77777777">
        <w:tc>
          <w:tcPr>
            <w:tcW w:w="4660" w:type="dxa"/>
            <w:tcBorders>
              <w:top w:val="dashed" w:sz="4" w:space="0" w:color="A5A5A5"/>
              <w:left w:val="none" w:sz="4" w:space="0" w:color="6E6E6E"/>
              <w:bottom w:val="dashed" w:sz="4" w:space="0" w:color="A5A5A5"/>
              <w:right w:val="none" w:sz="4" w:space="0" w:color="6E6E6E"/>
            </w:tcBorders>
          </w:tcPr>
          <w:p w14:paraId="2E0E62D6" w14:textId="77777777" w:rsidR="00FF32AC" w:rsidRDefault="006F3B7E">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8F26DA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800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7CD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2EB3"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5B8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13F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023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E28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A1407" w14:textId="77777777" w:rsidR="00FF32AC" w:rsidRDefault="00FF32AC">
            <w:pPr>
              <w:pStyle w:val="ProductList-TableBody"/>
              <w:jc w:val="center"/>
            </w:pPr>
          </w:p>
        </w:tc>
      </w:tr>
      <w:tr w:rsidR="00FF32AC" w14:paraId="35E0187C" w14:textId="77777777">
        <w:tc>
          <w:tcPr>
            <w:tcW w:w="4660" w:type="dxa"/>
            <w:tcBorders>
              <w:top w:val="dashed" w:sz="4" w:space="0" w:color="A5A5A5"/>
              <w:left w:val="none" w:sz="4" w:space="0" w:color="6E6E6E"/>
              <w:bottom w:val="dashed" w:sz="4" w:space="0" w:color="A5A5A5"/>
              <w:right w:val="none" w:sz="4" w:space="0" w:color="6E6E6E"/>
            </w:tcBorders>
          </w:tcPr>
          <w:p w14:paraId="1263BD12" w14:textId="77777777" w:rsidR="00FF32AC" w:rsidRDefault="006F3B7E">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759089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A93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B86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B53D"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D33C"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51C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325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8D5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637A" w14:textId="77777777" w:rsidR="00FF32AC" w:rsidRDefault="00FF32AC">
            <w:pPr>
              <w:pStyle w:val="ProductList-TableBody"/>
              <w:jc w:val="center"/>
            </w:pPr>
          </w:p>
        </w:tc>
      </w:tr>
      <w:tr w:rsidR="00FF32AC" w14:paraId="4165FBDE" w14:textId="77777777">
        <w:tc>
          <w:tcPr>
            <w:tcW w:w="4660" w:type="dxa"/>
            <w:tcBorders>
              <w:top w:val="dashed" w:sz="4" w:space="0" w:color="A5A5A5"/>
              <w:left w:val="none" w:sz="4" w:space="0" w:color="6E6E6E"/>
              <w:bottom w:val="dashed" w:sz="4" w:space="0" w:color="A5A5A5"/>
              <w:right w:val="none" w:sz="4" w:space="0" w:color="6E6E6E"/>
            </w:tcBorders>
          </w:tcPr>
          <w:p w14:paraId="71182CBA" w14:textId="77777777" w:rsidR="00FF32AC" w:rsidRDefault="006F3B7E">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778DA0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EF9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C5D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01CE"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22D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48C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179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B37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609B" w14:textId="77777777" w:rsidR="00FF32AC" w:rsidRDefault="00FF32AC">
            <w:pPr>
              <w:pStyle w:val="ProductList-TableBody"/>
              <w:jc w:val="center"/>
            </w:pPr>
          </w:p>
        </w:tc>
      </w:tr>
      <w:tr w:rsidR="00FF32AC" w14:paraId="40465681" w14:textId="77777777">
        <w:tc>
          <w:tcPr>
            <w:tcW w:w="4660" w:type="dxa"/>
            <w:tcBorders>
              <w:top w:val="dashed" w:sz="4" w:space="0" w:color="A5A5A5"/>
              <w:left w:val="none" w:sz="4" w:space="0" w:color="6E6E6E"/>
              <w:bottom w:val="none" w:sz="4" w:space="0" w:color="A5A5A5"/>
              <w:right w:val="none" w:sz="4" w:space="0" w:color="6E6E6E"/>
            </w:tcBorders>
          </w:tcPr>
          <w:p w14:paraId="007C3A29" w14:textId="77777777" w:rsidR="00FF32AC" w:rsidRDefault="006F3B7E">
            <w:pPr>
              <w:pStyle w:val="ProductList-TableBody"/>
            </w:pPr>
            <w:r>
              <w:t>Communication Credits</w:t>
            </w:r>
            <w:r>
              <w:fldChar w:fldCharType="begin"/>
            </w:r>
            <w:r>
              <w:instrText xml:space="preserve"> XE "Communication Credits" </w:instrText>
            </w:r>
            <w:r>
              <w:fldChar w:fldCharType="end"/>
            </w:r>
            <w:r>
              <w:t xml:space="preserve"> (Nutzer-AL)</w:t>
            </w:r>
          </w:p>
        </w:tc>
        <w:tc>
          <w:tcPr>
            <w:tcW w:w="740" w:type="dxa"/>
            <w:tcBorders>
              <w:top w:val="dashed" w:sz="4" w:space="0" w:color="A5A5A5"/>
              <w:left w:val="none" w:sz="4" w:space="0" w:color="6E6E6E"/>
              <w:bottom w:val="none" w:sz="4" w:space="0" w:color="A5A5A5"/>
              <w:right w:val="single" w:sz="6" w:space="0" w:color="FFFFFF"/>
            </w:tcBorders>
          </w:tcPr>
          <w:p w14:paraId="38CFE77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F53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9E3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9BC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592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70A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A40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B50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A504" w14:textId="77777777" w:rsidR="00FF32AC" w:rsidRDefault="00FF32AC">
            <w:pPr>
              <w:pStyle w:val="ProductList-TableBody"/>
              <w:jc w:val="center"/>
            </w:pPr>
          </w:p>
        </w:tc>
      </w:tr>
    </w:tbl>
    <w:p w14:paraId="65717AB6" w14:textId="77777777" w:rsidR="00FF32AC" w:rsidRDefault="006F3B7E">
      <w:pPr>
        <w:pStyle w:val="ProductList-Offering1SubSection"/>
        <w:outlineLvl w:val="3"/>
      </w:pPr>
      <w:bookmarkStart w:id="285" w:name="_Sec780"/>
      <w:r>
        <w:lastRenderedPageBreak/>
        <w:t>2. Produktbedingungen</w:t>
      </w:r>
      <w:bookmarkEnd w:id="285"/>
    </w:p>
    <w:tbl>
      <w:tblPr>
        <w:tblStyle w:val="PURTable"/>
        <w:tblW w:w="0" w:type="dxa"/>
        <w:tblLook w:val="04A0" w:firstRow="1" w:lastRow="0" w:firstColumn="1" w:lastColumn="0" w:noHBand="0" w:noVBand="1"/>
      </w:tblPr>
      <w:tblGrid>
        <w:gridCol w:w="3680"/>
        <w:gridCol w:w="3589"/>
        <w:gridCol w:w="3647"/>
      </w:tblGrid>
      <w:tr w:rsidR="00FF32AC" w14:paraId="3CA7C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D8EE1"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F23C1"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6B9108"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5087D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A727"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42B6"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F4CB" w14:textId="77777777" w:rsidR="00FF32AC" w:rsidRDefault="006F3B7E">
            <w:pPr>
              <w:pStyle w:val="ProductList-TableBody"/>
            </w:pPr>
            <w:r>
              <w:rPr>
                <w:color w:val="404040"/>
              </w:rPr>
              <w:t>Promotions: n. z.</w:t>
            </w:r>
          </w:p>
        </w:tc>
      </w:tr>
      <w:tr w:rsidR="00FF32AC" w14:paraId="0B614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A579"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BB9C0CF"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6CBB3"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FF32AC" w14:paraId="35692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346F"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C5D4989"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E3FD" w14:textId="77777777" w:rsidR="00FF32AC" w:rsidRDefault="00FF32AC">
            <w:pPr>
              <w:pStyle w:val="ProductList-TableBody"/>
            </w:pPr>
          </w:p>
        </w:tc>
      </w:tr>
    </w:tbl>
    <w:p w14:paraId="1DB84F30" w14:textId="77777777" w:rsidR="00FF32AC" w:rsidRDefault="00FF32AC">
      <w:pPr>
        <w:pStyle w:val="ProductList-Body"/>
      </w:pPr>
    </w:p>
    <w:p w14:paraId="42C2A58D" w14:textId="77777777" w:rsidR="00FF32AC" w:rsidRDefault="006F3B7E">
      <w:pPr>
        <w:pStyle w:val="ProductList-ClauseHeading"/>
        <w:outlineLvl w:val="4"/>
      </w:pPr>
      <w:r>
        <w:t>2.1 Lync für Mac 2011</w:t>
      </w:r>
    </w:p>
    <w:p w14:paraId="4055E625" w14:textId="77777777" w:rsidR="00FF32AC" w:rsidRDefault="006F3B7E">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3A6ADDB4" w14:textId="77777777" w:rsidR="00FF32AC" w:rsidRDefault="00FF32AC">
      <w:pPr>
        <w:pStyle w:val="ProductList-Body"/>
      </w:pPr>
    </w:p>
    <w:p w14:paraId="30C80813" w14:textId="77777777" w:rsidR="00FF32AC" w:rsidRDefault="006F3B7E">
      <w:pPr>
        <w:pStyle w:val="ProductList-ClauseHeading"/>
        <w:outlineLvl w:val="4"/>
      </w:pPr>
      <w:r>
        <w:t>2.2 Voraussetzung: Add-On-Nutzer-ALs</w:t>
      </w:r>
    </w:p>
    <w:p w14:paraId="04EA97E6" w14:textId="77777777" w:rsidR="00FF32AC" w:rsidRDefault="006F3B7E">
      <w:pPr>
        <w:pStyle w:val="ProductList-Body"/>
      </w:pPr>
      <w:r>
        <w:t xml:space="preserve">Informationen zu Add-Ons erhalten Sie unter „Add-On-Nutzer-ALs“ im Abschnitt </w:t>
      </w:r>
      <w:hyperlink w:anchor="_Sec634">
        <w:r>
          <w:rPr>
            <w:color w:val="00467F"/>
            <w:u w:val="single"/>
          </w:rPr>
          <w:t>Office 365 Suites</w:t>
        </w:r>
      </w:hyperlink>
      <w:r>
        <w:t>.</w:t>
      </w:r>
    </w:p>
    <w:p w14:paraId="36D2019C" w14:textId="77777777" w:rsidR="00FF32AC" w:rsidRDefault="00FF32AC">
      <w:pPr>
        <w:pStyle w:val="ProductList-Body"/>
      </w:pPr>
    </w:p>
    <w:p w14:paraId="31949A36" w14:textId="77777777" w:rsidR="00FF32AC" w:rsidRDefault="006F3B7E">
      <w:pPr>
        <w:pStyle w:val="ProductList-ClauseHeading"/>
        <w:outlineLvl w:val="4"/>
      </w:pPr>
      <w:r>
        <w:t>2.3 Communication Credits</w:t>
      </w:r>
    </w:p>
    <w:p w14:paraId="2CECC99C" w14:textId="77777777" w:rsidR="00FF32AC" w:rsidRDefault="006F3B7E">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14:paraId="12FF1DCC" w14:textId="77777777" w:rsidR="00FF32AC" w:rsidRDefault="00FF32AC">
      <w:pPr>
        <w:pStyle w:val="ProductList-Body"/>
      </w:pPr>
    </w:p>
    <w:p w14:paraId="6026D075" w14:textId="77777777" w:rsidR="00FF32AC" w:rsidRDefault="006F3B7E">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4C17FEEE"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86A4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BD5EA"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0965963" w14:textId="77777777" w:rsidR="00FF32AC" w:rsidRDefault="00FF32AC">
      <w:pPr>
        <w:pStyle w:val="ProductList-Body"/>
      </w:pPr>
    </w:p>
    <w:p w14:paraId="72EFE688" w14:textId="77777777" w:rsidR="00FF32AC" w:rsidRDefault="006F3B7E">
      <w:pPr>
        <w:pStyle w:val="ProductList-Offering2HeadingNoBorder"/>
        <w:outlineLvl w:val="2"/>
      </w:pPr>
      <w:bookmarkStart w:id="286" w:name="_Sec1217"/>
      <w:r>
        <w:t>Workplace Analytics</w:t>
      </w:r>
      <w:bookmarkEnd w:id="286"/>
      <w:r>
        <w:fldChar w:fldCharType="begin"/>
      </w:r>
      <w:r>
        <w:instrText xml:space="preserve"> TC "</w:instrText>
      </w:r>
      <w:bookmarkStart w:id="287" w:name="_Toc499646945"/>
      <w:r>
        <w:instrText>Workplace Analytics</w:instrText>
      </w:r>
      <w:bookmarkEnd w:id="287"/>
      <w:r>
        <w:instrText>" \l 3</w:instrText>
      </w:r>
      <w:r>
        <w:fldChar w:fldCharType="end"/>
      </w:r>
    </w:p>
    <w:p w14:paraId="786BD8C1" w14:textId="77777777" w:rsidR="00FF32AC" w:rsidRDefault="006F3B7E">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FF32AC" w14:paraId="5588F4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674CF0" w14:textId="77777777" w:rsidR="00FF32AC" w:rsidRDefault="006F3B7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1FF7187"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2EF75"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923D0"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FB7E7"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F14D9"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B34E"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E9572"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815A7"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3560C"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2BA0CE9F" w14:textId="77777777">
        <w:tc>
          <w:tcPr>
            <w:tcW w:w="4520" w:type="dxa"/>
            <w:tcBorders>
              <w:top w:val="none" w:sz="4" w:space="0" w:color="BFBFBF"/>
              <w:left w:val="none" w:sz="4" w:space="0" w:color="000000"/>
              <w:bottom w:val="none" w:sz="4" w:space="0" w:color="7F7F7F"/>
              <w:right w:val="none" w:sz="4" w:space="0" w:color="000000"/>
            </w:tcBorders>
          </w:tcPr>
          <w:p w14:paraId="02284D83" w14:textId="77777777" w:rsidR="00FF32AC" w:rsidRDefault="006F3B7E">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F325D46"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399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740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1B6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A5E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F30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1D8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2F7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DDA4" w14:textId="77777777" w:rsidR="00FF32AC" w:rsidRDefault="00FF32AC">
            <w:pPr>
              <w:pStyle w:val="ProductList-TableBody"/>
              <w:jc w:val="center"/>
            </w:pPr>
          </w:p>
        </w:tc>
      </w:tr>
    </w:tbl>
    <w:p w14:paraId="53236EC5" w14:textId="77777777" w:rsidR="00FF32AC" w:rsidRDefault="006F3B7E">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83"/>
        <w:gridCol w:w="3585"/>
        <w:gridCol w:w="3648"/>
      </w:tblGrid>
      <w:tr w:rsidR="00FF32AC" w14:paraId="47DBD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D6093"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4E952F"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BE053D"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2012E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3A95"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5759"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B66B" w14:textId="77777777" w:rsidR="00FF32AC" w:rsidRDefault="006F3B7E">
            <w:pPr>
              <w:pStyle w:val="ProductList-TableBody"/>
            </w:pPr>
            <w:r>
              <w:rPr>
                <w:color w:val="404040"/>
              </w:rPr>
              <w:t>Promotions: n. z.</w:t>
            </w:r>
          </w:p>
        </w:tc>
      </w:tr>
      <w:tr w:rsidR="00FF32AC" w14:paraId="793DF7A7" w14:textId="77777777">
        <w:tc>
          <w:tcPr>
            <w:tcW w:w="4040" w:type="dxa"/>
            <w:tcBorders>
              <w:top w:val="single" w:sz="4" w:space="0" w:color="000000"/>
              <w:left w:val="single" w:sz="4" w:space="0" w:color="000000"/>
              <w:bottom w:val="single" w:sz="4" w:space="0" w:color="000000"/>
              <w:right w:val="single" w:sz="4" w:space="0" w:color="000000"/>
            </w:tcBorders>
          </w:tcPr>
          <w:p w14:paraId="1106FAB6"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CCCB4B"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9FD868"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2B762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B4D5"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4F03043"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4EDD" w14:textId="77777777" w:rsidR="00FF32AC" w:rsidRDefault="00FF32AC">
            <w:pPr>
              <w:pStyle w:val="ProductList-TableBody"/>
            </w:pPr>
          </w:p>
        </w:tc>
      </w:tr>
    </w:tbl>
    <w:p w14:paraId="6E3F3CC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F93C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A921B"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47DFD1A" w14:textId="77777777" w:rsidR="00FF32AC" w:rsidRDefault="00FF32AC">
      <w:pPr>
        <w:pStyle w:val="ProductList-Body"/>
      </w:pPr>
    </w:p>
    <w:p w14:paraId="0063BFAB" w14:textId="77777777" w:rsidR="00FF32AC" w:rsidRDefault="006F3B7E">
      <w:pPr>
        <w:pStyle w:val="ProductList-OfferingGroupHeading"/>
        <w:outlineLvl w:val="1"/>
      </w:pPr>
      <w:bookmarkStart w:id="290" w:name="_Sec635"/>
      <w:r>
        <w:t>Sonstige Onlinedienste</w:t>
      </w:r>
      <w:bookmarkEnd w:id="290"/>
      <w:r>
        <w:fldChar w:fldCharType="begin"/>
      </w:r>
      <w:r>
        <w:instrText xml:space="preserve"> TC "</w:instrText>
      </w:r>
      <w:bookmarkStart w:id="291" w:name="_Toc499646946"/>
      <w:r>
        <w:instrText>Sonstige Onlinedienste</w:instrText>
      </w:r>
      <w:bookmarkEnd w:id="291"/>
      <w:r>
        <w:instrText>" \l 2</w:instrText>
      </w:r>
      <w:r>
        <w:fldChar w:fldCharType="end"/>
      </w:r>
    </w:p>
    <w:p w14:paraId="0DBCA1D8" w14:textId="77777777" w:rsidR="00FF32AC" w:rsidRDefault="006F3B7E">
      <w:pPr>
        <w:pStyle w:val="ProductList-Offering2HeadingNoBorder"/>
        <w:outlineLvl w:val="2"/>
      </w:pPr>
      <w:bookmarkStart w:id="292" w:name="_Sec670"/>
      <w:r>
        <w:t>Bing Maps</w:t>
      </w:r>
      <w:bookmarkEnd w:id="292"/>
      <w:r>
        <w:fldChar w:fldCharType="begin"/>
      </w:r>
      <w:r>
        <w:instrText xml:space="preserve"> TC "</w:instrText>
      </w:r>
      <w:bookmarkStart w:id="293" w:name="_Toc499646947"/>
      <w:r>
        <w:instrText>Bing Maps</w:instrText>
      </w:r>
      <w:bookmarkEnd w:id="293"/>
      <w:r>
        <w:instrText>" \l 3</w:instrText>
      </w:r>
      <w:r>
        <w:fldChar w:fldCharType="end"/>
      </w:r>
    </w:p>
    <w:p w14:paraId="1899A115" w14:textId="77777777" w:rsidR="00FF32AC" w:rsidRDefault="006F3B7E">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67"/>
        <w:gridCol w:w="708"/>
        <w:gridCol w:w="684"/>
        <w:gridCol w:w="803"/>
        <w:gridCol w:w="710"/>
        <w:gridCol w:w="727"/>
        <w:gridCol w:w="826"/>
        <w:gridCol w:w="702"/>
        <w:gridCol w:w="691"/>
        <w:gridCol w:w="798"/>
      </w:tblGrid>
      <w:tr w:rsidR="00FF32AC" w14:paraId="56DDD5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55AA8"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633BBA0"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1B7F4"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AC26A"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12DE1"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9F49E"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A301B"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46C6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06BAA"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F18F9"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0F12755C" w14:textId="77777777">
        <w:tc>
          <w:tcPr>
            <w:tcW w:w="4660" w:type="dxa"/>
            <w:tcBorders>
              <w:top w:val="single" w:sz="6" w:space="0" w:color="FFFFFF"/>
              <w:left w:val="none" w:sz="4" w:space="0" w:color="6E6E6E"/>
              <w:bottom w:val="dashed" w:sz="4" w:space="0" w:color="BFBFBF"/>
              <w:right w:val="none" w:sz="4" w:space="0" w:color="6E6E6E"/>
            </w:tcBorders>
          </w:tcPr>
          <w:p w14:paraId="1753C566" w14:textId="77777777" w:rsidR="00FF32AC" w:rsidRDefault="006F3B7E">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C89B3F" w14:textId="77777777" w:rsidR="00FF32AC" w:rsidRDefault="006F3B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746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C6A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945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875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8FB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008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189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F388" w14:textId="77777777" w:rsidR="00FF32AC" w:rsidRDefault="00FF32AC">
            <w:pPr>
              <w:pStyle w:val="ProductList-TableBody"/>
              <w:jc w:val="center"/>
            </w:pPr>
          </w:p>
        </w:tc>
      </w:tr>
      <w:tr w:rsidR="00FF32AC" w14:paraId="299EC0E3" w14:textId="77777777">
        <w:tc>
          <w:tcPr>
            <w:tcW w:w="4660" w:type="dxa"/>
            <w:tcBorders>
              <w:top w:val="dashed" w:sz="4" w:space="0" w:color="BFBFBF"/>
              <w:left w:val="none" w:sz="4" w:space="0" w:color="6E6E6E"/>
              <w:bottom w:val="dashed" w:sz="4" w:space="0" w:color="BFBFBF"/>
              <w:right w:val="none" w:sz="4" w:space="0" w:color="6E6E6E"/>
            </w:tcBorders>
          </w:tcPr>
          <w:p w14:paraId="522D12CD" w14:textId="77777777" w:rsidR="00FF32AC" w:rsidRDefault="006F3B7E">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2E26" w14:textId="77777777" w:rsidR="00FF32AC" w:rsidRDefault="006F3B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1BF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49A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1D96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D5D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1ECE"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70D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F3A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B69F" w14:textId="77777777" w:rsidR="00FF32AC" w:rsidRDefault="00FF32AC">
            <w:pPr>
              <w:pStyle w:val="ProductList-TableBody"/>
              <w:jc w:val="center"/>
            </w:pPr>
          </w:p>
        </w:tc>
      </w:tr>
      <w:tr w:rsidR="00FF32AC" w14:paraId="6A569027" w14:textId="77777777">
        <w:tc>
          <w:tcPr>
            <w:tcW w:w="4660" w:type="dxa"/>
            <w:tcBorders>
              <w:top w:val="dashed" w:sz="4" w:space="0" w:color="BFBFBF"/>
              <w:left w:val="none" w:sz="4" w:space="0" w:color="6E6E6E"/>
              <w:bottom w:val="dashed" w:sz="4" w:space="0" w:color="BFBFBF"/>
              <w:right w:val="none" w:sz="4" w:space="0" w:color="6E6E6E"/>
            </w:tcBorders>
          </w:tcPr>
          <w:p w14:paraId="4A5A971C" w14:textId="77777777" w:rsidR="00FF32AC" w:rsidRDefault="006F3B7E">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3F46D" w14:textId="77777777" w:rsidR="00FF32AC" w:rsidRDefault="006F3B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B89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2FA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2AF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B44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AEE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CD1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557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01A9" w14:textId="77777777" w:rsidR="00FF32AC" w:rsidRDefault="00FF32AC">
            <w:pPr>
              <w:pStyle w:val="ProductList-TableBody"/>
              <w:jc w:val="center"/>
            </w:pPr>
          </w:p>
        </w:tc>
      </w:tr>
      <w:tr w:rsidR="00FF32AC" w14:paraId="124716FA" w14:textId="77777777">
        <w:tc>
          <w:tcPr>
            <w:tcW w:w="4660" w:type="dxa"/>
            <w:tcBorders>
              <w:top w:val="dashed" w:sz="4" w:space="0" w:color="BFBFBF"/>
              <w:left w:val="none" w:sz="4" w:space="0" w:color="6E6E6E"/>
              <w:bottom w:val="dashed" w:sz="4" w:space="0" w:color="BFBFBF"/>
              <w:right w:val="none" w:sz="4" w:space="0" w:color="6E6E6E"/>
            </w:tcBorders>
          </w:tcPr>
          <w:p w14:paraId="15E51E42" w14:textId="77777777" w:rsidR="00FF32AC" w:rsidRDefault="006F3B7E">
            <w:pPr>
              <w:pStyle w:val="ProductList-TableBody"/>
            </w:pPr>
            <w:r>
              <w:rPr>
                <w:color w:val="000000"/>
              </w:rPr>
              <w:t xml:space="preserve">Bing Maps Internal Website Usage 500K (und höher) </w:t>
            </w:r>
            <w:r>
              <w:rPr>
                <w:color w:val="000000"/>
              </w:rPr>
              <w:lastRenderedPageBreak/>
              <w:t>Transactions Monthly Subscription</w:t>
            </w:r>
            <w:r>
              <w:fldChar w:fldCharType="begin"/>
            </w:r>
            <w:r>
              <w:instrText xml:space="preserve"> XE "Bing Maps Internal Website Usage 500K (und höher)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687A5" w14:textId="77777777" w:rsidR="00FF32AC" w:rsidRDefault="006F3B7E">
            <w:pPr>
              <w:pStyle w:val="ProductList-TableBody"/>
              <w:jc w:val="center"/>
            </w:pPr>
            <w:r>
              <w:rPr>
                <w:color w:val="000000"/>
              </w:rPr>
              <w:lastRenderedPageBreak/>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8B3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F21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EA7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D095"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D4A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9D9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217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9EE2" w14:textId="77777777" w:rsidR="00FF32AC" w:rsidRDefault="00FF32AC">
            <w:pPr>
              <w:pStyle w:val="ProductList-TableBody"/>
              <w:jc w:val="center"/>
            </w:pPr>
          </w:p>
        </w:tc>
      </w:tr>
      <w:tr w:rsidR="00FF32AC" w14:paraId="14302FAE" w14:textId="77777777">
        <w:tc>
          <w:tcPr>
            <w:tcW w:w="4660" w:type="dxa"/>
            <w:tcBorders>
              <w:top w:val="dashed" w:sz="4" w:space="0" w:color="BFBFBF"/>
              <w:left w:val="none" w:sz="4" w:space="0" w:color="6E6E6E"/>
              <w:bottom w:val="dashed" w:sz="4" w:space="0" w:color="BFBFBF"/>
              <w:right w:val="none" w:sz="4" w:space="0" w:color="6E6E6E"/>
            </w:tcBorders>
          </w:tcPr>
          <w:p w14:paraId="4C492440" w14:textId="77777777" w:rsidR="00FF32AC" w:rsidRDefault="006F3B7E">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08444"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F67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7A2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5AD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F66B"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2F5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75C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C32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001D" w14:textId="77777777" w:rsidR="00FF32AC" w:rsidRDefault="00FF32AC">
            <w:pPr>
              <w:pStyle w:val="ProductList-TableBody"/>
              <w:jc w:val="center"/>
            </w:pPr>
          </w:p>
        </w:tc>
      </w:tr>
      <w:tr w:rsidR="00FF32AC" w14:paraId="2DB58C1C" w14:textId="77777777">
        <w:tc>
          <w:tcPr>
            <w:tcW w:w="4660" w:type="dxa"/>
            <w:tcBorders>
              <w:top w:val="dashed" w:sz="4" w:space="0" w:color="BFBFBF"/>
              <w:left w:val="none" w:sz="4" w:space="0" w:color="6E6E6E"/>
              <w:bottom w:val="dashed" w:sz="4" w:space="0" w:color="BFBFBF"/>
              <w:right w:val="none" w:sz="4" w:space="0" w:color="6E6E6E"/>
            </w:tcBorders>
          </w:tcPr>
          <w:p w14:paraId="17A1E335" w14:textId="77777777" w:rsidR="00FF32AC" w:rsidRDefault="006F3B7E">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61630" w14:textId="77777777" w:rsidR="00FF32AC" w:rsidRDefault="006F3B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F02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C5C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AF5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CDE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07F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724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03C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D2E6" w14:textId="77777777" w:rsidR="00FF32AC" w:rsidRDefault="00FF32AC">
            <w:pPr>
              <w:pStyle w:val="ProductList-TableBody"/>
              <w:jc w:val="center"/>
            </w:pPr>
          </w:p>
        </w:tc>
      </w:tr>
      <w:tr w:rsidR="00FF32AC" w14:paraId="0536AB4E" w14:textId="77777777">
        <w:tc>
          <w:tcPr>
            <w:tcW w:w="4660" w:type="dxa"/>
            <w:tcBorders>
              <w:top w:val="dashed" w:sz="4" w:space="0" w:color="BFBFBF"/>
              <w:left w:val="none" w:sz="4" w:space="0" w:color="6E6E6E"/>
              <w:bottom w:val="dashed" w:sz="4" w:space="0" w:color="BFBFBF"/>
              <w:right w:val="none" w:sz="4" w:space="0" w:color="6E6E6E"/>
            </w:tcBorders>
          </w:tcPr>
          <w:p w14:paraId="28CCDDBF" w14:textId="77777777" w:rsidR="00FF32AC" w:rsidRDefault="006F3B7E">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3BE7A" w14:textId="77777777" w:rsidR="00FF32AC" w:rsidRDefault="006F3B7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433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2FE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AC9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259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4B6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983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3C0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F903" w14:textId="77777777" w:rsidR="00FF32AC" w:rsidRDefault="00FF32AC">
            <w:pPr>
              <w:pStyle w:val="ProductList-TableBody"/>
              <w:jc w:val="center"/>
            </w:pPr>
          </w:p>
        </w:tc>
      </w:tr>
      <w:tr w:rsidR="00FF32AC" w14:paraId="02C536F0" w14:textId="77777777">
        <w:tc>
          <w:tcPr>
            <w:tcW w:w="4660" w:type="dxa"/>
            <w:tcBorders>
              <w:top w:val="dashed" w:sz="4" w:space="0" w:color="BFBFBF"/>
              <w:left w:val="none" w:sz="4" w:space="0" w:color="6E6E6E"/>
              <w:bottom w:val="dashed" w:sz="4" w:space="0" w:color="BFBFBF"/>
              <w:right w:val="none" w:sz="4" w:space="0" w:color="6E6E6E"/>
            </w:tcBorders>
          </w:tcPr>
          <w:p w14:paraId="1D568031" w14:textId="77777777" w:rsidR="00FF32AC" w:rsidRDefault="006F3B7E">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09BC3" w14:textId="77777777" w:rsidR="00FF32AC" w:rsidRDefault="006F3B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580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529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589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A9D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892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742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1E5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BF9A" w14:textId="77777777" w:rsidR="00FF32AC" w:rsidRDefault="00FF32AC">
            <w:pPr>
              <w:pStyle w:val="ProductList-TableBody"/>
              <w:jc w:val="center"/>
            </w:pPr>
          </w:p>
        </w:tc>
      </w:tr>
      <w:tr w:rsidR="00FF32AC" w14:paraId="62E2131A" w14:textId="77777777">
        <w:tc>
          <w:tcPr>
            <w:tcW w:w="4660" w:type="dxa"/>
            <w:tcBorders>
              <w:top w:val="dashed" w:sz="4" w:space="0" w:color="BFBFBF"/>
              <w:left w:val="none" w:sz="4" w:space="0" w:color="6E6E6E"/>
              <w:bottom w:val="dashed" w:sz="4" w:space="0" w:color="BFBFBF"/>
              <w:right w:val="none" w:sz="4" w:space="0" w:color="6E6E6E"/>
            </w:tcBorders>
          </w:tcPr>
          <w:p w14:paraId="62D94D4F" w14:textId="77777777" w:rsidR="00FF32AC" w:rsidRDefault="006F3B7E">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7C269"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0BD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EF5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65C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305F"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7A2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717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0F5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1A4E" w14:textId="77777777" w:rsidR="00FF32AC" w:rsidRDefault="00FF32AC">
            <w:pPr>
              <w:pStyle w:val="ProductList-TableBody"/>
              <w:jc w:val="center"/>
            </w:pPr>
          </w:p>
        </w:tc>
      </w:tr>
      <w:tr w:rsidR="00FF32AC" w14:paraId="3CD3206B" w14:textId="77777777">
        <w:tc>
          <w:tcPr>
            <w:tcW w:w="4660" w:type="dxa"/>
            <w:tcBorders>
              <w:top w:val="dashed" w:sz="4" w:space="0" w:color="BFBFBF"/>
              <w:left w:val="none" w:sz="4" w:space="0" w:color="6E6E6E"/>
              <w:bottom w:val="dashed" w:sz="4" w:space="0" w:color="BFBFBF"/>
              <w:right w:val="none" w:sz="4" w:space="0" w:color="6E6E6E"/>
            </w:tcBorders>
          </w:tcPr>
          <w:p w14:paraId="1603B473" w14:textId="77777777" w:rsidR="00FF32AC" w:rsidRDefault="006F3B7E">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E57C0" w14:textId="77777777" w:rsidR="00FF32AC" w:rsidRDefault="006F3B7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2E8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B95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700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E7E7"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729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030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57D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A7F5" w14:textId="77777777" w:rsidR="00FF32AC" w:rsidRDefault="00FF32AC">
            <w:pPr>
              <w:pStyle w:val="ProductList-TableBody"/>
              <w:jc w:val="center"/>
            </w:pPr>
          </w:p>
        </w:tc>
      </w:tr>
      <w:tr w:rsidR="00FF32AC" w14:paraId="31B8DFDB" w14:textId="77777777">
        <w:tc>
          <w:tcPr>
            <w:tcW w:w="4660" w:type="dxa"/>
            <w:tcBorders>
              <w:top w:val="dashed" w:sz="4" w:space="0" w:color="BFBFBF"/>
              <w:left w:val="none" w:sz="4" w:space="0" w:color="6E6E6E"/>
              <w:bottom w:val="none" w:sz="4" w:space="0" w:color="BFBFBF"/>
              <w:right w:val="none" w:sz="4" w:space="0" w:color="6E6E6E"/>
            </w:tcBorders>
          </w:tcPr>
          <w:p w14:paraId="0A8F8E7A" w14:textId="77777777" w:rsidR="00FF32AC" w:rsidRDefault="006F3B7E">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599D7C" w14:textId="77777777" w:rsidR="00FF32AC" w:rsidRDefault="006F3B7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7C9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28F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543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A7CE"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844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1D6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36E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71F8" w14:textId="77777777" w:rsidR="00FF32AC" w:rsidRDefault="00FF32AC">
            <w:pPr>
              <w:pStyle w:val="ProductList-TableBody"/>
              <w:jc w:val="center"/>
            </w:pPr>
          </w:p>
        </w:tc>
      </w:tr>
    </w:tbl>
    <w:p w14:paraId="1C70A735" w14:textId="77777777" w:rsidR="00FF32AC" w:rsidRDefault="006F3B7E">
      <w:pPr>
        <w:pStyle w:val="ProductList-Offering1SubSection"/>
        <w:outlineLvl w:val="3"/>
      </w:pPr>
      <w:bookmarkStart w:id="295" w:name="_Sec781"/>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FF32AC" w14:paraId="41ECF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B5D25"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11375"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44021" w14:textId="77777777" w:rsidR="00FF32AC" w:rsidRDefault="006F3B7E">
            <w:pPr>
              <w:pStyle w:val="ProductList-TableBody"/>
            </w:pPr>
            <w:r>
              <w:rPr>
                <w:color w:val="404040"/>
              </w:rPr>
              <w:t>Berechtigung zur Laufzeitverlängerung: n. z.</w:t>
            </w:r>
          </w:p>
        </w:tc>
      </w:tr>
      <w:tr w:rsidR="00FF32AC" w14:paraId="3CAE5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3A6B"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E161"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1D27" w14:textId="77777777" w:rsidR="00FF32AC" w:rsidRDefault="006F3B7E">
            <w:pPr>
              <w:pStyle w:val="ProductList-TableBody"/>
            </w:pPr>
            <w:r>
              <w:rPr>
                <w:color w:val="404040"/>
              </w:rPr>
              <w:t>Promotions: n. z.</w:t>
            </w:r>
          </w:p>
        </w:tc>
      </w:tr>
      <w:tr w:rsidR="00FF32AC" w14:paraId="27BF2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5ED8"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4415" w14:textId="77777777" w:rsidR="00FF32AC" w:rsidRDefault="006F3B7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BBA4" w14:textId="77777777" w:rsidR="00FF32AC" w:rsidRDefault="006F3B7E">
            <w:pPr>
              <w:pStyle w:val="ProductList-TableBody"/>
            </w:pPr>
            <w:r>
              <w:rPr>
                <w:color w:val="404040"/>
              </w:rPr>
              <w:t>Zur Verringerung berechtigt (SCE): n. z.</w:t>
            </w:r>
          </w:p>
        </w:tc>
      </w:tr>
      <w:tr w:rsidR="00FF32AC" w14:paraId="3CF98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242C"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AE8B" w14:textId="77777777" w:rsidR="00FF32AC" w:rsidRDefault="006F3B7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0B25" w14:textId="77777777" w:rsidR="00FF32AC" w:rsidRDefault="00FF32AC">
            <w:pPr>
              <w:pStyle w:val="ProductList-TableBody"/>
            </w:pPr>
          </w:p>
        </w:tc>
      </w:tr>
    </w:tbl>
    <w:p w14:paraId="4B9675B5" w14:textId="77777777" w:rsidR="00FF32AC" w:rsidRDefault="00FF32AC">
      <w:pPr>
        <w:pStyle w:val="ProductList-Body"/>
      </w:pPr>
    </w:p>
    <w:p w14:paraId="662E7412" w14:textId="77777777" w:rsidR="00FF32AC" w:rsidRDefault="006F3B7E">
      <w:pPr>
        <w:pStyle w:val="ProductList-ClauseHeading"/>
        <w:outlineLvl w:val="4"/>
      </w:pPr>
      <w:r>
        <w:t>2.1 Abrechenbare Transaktionen</w:t>
      </w:r>
    </w:p>
    <w:p w14:paraId="1F27D625" w14:textId="77777777" w:rsidR="00FF32AC" w:rsidRDefault="006F3B7E">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564F09BB"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DF05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51EE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8FA56DC" w14:textId="77777777" w:rsidR="00FF32AC" w:rsidRDefault="00FF32AC">
      <w:pPr>
        <w:pStyle w:val="ProductList-Body"/>
      </w:pPr>
    </w:p>
    <w:p w14:paraId="66E333A6" w14:textId="77777777" w:rsidR="00FF32AC" w:rsidRDefault="006F3B7E">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499646948"/>
      <w:r>
        <w:instrText>Geschäftsanwendungsplattform</w:instrText>
      </w:r>
      <w:bookmarkEnd w:id="297"/>
      <w:r>
        <w:instrText>" \l 3</w:instrText>
      </w:r>
      <w:r>
        <w:fldChar w:fldCharType="end"/>
      </w:r>
    </w:p>
    <w:p w14:paraId="35415F91" w14:textId="77777777" w:rsidR="00FF32AC" w:rsidRDefault="006F3B7E">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32AC" w14:paraId="4D63C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C059C"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A6FF38A" w14:textId="77777777" w:rsidR="00FF32AC" w:rsidRDefault="006F3B7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3DE9BA6"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5F0B8"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08C47"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23391"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2F38"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D66C3"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C2480"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11E49"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5F386416" w14:textId="77777777">
        <w:tc>
          <w:tcPr>
            <w:tcW w:w="4660" w:type="dxa"/>
            <w:tcBorders>
              <w:top w:val="single" w:sz="6" w:space="0" w:color="FFFFFF"/>
              <w:left w:val="none" w:sz="4" w:space="0" w:color="6E6E6E"/>
              <w:bottom w:val="dashed" w:sz="4" w:space="0" w:color="B2B2B2"/>
              <w:right w:val="none" w:sz="4" w:space="0" w:color="6E6E6E"/>
            </w:tcBorders>
          </w:tcPr>
          <w:p w14:paraId="075FC958" w14:textId="77777777" w:rsidR="00FF32AC" w:rsidRDefault="006F3B7E">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00BBE69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525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E11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0C3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B5C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9F2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868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412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5AFDB" w14:textId="77777777" w:rsidR="00FF32AC" w:rsidRDefault="00FF32AC">
            <w:pPr>
              <w:pStyle w:val="ProductList-TableBody"/>
              <w:jc w:val="center"/>
            </w:pPr>
          </w:p>
        </w:tc>
      </w:tr>
      <w:tr w:rsidR="00FF32AC" w14:paraId="79635905" w14:textId="77777777">
        <w:tc>
          <w:tcPr>
            <w:tcW w:w="4660" w:type="dxa"/>
            <w:tcBorders>
              <w:top w:val="dashed" w:sz="4" w:space="0" w:color="B2B2B2"/>
              <w:left w:val="none" w:sz="4" w:space="0" w:color="6E6E6E"/>
              <w:bottom w:val="dashed" w:sz="4" w:space="0" w:color="B2B2B2"/>
              <w:right w:val="none" w:sz="4" w:space="0" w:color="6E6E6E"/>
            </w:tcBorders>
          </w:tcPr>
          <w:p w14:paraId="116496C2" w14:textId="77777777" w:rsidR="00FF32AC" w:rsidRDefault="006F3B7E">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5AF8402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1FE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F30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350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189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F5C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B17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7B8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943B" w14:textId="77777777" w:rsidR="00FF32AC" w:rsidRDefault="00FF32AC">
            <w:pPr>
              <w:pStyle w:val="ProductList-TableBody"/>
              <w:jc w:val="center"/>
            </w:pPr>
          </w:p>
        </w:tc>
      </w:tr>
      <w:tr w:rsidR="00FF32AC" w14:paraId="1DD44A22" w14:textId="77777777">
        <w:tc>
          <w:tcPr>
            <w:tcW w:w="4660" w:type="dxa"/>
            <w:tcBorders>
              <w:top w:val="dashed" w:sz="4" w:space="0" w:color="B2B2B2"/>
              <w:left w:val="none" w:sz="4" w:space="0" w:color="6E6E6E"/>
              <w:bottom w:val="dashed" w:sz="4" w:space="0" w:color="B2B2B2"/>
              <w:right w:val="none" w:sz="4" w:space="0" w:color="6E6E6E"/>
            </w:tcBorders>
          </w:tcPr>
          <w:p w14:paraId="735B20DB" w14:textId="77777777" w:rsidR="00FF32AC" w:rsidRDefault="006F3B7E">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0A085E2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F97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567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212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896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D86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2EB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75B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55F4" w14:textId="77777777" w:rsidR="00FF32AC" w:rsidRDefault="00FF32AC">
            <w:pPr>
              <w:pStyle w:val="ProductList-TableBody"/>
              <w:jc w:val="center"/>
            </w:pPr>
          </w:p>
        </w:tc>
      </w:tr>
      <w:tr w:rsidR="00FF32AC" w14:paraId="28DCA46D" w14:textId="77777777">
        <w:tc>
          <w:tcPr>
            <w:tcW w:w="4660" w:type="dxa"/>
            <w:tcBorders>
              <w:top w:val="dashed" w:sz="4" w:space="0" w:color="B2B2B2"/>
              <w:left w:val="none" w:sz="4" w:space="0" w:color="6E6E6E"/>
              <w:bottom w:val="dashed" w:sz="4" w:space="0" w:color="B2B2B2"/>
              <w:right w:val="none" w:sz="4" w:space="0" w:color="6E6E6E"/>
            </w:tcBorders>
          </w:tcPr>
          <w:p w14:paraId="742CC1AE" w14:textId="77777777" w:rsidR="00FF32AC" w:rsidRDefault="006F3B7E">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40F2D6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296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8266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BF5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8E9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527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F6B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DA3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433F" w14:textId="77777777" w:rsidR="00FF32AC" w:rsidRDefault="00FF32AC">
            <w:pPr>
              <w:pStyle w:val="ProductList-TableBody"/>
              <w:jc w:val="center"/>
            </w:pPr>
          </w:p>
        </w:tc>
      </w:tr>
      <w:tr w:rsidR="00FF32AC" w14:paraId="086A2AC7" w14:textId="77777777">
        <w:tc>
          <w:tcPr>
            <w:tcW w:w="4660" w:type="dxa"/>
            <w:tcBorders>
              <w:top w:val="dashed" w:sz="4" w:space="0" w:color="B2B2B2"/>
              <w:left w:val="none" w:sz="4" w:space="0" w:color="6E6E6E"/>
              <w:bottom w:val="dashed" w:sz="4" w:space="0" w:color="B2B2B2"/>
              <w:right w:val="none" w:sz="4" w:space="0" w:color="6E6E6E"/>
            </w:tcBorders>
          </w:tcPr>
          <w:p w14:paraId="339CA996" w14:textId="77777777" w:rsidR="00FF32AC" w:rsidRDefault="006F3B7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2BDF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FB8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76D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AEE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D8D6"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92C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0B6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34E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3F17" w14:textId="77777777" w:rsidR="00FF32AC" w:rsidRDefault="00FF32AC">
            <w:pPr>
              <w:pStyle w:val="ProductList-TableBody"/>
              <w:jc w:val="center"/>
            </w:pPr>
          </w:p>
        </w:tc>
      </w:tr>
      <w:tr w:rsidR="00FF32AC" w14:paraId="71F809C3" w14:textId="77777777">
        <w:tc>
          <w:tcPr>
            <w:tcW w:w="4660" w:type="dxa"/>
            <w:tcBorders>
              <w:top w:val="dashed" w:sz="4" w:space="0" w:color="B2B2B2"/>
              <w:left w:val="none" w:sz="4" w:space="0" w:color="6E6E6E"/>
              <w:bottom w:val="dashed" w:sz="4" w:space="0" w:color="B2B2B2"/>
              <w:right w:val="none" w:sz="4" w:space="0" w:color="6E6E6E"/>
            </w:tcBorders>
          </w:tcPr>
          <w:p w14:paraId="6BF7CA77" w14:textId="77777777" w:rsidR="00FF32AC" w:rsidRDefault="006F3B7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F1D9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BBC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117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C6B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5B29"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229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D30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1F1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78A3" w14:textId="77777777" w:rsidR="00FF32AC" w:rsidRDefault="00FF32AC">
            <w:pPr>
              <w:pStyle w:val="ProductList-TableBody"/>
              <w:jc w:val="center"/>
            </w:pPr>
          </w:p>
        </w:tc>
      </w:tr>
      <w:tr w:rsidR="00FF32AC" w14:paraId="1720AEDB" w14:textId="77777777">
        <w:tc>
          <w:tcPr>
            <w:tcW w:w="4660" w:type="dxa"/>
            <w:tcBorders>
              <w:top w:val="dashed" w:sz="4" w:space="0" w:color="B2B2B2"/>
              <w:left w:val="none" w:sz="4" w:space="0" w:color="6E6E6E"/>
              <w:bottom w:val="dashed" w:sz="4" w:space="0" w:color="B2B2B2"/>
              <w:right w:val="none" w:sz="4" w:space="0" w:color="6E6E6E"/>
            </w:tcBorders>
          </w:tcPr>
          <w:p w14:paraId="539B641E" w14:textId="77777777" w:rsidR="00FF32AC" w:rsidRDefault="006F3B7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CAA7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643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4D8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DD4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02C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3EA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424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3F9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3443" w14:textId="77777777" w:rsidR="00FF32AC" w:rsidRDefault="00FF32AC">
            <w:pPr>
              <w:pStyle w:val="ProductList-TableBody"/>
              <w:jc w:val="center"/>
            </w:pPr>
          </w:p>
        </w:tc>
      </w:tr>
      <w:tr w:rsidR="00FF32AC" w14:paraId="27A34622" w14:textId="77777777">
        <w:tc>
          <w:tcPr>
            <w:tcW w:w="4660" w:type="dxa"/>
            <w:tcBorders>
              <w:top w:val="dashed" w:sz="4" w:space="0" w:color="B2B2B2"/>
              <w:left w:val="none" w:sz="4" w:space="0" w:color="6E6E6E"/>
              <w:bottom w:val="dashed" w:sz="4" w:space="0" w:color="B2B2B2"/>
              <w:right w:val="none" w:sz="4" w:space="0" w:color="6E6E6E"/>
            </w:tcBorders>
          </w:tcPr>
          <w:p w14:paraId="5BE0CA18" w14:textId="77777777" w:rsidR="00FF32AC" w:rsidRDefault="006F3B7E">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B5DFF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2FF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E38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B93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4088"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7B3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F19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D45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DBD4" w14:textId="77777777" w:rsidR="00FF32AC" w:rsidRDefault="00FF32AC">
            <w:pPr>
              <w:pStyle w:val="ProductList-TableBody"/>
              <w:jc w:val="center"/>
            </w:pPr>
          </w:p>
        </w:tc>
      </w:tr>
      <w:tr w:rsidR="00FF32AC" w14:paraId="1C149DBA" w14:textId="77777777">
        <w:tc>
          <w:tcPr>
            <w:tcW w:w="4660" w:type="dxa"/>
            <w:tcBorders>
              <w:top w:val="dashed" w:sz="4" w:space="0" w:color="B2B2B2"/>
              <w:left w:val="none" w:sz="4" w:space="0" w:color="6E6E6E"/>
              <w:bottom w:val="dashed" w:sz="4" w:space="0" w:color="B2B2B2"/>
              <w:right w:val="none" w:sz="4" w:space="0" w:color="6E6E6E"/>
            </w:tcBorders>
          </w:tcPr>
          <w:p w14:paraId="3DC65DF1" w14:textId="77777777" w:rsidR="00FF32AC" w:rsidRDefault="006F3B7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ECD5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D7A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FE8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308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9112"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0899"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C41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FBD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BA73" w14:textId="77777777" w:rsidR="00FF32AC" w:rsidRDefault="00FF32AC">
            <w:pPr>
              <w:pStyle w:val="ProductList-TableBody"/>
              <w:jc w:val="center"/>
            </w:pPr>
          </w:p>
        </w:tc>
      </w:tr>
      <w:tr w:rsidR="00FF32AC" w14:paraId="58516332" w14:textId="77777777">
        <w:tc>
          <w:tcPr>
            <w:tcW w:w="4660" w:type="dxa"/>
            <w:tcBorders>
              <w:top w:val="dashed" w:sz="4" w:space="0" w:color="B2B2B2"/>
              <w:left w:val="none" w:sz="4" w:space="0" w:color="6E6E6E"/>
              <w:bottom w:val="dashed" w:sz="4" w:space="0" w:color="B2B2B2"/>
              <w:right w:val="none" w:sz="4" w:space="0" w:color="6E6E6E"/>
            </w:tcBorders>
          </w:tcPr>
          <w:p w14:paraId="5DF3BB24" w14:textId="77777777" w:rsidR="00FF32AC" w:rsidRDefault="006F3B7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F345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96E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ABF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AAA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B24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858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017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8E2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FFB4" w14:textId="77777777" w:rsidR="00FF32AC" w:rsidRDefault="00FF32AC">
            <w:pPr>
              <w:pStyle w:val="ProductList-TableBody"/>
              <w:jc w:val="center"/>
            </w:pPr>
          </w:p>
        </w:tc>
      </w:tr>
      <w:tr w:rsidR="00FF32AC" w14:paraId="517443A9" w14:textId="77777777">
        <w:tc>
          <w:tcPr>
            <w:tcW w:w="4660" w:type="dxa"/>
            <w:tcBorders>
              <w:top w:val="dashed" w:sz="4" w:space="0" w:color="B2B2B2"/>
              <w:left w:val="none" w:sz="4" w:space="0" w:color="6E6E6E"/>
              <w:bottom w:val="dashed" w:sz="4" w:space="0" w:color="B2B2B2"/>
              <w:right w:val="none" w:sz="4" w:space="0" w:color="6E6E6E"/>
            </w:tcBorders>
          </w:tcPr>
          <w:p w14:paraId="455767F4" w14:textId="77777777" w:rsidR="00FF32AC" w:rsidRDefault="006F3B7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BDFF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0F4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E22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5B6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DCC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82D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C6C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A09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CAAD" w14:textId="77777777" w:rsidR="00FF32AC" w:rsidRDefault="00FF32AC">
            <w:pPr>
              <w:pStyle w:val="ProductList-TableBody"/>
              <w:jc w:val="center"/>
            </w:pPr>
          </w:p>
        </w:tc>
      </w:tr>
      <w:tr w:rsidR="00FF32AC" w14:paraId="2DA2BEE6" w14:textId="77777777">
        <w:tc>
          <w:tcPr>
            <w:tcW w:w="4660" w:type="dxa"/>
            <w:tcBorders>
              <w:top w:val="dashed" w:sz="4" w:space="0" w:color="B2B2B2"/>
              <w:left w:val="none" w:sz="4" w:space="0" w:color="6E6E6E"/>
              <w:bottom w:val="dashed" w:sz="4" w:space="0" w:color="B2B2B2"/>
              <w:right w:val="none" w:sz="4" w:space="0" w:color="6E6E6E"/>
            </w:tcBorders>
          </w:tcPr>
          <w:p w14:paraId="74548B0D" w14:textId="77777777" w:rsidR="00FF32AC" w:rsidRDefault="006F3B7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757B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501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131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602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893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D78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455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DDD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2BEB" w14:textId="77777777" w:rsidR="00FF32AC" w:rsidRDefault="00FF32AC">
            <w:pPr>
              <w:pStyle w:val="ProductList-TableBody"/>
              <w:jc w:val="center"/>
            </w:pPr>
          </w:p>
        </w:tc>
      </w:tr>
      <w:tr w:rsidR="00FF32AC" w14:paraId="29DF06B6" w14:textId="77777777">
        <w:tc>
          <w:tcPr>
            <w:tcW w:w="4660" w:type="dxa"/>
            <w:tcBorders>
              <w:top w:val="dashed" w:sz="4" w:space="0" w:color="B2B2B2"/>
              <w:left w:val="none" w:sz="4" w:space="0" w:color="6E6E6E"/>
              <w:bottom w:val="dashed" w:sz="4" w:space="0" w:color="B2B2B2"/>
              <w:right w:val="none" w:sz="4" w:space="0" w:color="6E6E6E"/>
            </w:tcBorders>
          </w:tcPr>
          <w:p w14:paraId="57823FF1" w14:textId="77777777" w:rsidR="00FF32AC" w:rsidRDefault="006F3B7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BD7D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446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C91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F8A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3BC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B0D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F6A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661E"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4864" w14:textId="77777777" w:rsidR="00FF32AC" w:rsidRDefault="00FF32AC">
            <w:pPr>
              <w:pStyle w:val="ProductList-TableBody"/>
              <w:jc w:val="center"/>
            </w:pPr>
          </w:p>
        </w:tc>
      </w:tr>
      <w:tr w:rsidR="00FF32AC" w14:paraId="7455E4AC" w14:textId="77777777">
        <w:tc>
          <w:tcPr>
            <w:tcW w:w="4660" w:type="dxa"/>
            <w:tcBorders>
              <w:top w:val="dashed" w:sz="4" w:space="0" w:color="B2B2B2"/>
              <w:left w:val="none" w:sz="4" w:space="0" w:color="6E6E6E"/>
              <w:bottom w:val="dashed" w:sz="4" w:space="0" w:color="B2B2B2"/>
              <w:right w:val="none" w:sz="4" w:space="0" w:color="6E6E6E"/>
            </w:tcBorders>
          </w:tcPr>
          <w:p w14:paraId="6C113A8C" w14:textId="77777777" w:rsidR="00FF32AC" w:rsidRDefault="006F3B7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0032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81A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E4D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EBE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162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74B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54B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1FE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8793" w14:textId="77777777" w:rsidR="00FF32AC" w:rsidRDefault="00FF32AC">
            <w:pPr>
              <w:pStyle w:val="ProductList-TableBody"/>
              <w:jc w:val="center"/>
            </w:pPr>
          </w:p>
        </w:tc>
      </w:tr>
      <w:tr w:rsidR="00FF32AC" w14:paraId="63F796DE" w14:textId="77777777">
        <w:tc>
          <w:tcPr>
            <w:tcW w:w="4660" w:type="dxa"/>
            <w:tcBorders>
              <w:top w:val="dashed" w:sz="4" w:space="0" w:color="B2B2B2"/>
              <w:left w:val="none" w:sz="4" w:space="0" w:color="6E6E6E"/>
              <w:bottom w:val="dashed" w:sz="4" w:space="0" w:color="B2B2B2"/>
              <w:right w:val="none" w:sz="4" w:space="0" w:color="6E6E6E"/>
            </w:tcBorders>
          </w:tcPr>
          <w:p w14:paraId="1E328542" w14:textId="77777777" w:rsidR="00FF32AC" w:rsidRDefault="006F3B7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2F08A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843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890E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1D0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8237"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79F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71B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6A0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3B6C" w14:textId="77777777" w:rsidR="00FF32AC" w:rsidRDefault="00FF32AC">
            <w:pPr>
              <w:pStyle w:val="ProductList-TableBody"/>
              <w:jc w:val="center"/>
            </w:pPr>
          </w:p>
        </w:tc>
      </w:tr>
      <w:tr w:rsidR="00FF32AC" w14:paraId="03082CDF" w14:textId="77777777">
        <w:tc>
          <w:tcPr>
            <w:tcW w:w="4660" w:type="dxa"/>
            <w:tcBorders>
              <w:top w:val="dashed" w:sz="4" w:space="0" w:color="B2B2B2"/>
              <w:left w:val="none" w:sz="4" w:space="0" w:color="6E6E6E"/>
              <w:bottom w:val="dashed" w:sz="4" w:space="0" w:color="BFBFBF"/>
              <w:right w:val="none" w:sz="4" w:space="0" w:color="6E6E6E"/>
            </w:tcBorders>
          </w:tcPr>
          <w:p w14:paraId="2C63AD6C" w14:textId="77777777" w:rsidR="00FF32AC" w:rsidRDefault="006F3B7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00DBDC"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2F4F"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6BFD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7D24" w14:textId="77777777" w:rsidR="00FF32AC" w:rsidRDefault="006F3B7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B19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835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3F4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855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9029" w14:textId="77777777" w:rsidR="00FF32AC" w:rsidRDefault="00FF32AC">
            <w:pPr>
              <w:pStyle w:val="ProductList-TableBody"/>
              <w:jc w:val="center"/>
            </w:pPr>
          </w:p>
        </w:tc>
      </w:tr>
      <w:tr w:rsidR="00FF32AC" w14:paraId="6F85690C" w14:textId="77777777">
        <w:tc>
          <w:tcPr>
            <w:tcW w:w="4660" w:type="dxa"/>
            <w:tcBorders>
              <w:top w:val="dashed" w:sz="4" w:space="0" w:color="BFBFBF"/>
              <w:left w:val="none" w:sz="4" w:space="0" w:color="6E6E6E"/>
              <w:bottom w:val="none" w:sz="4" w:space="0" w:color="BFBFBF"/>
              <w:right w:val="none" w:sz="4" w:space="0" w:color="6E6E6E"/>
            </w:tcBorders>
          </w:tcPr>
          <w:p w14:paraId="6BAE0E6C" w14:textId="77777777" w:rsidR="00FF32AC" w:rsidRDefault="006F3B7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6C33E9"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20A0"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6FB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C3C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610B"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9BD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685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CF0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428F" w14:textId="77777777" w:rsidR="00FF32AC" w:rsidRDefault="00FF32AC">
            <w:pPr>
              <w:pStyle w:val="ProductList-TableBody"/>
              <w:jc w:val="center"/>
            </w:pPr>
          </w:p>
        </w:tc>
      </w:tr>
    </w:tbl>
    <w:p w14:paraId="6C1BF05C" w14:textId="77777777" w:rsidR="00FF32AC" w:rsidRDefault="006F3B7E">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FF32AC" w14:paraId="22DAB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0F522"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8C8A1"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A5B9EE"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FF32AC" w14:paraId="3816E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1021"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8AE5"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42EA" w14:textId="77777777" w:rsidR="00FF32AC" w:rsidRDefault="006F3B7E">
            <w:pPr>
              <w:pStyle w:val="ProductList-TableBody"/>
            </w:pPr>
            <w:r>
              <w:rPr>
                <w:color w:val="404040"/>
              </w:rPr>
              <w:t>Promotions: n. z.</w:t>
            </w:r>
          </w:p>
        </w:tc>
      </w:tr>
      <w:tr w:rsidR="00FF32AC" w14:paraId="062ADD0C" w14:textId="77777777">
        <w:tc>
          <w:tcPr>
            <w:tcW w:w="4040" w:type="dxa"/>
            <w:tcBorders>
              <w:top w:val="single" w:sz="4" w:space="0" w:color="000000"/>
              <w:left w:val="single" w:sz="4" w:space="0" w:color="000000"/>
              <w:bottom w:val="single" w:sz="4" w:space="0" w:color="000000"/>
              <w:right w:val="single" w:sz="4" w:space="0" w:color="000000"/>
            </w:tcBorders>
          </w:tcPr>
          <w:p w14:paraId="62DD18EA"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711B162"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CED76A"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4D52D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B92D"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2C671"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C7C0" w14:textId="77777777" w:rsidR="00FF32AC" w:rsidRDefault="00FF32AC">
            <w:pPr>
              <w:pStyle w:val="ProductList-TableBody"/>
            </w:pPr>
          </w:p>
        </w:tc>
      </w:tr>
    </w:tbl>
    <w:p w14:paraId="7F048B49" w14:textId="77777777" w:rsidR="00FF32AC" w:rsidRDefault="00FF32AC">
      <w:pPr>
        <w:pStyle w:val="ProductList-Body"/>
      </w:pPr>
    </w:p>
    <w:p w14:paraId="6C606BAC" w14:textId="77777777" w:rsidR="00FF32AC" w:rsidRDefault="006F3B7E">
      <w:pPr>
        <w:pStyle w:val="ProductList-ClauseHeading"/>
        <w:outlineLvl w:val="4"/>
      </w:pPr>
      <w:r>
        <w:t>2.1 Power BI-Berichtsserver - Ausführen von Instanzen</w:t>
      </w:r>
    </w:p>
    <w:p w14:paraId="4A0FA4F0" w14:textId="77777777" w:rsidR="00FF32AC" w:rsidRDefault="006F3B7E">
      <w:pPr>
        <w:pStyle w:val="ProductList-Body"/>
      </w:pPr>
      <w:r>
        <w:t xml:space="preserve">Bei jeder Microsoft Power BI Premium-Abonnementlizenz, die den Power BI-Berichtsserver umfasst, ist der Kunde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BI-Berichtsserversoftware in einer Reihe von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 der Zahl von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oder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auszuführen, die im Rahmen ihres Power BI Premium-Plans inbegriffen ist, vorbehaltlich eines Minimums von vier Kernen </w:t>
      </w:r>
      <w:r>
        <w:lastRenderedPageBreak/>
        <w:t xml:space="preserve">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oder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553763FA" w14:textId="77777777" w:rsidR="00FF32AC" w:rsidRDefault="00FF32AC">
      <w:pPr>
        <w:pStyle w:val="ProductList-Body"/>
      </w:pPr>
    </w:p>
    <w:p w14:paraId="49035106" w14:textId="77777777" w:rsidR="00FF32AC" w:rsidRDefault="006F3B7E">
      <w:pPr>
        <w:pStyle w:val="ProductList-ClauseHeading"/>
        <w:outlineLvl w:val="4"/>
      </w:pPr>
      <w:r>
        <w:t>2.2 Power BI-Berichtsserver - Inhalte teilen</w:t>
      </w:r>
    </w:p>
    <w:p w14:paraId="1F483FE7" w14:textId="77777777" w:rsidR="00FF32AC" w:rsidRDefault="006F3B7E">
      <w:pPr>
        <w:pStyle w:val="ProductList-Body"/>
      </w:pPr>
      <w:r>
        <w:t xml:space="preserve">Eine Power BI Pro User SL ist erforderlich, um gemeinsam genutzte Power BI-Berichte zu veröffentlichen, die den Power BI-Berichtsserver in Anspruch nehmen.  </w:t>
      </w:r>
    </w:p>
    <w:p w14:paraId="31C849E6" w14:textId="77777777" w:rsidR="00FF32AC" w:rsidRDefault="00FF32AC">
      <w:pPr>
        <w:pStyle w:val="ProductList-Body"/>
      </w:pPr>
    </w:p>
    <w:p w14:paraId="6BC7D33F" w14:textId="77777777" w:rsidR="00FF32AC" w:rsidRDefault="006F3B7E">
      <w:pPr>
        <w:pStyle w:val="ProductList-ClauseHeading"/>
        <w:outlineLvl w:val="4"/>
      </w:pPr>
      <w:r>
        <w:t>2.3 SQL Server-Technologie</w:t>
      </w:r>
    </w:p>
    <w:p w14:paraId="6BFFF7CB" w14:textId="77777777" w:rsidR="00FF32AC" w:rsidRDefault="006F3B7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55D213C4"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667C8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D2B2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1F50C7A" w14:textId="77777777" w:rsidR="00FF32AC" w:rsidRDefault="00FF32AC">
      <w:pPr>
        <w:pStyle w:val="ProductList-Body"/>
      </w:pPr>
    </w:p>
    <w:p w14:paraId="40EC9191" w14:textId="77777777" w:rsidR="00FF32AC" w:rsidRDefault="006F3B7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646949"/>
      <w:r>
        <w:instrText>Microsoft Kaizala Pro</w:instrText>
      </w:r>
      <w:bookmarkEnd w:id="301"/>
      <w:r>
        <w:instrText>" \l 3</w:instrText>
      </w:r>
      <w:r>
        <w:fldChar w:fldCharType="end"/>
      </w:r>
    </w:p>
    <w:p w14:paraId="4E993B12" w14:textId="77777777" w:rsidR="00FF32AC" w:rsidRDefault="006F3B7E">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FF32AC" w14:paraId="1ABF06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7C01BF" w14:textId="77777777" w:rsidR="00FF32AC" w:rsidRDefault="006F3B7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B5BDEEC"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3B1BE"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68DBC"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81240"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120DA"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631D9"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325D4"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F013E"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F8F73"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700CE45E" w14:textId="77777777">
        <w:tc>
          <w:tcPr>
            <w:tcW w:w="4520" w:type="dxa"/>
            <w:tcBorders>
              <w:top w:val="none" w:sz="4" w:space="0" w:color="BFBFBF"/>
              <w:left w:val="none" w:sz="4" w:space="0" w:color="000000"/>
              <w:bottom w:val="none" w:sz="4" w:space="0" w:color="7F7F7F"/>
              <w:right w:val="none" w:sz="4" w:space="0" w:color="000000"/>
            </w:tcBorders>
          </w:tcPr>
          <w:p w14:paraId="2D5B8B57" w14:textId="77777777" w:rsidR="00FF32AC" w:rsidRDefault="006F3B7E">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BFD508A"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7FF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268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575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7A95"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59E7"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E07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FE4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1442" w14:textId="77777777" w:rsidR="00FF32AC" w:rsidRDefault="00FF32AC">
            <w:pPr>
              <w:pStyle w:val="ProductList-TableBody"/>
              <w:jc w:val="center"/>
            </w:pPr>
          </w:p>
        </w:tc>
      </w:tr>
    </w:tbl>
    <w:p w14:paraId="39A1D36C" w14:textId="77777777" w:rsidR="00FF32AC" w:rsidRDefault="006F3B7E">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FF32AC" w14:paraId="5219B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8B805"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84CDD"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9AB34" w14:textId="77777777" w:rsidR="00FF32AC" w:rsidRDefault="006F3B7E">
            <w:pPr>
              <w:pStyle w:val="ProductList-TableBody"/>
            </w:pPr>
            <w:r>
              <w:rPr>
                <w:color w:val="404040"/>
              </w:rPr>
              <w:t>Berechtigung zur Laufzeitverlängerung: n. z.</w:t>
            </w:r>
          </w:p>
        </w:tc>
      </w:tr>
      <w:tr w:rsidR="00FF32AC" w14:paraId="5C8AE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C032"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0891"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8AAD" w14:textId="77777777" w:rsidR="00FF32AC" w:rsidRDefault="006F3B7E">
            <w:pPr>
              <w:pStyle w:val="ProductList-TableBody"/>
            </w:pPr>
            <w:r>
              <w:rPr>
                <w:color w:val="404040"/>
              </w:rPr>
              <w:t>Promotions: n. z.</w:t>
            </w:r>
          </w:p>
        </w:tc>
      </w:tr>
      <w:tr w:rsidR="00FF32AC" w14:paraId="0D0D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F1D9"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0800080"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A01333"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43FDC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4E67"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EC2AA93"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16851E" w14:textId="77777777" w:rsidR="00FF32AC" w:rsidRDefault="00FF32AC">
            <w:pPr>
              <w:pStyle w:val="ProductList-TableBody"/>
            </w:pPr>
          </w:p>
        </w:tc>
      </w:tr>
    </w:tbl>
    <w:p w14:paraId="79CF3681" w14:textId="77777777" w:rsidR="00FF32AC" w:rsidRDefault="00FF32AC">
      <w:pPr>
        <w:pStyle w:val="ProductList-Body"/>
      </w:pPr>
    </w:p>
    <w:p w14:paraId="1D6AEA4D" w14:textId="77777777" w:rsidR="00FF32AC" w:rsidRDefault="006F3B7E">
      <w:pPr>
        <w:pStyle w:val="ProductList-ClauseHeading"/>
        <w:outlineLvl w:val="4"/>
      </w:pPr>
      <w:r>
        <w:t>2.1 Geografische Verfügbarkeit</w:t>
      </w:r>
    </w:p>
    <w:p w14:paraId="29AB5421" w14:textId="77777777" w:rsidR="00FF32AC" w:rsidRDefault="006F3B7E">
      <w:pPr>
        <w:pStyle w:val="ProductList-Body"/>
      </w:pPr>
      <w:r>
        <w:t>Kaizala ist nur in Brasilien, Indien und auf den Philippinen erhältlich.</w:t>
      </w:r>
    </w:p>
    <w:p w14:paraId="2CC74CC2"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E26C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86EFD"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0F2926E" w14:textId="77777777" w:rsidR="00FF32AC" w:rsidRDefault="00FF32AC">
      <w:pPr>
        <w:pStyle w:val="ProductList-Body"/>
      </w:pPr>
    </w:p>
    <w:p w14:paraId="14E848A6" w14:textId="77777777" w:rsidR="00FF32AC" w:rsidRDefault="006F3B7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646950"/>
      <w:r>
        <w:instrText>Microsoft Cloud App Security</w:instrText>
      </w:r>
      <w:bookmarkEnd w:id="305"/>
      <w:r>
        <w:instrText>" \l 3</w:instrText>
      </w:r>
      <w:r>
        <w:fldChar w:fldCharType="end"/>
      </w:r>
    </w:p>
    <w:p w14:paraId="2E37D51C" w14:textId="77777777" w:rsidR="00FF32AC" w:rsidRDefault="006F3B7E">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FF32AC" w14:paraId="32562C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F74D9E" w14:textId="77777777" w:rsidR="00FF32AC" w:rsidRDefault="006F3B7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06973F3"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20B0B"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E6FB4"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0038A"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492FB"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79CD2"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804DF"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FBE06"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9ABF1"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0370626A" w14:textId="77777777">
        <w:tc>
          <w:tcPr>
            <w:tcW w:w="4520" w:type="dxa"/>
            <w:tcBorders>
              <w:top w:val="none" w:sz="4" w:space="0" w:color="BFBFBF"/>
              <w:left w:val="none" w:sz="4" w:space="0" w:color="000000"/>
              <w:bottom w:val="dashed" w:sz="4" w:space="0" w:color="7F7F7F"/>
              <w:right w:val="none" w:sz="4" w:space="0" w:color="000000"/>
            </w:tcBorders>
          </w:tcPr>
          <w:p w14:paraId="2EF5C600" w14:textId="77777777" w:rsidR="00FF32AC" w:rsidRDefault="006F3B7E">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25B9BAE1"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0B26"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A09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E7B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6B64"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A43C"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618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0F58"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8F9D" w14:textId="77777777" w:rsidR="00FF32AC" w:rsidRDefault="00FF32AC">
            <w:pPr>
              <w:pStyle w:val="ProductList-TableBody"/>
              <w:jc w:val="center"/>
            </w:pPr>
          </w:p>
        </w:tc>
      </w:tr>
    </w:tbl>
    <w:p w14:paraId="097C3109" w14:textId="77777777" w:rsidR="00FF32AC" w:rsidRDefault="00FF32AC">
      <w:pPr>
        <w:pStyle w:val="ProductList-Body"/>
      </w:pPr>
    </w:p>
    <w:p w14:paraId="7C71E668" w14:textId="77777777" w:rsidR="00FF32AC" w:rsidRDefault="006F3B7E">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FF32AC" w14:paraId="55B78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11034"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76E70"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48678"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26303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4A37"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2D5E"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660E" w14:textId="77777777" w:rsidR="00FF32AC" w:rsidRDefault="006F3B7E">
            <w:pPr>
              <w:pStyle w:val="ProductList-TableBody"/>
            </w:pPr>
            <w:r>
              <w:rPr>
                <w:color w:val="404040"/>
              </w:rPr>
              <w:t>Promotions: n. z.</w:t>
            </w:r>
          </w:p>
        </w:tc>
      </w:tr>
      <w:tr w:rsidR="00FF32AC" w14:paraId="3471E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7020B" w14:textId="77777777" w:rsidR="00FF32AC" w:rsidRDefault="006F3B7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628FA"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ED583" w14:textId="77777777" w:rsidR="00FF32AC" w:rsidRDefault="006F3B7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F32AC" w14:paraId="6E9DA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B0F29"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Cloud App Security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15663"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BDA2C" w14:textId="77777777" w:rsidR="00FF32AC" w:rsidRDefault="00FF32AC">
            <w:pPr>
              <w:pStyle w:val="ProductList-TableBody"/>
            </w:pPr>
          </w:p>
        </w:tc>
      </w:tr>
    </w:tbl>
    <w:p w14:paraId="31C4FA43" w14:textId="77777777" w:rsidR="00FF32AC" w:rsidRDefault="00FF32AC">
      <w:pPr>
        <w:pStyle w:val="ProductList-Body"/>
      </w:pPr>
    </w:p>
    <w:p w14:paraId="6CC1BB92" w14:textId="77777777" w:rsidR="00FF32AC" w:rsidRDefault="006F3B7E">
      <w:pPr>
        <w:pStyle w:val="ProductList-ClauseHeading"/>
        <w:outlineLvl w:val="4"/>
      </w:pPr>
      <w:r>
        <w:t>2.1 Vergünstigung für Nutzung durch Studenten</w:t>
      </w:r>
    </w:p>
    <w:p w14:paraId="5F45CB12" w14:textId="77777777" w:rsidR="00FF32AC" w:rsidRDefault="006F3B7E">
      <w:pPr>
        <w:pStyle w:val="ProductList-Body"/>
      </w:pPr>
      <w:r>
        <w:t>Diese Bestimmung gilt nicht für Kunden, die dieses Produkt unter dem Microsoft Cloud-Vertrag lizenzieren.</w:t>
      </w:r>
    </w:p>
    <w:p w14:paraId="138C5546"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414FF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008D8"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331AD743" w14:textId="77777777" w:rsidR="00FF32AC" w:rsidRDefault="00FF32AC">
      <w:pPr>
        <w:pStyle w:val="ProductList-Body"/>
      </w:pPr>
    </w:p>
    <w:p w14:paraId="27C0EC99" w14:textId="77777777" w:rsidR="00FF32AC" w:rsidRDefault="006F3B7E">
      <w:pPr>
        <w:pStyle w:val="ProductList-Offering2HeadingNoBorder"/>
        <w:outlineLvl w:val="2"/>
      </w:pPr>
      <w:bookmarkStart w:id="308" w:name="_Sec630"/>
      <w:r>
        <w:t>Microsoft Intune</w:t>
      </w:r>
      <w:bookmarkEnd w:id="308"/>
      <w:r>
        <w:fldChar w:fldCharType="begin"/>
      </w:r>
      <w:r>
        <w:instrText xml:space="preserve"> TC "</w:instrText>
      </w:r>
      <w:bookmarkStart w:id="309" w:name="_Toc499646951"/>
      <w:r>
        <w:instrText>Microsoft Intune</w:instrText>
      </w:r>
      <w:bookmarkEnd w:id="309"/>
      <w:r>
        <w:instrText>" \l 3</w:instrText>
      </w:r>
      <w:r>
        <w:fldChar w:fldCharType="end"/>
      </w:r>
    </w:p>
    <w:p w14:paraId="2F417975" w14:textId="77777777" w:rsidR="00FF32AC" w:rsidRDefault="006F3B7E">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FF32AC" w14:paraId="1F056A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DD491A" w14:textId="77777777" w:rsidR="00FF32AC" w:rsidRDefault="006F3B7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D4A7537"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F81BE"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129CB"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D2D6E"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4C93F"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9727D"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A283D"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66555"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A380F"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2DC7D1DD" w14:textId="77777777">
        <w:tc>
          <w:tcPr>
            <w:tcW w:w="4520" w:type="dxa"/>
            <w:tcBorders>
              <w:top w:val="none" w:sz="4" w:space="0" w:color="BFBFBF"/>
              <w:left w:val="none" w:sz="4" w:space="0" w:color="000000"/>
              <w:bottom w:val="dashed" w:sz="4" w:space="0" w:color="7F7F7F"/>
              <w:right w:val="none" w:sz="4" w:space="0" w:color="000000"/>
            </w:tcBorders>
          </w:tcPr>
          <w:p w14:paraId="2DD54132" w14:textId="77777777" w:rsidR="00FF32AC" w:rsidRDefault="006F3B7E">
            <w:pPr>
              <w:pStyle w:val="ProductList-TableBody"/>
            </w:pPr>
            <w:r>
              <w:lastRenderedPageBreak/>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14:paraId="6932E7D0"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0FC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DAE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A8E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AA93"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8379" w14:textId="77777777" w:rsidR="00FF32AC" w:rsidRDefault="006F3B7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8A0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1CEA"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05D7" w14:textId="77777777" w:rsidR="00FF32AC" w:rsidRDefault="00FF32AC">
            <w:pPr>
              <w:pStyle w:val="ProductList-TableBody"/>
              <w:jc w:val="center"/>
            </w:pPr>
          </w:p>
        </w:tc>
      </w:tr>
      <w:tr w:rsidR="00FF32AC" w14:paraId="77F609FD" w14:textId="77777777">
        <w:tc>
          <w:tcPr>
            <w:tcW w:w="4520" w:type="dxa"/>
            <w:tcBorders>
              <w:top w:val="dashed" w:sz="4" w:space="0" w:color="7F7F7F"/>
              <w:left w:val="none" w:sz="4" w:space="0" w:color="6E6E6E"/>
              <w:bottom w:val="dashed" w:sz="4" w:space="0" w:color="7F7F7F"/>
              <w:right w:val="none" w:sz="4" w:space="0" w:color="6E6E6E"/>
            </w:tcBorders>
          </w:tcPr>
          <w:p w14:paraId="65CACD12" w14:textId="77777777" w:rsidR="00FF32AC" w:rsidRDefault="006F3B7E">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302A17D0"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4C18"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242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306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AEAA" w14:textId="77777777" w:rsidR="00FF32AC" w:rsidRDefault="006F3B7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76C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04B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B873"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D0B2" w14:textId="77777777" w:rsidR="00FF32AC" w:rsidRDefault="00FF32AC">
            <w:pPr>
              <w:pStyle w:val="ProductList-TableBody"/>
              <w:jc w:val="center"/>
            </w:pPr>
          </w:p>
        </w:tc>
      </w:tr>
      <w:tr w:rsidR="00FF32AC" w14:paraId="59F46EDB" w14:textId="77777777">
        <w:tc>
          <w:tcPr>
            <w:tcW w:w="4520" w:type="dxa"/>
            <w:tcBorders>
              <w:top w:val="dashed" w:sz="4" w:space="0" w:color="7F7F7F"/>
              <w:left w:val="none" w:sz="4" w:space="0" w:color="6E6E6E"/>
              <w:bottom w:val="dashed" w:sz="4" w:space="0" w:color="949494"/>
              <w:right w:val="none" w:sz="4" w:space="0" w:color="6E6E6E"/>
            </w:tcBorders>
          </w:tcPr>
          <w:p w14:paraId="34EA1A22" w14:textId="77777777" w:rsidR="00FF32AC" w:rsidRDefault="006F3B7E">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F9617F"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0220"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804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314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886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49C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7B5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9D1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1EB9" w14:textId="77777777" w:rsidR="00FF32AC" w:rsidRDefault="00FF32AC">
            <w:pPr>
              <w:pStyle w:val="ProductList-TableBody"/>
              <w:jc w:val="center"/>
            </w:pPr>
          </w:p>
        </w:tc>
      </w:tr>
      <w:tr w:rsidR="00FF32AC" w14:paraId="79DE42EF" w14:textId="77777777">
        <w:tc>
          <w:tcPr>
            <w:tcW w:w="4520" w:type="dxa"/>
            <w:tcBorders>
              <w:top w:val="dashed" w:sz="4" w:space="0" w:color="949494"/>
              <w:left w:val="none" w:sz="4" w:space="0" w:color="6E6E6E"/>
              <w:bottom w:val="dashed" w:sz="4" w:space="0" w:color="949494"/>
              <w:right w:val="none" w:sz="4" w:space="0" w:color="6E6E6E"/>
            </w:tcBorders>
          </w:tcPr>
          <w:p w14:paraId="114DA49F" w14:textId="77777777" w:rsidR="00FF32AC" w:rsidRDefault="006F3B7E">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6AB1322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5D43"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8B50"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49D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856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F1D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F07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EEE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0BEC" w14:textId="77777777" w:rsidR="00FF32AC" w:rsidRDefault="00FF32AC">
            <w:pPr>
              <w:pStyle w:val="ProductList-TableBody"/>
              <w:jc w:val="center"/>
            </w:pPr>
          </w:p>
        </w:tc>
      </w:tr>
      <w:tr w:rsidR="00FF32AC" w14:paraId="440A0D11" w14:textId="77777777">
        <w:tc>
          <w:tcPr>
            <w:tcW w:w="4520" w:type="dxa"/>
            <w:tcBorders>
              <w:top w:val="dashed" w:sz="4" w:space="0" w:color="949494"/>
              <w:left w:val="none" w:sz="4" w:space="0" w:color="6E6E6E"/>
              <w:bottom w:val="dashed" w:sz="4" w:space="0" w:color="B7B7B7"/>
              <w:right w:val="none" w:sz="4" w:space="0" w:color="6E6E6E"/>
            </w:tcBorders>
          </w:tcPr>
          <w:p w14:paraId="5EBAC1BC" w14:textId="77777777" w:rsidR="00FF32AC" w:rsidRDefault="006F3B7E">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3DA72D5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B5CC"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3B7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DEDB"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7D7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BBC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DB9F"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039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340A" w14:textId="77777777" w:rsidR="00FF32AC" w:rsidRDefault="00FF32AC">
            <w:pPr>
              <w:pStyle w:val="ProductList-TableBody"/>
              <w:jc w:val="center"/>
            </w:pPr>
          </w:p>
        </w:tc>
      </w:tr>
      <w:tr w:rsidR="00FF32AC" w14:paraId="10B36DE3" w14:textId="77777777">
        <w:tc>
          <w:tcPr>
            <w:tcW w:w="4520" w:type="dxa"/>
            <w:tcBorders>
              <w:top w:val="dashed" w:sz="4" w:space="0" w:color="B7B7B7"/>
              <w:left w:val="none" w:sz="4" w:space="0" w:color="6E6E6E"/>
              <w:bottom w:val="none" w:sz="4" w:space="0" w:color="BFBFBF"/>
              <w:right w:val="none" w:sz="4" w:space="0" w:color="6E6E6E"/>
            </w:tcBorders>
          </w:tcPr>
          <w:p w14:paraId="50A4302C" w14:textId="77777777" w:rsidR="00FF32AC" w:rsidRDefault="006F3B7E">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5D8F08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93F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B51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E47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754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330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A41F"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35A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C280" w14:textId="77777777" w:rsidR="00FF32AC" w:rsidRDefault="00FF32AC">
            <w:pPr>
              <w:pStyle w:val="ProductList-TableBody"/>
              <w:jc w:val="center"/>
            </w:pPr>
          </w:p>
        </w:tc>
      </w:tr>
    </w:tbl>
    <w:p w14:paraId="4E8B5895" w14:textId="77777777" w:rsidR="00FF32AC" w:rsidRDefault="006F3B7E">
      <w:pPr>
        <w:pStyle w:val="ProductList-Offering1SubSection"/>
        <w:outlineLvl w:val="3"/>
      </w:pPr>
      <w:bookmarkStart w:id="311" w:name="_Sec769"/>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FF32AC" w14:paraId="20582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23208"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637F1"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2D0CFE" w14:textId="77777777" w:rsidR="00FF32AC" w:rsidRDefault="006F3B7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F32AC" w14:paraId="67C37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8892"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4F89"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1668" w14:textId="77777777" w:rsidR="00FF32AC" w:rsidRDefault="006F3B7E">
            <w:pPr>
              <w:pStyle w:val="ProductList-TableBody"/>
            </w:pPr>
            <w:r>
              <w:rPr>
                <w:color w:val="404040"/>
              </w:rPr>
              <w:t>Promotions: n. z.</w:t>
            </w:r>
          </w:p>
        </w:tc>
      </w:tr>
      <w:tr w:rsidR="00FF32AC" w14:paraId="547AD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D4BC"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9760783" w14:textId="77777777" w:rsidR="00FF32AC" w:rsidRDefault="006F3B7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16EA" w14:textId="77777777" w:rsidR="00FF32AC" w:rsidRDefault="006F3B7E">
            <w:pPr>
              <w:pStyle w:val="ProductList-TableBody"/>
            </w:pPr>
            <w:r>
              <w:rPr>
                <w:color w:val="404040"/>
              </w:rPr>
              <w:t>Zur Verringerung berechtigt (SCE): n. z.</w:t>
            </w:r>
          </w:p>
        </w:tc>
      </w:tr>
      <w:tr w:rsidR="00FF32AC" w14:paraId="14EF3043" w14:textId="77777777">
        <w:tc>
          <w:tcPr>
            <w:tcW w:w="4040" w:type="dxa"/>
            <w:tcBorders>
              <w:top w:val="single" w:sz="4" w:space="0" w:color="000000"/>
              <w:left w:val="single" w:sz="4" w:space="0" w:color="000000"/>
              <w:bottom w:val="single" w:sz="4" w:space="0" w:color="000000"/>
              <w:right w:val="single" w:sz="4" w:space="0" w:color="000000"/>
            </w:tcBorders>
          </w:tcPr>
          <w:p w14:paraId="08D0CF31"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Microsoft Intune für Bildungslösungen (Nutzer-AL), Microsoft Intune (Nutzer-AL) (1:15)</w:t>
            </w:r>
          </w:p>
        </w:tc>
        <w:tc>
          <w:tcPr>
            <w:tcW w:w="4040" w:type="dxa"/>
            <w:tcBorders>
              <w:top w:val="single" w:sz="4" w:space="0" w:color="000000"/>
              <w:left w:val="single" w:sz="4" w:space="0" w:color="000000"/>
              <w:bottom w:val="single" w:sz="4" w:space="0" w:color="000000"/>
              <w:right w:val="single" w:sz="4" w:space="0" w:color="000000"/>
            </w:tcBorders>
          </w:tcPr>
          <w:p w14:paraId="4DA9385B" w14:textId="77777777" w:rsidR="00FF32AC" w:rsidRDefault="006F3B7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E5AE" w14:textId="77777777" w:rsidR="00FF32AC" w:rsidRDefault="00FF32AC">
            <w:pPr>
              <w:pStyle w:val="ProductList-TableBody"/>
            </w:pPr>
          </w:p>
        </w:tc>
      </w:tr>
    </w:tbl>
    <w:p w14:paraId="371B2B1E" w14:textId="77777777" w:rsidR="00FF32AC" w:rsidRDefault="00FF32AC">
      <w:pPr>
        <w:pStyle w:val="ProductList-Body"/>
      </w:pPr>
    </w:p>
    <w:p w14:paraId="28520141" w14:textId="77777777" w:rsidR="00FF32AC" w:rsidRDefault="006F3B7E">
      <w:pPr>
        <w:pStyle w:val="ProductList-ClauseHeading"/>
        <w:outlineLvl w:val="4"/>
      </w:pPr>
      <w:r>
        <w:t>2.1 Microsoft Intune für EDU (Gerät-AL)</w:t>
      </w:r>
    </w:p>
    <w:p w14:paraId="6D06EEE8" w14:textId="77777777" w:rsidR="00FF32AC" w:rsidRDefault="006F3B7E">
      <w:pPr>
        <w:pStyle w:val="ProductList-SubClauseHeading"/>
        <w:outlineLvl w:val="5"/>
      </w:pPr>
      <w:r>
        <w:t>2.1.1 Laufzeit</w:t>
      </w:r>
    </w:p>
    <w:p w14:paraId="3E082162" w14:textId="77777777" w:rsidR="00FF32AC" w:rsidRDefault="006F3B7E">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58F5840B" w14:textId="77777777" w:rsidR="00FF32AC" w:rsidRDefault="00FF32AC">
      <w:pPr>
        <w:pStyle w:val="ProductList-BodyIndented"/>
      </w:pPr>
    </w:p>
    <w:p w14:paraId="5DD772DC" w14:textId="77777777" w:rsidR="00FF32AC" w:rsidRDefault="006F3B7E">
      <w:pPr>
        <w:pStyle w:val="ProductList-SubClauseHeading"/>
        <w:outlineLvl w:val="5"/>
      </w:pPr>
      <w:r>
        <w:t>2.1.2 Neuzuweisung</w:t>
      </w:r>
    </w:p>
    <w:p w14:paraId="2D5E4C19" w14:textId="77777777" w:rsidR="00FF32AC" w:rsidRDefault="006F3B7E">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159A1D52" w14:textId="77777777" w:rsidR="00FF32AC" w:rsidRDefault="00FF32AC">
      <w:pPr>
        <w:pStyle w:val="ProductList-BodyIndented"/>
        <w:jc w:val="right"/>
      </w:pPr>
    </w:p>
    <w:tbl>
      <w:tblPr>
        <w:tblStyle w:val="PURTable0"/>
        <w:tblW w:w="0" w:type="dxa"/>
        <w:tblLook w:val="04A0" w:firstRow="1" w:lastRow="0" w:firstColumn="1" w:lastColumn="0" w:noHBand="0" w:noVBand="1"/>
      </w:tblPr>
      <w:tblGrid>
        <w:gridCol w:w="10556"/>
      </w:tblGrid>
      <w:tr w:rsidR="00FF32AC" w14:paraId="0C6A0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39C25"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B25F456" w14:textId="77777777" w:rsidR="00FF32AC" w:rsidRDefault="00FF32AC">
      <w:pPr>
        <w:pStyle w:val="ProductList-BodyIndented"/>
      </w:pPr>
    </w:p>
    <w:p w14:paraId="5A1B7623" w14:textId="77777777" w:rsidR="00FF32AC" w:rsidRDefault="006F3B7E">
      <w:pPr>
        <w:pStyle w:val="ProductList-Offering2HeadingNoBorder"/>
        <w:outlineLvl w:val="2"/>
      </w:pPr>
      <w:bookmarkStart w:id="312" w:name="_Sec672"/>
      <w:r>
        <w:t>Microsoft Learning</w:t>
      </w:r>
      <w:bookmarkEnd w:id="312"/>
      <w:r>
        <w:fldChar w:fldCharType="begin"/>
      </w:r>
      <w:r>
        <w:instrText xml:space="preserve"> TC "</w:instrText>
      </w:r>
      <w:bookmarkStart w:id="313" w:name="_Toc499646952"/>
      <w:r>
        <w:instrText>Microsoft Learning</w:instrText>
      </w:r>
      <w:bookmarkEnd w:id="313"/>
      <w:r>
        <w:instrText>" \l 3</w:instrText>
      </w:r>
      <w:r>
        <w:fldChar w:fldCharType="end"/>
      </w:r>
    </w:p>
    <w:p w14:paraId="6A8FEFF5" w14:textId="77777777" w:rsidR="00FF32AC" w:rsidRDefault="006F3B7E">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257"/>
        <w:gridCol w:w="709"/>
        <w:gridCol w:w="693"/>
        <w:gridCol w:w="803"/>
        <w:gridCol w:w="710"/>
        <w:gridCol w:w="727"/>
        <w:gridCol w:w="826"/>
        <w:gridCol w:w="702"/>
        <w:gridCol w:w="691"/>
        <w:gridCol w:w="798"/>
      </w:tblGrid>
      <w:tr w:rsidR="00FF32AC" w14:paraId="36AC53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F582A4"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BA191FD"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A6A88"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5B228"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07EB2"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96E84"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1C7E6"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E8576"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307EF"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456A2"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3F2CAA6C" w14:textId="77777777">
        <w:tc>
          <w:tcPr>
            <w:tcW w:w="4660" w:type="dxa"/>
            <w:tcBorders>
              <w:top w:val="single" w:sz="6" w:space="0" w:color="FFFFFF"/>
              <w:left w:val="none" w:sz="4" w:space="0" w:color="6E6E6E"/>
              <w:bottom w:val="dashed" w:sz="4" w:space="0" w:color="BFBFBF"/>
              <w:right w:val="none" w:sz="4" w:space="0" w:color="6E6E6E"/>
            </w:tcBorders>
          </w:tcPr>
          <w:p w14:paraId="0C10111E" w14:textId="77777777" w:rsidR="00FF32AC" w:rsidRDefault="006F3B7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6D5B07" w14:textId="77777777" w:rsidR="00FF32AC" w:rsidRDefault="006F3B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FF0D"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519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ECB8"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0C2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D475"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64E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022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5F2A" w14:textId="77777777" w:rsidR="00FF32AC" w:rsidRDefault="00FF32AC">
            <w:pPr>
              <w:pStyle w:val="ProductList-TableBody"/>
              <w:jc w:val="center"/>
            </w:pPr>
          </w:p>
        </w:tc>
      </w:tr>
      <w:tr w:rsidR="00FF32AC" w14:paraId="19AAD695" w14:textId="77777777">
        <w:tc>
          <w:tcPr>
            <w:tcW w:w="4660" w:type="dxa"/>
            <w:tcBorders>
              <w:top w:val="dashed" w:sz="4" w:space="0" w:color="BFBFBF"/>
              <w:left w:val="none" w:sz="4" w:space="0" w:color="6E6E6E"/>
              <w:bottom w:val="dashed" w:sz="4" w:space="0" w:color="BFBFBF"/>
              <w:right w:val="none" w:sz="4" w:space="0" w:color="6E6E6E"/>
            </w:tcBorders>
          </w:tcPr>
          <w:p w14:paraId="2F92B4BF" w14:textId="77777777" w:rsidR="00FF32AC" w:rsidRDefault="006F3B7E">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2A2CD01D"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C261"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AE8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0A41"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077A"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9F12"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67E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03C5"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7F06" w14:textId="77777777" w:rsidR="00FF32AC" w:rsidRDefault="00FF32AC">
            <w:pPr>
              <w:pStyle w:val="ProductList-TableBody"/>
              <w:jc w:val="center"/>
            </w:pPr>
          </w:p>
        </w:tc>
      </w:tr>
      <w:tr w:rsidR="00FF32AC" w14:paraId="55A47768" w14:textId="77777777">
        <w:tc>
          <w:tcPr>
            <w:tcW w:w="4660" w:type="dxa"/>
            <w:tcBorders>
              <w:top w:val="dashed" w:sz="4" w:space="0" w:color="BFBFBF"/>
              <w:left w:val="none" w:sz="4" w:space="0" w:color="6E6E6E"/>
              <w:bottom w:val="dashed" w:sz="4" w:space="0" w:color="BFBFBF"/>
              <w:right w:val="none" w:sz="4" w:space="0" w:color="6E6E6E"/>
            </w:tcBorders>
          </w:tcPr>
          <w:p w14:paraId="49F6DDF5" w14:textId="77777777" w:rsidR="00FF32AC" w:rsidRDefault="006F3B7E">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ADD2F4" w14:textId="77777777" w:rsidR="00FF32AC" w:rsidRDefault="006F3B7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910B" w14:textId="77777777" w:rsidR="00FF32AC" w:rsidRDefault="006F3B7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018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6A2A"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AA1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369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C020"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8F34"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46FDF" w14:textId="77777777" w:rsidR="00FF32AC" w:rsidRDefault="00FF32AC">
            <w:pPr>
              <w:pStyle w:val="ProductList-TableBody"/>
              <w:jc w:val="center"/>
            </w:pPr>
          </w:p>
        </w:tc>
      </w:tr>
      <w:tr w:rsidR="00FF32AC" w14:paraId="2CDD897C" w14:textId="77777777">
        <w:tc>
          <w:tcPr>
            <w:tcW w:w="4660" w:type="dxa"/>
            <w:tcBorders>
              <w:top w:val="dashed" w:sz="4" w:space="0" w:color="BFBFBF"/>
              <w:left w:val="none" w:sz="4" w:space="0" w:color="6E6E6E"/>
              <w:bottom w:val="dashed" w:sz="4" w:space="0" w:color="BFBFBF"/>
              <w:right w:val="none" w:sz="4" w:space="0" w:color="6E6E6E"/>
            </w:tcBorders>
          </w:tcPr>
          <w:p w14:paraId="2185AFDE" w14:textId="77777777" w:rsidR="00FF32AC" w:rsidRDefault="006F3B7E">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0B89E62" w14:textId="77777777" w:rsidR="00FF32AC" w:rsidRDefault="006F3B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DB0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B6E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775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F9A8"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6C9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8611"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104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F597" w14:textId="77777777" w:rsidR="00FF32AC" w:rsidRDefault="00FF32AC">
            <w:pPr>
              <w:pStyle w:val="ProductList-TableBody"/>
              <w:jc w:val="center"/>
            </w:pPr>
          </w:p>
        </w:tc>
      </w:tr>
      <w:tr w:rsidR="00FF32AC" w14:paraId="68289575" w14:textId="77777777">
        <w:tc>
          <w:tcPr>
            <w:tcW w:w="4660" w:type="dxa"/>
            <w:tcBorders>
              <w:top w:val="dashed" w:sz="4" w:space="0" w:color="BFBFBF"/>
              <w:left w:val="none" w:sz="4" w:space="0" w:color="6E6E6E"/>
              <w:bottom w:val="dashed" w:sz="4" w:space="0" w:color="BFBFBF"/>
              <w:right w:val="none" w:sz="4" w:space="0" w:color="6E6E6E"/>
            </w:tcBorders>
          </w:tcPr>
          <w:p w14:paraId="49F0159D" w14:textId="77777777" w:rsidR="00FF32AC" w:rsidRDefault="006F3B7E">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A7A1163" w14:textId="77777777" w:rsidR="00FF32AC" w:rsidRDefault="006F3B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C54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051E"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1EF2"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1BF4"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4B04"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9717"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47DD"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C274" w14:textId="77777777" w:rsidR="00FF32AC" w:rsidRDefault="00FF32AC">
            <w:pPr>
              <w:pStyle w:val="ProductList-TableBody"/>
              <w:jc w:val="center"/>
            </w:pPr>
          </w:p>
        </w:tc>
      </w:tr>
      <w:tr w:rsidR="00FF32AC" w14:paraId="1F9AF703" w14:textId="77777777">
        <w:tc>
          <w:tcPr>
            <w:tcW w:w="4660" w:type="dxa"/>
            <w:tcBorders>
              <w:top w:val="dashed" w:sz="4" w:space="0" w:color="BFBFBF"/>
              <w:left w:val="none" w:sz="4" w:space="0" w:color="6E6E6E"/>
              <w:bottom w:val="none" w:sz="4" w:space="0" w:color="BFBFBF"/>
              <w:right w:val="none" w:sz="4" w:space="0" w:color="6E6E6E"/>
            </w:tcBorders>
          </w:tcPr>
          <w:p w14:paraId="77FAA7FB" w14:textId="77777777" w:rsidR="00FF32AC" w:rsidRDefault="006F3B7E">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60B47C9" w14:textId="77777777" w:rsidR="00FF32AC" w:rsidRDefault="006F3B7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D0BF"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0A59"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E5CD"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D1C6"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6CC6"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CB96"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034B" w14:textId="77777777" w:rsidR="00FF32AC" w:rsidRDefault="006F3B7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513A" w14:textId="77777777" w:rsidR="00FF32AC" w:rsidRDefault="00FF32AC">
            <w:pPr>
              <w:pStyle w:val="ProductList-TableBody"/>
              <w:jc w:val="center"/>
            </w:pPr>
          </w:p>
        </w:tc>
      </w:tr>
    </w:tbl>
    <w:p w14:paraId="1702F8DF" w14:textId="77777777" w:rsidR="00FF32AC" w:rsidRDefault="006F3B7E">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FF32AC" w14:paraId="32757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24120"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958B8"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D5A7E" w14:textId="77777777" w:rsidR="00FF32AC" w:rsidRDefault="006F3B7E">
            <w:pPr>
              <w:pStyle w:val="ProductList-TableBody"/>
            </w:pPr>
            <w:r>
              <w:rPr>
                <w:color w:val="404040"/>
              </w:rPr>
              <w:t>Berechtigung zur Laufzeitverlängerung: n. z.</w:t>
            </w:r>
          </w:p>
        </w:tc>
      </w:tr>
      <w:tr w:rsidR="00FF32AC" w14:paraId="6871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8C25"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4F72"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8062" w14:textId="77777777" w:rsidR="00FF32AC" w:rsidRDefault="006F3B7E">
            <w:pPr>
              <w:pStyle w:val="ProductList-TableBody"/>
            </w:pPr>
            <w:r>
              <w:rPr>
                <w:color w:val="404040"/>
              </w:rPr>
              <w:t>Promotions: n. z.</w:t>
            </w:r>
          </w:p>
        </w:tc>
      </w:tr>
      <w:tr w:rsidR="00FF32AC" w14:paraId="7490C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F854"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9338" w14:textId="77777777" w:rsidR="00FF32AC" w:rsidRDefault="006F3B7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A9FA" w14:textId="77777777" w:rsidR="00FF32AC" w:rsidRDefault="006F3B7E">
            <w:pPr>
              <w:pStyle w:val="ProductList-TableBody"/>
            </w:pPr>
            <w:r>
              <w:rPr>
                <w:color w:val="404040"/>
              </w:rPr>
              <w:t>Zur Verringerung berechtigt (SCE): n. z.</w:t>
            </w:r>
          </w:p>
        </w:tc>
      </w:tr>
      <w:tr w:rsidR="00FF32AC" w14:paraId="4A0A6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6AC7" w14:textId="77777777" w:rsidR="00FF32AC" w:rsidRDefault="006F3B7E">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3A91" w14:textId="77777777" w:rsidR="00FF32AC" w:rsidRDefault="006F3B7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CAA2" w14:textId="77777777" w:rsidR="00FF32AC" w:rsidRDefault="00FF32AC">
            <w:pPr>
              <w:pStyle w:val="ProductList-TableBody"/>
            </w:pPr>
          </w:p>
        </w:tc>
      </w:tr>
    </w:tbl>
    <w:p w14:paraId="0C78FDB0" w14:textId="77777777" w:rsidR="00FF32AC" w:rsidRDefault="00FF32AC">
      <w:pPr>
        <w:pStyle w:val="ProductList-Body"/>
      </w:pPr>
    </w:p>
    <w:p w14:paraId="18A907CE" w14:textId="77777777" w:rsidR="00FF32AC" w:rsidRDefault="006F3B7E">
      <w:pPr>
        <w:pStyle w:val="ProductList-ClauseHeading"/>
        <w:outlineLvl w:val="4"/>
      </w:pPr>
      <w:r>
        <w:t>2.1 Gutscheine</w:t>
      </w:r>
    </w:p>
    <w:p w14:paraId="279D2C86" w14:textId="77777777" w:rsidR="00FF32AC" w:rsidRDefault="006F3B7E">
      <w:pPr>
        <w:pStyle w:val="ProductList-Body"/>
      </w:pPr>
      <w:r>
        <w:t xml:space="preserve">Gutscheine werden bei Erwerb bereitgestellt und sind ab dem Kaufdatum 12 Monate lang gültig. </w:t>
      </w:r>
    </w:p>
    <w:p w14:paraId="53C1DD7B" w14:textId="77777777" w:rsidR="00FF32AC" w:rsidRDefault="00FF32AC">
      <w:pPr>
        <w:pStyle w:val="ProductList-Body"/>
      </w:pPr>
    </w:p>
    <w:p w14:paraId="4F5A987E" w14:textId="77777777" w:rsidR="00FF32AC" w:rsidRDefault="006F3B7E">
      <w:pPr>
        <w:pStyle w:val="ProductList-ClauseHeading"/>
        <w:outlineLvl w:val="4"/>
      </w:pPr>
      <w:r>
        <w:t>2.2 Microsoft Office Specialist (MOS), Microsoft Technology Associate (MTA) und Microsoft Certification Educator (MCE) Exam Site-Lizenz</w:t>
      </w:r>
    </w:p>
    <w:p w14:paraId="6198E753" w14:textId="77777777" w:rsidR="00FF32AC" w:rsidRDefault="006F3B7E">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1EF34EB"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46004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DE614"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134D645D" w14:textId="77777777" w:rsidR="00FF32AC" w:rsidRDefault="00FF32AC">
      <w:pPr>
        <w:pStyle w:val="ProductList-Body"/>
      </w:pPr>
    </w:p>
    <w:p w14:paraId="1B0FECB3" w14:textId="77777777" w:rsidR="00FF32AC" w:rsidRDefault="006F3B7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646953"/>
      <w:r>
        <w:instrText>Minecraft: Education Edition</w:instrText>
      </w:r>
      <w:bookmarkEnd w:id="317"/>
      <w:r>
        <w:instrText>" \l 3</w:instrText>
      </w:r>
      <w:r>
        <w:fldChar w:fldCharType="end"/>
      </w:r>
    </w:p>
    <w:p w14:paraId="4CF8493F" w14:textId="77777777" w:rsidR="00FF32AC" w:rsidRDefault="006F3B7E">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FF32AC" w14:paraId="352D5C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ED4E5" w14:textId="77777777" w:rsidR="00FF32AC" w:rsidRDefault="006F3B7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5DA3B51" w14:textId="77777777" w:rsidR="00FF32AC" w:rsidRDefault="006F3B7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28271" w14:textId="77777777" w:rsidR="00FF32AC" w:rsidRDefault="006F3B7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3182B" w14:textId="77777777" w:rsidR="00FF32AC" w:rsidRDefault="006F3B7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311C5" w14:textId="77777777" w:rsidR="00FF32AC" w:rsidRDefault="006F3B7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D9ED6" w14:textId="77777777" w:rsidR="00FF32AC" w:rsidRDefault="006F3B7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363A4" w14:textId="77777777" w:rsidR="00FF32AC" w:rsidRDefault="006F3B7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253A2" w14:textId="77777777" w:rsidR="00FF32AC" w:rsidRDefault="006F3B7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F4B82" w14:textId="77777777" w:rsidR="00FF32AC" w:rsidRDefault="006F3B7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0BC87" w14:textId="77777777" w:rsidR="00FF32AC" w:rsidRDefault="006F3B7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F32AC" w14:paraId="6400E5DD" w14:textId="77777777">
        <w:tc>
          <w:tcPr>
            <w:tcW w:w="4660" w:type="dxa"/>
            <w:tcBorders>
              <w:top w:val="single" w:sz="6" w:space="0" w:color="FFFFFF"/>
              <w:left w:val="none" w:sz="4" w:space="0" w:color="6E6E6E"/>
              <w:bottom w:val="none" w:sz="4" w:space="0" w:color="BFBFBF"/>
              <w:right w:val="none" w:sz="4" w:space="0" w:color="6E6E6E"/>
            </w:tcBorders>
          </w:tcPr>
          <w:p w14:paraId="2832980D" w14:textId="77777777" w:rsidR="00FF32AC" w:rsidRDefault="006F3B7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FFFF51" w14:textId="77777777" w:rsidR="00FF32AC" w:rsidRDefault="006F3B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A309"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7D97"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E44C"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F44D" w14:textId="77777777" w:rsidR="00FF32AC" w:rsidRDefault="00FF32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0CC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3FB3" w14:textId="77777777" w:rsidR="00FF32AC" w:rsidRDefault="00FF32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8BF8" w14:textId="77777777" w:rsidR="00FF32AC" w:rsidRDefault="006F3B7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900B" w14:textId="77777777" w:rsidR="00FF32AC" w:rsidRDefault="00FF32AC">
            <w:pPr>
              <w:pStyle w:val="ProductList-TableBody"/>
              <w:jc w:val="center"/>
            </w:pPr>
          </w:p>
        </w:tc>
      </w:tr>
    </w:tbl>
    <w:p w14:paraId="117F3065" w14:textId="77777777" w:rsidR="00FF32AC" w:rsidRDefault="006F3B7E">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FF32AC" w14:paraId="49A25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055C0" w14:textId="77777777" w:rsidR="00FF32AC" w:rsidRDefault="006F3B7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969666" w14:textId="77777777" w:rsidR="00FF32AC" w:rsidRDefault="006F3B7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46CE5" w14:textId="77777777" w:rsidR="00FF32AC" w:rsidRDefault="006F3B7E">
            <w:pPr>
              <w:pStyle w:val="ProductList-TableBody"/>
            </w:pPr>
            <w:r>
              <w:rPr>
                <w:color w:val="404040"/>
              </w:rPr>
              <w:t>Berechtigung zur Laufzeitverlängerung: n. z.</w:t>
            </w:r>
          </w:p>
        </w:tc>
      </w:tr>
      <w:tr w:rsidR="00FF32AC" w14:paraId="210F7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E18D" w14:textId="77777777" w:rsidR="00FF32AC" w:rsidRDefault="006F3B7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DB5B" w14:textId="77777777" w:rsidR="00FF32AC" w:rsidRDefault="006F3B7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F2B9" w14:textId="77777777" w:rsidR="00FF32AC" w:rsidRDefault="006F3B7E">
            <w:pPr>
              <w:pStyle w:val="ProductList-TableBody"/>
            </w:pPr>
            <w:r>
              <w:rPr>
                <w:color w:val="404040"/>
              </w:rPr>
              <w:t>Promotions: n. z.</w:t>
            </w:r>
          </w:p>
        </w:tc>
      </w:tr>
      <w:tr w:rsidR="00FF32AC" w14:paraId="64401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B732" w14:textId="77777777" w:rsidR="00FF32AC" w:rsidRDefault="006F3B7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E2F6" w14:textId="77777777" w:rsidR="00FF32AC" w:rsidRDefault="006F3B7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E37E" w14:textId="77777777" w:rsidR="00FF32AC" w:rsidRDefault="006F3B7E">
            <w:pPr>
              <w:pStyle w:val="ProductList-TableBody"/>
            </w:pPr>
            <w:r>
              <w:rPr>
                <w:color w:val="404040"/>
              </w:rPr>
              <w:t>Zur Verringerung berechtigt (SCE): n. z.</w:t>
            </w:r>
          </w:p>
        </w:tc>
      </w:tr>
      <w:tr w:rsidR="00FF32AC" w14:paraId="521A543E" w14:textId="77777777">
        <w:tc>
          <w:tcPr>
            <w:tcW w:w="4040" w:type="dxa"/>
            <w:tcBorders>
              <w:top w:val="single" w:sz="4" w:space="0" w:color="000000"/>
              <w:left w:val="single" w:sz="4" w:space="0" w:color="000000"/>
              <w:bottom w:val="single" w:sz="4" w:space="0" w:color="000000"/>
              <w:right w:val="single" w:sz="4" w:space="0" w:color="000000"/>
            </w:tcBorders>
          </w:tcPr>
          <w:p w14:paraId="08C0DDD0" w14:textId="77777777" w:rsidR="00FF32AC" w:rsidRDefault="006F3B7E">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2B1C" w14:textId="77777777" w:rsidR="00FF32AC" w:rsidRDefault="006F3B7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B401" w14:textId="77777777" w:rsidR="00FF32AC" w:rsidRDefault="00FF32AC">
            <w:pPr>
              <w:pStyle w:val="ProductList-TableBody"/>
            </w:pPr>
          </w:p>
        </w:tc>
      </w:tr>
    </w:tbl>
    <w:p w14:paraId="571EAC1C" w14:textId="77777777" w:rsidR="00FF32AC" w:rsidRDefault="00FF32AC">
      <w:pPr>
        <w:pStyle w:val="ProductList-Body"/>
      </w:pPr>
    </w:p>
    <w:p w14:paraId="4EBD82FD" w14:textId="77777777" w:rsidR="00FF32AC" w:rsidRDefault="006F3B7E">
      <w:pPr>
        <w:pStyle w:val="ProductList-ClauseHeading"/>
        <w:outlineLvl w:val="4"/>
      </w:pPr>
      <w:r>
        <w:t>2.1 Vergünstigung für Nutzung durch Studenten</w:t>
      </w:r>
    </w:p>
    <w:p w14:paraId="5757156D" w14:textId="77777777" w:rsidR="00FF32AC" w:rsidRDefault="006F3B7E">
      <w:pPr>
        <w:pStyle w:val="ProductList-Body"/>
      </w:pPr>
      <w:r>
        <w:t>Diese Bestimmung gilt nicht für Kunden, die dieses Produkt unter dem Microsoft Cloud-Vertrag lizenzieren.</w:t>
      </w:r>
    </w:p>
    <w:p w14:paraId="42DDD78E" w14:textId="77777777" w:rsidR="00FF32AC" w:rsidRDefault="00FF32AC">
      <w:pPr>
        <w:pStyle w:val="ProductList-Body"/>
      </w:pPr>
    </w:p>
    <w:p w14:paraId="53A33E13" w14:textId="77777777" w:rsidR="00FF32AC" w:rsidRDefault="006F3B7E">
      <w:pPr>
        <w:pStyle w:val="ProductList-ClauseHeading"/>
        <w:outlineLvl w:val="4"/>
      </w:pPr>
      <w:r>
        <w:t>2.2 Berechtigung für Kostenlose Studentenangebote</w:t>
      </w:r>
    </w:p>
    <w:p w14:paraId="3891306D" w14:textId="77777777" w:rsidR="00FF32AC" w:rsidRDefault="006F3B7E">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34FB910D"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23DB0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8763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3BAB1DC" w14:textId="77777777" w:rsidR="00FF32AC" w:rsidRDefault="00FF32AC">
      <w:pPr>
        <w:pStyle w:val="ProductList-Body"/>
      </w:pPr>
    </w:p>
    <w:p w14:paraId="4C46024A" w14:textId="77777777" w:rsidR="00FF32AC" w:rsidRDefault="00FF32AC">
      <w:pPr>
        <w:sectPr w:rsidR="00FF32AC">
          <w:headerReference w:type="default" r:id="rId145"/>
          <w:footerReference w:type="default" r:id="rId146"/>
          <w:type w:val="continuous"/>
          <w:pgSz w:w="12240" w:h="15840" w:code="1"/>
          <w:pgMar w:top="1170" w:right="720" w:bottom="720" w:left="720" w:header="432" w:footer="288" w:gutter="0"/>
          <w:cols w:space="360"/>
        </w:sectPr>
      </w:pPr>
    </w:p>
    <w:p w14:paraId="34D2A1A8" w14:textId="77777777" w:rsidR="00FF32AC" w:rsidRDefault="006F3B7E">
      <w:pPr>
        <w:pStyle w:val="ProductList-SectionHeading"/>
        <w:pageBreakBefore/>
        <w:outlineLvl w:val="0"/>
      </w:pPr>
      <w:bookmarkStart w:id="320" w:name="_Sec549"/>
      <w:bookmarkEnd w:id="206"/>
      <w:r>
        <w:lastRenderedPageBreak/>
        <w:t>Glossar</w:t>
      </w:r>
      <w:r>
        <w:fldChar w:fldCharType="begin"/>
      </w:r>
      <w:r>
        <w:instrText xml:space="preserve"> TC "</w:instrText>
      </w:r>
      <w:bookmarkStart w:id="321" w:name="_Toc499646954"/>
      <w:r>
        <w:instrText>Glossar</w:instrText>
      </w:r>
      <w:bookmarkEnd w:id="321"/>
      <w:r>
        <w:instrText>" \l 1</w:instrText>
      </w:r>
      <w:r>
        <w:fldChar w:fldCharType="end"/>
      </w:r>
    </w:p>
    <w:p w14:paraId="0F907C88" w14:textId="77777777" w:rsidR="00FF32AC" w:rsidRDefault="006F3B7E">
      <w:pPr>
        <w:pStyle w:val="ProductList-Offering1Heading"/>
        <w:outlineLvl w:val="1"/>
      </w:pPr>
      <w:bookmarkStart w:id="322" w:name="_Sec550"/>
      <w:r>
        <w:t>Eigenschaften</w:t>
      </w:r>
      <w:bookmarkEnd w:id="322"/>
      <w:r>
        <w:fldChar w:fldCharType="begin"/>
      </w:r>
      <w:r>
        <w:instrText xml:space="preserve"> TC "</w:instrText>
      </w:r>
      <w:bookmarkStart w:id="323" w:name="_Toc499646955"/>
      <w:r>
        <w:instrText>Eigenschaften</w:instrText>
      </w:r>
      <w:bookmarkEnd w:id="323"/>
      <w:r>
        <w:instrText>" \l 2</w:instrText>
      </w:r>
      <w:r>
        <w:fldChar w:fldCharType="end"/>
      </w:r>
    </w:p>
    <w:p w14:paraId="3506205C" w14:textId="77777777" w:rsidR="00FF32AC" w:rsidRDefault="006F3B7E">
      <w:pPr>
        <w:pStyle w:val="ProductList-BodySpaced"/>
      </w:pPr>
      <w:r>
        <w:t>In den Tabellen in den Produkteinträgen werden Eigenschaften angegeben, die Aufschluss über für die Produkte geltenden Rechte und Bedingungen geben.</w:t>
      </w:r>
    </w:p>
    <w:p w14:paraId="471430AE" w14:textId="77777777" w:rsidR="00FF32AC" w:rsidRDefault="00FF32AC">
      <w:pPr>
        <w:pStyle w:val="ProductList-BodySpaced"/>
      </w:pPr>
    </w:p>
    <w:p w14:paraId="6C9C5315" w14:textId="77777777" w:rsidR="00FF32AC" w:rsidRDefault="006F3B7E">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442C3E98" w14:textId="77777777" w:rsidR="00FF32AC" w:rsidRDefault="006F3B7E">
      <w:pPr>
        <w:pStyle w:val="ProductList-BodySpaced"/>
      </w:pPr>
      <w:r>
        <w:rPr>
          <w:b/>
          <w:color w:val="00188F"/>
        </w:rPr>
        <w:t>Clientzugriffsvoraussetzungen</w:t>
      </w:r>
      <w:r>
        <w:t>: gibt an, ob bei einem Serverprodukt CALs für den Zugriff durch Nutzer und Geräte erforderlich sind.</w:t>
      </w:r>
    </w:p>
    <w:p w14:paraId="706A31B2" w14:textId="77777777" w:rsidR="00FF32AC" w:rsidRDefault="006F3B7E">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350169C2" w14:textId="77777777" w:rsidR="00FF32AC" w:rsidRDefault="006F3B7E">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2430721" w14:textId="77777777" w:rsidR="00FF32AC" w:rsidRDefault="006F3B7E">
      <w:pPr>
        <w:pStyle w:val="ProductList-BodySpaced"/>
      </w:pPr>
      <w:r>
        <w:rPr>
          <w:b/>
          <w:color w:val="00188F"/>
        </w:rPr>
        <w:t>Berechtigung zur Laufzeitverlängerung</w:t>
      </w:r>
      <w:r>
        <w:t>: Onlinedienste, bei denen eine Laufzeitverlängerung möglich ist, wie im Konzern- und Konzern-Abonnement-Lizenzvertrag beschrieben.</w:t>
      </w:r>
    </w:p>
    <w:p w14:paraId="307533B0" w14:textId="77777777" w:rsidR="00FF32AC" w:rsidRDefault="006F3B7E">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1B4CB158" w14:textId="77777777" w:rsidR="00FF32AC" w:rsidRDefault="006F3B7E">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683C3E9B" w14:textId="77777777" w:rsidR="00FF32AC" w:rsidRDefault="006F3B7E">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A3A9EA4" w14:textId="77777777" w:rsidR="00FF32AC" w:rsidRDefault="006F3B7E">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65E4EDB7" w14:textId="77777777" w:rsidR="00FF32AC" w:rsidRDefault="006F3B7E">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A807427" w14:textId="77777777" w:rsidR="00FF32AC" w:rsidRDefault="006F3B7E">
      <w:pPr>
        <w:pStyle w:val="ProductList-BodySpaced"/>
      </w:pPr>
      <w:r>
        <w:rPr>
          <w:b/>
          <w:color w:val="00188F"/>
        </w:rPr>
        <w:t>Lizenzbestimmungen</w:t>
      </w:r>
      <w:r>
        <w:t>: Geschäftsbedingungen zur Bereitstellung und Nutzung eines Produkts.</w:t>
      </w:r>
    </w:p>
    <w:p w14:paraId="4CF4BA82" w14:textId="77777777" w:rsidR="00FF32AC" w:rsidRDefault="006F3B7E">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3A3EBDC" w14:textId="77777777" w:rsidR="00FF32AC" w:rsidRDefault="006F3B7E">
      <w:pPr>
        <w:pStyle w:val="ProductList-BodySpaced"/>
      </w:pPr>
      <w:r>
        <w:rPr>
          <w:b/>
          <w:color w:val="00188F"/>
        </w:rPr>
        <w:t>Voraussetzung</w:t>
      </w:r>
      <w:r>
        <w:t>: weist darauf hin, dass bestimmte zusätzliche Bedingungen erfüllt werden müssen, damit Lizenzen für das Produkt erworben werden können.</w:t>
      </w:r>
    </w:p>
    <w:p w14:paraId="229C4093" w14:textId="77777777" w:rsidR="00FF32AC" w:rsidRDefault="006F3B7E">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5F65FF39" w14:textId="77777777" w:rsidR="00FF32AC" w:rsidRDefault="006F3B7E">
      <w:pPr>
        <w:pStyle w:val="ProductList-BodySpaced"/>
      </w:pPr>
      <w:r>
        <w:rPr>
          <w:b/>
          <w:color w:val="00188F"/>
        </w:rPr>
        <w:t>Frühere Version</w:t>
      </w:r>
      <w:r>
        <w:t>: frühere Versionen des Produktes und deren Verfügbarkeitsdatum.</w:t>
      </w:r>
    </w:p>
    <w:p w14:paraId="66FD13E8" w14:textId="77777777" w:rsidR="00FF32AC" w:rsidRDefault="006F3B7E">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5F1A232" w14:textId="77777777" w:rsidR="00FF32AC" w:rsidRDefault="006F3B7E">
      <w:pPr>
        <w:pStyle w:val="ProductList-BodySpaced"/>
      </w:pPr>
      <w:r>
        <w:rPr>
          <w:b/>
          <w:color w:val="00188F"/>
        </w:rPr>
        <w:t>Online Subscription-Programm (OSP)</w:t>
      </w:r>
      <w:r>
        <w:t>: Das Produkt ist im Rahmen eines Online Subscription-Programms verfügbar.</w:t>
      </w:r>
    </w:p>
    <w:p w14:paraId="71E815C1" w14:textId="77777777" w:rsidR="00FF32AC" w:rsidRDefault="006F3B7E">
      <w:pPr>
        <w:pStyle w:val="ProductList-BodySpaced"/>
      </w:pPr>
      <w:r>
        <w:rPr>
          <w:b/>
          <w:color w:val="00188F"/>
        </w:rPr>
        <w:t>Produkt-Pool</w:t>
      </w:r>
      <w:r>
        <w:t>: gibt die Produktgruppierung an, die bei der Bestimmung von Preisrabatten herangezogen wird. Es gibt drei Produkt-Pool-Kategorien: Anwendung, Server und System.</w:t>
      </w:r>
    </w:p>
    <w:p w14:paraId="6F9772CA" w14:textId="77777777" w:rsidR="00FF32AC" w:rsidRDefault="006F3B7E">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201B9BF5" w14:textId="77777777" w:rsidR="00FF32AC" w:rsidRDefault="006F3B7E">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5E3AC11F" w14:textId="77777777" w:rsidR="00FF32AC" w:rsidRDefault="006F3B7E">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F0FA82B" w14:textId="77777777" w:rsidR="00FF32AC" w:rsidRDefault="006F3B7E">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66B32E4B" w14:textId="77777777" w:rsidR="00FF32AC" w:rsidRDefault="006F3B7E">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14:paraId="0303E7B0" w14:textId="77777777" w:rsidR="00FF32AC" w:rsidRDefault="006F3B7E">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47DC08C1" w14:textId="77777777" w:rsidR="00FF32AC" w:rsidRDefault="006F3B7E">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5F48A855" w14:textId="77777777" w:rsidR="00FF32AC" w:rsidRDefault="006F3B7E">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16EBC05" w14:textId="77777777" w:rsidR="00FF32AC" w:rsidRDefault="006F3B7E">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102FB7F4" w14:textId="77777777" w:rsidR="00FF32AC" w:rsidRDefault="006F3B7E">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Wissensarbeiter (oder wissenschaftlichen und sonstigen Mitarbeiter) ohne zusätzliche Kosten zu lizenzieren. Die qualifizierenden Produkte und die Produkte, die für die Studentennutzung infrage kommen, sowie die jeweiligen Verhältnisse sind in den Produkteinträgen und in </w:t>
      </w:r>
      <w:hyperlink w:anchor="_Sec1230">
        <w:r>
          <w:rPr>
            <w:color w:val="00467F"/>
            <w:u w:val="single"/>
          </w:rPr>
          <w:t>Anhang H – Studentenvergünstigungen</w:t>
        </w:r>
      </w:hyperlink>
      <w:r>
        <w:t xml:space="preserve"> angegeben. Diese Studentenlizenzen können nicht auf die Mindestbestellanforderungen angerechnet werden. Die Lizenzbestimmungen für Produkte, die unter der Studentenvergünstigung lizenziert werden, regeln die Nutzung durch Studenten. Die Rechte zur Nutzung von Produkten unter der Studentenvergünstigung laufen zum Ende der Laufzeit des Beitritts der Einrichtung ab.</w:t>
      </w:r>
    </w:p>
    <w:p w14:paraId="11B0BE99" w14:textId="77777777" w:rsidR="00FF32AC" w:rsidRDefault="006F3B7E">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448C9FFA" w14:textId="77777777" w:rsidR="00FF32AC" w:rsidRDefault="006F3B7E">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61E21857" w14:textId="77777777" w:rsidR="00FF32AC" w:rsidRDefault="006F3B7E">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39CCB3F2" w14:textId="77777777" w:rsidR="00FF32AC" w:rsidRDefault="00FF32AC">
      <w:pPr>
        <w:pStyle w:val="ProductList-BodySpaced"/>
        <w:jc w:val="right"/>
      </w:pPr>
    </w:p>
    <w:tbl>
      <w:tblPr>
        <w:tblStyle w:val="PURTable"/>
        <w:tblW w:w="0" w:type="dxa"/>
        <w:tblLook w:val="04A0" w:firstRow="1" w:lastRow="0" w:firstColumn="1" w:lastColumn="0" w:noHBand="0" w:noVBand="1"/>
      </w:tblPr>
      <w:tblGrid>
        <w:gridCol w:w="10916"/>
      </w:tblGrid>
      <w:tr w:rsidR="00FF32AC" w14:paraId="563D0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02BCB"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E0DC721" w14:textId="77777777" w:rsidR="00FF32AC" w:rsidRDefault="00FF32AC">
      <w:pPr>
        <w:pStyle w:val="ProductList-BodySpaced"/>
      </w:pPr>
    </w:p>
    <w:p w14:paraId="719D2E6D" w14:textId="77777777" w:rsidR="00FF32AC" w:rsidRDefault="006F3B7E">
      <w:pPr>
        <w:pStyle w:val="ProductList-Offering1Heading"/>
        <w:outlineLvl w:val="1"/>
      </w:pPr>
      <w:bookmarkStart w:id="324" w:name="_Sec551"/>
      <w:r>
        <w:t>Zellenwerte</w:t>
      </w:r>
      <w:bookmarkEnd w:id="324"/>
      <w:r>
        <w:fldChar w:fldCharType="begin"/>
      </w:r>
      <w:r>
        <w:instrText xml:space="preserve"> TC "</w:instrText>
      </w:r>
      <w:bookmarkStart w:id="325" w:name="_Toc499646956"/>
      <w:r>
        <w:instrText>Zellenwerte</w:instrText>
      </w:r>
      <w:bookmarkEnd w:id="325"/>
      <w:r>
        <w:instrText>" \l 2</w:instrText>
      </w:r>
      <w:r>
        <w:fldChar w:fldCharType="end"/>
      </w:r>
    </w:p>
    <w:p w14:paraId="360B0C1A" w14:textId="77777777" w:rsidR="00FF32AC" w:rsidRDefault="006F3B7E">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60DC08B3" w14:textId="77777777" w:rsidR="00FF32AC" w:rsidRDefault="00FF32AC">
      <w:pPr>
        <w:pStyle w:val="ProductList-BodySpaced"/>
      </w:pPr>
    </w:p>
    <w:p w14:paraId="7446B143" w14:textId="77777777" w:rsidR="00FF32AC" w:rsidRDefault="006F3B7E">
      <w:pPr>
        <w:pStyle w:val="ProductList-BodySpaced"/>
      </w:pPr>
      <w:r>
        <w:rPr>
          <w:b/>
          <w:color w:val="00188F"/>
        </w:rPr>
        <w:t>A</w:t>
      </w:r>
      <w:r>
        <w:t xml:space="preserve">= </w:t>
      </w:r>
      <w:r>
        <w:rPr>
          <w:color w:val="00188F"/>
        </w:rPr>
        <w:t>Zusätzliches Produkt</w:t>
      </w:r>
      <w:r>
        <w:t>: Das Produkt wird als Zusätzliches Produkt angeboten.</w:t>
      </w:r>
    </w:p>
    <w:p w14:paraId="570B494E" w14:textId="77777777" w:rsidR="00FF32AC" w:rsidRDefault="006F3B7E">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670819D0" w14:textId="77777777" w:rsidR="00FF32AC" w:rsidRDefault="006F3B7E">
      <w:pPr>
        <w:pStyle w:val="ProductList-BodySpaced"/>
      </w:pPr>
      <w:r>
        <w:rPr>
          <w:b/>
          <w:color w:val="00188F"/>
        </w:rPr>
        <w:t>E</w:t>
      </w:r>
      <w:r>
        <w:t xml:space="preserve"> = </w:t>
      </w:r>
      <w:r>
        <w:rPr>
          <w:color w:val="00188F"/>
        </w:rPr>
        <w:t>Konzernprodukt</w:t>
      </w:r>
      <w:r>
        <w:t>: Das Produkt wird als Konzernprodukt, aber nicht als Desktop-Produkt angeboten.</w:t>
      </w:r>
    </w:p>
    <w:p w14:paraId="3CD330A8" w14:textId="77777777" w:rsidR="00FF32AC" w:rsidRDefault="006F3B7E">
      <w:pPr>
        <w:pStyle w:val="ProductList-BodySpaced"/>
      </w:pPr>
      <w:r>
        <w:rPr>
          <w:b/>
          <w:color w:val="00188F"/>
        </w:rPr>
        <w:t>ED</w:t>
      </w:r>
      <w:r>
        <w:t xml:space="preserve"> = </w:t>
      </w:r>
      <w:r>
        <w:rPr>
          <w:color w:val="00188F"/>
        </w:rPr>
        <w:t>Education Desktop</w:t>
      </w:r>
      <w:r>
        <w:t>: Das Produkt wird als Produkt der Bildungs-Desktopplattform mit entweder einer Enterprise CAL Suite oder einer Core CAL Suite im Rahmen von Open Value Subscription – Bildungslösungen angeboten.</w:t>
      </w:r>
    </w:p>
    <w:p w14:paraId="0CFE6CAF" w14:textId="77777777" w:rsidR="00FF32AC" w:rsidRDefault="006F3B7E">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179C2C46" w14:textId="77777777" w:rsidR="00FF32AC" w:rsidRDefault="006F3B7E">
      <w:pPr>
        <w:pStyle w:val="ProductList-BodySpaced"/>
      </w:pPr>
      <w:r>
        <w:rPr>
          <w:b/>
          <w:color w:val="00188F"/>
        </w:rPr>
        <w:t>EP</w:t>
      </w:r>
      <w:r>
        <w:rPr>
          <w:color w:val="000000"/>
        </w:rPr>
        <w:t xml:space="preserve"> = </w:t>
      </w:r>
      <w:r>
        <w:rPr>
          <w:color w:val="00188F"/>
        </w:rPr>
        <w:t>Bildungsplattformprodukt</w:t>
      </w:r>
      <w:r>
        <w:t>: Das Produkt wird nur als Bildungsplattformprodukt unter einem Beitritt für Bildungslösungen angeboten. Bildungsplattformprodukte dürfen nur auf einer Organisationsweiten Basis, die alle Wissensarbeiter umfasst, oder für die volle Studentenanzahl lizenziert werden.</w:t>
      </w:r>
    </w:p>
    <w:p w14:paraId="5D5B43D5" w14:textId="77777777" w:rsidR="00FF32AC" w:rsidRDefault="006F3B7E">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11462A62" w14:textId="77777777" w:rsidR="00FF32AC" w:rsidRDefault="006F3B7E">
      <w:pPr>
        <w:pStyle w:val="ProductList-BodySpaced"/>
      </w:pPr>
      <w:r>
        <w:rPr>
          <w:b/>
          <w:color w:val="00188F"/>
        </w:rPr>
        <w:t>OW</w:t>
      </w:r>
      <w:r>
        <w:t xml:space="preserve"> = </w:t>
      </w:r>
      <w:r>
        <w:rPr>
          <w:color w:val="00188F"/>
        </w:rPr>
        <w:t>Organisationsweit</w:t>
      </w:r>
      <w:r>
        <w:t>: unter der organisationsweiten Option verfügbar.</w:t>
      </w:r>
    </w:p>
    <w:p w14:paraId="4BD4A993" w14:textId="77777777" w:rsidR="00FF32AC" w:rsidRDefault="006F3B7E">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387A3A2E" w14:textId="77777777" w:rsidR="00FF32AC" w:rsidRDefault="006F3B7E">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4416BF04" w14:textId="77777777" w:rsidR="00FF32AC" w:rsidRDefault="006F3B7E">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37AAE128" w14:textId="77777777" w:rsidR="00FF32AC" w:rsidRDefault="006F3B7E">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18C9A2B" w14:textId="77777777" w:rsidR="00FF32AC" w:rsidRDefault="006F3B7E">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7A0326E7" w14:textId="77777777" w:rsidR="00FF32AC" w:rsidRDefault="006F3B7E">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65F87077" w14:textId="77777777" w:rsidR="00FF32AC" w:rsidRDefault="00FF32AC">
      <w:pPr>
        <w:pStyle w:val="ProductList-BodySpaced"/>
        <w:jc w:val="right"/>
      </w:pPr>
    </w:p>
    <w:tbl>
      <w:tblPr>
        <w:tblStyle w:val="PURTable"/>
        <w:tblW w:w="0" w:type="dxa"/>
        <w:tblLook w:val="04A0" w:firstRow="1" w:lastRow="0" w:firstColumn="1" w:lastColumn="0" w:noHBand="0" w:noVBand="1"/>
      </w:tblPr>
      <w:tblGrid>
        <w:gridCol w:w="10916"/>
      </w:tblGrid>
      <w:tr w:rsidR="00FF32AC" w14:paraId="0FCC3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F6B83"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79D25DC" w14:textId="77777777" w:rsidR="00FF32AC" w:rsidRDefault="00FF32AC">
      <w:pPr>
        <w:pStyle w:val="ProductList-BodySpaced"/>
      </w:pPr>
    </w:p>
    <w:p w14:paraId="52C2289C" w14:textId="77777777" w:rsidR="00FF32AC" w:rsidRDefault="006F3B7E">
      <w:pPr>
        <w:pStyle w:val="ProductList-Offering1Heading"/>
        <w:outlineLvl w:val="1"/>
      </w:pPr>
      <w:bookmarkStart w:id="326" w:name="_Sec552"/>
      <w:r>
        <w:t>Spaltenüberschriften</w:t>
      </w:r>
      <w:bookmarkEnd w:id="326"/>
      <w:r>
        <w:fldChar w:fldCharType="begin"/>
      </w:r>
      <w:r>
        <w:instrText xml:space="preserve"> TC "</w:instrText>
      </w:r>
      <w:bookmarkStart w:id="327" w:name="_Toc499646957"/>
      <w:r>
        <w:instrText>Spaltenüberschriften</w:instrText>
      </w:r>
      <w:bookmarkEnd w:id="327"/>
      <w:r>
        <w:instrText>" \l 2</w:instrText>
      </w:r>
      <w:r>
        <w:fldChar w:fldCharType="end"/>
      </w:r>
    </w:p>
    <w:p w14:paraId="7D9CD1A5" w14:textId="77777777" w:rsidR="00FF32AC" w:rsidRDefault="006F3B7E">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4239324" w14:textId="77777777" w:rsidR="00FF32AC" w:rsidRDefault="00FF32AC">
      <w:pPr>
        <w:pStyle w:val="ProductList-BodySpaced"/>
      </w:pPr>
    </w:p>
    <w:p w14:paraId="63D08AA4" w14:textId="77777777" w:rsidR="00FF32AC" w:rsidRDefault="006F3B7E">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5263A91E" w14:textId="77777777" w:rsidR="00FF32AC" w:rsidRDefault="006F3B7E">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545BC12F" w14:textId="77777777" w:rsidR="00FF32AC" w:rsidRDefault="006F3B7E">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5F0F0762" w14:textId="77777777" w:rsidR="00FF32AC" w:rsidRDefault="006F3B7E">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5E9B163D" w14:textId="77777777" w:rsidR="00FF32AC" w:rsidRDefault="006F3B7E">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7EB1019E" w14:textId="77777777" w:rsidR="00FF32AC" w:rsidRDefault="006F3B7E">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6797F3F8" w14:textId="77777777" w:rsidR="00FF32AC" w:rsidRDefault="006F3B7E">
      <w:pPr>
        <w:pStyle w:val="ProductList-BodySpaced"/>
      </w:pPr>
      <w:r>
        <w:rPr>
          <w:b/>
          <w:color w:val="00188F"/>
        </w:rPr>
        <w:t>MPSA</w:t>
      </w:r>
      <w:r>
        <w:t xml:space="preserve"> = </w:t>
      </w:r>
      <w:r>
        <w:rPr>
          <w:color w:val="00188F"/>
        </w:rPr>
        <w:t>Microsoft Produkt- und Service-Vertrag</w:t>
      </w:r>
      <w:r>
        <w:t>.</w:t>
      </w:r>
    </w:p>
    <w:p w14:paraId="4B776EC0" w14:textId="77777777" w:rsidR="00FF32AC" w:rsidRDefault="006F3B7E">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3FE086AE" w14:textId="77777777" w:rsidR="00FF32AC" w:rsidRDefault="006F3B7E">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239B8D44" w14:textId="77777777" w:rsidR="00FF32AC" w:rsidRDefault="006F3B7E">
      <w:pPr>
        <w:pStyle w:val="ProductList-BodySpaced"/>
      </w:pPr>
      <w:r>
        <w:rPr>
          <w:b/>
          <w:color w:val="00188F"/>
        </w:rPr>
        <w:t xml:space="preserve">OVS-ES </w:t>
      </w:r>
      <w:r>
        <w:t xml:space="preserve"> = </w:t>
      </w:r>
      <w:r>
        <w:rPr>
          <w:color w:val="00188F"/>
        </w:rPr>
        <w:t>Open Value Subscription – Bildungslösungen</w:t>
      </w:r>
      <w:r>
        <w:t>.</w:t>
      </w:r>
    </w:p>
    <w:p w14:paraId="21872B31" w14:textId="77777777" w:rsidR="00FF32AC" w:rsidRDefault="006F3B7E">
      <w:pPr>
        <w:pStyle w:val="ProductList-BodySpaced"/>
      </w:pPr>
      <w:r>
        <w:rPr>
          <w:b/>
          <w:color w:val="00188F"/>
        </w:rPr>
        <w:t>Point</w:t>
      </w:r>
      <w:r>
        <w:t xml:space="preserve"> = Mit diesem einem Produkt zugewiesenen Wert wird das Volumenpreislevel für den Volumenlizenzvertrag des Kunden berechnet.</w:t>
      </w:r>
    </w:p>
    <w:p w14:paraId="5990C733" w14:textId="77777777" w:rsidR="00FF32AC" w:rsidRDefault="006F3B7E">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2236C58C" w14:textId="77777777" w:rsidR="00FF32AC" w:rsidRDefault="006F3B7E">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A45536B" w14:textId="77777777" w:rsidR="00FF32AC" w:rsidRDefault="00FF32AC">
      <w:pPr>
        <w:pStyle w:val="ProductList-BodySpaced"/>
        <w:jc w:val="right"/>
      </w:pPr>
    </w:p>
    <w:tbl>
      <w:tblPr>
        <w:tblStyle w:val="PURTable"/>
        <w:tblW w:w="0" w:type="dxa"/>
        <w:tblLook w:val="04A0" w:firstRow="1" w:lastRow="0" w:firstColumn="1" w:lastColumn="0" w:noHBand="0" w:noVBand="1"/>
      </w:tblPr>
      <w:tblGrid>
        <w:gridCol w:w="10916"/>
      </w:tblGrid>
      <w:tr w:rsidR="00FF32AC" w14:paraId="06D6A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DF54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72C89E9E" w14:textId="77777777" w:rsidR="00FF32AC" w:rsidRDefault="00FF32AC">
      <w:pPr>
        <w:pStyle w:val="ProductList-BodySpaced"/>
      </w:pPr>
    </w:p>
    <w:p w14:paraId="157A14CD" w14:textId="77777777" w:rsidR="00FF32AC" w:rsidRDefault="006F3B7E">
      <w:pPr>
        <w:pStyle w:val="ProductList-Offering1Heading"/>
        <w:outlineLvl w:val="1"/>
      </w:pPr>
      <w:bookmarkStart w:id="328" w:name="_Sec553"/>
      <w:r>
        <w:t>Definitionen</w:t>
      </w:r>
      <w:bookmarkEnd w:id="328"/>
      <w:r>
        <w:fldChar w:fldCharType="begin"/>
      </w:r>
      <w:r>
        <w:instrText xml:space="preserve"> TC "</w:instrText>
      </w:r>
      <w:bookmarkStart w:id="329" w:name="_Toc499646958"/>
      <w:r>
        <w:instrText>Definitionen</w:instrText>
      </w:r>
      <w:bookmarkEnd w:id="329"/>
      <w:r>
        <w:instrText>" \l 2</w:instrText>
      </w:r>
      <w:r>
        <w:fldChar w:fldCharType="end"/>
      </w:r>
    </w:p>
    <w:p w14:paraId="077CCAA0" w14:textId="77777777" w:rsidR="00FF32AC" w:rsidRDefault="006F3B7E">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597620E8" w14:textId="77777777" w:rsidR="00FF32AC" w:rsidRDefault="006F3B7E">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3D95ABF" w14:textId="77777777" w:rsidR="00FF32AC" w:rsidRDefault="006F3B7E">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647B0B87" w14:textId="77777777" w:rsidR="00FF32AC" w:rsidRDefault="006F3B7E">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F763872" w14:textId="77777777" w:rsidR="00FF32AC" w:rsidRDefault="006F3B7E">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556057A9" w14:textId="77777777" w:rsidR="00FF32AC" w:rsidRDefault="006F3B7E">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6C0FDDF6" w14:textId="77777777" w:rsidR="00FF32AC" w:rsidRDefault="006F3B7E">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7C311F7" w14:textId="77777777" w:rsidR="00FF32AC" w:rsidRDefault="006F3B7E">
      <w:pPr>
        <w:pStyle w:val="ProductList-BodySpaced"/>
      </w:pPr>
      <w:r>
        <w:rPr>
          <w:b/>
          <w:color w:val="00188F"/>
        </w:rPr>
        <w:lastRenderedPageBreak/>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51950446" w14:textId="77777777" w:rsidR="00FF32AC" w:rsidRDefault="006F3B7E">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CD1DF93" w14:textId="77777777" w:rsidR="00FF32AC" w:rsidRDefault="006F3B7E">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7A7AE4B0" w14:textId="77777777" w:rsidR="00FF32AC" w:rsidRDefault="006F3B7E">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7A42F6B" w14:textId="77777777" w:rsidR="00FF32AC" w:rsidRDefault="006F3B7E">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50BC02E6" w14:textId="77777777" w:rsidR="00FF32AC" w:rsidRDefault="006F3B7E">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57C80207" w14:textId="77777777" w:rsidR="00FF32AC" w:rsidRDefault="006F3B7E">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2F02A388" w14:textId="77777777" w:rsidR="00FF32AC" w:rsidRDefault="006F3B7E">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3485BD8" w14:textId="77777777" w:rsidR="00FF32AC" w:rsidRDefault="006F3B7E">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59F8333A" w14:textId="77777777" w:rsidR="00FF32AC" w:rsidRDefault="006F3B7E">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21D21608" w14:textId="77777777" w:rsidR="00FF32AC" w:rsidRDefault="006F3B7E">
      <w:pPr>
        <w:pStyle w:val="ProductList-BodySpaced"/>
      </w:pPr>
      <w:r>
        <w:rPr>
          <w:b/>
          <w:color w:val="00188F"/>
        </w:rPr>
        <w:t xml:space="preserve">Lizenz </w:t>
      </w:r>
      <w:r>
        <w:t>bedeutet das Recht, ein Produkt herunterzuladen, zu installieren, darauf zuzugreifen und es zu verwenden.</w:t>
      </w:r>
    </w:p>
    <w:p w14:paraId="13A40235" w14:textId="77777777" w:rsidR="00FF32AC" w:rsidRDefault="006F3B7E">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15F561CE" w14:textId="77777777" w:rsidR="00FF32AC" w:rsidRDefault="006F3B7E">
      <w:pPr>
        <w:pStyle w:val="ProductList-BodySpaced"/>
      </w:pPr>
      <w:r>
        <w:rPr>
          <w:b/>
          <w:color w:val="00188F"/>
        </w:rPr>
        <w:t xml:space="preserve">Partner für Lizenzmobilität durch Software Assurance </w:t>
      </w:r>
      <w:r>
        <w:t xml:space="preserve">ist eine unter </w:t>
      </w:r>
      <w:hyperlink r:id="rId147">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01B5D84F" w14:textId="77777777" w:rsidR="00FF32AC" w:rsidRDefault="006F3B7E">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3837F237" w14:textId="77777777" w:rsidR="00FF32AC" w:rsidRDefault="006F3B7E">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55540591" w14:textId="77777777" w:rsidR="00FF32AC" w:rsidRDefault="006F3B7E">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13667780" w14:textId="77777777" w:rsidR="00FF32AC" w:rsidRDefault="006F3B7E">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5D032B96" w14:textId="77777777" w:rsidR="00FF32AC" w:rsidRDefault="006F3B7E">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DABFB46" w14:textId="77777777" w:rsidR="00FF32AC" w:rsidRDefault="006F3B7E">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29D387D8" w14:textId="77777777" w:rsidR="00FF32AC" w:rsidRDefault="006F3B7E">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330F3406" w14:textId="77777777" w:rsidR="00FF32AC" w:rsidRDefault="006F3B7E">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694B99C0" w14:textId="77777777" w:rsidR="00FF32AC" w:rsidRDefault="006F3B7E">
      <w:pPr>
        <w:pStyle w:val="ProductList-BodySpaced"/>
      </w:pPr>
      <w:r>
        <w:rPr>
          <w:b/>
          <w:color w:val="00188F"/>
        </w:rPr>
        <w:t xml:space="preserve">Physischer Prozessor </w:t>
      </w:r>
      <w:r>
        <w:t>ist ein Prozessor in einem physischen Hardwaresystem.</w:t>
      </w:r>
    </w:p>
    <w:p w14:paraId="14565735" w14:textId="77777777" w:rsidR="00FF32AC" w:rsidRDefault="006F3B7E">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4F5C5AC7" w14:textId="77777777" w:rsidR="00FF32AC" w:rsidRDefault="006F3B7E">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5136BEC" w14:textId="77777777" w:rsidR="00FF32AC" w:rsidRDefault="006F3B7E">
      <w:pPr>
        <w:pStyle w:val="ProductList-BodySpaced"/>
      </w:pPr>
      <w:r>
        <w:rPr>
          <w:b/>
          <w:color w:val="00188F"/>
        </w:rPr>
        <w:lastRenderedPageBreak/>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751FF839" w14:textId="77777777" w:rsidR="00FF32AC" w:rsidRDefault="006F3B7E">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6682AB73" w14:textId="77777777" w:rsidR="00FF32AC" w:rsidRDefault="006F3B7E">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3DF847A6" w14:textId="77777777" w:rsidR="00FF32AC" w:rsidRDefault="006F3B7E">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78E18238" w14:textId="77777777" w:rsidR="00FF32AC" w:rsidRDefault="006F3B7E">
      <w:pPr>
        <w:pStyle w:val="ProductList-BodySpaced"/>
      </w:pPr>
      <w:r>
        <w:rPr>
          <w:b/>
          <w:color w:val="00188F"/>
        </w:rPr>
        <w:t>Server</w:t>
      </w:r>
      <w:r>
        <w:t xml:space="preserve"> ist ein physisches Hardwaresystem, das fähig ist, Serversoftware auszuführen.</w:t>
      </w:r>
    </w:p>
    <w:p w14:paraId="7E4D9327" w14:textId="77777777" w:rsidR="00FF32AC" w:rsidRDefault="006F3B7E">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01134645" w14:textId="77777777" w:rsidR="00FF32AC" w:rsidRDefault="006F3B7E">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5B7B655C" w14:textId="77777777" w:rsidR="00FF32AC" w:rsidRDefault="006F3B7E">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7EC5F47" w14:textId="77777777" w:rsidR="00FF32AC" w:rsidRDefault="006F3B7E">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320FF877" w14:textId="77777777" w:rsidR="00FF32AC" w:rsidRDefault="006F3B7E">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29BBC69F" w14:textId="77777777" w:rsidR="00FF32AC" w:rsidRDefault="006F3B7E">
      <w:pPr>
        <w:pStyle w:val="ProductList-BodySpaced"/>
      </w:pPr>
      <w:r>
        <w:t>Software in Internet-Weblösungen wird zur Ausführung von Folgendem verwendet:</w:t>
      </w:r>
    </w:p>
    <w:p w14:paraId="23BF8FFD" w14:textId="77777777" w:rsidR="00FF32AC" w:rsidRDefault="006F3B7E" w:rsidP="00464CC7">
      <w:pPr>
        <w:pStyle w:val="ProductList-Bullet"/>
        <w:numPr>
          <w:ilvl w:val="0"/>
          <w:numId w:val="44"/>
        </w:numPr>
      </w:pPr>
      <w:r>
        <w:t>Webserver-Software (z. B. Microsoft-Internetinformationsdienste) und Management oder Security Agents (z. B. den System Center Operations Manager-Agent),</w:t>
      </w:r>
    </w:p>
    <w:p w14:paraId="0703A8AB" w14:textId="77777777" w:rsidR="00FF32AC" w:rsidRDefault="006F3B7E" w:rsidP="00464CC7">
      <w:pPr>
        <w:pStyle w:val="ProductList-Bullet"/>
        <w:numPr>
          <w:ilvl w:val="0"/>
          <w:numId w:val="44"/>
        </w:numPr>
      </w:pPr>
      <w:r>
        <w:t>Datenbankmodulsoftware (z. B. Microsoft SQL Server) ausschließlich zur Unterstützung von Internet-Weblösungen oder</w:t>
      </w:r>
    </w:p>
    <w:p w14:paraId="326A4DBC" w14:textId="77777777" w:rsidR="00FF32AC" w:rsidRDefault="006F3B7E" w:rsidP="00464CC7">
      <w:pPr>
        <w:pStyle w:val="ProductList-Bullet"/>
        <w:numPr>
          <w:ilvl w:val="0"/>
          <w:numId w:val="44"/>
        </w:numPr>
      </w:pPr>
      <w:r>
        <w:t>der Domain Name System (DNS)-Dienst zur Auflösung von Internetnamen in IP-Adressen, sofern es sich hierbei nicht um die einzige Funktion dieser Instanz der Software handelt.</w:t>
      </w:r>
    </w:p>
    <w:p w14:paraId="3335062E" w14:textId="77777777" w:rsidR="00FF32AC" w:rsidRDefault="006F3B7E">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143AE73C" w14:textId="77777777" w:rsidR="00FF32AC" w:rsidRDefault="006F3B7E">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32C59814" w14:textId="77777777" w:rsidR="00FF32AC" w:rsidRDefault="006F3B7E">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1680258" w14:textId="77777777" w:rsidR="00FF32AC" w:rsidRDefault="00FF32AC">
      <w:pPr>
        <w:pStyle w:val="ProductList-BodySpaced"/>
        <w:jc w:val="right"/>
      </w:pPr>
    </w:p>
    <w:tbl>
      <w:tblPr>
        <w:tblStyle w:val="PURTable"/>
        <w:tblW w:w="0" w:type="dxa"/>
        <w:tblLook w:val="04A0" w:firstRow="1" w:lastRow="0" w:firstColumn="1" w:lastColumn="0" w:noHBand="0" w:noVBand="1"/>
      </w:tblPr>
      <w:tblGrid>
        <w:gridCol w:w="10916"/>
      </w:tblGrid>
      <w:tr w:rsidR="00FF32AC" w14:paraId="13206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EC3F5"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E19F12E" w14:textId="77777777" w:rsidR="00FF32AC" w:rsidRDefault="00FF32AC">
      <w:pPr>
        <w:pStyle w:val="ProductList-BodySpaced"/>
      </w:pPr>
    </w:p>
    <w:p w14:paraId="2446670D" w14:textId="77777777" w:rsidR="00FF32AC" w:rsidRDefault="00FF32AC">
      <w:pPr>
        <w:sectPr w:rsidR="00FF32AC">
          <w:headerReference w:type="default" r:id="rId148"/>
          <w:footerReference w:type="default" r:id="rId149"/>
          <w:type w:val="continuous"/>
          <w:pgSz w:w="12240" w:h="15840" w:code="1"/>
          <w:pgMar w:top="1170" w:right="720" w:bottom="720" w:left="720" w:header="432" w:footer="288" w:gutter="0"/>
          <w:cols w:space="360"/>
        </w:sectPr>
      </w:pPr>
    </w:p>
    <w:p w14:paraId="3BEC226F" w14:textId="77777777" w:rsidR="00FF32AC" w:rsidRDefault="006F3B7E">
      <w:pPr>
        <w:pStyle w:val="ProductList-SectionHeading"/>
        <w:pageBreakBefore/>
        <w:outlineLvl w:val="0"/>
      </w:pPr>
      <w:bookmarkStart w:id="330" w:name="_Sec591"/>
      <w:bookmarkEnd w:id="320"/>
      <w:r>
        <w:lastRenderedPageBreak/>
        <w:t>Anhang A – CAL-/ML-äquivalente Lizenzen</w:t>
      </w:r>
      <w:r>
        <w:fldChar w:fldCharType="begin"/>
      </w:r>
      <w:r>
        <w:instrText xml:space="preserve"> TC "</w:instrText>
      </w:r>
      <w:bookmarkStart w:id="331" w:name="_Toc499646959"/>
      <w:r>
        <w:instrText>Anhang A – CAL-/ML-äquivalente Lizenzen</w:instrText>
      </w:r>
      <w:bookmarkEnd w:id="331"/>
      <w:r>
        <w:instrText>" \l 1</w:instrText>
      </w:r>
      <w:r>
        <w:fldChar w:fldCharType="end"/>
      </w:r>
    </w:p>
    <w:p w14:paraId="6CF1C574" w14:textId="77777777" w:rsidR="00FF32AC" w:rsidRDefault="006F3B7E">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1230D7C6" w14:textId="77777777" w:rsidR="00FF32AC" w:rsidRDefault="00FF32AC">
      <w:pPr>
        <w:pStyle w:val="ProductList-Body"/>
      </w:pPr>
    </w:p>
    <w:tbl>
      <w:tblPr>
        <w:tblStyle w:val="PURTable"/>
        <w:tblW w:w="0" w:type="dxa"/>
        <w:tblLook w:val="04A0" w:firstRow="1" w:lastRow="0" w:firstColumn="1" w:lastColumn="0" w:noHBand="0" w:noVBand="1"/>
      </w:tblPr>
      <w:tblGrid>
        <w:gridCol w:w="969"/>
        <w:gridCol w:w="260"/>
        <w:gridCol w:w="261"/>
        <w:gridCol w:w="261"/>
        <w:gridCol w:w="261"/>
        <w:gridCol w:w="409"/>
        <w:gridCol w:w="491"/>
        <w:gridCol w:w="498"/>
        <w:gridCol w:w="504"/>
        <w:gridCol w:w="491"/>
        <w:gridCol w:w="409"/>
        <w:gridCol w:w="491"/>
        <w:gridCol w:w="498"/>
        <w:gridCol w:w="504"/>
        <w:gridCol w:w="491"/>
        <w:gridCol w:w="337"/>
        <w:gridCol w:w="391"/>
        <w:gridCol w:w="392"/>
        <w:gridCol w:w="272"/>
        <w:gridCol w:w="272"/>
        <w:gridCol w:w="681"/>
        <w:gridCol w:w="376"/>
        <w:gridCol w:w="316"/>
        <w:gridCol w:w="373"/>
        <w:gridCol w:w="343"/>
        <w:gridCol w:w="365"/>
      </w:tblGrid>
      <w:tr w:rsidR="00FF32AC" w14:paraId="14BFAD5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6D2784E" w14:textId="77777777" w:rsidR="00FF32AC" w:rsidRDefault="00FF32A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035E3D14" w14:textId="77777777" w:rsidR="00FF32AC" w:rsidRDefault="006F3B7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159DBBE" w14:textId="77777777" w:rsidR="00FF32AC" w:rsidRDefault="006F3B7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F4FD9B1" w14:textId="77777777" w:rsidR="00FF32AC" w:rsidRDefault="006F3B7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5F5B0E" w14:textId="77777777" w:rsidR="00FF32AC" w:rsidRDefault="006F3B7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34F663" w14:textId="77777777" w:rsidR="00FF32AC" w:rsidRDefault="006F3B7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58DD06AF" w14:textId="77777777" w:rsidR="00FF32AC" w:rsidRDefault="006F3B7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25655CB" w14:textId="77777777" w:rsidR="00FF32AC" w:rsidRDefault="006F3B7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262E01" w14:textId="77777777" w:rsidR="00FF32AC" w:rsidRDefault="006F3B7E">
            <w:pPr>
              <w:pStyle w:val="ProductList-TableBody"/>
              <w:jc w:val="center"/>
            </w:pPr>
            <w:r>
              <w:rPr>
                <w:color w:val="FFFFFF"/>
              </w:rPr>
              <w:t>Dynamics 365 Enterprise</w:t>
            </w:r>
          </w:p>
        </w:tc>
      </w:tr>
      <w:tr w:rsidR="00FF32AC" w14:paraId="1477995D" w14:textId="77777777">
        <w:tc>
          <w:tcPr>
            <w:tcW w:w="240" w:type="dxa"/>
            <w:tcBorders>
              <w:top w:val="none" w:sz="4" w:space="0" w:color="BFBFBF"/>
              <w:left w:val="none" w:sz="24" w:space="0" w:color="808080"/>
              <w:bottom w:val="single" w:sz="4" w:space="0" w:color="FFFFFF"/>
              <w:right w:val="single" w:sz="6" w:space="0" w:color="FFFFFF"/>
            </w:tcBorders>
          </w:tcPr>
          <w:p w14:paraId="186A89D3" w14:textId="77777777" w:rsidR="00FF32AC" w:rsidRDefault="006F3B7E">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36309A" w14:textId="77777777" w:rsidR="00FF32AC" w:rsidRDefault="006F3B7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F372B1" w14:textId="77777777" w:rsidR="00FF32AC" w:rsidRDefault="006F3B7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83B59C" w14:textId="77777777" w:rsidR="00FF32AC" w:rsidRDefault="006F3B7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DAFC30" w14:textId="77777777" w:rsidR="00FF32AC" w:rsidRDefault="006F3B7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098119" w14:textId="77777777" w:rsidR="00FF32AC" w:rsidRDefault="006F3B7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AA76C0" w14:textId="77777777" w:rsidR="00FF32AC" w:rsidRDefault="006F3B7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9A4EFC" w14:textId="77777777" w:rsidR="00FF32AC" w:rsidRDefault="006F3B7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D4EBF8" w14:textId="77777777" w:rsidR="00FF32AC" w:rsidRDefault="006F3B7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6D5B71" w14:textId="77777777" w:rsidR="00FF32AC" w:rsidRDefault="006F3B7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59C96D" w14:textId="77777777" w:rsidR="00FF32AC" w:rsidRDefault="006F3B7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915077" w14:textId="77777777" w:rsidR="00FF32AC" w:rsidRDefault="006F3B7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88DFD" w14:textId="77777777" w:rsidR="00FF32AC" w:rsidRDefault="006F3B7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FC1BEB" w14:textId="77777777" w:rsidR="00FF32AC" w:rsidRDefault="006F3B7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C7EDB3" w14:textId="77777777" w:rsidR="00FF32AC" w:rsidRDefault="006F3B7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F6B203" w14:textId="77777777" w:rsidR="00FF32AC" w:rsidRDefault="006F3B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7E997" w14:textId="77777777" w:rsidR="00FF32AC" w:rsidRDefault="006F3B7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693127" w14:textId="77777777" w:rsidR="00FF32AC" w:rsidRDefault="006F3B7E">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F8335" w14:textId="77777777" w:rsidR="00FF32AC" w:rsidRDefault="006F3B7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A93A28" w14:textId="77777777" w:rsidR="00FF32AC" w:rsidRDefault="006F3B7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8E951" w14:textId="77777777" w:rsidR="00FF32AC" w:rsidRDefault="00FF32A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BD1FF" w14:textId="77777777" w:rsidR="00FF32AC" w:rsidRDefault="006F3B7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03E9FF" w14:textId="77777777" w:rsidR="00FF32AC" w:rsidRDefault="006F3B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4A49E" w14:textId="77777777" w:rsidR="00FF32AC" w:rsidRDefault="006F3B7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C1817" w14:textId="77777777" w:rsidR="00FF32AC" w:rsidRDefault="006F3B7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50A43" w14:textId="77777777" w:rsidR="00FF32AC" w:rsidRDefault="006F3B7E">
            <w:pPr>
              <w:pStyle w:val="ProductList-TableBody"/>
              <w:jc w:val="center"/>
            </w:pPr>
            <w:r>
              <w:rPr>
                <w:color w:val="FFFFFF"/>
              </w:rPr>
              <w:t>Plan</w:t>
            </w:r>
          </w:p>
        </w:tc>
      </w:tr>
      <w:tr w:rsidR="00FF32AC" w14:paraId="5373A5C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B43435A" w14:textId="77777777" w:rsidR="00FF32AC" w:rsidRDefault="006F3B7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E7BA0D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7684D"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90AF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794E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75713"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45DD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1480B"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58B5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03F8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32372" w14:textId="77777777" w:rsidR="00FF32AC" w:rsidRDefault="00FF32AC">
            <w:pPr>
              <w:pStyle w:val="ProductList-TableBody"/>
            </w:pPr>
          </w:p>
        </w:tc>
      </w:tr>
      <w:tr w:rsidR="00FF32AC" w14:paraId="24BD1DB2" w14:textId="77777777">
        <w:tc>
          <w:tcPr>
            <w:tcW w:w="240" w:type="dxa"/>
            <w:tcBorders>
              <w:top w:val="dashed" w:sz="4" w:space="0" w:color="BFBFBF"/>
              <w:left w:val="none" w:sz="24" w:space="0" w:color="808080"/>
              <w:bottom w:val="dashed" w:sz="4" w:space="0" w:color="BFBFBF"/>
              <w:right w:val="single" w:sz="6" w:space="0" w:color="FFFFFF"/>
            </w:tcBorders>
          </w:tcPr>
          <w:p w14:paraId="16AC9E10" w14:textId="77777777" w:rsidR="00FF32AC" w:rsidRDefault="006F3B7E">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8979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B61A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E24B4"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2C97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8677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75729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A774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7DD56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F98C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48FB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92FC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A9AC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12BB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81B9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794E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9017D"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B1DDB"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547BA"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D9D6F"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D96B3"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B0FA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4E74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8F4F2"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9A83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6A6E4" w14:textId="77777777" w:rsidR="00FF32AC" w:rsidRDefault="00FF32AC">
            <w:pPr>
              <w:pStyle w:val="ProductList-TableBody"/>
              <w:jc w:val="center"/>
            </w:pPr>
          </w:p>
        </w:tc>
      </w:tr>
      <w:tr w:rsidR="00FF32AC" w14:paraId="14860544" w14:textId="77777777">
        <w:tc>
          <w:tcPr>
            <w:tcW w:w="240" w:type="dxa"/>
            <w:tcBorders>
              <w:top w:val="dashed" w:sz="4" w:space="0" w:color="BFBFBF"/>
              <w:left w:val="none" w:sz="24" w:space="0" w:color="808080"/>
              <w:bottom w:val="single" w:sz="4" w:space="0" w:color="FFFFFF"/>
              <w:right w:val="single" w:sz="6" w:space="0" w:color="FFFFFF"/>
            </w:tcBorders>
          </w:tcPr>
          <w:p w14:paraId="0628F73B" w14:textId="77777777" w:rsidR="00FF32AC" w:rsidRDefault="006F3B7E">
            <w:pPr>
              <w:pStyle w:val="ProductList-TableBody"/>
            </w:pPr>
            <w:hyperlink w:anchor="_Sec793">
              <w:r>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1436F"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A4F19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D4CF8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292A5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9D32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5B62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9BC74"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F702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E62FA"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8816B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C5B19"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9FA825"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27A04"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FDED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4D3D2"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EE08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96315"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AD8A6"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61EBC"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6089C"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51B51"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55D9AD"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CA73A"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82CB1"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76D39" w14:textId="77777777" w:rsidR="00FF32AC" w:rsidRDefault="00FF32AC">
            <w:pPr>
              <w:pStyle w:val="ProductList-TableBody"/>
              <w:jc w:val="center"/>
            </w:pPr>
          </w:p>
        </w:tc>
      </w:tr>
      <w:tr w:rsidR="00FF32AC" w14:paraId="569ABB9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484C835" w14:textId="77777777" w:rsidR="00FF32AC" w:rsidRDefault="006F3B7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501968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8D43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2490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76AFA"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FDAD3"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AC0F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9CEA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98700"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CFCE4"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E9443" w14:textId="77777777" w:rsidR="00FF32AC" w:rsidRDefault="00FF32AC">
            <w:pPr>
              <w:pStyle w:val="ProductList-TableBody"/>
            </w:pPr>
          </w:p>
        </w:tc>
      </w:tr>
      <w:tr w:rsidR="00FF32AC" w14:paraId="2FC8915A" w14:textId="77777777">
        <w:tc>
          <w:tcPr>
            <w:tcW w:w="240" w:type="dxa"/>
            <w:tcBorders>
              <w:top w:val="dashed" w:sz="4" w:space="0" w:color="BFBFBF"/>
              <w:left w:val="none" w:sz="24" w:space="0" w:color="808080"/>
              <w:bottom w:val="dashed" w:sz="4" w:space="0" w:color="BFBFBF"/>
              <w:right w:val="single" w:sz="6" w:space="0" w:color="FFFFFF"/>
            </w:tcBorders>
          </w:tcPr>
          <w:p w14:paraId="091B3D0A" w14:textId="77777777" w:rsidR="00FF32AC" w:rsidRDefault="006F3B7E">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1706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26CCC"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4A34E"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9AEF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A2C7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7EEC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0083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77B0C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5556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A101C"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F8C4C8"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218D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A0481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BC0CC"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055E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C929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0F84E"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2CAC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A63EC"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84BF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65C6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2CA70"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CCC0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C223B"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9E44F" w14:textId="77777777" w:rsidR="00FF32AC" w:rsidRDefault="00FF32AC">
            <w:pPr>
              <w:pStyle w:val="ProductList-TableBody"/>
              <w:jc w:val="center"/>
            </w:pPr>
          </w:p>
        </w:tc>
      </w:tr>
      <w:tr w:rsidR="00FF32AC" w14:paraId="285BA49A" w14:textId="77777777">
        <w:tc>
          <w:tcPr>
            <w:tcW w:w="240" w:type="dxa"/>
            <w:tcBorders>
              <w:top w:val="dashed" w:sz="4" w:space="0" w:color="BFBFBF"/>
              <w:left w:val="none" w:sz="24" w:space="0" w:color="808080"/>
              <w:bottom w:val="single" w:sz="4" w:space="0" w:color="FFFFFF"/>
              <w:right w:val="single" w:sz="6" w:space="0" w:color="FFFFFF"/>
            </w:tcBorders>
          </w:tcPr>
          <w:p w14:paraId="3C7CFDB1" w14:textId="77777777" w:rsidR="00FF32AC" w:rsidRDefault="006F3B7E">
            <w:pPr>
              <w:pStyle w:val="ProductList-TableBody"/>
            </w:pPr>
            <w:hyperlink w:anchor="_Sec793">
              <w:r>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D3A8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B34F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0BE57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6EB1C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6742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22494"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20EA5"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8915A"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D197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F7AA8C"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6AA6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D420D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C8F7A"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191E14"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3A82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7A80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6F58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6312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8A1B3"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025AD"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2029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49284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C0896"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22A92"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81934" w14:textId="77777777" w:rsidR="00FF32AC" w:rsidRDefault="00FF32AC">
            <w:pPr>
              <w:pStyle w:val="ProductList-TableBody"/>
              <w:jc w:val="center"/>
            </w:pPr>
          </w:p>
        </w:tc>
      </w:tr>
      <w:tr w:rsidR="00FF32AC" w14:paraId="74BB43E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EC67113" w14:textId="77777777" w:rsidR="00FF32AC" w:rsidRDefault="006F3B7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DECCA87"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29B14"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3EF75"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6474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8521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32A02"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F51C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17BAA"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1F4F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F50CB" w14:textId="77777777" w:rsidR="00FF32AC" w:rsidRDefault="00FF32AC">
            <w:pPr>
              <w:pStyle w:val="ProductList-TableBody"/>
            </w:pPr>
          </w:p>
        </w:tc>
      </w:tr>
      <w:tr w:rsidR="00FF32AC" w14:paraId="6A168C0B" w14:textId="77777777">
        <w:tc>
          <w:tcPr>
            <w:tcW w:w="240" w:type="dxa"/>
            <w:tcBorders>
              <w:top w:val="dashed" w:sz="4" w:space="0" w:color="BFBFBF"/>
              <w:left w:val="none" w:sz="24" w:space="0" w:color="808080"/>
              <w:bottom w:val="dashed" w:sz="4" w:space="0" w:color="BFBFBF"/>
              <w:right w:val="single" w:sz="6" w:space="0" w:color="FFFFFF"/>
            </w:tcBorders>
          </w:tcPr>
          <w:p w14:paraId="4F28CBAF" w14:textId="77777777" w:rsidR="00FF32AC" w:rsidRDefault="006F3B7E">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ADF9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0E76C"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AD10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10B1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3AD7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62753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7FCB4"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63591"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1F40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AF46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1DE62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474B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CE499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975F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FCF1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9567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6DF4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0B50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CDE4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80776"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3003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C7A0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31B90"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5512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75076" w14:textId="77777777" w:rsidR="00FF32AC" w:rsidRDefault="00FF32AC">
            <w:pPr>
              <w:pStyle w:val="ProductList-TableBody"/>
              <w:jc w:val="center"/>
            </w:pPr>
          </w:p>
        </w:tc>
      </w:tr>
      <w:tr w:rsidR="00FF32AC" w14:paraId="0D0069F5" w14:textId="77777777">
        <w:tc>
          <w:tcPr>
            <w:tcW w:w="240" w:type="dxa"/>
            <w:tcBorders>
              <w:top w:val="dashed" w:sz="4" w:space="0" w:color="BFBFBF"/>
              <w:left w:val="none" w:sz="24" w:space="0" w:color="808080"/>
              <w:bottom w:val="single" w:sz="4" w:space="0" w:color="FFFFFF"/>
              <w:right w:val="single" w:sz="6" w:space="0" w:color="FFFFFF"/>
            </w:tcBorders>
          </w:tcPr>
          <w:p w14:paraId="7E075F47" w14:textId="77777777" w:rsidR="00FF32AC" w:rsidRDefault="006F3B7E">
            <w:pPr>
              <w:pStyle w:val="ProductList-TableBody"/>
            </w:pPr>
            <w:hyperlink w:anchor="_Sec798">
              <w:r>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F2C7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B9ACD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29A02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F2F541"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791B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DB77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3A9CB"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5A39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2BA3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2DC2D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79DAC"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88AFD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EBB9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FEC28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9A3DC"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0218F"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467DB"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10E8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7464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10283"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A562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38B61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F787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D1F5C"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8D3C2" w14:textId="77777777" w:rsidR="00FF32AC" w:rsidRDefault="00FF32AC">
            <w:pPr>
              <w:pStyle w:val="ProductList-TableBody"/>
              <w:jc w:val="center"/>
            </w:pPr>
          </w:p>
        </w:tc>
      </w:tr>
      <w:tr w:rsidR="00FF32AC" w14:paraId="5A1B90D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3EDA37C" w14:textId="77777777" w:rsidR="00FF32AC" w:rsidRDefault="006F3B7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EA5B0D4"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D7442"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1C724"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18EA3"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9E5E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5647F"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D41F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874CC"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5AEAC"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AB9ED" w14:textId="77777777" w:rsidR="00FF32AC" w:rsidRDefault="00FF32AC">
            <w:pPr>
              <w:pStyle w:val="ProductList-TableBody"/>
            </w:pPr>
          </w:p>
        </w:tc>
      </w:tr>
      <w:tr w:rsidR="00FF32AC" w14:paraId="47124C55" w14:textId="77777777">
        <w:tc>
          <w:tcPr>
            <w:tcW w:w="240" w:type="dxa"/>
            <w:tcBorders>
              <w:top w:val="dashed" w:sz="4" w:space="0" w:color="BFBFBF"/>
              <w:left w:val="none" w:sz="24" w:space="0" w:color="808080"/>
              <w:bottom w:val="single" w:sz="4" w:space="0" w:color="FFFFFF"/>
              <w:right w:val="single" w:sz="6" w:space="0" w:color="FFFFFF"/>
            </w:tcBorders>
          </w:tcPr>
          <w:p w14:paraId="6E90567A" w14:textId="77777777" w:rsidR="00FF32AC" w:rsidRDefault="006F3B7E">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528660"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F9D4B0"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61262C"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0255B3"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9EAD91"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75389D"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09CDEE"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2DF6B6"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5E5006"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30E0F5"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2C442"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A00D18"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230185"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FE472C"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FD4691"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88EB82"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BFDB53"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4DFE28"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C19E0"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97BF1"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4B706"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DE3F5D"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31B8FD"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29274"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097676" w14:textId="77777777" w:rsidR="00FF32AC" w:rsidRDefault="00FF32AC">
            <w:pPr>
              <w:pStyle w:val="ProductList-TableBody"/>
              <w:jc w:val="center"/>
            </w:pPr>
          </w:p>
        </w:tc>
      </w:tr>
      <w:tr w:rsidR="00FF32AC" w14:paraId="72B4EAC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4072CF3" w14:textId="77777777" w:rsidR="00FF32AC" w:rsidRDefault="006F3B7E">
            <w:pPr>
              <w:pStyle w:val="ProductList-TableBody"/>
            </w:pPr>
            <w:r>
              <w:rPr>
                <w:b/>
              </w:rPr>
              <w:t>Skype für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254387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75DC3"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4D995"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BF78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2E98D"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6B05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71B6C"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3CBC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DB7C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064B9" w14:textId="77777777" w:rsidR="00FF32AC" w:rsidRDefault="00FF32AC">
            <w:pPr>
              <w:pStyle w:val="ProductList-TableBody"/>
            </w:pPr>
          </w:p>
        </w:tc>
      </w:tr>
      <w:tr w:rsidR="00FF32AC" w14:paraId="5B86CB02" w14:textId="77777777">
        <w:tc>
          <w:tcPr>
            <w:tcW w:w="240" w:type="dxa"/>
            <w:tcBorders>
              <w:top w:val="dashed" w:sz="4" w:space="0" w:color="BFBFBF"/>
              <w:left w:val="none" w:sz="24" w:space="0" w:color="808080"/>
              <w:bottom w:val="dashed" w:sz="4" w:space="0" w:color="BFBFBF"/>
              <w:right w:val="single" w:sz="6" w:space="0" w:color="FFFFFF"/>
            </w:tcBorders>
          </w:tcPr>
          <w:p w14:paraId="21A04291" w14:textId="77777777" w:rsidR="00FF32AC" w:rsidRDefault="006F3B7E">
            <w:pPr>
              <w:pStyle w:val="ProductList-TableBody"/>
            </w:pPr>
            <w:hyperlink w:anchor="_Sec799">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67FD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2C8F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4D3F1"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3BC7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0E02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39B8C"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3150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19F50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AA8D8"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C5E6E"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0F746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0A5F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B26A8"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6CA8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4928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63E0E"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75FF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9B8D6"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BA7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14C94"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3A73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23CC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24B53"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08F5C"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89EF3" w14:textId="77777777" w:rsidR="00FF32AC" w:rsidRDefault="00FF32AC">
            <w:pPr>
              <w:pStyle w:val="ProductList-TableBody"/>
              <w:jc w:val="center"/>
            </w:pPr>
          </w:p>
        </w:tc>
      </w:tr>
      <w:tr w:rsidR="00FF32AC" w14:paraId="4DDE90DA" w14:textId="77777777">
        <w:tc>
          <w:tcPr>
            <w:tcW w:w="240" w:type="dxa"/>
            <w:tcBorders>
              <w:top w:val="dashed" w:sz="4" w:space="0" w:color="BFBFBF"/>
              <w:left w:val="none" w:sz="24" w:space="0" w:color="808080"/>
              <w:bottom w:val="dashed" w:sz="4" w:space="0" w:color="BFBFBF"/>
              <w:right w:val="single" w:sz="6" w:space="0" w:color="FFFFFF"/>
            </w:tcBorders>
          </w:tcPr>
          <w:p w14:paraId="5D26F9F2" w14:textId="77777777" w:rsidR="00FF32AC" w:rsidRDefault="006F3B7E">
            <w:pPr>
              <w:pStyle w:val="ProductList-TableBody"/>
            </w:pPr>
            <w:hyperlink w:anchor="_Sec799">
              <w:r>
                <w:rPr>
                  <w:color w:val="00467F"/>
                  <w:u w:val="single"/>
                </w:rPr>
                <w:t>Zusätzlich</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4F9A2C"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DA5AF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E13697"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F7E571"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2A0EC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66D91"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263C33"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E05959"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D0AFF5"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FB10F7"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C687BC"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51ED04"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EBBB8"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74790E"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54E79F"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6C14A"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1F78B"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26A2A"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F787E"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E4C31"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DEC84"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87290A"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E6176"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DF450"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2720F" w14:textId="77777777" w:rsidR="00FF32AC" w:rsidRDefault="00FF32AC">
            <w:pPr>
              <w:pStyle w:val="ProductList-TableBody"/>
              <w:jc w:val="center"/>
            </w:pPr>
          </w:p>
        </w:tc>
      </w:tr>
      <w:tr w:rsidR="00FF32AC" w14:paraId="6139FA37" w14:textId="77777777">
        <w:tc>
          <w:tcPr>
            <w:tcW w:w="240" w:type="dxa"/>
            <w:tcBorders>
              <w:top w:val="dashed" w:sz="4" w:space="0" w:color="BFBFBF"/>
              <w:left w:val="none" w:sz="24" w:space="0" w:color="808080"/>
              <w:bottom w:val="single" w:sz="4" w:space="0" w:color="FFFFFF"/>
              <w:right w:val="single" w:sz="6" w:space="0" w:color="FFFFFF"/>
            </w:tcBorders>
          </w:tcPr>
          <w:p w14:paraId="6E67C825" w14:textId="77777777" w:rsidR="00FF32AC" w:rsidRDefault="006F3B7E">
            <w:pPr>
              <w:pStyle w:val="ProductList-TableBody"/>
            </w:pPr>
            <w:hyperlink w:anchor="_Sec799">
              <w:r>
                <w:rPr>
                  <w:color w:val="00467F"/>
                  <w:u w:val="single"/>
                </w:rPr>
                <w:t>Zusätzlich</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6223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A50E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CE49A4"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EBFA5B"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076D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BBA4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6C53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7722B"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3AA2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3351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7AF0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2A87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4A50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DCF82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8E9DB"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0297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26DFB"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1E3D0"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D9428"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9841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D641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A5720B"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4BF80"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3717C"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56FAC" w14:textId="77777777" w:rsidR="00FF32AC" w:rsidRDefault="00FF32AC">
            <w:pPr>
              <w:pStyle w:val="ProductList-TableBody"/>
              <w:jc w:val="center"/>
            </w:pPr>
          </w:p>
        </w:tc>
      </w:tr>
      <w:tr w:rsidR="00FF32AC" w14:paraId="3451D49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840FCEE" w14:textId="77777777" w:rsidR="00FF32AC" w:rsidRDefault="006F3B7E">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4033EDFC"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DA6E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7C06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D383C"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3499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9E524"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8690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1E7F0"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BDD72"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B3089" w14:textId="77777777" w:rsidR="00FF32AC" w:rsidRDefault="00FF32AC">
            <w:pPr>
              <w:pStyle w:val="ProductList-TableBody"/>
            </w:pPr>
          </w:p>
        </w:tc>
      </w:tr>
      <w:tr w:rsidR="00FF32AC" w14:paraId="25B15736" w14:textId="77777777">
        <w:tc>
          <w:tcPr>
            <w:tcW w:w="240" w:type="dxa"/>
            <w:tcBorders>
              <w:top w:val="dashed" w:sz="4" w:space="0" w:color="BFBFBF"/>
              <w:left w:val="none" w:sz="24" w:space="0" w:color="808080"/>
              <w:bottom w:val="dashed" w:sz="4" w:space="0" w:color="BFBFBF"/>
              <w:right w:val="single" w:sz="6" w:space="0" w:color="FFFFFF"/>
            </w:tcBorders>
          </w:tcPr>
          <w:p w14:paraId="42561A2C" w14:textId="77777777" w:rsidR="00FF32AC" w:rsidRDefault="006F3B7E">
            <w:pPr>
              <w:pStyle w:val="ProductList-TableBody"/>
            </w:pPr>
            <w:hyperlink w:anchor="_Sec800">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36D7F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08BBC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7D9D1"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C06A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946C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E47DE"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7F33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AE14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10EEC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62D6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896B8"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AE3A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6BD968"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80218E"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9415F7"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B475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CF806"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3F51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DFB4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E763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8F8A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475FF3"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8EC34"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A7BB4"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88920" w14:textId="77777777" w:rsidR="00FF32AC" w:rsidRDefault="00FF32AC">
            <w:pPr>
              <w:pStyle w:val="ProductList-TableBody"/>
              <w:jc w:val="center"/>
            </w:pPr>
          </w:p>
        </w:tc>
      </w:tr>
      <w:tr w:rsidR="00FF32AC" w14:paraId="6179A3EC" w14:textId="77777777">
        <w:tc>
          <w:tcPr>
            <w:tcW w:w="240" w:type="dxa"/>
            <w:tcBorders>
              <w:top w:val="dashed" w:sz="4" w:space="0" w:color="BFBFBF"/>
              <w:left w:val="none" w:sz="24" w:space="0" w:color="808080"/>
              <w:bottom w:val="single" w:sz="4" w:space="0" w:color="FFFFFF"/>
              <w:right w:val="single" w:sz="6" w:space="0" w:color="FFFFFF"/>
            </w:tcBorders>
          </w:tcPr>
          <w:p w14:paraId="1F6B6A24" w14:textId="77777777" w:rsidR="00FF32AC" w:rsidRDefault="006F3B7E">
            <w:pPr>
              <w:pStyle w:val="ProductList-TableBody"/>
            </w:pPr>
            <w:hyperlink w:anchor="_Sec800">
              <w:r>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3B16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9C3D1"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9E51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69E1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BA011"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8593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3267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7766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618B9"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F39B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E6DAE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8C88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2B3FF"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0114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42DFB9"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DB8B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5004D"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97B6A"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06B7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8C6B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D5E89"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207CD2"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14FF8"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5A21A"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8A472" w14:textId="77777777" w:rsidR="00FF32AC" w:rsidRDefault="00FF32AC">
            <w:pPr>
              <w:pStyle w:val="ProductList-TableBody"/>
              <w:jc w:val="center"/>
            </w:pPr>
          </w:p>
        </w:tc>
      </w:tr>
      <w:tr w:rsidR="00FF32AC" w14:paraId="7339FD2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2926DFA" w14:textId="77777777" w:rsidR="00FF32AC" w:rsidRDefault="006F3B7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1691D01D"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9962A"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2BADA"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6FEC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82FD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B0435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53515"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2287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836A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56614" w14:textId="77777777" w:rsidR="00FF32AC" w:rsidRDefault="00FF32AC">
            <w:pPr>
              <w:pStyle w:val="ProductList-TableBody"/>
            </w:pPr>
          </w:p>
        </w:tc>
      </w:tr>
      <w:tr w:rsidR="00FF32AC" w14:paraId="31C7C0E9" w14:textId="77777777">
        <w:tc>
          <w:tcPr>
            <w:tcW w:w="240" w:type="dxa"/>
            <w:tcBorders>
              <w:top w:val="dashed" w:sz="4" w:space="0" w:color="BFBFBF"/>
              <w:left w:val="none" w:sz="24" w:space="0" w:color="808080"/>
              <w:bottom w:val="dashed" w:sz="4" w:space="0" w:color="BFBFBF"/>
              <w:right w:val="single" w:sz="6" w:space="0" w:color="FFFFFF"/>
            </w:tcBorders>
          </w:tcPr>
          <w:p w14:paraId="12B0E289" w14:textId="77777777" w:rsidR="00FF32AC" w:rsidRDefault="006F3B7E">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EF6BE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A3C8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FE95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6BB11"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3519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D1214"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B3A0C"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E9B5A"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A9FFD"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89403"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30E87"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1504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1513D"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8679C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9F73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D0C6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1EA6A"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ACF4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ED0C6"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C310C"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2492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DA5C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C9A5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971B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C5438" w14:textId="77777777" w:rsidR="00FF32AC" w:rsidRDefault="00FF32AC">
            <w:pPr>
              <w:pStyle w:val="ProductList-TableBody"/>
              <w:jc w:val="center"/>
            </w:pPr>
          </w:p>
        </w:tc>
      </w:tr>
      <w:tr w:rsidR="00FF32AC" w14:paraId="0E0A14CA" w14:textId="77777777">
        <w:tc>
          <w:tcPr>
            <w:tcW w:w="240" w:type="dxa"/>
            <w:tcBorders>
              <w:top w:val="dashed" w:sz="4" w:space="0" w:color="BFBFBF"/>
              <w:left w:val="none" w:sz="24" w:space="0" w:color="808080"/>
              <w:bottom w:val="dashed" w:sz="4" w:space="0" w:color="BFBFBF"/>
              <w:right w:val="single" w:sz="6" w:space="0" w:color="FFFFFF"/>
            </w:tcBorders>
          </w:tcPr>
          <w:p w14:paraId="574078F2" w14:textId="77777777" w:rsidR="00FF32AC" w:rsidRDefault="006F3B7E">
            <w:pPr>
              <w:pStyle w:val="ProductList-TableBody"/>
            </w:pPr>
            <w:hyperlink w:anchor="_Sec807">
              <w:r>
                <w:rPr>
                  <w:color w:val="00467F"/>
                  <w:u w:val="single"/>
                </w:rPr>
                <w:t>Zusätzlich</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6CAEA2"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746B12"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3C72C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CCD1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256C4A"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B80071"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F5B350"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CD822"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2C628C"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CD78A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9AE97F"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FCA1E1"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DAE837"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B57A7"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2E7B0F"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3BCAD"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A0499"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F53EC"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365C3"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3F2A9"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10AF2"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1DBFAD"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F40EB"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A2E98"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A5209" w14:textId="77777777" w:rsidR="00FF32AC" w:rsidRDefault="00FF32AC">
            <w:pPr>
              <w:pStyle w:val="ProductList-TableBody"/>
              <w:jc w:val="center"/>
            </w:pPr>
          </w:p>
        </w:tc>
      </w:tr>
      <w:tr w:rsidR="00FF32AC" w14:paraId="0D9D652C" w14:textId="77777777">
        <w:tc>
          <w:tcPr>
            <w:tcW w:w="240" w:type="dxa"/>
            <w:tcBorders>
              <w:top w:val="dashed" w:sz="4" w:space="0" w:color="BFBFBF"/>
              <w:left w:val="none" w:sz="24" w:space="0" w:color="808080"/>
              <w:bottom w:val="single" w:sz="4" w:space="0" w:color="FFFFFF"/>
              <w:right w:val="single" w:sz="6" w:space="0" w:color="FFFFFF"/>
            </w:tcBorders>
          </w:tcPr>
          <w:p w14:paraId="33CC440E" w14:textId="77777777" w:rsidR="00FF32AC" w:rsidRDefault="006F3B7E">
            <w:pPr>
              <w:pStyle w:val="ProductList-TableBody"/>
            </w:pPr>
            <w:hyperlink w:anchor="_Sec807">
              <w:r>
                <w:rPr>
                  <w:color w:val="00467F"/>
                  <w:u w:val="single"/>
                </w:rPr>
                <w:t>Zusätzlich</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B892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A771C"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85F5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F45BB"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2F3B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BC88F"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9E811"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8D760"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B59CF"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15589"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B1BA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06F99"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5EE3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07F36"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1CFC2F"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3481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0F929"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38843"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F6188"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D8D8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B35E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EFD228"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E304F"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01021"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79C20" w14:textId="77777777" w:rsidR="00FF32AC" w:rsidRDefault="00FF32AC">
            <w:pPr>
              <w:pStyle w:val="ProductList-TableBody"/>
              <w:jc w:val="center"/>
            </w:pPr>
          </w:p>
        </w:tc>
      </w:tr>
      <w:tr w:rsidR="00FF32AC" w14:paraId="20CD9FA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A3F11E3" w14:textId="77777777" w:rsidR="00FF32AC" w:rsidRDefault="006F3B7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109E278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03041"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7F3E5"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48090"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51590"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91BE3"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FC6ED"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F6EDB"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C8BAA"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6FD3C" w14:textId="77777777" w:rsidR="00FF32AC" w:rsidRDefault="00FF32AC">
            <w:pPr>
              <w:pStyle w:val="ProductList-TableBody"/>
            </w:pPr>
          </w:p>
        </w:tc>
      </w:tr>
      <w:tr w:rsidR="00FF32AC" w14:paraId="04FDF01E" w14:textId="77777777">
        <w:tc>
          <w:tcPr>
            <w:tcW w:w="240" w:type="dxa"/>
            <w:tcBorders>
              <w:top w:val="dashed" w:sz="4" w:space="0" w:color="BFBFBF"/>
              <w:left w:val="none" w:sz="24" w:space="0" w:color="808080"/>
              <w:bottom w:val="dashed" w:sz="4" w:space="0" w:color="BFBFBF"/>
              <w:right w:val="single" w:sz="6" w:space="0" w:color="FFFFFF"/>
            </w:tcBorders>
          </w:tcPr>
          <w:p w14:paraId="0B7337CB" w14:textId="77777777" w:rsidR="00FF32AC" w:rsidRDefault="006F3B7E">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3023F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E07D90"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3DFE6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56012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6E42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1B5B5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D362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2A26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CFA32"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7338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0499D"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4CCC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09F5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8ED861"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FC50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745F6"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3B7B8"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C0760"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3DFB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95FD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EB371"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6C4F3"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E8262"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CB6DA"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FAD73" w14:textId="77777777" w:rsidR="00FF32AC" w:rsidRDefault="00FF32AC">
            <w:pPr>
              <w:pStyle w:val="ProductList-TableBody"/>
              <w:jc w:val="center"/>
            </w:pPr>
          </w:p>
        </w:tc>
      </w:tr>
      <w:tr w:rsidR="00FF32AC" w14:paraId="789F4672" w14:textId="77777777">
        <w:tc>
          <w:tcPr>
            <w:tcW w:w="240" w:type="dxa"/>
            <w:tcBorders>
              <w:top w:val="dashed" w:sz="4" w:space="0" w:color="BFBFBF"/>
              <w:left w:val="none" w:sz="24" w:space="0" w:color="808080"/>
              <w:bottom w:val="dashed" w:sz="4" w:space="0" w:color="BFBFBF"/>
              <w:right w:val="single" w:sz="6" w:space="0" w:color="FFFFFF"/>
            </w:tcBorders>
          </w:tcPr>
          <w:p w14:paraId="1CF1727C" w14:textId="77777777" w:rsidR="00FF32AC" w:rsidRDefault="006F3B7E">
            <w:pPr>
              <w:pStyle w:val="ProductList-TableBody"/>
            </w:pPr>
            <w:hyperlink w:anchor="_Sec807">
              <w:r>
                <w:rPr>
                  <w:color w:val="00467F"/>
                  <w:u w:val="single"/>
                </w:rPr>
                <w:t>Zusätzlich</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C1D2BD"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E98BE"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F68312"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0F1F68"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34B8C3"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104E8"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45F9B1"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88EB19"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AFD1DC"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12AC1A"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6150B6"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624C35"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124AE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D10605"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0AFFB"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BF293"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25A255"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161CF"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20E41"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9951A"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9D6D8"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A3F27C"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A6CF8"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32B79"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7C8CD" w14:textId="77777777" w:rsidR="00FF32AC" w:rsidRDefault="00FF32AC">
            <w:pPr>
              <w:pStyle w:val="ProductList-TableBody"/>
              <w:jc w:val="center"/>
            </w:pPr>
          </w:p>
        </w:tc>
      </w:tr>
      <w:tr w:rsidR="00FF32AC" w14:paraId="118B2E6A" w14:textId="77777777">
        <w:tc>
          <w:tcPr>
            <w:tcW w:w="240" w:type="dxa"/>
            <w:tcBorders>
              <w:top w:val="dashed" w:sz="4" w:space="0" w:color="BFBFBF"/>
              <w:left w:val="none" w:sz="24" w:space="0" w:color="808080"/>
              <w:bottom w:val="single" w:sz="4" w:space="0" w:color="FFFFFF"/>
              <w:right w:val="single" w:sz="6" w:space="0" w:color="FFFFFF"/>
            </w:tcBorders>
          </w:tcPr>
          <w:p w14:paraId="115E8BDD" w14:textId="77777777" w:rsidR="00FF32AC" w:rsidRDefault="006F3B7E">
            <w:pPr>
              <w:pStyle w:val="ProductList-TableBody"/>
            </w:pPr>
            <w:hyperlink w:anchor="_Sec807">
              <w:r>
                <w:rPr>
                  <w:color w:val="00467F"/>
                  <w:u w:val="single"/>
                </w:rPr>
                <w:t>Zusätzlich</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847EB"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5BE9C5"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241DE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B2F8F"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C4D3B"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B807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C1944"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21CD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96DD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70BF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22A0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2B2E5"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5D42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7E72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AC178"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CE253"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359CE"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8EA89"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A542D"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C03FB"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1B8E2"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5E83F4"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F6EB"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54F97" w14:textId="77777777" w:rsidR="00FF32AC" w:rsidRDefault="00FF32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B32DE" w14:textId="77777777" w:rsidR="00FF32AC" w:rsidRDefault="00FF32AC">
            <w:pPr>
              <w:pStyle w:val="ProductList-TableBody"/>
              <w:jc w:val="center"/>
            </w:pPr>
          </w:p>
        </w:tc>
      </w:tr>
      <w:tr w:rsidR="00FF32AC" w14:paraId="302F385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3806217" w14:textId="77777777" w:rsidR="00FF32AC" w:rsidRDefault="006F3B7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F3FCE12"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1477B"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0035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CE94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E76B5"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CAD08"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B6FD5A"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2306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79690"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80687" w14:textId="77777777" w:rsidR="00FF32AC" w:rsidRDefault="00FF32AC">
            <w:pPr>
              <w:pStyle w:val="ProductList-TableBody"/>
            </w:pPr>
          </w:p>
        </w:tc>
      </w:tr>
      <w:tr w:rsidR="00FF32AC" w14:paraId="01E522F1" w14:textId="77777777">
        <w:tc>
          <w:tcPr>
            <w:tcW w:w="240" w:type="dxa"/>
            <w:tcBorders>
              <w:top w:val="none" w:sz="24" w:space="0" w:color="808080"/>
              <w:left w:val="none" w:sz="24" w:space="0" w:color="808080"/>
              <w:bottom w:val="single" w:sz="4" w:space="0" w:color="FFFFFF"/>
              <w:right w:val="single" w:sz="6" w:space="0" w:color="FFFFFF"/>
            </w:tcBorders>
          </w:tcPr>
          <w:p w14:paraId="1E905C03" w14:textId="77777777" w:rsidR="00FF32AC" w:rsidRDefault="006F3B7E">
            <w:pPr>
              <w:pStyle w:val="ProductList-TableBody"/>
            </w:pPr>
            <w:hyperlink w:anchor="_Sec801">
              <w:r>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2697BD"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97ED6D"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7C382D"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83FE6D"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C45A89"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D229CA"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99F310"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0E8DFE"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6A39AB"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B331A47"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8408BC"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4FE059"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95E9E2F"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E74179" w14:textId="77777777" w:rsidR="00FF32AC" w:rsidRDefault="00FF32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C794FA"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AB0262"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87089E"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29D3F"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7506D"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155DEF"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C168BA" w14:textId="77777777" w:rsidR="00FF32AC" w:rsidRDefault="00FF32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DB654F"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CA7B51"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99064" w14:textId="77777777" w:rsidR="00FF32AC" w:rsidRDefault="00FF32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52E7B" w14:textId="77777777" w:rsidR="00FF32AC" w:rsidRDefault="00FF32AC">
            <w:pPr>
              <w:pStyle w:val="ProductList-TableBody"/>
              <w:jc w:val="center"/>
            </w:pPr>
          </w:p>
        </w:tc>
      </w:tr>
      <w:tr w:rsidR="00FF32AC" w14:paraId="5085BA2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E7A2D93" w14:textId="77777777" w:rsidR="00FF32AC" w:rsidRDefault="006F3B7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03338D2"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7A7A9"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7A9EE"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ED765"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9FF8D"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DB77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411A4"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5B060"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C06A6" w14:textId="77777777" w:rsidR="00FF32AC" w:rsidRDefault="00FF32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7FBD9" w14:textId="77777777" w:rsidR="00FF32AC" w:rsidRDefault="00FF32AC">
            <w:pPr>
              <w:pStyle w:val="ProductList-TableBody"/>
            </w:pPr>
          </w:p>
        </w:tc>
      </w:tr>
      <w:tr w:rsidR="00FF32AC" w14:paraId="5A24310C" w14:textId="77777777">
        <w:tc>
          <w:tcPr>
            <w:tcW w:w="240" w:type="dxa"/>
            <w:tcBorders>
              <w:top w:val="none" w:sz="24" w:space="0" w:color="808080"/>
              <w:left w:val="none" w:sz="24" w:space="0" w:color="808080"/>
              <w:bottom w:val="none" w:sz="4" w:space="0" w:color="6E6E6E"/>
              <w:right w:val="single" w:sz="6" w:space="0" w:color="FFFFFF"/>
            </w:tcBorders>
          </w:tcPr>
          <w:p w14:paraId="3544446A" w14:textId="77777777" w:rsidR="00FF32AC" w:rsidRDefault="006F3B7E">
            <w:pPr>
              <w:pStyle w:val="ProductList-TableBody"/>
            </w:pPr>
            <w:hyperlink w:anchor="_Sec802">
              <w:r>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0157D9"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93E24C"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5D3582"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DA8308"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E1BCB3"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10DCFF"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FADE6E"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33F9DA"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04FC82"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57D8AC"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202954"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DE7C78"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59D24C" w14:textId="77777777" w:rsidR="00FF32AC" w:rsidRDefault="00FF32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E58B1E" w14:textId="77777777" w:rsidR="00FF32AC" w:rsidRDefault="00FF32A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A16F21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311CF"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F12C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061BD"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27CC1"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8E3EF"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D3059"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4AF15"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D8FEB"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71BA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D14CF" w14:textId="77777777" w:rsidR="00FF32AC" w:rsidRDefault="00FF32AC">
            <w:pPr>
              <w:pStyle w:val="ProductList-TableBody"/>
              <w:jc w:val="center"/>
            </w:pPr>
          </w:p>
        </w:tc>
      </w:tr>
      <w:tr w:rsidR="00FF32AC" w14:paraId="32B8C9DA" w14:textId="77777777">
        <w:tc>
          <w:tcPr>
            <w:tcW w:w="240" w:type="dxa"/>
            <w:gridSpan w:val="15"/>
            <w:tcBorders>
              <w:top w:val="none" w:sz="4" w:space="0" w:color="6E6E6E"/>
              <w:left w:val="none" w:sz="24" w:space="0" w:color="808080"/>
              <w:bottom w:val="none" w:sz="4" w:space="0" w:color="BFBFBF"/>
              <w:right w:val="single" w:sz="6" w:space="0" w:color="FFFFFF"/>
            </w:tcBorders>
          </w:tcPr>
          <w:p w14:paraId="397A901F" w14:textId="77777777" w:rsidR="00FF32AC" w:rsidRDefault="006F3B7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F7CB4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3E50B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AB41DD"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0A9CC5"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2CF12E"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2D53B7"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F183CC"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5A0DA9"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CB0375"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506B08" w14:textId="77777777" w:rsidR="00FF32AC" w:rsidRDefault="00FF32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26EF58" w14:textId="77777777" w:rsidR="00FF32AC" w:rsidRDefault="00FF32AC">
            <w:pPr>
              <w:pStyle w:val="ProductList-TableBody"/>
              <w:jc w:val="center"/>
            </w:pPr>
          </w:p>
        </w:tc>
      </w:tr>
      <w:tr w:rsidR="00FF32AC" w14:paraId="5EB084CD" w14:textId="77777777">
        <w:tc>
          <w:tcPr>
            <w:tcW w:w="240" w:type="dxa"/>
            <w:tcBorders>
              <w:top w:val="none" w:sz="4" w:space="0" w:color="BFBFBF"/>
              <w:left w:val="none" w:sz="24" w:space="0" w:color="808080"/>
              <w:bottom w:val="dashed" w:sz="4" w:space="0" w:color="BFBFBF"/>
              <w:right w:val="single" w:sz="6" w:space="0" w:color="FFFFFF"/>
            </w:tcBorders>
          </w:tcPr>
          <w:p w14:paraId="76248396" w14:textId="77777777" w:rsidR="00FF32AC" w:rsidRDefault="006F3B7E">
            <w:pPr>
              <w:pStyle w:val="ProductList-TableBody"/>
            </w:pPr>
            <w:hyperlink w:anchor="_Sec790">
              <w:r>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D91810"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7D0058"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83046A"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4D252F"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984B46"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8C960B"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650721"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CF3C74"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4F0235"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14A3D0"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DD4670"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E43BD6"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D8520B" w14:textId="77777777" w:rsidR="00FF32AC" w:rsidRDefault="00FF32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D0268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638553"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EB165"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E84D6E"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F315A"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532F9"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135CE"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9CDEB" w14:textId="77777777" w:rsidR="00FF32AC" w:rsidRDefault="00FF32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9D7F0C"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FBE8E"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E4D90" w14:textId="77777777" w:rsidR="00FF32AC" w:rsidRDefault="00FF32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27070" w14:textId="77777777" w:rsidR="00FF32AC" w:rsidRDefault="00FF32AC">
            <w:pPr>
              <w:pStyle w:val="ProductList-TableBody"/>
              <w:jc w:val="center"/>
            </w:pPr>
          </w:p>
        </w:tc>
      </w:tr>
      <w:tr w:rsidR="00FF32AC" w14:paraId="7D7CE5C5" w14:textId="77777777">
        <w:tc>
          <w:tcPr>
            <w:tcW w:w="240" w:type="dxa"/>
            <w:tcBorders>
              <w:top w:val="dashed" w:sz="4" w:space="0" w:color="BFBFBF"/>
              <w:left w:val="none" w:sz="24" w:space="0" w:color="808080"/>
              <w:bottom w:val="none" w:sz="4" w:space="0" w:color="6E6E6E"/>
              <w:right w:val="single" w:sz="6" w:space="0" w:color="FFFFFF"/>
            </w:tcBorders>
          </w:tcPr>
          <w:p w14:paraId="34E3A017" w14:textId="77777777" w:rsidR="00FF32AC" w:rsidRDefault="006F3B7E">
            <w:pPr>
              <w:pStyle w:val="ProductList-TableBody"/>
            </w:pPr>
            <w:hyperlink w:anchor="_Sec790">
              <w:r>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815040"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F05C13"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0920EB"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408CF2"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6BF4E2"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9E7232"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8FB7D0"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8B83A1"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455B88"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D5320C"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EDAE55"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45C0A7"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FCB556" w14:textId="77777777" w:rsidR="00FF32AC" w:rsidRDefault="00FF32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C58906"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266A6B"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D7067"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5DD79C"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584B7"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142DC"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EDEB7"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308CA"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52651"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BD1DC"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EB5FE"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8BFA5" w14:textId="77777777" w:rsidR="00FF32AC" w:rsidRDefault="00FF32AC">
            <w:pPr>
              <w:pStyle w:val="ProductList-TableBody"/>
              <w:jc w:val="center"/>
            </w:pPr>
          </w:p>
        </w:tc>
      </w:tr>
      <w:tr w:rsidR="00FF32AC" w14:paraId="5B523766" w14:textId="77777777">
        <w:tc>
          <w:tcPr>
            <w:tcW w:w="240" w:type="dxa"/>
            <w:gridSpan w:val="15"/>
            <w:tcBorders>
              <w:top w:val="none" w:sz="4" w:space="0" w:color="6E6E6E"/>
              <w:left w:val="none" w:sz="24" w:space="0" w:color="808080"/>
              <w:bottom w:val="none" w:sz="4" w:space="0" w:color="6E6E6E"/>
              <w:right w:val="single" w:sz="6" w:space="0" w:color="FFFFFF"/>
            </w:tcBorders>
          </w:tcPr>
          <w:p w14:paraId="3B87A5B0" w14:textId="77777777" w:rsidR="00FF32AC" w:rsidRDefault="006F3B7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DEC12CC"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9A0F59"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4BB11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D6489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AC1615"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D8112C"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17B467"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70B114"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46280E"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7B681E"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56283B" w14:textId="77777777" w:rsidR="00FF32AC" w:rsidRDefault="00FF32AC">
            <w:pPr>
              <w:pStyle w:val="ProductList-TableBody"/>
              <w:jc w:val="center"/>
            </w:pPr>
          </w:p>
        </w:tc>
      </w:tr>
      <w:tr w:rsidR="00FF32AC" w14:paraId="0F5214DE" w14:textId="77777777">
        <w:tc>
          <w:tcPr>
            <w:tcW w:w="240" w:type="dxa"/>
            <w:tcBorders>
              <w:top w:val="none" w:sz="4" w:space="0" w:color="6E6E6E"/>
              <w:left w:val="none" w:sz="24" w:space="0" w:color="808080"/>
              <w:bottom w:val="none" w:sz="4" w:space="0" w:color="6E6E6E"/>
              <w:right w:val="single" w:sz="6" w:space="0" w:color="FFFFFF"/>
            </w:tcBorders>
          </w:tcPr>
          <w:p w14:paraId="7C242755" w14:textId="77777777" w:rsidR="00FF32AC" w:rsidRDefault="006F3B7E">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05DB92"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C534E7"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8B329E"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21DA25"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BABC4B"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D67704"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A0B244"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E39E11"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33B0F8"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18D5D0"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CF5D7C"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423E7B"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63C5C1" w14:textId="77777777" w:rsidR="00FF32AC" w:rsidRDefault="00FF32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A66B7B"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763CF3"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D2C5E"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6BCFD1"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04B35"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218A2"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7B34D"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67081" w14:textId="77777777" w:rsidR="00FF32AC" w:rsidRDefault="00FF32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6F568"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16A06"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D60D1" w14:textId="77777777" w:rsidR="00FF32AC" w:rsidRDefault="00FF32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7F657" w14:textId="77777777" w:rsidR="00FF32AC" w:rsidRDefault="00FF32AC">
            <w:pPr>
              <w:pStyle w:val="ProductList-TableBody"/>
              <w:jc w:val="center"/>
            </w:pPr>
          </w:p>
        </w:tc>
      </w:tr>
    </w:tbl>
    <w:p w14:paraId="5AF73109" w14:textId="77777777" w:rsidR="00FF32AC" w:rsidRDefault="006F3B7E">
      <w:pPr>
        <w:pStyle w:val="ProductList-Body"/>
      </w:pPr>
      <w:r>
        <w:rPr>
          <w:b/>
          <w:i/>
        </w:rPr>
        <w:lastRenderedPageBreak/>
        <w:t>Hinweis</w:t>
      </w:r>
      <w:r>
        <w:rPr>
          <w:i/>
        </w:rPr>
        <w:t>: Office 365 A1 und Office 365 Nonprofit E1 erfüllen nicht die Lizenzanforderung für den Zugriff auf die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 Nutzer, die über das Studentenvergünstigungsprogramm von Microsoft 365 A3/A5 und Office 365 A3/A5 lizenziert sind, erfüllen nicht die Lizenzanforderung für den Zugriff auf die (oder die Verwaltung der) Produkte in dieser Tabelle.</w:t>
      </w:r>
    </w:p>
    <w:p w14:paraId="582107F0" w14:textId="77777777" w:rsidR="00FF32AC" w:rsidRDefault="006F3B7E">
      <w:pPr>
        <w:pStyle w:val="ProductList-SectionHeading"/>
        <w:pageBreakBefore/>
        <w:outlineLvl w:val="0"/>
      </w:pPr>
      <w:bookmarkStart w:id="332" w:name="_Sec564"/>
      <w:bookmarkEnd w:id="330"/>
      <w:r>
        <w:lastRenderedPageBreak/>
        <w:t>Anhang B – Software Assurance</w:t>
      </w:r>
      <w:r>
        <w:fldChar w:fldCharType="begin"/>
      </w:r>
      <w:r>
        <w:instrText xml:space="preserve"> TC "</w:instrText>
      </w:r>
      <w:bookmarkStart w:id="333" w:name="_Toc499646960"/>
      <w:r>
        <w:instrText>Anhang B – Software Assurance</w:instrText>
      </w:r>
      <w:bookmarkEnd w:id="333"/>
      <w:r>
        <w:instrText>" \l 1</w:instrText>
      </w:r>
      <w:r>
        <w:fldChar w:fldCharType="end"/>
      </w:r>
    </w:p>
    <w:p w14:paraId="063A664C" w14:textId="77777777" w:rsidR="00FF32AC" w:rsidRDefault="006F3B7E">
      <w:pPr>
        <w:pStyle w:val="ProductList-Offering1Heading"/>
        <w:outlineLvl w:val="1"/>
      </w:pPr>
      <w:bookmarkStart w:id="334" w:name="_Sec573"/>
      <w:r>
        <w:t>Erwerb von Software Assurance</w:t>
      </w:r>
      <w:bookmarkEnd w:id="334"/>
      <w:r>
        <w:fldChar w:fldCharType="begin"/>
      </w:r>
      <w:r>
        <w:instrText xml:space="preserve"> TC "</w:instrText>
      </w:r>
      <w:bookmarkStart w:id="335" w:name="_Toc499646961"/>
      <w:r>
        <w:instrText>Erwerb von Software Assurance</w:instrText>
      </w:r>
      <w:bookmarkEnd w:id="335"/>
      <w:r>
        <w:instrText>" \l 2</w:instrText>
      </w:r>
      <w:r>
        <w:fldChar w:fldCharType="end"/>
      </w:r>
    </w:p>
    <w:p w14:paraId="09731880" w14:textId="77777777" w:rsidR="00FF32AC" w:rsidRDefault="006F3B7E">
      <w:pPr>
        <w:pStyle w:val="ProductList-Body"/>
      </w:pPr>
      <w:r>
        <w:t xml:space="preserve">Es gibt drei verschiedene Abnahmestufen, die der Kunde beim Erwerb von Software Assurance auswählen kann. Diese können nach Programm variieren. Der Kunde kann: </w:t>
      </w:r>
    </w:p>
    <w:p w14:paraId="1F7FA465" w14:textId="77777777" w:rsidR="00FF32AC" w:rsidRDefault="006F3B7E" w:rsidP="00464CC7">
      <w:pPr>
        <w:pStyle w:val="ProductList-Bullet"/>
        <w:numPr>
          <w:ilvl w:val="0"/>
          <w:numId w:val="45"/>
        </w:numPr>
      </w:pPr>
      <w:r>
        <w:t xml:space="preserve">sich verpflichten, Software Assurance für alle Plattformprodukte zu erwerben. </w:t>
      </w:r>
    </w:p>
    <w:p w14:paraId="7ED26B83" w14:textId="77777777" w:rsidR="00FF32AC" w:rsidRDefault="006F3B7E" w:rsidP="00464CC7">
      <w:pPr>
        <w:pStyle w:val="ProductList-Bullet"/>
        <w:numPr>
          <w:ilvl w:val="0"/>
          <w:numId w:val="45"/>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697382F6" w14:textId="77777777" w:rsidR="00FF32AC" w:rsidRDefault="006F3B7E" w:rsidP="00464CC7">
      <w:pPr>
        <w:pStyle w:val="ProductList-Bullet"/>
        <w:numPr>
          <w:ilvl w:val="0"/>
          <w:numId w:val="45"/>
        </w:numPr>
      </w:pPr>
      <w:r>
        <w:t>Software Assurance für einzelne Produkte erwerben, ohne sich zur Ausweitung von Software Assurance auf andere Produkte zu verpflichten.</w:t>
      </w:r>
    </w:p>
    <w:p w14:paraId="0F7419AC" w14:textId="77777777" w:rsidR="00FF32AC" w:rsidRDefault="00FF32AC">
      <w:pPr>
        <w:pStyle w:val="ProductList-Body"/>
      </w:pPr>
    </w:p>
    <w:p w14:paraId="74098A16" w14:textId="77777777" w:rsidR="00FF32AC" w:rsidRDefault="006F3B7E">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2D036D72" w14:textId="77777777" w:rsidR="00FF32AC" w:rsidRDefault="00FF32AC">
      <w:pPr>
        <w:pStyle w:val="ProductList-Body"/>
      </w:pPr>
    </w:p>
    <w:p w14:paraId="778A8733" w14:textId="77777777" w:rsidR="00FF32AC" w:rsidRDefault="006F3B7E">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FF32AC" w14:paraId="6C422C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71B919" w14:textId="77777777" w:rsidR="00FF32AC" w:rsidRDefault="006F3B7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D6BA70" w14:textId="77777777" w:rsidR="00FF32AC" w:rsidRDefault="006F3B7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BB4A09" w14:textId="77777777" w:rsidR="00FF32AC" w:rsidRDefault="006F3B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13EB99" w14:textId="77777777" w:rsidR="00FF32AC" w:rsidRDefault="006F3B7E">
            <w:pPr>
              <w:pStyle w:val="ProductList-TableBody"/>
              <w:jc w:val="center"/>
            </w:pPr>
            <w:r>
              <w:rPr>
                <w:color w:val="FFFFFF"/>
              </w:rPr>
              <w:t>Programme</w:t>
            </w:r>
          </w:p>
        </w:tc>
      </w:tr>
      <w:tr w:rsidR="00FF32AC" w14:paraId="1FE0529E" w14:textId="77777777">
        <w:tc>
          <w:tcPr>
            <w:tcW w:w="2440" w:type="dxa"/>
            <w:tcBorders>
              <w:top w:val="single" w:sz="4" w:space="0" w:color="000000"/>
              <w:left w:val="single" w:sz="4" w:space="0" w:color="000000"/>
              <w:bottom w:val="single" w:sz="4" w:space="0" w:color="000000"/>
              <w:right w:val="single" w:sz="4" w:space="0" w:color="000000"/>
            </w:tcBorders>
          </w:tcPr>
          <w:p w14:paraId="41B1A46E" w14:textId="77777777" w:rsidR="00FF32AC" w:rsidRDefault="006F3B7E">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56FDF4E3" w14:textId="77777777" w:rsidR="00FF32AC" w:rsidRDefault="006F3B7E">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67A89C01" w14:textId="77777777" w:rsidR="00FF32AC" w:rsidRDefault="006F3B7E">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75AFA6" w14:textId="77777777" w:rsidR="00FF32AC" w:rsidRDefault="006F3B7E">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FF32AC" w14:paraId="6E86745B" w14:textId="77777777">
        <w:tc>
          <w:tcPr>
            <w:tcW w:w="2440" w:type="dxa"/>
            <w:tcBorders>
              <w:top w:val="single" w:sz="4" w:space="0" w:color="000000"/>
              <w:left w:val="single" w:sz="4" w:space="0" w:color="000000"/>
              <w:bottom w:val="single" w:sz="4" w:space="0" w:color="000000"/>
              <w:right w:val="single" w:sz="4" w:space="0" w:color="000000"/>
            </w:tcBorders>
          </w:tcPr>
          <w:p w14:paraId="7BCE2CAB" w14:textId="77777777" w:rsidR="00FF32AC" w:rsidRDefault="006F3B7E">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F94A1F2" w14:textId="77777777" w:rsidR="00FF32AC" w:rsidRDefault="006F3B7E">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74158446" w14:textId="77777777" w:rsidR="00FF32AC" w:rsidRDefault="006F3B7E">
            <w:pPr>
              <w:pStyle w:val="ProductList-TableBody"/>
            </w:pPr>
            <w:r>
              <w:t>SA verfügbar</w:t>
            </w:r>
          </w:p>
        </w:tc>
        <w:tc>
          <w:tcPr>
            <w:tcW w:w="0" w:type="auto"/>
            <w:vMerge/>
          </w:tcPr>
          <w:p w14:paraId="78805694" w14:textId="77777777" w:rsidR="00FF32AC" w:rsidRDefault="00FF32AC"/>
        </w:tc>
      </w:tr>
    </w:tbl>
    <w:p w14:paraId="372ACC5B" w14:textId="77777777" w:rsidR="00FF32AC" w:rsidRDefault="00FF32AC">
      <w:pPr>
        <w:pStyle w:val="ProductList-Body"/>
      </w:pPr>
    </w:p>
    <w:p w14:paraId="7FEE9E4A" w14:textId="77777777" w:rsidR="00FF32AC" w:rsidRDefault="006F3B7E">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003B77EB" w14:textId="77777777" w:rsidR="00FF32AC" w:rsidRDefault="00FF32AC">
      <w:pPr>
        <w:pStyle w:val="ProductList-Body"/>
      </w:pPr>
    </w:p>
    <w:p w14:paraId="04742FBE" w14:textId="77777777" w:rsidR="00FF32AC" w:rsidRDefault="006F3B7E">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858366E"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D5F3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D213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091409BE" w14:textId="77777777" w:rsidR="00FF32AC" w:rsidRDefault="00FF32AC">
      <w:pPr>
        <w:pStyle w:val="ProductList-Body"/>
      </w:pPr>
    </w:p>
    <w:p w14:paraId="60C660A3" w14:textId="77777777" w:rsidR="00FF32AC" w:rsidRDefault="006F3B7E">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499646962"/>
      <w:r>
        <w:instrText>Verlängerung von Software Assurance</w:instrText>
      </w:r>
      <w:bookmarkEnd w:id="337"/>
      <w:r>
        <w:instrText>" \l 2</w:instrText>
      </w:r>
      <w:r>
        <w:fldChar w:fldCharType="end"/>
      </w:r>
    </w:p>
    <w:p w14:paraId="35764A45" w14:textId="77777777" w:rsidR="00FF32AC" w:rsidRDefault="006F3B7E">
      <w:pPr>
        <w:pStyle w:val="ProductList-ClauseHeading"/>
        <w:outlineLvl w:val="2"/>
      </w:pPr>
      <w:r>
        <w:t>Verlängerung im Rahmen des gleichen Vertrages</w:t>
      </w:r>
    </w:p>
    <w:p w14:paraId="160C18FA" w14:textId="77777777" w:rsidR="00FF32AC" w:rsidRDefault="006F3B7E">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6926F57A" w14:textId="77777777" w:rsidR="00FF32AC" w:rsidRDefault="00FF32AC">
      <w:pPr>
        <w:pStyle w:val="ProductList-Body"/>
      </w:pPr>
    </w:p>
    <w:p w14:paraId="16A42E2D" w14:textId="77777777" w:rsidR="00FF32AC" w:rsidRDefault="006F3B7E">
      <w:pPr>
        <w:pStyle w:val="ProductList-SubClauseHeading"/>
        <w:outlineLvl w:val="3"/>
      </w:pPr>
      <w:r>
        <w:t>Open-Lizenz</w:t>
      </w:r>
    </w:p>
    <w:p w14:paraId="338C3A8E" w14:textId="77777777" w:rsidR="00FF32AC" w:rsidRDefault="006F3B7E">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5AF3AFF" w14:textId="77777777" w:rsidR="00FF32AC" w:rsidRDefault="00FF32AC">
      <w:pPr>
        <w:pStyle w:val="ProductList-BodyIndented"/>
      </w:pPr>
    </w:p>
    <w:p w14:paraId="4E770135" w14:textId="77777777" w:rsidR="00FF32AC" w:rsidRDefault="006F3B7E">
      <w:pPr>
        <w:pStyle w:val="ProductList-SubClauseHeading"/>
        <w:outlineLvl w:val="3"/>
      </w:pPr>
      <w:r>
        <w:t>Konzernvertrag</w:t>
      </w:r>
    </w:p>
    <w:p w14:paraId="46762D6A" w14:textId="77777777" w:rsidR="00FF32AC" w:rsidRDefault="006F3B7E">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3EB90935" w14:textId="77777777" w:rsidR="00FF32AC" w:rsidRDefault="00FF32AC">
      <w:pPr>
        <w:pStyle w:val="ProductList-BodyIndented"/>
      </w:pPr>
    </w:p>
    <w:p w14:paraId="5BA31DF4" w14:textId="77777777" w:rsidR="00FF32AC" w:rsidRDefault="006F3B7E">
      <w:pPr>
        <w:pStyle w:val="ProductList-SubClauseHeading"/>
        <w:outlineLvl w:val="3"/>
      </w:pPr>
      <w:r>
        <w:lastRenderedPageBreak/>
        <w:t>Beitritt zur Anwendungsplattform</w:t>
      </w:r>
    </w:p>
    <w:p w14:paraId="1BC10278" w14:textId="77777777" w:rsidR="00FF32AC" w:rsidRDefault="006F3B7E">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56886D7D" w14:textId="77777777" w:rsidR="00FF32AC" w:rsidRDefault="00FF32AC">
      <w:pPr>
        <w:pStyle w:val="ProductList-BodyIndented"/>
      </w:pPr>
    </w:p>
    <w:p w14:paraId="4ADD4195" w14:textId="77777777" w:rsidR="00FF32AC" w:rsidRDefault="006F3B7E">
      <w:pPr>
        <w:pStyle w:val="ProductList-ClauseHeading"/>
        <w:outlineLvl w:val="2"/>
      </w:pPr>
      <w:r>
        <w:t>Verlängerung aus einem separaten Vertrag.</w:t>
      </w:r>
    </w:p>
    <w:p w14:paraId="2529BD8F" w14:textId="77777777" w:rsidR="00FF32AC" w:rsidRDefault="006F3B7E">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4D59D4EA" w14:textId="77777777" w:rsidR="00FF32AC" w:rsidRDefault="00FF32AC">
      <w:pPr>
        <w:pStyle w:val="ProductList-Body"/>
      </w:pPr>
    </w:p>
    <w:p w14:paraId="0A49F72B" w14:textId="77777777" w:rsidR="00FF32AC" w:rsidRDefault="006F3B7E">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14:paraId="529BDE26" w14:textId="77777777" w:rsidR="00FF32AC" w:rsidRDefault="00FF32AC">
      <w:pPr>
        <w:pStyle w:val="ProductList-Body"/>
      </w:pPr>
    </w:p>
    <w:p w14:paraId="40A6341E" w14:textId="77777777" w:rsidR="00FF32AC" w:rsidRDefault="006F3B7E">
      <w:pPr>
        <w:pStyle w:val="ProductList-ClauseHeading"/>
        <w:outlineLvl w:val="2"/>
      </w:pPr>
      <w:r>
        <w:t>Verlängerung von Software Assurance für Clientzugriffslizenzen (CALs) und Client-Management-Lizenzen (MLs)</w:t>
      </w:r>
    </w:p>
    <w:p w14:paraId="432A3458" w14:textId="77777777" w:rsidR="00FF32AC" w:rsidRDefault="006F3B7E">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4526FED1" w14:textId="77777777" w:rsidR="00FF32AC" w:rsidRDefault="006F3B7E">
      <w:pPr>
        <w:pStyle w:val="ProductList-Body"/>
      </w:pPr>
      <w:r>
        <w:rPr>
          <w:b/>
          <w:color w:val="00188F"/>
        </w:rPr>
        <w:t>Wechsel zwischen Nutzer- und OSE-Client-MLs</w:t>
      </w:r>
      <w:r>
        <w:t>: Kunden, die SA für Client-MLs verlängern, können zwischen Nutzer und Betriebssystemumgebung wechseln.</w:t>
      </w:r>
    </w:p>
    <w:p w14:paraId="040A7285"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C01B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7FC96"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8C9B675" w14:textId="77777777" w:rsidR="00FF32AC" w:rsidRDefault="00FF32AC">
      <w:pPr>
        <w:pStyle w:val="ProductList-Body"/>
      </w:pPr>
    </w:p>
    <w:p w14:paraId="5D697567" w14:textId="77777777" w:rsidR="00FF32AC" w:rsidRDefault="006F3B7E">
      <w:pPr>
        <w:pStyle w:val="ProductList-Offering1Heading"/>
        <w:outlineLvl w:val="1"/>
      </w:pPr>
      <w:bookmarkStart w:id="338" w:name="_Sec575"/>
      <w:r>
        <w:t>Migrationslizenz für Eingestellte Produkte oder Produkte mit Status End-Of-Life</w:t>
      </w:r>
      <w:bookmarkEnd w:id="338"/>
      <w:r>
        <w:fldChar w:fldCharType="begin"/>
      </w:r>
      <w:r>
        <w:instrText xml:space="preserve"> TC "</w:instrText>
      </w:r>
      <w:bookmarkStart w:id="339" w:name="_Toc499646963"/>
      <w:r>
        <w:instrText>Migrationslizenz für Eingestellte Produkte oder Produkte mit Status End-Of-Life</w:instrText>
      </w:r>
      <w:bookmarkEnd w:id="339"/>
      <w:r>
        <w:instrText>" \l 2</w:instrText>
      </w:r>
      <w:r>
        <w:fldChar w:fldCharType="end"/>
      </w:r>
    </w:p>
    <w:p w14:paraId="31C9D486" w14:textId="77777777" w:rsidR="00FF32AC" w:rsidRDefault="006F3B7E">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6EAE5EF" w14:textId="77777777" w:rsidR="00FF32AC" w:rsidRDefault="006F3B7E">
      <w:pPr>
        <w:pStyle w:val="ProductList-Body"/>
      </w:pPr>
      <w:r>
        <w:t>Eine „</w:t>
      </w:r>
      <w:r>
        <w:rPr>
          <w:b/>
          <w:color w:val="00188F"/>
        </w:rPr>
        <w:t>Migrationslizenz</w:t>
      </w:r>
      <w:r>
        <w:t>“ in der hierin verwendeten Bedeutung bezieht sich auf im Produkteintrag, der auf diesen Abschnitt Bezug nimmt, gewährte Rechte.</w:t>
      </w:r>
    </w:p>
    <w:p w14:paraId="1C83BFB8" w14:textId="77777777" w:rsidR="00FF32AC" w:rsidRDefault="00FF32AC">
      <w:pPr>
        <w:pStyle w:val="ProductList-Body"/>
      </w:pPr>
    </w:p>
    <w:p w14:paraId="055EAAAC" w14:textId="77777777" w:rsidR="00FF32AC" w:rsidRDefault="006F3B7E">
      <w:pPr>
        <w:pStyle w:val="ProductList-Body"/>
      </w:pPr>
      <w:r>
        <w:t>Sofern nichts anderes im Produkteintrag angegeben ist, gilt Folgendes:</w:t>
      </w:r>
    </w:p>
    <w:p w14:paraId="1BC63E23" w14:textId="77777777" w:rsidR="00FF32AC" w:rsidRDefault="006F3B7E" w:rsidP="00464CC7">
      <w:pPr>
        <w:pStyle w:val="ProductList-Bullet"/>
        <w:numPr>
          <w:ilvl w:val="0"/>
          <w:numId w:val="46"/>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1F4A7A4A" w14:textId="77777777" w:rsidR="00FF32AC" w:rsidRDefault="006F3B7E" w:rsidP="00464CC7">
      <w:pPr>
        <w:pStyle w:val="ProductList-Bullet"/>
        <w:numPr>
          <w:ilvl w:val="0"/>
          <w:numId w:val="46"/>
        </w:numPr>
      </w:pPr>
      <w:r>
        <w:t>Migrationslizenzen werden eins zu eins für jede Qualifizierende Lizenz des Kunden gewährt.</w:t>
      </w:r>
    </w:p>
    <w:p w14:paraId="07423DDB" w14:textId="77777777" w:rsidR="00FF32AC" w:rsidRDefault="006F3B7E" w:rsidP="00464CC7">
      <w:pPr>
        <w:pStyle w:val="ProductList-Bullet"/>
        <w:numPr>
          <w:ilvl w:val="0"/>
          <w:numId w:val="46"/>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134BAD4A" w14:textId="77777777" w:rsidR="00FF32AC" w:rsidRDefault="006F3B7E" w:rsidP="00464CC7">
      <w:pPr>
        <w:pStyle w:val="ProductList-Bullet"/>
        <w:numPr>
          <w:ilvl w:val="0"/>
          <w:numId w:val="46"/>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943A23C" w14:textId="77777777" w:rsidR="00FF32AC" w:rsidRDefault="006F3B7E" w:rsidP="00464CC7">
      <w:pPr>
        <w:pStyle w:val="ProductList-Bullet"/>
        <w:numPr>
          <w:ilvl w:val="0"/>
          <w:numId w:val="46"/>
        </w:numPr>
      </w:pPr>
      <w:r>
        <w:t>Der Kunde ist nicht berechtigt, Migrationslizenzen getrennt von Qualifizierenden Lizenzen zu übertragen.</w:t>
      </w:r>
    </w:p>
    <w:p w14:paraId="12B3B409" w14:textId="77777777" w:rsidR="00FF32AC" w:rsidRDefault="006F3B7E" w:rsidP="00464CC7">
      <w:pPr>
        <w:pStyle w:val="ProductList-Bullet"/>
        <w:numPr>
          <w:ilvl w:val="0"/>
          <w:numId w:val="46"/>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130E87C0"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0D5A1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A995B"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537BD594" w14:textId="77777777" w:rsidR="00FF32AC" w:rsidRDefault="00FF32AC">
      <w:pPr>
        <w:pStyle w:val="ProductList-Body"/>
      </w:pPr>
    </w:p>
    <w:p w14:paraId="50BD79EA" w14:textId="77777777" w:rsidR="00FF32AC" w:rsidRDefault="006F3B7E">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499646964"/>
      <w:r>
        <w:instrText>Software Assurance-Vergünstigungen</w:instrText>
      </w:r>
      <w:bookmarkEnd w:id="341"/>
      <w:r>
        <w:instrText>" \l 2</w:instrText>
      </w:r>
      <w:r>
        <w:fldChar w:fldCharType="end"/>
      </w:r>
    </w:p>
    <w:p w14:paraId="0FFAD61C" w14:textId="77777777" w:rsidR="00FF32AC" w:rsidRDefault="006F3B7E">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FF32AC" w14:paraId="5F9093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4AA51" w14:textId="77777777" w:rsidR="00FF32AC" w:rsidRDefault="006F3B7E">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36BD77" w14:textId="77777777" w:rsidR="00FF32AC" w:rsidRDefault="006F3B7E">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0F687B" w14:textId="77777777" w:rsidR="00FF32AC" w:rsidRDefault="006F3B7E">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27FFE3" w14:textId="77777777" w:rsidR="00FF32AC" w:rsidRDefault="006F3B7E">
            <w:pPr>
              <w:pStyle w:val="ProductList-TableBody"/>
              <w:jc w:val="center"/>
            </w:pPr>
            <w:r>
              <w:rPr>
                <w:color w:val="FFFFFF"/>
              </w:rPr>
              <w:t>Server-Pool</w:t>
            </w:r>
          </w:p>
        </w:tc>
      </w:tr>
      <w:tr w:rsidR="00FF32AC" w14:paraId="2CC8E30B" w14:textId="77777777">
        <w:tc>
          <w:tcPr>
            <w:tcW w:w="6120" w:type="dxa"/>
            <w:tcBorders>
              <w:top w:val="single" w:sz="4" w:space="0" w:color="000000"/>
              <w:left w:val="single" w:sz="4" w:space="0" w:color="000000"/>
              <w:bottom w:val="single" w:sz="4" w:space="0" w:color="000000"/>
              <w:right w:val="single" w:sz="4" w:space="0" w:color="000000"/>
            </w:tcBorders>
          </w:tcPr>
          <w:p w14:paraId="4866A05B" w14:textId="77777777" w:rsidR="00FF32AC" w:rsidRDefault="006F3B7E">
            <w:pPr>
              <w:pStyle w:val="ProductList-TableBody"/>
            </w:pPr>
            <w:hyperlink w:anchor="_Sec577">
              <w:r>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2422B135"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4F22D"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BA3D5" w14:textId="77777777" w:rsidR="00FF32AC" w:rsidRDefault="006F3B7E">
            <w:pPr>
              <w:pStyle w:val="ProductList-TableBody"/>
              <w:jc w:val="center"/>
            </w:pPr>
            <w:r>
              <w:t>X</w:t>
            </w:r>
          </w:p>
        </w:tc>
      </w:tr>
      <w:tr w:rsidR="00FF32AC" w14:paraId="0C7EC44A" w14:textId="77777777">
        <w:tc>
          <w:tcPr>
            <w:tcW w:w="6120" w:type="dxa"/>
            <w:tcBorders>
              <w:top w:val="single" w:sz="4" w:space="0" w:color="000000"/>
              <w:left w:val="single" w:sz="4" w:space="0" w:color="000000"/>
              <w:bottom w:val="single" w:sz="4" w:space="0" w:color="000000"/>
              <w:right w:val="single" w:sz="4" w:space="0" w:color="000000"/>
            </w:tcBorders>
          </w:tcPr>
          <w:p w14:paraId="31BAED78" w14:textId="77777777" w:rsidR="00FF32AC" w:rsidRDefault="006F3B7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34F194"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4A490"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A146F" w14:textId="77777777" w:rsidR="00FF32AC" w:rsidRDefault="00FF32AC">
            <w:pPr>
              <w:pStyle w:val="ProductList-TableBody"/>
              <w:jc w:val="center"/>
            </w:pPr>
          </w:p>
        </w:tc>
      </w:tr>
      <w:tr w:rsidR="00FF32AC" w14:paraId="585713BE" w14:textId="77777777">
        <w:tc>
          <w:tcPr>
            <w:tcW w:w="6120" w:type="dxa"/>
            <w:tcBorders>
              <w:top w:val="single" w:sz="4" w:space="0" w:color="000000"/>
              <w:left w:val="single" w:sz="4" w:space="0" w:color="000000"/>
              <w:bottom w:val="single" w:sz="4" w:space="0" w:color="000000"/>
              <w:right w:val="single" w:sz="4" w:space="0" w:color="000000"/>
            </w:tcBorders>
          </w:tcPr>
          <w:p w14:paraId="763CF5D0" w14:textId="77777777" w:rsidR="00FF32AC" w:rsidRDefault="006F3B7E">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BAF2FD7"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B0793"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E5C48" w14:textId="77777777" w:rsidR="00FF32AC" w:rsidRDefault="006F3B7E">
            <w:pPr>
              <w:pStyle w:val="ProductList-TableBody"/>
              <w:jc w:val="center"/>
            </w:pPr>
            <w:r>
              <w:t>X</w:t>
            </w:r>
          </w:p>
        </w:tc>
      </w:tr>
      <w:tr w:rsidR="00FF32AC" w14:paraId="5805D924" w14:textId="77777777">
        <w:tc>
          <w:tcPr>
            <w:tcW w:w="6120" w:type="dxa"/>
            <w:tcBorders>
              <w:top w:val="single" w:sz="4" w:space="0" w:color="000000"/>
              <w:left w:val="single" w:sz="4" w:space="0" w:color="000000"/>
              <w:bottom w:val="single" w:sz="4" w:space="0" w:color="000000"/>
              <w:right w:val="single" w:sz="4" w:space="0" w:color="000000"/>
            </w:tcBorders>
          </w:tcPr>
          <w:p w14:paraId="1F9D34D8" w14:textId="77777777" w:rsidR="00FF32AC" w:rsidRDefault="006F3B7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D010D9F"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46DB8"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2077A" w14:textId="77777777" w:rsidR="00FF32AC" w:rsidRDefault="00FF32AC">
            <w:pPr>
              <w:pStyle w:val="ProductList-TableBody"/>
              <w:jc w:val="center"/>
            </w:pPr>
          </w:p>
        </w:tc>
      </w:tr>
      <w:tr w:rsidR="00FF32AC" w14:paraId="0CF22C70" w14:textId="77777777">
        <w:tc>
          <w:tcPr>
            <w:tcW w:w="6120" w:type="dxa"/>
            <w:tcBorders>
              <w:top w:val="single" w:sz="4" w:space="0" w:color="000000"/>
              <w:left w:val="single" w:sz="4" w:space="0" w:color="000000"/>
              <w:bottom w:val="single" w:sz="4" w:space="0" w:color="000000"/>
              <w:right w:val="single" w:sz="4" w:space="0" w:color="000000"/>
            </w:tcBorders>
          </w:tcPr>
          <w:p w14:paraId="736823CD" w14:textId="77777777" w:rsidR="00FF32AC" w:rsidRDefault="006F3B7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32549F"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5605C"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E61FF" w14:textId="77777777" w:rsidR="00FF32AC" w:rsidRDefault="00FF32AC">
            <w:pPr>
              <w:pStyle w:val="ProductList-TableBody"/>
              <w:jc w:val="center"/>
            </w:pPr>
          </w:p>
        </w:tc>
      </w:tr>
      <w:tr w:rsidR="00FF32AC" w14:paraId="35560536" w14:textId="77777777">
        <w:tc>
          <w:tcPr>
            <w:tcW w:w="6120" w:type="dxa"/>
            <w:tcBorders>
              <w:top w:val="single" w:sz="4" w:space="0" w:color="000000"/>
              <w:left w:val="single" w:sz="4" w:space="0" w:color="000000"/>
              <w:bottom w:val="single" w:sz="4" w:space="0" w:color="000000"/>
              <w:right w:val="single" w:sz="4" w:space="0" w:color="000000"/>
            </w:tcBorders>
          </w:tcPr>
          <w:p w14:paraId="419F6C06" w14:textId="77777777" w:rsidR="00FF32AC" w:rsidRDefault="006F3B7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C0009E2"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7E590"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EA393" w14:textId="77777777" w:rsidR="00FF32AC" w:rsidRDefault="00FF32AC">
            <w:pPr>
              <w:pStyle w:val="ProductList-TableBody"/>
              <w:jc w:val="center"/>
            </w:pPr>
          </w:p>
        </w:tc>
      </w:tr>
      <w:tr w:rsidR="00FF32AC" w14:paraId="5A8B8C2A" w14:textId="77777777">
        <w:tc>
          <w:tcPr>
            <w:tcW w:w="6120" w:type="dxa"/>
            <w:tcBorders>
              <w:top w:val="single" w:sz="4" w:space="0" w:color="000000"/>
              <w:left w:val="single" w:sz="4" w:space="0" w:color="000000"/>
              <w:bottom w:val="single" w:sz="4" w:space="0" w:color="000000"/>
              <w:right w:val="single" w:sz="4" w:space="0" w:color="000000"/>
            </w:tcBorders>
          </w:tcPr>
          <w:p w14:paraId="4012B50B" w14:textId="77777777" w:rsidR="00FF32AC" w:rsidRDefault="006F3B7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8B84B54"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E914F"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95B97" w14:textId="77777777" w:rsidR="00FF32AC" w:rsidRDefault="00FF32AC">
            <w:pPr>
              <w:pStyle w:val="ProductList-TableBody"/>
              <w:jc w:val="center"/>
            </w:pPr>
          </w:p>
        </w:tc>
      </w:tr>
      <w:tr w:rsidR="00FF32AC" w14:paraId="47D3C6B5" w14:textId="77777777">
        <w:tc>
          <w:tcPr>
            <w:tcW w:w="6120" w:type="dxa"/>
            <w:tcBorders>
              <w:top w:val="single" w:sz="4" w:space="0" w:color="000000"/>
              <w:left w:val="single" w:sz="4" w:space="0" w:color="000000"/>
              <w:bottom w:val="single" w:sz="4" w:space="0" w:color="000000"/>
              <w:right w:val="single" w:sz="4" w:space="0" w:color="000000"/>
            </w:tcBorders>
          </w:tcPr>
          <w:p w14:paraId="368D1F12" w14:textId="77777777" w:rsidR="00FF32AC" w:rsidRDefault="006F3B7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EDBA06"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652C4"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21A32" w14:textId="77777777" w:rsidR="00FF32AC" w:rsidRDefault="00FF32AC">
            <w:pPr>
              <w:pStyle w:val="ProductList-TableBody"/>
              <w:jc w:val="center"/>
            </w:pPr>
          </w:p>
        </w:tc>
      </w:tr>
      <w:tr w:rsidR="00FF32AC" w14:paraId="00E1340D" w14:textId="77777777">
        <w:tc>
          <w:tcPr>
            <w:tcW w:w="6120" w:type="dxa"/>
            <w:tcBorders>
              <w:top w:val="single" w:sz="4" w:space="0" w:color="000000"/>
              <w:left w:val="single" w:sz="4" w:space="0" w:color="000000"/>
              <w:bottom w:val="single" w:sz="4" w:space="0" w:color="000000"/>
              <w:right w:val="single" w:sz="4" w:space="0" w:color="000000"/>
            </w:tcBorders>
          </w:tcPr>
          <w:p w14:paraId="227ADFBA" w14:textId="77777777" w:rsidR="00FF32AC" w:rsidRDefault="006F3B7E">
            <w:pPr>
              <w:pStyle w:val="ProductList-TableBody"/>
            </w:pPr>
            <w:hyperlink w:anchor="_Sec582">
              <w:r>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EE5B178"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62CB3"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D9C48" w14:textId="77777777" w:rsidR="00FF32AC" w:rsidRDefault="00FF32AC">
            <w:pPr>
              <w:pStyle w:val="ProductList-TableBody"/>
              <w:jc w:val="center"/>
            </w:pPr>
          </w:p>
        </w:tc>
      </w:tr>
      <w:tr w:rsidR="00FF32AC" w14:paraId="2E1A1553" w14:textId="77777777">
        <w:tc>
          <w:tcPr>
            <w:tcW w:w="6120" w:type="dxa"/>
            <w:tcBorders>
              <w:top w:val="single" w:sz="4" w:space="0" w:color="000000"/>
              <w:left w:val="single" w:sz="4" w:space="0" w:color="000000"/>
              <w:bottom w:val="single" w:sz="4" w:space="0" w:color="000000"/>
              <w:right w:val="single" w:sz="4" w:space="0" w:color="000000"/>
            </w:tcBorders>
          </w:tcPr>
          <w:p w14:paraId="5A968B8C" w14:textId="77777777" w:rsidR="00FF32AC" w:rsidRDefault="006F3B7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C7455DF"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F3369"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43676" w14:textId="77777777" w:rsidR="00FF32AC" w:rsidRDefault="006F3B7E">
            <w:pPr>
              <w:pStyle w:val="ProductList-TableBody"/>
              <w:jc w:val="center"/>
            </w:pPr>
            <w:r>
              <w:t>X</w:t>
            </w:r>
          </w:p>
        </w:tc>
      </w:tr>
      <w:tr w:rsidR="00FF32AC" w14:paraId="67581446" w14:textId="77777777">
        <w:tc>
          <w:tcPr>
            <w:tcW w:w="6120" w:type="dxa"/>
            <w:tcBorders>
              <w:top w:val="single" w:sz="4" w:space="0" w:color="000000"/>
              <w:left w:val="single" w:sz="4" w:space="0" w:color="000000"/>
              <w:bottom w:val="single" w:sz="4" w:space="0" w:color="000000"/>
              <w:right w:val="single" w:sz="4" w:space="0" w:color="000000"/>
            </w:tcBorders>
          </w:tcPr>
          <w:p w14:paraId="39B0DD6E" w14:textId="77777777" w:rsidR="00FF32AC" w:rsidRDefault="006F3B7E">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12B9B5A"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3B619"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D8DDC" w14:textId="77777777" w:rsidR="00FF32AC" w:rsidRDefault="00FF32AC">
            <w:pPr>
              <w:pStyle w:val="ProductList-TableBody"/>
              <w:jc w:val="center"/>
            </w:pPr>
          </w:p>
        </w:tc>
      </w:tr>
      <w:tr w:rsidR="00FF32AC" w14:paraId="7D4BFF62" w14:textId="77777777">
        <w:tc>
          <w:tcPr>
            <w:tcW w:w="6120" w:type="dxa"/>
            <w:tcBorders>
              <w:top w:val="single" w:sz="4" w:space="0" w:color="000000"/>
              <w:left w:val="single" w:sz="4" w:space="0" w:color="000000"/>
              <w:bottom w:val="single" w:sz="4" w:space="0" w:color="000000"/>
              <w:right w:val="single" w:sz="4" w:space="0" w:color="000000"/>
            </w:tcBorders>
          </w:tcPr>
          <w:p w14:paraId="390EBC3D" w14:textId="77777777" w:rsidR="00FF32AC" w:rsidRDefault="006F3B7E">
            <w:pPr>
              <w:pStyle w:val="ProductList-TableBody"/>
            </w:pPr>
            <w:hyperlink w:anchor="_Sec585">
              <w:r>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5583ED7"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F66F1"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D052A" w14:textId="77777777" w:rsidR="00FF32AC" w:rsidRDefault="006F3B7E">
            <w:pPr>
              <w:pStyle w:val="ProductList-TableBody"/>
              <w:jc w:val="center"/>
            </w:pPr>
            <w:r>
              <w:t>X</w:t>
            </w:r>
          </w:p>
        </w:tc>
      </w:tr>
      <w:tr w:rsidR="00FF32AC" w14:paraId="5B882EF4" w14:textId="77777777">
        <w:tc>
          <w:tcPr>
            <w:tcW w:w="6120" w:type="dxa"/>
            <w:tcBorders>
              <w:top w:val="single" w:sz="4" w:space="0" w:color="000000"/>
              <w:left w:val="single" w:sz="4" w:space="0" w:color="000000"/>
              <w:bottom w:val="single" w:sz="4" w:space="0" w:color="000000"/>
              <w:right w:val="single" w:sz="4" w:space="0" w:color="000000"/>
            </w:tcBorders>
          </w:tcPr>
          <w:p w14:paraId="67915EB7" w14:textId="77777777" w:rsidR="00FF32AC" w:rsidRDefault="006F3B7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EEB8618"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42AF9"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16DA5" w14:textId="77777777" w:rsidR="00FF32AC" w:rsidRDefault="006F3B7E">
            <w:pPr>
              <w:pStyle w:val="ProductList-TableBody"/>
              <w:jc w:val="center"/>
            </w:pPr>
            <w:r>
              <w:t>X</w:t>
            </w:r>
          </w:p>
        </w:tc>
      </w:tr>
      <w:tr w:rsidR="00FF32AC" w14:paraId="06D5DE74" w14:textId="77777777">
        <w:tc>
          <w:tcPr>
            <w:tcW w:w="6120" w:type="dxa"/>
            <w:tcBorders>
              <w:top w:val="single" w:sz="4" w:space="0" w:color="000000"/>
              <w:left w:val="single" w:sz="4" w:space="0" w:color="000000"/>
              <w:bottom w:val="single" w:sz="4" w:space="0" w:color="000000"/>
              <w:right w:val="single" w:sz="4" w:space="0" w:color="000000"/>
            </w:tcBorders>
          </w:tcPr>
          <w:p w14:paraId="127E2295" w14:textId="77777777" w:rsidR="00FF32AC" w:rsidRDefault="006F3B7E">
            <w:pPr>
              <w:pStyle w:val="ProductList-TableBody"/>
            </w:pPr>
            <w:hyperlink w:anchor="_Sec587">
              <w:r>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0C015CBD"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F7163"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DBBAF" w14:textId="77777777" w:rsidR="00FF32AC" w:rsidRDefault="006F3B7E">
            <w:pPr>
              <w:pStyle w:val="ProductList-TableBody"/>
              <w:jc w:val="center"/>
            </w:pPr>
            <w:r>
              <w:t>X</w:t>
            </w:r>
          </w:p>
        </w:tc>
      </w:tr>
      <w:tr w:rsidR="00FF32AC" w14:paraId="2990961F" w14:textId="77777777">
        <w:tc>
          <w:tcPr>
            <w:tcW w:w="6120" w:type="dxa"/>
            <w:tcBorders>
              <w:top w:val="single" w:sz="4" w:space="0" w:color="000000"/>
              <w:left w:val="single" w:sz="4" w:space="0" w:color="000000"/>
              <w:bottom w:val="single" w:sz="4" w:space="0" w:color="000000"/>
              <w:right w:val="single" w:sz="4" w:space="0" w:color="000000"/>
            </w:tcBorders>
          </w:tcPr>
          <w:p w14:paraId="55C3AC41" w14:textId="77777777" w:rsidR="00FF32AC" w:rsidRDefault="006F3B7E">
            <w:pPr>
              <w:pStyle w:val="ProductList-TableBody"/>
            </w:pPr>
            <w:hyperlink w:anchor="_Sec838">
              <w:r>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4EB42895"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5B657"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11C1E" w14:textId="77777777" w:rsidR="00FF32AC" w:rsidRDefault="006F3B7E">
            <w:pPr>
              <w:pStyle w:val="ProductList-TableBody"/>
              <w:jc w:val="center"/>
            </w:pPr>
            <w:r>
              <w:t>X</w:t>
            </w:r>
          </w:p>
        </w:tc>
      </w:tr>
      <w:tr w:rsidR="00FF32AC" w14:paraId="4BC44645" w14:textId="77777777">
        <w:tc>
          <w:tcPr>
            <w:tcW w:w="6120" w:type="dxa"/>
            <w:tcBorders>
              <w:top w:val="single" w:sz="4" w:space="0" w:color="000000"/>
              <w:left w:val="single" w:sz="4" w:space="0" w:color="000000"/>
              <w:bottom w:val="single" w:sz="4" w:space="0" w:color="000000"/>
              <w:right w:val="single" w:sz="4" w:space="0" w:color="000000"/>
            </w:tcBorders>
          </w:tcPr>
          <w:p w14:paraId="2ADBFA54" w14:textId="77777777" w:rsidR="00FF32AC" w:rsidRDefault="006F3B7E">
            <w:pPr>
              <w:pStyle w:val="ProductList-TableBody"/>
            </w:pPr>
            <w:hyperlink w:anchor="_Sec588">
              <w:r>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41F44E7"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32A55"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BE59B" w14:textId="77777777" w:rsidR="00FF32AC" w:rsidRDefault="006F3B7E">
            <w:pPr>
              <w:pStyle w:val="ProductList-TableBody"/>
              <w:jc w:val="center"/>
            </w:pPr>
            <w:r>
              <w:t>X</w:t>
            </w:r>
          </w:p>
        </w:tc>
      </w:tr>
      <w:tr w:rsidR="00FF32AC" w14:paraId="08A9CCC9" w14:textId="77777777">
        <w:tc>
          <w:tcPr>
            <w:tcW w:w="6120" w:type="dxa"/>
            <w:tcBorders>
              <w:top w:val="single" w:sz="4" w:space="0" w:color="000000"/>
              <w:left w:val="single" w:sz="4" w:space="0" w:color="000000"/>
              <w:bottom w:val="single" w:sz="4" w:space="0" w:color="000000"/>
              <w:right w:val="single" w:sz="4" w:space="0" w:color="000000"/>
            </w:tcBorders>
          </w:tcPr>
          <w:p w14:paraId="43C8B289" w14:textId="77777777" w:rsidR="00FF32AC" w:rsidRDefault="006F3B7E">
            <w:pPr>
              <w:pStyle w:val="ProductList-TableBody"/>
            </w:pPr>
            <w:hyperlink w:anchor="_Sec589">
              <w:r>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05761A13"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2F863"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FAB42" w14:textId="77777777" w:rsidR="00FF32AC" w:rsidRDefault="006F3B7E">
            <w:pPr>
              <w:pStyle w:val="ProductList-TableBody"/>
              <w:jc w:val="center"/>
            </w:pPr>
            <w:r>
              <w:t>X</w:t>
            </w:r>
          </w:p>
        </w:tc>
      </w:tr>
      <w:tr w:rsidR="00FF32AC" w14:paraId="309F5A68" w14:textId="77777777">
        <w:tc>
          <w:tcPr>
            <w:tcW w:w="6120" w:type="dxa"/>
            <w:tcBorders>
              <w:top w:val="single" w:sz="4" w:space="0" w:color="000000"/>
              <w:left w:val="single" w:sz="4" w:space="0" w:color="000000"/>
              <w:bottom w:val="single" w:sz="4" w:space="0" w:color="000000"/>
              <w:right w:val="single" w:sz="4" w:space="0" w:color="000000"/>
            </w:tcBorders>
          </w:tcPr>
          <w:p w14:paraId="7521EB45" w14:textId="77777777" w:rsidR="00FF32AC" w:rsidRDefault="006F3B7E">
            <w:pPr>
              <w:pStyle w:val="ProductList-TableBody"/>
            </w:pPr>
            <w:hyperlink w:anchor="_Sec590">
              <w:r>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314BB55F"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9C85E"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8833C" w14:textId="77777777" w:rsidR="00FF32AC" w:rsidRDefault="006F3B7E">
            <w:pPr>
              <w:pStyle w:val="ProductList-TableBody"/>
              <w:jc w:val="center"/>
            </w:pPr>
            <w:r>
              <w:t>X</w:t>
            </w:r>
          </w:p>
        </w:tc>
      </w:tr>
      <w:tr w:rsidR="00FF32AC" w14:paraId="1E6AEF10" w14:textId="77777777">
        <w:tc>
          <w:tcPr>
            <w:tcW w:w="6120" w:type="dxa"/>
            <w:tcBorders>
              <w:top w:val="single" w:sz="4" w:space="0" w:color="000000"/>
              <w:left w:val="single" w:sz="4" w:space="0" w:color="000000"/>
              <w:bottom w:val="single" w:sz="4" w:space="0" w:color="000000"/>
              <w:right w:val="single" w:sz="4" w:space="0" w:color="000000"/>
            </w:tcBorders>
          </w:tcPr>
          <w:p w14:paraId="6C5C17CD" w14:textId="77777777" w:rsidR="00FF32AC" w:rsidRDefault="006F3B7E">
            <w:pPr>
              <w:pStyle w:val="ProductList-TableBody"/>
            </w:pPr>
            <w:hyperlink w:anchor="_Sec841">
              <w:r>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240A1361"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6261D"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0F103" w14:textId="77777777" w:rsidR="00FF32AC" w:rsidRDefault="00FF32AC">
            <w:pPr>
              <w:pStyle w:val="ProductList-TableBody"/>
              <w:jc w:val="center"/>
            </w:pPr>
          </w:p>
        </w:tc>
      </w:tr>
      <w:tr w:rsidR="00FF32AC" w14:paraId="4CBC31F5" w14:textId="77777777">
        <w:tc>
          <w:tcPr>
            <w:tcW w:w="6120" w:type="dxa"/>
            <w:tcBorders>
              <w:top w:val="single" w:sz="4" w:space="0" w:color="000000"/>
              <w:left w:val="single" w:sz="4" w:space="0" w:color="000000"/>
              <w:bottom w:val="single" w:sz="4" w:space="0" w:color="000000"/>
              <w:right w:val="single" w:sz="4" w:space="0" w:color="000000"/>
            </w:tcBorders>
          </w:tcPr>
          <w:p w14:paraId="0761ECAB" w14:textId="77777777" w:rsidR="00FF32AC" w:rsidRDefault="006F3B7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2C103E8"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FC66E"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C3A0F" w14:textId="77777777" w:rsidR="00FF32AC" w:rsidRDefault="00FF32AC">
            <w:pPr>
              <w:pStyle w:val="ProductList-TableBody"/>
              <w:jc w:val="center"/>
            </w:pPr>
          </w:p>
        </w:tc>
      </w:tr>
      <w:tr w:rsidR="00FF32AC" w14:paraId="55C076F7" w14:textId="77777777">
        <w:tc>
          <w:tcPr>
            <w:tcW w:w="6120" w:type="dxa"/>
            <w:tcBorders>
              <w:top w:val="single" w:sz="4" w:space="0" w:color="000000"/>
              <w:left w:val="single" w:sz="4" w:space="0" w:color="000000"/>
              <w:bottom w:val="single" w:sz="4" w:space="0" w:color="000000"/>
              <w:right w:val="single" w:sz="4" w:space="0" w:color="000000"/>
            </w:tcBorders>
          </w:tcPr>
          <w:p w14:paraId="6AD55C0B" w14:textId="77777777" w:rsidR="00FF32AC" w:rsidRDefault="006F3B7E">
            <w:pPr>
              <w:pStyle w:val="ProductList-TableBody"/>
            </w:pPr>
            <w:hyperlink w:anchor="_Sec652">
              <w:r>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1638FC3F" w14:textId="77777777" w:rsidR="00FF32AC" w:rsidRDefault="00FF32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1C63E"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F0BB2" w14:textId="77777777" w:rsidR="00FF32AC" w:rsidRDefault="00FF32AC">
            <w:pPr>
              <w:pStyle w:val="ProductList-TableBody"/>
              <w:jc w:val="center"/>
            </w:pPr>
          </w:p>
        </w:tc>
      </w:tr>
    </w:tbl>
    <w:p w14:paraId="53A0D0A0" w14:textId="77777777" w:rsidR="00FF32AC" w:rsidRDefault="00FF32AC">
      <w:pPr>
        <w:pStyle w:val="ProductList-Body"/>
      </w:pPr>
    </w:p>
    <w:p w14:paraId="5B705D5E" w14:textId="77777777" w:rsidR="00FF32AC" w:rsidRDefault="006F3B7E">
      <w:pPr>
        <w:pStyle w:val="ProductList-ClauseHeading"/>
        <w:outlineLvl w:val="2"/>
      </w:pPr>
      <w:bookmarkStart w:id="342" w:name="_Sec577"/>
      <w:r>
        <w:t>Rechte für neue Versionen</w:t>
      </w:r>
      <w:bookmarkEnd w:id="342"/>
    </w:p>
    <w:p w14:paraId="00BAD7CA" w14:textId="77777777" w:rsidR="00FF32AC" w:rsidRDefault="006F3B7E">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1AF4FE6F" w14:textId="77777777" w:rsidR="00FF32AC" w:rsidRDefault="00FF32AC">
      <w:pPr>
        <w:pStyle w:val="ProductList-Body"/>
      </w:pPr>
    </w:p>
    <w:p w14:paraId="43D19595" w14:textId="77777777" w:rsidR="00FF32AC" w:rsidRDefault="006F3B7E">
      <w:pPr>
        <w:pStyle w:val="ProductList-ClauseHeading"/>
        <w:outlineLvl w:val="2"/>
      </w:pPr>
      <w:bookmarkStart w:id="343" w:name="_Sec931"/>
      <w:r>
        <w:t>Berechnung von SA-Vorteilspunkten</w:t>
      </w:r>
      <w:bookmarkEnd w:id="343"/>
    </w:p>
    <w:p w14:paraId="5A644F61" w14:textId="77777777" w:rsidR="00FF32AC" w:rsidRDefault="006F3B7E">
      <w:pPr>
        <w:pStyle w:val="ProductList-Body"/>
      </w:pPr>
      <w:r>
        <w:t>Berechtigungen werden für die folgenden Vorteile auf der Grundlage eines punktebasierten Systems berechnet.</w:t>
      </w:r>
    </w:p>
    <w:p w14:paraId="55462117" w14:textId="77777777" w:rsidR="00FF32AC" w:rsidRDefault="006F3B7E" w:rsidP="00464CC7">
      <w:pPr>
        <w:pStyle w:val="ProductList-Bullet"/>
        <w:numPr>
          <w:ilvl w:val="0"/>
          <w:numId w:val="47"/>
        </w:numPr>
      </w:pPr>
      <w:r>
        <w:t>Planning Services</w:t>
      </w:r>
    </w:p>
    <w:p w14:paraId="7E705BEC" w14:textId="77777777" w:rsidR="00FF32AC" w:rsidRDefault="006F3B7E" w:rsidP="00464CC7">
      <w:pPr>
        <w:pStyle w:val="ProductList-Bullet"/>
        <w:numPr>
          <w:ilvl w:val="0"/>
          <w:numId w:val="47"/>
        </w:numPr>
      </w:pPr>
      <w:r>
        <w:t>Trainingsgutscheine</w:t>
      </w:r>
    </w:p>
    <w:p w14:paraId="37837481" w14:textId="77777777" w:rsidR="00FF32AC" w:rsidRDefault="006F3B7E" w:rsidP="00464CC7">
      <w:pPr>
        <w:pStyle w:val="ProductList-Bullet"/>
        <w:numPr>
          <w:ilvl w:val="0"/>
          <w:numId w:val="47"/>
        </w:numPr>
      </w:pPr>
      <w:r>
        <w:t>Problemlösungssupport rund um die Uhr (Telefon) nur in MPSA</w:t>
      </w:r>
    </w:p>
    <w:p w14:paraId="491957CC" w14:textId="77777777" w:rsidR="00FF32AC" w:rsidRDefault="006F3B7E">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FF32AC" w14:paraId="06E9C6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C4A0C44" w14:textId="77777777" w:rsidR="00FF32AC" w:rsidRDefault="006F3B7E">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C580C4" w14:textId="77777777" w:rsidR="00FF32AC" w:rsidRDefault="006F3B7E">
            <w:pPr>
              <w:pStyle w:val="ProductList-TableBody"/>
            </w:pPr>
            <w:r>
              <w:rPr>
                <w:color w:val="FFFFFF"/>
              </w:rPr>
              <w:t>Punkte</w:t>
            </w:r>
          </w:p>
        </w:tc>
      </w:tr>
      <w:tr w:rsidR="00FF32AC" w14:paraId="6D18206B" w14:textId="77777777">
        <w:tc>
          <w:tcPr>
            <w:tcW w:w="10520" w:type="dxa"/>
            <w:tcBorders>
              <w:top w:val="single" w:sz="4" w:space="0" w:color="6E6E6E"/>
              <w:left w:val="single" w:sz="4" w:space="0" w:color="6E6E6E"/>
              <w:bottom w:val="single" w:sz="4" w:space="0" w:color="6E6E6E"/>
              <w:right w:val="single" w:sz="4" w:space="0" w:color="6E6E6E"/>
            </w:tcBorders>
          </w:tcPr>
          <w:p w14:paraId="518354B0" w14:textId="77777777" w:rsidR="00FF32AC" w:rsidRDefault="006F3B7E">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654C50C" w14:textId="77777777" w:rsidR="00FF32AC" w:rsidRDefault="006F3B7E">
            <w:pPr>
              <w:pStyle w:val="ProductList-TableBody"/>
            </w:pPr>
            <w:r>
              <w:t>1</w:t>
            </w:r>
          </w:p>
        </w:tc>
      </w:tr>
      <w:tr w:rsidR="00FF32AC" w14:paraId="5B35A9B2" w14:textId="77777777">
        <w:tc>
          <w:tcPr>
            <w:tcW w:w="10520" w:type="dxa"/>
            <w:tcBorders>
              <w:top w:val="single" w:sz="4" w:space="0" w:color="6E6E6E"/>
              <w:left w:val="single" w:sz="4" w:space="0" w:color="6E6E6E"/>
              <w:bottom w:val="single" w:sz="4" w:space="0" w:color="6E6E6E"/>
              <w:right w:val="single" w:sz="4" w:space="0" w:color="6E6E6E"/>
            </w:tcBorders>
          </w:tcPr>
          <w:p w14:paraId="51A09883" w14:textId="77777777" w:rsidR="00FF32AC" w:rsidRDefault="006F3B7E">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07CC4F" w14:textId="77777777" w:rsidR="00FF32AC" w:rsidRDefault="006F3B7E">
            <w:pPr>
              <w:pStyle w:val="ProductList-TableBody"/>
            </w:pPr>
            <w:r>
              <w:t>2</w:t>
            </w:r>
          </w:p>
        </w:tc>
      </w:tr>
      <w:tr w:rsidR="00FF32AC" w14:paraId="36265C03" w14:textId="77777777">
        <w:tc>
          <w:tcPr>
            <w:tcW w:w="10520" w:type="dxa"/>
            <w:tcBorders>
              <w:top w:val="single" w:sz="4" w:space="0" w:color="6E6E6E"/>
              <w:left w:val="single" w:sz="4" w:space="0" w:color="6E6E6E"/>
              <w:bottom w:val="single" w:sz="4" w:space="0" w:color="6E6E6E"/>
              <w:right w:val="single" w:sz="4" w:space="0" w:color="6E6E6E"/>
            </w:tcBorders>
          </w:tcPr>
          <w:p w14:paraId="34BBF7F1" w14:textId="77777777" w:rsidR="00FF32AC" w:rsidRDefault="006F3B7E">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A23B012" w14:textId="77777777" w:rsidR="00FF32AC" w:rsidRDefault="006F3B7E">
            <w:pPr>
              <w:pStyle w:val="ProductList-TableBody"/>
            </w:pPr>
            <w:r>
              <w:t>5</w:t>
            </w:r>
          </w:p>
        </w:tc>
      </w:tr>
      <w:tr w:rsidR="00FF32AC" w14:paraId="754519F9" w14:textId="77777777">
        <w:tc>
          <w:tcPr>
            <w:tcW w:w="10520" w:type="dxa"/>
            <w:tcBorders>
              <w:top w:val="single" w:sz="4" w:space="0" w:color="6E6E6E"/>
              <w:left w:val="single" w:sz="4" w:space="0" w:color="6E6E6E"/>
              <w:bottom w:val="single" w:sz="4" w:space="0" w:color="6E6E6E"/>
              <w:right w:val="single" w:sz="4" w:space="0" w:color="6E6E6E"/>
            </w:tcBorders>
          </w:tcPr>
          <w:p w14:paraId="78A49EC7" w14:textId="77777777" w:rsidR="00FF32AC" w:rsidRDefault="006F3B7E">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5E6C2144" w14:textId="77777777" w:rsidR="00FF32AC" w:rsidRDefault="006F3B7E">
            <w:pPr>
              <w:pStyle w:val="ProductList-TableBody"/>
            </w:pPr>
            <w:r>
              <w:t>10</w:t>
            </w:r>
          </w:p>
        </w:tc>
      </w:tr>
      <w:tr w:rsidR="00FF32AC" w14:paraId="75510B44" w14:textId="77777777">
        <w:tc>
          <w:tcPr>
            <w:tcW w:w="10520" w:type="dxa"/>
            <w:tcBorders>
              <w:top w:val="single" w:sz="4" w:space="0" w:color="6E6E6E"/>
              <w:left w:val="single" w:sz="4" w:space="0" w:color="6E6E6E"/>
              <w:bottom w:val="single" w:sz="4" w:space="0" w:color="6E6E6E"/>
              <w:right w:val="single" w:sz="4" w:space="0" w:color="6E6E6E"/>
            </w:tcBorders>
          </w:tcPr>
          <w:p w14:paraId="7702515A" w14:textId="77777777" w:rsidR="00FF32AC" w:rsidRDefault="006F3B7E">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EF7D91D" w14:textId="77777777" w:rsidR="00FF32AC" w:rsidRDefault="006F3B7E">
            <w:pPr>
              <w:pStyle w:val="ProductList-TableBody"/>
            </w:pPr>
            <w:r>
              <w:t>25</w:t>
            </w:r>
          </w:p>
        </w:tc>
      </w:tr>
      <w:tr w:rsidR="00FF32AC" w14:paraId="2E2B6AC3" w14:textId="77777777">
        <w:tc>
          <w:tcPr>
            <w:tcW w:w="10520" w:type="dxa"/>
            <w:tcBorders>
              <w:top w:val="single" w:sz="4" w:space="0" w:color="6E6E6E"/>
              <w:left w:val="single" w:sz="4" w:space="0" w:color="6E6E6E"/>
              <w:bottom w:val="single" w:sz="4" w:space="0" w:color="6E6E6E"/>
              <w:right w:val="single" w:sz="4" w:space="0" w:color="6E6E6E"/>
            </w:tcBorders>
          </w:tcPr>
          <w:p w14:paraId="412A38D2" w14:textId="77777777" w:rsidR="00FF32AC" w:rsidRDefault="006F3B7E">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0BD2B9B7" w14:textId="77777777" w:rsidR="00FF32AC" w:rsidRDefault="006F3B7E">
            <w:pPr>
              <w:pStyle w:val="ProductList-TableBody"/>
            </w:pPr>
            <w:r>
              <w:t>50</w:t>
            </w:r>
          </w:p>
        </w:tc>
      </w:tr>
      <w:tr w:rsidR="00FF32AC" w14:paraId="59137764" w14:textId="77777777">
        <w:tc>
          <w:tcPr>
            <w:tcW w:w="10520" w:type="dxa"/>
            <w:tcBorders>
              <w:top w:val="single" w:sz="4" w:space="0" w:color="6E6E6E"/>
              <w:left w:val="single" w:sz="4" w:space="0" w:color="6E6E6E"/>
              <w:bottom w:val="single" w:sz="4" w:space="0" w:color="6E6E6E"/>
              <w:right w:val="single" w:sz="4" w:space="0" w:color="6E6E6E"/>
            </w:tcBorders>
          </w:tcPr>
          <w:p w14:paraId="52AB870B" w14:textId="77777777" w:rsidR="00FF32AC" w:rsidRDefault="006F3B7E">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1968806C" w14:textId="77777777" w:rsidR="00FF32AC" w:rsidRDefault="006F3B7E">
            <w:pPr>
              <w:pStyle w:val="ProductList-TableBody"/>
            </w:pPr>
            <w:r>
              <w:t>75</w:t>
            </w:r>
          </w:p>
        </w:tc>
      </w:tr>
    </w:tbl>
    <w:p w14:paraId="5AD80E18" w14:textId="77777777" w:rsidR="00FF32AC" w:rsidRDefault="006F3B7E">
      <w:pPr>
        <w:pStyle w:val="ProductList-Body"/>
      </w:pPr>
      <w:r>
        <w:rPr>
          <w:b/>
          <w:i/>
        </w:rPr>
        <w:t>Anmerkung:</w:t>
      </w:r>
      <w:r>
        <w:rPr>
          <w:i/>
        </w:rPr>
        <w:t xml:space="preserve"> Weitere Informationen zu SQL-CALs finden Sie in der Tabelle zu CAL-Suites in diesem Abschnitt.</w:t>
      </w:r>
    </w:p>
    <w:p w14:paraId="2DA19599" w14:textId="77777777" w:rsidR="00FF32AC" w:rsidRDefault="00FF32AC">
      <w:pPr>
        <w:pStyle w:val="ProductList-Body"/>
      </w:pPr>
    </w:p>
    <w:p w14:paraId="2AF4D11F" w14:textId="77777777" w:rsidR="00FF32AC" w:rsidRDefault="006F3B7E">
      <w:pPr>
        <w:pStyle w:val="ProductList-ClauseHeading"/>
        <w:outlineLvl w:val="2"/>
      </w:pPr>
      <w:bookmarkStart w:id="344" w:name="_Sec579"/>
      <w:r>
        <w:t>Office Online-Dienste und Office Online Server</w:t>
      </w:r>
      <w:bookmarkEnd w:id="344"/>
    </w:p>
    <w:p w14:paraId="0D075121" w14:textId="77777777" w:rsidR="00FF32AC" w:rsidRDefault="006F3B7E">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FF32AC" w14:paraId="11E3DF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C021AC" w14:textId="77777777" w:rsidR="00FF32AC" w:rsidRDefault="006F3B7E">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D8B6A7" w14:textId="77777777" w:rsidR="00FF32AC" w:rsidRDefault="006F3B7E">
            <w:pPr>
              <w:pStyle w:val="ProductList-TableBody"/>
            </w:pPr>
            <w:r>
              <w:rPr>
                <w:color w:val="FFFFFF"/>
              </w:rPr>
              <w:t>Office Online-Rechte</w:t>
            </w:r>
          </w:p>
        </w:tc>
      </w:tr>
      <w:tr w:rsidR="00FF32AC" w14:paraId="06D51296" w14:textId="77777777">
        <w:tc>
          <w:tcPr>
            <w:tcW w:w="6000" w:type="dxa"/>
            <w:tcBorders>
              <w:top w:val="single" w:sz="4" w:space="0" w:color="000000"/>
              <w:left w:val="single" w:sz="4" w:space="0" w:color="000000"/>
              <w:bottom w:val="single" w:sz="4" w:space="0" w:color="000000"/>
              <w:right w:val="single" w:sz="4" w:space="0" w:color="000000"/>
            </w:tcBorders>
          </w:tcPr>
          <w:p w14:paraId="6DF608F4" w14:textId="77777777" w:rsidR="00FF32AC" w:rsidRDefault="006F3B7E">
            <w:pPr>
              <w:pStyle w:val="ProductList-TableBody"/>
            </w:pPr>
            <w:r>
              <w:lastRenderedPageBreak/>
              <w:t>Office Standard</w:t>
            </w:r>
            <w:r>
              <w:fldChar w:fldCharType="begin"/>
            </w:r>
            <w:r>
              <w:instrText xml:space="preserve"> XE "Office Standard" </w:instrText>
            </w:r>
            <w:r>
              <w:fldChar w:fldCharType="end"/>
            </w:r>
          </w:p>
          <w:p w14:paraId="12C274A6" w14:textId="77777777" w:rsidR="00FF32AC" w:rsidRDefault="006F3B7E">
            <w:pPr>
              <w:pStyle w:val="ProductList-TableBody"/>
            </w:pPr>
            <w:r>
              <w:t>Office Professional Plus</w:t>
            </w:r>
            <w:r>
              <w:fldChar w:fldCharType="begin"/>
            </w:r>
            <w:r>
              <w:instrText xml:space="preserve"> XE "Office Professional Plus" </w:instrText>
            </w:r>
            <w:r>
              <w:fldChar w:fldCharType="end"/>
            </w:r>
          </w:p>
          <w:p w14:paraId="4901CF75" w14:textId="77777777" w:rsidR="00FF32AC" w:rsidRDefault="006F3B7E">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09C76" w14:textId="77777777" w:rsidR="00FF32AC" w:rsidRDefault="006F3B7E">
            <w:pPr>
              <w:pStyle w:val="ProductList-TableBody"/>
            </w:pPr>
            <w:r>
              <w:t>Office Online für Office 365</w:t>
            </w:r>
            <w:r>
              <w:fldChar w:fldCharType="begin"/>
            </w:r>
            <w:r>
              <w:instrText xml:space="preserve"> XE "Office Online für Office 365" </w:instrText>
            </w:r>
            <w:r>
              <w:fldChar w:fldCharType="end"/>
            </w:r>
          </w:p>
          <w:p w14:paraId="11FF365C" w14:textId="77777777" w:rsidR="00FF32AC" w:rsidRDefault="006F3B7E">
            <w:pPr>
              <w:pStyle w:val="ProductList-TableBody"/>
            </w:pPr>
            <w:r>
              <w:t>Office Online Server</w:t>
            </w:r>
          </w:p>
        </w:tc>
      </w:tr>
    </w:tbl>
    <w:p w14:paraId="3736A995" w14:textId="77777777" w:rsidR="00FF32AC" w:rsidRDefault="006F3B7E">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47148F99" w14:textId="77777777" w:rsidR="00FF32AC" w:rsidRDefault="00FF32AC">
      <w:pPr>
        <w:pStyle w:val="ProductList-Body"/>
      </w:pPr>
    </w:p>
    <w:p w14:paraId="7AD5AB95" w14:textId="77777777" w:rsidR="00FF32AC" w:rsidRDefault="006F3B7E">
      <w:pPr>
        <w:pStyle w:val="ProductList-ClauseHeading"/>
        <w:outlineLvl w:val="2"/>
      </w:pPr>
      <w:bookmarkStart w:id="345" w:name="_Sec580"/>
      <w:r>
        <w:t>Planning Services</w:t>
      </w:r>
      <w:bookmarkEnd w:id="345"/>
    </w:p>
    <w:p w14:paraId="72246C83" w14:textId="77777777" w:rsidR="00FF32AC" w:rsidRDefault="006F3B7E">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A63C151" w14:textId="77777777" w:rsidR="00FF32AC" w:rsidRDefault="00FF32AC">
      <w:pPr>
        <w:pStyle w:val="ProductList-Body"/>
      </w:pPr>
    </w:p>
    <w:p w14:paraId="5FFC37A3" w14:textId="77777777" w:rsidR="00FF32AC" w:rsidRDefault="006F3B7E">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FF32AC" w14:paraId="7BCC184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EF41C0" w14:textId="77777777" w:rsidR="00FF32AC" w:rsidRDefault="006F3B7E">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BA6547" w14:textId="77777777" w:rsidR="00FF32AC" w:rsidRDefault="006F3B7E">
            <w:pPr>
              <w:pStyle w:val="ProductList-TableBody"/>
              <w:jc w:val="center"/>
            </w:pPr>
            <w:r>
              <w:rPr>
                <w:color w:val="FFFFFF"/>
              </w:rPr>
              <w:t>Punkte</w:t>
            </w:r>
          </w:p>
        </w:tc>
      </w:tr>
      <w:tr w:rsidR="00FF32AC" w14:paraId="76495856" w14:textId="77777777">
        <w:tc>
          <w:tcPr>
            <w:tcW w:w="10160" w:type="dxa"/>
            <w:tcBorders>
              <w:top w:val="single" w:sz="4" w:space="0" w:color="000000"/>
              <w:left w:val="single" w:sz="4" w:space="0" w:color="000000"/>
              <w:bottom w:val="single" w:sz="4" w:space="0" w:color="000000"/>
              <w:right w:val="single" w:sz="4" w:space="0" w:color="000000"/>
            </w:tcBorders>
          </w:tcPr>
          <w:p w14:paraId="5FCD3510" w14:textId="77777777" w:rsidR="00FF32AC" w:rsidRDefault="006F3B7E">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7980A6" w14:textId="77777777" w:rsidR="00FF32AC" w:rsidRDefault="006F3B7E">
            <w:pPr>
              <w:pStyle w:val="ProductList-TableBody"/>
              <w:jc w:val="center"/>
            </w:pPr>
            <w:r>
              <w:t>1</w:t>
            </w:r>
          </w:p>
        </w:tc>
      </w:tr>
      <w:tr w:rsidR="00FF32AC" w14:paraId="34AC67FC" w14:textId="77777777">
        <w:tc>
          <w:tcPr>
            <w:tcW w:w="10160" w:type="dxa"/>
            <w:tcBorders>
              <w:top w:val="single" w:sz="4" w:space="0" w:color="000000"/>
              <w:left w:val="single" w:sz="4" w:space="0" w:color="000000"/>
              <w:bottom w:val="single" w:sz="4" w:space="0" w:color="000000"/>
              <w:right w:val="single" w:sz="4" w:space="0" w:color="000000"/>
            </w:tcBorders>
          </w:tcPr>
          <w:p w14:paraId="76CEDAFE" w14:textId="77777777" w:rsidR="00FF32AC" w:rsidRDefault="006F3B7E">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B436EF" w14:textId="77777777" w:rsidR="00FF32AC" w:rsidRDefault="006F3B7E">
            <w:pPr>
              <w:pStyle w:val="ProductList-TableBody"/>
              <w:jc w:val="center"/>
            </w:pPr>
            <w:r>
              <w:t>2</w:t>
            </w:r>
          </w:p>
        </w:tc>
      </w:tr>
      <w:tr w:rsidR="00FF32AC" w14:paraId="234ED592" w14:textId="77777777">
        <w:tc>
          <w:tcPr>
            <w:tcW w:w="10160" w:type="dxa"/>
            <w:tcBorders>
              <w:top w:val="single" w:sz="4" w:space="0" w:color="000000"/>
              <w:left w:val="single" w:sz="4" w:space="0" w:color="000000"/>
              <w:bottom w:val="single" w:sz="4" w:space="0" w:color="000000"/>
              <w:right w:val="single" w:sz="4" w:space="0" w:color="000000"/>
            </w:tcBorders>
          </w:tcPr>
          <w:p w14:paraId="551DFD72" w14:textId="77777777" w:rsidR="00FF32AC" w:rsidRDefault="006F3B7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90E284" w14:textId="77777777" w:rsidR="00FF32AC" w:rsidRDefault="006F3B7E">
            <w:pPr>
              <w:pStyle w:val="ProductList-TableBody"/>
              <w:jc w:val="center"/>
            </w:pPr>
            <w:r>
              <w:t>25</w:t>
            </w:r>
          </w:p>
        </w:tc>
      </w:tr>
      <w:tr w:rsidR="00FF32AC" w14:paraId="3290AE35" w14:textId="77777777">
        <w:tc>
          <w:tcPr>
            <w:tcW w:w="10160" w:type="dxa"/>
            <w:tcBorders>
              <w:top w:val="single" w:sz="4" w:space="0" w:color="000000"/>
              <w:left w:val="single" w:sz="4" w:space="0" w:color="000000"/>
              <w:bottom w:val="single" w:sz="4" w:space="0" w:color="000000"/>
              <w:right w:val="single" w:sz="4" w:space="0" w:color="000000"/>
            </w:tcBorders>
          </w:tcPr>
          <w:p w14:paraId="22640002" w14:textId="77777777" w:rsidR="00FF32AC" w:rsidRDefault="006F3B7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610884" w14:textId="77777777" w:rsidR="00FF32AC" w:rsidRDefault="006F3B7E">
            <w:pPr>
              <w:pStyle w:val="ProductList-TableBody"/>
              <w:jc w:val="center"/>
            </w:pPr>
            <w:r>
              <w:t>50</w:t>
            </w:r>
          </w:p>
        </w:tc>
      </w:tr>
      <w:tr w:rsidR="00FF32AC" w14:paraId="061E3101" w14:textId="77777777">
        <w:tc>
          <w:tcPr>
            <w:tcW w:w="10160" w:type="dxa"/>
            <w:tcBorders>
              <w:top w:val="single" w:sz="4" w:space="0" w:color="000000"/>
              <w:left w:val="single" w:sz="4" w:space="0" w:color="000000"/>
              <w:bottom w:val="single" w:sz="4" w:space="0" w:color="000000"/>
              <w:right w:val="single" w:sz="4" w:space="0" w:color="000000"/>
            </w:tcBorders>
          </w:tcPr>
          <w:p w14:paraId="737803A3" w14:textId="77777777" w:rsidR="00FF32AC" w:rsidRDefault="006F3B7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5E3082FE" w14:textId="77777777" w:rsidR="00FF32AC" w:rsidRDefault="006F3B7E">
            <w:pPr>
              <w:pStyle w:val="ProductList-TableBody"/>
              <w:jc w:val="center"/>
            </w:pPr>
            <w:r>
              <w:t>75</w:t>
            </w:r>
          </w:p>
        </w:tc>
      </w:tr>
    </w:tbl>
    <w:p w14:paraId="4F4AA7F6" w14:textId="77777777" w:rsidR="00FF32AC" w:rsidRDefault="006F3B7E">
      <w:pPr>
        <w:pStyle w:val="ProductList-Body"/>
      </w:pPr>
      <w:r>
        <w:rPr>
          <w:b/>
          <w:i/>
        </w:rPr>
        <w:t>Anmerkung:</w:t>
      </w:r>
      <w:r>
        <w:rPr>
          <w:i/>
        </w:rPr>
        <w:t xml:space="preserve"> Weitere Informationen zu SQL-CALs finden Sie in der Tabelle zu CAL-Suites in diesem Abschnitt.</w:t>
      </w:r>
    </w:p>
    <w:p w14:paraId="7E1A75D5" w14:textId="77777777" w:rsidR="00FF32AC" w:rsidRDefault="00FF32AC">
      <w:pPr>
        <w:pStyle w:val="ProductList-Body"/>
      </w:pPr>
    </w:p>
    <w:p w14:paraId="58277B0B" w14:textId="77777777" w:rsidR="00FF32AC" w:rsidRDefault="006F3B7E">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FF32AC" w14:paraId="2EBD01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DA828D6" w14:textId="77777777" w:rsidR="00FF32AC" w:rsidRDefault="006F3B7E">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733A3C3" w14:textId="77777777" w:rsidR="00FF32AC" w:rsidRDefault="006F3B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31E39CB" w14:textId="77777777" w:rsidR="00FF32AC" w:rsidRDefault="006F3B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9C054D" w14:textId="77777777" w:rsidR="00FF32AC" w:rsidRDefault="006F3B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842BAD" w14:textId="77777777" w:rsidR="00FF32AC" w:rsidRDefault="006F3B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68C3103" w14:textId="77777777" w:rsidR="00FF32AC" w:rsidRDefault="006F3B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B411D88" w14:textId="77777777" w:rsidR="00FF32AC" w:rsidRDefault="006F3B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169663" w14:textId="77777777" w:rsidR="00FF32AC" w:rsidRDefault="006F3B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9445B4" w14:textId="77777777" w:rsidR="00FF32AC" w:rsidRDefault="006F3B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430040" w14:textId="77777777" w:rsidR="00FF32AC" w:rsidRDefault="006F3B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6D8CBD" w14:textId="77777777" w:rsidR="00FF32AC" w:rsidRDefault="006F3B7E">
            <w:pPr>
              <w:pStyle w:val="ProductList-TableBody"/>
            </w:pPr>
            <w:r>
              <w:t>600,000+</w:t>
            </w:r>
          </w:p>
        </w:tc>
      </w:tr>
      <w:tr w:rsidR="00FF32AC" w14:paraId="01EB5FA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E7F497" w14:textId="77777777" w:rsidR="00FF32AC" w:rsidRDefault="006F3B7E">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49F03E0" w14:textId="77777777" w:rsidR="00FF32AC" w:rsidRDefault="006F3B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6452A3" w14:textId="77777777" w:rsidR="00FF32AC" w:rsidRDefault="006F3B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C2FBC7" w14:textId="77777777" w:rsidR="00FF32AC" w:rsidRDefault="006F3B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41BC7D" w14:textId="77777777" w:rsidR="00FF32AC" w:rsidRDefault="006F3B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E8CDEC" w14:textId="77777777" w:rsidR="00FF32AC" w:rsidRDefault="006F3B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30874A" w14:textId="77777777" w:rsidR="00FF32AC" w:rsidRDefault="006F3B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C2F056" w14:textId="77777777" w:rsidR="00FF32AC" w:rsidRDefault="006F3B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8ACD8A" w14:textId="77777777" w:rsidR="00FF32AC" w:rsidRDefault="006F3B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FFBE6BF" w14:textId="77777777" w:rsidR="00FF32AC" w:rsidRDefault="006F3B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D00F65" w14:textId="77777777" w:rsidR="00FF32AC" w:rsidRDefault="006F3B7E">
            <w:pPr>
              <w:pStyle w:val="ProductList-TableBody"/>
            </w:pPr>
            <w:r>
              <w:t>75</w:t>
            </w:r>
          </w:p>
        </w:tc>
      </w:tr>
    </w:tbl>
    <w:p w14:paraId="3DC1217F" w14:textId="77777777" w:rsidR="00FF32AC" w:rsidRDefault="00FF32AC">
      <w:pPr>
        <w:pStyle w:val="ProductList-Body"/>
      </w:pPr>
    </w:p>
    <w:p w14:paraId="352ED5D6" w14:textId="77777777" w:rsidR="00FF32AC" w:rsidRDefault="006F3B7E">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FF32AC" w14:paraId="0D62157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CE5545" w14:textId="77777777" w:rsidR="00FF32AC" w:rsidRDefault="006F3B7E">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6AA32CC" w14:textId="77777777" w:rsidR="00FF32AC" w:rsidRDefault="006F3B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6BAA2E" w14:textId="77777777" w:rsidR="00FF32AC" w:rsidRDefault="006F3B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6C7A07" w14:textId="77777777" w:rsidR="00FF32AC" w:rsidRDefault="006F3B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F925E24" w14:textId="77777777" w:rsidR="00FF32AC" w:rsidRDefault="006F3B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D32982B" w14:textId="77777777" w:rsidR="00FF32AC" w:rsidRDefault="006F3B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0484AA" w14:textId="77777777" w:rsidR="00FF32AC" w:rsidRDefault="006F3B7E">
            <w:pPr>
              <w:pStyle w:val="ProductList-TableBody"/>
            </w:pPr>
            <w:r>
              <w:t>→600,000+</w:t>
            </w:r>
          </w:p>
        </w:tc>
      </w:tr>
      <w:tr w:rsidR="00FF32AC" w14:paraId="0C47FD4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DE80C7" w14:textId="77777777" w:rsidR="00FF32AC" w:rsidRDefault="006F3B7E">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20FF0027" w14:textId="77777777" w:rsidR="00FF32AC" w:rsidRDefault="006F3B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B591EF" w14:textId="77777777" w:rsidR="00FF32AC" w:rsidRDefault="006F3B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AC7FC0" w14:textId="77777777" w:rsidR="00FF32AC" w:rsidRDefault="006F3B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DADC164" w14:textId="77777777" w:rsidR="00FF32AC" w:rsidRDefault="006F3B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E0EE99" w14:textId="77777777" w:rsidR="00FF32AC" w:rsidRDefault="006F3B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2E322E" w14:textId="77777777" w:rsidR="00FF32AC" w:rsidRDefault="006F3B7E">
            <w:pPr>
              <w:pStyle w:val="ProductList-TableBody"/>
            </w:pPr>
            <w:r>
              <w:t>12</w:t>
            </w:r>
          </w:p>
        </w:tc>
      </w:tr>
    </w:tbl>
    <w:p w14:paraId="40CD7712" w14:textId="77777777" w:rsidR="00FF32AC" w:rsidRDefault="006F3B7E">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0">
        <w:r>
          <w:rPr>
            <w:color w:val="00467F"/>
            <w:u w:val="single"/>
          </w:rPr>
          <w:t>http://www.microsoft.com/licensing/software-assurance/planning-services-overview.aspx</w:t>
        </w:r>
      </w:hyperlink>
      <w:r>
        <w:t xml:space="preserve">. </w:t>
      </w:r>
    </w:p>
    <w:p w14:paraId="255DD04C" w14:textId="77777777" w:rsidR="00FF32AC" w:rsidRDefault="00FF32AC">
      <w:pPr>
        <w:pStyle w:val="ProductList-Body"/>
      </w:pPr>
    </w:p>
    <w:p w14:paraId="1B0CB686" w14:textId="77777777" w:rsidR="00FF32AC" w:rsidRDefault="006F3B7E">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51C2EE06" w14:textId="77777777" w:rsidR="00FF32AC" w:rsidRDefault="006F3B7E" w:rsidP="00464CC7">
      <w:pPr>
        <w:pStyle w:val="ProductList-Bullet"/>
        <w:numPr>
          <w:ilvl w:val="0"/>
          <w:numId w:val="48"/>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1">
        <w:r>
          <w:rPr>
            <w:color w:val="00467F"/>
            <w:u w:val="single"/>
          </w:rPr>
          <w:t>http://directory.partners.extranet.microsoft.com/psbproviders</w:t>
        </w:r>
      </w:hyperlink>
    </w:p>
    <w:p w14:paraId="3E3230A0" w14:textId="77777777" w:rsidR="00FF32AC" w:rsidRDefault="006F3B7E" w:rsidP="00464CC7">
      <w:pPr>
        <w:pStyle w:val="ProductList-Bullet"/>
        <w:numPr>
          <w:ilvl w:val="0"/>
          <w:numId w:val="48"/>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268038CD" w14:textId="77777777" w:rsidR="00FF32AC" w:rsidRDefault="006F3B7E" w:rsidP="00464CC7">
      <w:pPr>
        <w:pStyle w:val="ProductList-Bullet"/>
        <w:numPr>
          <w:ilvl w:val="0"/>
          <w:numId w:val="48"/>
        </w:numPr>
      </w:pPr>
      <w:r>
        <w:t>Planning Services-Gutscheine können nur von dem Kunden eingelöst werden, der sich für die Vergünstigung qualifiziert hat.</w:t>
      </w:r>
    </w:p>
    <w:p w14:paraId="200FDFAD" w14:textId="77777777" w:rsidR="00FF32AC" w:rsidRDefault="006F3B7E" w:rsidP="00464CC7">
      <w:pPr>
        <w:pStyle w:val="ProductList-Bullet"/>
        <w:numPr>
          <w:ilvl w:val="0"/>
          <w:numId w:val="48"/>
        </w:numPr>
      </w:pPr>
      <w:r>
        <w:t>Planning Services-Gutscheine können nicht gegen Bargeld, Zahlungen oder andere entgeltliche Gegenleistungen eingetauscht werden.</w:t>
      </w:r>
    </w:p>
    <w:p w14:paraId="1C04A31A" w14:textId="77777777" w:rsidR="00FF32AC" w:rsidRDefault="006F3B7E" w:rsidP="00464CC7">
      <w:pPr>
        <w:pStyle w:val="ProductList-Bullet"/>
        <w:numPr>
          <w:ilvl w:val="0"/>
          <w:numId w:val="48"/>
        </w:numPr>
      </w:pPr>
      <w:r>
        <w:t>Durch Verringerung des qualifizierenden SA-Umfangs aufgrund von Rückgaben und anderen Abrechnungsanpassungen, sofern zulässig, kann die Anzahl der Tage des Planning Services-Anspruchs des Kunden verringert werden.</w:t>
      </w:r>
    </w:p>
    <w:p w14:paraId="78F1D936" w14:textId="77777777" w:rsidR="00FF32AC" w:rsidRDefault="006F3B7E" w:rsidP="00464CC7">
      <w:pPr>
        <w:pStyle w:val="ProductList-Bullet"/>
        <w:numPr>
          <w:ilvl w:val="0"/>
          <w:numId w:val="48"/>
        </w:numPr>
      </w:pPr>
      <w:r>
        <w:t>Gutscheintypen dürfen nicht kombiniert werden. Der Einsatz von Planning Services darf die angegebene Höchstdauer pro Einsatzart nicht überschreiten.</w:t>
      </w:r>
    </w:p>
    <w:p w14:paraId="7126D25E" w14:textId="77777777" w:rsidR="00FF32AC" w:rsidRDefault="006F3B7E" w:rsidP="00464CC7">
      <w:pPr>
        <w:pStyle w:val="ProductList-Bullet"/>
        <w:numPr>
          <w:ilvl w:val="0"/>
          <w:numId w:val="48"/>
        </w:numPr>
      </w:pPr>
      <w:r>
        <w:t>Gutscheine sind nur mit qualifizierten Anbietern für den jeweiligen Servicetyp gültig, für den der Gutschein eingelöst wird.</w:t>
      </w:r>
    </w:p>
    <w:p w14:paraId="796153C2" w14:textId="77777777" w:rsidR="00FF32AC" w:rsidRDefault="006F3B7E" w:rsidP="00464CC7">
      <w:pPr>
        <w:pStyle w:val="ProductList-Bullet"/>
        <w:numPr>
          <w:ilvl w:val="0"/>
          <w:numId w:val="48"/>
        </w:numPr>
      </w:pPr>
      <w:r>
        <w:t>Gutscheine müssen während der Software Assurance-Laufzeit zugewiesen werden.</w:t>
      </w:r>
    </w:p>
    <w:p w14:paraId="25D7442C" w14:textId="77777777" w:rsidR="00FF32AC" w:rsidRDefault="006F3B7E" w:rsidP="00464CC7">
      <w:pPr>
        <w:pStyle w:val="ProductList-Bullet"/>
        <w:numPr>
          <w:ilvl w:val="0"/>
          <w:numId w:val="48"/>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E5F07DA" w14:textId="77777777" w:rsidR="00FF32AC" w:rsidRDefault="00FF32AC">
      <w:pPr>
        <w:pStyle w:val="ProductList-Body"/>
      </w:pPr>
    </w:p>
    <w:p w14:paraId="2EBD150E" w14:textId="77777777" w:rsidR="00FF32AC" w:rsidRDefault="006F3B7E">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26DD9247" w14:textId="77777777" w:rsidR="00FF32AC" w:rsidRDefault="00FF32AC">
      <w:pPr>
        <w:pStyle w:val="ProductList-Body"/>
      </w:pPr>
    </w:p>
    <w:p w14:paraId="1D417F9E" w14:textId="77777777" w:rsidR="00FF32AC" w:rsidRDefault="006F3B7E">
      <w:pPr>
        <w:pStyle w:val="ProductList-ClauseHeading"/>
        <w:outlineLvl w:val="2"/>
      </w:pPr>
      <w:bookmarkStart w:id="346" w:name="_Sec581"/>
      <w:r>
        <w:t>Enterprise Source Licensing Program</w:t>
      </w:r>
      <w:bookmarkEnd w:id="346"/>
    </w:p>
    <w:p w14:paraId="74C9915C" w14:textId="77777777" w:rsidR="00FF32AC" w:rsidRDefault="006F3B7E">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3DA62C4" w14:textId="77777777" w:rsidR="00FF32AC" w:rsidRDefault="00FF32AC">
      <w:pPr>
        <w:pStyle w:val="ProductList-Body"/>
      </w:pPr>
    </w:p>
    <w:p w14:paraId="1C0BEC38" w14:textId="77777777" w:rsidR="00FF32AC" w:rsidRDefault="006F3B7E">
      <w:pPr>
        <w:pStyle w:val="ProductList-ClauseHeading"/>
        <w:outlineLvl w:val="2"/>
      </w:pPr>
      <w:bookmarkStart w:id="347" w:name="_Sec582"/>
      <w:r>
        <w:t>Trainingsgutscheine</w:t>
      </w:r>
      <w:bookmarkEnd w:id="347"/>
    </w:p>
    <w:p w14:paraId="1071F34B" w14:textId="77777777" w:rsidR="00FF32AC" w:rsidRDefault="006F3B7E">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18"/>
        <w:gridCol w:w="3652"/>
        <w:gridCol w:w="3646"/>
      </w:tblGrid>
      <w:tr w:rsidR="00FF32AC" w14:paraId="4C9FF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8F3AA4" w14:textId="77777777" w:rsidR="00FF32AC" w:rsidRDefault="006F3B7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C9A0D6" w14:textId="77777777" w:rsidR="00FF32AC" w:rsidRDefault="006F3B7E">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2C03F0" w14:textId="77777777" w:rsidR="00FF32AC" w:rsidRDefault="006F3B7E">
            <w:pPr>
              <w:pStyle w:val="ProductList-TableBody"/>
            </w:pPr>
            <w:r>
              <w:rPr>
                <w:color w:val="FFFFFF"/>
              </w:rPr>
              <w:t>System-Pool</w:t>
            </w:r>
          </w:p>
        </w:tc>
      </w:tr>
      <w:tr w:rsidR="00FF32AC" w14:paraId="232B717E" w14:textId="77777777">
        <w:tc>
          <w:tcPr>
            <w:tcW w:w="4040" w:type="dxa"/>
            <w:tcBorders>
              <w:top w:val="single" w:sz="4" w:space="0" w:color="000000"/>
              <w:left w:val="single" w:sz="4" w:space="0" w:color="000000"/>
              <w:bottom w:val="single" w:sz="4" w:space="0" w:color="000000"/>
              <w:right w:val="single" w:sz="4" w:space="0" w:color="000000"/>
            </w:tcBorders>
          </w:tcPr>
          <w:p w14:paraId="2F137504" w14:textId="77777777" w:rsidR="00FF32AC" w:rsidRDefault="006F3B7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7CE8D5" w14:textId="77777777" w:rsidR="00FF32AC" w:rsidRDefault="006F3B7E">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0AFCE6B5" w14:textId="77777777" w:rsidR="00FF32AC" w:rsidRDefault="006F3B7E">
            <w:pPr>
              <w:pStyle w:val="ProductList-TableBody"/>
            </w:pPr>
            <w:r>
              <w:t>1 Tag pro 50 Lizenzen (maximal 10 Tage)</w:t>
            </w:r>
          </w:p>
        </w:tc>
      </w:tr>
      <w:tr w:rsidR="00FF32AC" w14:paraId="3613FBF0" w14:textId="77777777">
        <w:tc>
          <w:tcPr>
            <w:tcW w:w="4040" w:type="dxa"/>
            <w:tcBorders>
              <w:top w:val="single" w:sz="4" w:space="0" w:color="000000"/>
              <w:left w:val="single" w:sz="4" w:space="0" w:color="000000"/>
              <w:bottom w:val="single" w:sz="4" w:space="0" w:color="000000"/>
              <w:right w:val="single" w:sz="4" w:space="0" w:color="000000"/>
            </w:tcBorders>
          </w:tcPr>
          <w:p w14:paraId="54ADAA0A" w14:textId="77777777" w:rsidR="00FF32AC" w:rsidRDefault="006F3B7E">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25613579" w14:textId="77777777" w:rsidR="00FF32AC" w:rsidRDefault="006F3B7E">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1D4D35C1" w14:textId="77777777" w:rsidR="00FF32AC" w:rsidRDefault="006F3B7E">
            <w:pPr>
              <w:pStyle w:val="ProductList-TableBody"/>
            </w:pPr>
            <w:r>
              <w:t>1 Tag pro 50 Lizenzen oder Punkte</w:t>
            </w:r>
          </w:p>
        </w:tc>
      </w:tr>
      <w:tr w:rsidR="00FF32AC" w14:paraId="3F9E7CA9" w14:textId="77777777">
        <w:tc>
          <w:tcPr>
            <w:tcW w:w="4040" w:type="dxa"/>
            <w:tcBorders>
              <w:top w:val="single" w:sz="4" w:space="0" w:color="000000"/>
              <w:left w:val="single" w:sz="4" w:space="0" w:color="000000"/>
              <w:bottom w:val="single" w:sz="4" w:space="0" w:color="000000"/>
              <w:right w:val="single" w:sz="4" w:space="0" w:color="000000"/>
            </w:tcBorders>
          </w:tcPr>
          <w:p w14:paraId="37B50353" w14:textId="77777777" w:rsidR="00FF32AC" w:rsidRDefault="006F3B7E">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64D5886" w14:textId="77777777" w:rsidR="00FF32AC" w:rsidRDefault="006F3B7E">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5049F08F" w14:textId="77777777" w:rsidR="00FF32AC" w:rsidRDefault="006F3B7E">
            <w:pPr>
              <w:pStyle w:val="ProductList-TableBody"/>
            </w:pPr>
            <w:r>
              <w:t>10 Tage pro berechtigtem Beitritt oder Erwerbskonto</w:t>
            </w:r>
          </w:p>
        </w:tc>
      </w:tr>
      <w:tr w:rsidR="00FF32AC" w14:paraId="4FFD0F99" w14:textId="77777777">
        <w:tc>
          <w:tcPr>
            <w:tcW w:w="4040" w:type="dxa"/>
            <w:tcBorders>
              <w:top w:val="single" w:sz="4" w:space="0" w:color="000000"/>
              <w:left w:val="single" w:sz="4" w:space="0" w:color="000000"/>
              <w:bottom w:val="single" w:sz="4" w:space="0" w:color="000000"/>
              <w:right w:val="single" w:sz="4" w:space="0" w:color="000000"/>
            </w:tcBorders>
          </w:tcPr>
          <w:p w14:paraId="3E2129A6" w14:textId="77777777" w:rsidR="00FF32AC" w:rsidRDefault="006F3B7E">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9479F5F" w14:textId="77777777" w:rsidR="00FF32AC" w:rsidRDefault="006F3B7E">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6BB9BFB9" w14:textId="77777777" w:rsidR="00FF32AC" w:rsidRDefault="006F3B7E">
            <w:pPr>
              <w:pStyle w:val="ProductList-TableBody"/>
            </w:pPr>
            <w:r>
              <w:t>15 Tage*</w:t>
            </w:r>
          </w:p>
        </w:tc>
      </w:tr>
      <w:tr w:rsidR="00FF32AC" w14:paraId="7096E352" w14:textId="77777777">
        <w:tc>
          <w:tcPr>
            <w:tcW w:w="4040" w:type="dxa"/>
            <w:tcBorders>
              <w:top w:val="single" w:sz="4" w:space="0" w:color="000000"/>
              <w:left w:val="single" w:sz="4" w:space="0" w:color="000000"/>
              <w:bottom w:val="single" w:sz="4" w:space="0" w:color="000000"/>
              <w:right w:val="single" w:sz="4" w:space="0" w:color="000000"/>
            </w:tcBorders>
          </w:tcPr>
          <w:p w14:paraId="3A4C2FEF" w14:textId="77777777" w:rsidR="00FF32AC" w:rsidRDefault="006F3B7E">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17D7A504" w14:textId="77777777" w:rsidR="00FF32AC" w:rsidRDefault="006F3B7E">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6E23EFA" w14:textId="77777777" w:rsidR="00FF32AC" w:rsidRDefault="006F3B7E">
            <w:pPr>
              <w:pStyle w:val="ProductList-TableBody"/>
            </w:pPr>
            <w:r>
              <w:t>25 Tage*</w:t>
            </w:r>
          </w:p>
        </w:tc>
      </w:tr>
      <w:tr w:rsidR="00FF32AC" w14:paraId="0BEC24ED" w14:textId="77777777">
        <w:tc>
          <w:tcPr>
            <w:tcW w:w="4040" w:type="dxa"/>
            <w:tcBorders>
              <w:top w:val="single" w:sz="4" w:space="0" w:color="000000"/>
              <w:left w:val="single" w:sz="4" w:space="0" w:color="000000"/>
              <w:bottom w:val="single" w:sz="4" w:space="0" w:color="000000"/>
              <w:right w:val="single" w:sz="4" w:space="0" w:color="000000"/>
            </w:tcBorders>
          </w:tcPr>
          <w:p w14:paraId="679BAD35" w14:textId="77777777" w:rsidR="00FF32AC" w:rsidRDefault="006F3B7E">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5A50C429" w14:textId="77777777" w:rsidR="00FF32AC" w:rsidRDefault="006F3B7E">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67824709" w14:textId="77777777" w:rsidR="00FF32AC" w:rsidRDefault="006F3B7E">
            <w:pPr>
              <w:pStyle w:val="ProductList-TableBody"/>
            </w:pPr>
            <w:r>
              <w:t>55 Tage*</w:t>
            </w:r>
          </w:p>
        </w:tc>
      </w:tr>
      <w:tr w:rsidR="00FF32AC" w14:paraId="2A32B092" w14:textId="77777777">
        <w:tc>
          <w:tcPr>
            <w:tcW w:w="4040" w:type="dxa"/>
            <w:tcBorders>
              <w:top w:val="single" w:sz="4" w:space="0" w:color="000000"/>
              <w:left w:val="single" w:sz="4" w:space="0" w:color="000000"/>
              <w:bottom w:val="single" w:sz="4" w:space="0" w:color="000000"/>
              <w:right w:val="single" w:sz="4" w:space="0" w:color="000000"/>
            </w:tcBorders>
          </w:tcPr>
          <w:p w14:paraId="7D5146D9" w14:textId="77777777" w:rsidR="00FF32AC" w:rsidRDefault="006F3B7E">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32180039" w14:textId="77777777" w:rsidR="00FF32AC" w:rsidRDefault="006F3B7E">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5DCD5B41" w14:textId="77777777" w:rsidR="00FF32AC" w:rsidRDefault="006F3B7E">
            <w:pPr>
              <w:pStyle w:val="ProductList-TableBody"/>
            </w:pPr>
            <w:r>
              <w:t>80 Tage*</w:t>
            </w:r>
          </w:p>
        </w:tc>
      </w:tr>
      <w:tr w:rsidR="00FF32AC" w14:paraId="5BF8724A" w14:textId="77777777">
        <w:tc>
          <w:tcPr>
            <w:tcW w:w="4040" w:type="dxa"/>
            <w:tcBorders>
              <w:top w:val="single" w:sz="4" w:space="0" w:color="000000"/>
              <w:left w:val="single" w:sz="4" w:space="0" w:color="000000"/>
              <w:bottom w:val="single" w:sz="4" w:space="0" w:color="000000"/>
              <w:right w:val="single" w:sz="4" w:space="0" w:color="000000"/>
            </w:tcBorders>
          </w:tcPr>
          <w:p w14:paraId="75AC905A" w14:textId="77777777" w:rsidR="00FF32AC" w:rsidRDefault="006F3B7E">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782AB930" w14:textId="77777777" w:rsidR="00FF32AC" w:rsidRDefault="006F3B7E">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A0F673E" w14:textId="77777777" w:rsidR="00FF32AC" w:rsidRDefault="006F3B7E">
            <w:pPr>
              <w:pStyle w:val="ProductList-TableBody"/>
            </w:pPr>
            <w:r>
              <w:t>125 Tage*</w:t>
            </w:r>
          </w:p>
        </w:tc>
      </w:tr>
      <w:tr w:rsidR="00FF32AC" w14:paraId="7E495973" w14:textId="77777777">
        <w:tc>
          <w:tcPr>
            <w:tcW w:w="4040" w:type="dxa"/>
            <w:tcBorders>
              <w:top w:val="single" w:sz="4" w:space="0" w:color="000000"/>
              <w:left w:val="single" w:sz="4" w:space="0" w:color="000000"/>
              <w:bottom w:val="single" w:sz="4" w:space="0" w:color="000000"/>
              <w:right w:val="single" w:sz="4" w:space="0" w:color="000000"/>
            </w:tcBorders>
          </w:tcPr>
          <w:p w14:paraId="654566A2" w14:textId="77777777" w:rsidR="00FF32AC" w:rsidRDefault="006F3B7E">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327F4851" w14:textId="77777777" w:rsidR="00FF32AC" w:rsidRDefault="006F3B7E">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580621BE" w14:textId="77777777" w:rsidR="00FF32AC" w:rsidRDefault="006F3B7E">
            <w:pPr>
              <w:pStyle w:val="ProductList-TableBody"/>
            </w:pPr>
            <w:r>
              <w:t>200 Tage*</w:t>
            </w:r>
          </w:p>
        </w:tc>
      </w:tr>
      <w:tr w:rsidR="00FF32AC" w14:paraId="0868F024" w14:textId="77777777">
        <w:tc>
          <w:tcPr>
            <w:tcW w:w="4040" w:type="dxa"/>
            <w:tcBorders>
              <w:top w:val="single" w:sz="4" w:space="0" w:color="000000"/>
              <w:left w:val="single" w:sz="4" w:space="0" w:color="000000"/>
              <w:bottom w:val="single" w:sz="4" w:space="0" w:color="000000"/>
              <w:right w:val="single" w:sz="4" w:space="0" w:color="000000"/>
            </w:tcBorders>
          </w:tcPr>
          <w:p w14:paraId="5EF99267" w14:textId="77777777" w:rsidR="00FF32AC" w:rsidRDefault="006F3B7E">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27725C8D" w14:textId="77777777" w:rsidR="00FF32AC" w:rsidRDefault="006F3B7E">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69554C9C" w14:textId="77777777" w:rsidR="00FF32AC" w:rsidRDefault="006F3B7E">
            <w:pPr>
              <w:pStyle w:val="ProductList-TableBody"/>
            </w:pPr>
            <w:r>
              <w:t>300 Tage*</w:t>
            </w:r>
          </w:p>
        </w:tc>
      </w:tr>
      <w:tr w:rsidR="00FF32AC" w14:paraId="60F9DCD8" w14:textId="77777777">
        <w:tc>
          <w:tcPr>
            <w:tcW w:w="4040" w:type="dxa"/>
            <w:tcBorders>
              <w:top w:val="single" w:sz="4" w:space="0" w:color="000000"/>
              <w:left w:val="single" w:sz="4" w:space="0" w:color="000000"/>
              <w:bottom w:val="single" w:sz="4" w:space="0" w:color="000000"/>
              <w:right w:val="single" w:sz="4" w:space="0" w:color="000000"/>
            </w:tcBorders>
          </w:tcPr>
          <w:p w14:paraId="3CD14508" w14:textId="77777777" w:rsidR="00FF32AC" w:rsidRDefault="006F3B7E">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43522756" w14:textId="77777777" w:rsidR="00FF32AC" w:rsidRDefault="006F3B7E">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41BBE981" w14:textId="77777777" w:rsidR="00FF32AC" w:rsidRDefault="006F3B7E">
            <w:pPr>
              <w:pStyle w:val="ProductList-TableBody"/>
            </w:pPr>
            <w:r>
              <w:t>400 Tage*</w:t>
            </w:r>
          </w:p>
        </w:tc>
      </w:tr>
      <w:tr w:rsidR="00FF32AC" w14:paraId="29A1139E" w14:textId="77777777">
        <w:tc>
          <w:tcPr>
            <w:tcW w:w="4040" w:type="dxa"/>
            <w:tcBorders>
              <w:top w:val="single" w:sz="4" w:space="0" w:color="000000"/>
              <w:left w:val="single" w:sz="4" w:space="0" w:color="000000"/>
              <w:bottom w:val="single" w:sz="4" w:space="0" w:color="000000"/>
              <w:right w:val="single" w:sz="4" w:space="0" w:color="000000"/>
            </w:tcBorders>
          </w:tcPr>
          <w:p w14:paraId="6C9A2248" w14:textId="77777777" w:rsidR="00FF32AC" w:rsidRDefault="006F3B7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0221FDC" w14:textId="77777777" w:rsidR="00FF32AC" w:rsidRDefault="006F3B7E">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682D36ED" w14:textId="77777777" w:rsidR="00FF32AC" w:rsidRDefault="006F3B7E">
            <w:pPr>
              <w:pStyle w:val="ProductList-TableBody"/>
            </w:pPr>
            <w:r>
              <w:t>700 Tage*</w:t>
            </w:r>
          </w:p>
        </w:tc>
      </w:tr>
    </w:tbl>
    <w:p w14:paraId="237A4EFF" w14:textId="77777777" w:rsidR="00FF32AC" w:rsidRDefault="006F3B7E">
      <w:pPr>
        <w:pStyle w:val="ProductList-Body"/>
      </w:pPr>
      <w:r>
        <w:t>*</w:t>
      </w:r>
      <w:r>
        <w:rPr>
          <w:i/>
        </w:rPr>
        <w:t>Anzahl von Tagen pro berechtigtem Beitritt, Vertrag oder Erwerbskonto</w:t>
      </w:r>
    </w:p>
    <w:p w14:paraId="263541C3" w14:textId="77777777" w:rsidR="00FF32AC" w:rsidRDefault="00FF32AC">
      <w:pPr>
        <w:pStyle w:val="ProductList-Body"/>
      </w:pPr>
    </w:p>
    <w:p w14:paraId="6428A75C" w14:textId="77777777" w:rsidR="00FF32AC" w:rsidRDefault="006F3B7E" w:rsidP="00464CC7">
      <w:pPr>
        <w:pStyle w:val="ProductList-Bullet"/>
        <w:numPr>
          <w:ilvl w:val="0"/>
          <w:numId w:val="49"/>
        </w:numPr>
      </w:pPr>
      <w:r>
        <w:t>Die von Microsoft erbrachten Services enthalten unter anderem Microsoft Official Learning-Produkte, die entweder direkt von Microsoft, von einem durch Microsoft genehmigten Handelspartner für Learning-Produkte oder durch einen Partner von Microsoft innerhalb des Learning-Programms (Microsoft Learning-Partner) bereitgestellt werden.</w:t>
      </w:r>
    </w:p>
    <w:p w14:paraId="06A9663E" w14:textId="77777777" w:rsidR="00FF32AC" w:rsidRDefault="006F3B7E" w:rsidP="00464CC7">
      <w:pPr>
        <w:pStyle w:val="ProductList-Bullet"/>
        <w:numPr>
          <w:ilvl w:val="0"/>
          <w:numId w:val="49"/>
        </w:numPr>
      </w:pPr>
      <w:r>
        <w:t xml:space="preserve">Durch Partner von Microsoft innerhalb des Learning-Programms erbrachte Services werden unter einem Vertrag zwischen dem Kunden und dem qualifizierten Microsoft Learning-Partner erbracht. </w:t>
      </w:r>
    </w:p>
    <w:p w14:paraId="2BC408A1" w14:textId="77777777" w:rsidR="00FF32AC" w:rsidRDefault="006F3B7E" w:rsidP="00464CC7">
      <w:pPr>
        <w:pStyle w:val="ProductList-Bullet"/>
        <w:numPr>
          <w:ilvl w:val="0"/>
          <w:numId w:val="49"/>
        </w:numPr>
      </w:pPr>
      <w:r>
        <w:t xml:space="preserve">Für Kurse, die von einem Kursleiter durchgeführt und von einem Microsoft Learning-Partner in einem beschleunigten Format bereitgestellt werden, ist die Anzahl von Gutscheintagen erforderlich, die der Anzahl von Kurstagen für die im SATV Voucher Validation and Reservation System festgelegte Kursbereitstellung entspricht. </w:t>
      </w:r>
    </w:p>
    <w:p w14:paraId="1A8BD37E" w14:textId="77777777" w:rsidR="00FF32AC" w:rsidRDefault="006F3B7E" w:rsidP="00464CC7">
      <w:pPr>
        <w:pStyle w:val="ProductList-Bullet"/>
        <w:numPr>
          <w:ilvl w:val="0"/>
          <w:numId w:val="49"/>
        </w:numPr>
      </w:pPr>
      <w:r>
        <w:t>Gutscheine können nicht für Gebühren im Zusammenhang mit einem reservierten Kurs verwendet werden, zu dem ein Kunde nicht erschienen ist.</w:t>
      </w:r>
    </w:p>
    <w:p w14:paraId="013D5BCC" w14:textId="77777777" w:rsidR="00FF32AC" w:rsidRDefault="006F3B7E" w:rsidP="00464CC7">
      <w:pPr>
        <w:pStyle w:val="ProductList-Bullet"/>
        <w:numPr>
          <w:ilvl w:val="0"/>
          <w:numId w:val="49"/>
        </w:numPr>
      </w:pPr>
      <w:r>
        <w:t>Gutscheine können nur von der Person eingelöst werden, die vom Kunden zur Nutzung des Gutscheins genehmigt wurde.</w:t>
      </w:r>
    </w:p>
    <w:p w14:paraId="29F75E7A" w14:textId="77777777" w:rsidR="00FF32AC" w:rsidRDefault="006F3B7E" w:rsidP="00464CC7">
      <w:pPr>
        <w:pStyle w:val="ProductList-Bullet"/>
        <w:numPr>
          <w:ilvl w:val="0"/>
          <w:numId w:val="49"/>
        </w:numPr>
      </w:pPr>
      <w:r>
        <w:t xml:space="preserve">Gutscheine können nicht gegen Bargeld, Zahlungen oder andere entgeltliche Gegenleistungen eingetauscht werden. </w:t>
      </w:r>
    </w:p>
    <w:p w14:paraId="11F03F19" w14:textId="77777777" w:rsidR="00FF32AC" w:rsidRDefault="006F3B7E" w:rsidP="00464CC7">
      <w:pPr>
        <w:pStyle w:val="ProductList-Bullet"/>
        <w:numPr>
          <w:ilvl w:val="0"/>
          <w:numId w:val="49"/>
        </w:numPr>
      </w:pPr>
      <w:r>
        <w:t xml:space="preserve">Gutscheine müssen während der Software Assurance-Laufzeit zugewiesen werden. </w:t>
      </w:r>
    </w:p>
    <w:p w14:paraId="48B159B7" w14:textId="77777777" w:rsidR="00FF32AC" w:rsidRDefault="006F3B7E" w:rsidP="00464CC7">
      <w:pPr>
        <w:pStyle w:val="ProductList-Bullet"/>
        <w:numPr>
          <w:ilvl w:val="0"/>
          <w:numId w:val="49"/>
        </w:numPr>
      </w:pPr>
      <w:r>
        <w:t xml:space="preserve">Gutscheine laufen 180 Tage ab dem Datum der Gutscheinzuweisung ab. Gutscheine, die vor Ablauf von Software Assurance ablaufen, fließen in den Pool der verfügbaren Trainingsgutschein-Tage zurück. </w:t>
      </w:r>
    </w:p>
    <w:p w14:paraId="56CBA971" w14:textId="77777777" w:rsidR="00FF32AC" w:rsidRDefault="006F3B7E" w:rsidP="00464CC7">
      <w:pPr>
        <w:pStyle w:val="ProductList-Bullet"/>
        <w:numPr>
          <w:ilvl w:val="0"/>
          <w:numId w:val="49"/>
        </w:numPr>
      </w:pPr>
      <w:r>
        <w:t>Gutscheine können jeweils nur bei einem qualifizierten Microsoft Learning Partner zum Reservieren von Schulungen verwendet werden.</w:t>
      </w:r>
    </w:p>
    <w:p w14:paraId="5E30420B" w14:textId="77777777" w:rsidR="00FF32AC" w:rsidRDefault="006F3B7E" w:rsidP="00464CC7">
      <w:pPr>
        <w:pStyle w:val="ProductList-Bullet"/>
        <w:numPr>
          <w:ilvl w:val="0"/>
          <w:numId w:val="49"/>
        </w:numPr>
      </w:pPr>
      <w:r>
        <w:t xml:space="preserve">Gutscheine zum Erwerb von Microsoft Official Learning-Produkten dürfen nicht übertragen oder verkauft werden. </w:t>
      </w:r>
    </w:p>
    <w:p w14:paraId="7C6292B5" w14:textId="77777777" w:rsidR="00FF32AC" w:rsidRDefault="006F3B7E" w:rsidP="00464CC7">
      <w:pPr>
        <w:pStyle w:val="ProductList-Bullet"/>
        <w:numPr>
          <w:ilvl w:val="0"/>
          <w:numId w:val="49"/>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6CA32D7A" w14:textId="77777777" w:rsidR="00FF32AC" w:rsidRDefault="006F3B7E" w:rsidP="00464CC7">
      <w:pPr>
        <w:pStyle w:val="ProductList-Bullet"/>
        <w:numPr>
          <w:ilvl w:val="0"/>
          <w:numId w:val="49"/>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4B1487BF" w14:textId="77777777" w:rsidR="00FF32AC" w:rsidRDefault="006F3B7E" w:rsidP="00464CC7">
      <w:pPr>
        <w:pStyle w:val="ProductList-Bullet"/>
        <w:numPr>
          <w:ilvl w:val="0"/>
          <w:numId w:val="49"/>
        </w:numPr>
      </w:pPr>
      <w:r>
        <w:t>Microsoft ist berechtigt, verfügbare Microsoft Official Learning-Produkte jederzeit ohne Benachrichtigung zu ändern.</w:t>
      </w:r>
    </w:p>
    <w:p w14:paraId="6DA88FE9" w14:textId="77777777" w:rsidR="00FF32AC" w:rsidRDefault="006F3B7E" w:rsidP="00464CC7">
      <w:pPr>
        <w:pStyle w:val="ProductList-Bullet"/>
        <w:numPr>
          <w:ilvl w:val="0"/>
          <w:numId w:val="49"/>
        </w:numPr>
      </w:pPr>
      <w:r>
        <w:t xml:space="preserve">Die zum Erwerb eines Microsoft Official Learning-Produkts benötigte Anzahl von Tagen kann jederzeit geändert werden. </w:t>
      </w:r>
    </w:p>
    <w:p w14:paraId="76A5E290" w14:textId="77777777" w:rsidR="00FF32AC" w:rsidRDefault="00FF32AC">
      <w:pPr>
        <w:pStyle w:val="ProductList-Body"/>
      </w:pPr>
    </w:p>
    <w:p w14:paraId="54F1B781" w14:textId="77777777" w:rsidR="00FF32AC" w:rsidRDefault="00FF32AC">
      <w:pPr>
        <w:pStyle w:val="ProductList-Body"/>
      </w:pPr>
    </w:p>
    <w:p w14:paraId="5819C02E" w14:textId="77777777" w:rsidR="00FF32AC" w:rsidRDefault="006F3B7E">
      <w:pPr>
        <w:pStyle w:val="ProductList-ClauseHeading"/>
        <w:outlineLvl w:val="2"/>
      </w:pPr>
      <w:bookmarkStart w:id="348" w:name="_Sec583"/>
      <w:r>
        <w:lastRenderedPageBreak/>
        <w:t>E-Learning</w:t>
      </w:r>
      <w:bookmarkEnd w:id="348"/>
    </w:p>
    <w:p w14:paraId="6EEE8943" w14:textId="77777777" w:rsidR="00FF32AC" w:rsidRDefault="006F3B7E">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5014C666" w14:textId="77777777" w:rsidR="00FF32AC" w:rsidRDefault="00FF32AC">
      <w:pPr>
        <w:pStyle w:val="ProductList-Body"/>
      </w:pPr>
    </w:p>
    <w:p w14:paraId="480C2905" w14:textId="77777777" w:rsidR="00FF32AC" w:rsidRDefault="006F3B7E">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158E8939" w14:textId="77777777" w:rsidR="00FF32AC" w:rsidRDefault="00FF32AC">
      <w:pPr>
        <w:pStyle w:val="ProductList-Body"/>
      </w:pPr>
    </w:p>
    <w:p w14:paraId="18331279" w14:textId="77777777" w:rsidR="00FF32AC" w:rsidRDefault="006F3B7E">
      <w:pPr>
        <w:pStyle w:val="ProductList-ClauseHeading"/>
        <w:outlineLvl w:val="2"/>
      </w:pPr>
      <w:bookmarkStart w:id="349" w:name="_Sec584"/>
      <w:r>
        <w:t>Home Use Program</w:t>
      </w:r>
      <w:bookmarkEnd w:id="349"/>
    </w:p>
    <w:p w14:paraId="7A58595C" w14:textId="77777777" w:rsidR="00FF32AC" w:rsidRDefault="006F3B7E">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2A692179" w14:textId="77777777" w:rsidR="00FF32AC" w:rsidRDefault="00FF32AC">
      <w:pPr>
        <w:pStyle w:val="ProductList-Body"/>
      </w:pPr>
    </w:p>
    <w:p w14:paraId="1E35ECF6" w14:textId="77777777" w:rsidR="00FF32AC" w:rsidRDefault="006F3B7E">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15D05038" w14:textId="77777777" w:rsidR="00FF32AC" w:rsidRDefault="00FF32AC">
      <w:pPr>
        <w:pStyle w:val="ProductList-Body"/>
      </w:pPr>
    </w:p>
    <w:p w14:paraId="73A22651" w14:textId="77777777" w:rsidR="00FF32AC" w:rsidRDefault="006F3B7E">
      <w:pPr>
        <w:pStyle w:val="ProductList-Body"/>
      </w:pPr>
      <w:r>
        <w:t>Die Nutzungsbestimmungen für die Home Use Program-Software werden zwischen Microsoft und dem Mitarbeiter des Kunden vereinbart und können über die Home Use Program-Website aufgerufen werden.</w:t>
      </w:r>
    </w:p>
    <w:p w14:paraId="2EA4F78C" w14:textId="77777777" w:rsidR="00FF32AC" w:rsidRDefault="00FF32AC">
      <w:pPr>
        <w:pStyle w:val="ProductList-Body"/>
      </w:pPr>
    </w:p>
    <w:p w14:paraId="09B99519" w14:textId="77777777" w:rsidR="00FF32AC" w:rsidRDefault="006F3B7E">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FF32AC" w14:paraId="411070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998E64" w14:textId="77777777" w:rsidR="00FF32AC" w:rsidRDefault="006F3B7E">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84F8C" w14:textId="77777777" w:rsidR="00FF32AC" w:rsidRDefault="006F3B7E">
            <w:pPr>
              <w:pStyle w:val="ProductList-TableBody"/>
            </w:pPr>
            <w:r>
              <w:rPr>
                <w:color w:val="FFFFFF"/>
              </w:rPr>
              <w:t>Entsprechende Home UseProgram-Lizenz</w:t>
            </w:r>
          </w:p>
        </w:tc>
      </w:tr>
      <w:tr w:rsidR="00FF32AC" w14:paraId="1958CD72" w14:textId="77777777">
        <w:tc>
          <w:tcPr>
            <w:tcW w:w="6000" w:type="dxa"/>
            <w:tcBorders>
              <w:top w:val="single" w:sz="4" w:space="0" w:color="000000"/>
              <w:left w:val="single" w:sz="4" w:space="0" w:color="000000"/>
              <w:bottom w:val="single" w:sz="4" w:space="0" w:color="000000"/>
              <w:right w:val="single" w:sz="4" w:space="0" w:color="000000"/>
            </w:tcBorders>
          </w:tcPr>
          <w:p w14:paraId="2EC03767" w14:textId="77777777" w:rsidR="00FF32AC" w:rsidRDefault="006F3B7E">
            <w:pPr>
              <w:pStyle w:val="ProductList-TableBody"/>
            </w:pPr>
            <w:r>
              <w:t>Office Standard 2010/2013/2016</w:t>
            </w:r>
          </w:p>
          <w:p w14:paraId="1F1A42FC" w14:textId="77777777" w:rsidR="00FF32AC" w:rsidRDefault="006F3B7E">
            <w:pPr>
              <w:pStyle w:val="ProductList-TableBody"/>
            </w:pPr>
            <w:r>
              <w:t xml:space="preserve">Office Professional Plus 2010/2013/2016 </w:t>
            </w:r>
          </w:p>
          <w:p w14:paraId="4D888BD9" w14:textId="77777777" w:rsidR="00FF32AC" w:rsidRDefault="006F3B7E">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0A69D68E" w14:textId="77777777" w:rsidR="00FF32AC" w:rsidRDefault="006F3B7E">
            <w:pPr>
              <w:pStyle w:val="ProductList-TableBody"/>
            </w:pPr>
            <w:r>
              <w:t>Office Professional Plus 2016 HUP und Office 2016 für Mac Home &amp; Business mit Skype for Business DL HUP</w:t>
            </w:r>
          </w:p>
        </w:tc>
      </w:tr>
      <w:tr w:rsidR="00FF32AC" w14:paraId="74230430" w14:textId="77777777">
        <w:tc>
          <w:tcPr>
            <w:tcW w:w="6000" w:type="dxa"/>
            <w:tcBorders>
              <w:top w:val="single" w:sz="4" w:space="0" w:color="000000"/>
              <w:left w:val="single" w:sz="4" w:space="0" w:color="000000"/>
              <w:bottom w:val="single" w:sz="4" w:space="0" w:color="000000"/>
              <w:right w:val="single" w:sz="4" w:space="0" w:color="000000"/>
            </w:tcBorders>
          </w:tcPr>
          <w:p w14:paraId="7ECE494E" w14:textId="77777777" w:rsidR="00FF32AC" w:rsidRDefault="006F3B7E">
            <w:pPr>
              <w:pStyle w:val="ProductList-TableBody"/>
            </w:pPr>
            <w:r>
              <w:t>Access 2010/2013/2016</w:t>
            </w:r>
          </w:p>
          <w:p w14:paraId="4ADF2CB2" w14:textId="77777777" w:rsidR="00FF32AC" w:rsidRDefault="006F3B7E">
            <w:pPr>
              <w:pStyle w:val="ProductList-TableBody"/>
            </w:pPr>
            <w:r>
              <w:t>Excel 2010/2013/2016</w:t>
            </w:r>
          </w:p>
          <w:p w14:paraId="6EC29023" w14:textId="77777777" w:rsidR="00FF32AC" w:rsidRDefault="006F3B7E">
            <w:pPr>
              <w:pStyle w:val="ProductList-TableBody"/>
            </w:pPr>
            <w:r>
              <w:t>PowerPoint 2010/2013/2016</w:t>
            </w:r>
          </w:p>
          <w:p w14:paraId="39208900" w14:textId="77777777" w:rsidR="00FF32AC" w:rsidRDefault="006F3B7E">
            <w:pPr>
              <w:pStyle w:val="ProductList-TableBody"/>
            </w:pPr>
            <w:r>
              <w:t>InfoPath 2010/2013/2016</w:t>
            </w:r>
          </w:p>
          <w:p w14:paraId="30348943" w14:textId="77777777" w:rsidR="00FF32AC" w:rsidRDefault="006F3B7E">
            <w:pPr>
              <w:pStyle w:val="ProductList-TableBody"/>
            </w:pPr>
            <w:r>
              <w:t>Lync 2010/2013/2015</w:t>
            </w:r>
          </w:p>
          <w:p w14:paraId="6A829505" w14:textId="77777777" w:rsidR="00FF32AC" w:rsidRDefault="006F3B7E">
            <w:pPr>
              <w:pStyle w:val="ProductList-TableBody"/>
            </w:pPr>
            <w:r>
              <w:t>OneNote 2010/2013/2016</w:t>
            </w:r>
          </w:p>
          <w:p w14:paraId="2E9BDE2C" w14:textId="77777777" w:rsidR="00FF32AC" w:rsidRDefault="006F3B7E">
            <w:pPr>
              <w:pStyle w:val="ProductList-TableBody"/>
            </w:pPr>
            <w:r>
              <w:t>Outlook 2010/2013/2016</w:t>
            </w:r>
          </w:p>
          <w:p w14:paraId="2CA71367" w14:textId="77777777" w:rsidR="00FF32AC" w:rsidRDefault="006F3B7E">
            <w:pPr>
              <w:pStyle w:val="ProductList-TableBody"/>
            </w:pPr>
            <w:r>
              <w:t>Publisher 2010/2013/2016</w:t>
            </w:r>
          </w:p>
          <w:p w14:paraId="20A032F5" w14:textId="77777777" w:rsidR="00FF32AC" w:rsidRDefault="006F3B7E">
            <w:pPr>
              <w:pStyle w:val="ProductList-TableBody"/>
            </w:pPr>
            <w:r>
              <w:t>Skype für Business 2015</w:t>
            </w:r>
          </w:p>
          <w:p w14:paraId="3CCFA0FE" w14:textId="77777777" w:rsidR="00FF32AC" w:rsidRDefault="006F3B7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4600EC3" w14:textId="77777777" w:rsidR="00FF32AC" w:rsidRDefault="006F3B7E">
            <w:pPr>
              <w:pStyle w:val="ProductList-TableBody"/>
            </w:pPr>
            <w:r>
              <w:t xml:space="preserve">Office Professional Plus 2016 HUP und Office 2016 für Mac Home &amp; Business mit Skype for Business DL HUP </w:t>
            </w:r>
          </w:p>
        </w:tc>
      </w:tr>
      <w:tr w:rsidR="00FF32AC" w14:paraId="25761BE4" w14:textId="77777777">
        <w:tc>
          <w:tcPr>
            <w:tcW w:w="6000" w:type="dxa"/>
            <w:tcBorders>
              <w:top w:val="single" w:sz="4" w:space="0" w:color="000000"/>
              <w:left w:val="single" w:sz="4" w:space="0" w:color="000000"/>
              <w:bottom w:val="single" w:sz="4" w:space="0" w:color="000000"/>
              <w:right w:val="single" w:sz="4" w:space="0" w:color="000000"/>
            </w:tcBorders>
          </w:tcPr>
          <w:p w14:paraId="7E648BDC" w14:textId="77777777" w:rsidR="00FF32AC" w:rsidRDefault="006F3B7E">
            <w:pPr>
              <w:pStyle w:val="ProductList-TableBody"/>
            </w:pPr>
            <w:r>
              <w:t xml:space="preserve">Visio Standard 2010/2013/2016 </w:t>
            </w:r>
          </w:p>
          <w:p w14:paraId="725682CF" w14:textId="77777777" w:rsidR="00FF32AC" w:rsidRDefault="006F3B7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BE54432" w14:textId="77777777" w:rsidR="00FF32AC" w:rsidRDefault="006F3B7E">
            <w:pPr>
              <w:pStyle w:val="ProductList-TableBody"/>
            </w:pPr>
            <w:r>
              <w:t>Visio Professional 2016 HUP</w:t>
            </w:r>
          </w:p>
        </w:tc>
      </w:tr>
      <w:tr w:rsidR="00FF32AC" w14:paraId="4DA72CF2" w14:textId="77777777">
        <w:tc>
          <w:tcPr>
            <w:tcW w:w="6000" w:type="dxa"/>
            <w:tcBorders>
              <w:top w:val="single" w:sz="4" w:space="0" w:color="000000"/>
              <w:left w:val="single" w:sz="4" w:space="0" w:color="000000"/>
              <w:bottom w:val="single" w:sz="4" w:space="0" w:color="000000"/>
              <w:right w:val="single" w:sz="4" w:space="0" w:color="000000"/>
            </w:tcBorders>
          </w:tcPr>
          <w:p w14:paraId="3F18B8B1" w14:textId="77777777" w:rsidR="00FF32AC" w:rsidRDefault="006F3B7E">
            <w:pPr>
              <w:pStyle w:val="ProductList-TableBody"/>
            </w:pPr>
            <w:r>
              <w:t>Project Standard 2010/2013/2016</w:t>
            </w:r>
          </w:p>
          <w:p w14:paraId="3272475A" w14:textId="77777777" w:rsidR="00FF32AC" w:rsidRDefault="006F3B7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528147F" w14:textId="77777777" w:rsidR="00FF32AC" w:rsidRDefault="006F3B7E">
            <w:pPr>
              <w:pStyle w:val="ProductList-TableBody"/>
            </w:pPr>
            <w:r>
              <w:t>Project Professional 2016 HUP</w:t>
            </w:r>
          </w:p>
        </w:tc>
      </w:tr>
    </w:tbl>
    <w:p w14:paraId="21740D78" w14:textId="77777777" w:rsidR="00FF32AC" w:rsidRDefault="006F3B7E">
      <w:pPr>
        <w:pStyle w:val="ProductList-Body"/>
      </w:pPr>
      <w:r>
        <w:rPr>
          <w:i/>
        </w:rPr>
        <w:t xml:space="preserve">Weitere Informationen, auch zur künftigen Verfügbarkeit von zusätzlicher Home Use Program-Software, finden Sie unter </w:t>
      </w:r>
      <w:hyperlink r:id="rId152">
        <w:r>
          <w:rPr>
            <w:i/>
            <w:color w:val="00467F"/>
            <w:u w:val="single"/>
          </w:rPr>
          <w:t>http://www.microsoft.com/licensing</w:t>
        </w:r>
      </w:hyperlink>
      <w:r>
        <w:rPr>
          <w:i/>
        </w:rPr>
        <w:t>.</w:t>
      </w:r>
    </w:p>
    <w:p w14:paraId="7C3567FE" w14:textId="77777777" w:rsidR="00FF32AC" w:rsidRDefault="00FF32AC">
      <w:pPr>
        <w:pStyle w:val="ProductList-Body"/>
      </w:pPr>
    </w:p>
    <w:p w14:paraId="27E36C58" w14:textId="77777777" w:rsidR="00FF32AC" w:rsidRDefault="006F3B7E">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5AC02331" w14:textId="77777777" w:rsidR="00FF32AC" w:rsidRDefault="00FF32AC">
      <w:pPr>
        <w:pStyle w:val="ProductList-Body"/>
        <w:jc w:val="right"/>
      </w:pPr>
    </w:p>
    <w:p w14:paraId="1812E39F" w14:textId="77777777" w:rsidR="00FF32AC" w:rsidRDefault="006F3B7E">
      <w:pPr>
        <w:pStyle w:val="ProductList-ClauseHeading"/>
        <w:outlineLvl w:val="2"/>
      </w:pPr>
      <w:bookmarkStart w:id="350" w:name="_Sec585"/>
      <w:r>
        <w:t>24x7 Problembehebungssupport</w:t>
      </w:r>
      <w:bookmarkEnd w:id="350"/>
    </w:p>
    <w:p w14:paraId="27B315EB" w14:textId="77777777" w:rsidR="00FF32AC" w:rsidRDefault="006F3B7E">
      <w:pPr>
        <w:pStyle w:val="ProductList-Body"/>
      </w:pPr>
      <w:r>
        <w:t>Kunden (außer denen, die Käufe über Academic Programs tätigen) mit einer SA-Abdeckung sind zu einem Resolution Support rund um die Uhr berechtigt.</w:t>
      </w:r>
    </w:p>
    <w:p w14:paraId="1C5C92F8" w14:textId="77777777" w:rsidR="00FF32AC" w:rsidRDefault="00FF32AC">
      <w:pPr>
        <w:pStyle w:val="ProductList-Body"/>
      </w:pPr>
    </w:p>
    <w:p w14:paraId="267EE938" w14:textId="77777777" w:rsidR="00FF32AC" w:rsidRDefault="006F3B7E">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DC5DADD" w14:textId="77777777" w:rsidR="00FF32AC" w:rsidRDefault="00FF32AC">
      <w:pPr>
        <w:pStyle w:val="ProductList-Body"/>
      </w:pPr>
    </w:p>
    <w:p w14:paraId="5A6A421A" w14:textId="77777777" w:rsidR="00FF32AC" w:rsidRDefault="006F3B7E">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3976B5FD" w14:textId="77777777" w:rsidR="00FF32AC" w:rsidRDefault="00FF32AC">
      <w:pPr>
        <w:pStyle w:val="ProductList-Body"/>
      </w:pPr>
    </w:p>
    <w:p w14:paraId="1A307CE2" w14:textId="77777777" w:rsidR="00FF32AC" w:rsidRDefault="006F3B7E">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5133B900" w14:textId="77777777" w:rsidR="00FF32AC" w:rsidRDefault="00FF32AC">
      <w:pPr>
        <w:pStyle w:val="ProductList-Body"/>
      </w:pPr>
    </w:p>
    <w:p w14:paraId="484D191B" w14:textId="77777777" w:rsidR="00FF32AC" w:rsidRDefault="006F3B7E">
      <w:pPr>
        <w:pStyle w:val="ProductList-SubClauseHeading"/>
        <w:outlineLvl w:val="3"/>
      </w:pPr>
      <w:r>
        <w:t>Gewährung von telefonischen Supportanfragen für alle Programme außer MPSA</w:t>
      </w:r>
    </w:p>
    <w:p w14:paraId="50C8EE0F" w14:textId="77777777" w:rsidR="00FF32AC" w:rsidRDefault="006F3B7E">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FF32AC" w14:paraId="3F36006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6199B4" w14:textId="77777777" w:rsidR="00FF32AC" w:rsidRDefault="006F3B7E">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526995" w14:textId="77777777" w:rsidR="00FF32AC" w:rsidRDefault="006F3B7E">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92EC8" w14:textId="77777777" w:rsidR="00FF32AC" w:rsidRDefault="006F3B7E">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4643B" w14:textId="77777777" w:rsidR="00FF32AC" w:rsidRDefault="006F3B7E">
            <w:pPr>
              <w:pStyle w:val="ProductList-TableBody"/>
            </w:pPr>
            <w:r>
              <w:rPr>
                <w:color w:val="FFFFFF"/>
              </w:rPr>
              <w:t>IW/Client – Stufen für gewährte Anfragen</w:t>
            </w:r>
          </w:p>
        </w:tc>
      </w:tr>
      <w:tr w:rsidR="00FF32AC" w14:paraId="07DB41E5" w14:textId="77777777">
        <w:tc>
          <w:tcPr>
            <w:tcW w:w="2940" w:type="dxa"/>
            <w:tcBorders>
              <w:top w:val="single" w:sz="4" w:space="0" w:color="000000"/>
              <w:left w:val="single" w:sz="4" w:space="0" w:color="000000"/>
              <w:bottom w:val="single" w:sz="4" w:space="0" w:color="000000"/>
              <w:right w:val="single" w:sz="4" w:space="0" w:color="000000"/>
            </w:tcBorders>
          </w:tcPr>
          <w:p w14:paraId="15BA4883" w14:textId="77777777" w:rsidR="00FF32AC" w:rsidRDefault="006F3B7E">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267C7BF2" w14:textId="77777777" w:rsidR="00FF32AC" w:rsidRDefault="006F3B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ABA8CA" w14:textId="77777777" w:rsidR="00FF32AC" w:rsidRDefault="006F3B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47717DD" w14:textId="77777777" w:rsidR="00FF32AC" w:rsidRDefault="006F3B7E">
            <w:pPr>
              <w:pStyle w:val="ProductList-TableBody"/>
            </w:pPr>
            <w:r>
              <w:t>$200,000</w:t>
            </w:r>
          </w:p>
        </w:tc>
      </w:tr>
      <w:tr w:rsidR="00FF32AC" w14:paraId="4A0DF93B" w14:textId="77777777">
        <w:tc>
          <w:tcPr>
            <w:tcW w:w="2940" w:type="dxa"/>
            <w:tcBorders>
              <w:top w:val="single" w:sz="4" w:space="0" w:color="000000"/>
              <w:left w:val="single" w:sz="4" w:space="0" w:color="000000"/>
              <w:bottom w:val="single" w:sz="4" w:space="0" w:color="000000"/>
              <w:right w:val="single" w:sz="4" w:space="0" w:color="000000"/>
            </w:tcBorders>
          </w:tcPr>
          <w:p w14:paraId="017BA20C" w14:textId="77777777" w:rsidR="00FF32AC" w:rsidRDefault="006F3B7E">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7F044E25" w14:textId="77777777" w:rsidR="00FF32AC" w:rsidRDefault="006F3B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36CC97" w14:textId="77777777" w:rsidR="00FF32AC" w:rsidRDefault="006F3B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53987E" w14:textId="77777777" w:rsidR="00FF32AC" w:rsidRDefault="006F3B7E">
            <w:pPr>
              <w:pStyle w:val="ProductList-TableBody"/>
            </w:pPr>
            <w:r>
              <w:t>300,000</w:t>
            </w:r>
          </w:p>
        </w:tc>
      </w:tr>
      <w:tr w:rsidR="00FF32AC" w14:paraId="52D96356" w14:textId="77777777">
        <w:tc>
          <w:tcPr>
            <w:tcW w:w="2940" w:type="dxa"/>
            <w:tcBorders>
              <w:top w:val="single" w:sz="4" w:space="0" w:color="000000"/>
              <w:left w:val="single" w:sz="4" w:space="0" w:color="000000"/>
              <w:bottom w:val="single" w:sz="4" w:space="0" w:color="000000"/>
              <w:right w:val="single" w:sz="4" w:space="0" w:color="000000"/>
            </w:tcBorders>
          </w:tcPr>
          <w:p w14:paraId="151F3603" w14:textId="77777777" w:rsidR="00FF32AC" w:rsidRDefault="006F3B7E">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6967C1F1" w14:textId="77777777" w:rsidR="00FF32AC" w:rsidRDefault="006F3B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8824E0" w14:textId="77777777" w:rsidR="00FF32AC" w:rsidRDefault="006F3B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FB758D" w14:textId="77777777" w:rsidR="00FF32AC" w:rsidRDefault="006F3B7E">
            <w:pPr>
              <w:pStyle w:val="ProductList-TableBody"/>
            </w:pPr>
            <w:r>
              <w:t>270,000</w:t>
            </w:r>
          </w:p>
        </w:tc>
      </w:tr>
      <w:tr w:rsidR="00FF32AC" w14:paraId="4523BA95" w14:textId="77777777">
        <w:tc>
          <w:tcPr>
            <w:tcW w:w="2940" w:type="dxa"/>
            <w:tcBorders>
              <w:top w:val="single" w:sz="4" w:space="0" w:color="000000"/>
              <w:left w:val="single" w:sz="4" w:space="0" w:color="000000"/>
              <w:bottom w:val="single" w:sz="4" w:space="0" w:color="000000"/>
              <w:right w:val="single" w:sz="4" w:space="0" w:color="000000"/>
            </w:tcBorders>
          </w:tcPr>
          <w:p w14:paraId="78C4AE29" w14:textId="77777777" w:rsidR="00FF32AC" w:rsidRDefault="006F3B7E">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2C5A4585" w14:textId="77777777" w:rsidR="00FF32AC" w:rsidRDefault="006F3B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29C514" w14:textId="77777777" w:rsidR="00FF32AC" w:rsidRDefault="006F3B7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37A47DD" w14:textId="77777777" w:rsidR="00FF32AC" w:rsidRDefault="006F3B7E">
            <w:pPr>
              <w:pStyle w:val="ProductList-TableBody"/>
            </w:pPr>
            <w:r>
              <w:t>S Fr. 330,000</w:t>
            </w:r>
          </w:p>
        </w:tc>
      </w:tr>
      <w:tr w:rsidR="00FF32AC" w14:paraId="24F94E5F" w14:textId="77777777">
        <w:tc>
          <w:tcPr>
            <w:tcW w:w="2940" w:type="dxa"/>
            <w:tcBorders>
              <w:top w:val="single" w:sz="4" w:space="0" w:color="000000"/>
              <w:left w:val="single" w:sz="4" w:space="0" w:color="000000"/>
              <w:bottom w:val="single" w:sz="4" w:space="0" w:color="000000"/>
              <w:right w:val="single" w:sz="4" w:space="0" w:color="000000"/>
            </w:tcBorders>
          </w:tcPr>
          <w:p w14:paraId="06B9C30B" w14:textId="77777777" w:rsidR="00FF32AC" w:rsidRDefault="006F3B7E">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F7C3977" w14:textId="77777777" w:rsidR="00FF32AC" w:rsidRDefault="006F3B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B5541B" w14:textId="77777777" w:rsidR="00FF32AC" w:rsidRDefault="006F3B7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66893C1" w14:textId="77777777" w:rsidR="00FF32AC" w:rsidRDefault="006F3B7E">
            <w:pPr>
              <w:pStyle w:val="ProductList-TableBody"/>
            </w:pPr>
            <w:r>
              <w:t>CRC 1.650.000</w:t>
            </w:r>
          </w:p>
        </w:tc>
      </w:tr>
      <w:tr w:rsidR="00FF32AC" w14:paraId="3FAF2A8A" w14:textId="77777777">
        <w:tc>
          <w:tcPr>
            <w:tcW w:w="2940" w:type="dxa"/>
            <w:tcBorders>
              <w:top w:val="single" w:sz="4" w:space="0" w:color="000000"/>
              <w:left w:val="single" w:sz="4" w:space="0" w:color="000000"/>
              <w:bottom w:val="single" w:sz="4" w:space="0" w:color="000000"/>
              <w:right w:val="single" w:sz="4" w:space="0" w:color="000000"/>
            </w:tcBorders>
          </w:tcPr>
          <w:p w14:paraId="0B4064B6" w14:textId="77777777" w:rsidR="00FF32AC" w:rsidRDefault="006F3B7E">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4064578F" w14:textId="77777777" w:rsidR="00FF32AC" w:rsidRDefault="006F3B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7FE0B0" w14:textId="77777777" w:rsidR="00FF32AC" w:rsidRDefault="006F3B7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8DBB4AE" w14:textId="77777777" w:rsidR="00FF32AC" w:rsidRDefault="006F3B7E">
            <w:pPr>
              <w:pStyle w:val="ProductList-TableBody"/>
            </w:pPr>
            <w:r>
              <w:t>kr 1.600.000</w:t>
            </w:r>
          </w:p>
        </w:tc>
      </w:tr>
      <w:tr w:rsidR="00FF32AC" w14:paraId="18B33422" w14:textId="77777777">
        <w:tc>
          <w:tcPr>
            <w:tcW w:w="2940" w:type="dxa"/>
            <w:tcBorders>
              <w:top w:val="single" w:sz="4" w:space="0" w:color="000000"/>
              <w:left w:val="single" w:sz="4" w:space="0" w:color="000000"/>
              <w:bottom w:val="single" w:sz="4" w:space="0" w:color="000000"/>
              <w:right w:val="single" w:sz="4" w:space="0" w:color="000000"/>
            </w:tcBorders>
          </w:tcPr>
          <w:p w14:paraId="3DFFB3DE" w14:textId="77777777" w:rsidR="00FF32AC" w:rsidRDefault="006F3B7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A42D48" w14:textId="77777777" w:rsidR="00FF32AC" w:rsidRDefault="006F3B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69F0A2" w14:textId="77777777" w:rsidR="00FF32AC" w:rsidRDefault="006F3B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4149A6" w14:textId="77777777" w:rsidR="00FF32AC" w:rsidRDefault="006F3B7E">
            <w:pPr>
              <w:pStyle w:val="ProductList-TableBody"/>
            </w:pPr>
            <w:r>
              <w:t>215,000</w:t>
            </w:r>
          </w:p>
        </w:tc>
      </w:tr>
      <w:tr w:rsidR="00FF32AC" w14:paraId="1B1A2B04" w14:textId="77777777">
        <w:tc>
          <w:tcPr>
            <w:tcW w:w="2940" w:type="dxa"/>
            <w:tcBorders>
              <w:top w:val="single" w:sz="4" w:space="0" w:color="000000"/>
              <w:left w:val="single" w:sz="4" w:space="0" w:color="000000"/>
              <w:bottom w:val="single" w:sz="4" w:space="0" w:color="000000"/>
              <w:right w:val="single" w:sz="4" w:space="0" w:color="000000"/>
            </w:tcBorders>
          </w:tcPr>
          <w:p w14:paraId="2DE3B320" w14:textId="77777777" w:rsidR="00FF32AC" w:rsidRDefault="006F3B7E">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135BA400" w14:textId="77777777" w:rsidR="00FF32AC" w:rsidRDefault="006F3B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AF5184" w14:textId="77777777" w:rsidR="00FF32AC" w:rsidRDefault="006F3B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9D713AB" w14:textId="77777777" w:rsidR="00FF32AC" w:rsidRDefault="006F3B7E">
            <w:pPr>
              <w:pStyle w:val="ProductList-TableBody"/>
            </w:pPr>
            <w:r>
              <w:t>£135,000</w:t>
            </w:r>
          </w:p>
        </w:tc>
      </w:tr>
      <w:tr w:rsidR="00FF32AC" w14:paraId="1194341D" w14:textId="77777777">
        <w:tc>
          <w:tcPr>
            <w:tcW w:w="2940" w:type="dxa"/>
            <w:tcBorders>
              <w:top w:val="single" w:sz="4" w:space="0" w:color="000000"/>
              <w:left w:val="single" w:sz="4" w:space="0" w:color="000000"/>
              <w:bottom w:val="single" w:sz="4" w:space="0" w:color="000000"/>
              <w:right w:val="single" w:sz="4" w:space="0" w:color="000000"/>
            </w:tcBorders>
          </w:tcPr>
          <w:p w14:paraId="55F0EC27" w14:textId="77777777" w:rsidR="00FF32AC" w:rsidRDefault="006F3B7E">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16A07ABF" w14:textId="77777777" w:rsidR="00FF32AC" w:rsidRDefault="006F3B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91BE6A" w14:textId="77777777" w:rsidR="00FF32AC" w:rsidRDefault="006F3B7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342B7DB" w14:textId="77777777" w:rsidR="00FF32AC" w:rsidRDefault="006F3B7E">
            <w:pPr>
              <w:pStyle w:val="ProductList-TableBody"/>
            </w:pPr>
            <w:r>
              <w:t>JPY 24.000.000</w:t>
            </w:r>
          </w:p>
        </w:tc>
      </w:tr>
      <w:tr w:rsidR="00FF32AC" w14:paraId="30271D2F" w14:textId="77777777">
        <w:tc>
          <w:tcPr>
            <w:tcW w:w="2940" w:type="dxa"/>
            <w:tcBorders>
              <w:top w:val="single" w:sz="4" w:space="0" w:color="000000"/>
              <w:left w:val="single" w:sz="4" w:space="0" w:color="000000"/>
              <w:bottom w:val="single" w:sz="4" w:space="0" w:color="000000"/>
              <w:right w:val="single" w:sz="4" w:space="0" w:color="000000"/>
            </w:tcBorders>
          </w:tcPr>
          <w:p w14:paraId="7D9FF10E" w14:textId="77777777" w:rsidR="00FF32AC" w:rsidRDefault="006F3B7E">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7BEFB2F3" w14:textId="77777777" w:rsidR="00FF32AC" w:rsidRDefault="006F3B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B100B3" w14:textId="77777777" w:rsidR="00FF32AC" w:rsidRDefault="006F3B7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274A692" w14:textId="77777777" w:rsidR="00FF32AC" w:rsidRDefault="006F3B7E">
            <w:pPr>
              <w:pStyle w:val="ProductList-TableBody"/>
            </w:pPr>
            <w:r>
              <w:t>KWD 240.000.000</w:t>
            </w:r>
          </w:p>
        </w:tc>
      </w:tr>
      <w:tr w:rsidR="00FF32AC" w14:paraId="6A333CF3" w14:textId="77777777">
        <w:tc>
          <w:tcPr>
            <w:tcW w:w="2940" w:type="dxa"/>
            <w:tcBorders>
              <w:top w:val="single" w:sz="4" w:space="0" w:color="000000"/>
              <w:left w:val="single" w:sz="4" w:space="0" w:color="000000"/>
              <w:bottom w:val="single" w:sz="4" w:space="0" w:color="000000"/>
              <w:right w:val="single" w:sz="4" w:space="0" w:color="000000"/>
            </w:tcBorders>
          </w:tcPr>
          <w:p w14:paraId="67976E5C" w14:textId="77777777" w:rsidR="00FF32AC" w:rsidRDefault="006F3B7E">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3771BAE8" w14:textId="77777777" w:rsidR="00FF32AC" w:rsidRDefault="006F3B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1C16F2" w14:textId="77777777" w:rsidR="00FF32AC" w:rsidRDefault="006F3B7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DA91263" w14:textId="77777777" w:rsidR="00FF32AC" w:rsidRDefault="006F3B7E">
            <w:pPr>
              <w:pStyle w:val="ProductList-TableBody"/>
            </w:pPr>
            <w:r>
              <w:t>kr 1.650.000</w:t>
            </w:r>
          </w:p>
        </w:tc>
      </w:tr>
      <w:tr w:rsidR="00FF32AC" w14:paraId="4606BAC9" w14:textId="77777777">
        <w:tc>
          <w:tcPr>
            <w:tcW w:w="2940" w:type="dxa"/>
            <w:tcBorders>
              <w:top w:val="single" w:sz="4" w:space="0" w:color="000000"/>
              <w:left w:val="single" w:sz="4" w:space="0" w:color="000000"/>
              <w:bottom w:val="single" w:sz="4" w:space="0" w:color="000000"/>
              <w:right w:val="single" w:sz="4" w:space="0" w:color="000000"/>
            </w:tcBorders>
          </w:tcPr>
          <w:p w14:paraId="4AB62013" w14:textId="77777777" w:rsidR="00FF32AC" w:rsidRDefault="006F3B7E">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47F96506" w14:textId="77777777" w:rsidR="00FF32AC" w:rsidRDefault="006F3B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5A57524" w14:textId="77777777" w:rsidR="00FF32AC" w:rsidRDefault="006F3B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8BB75F" w14:textId="77777777" w:rsidR="00FF32AC" w:rsidRDefault="006F3B7E">
            <w:pPr>
              <w:pStyle w:val="ProductList-TableBody"/>
            </w:pPr>
            <w:r>
              <w:t>350,000</w:t>
            </w:r>
          </w:p>
        </w:tc>
      </w:tr>
      <w:tr w:rsidR="00FF32AC" w14:paraId="0E412497" w14:textId="77777777">
        <w:tc>
          <w:tcPr>
            <w:tcW w:w="2940" w:type="dxa"/>
            <w:tcBorders>
              <w:top w:val="single" w:sz="4" w:space="0" w:color="000000"/>
              <w:left w:val="single" w:sz="4" w:space="0" w:color="000000"/>
              <w:bottom w:val="single" w:sz="4" w:space="0" w:color="000000"/>
              <w:right w:val="single" w:sz="4" w:space="0" w:color="000000"/>
            </w:tcBorders>
          </w:tcPr>
          <w:p w14:paraId="0B3893DA" w14:textId="77777777" w:rsidR="00FF32AC" w:rsidRDefault="006F3B7E">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148CDC14" w14:textId="77777777" w:rsidR="00FF32AC" w:rsidRDefault="006F3B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E3A27C" w14:textId="77777777" w:rsidR="00FF32AC" w:rsidRDefault="006F3B7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9DD6A3C" w14:textId="77777777" w:rsidR="00FF32AC" w:rsidRDefault="006F3B7E">
            <w:pPr>
              <w:pStyle w:val="ProductList-TableBody"/>
            </w:pPr>
            <w:r>
              <w:t>kr 2.000.000</w:t>
            </w:r>
          </w:p>
        </w:tc>
      </w:tr>
      <w:tr w:rsidR="00FF32AC" w14:paraId="10EF050A" w14:textId="77777777">
        <w:tc>
          <w:tcPr>
            <w:tcW w:w="2940" w:type="dxa"/>
            <w:tcBorders>
              <w:top w:val="single" w:sz="4" w:space="0" w:color="000000"/>
              <w:left w:val="single" w:sz="4" w:space="0" w:color="000000"/>
              <w:bottom w:val="single" w:sz="4" w:space="0" w:color="000000"/>
              <w:right w:val="single" w:sz="4" w:space="0" w:color="000000"/>
            </w:tcBorders>
          </w:tcPr>
          <w:p w14:paraId="74256F72" w14:textId="77777777" w:rsidR="00FF32AC" w:rsidRDefault="006F3B7E">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5B316A43" w14:textId="77777777" w:rsidR="00FF32AC" w:rsidRDefault="006F3B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1C6844E" w14:textId="77777777" w:rsidR="00FF32AC" w:rsidRDefault="006F3B7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7CE5066" w14:textId="77777777" w:rsidR="00FF32AC" w:rsidRDefault="006F3B7E">
            <w:pPr>
              <w:pStyle w:val="ProductList-TableBody"/>
            </w:pPr>
            <w:r>
              <w:t>NTD 7.000.000</w:t>
            </w:r>
          </w:p>
        </w:tc>
      </w:tr>
      <w:tr w:rsidR="00FF32AC" w14:paraId="5C5C4C44" w14:textId="77777777">
        <w:tc>
          <w:tcPr>
            <w:tcW w:w="2940" w:type="dxa"/>
            <w:tcBorders>
              <w:top w:val="single" w:sz="4" w:space="0" w:color="000000"/>
              <w:left w:val="single" w:sz="4" w:space="0" w:color="000000"/>
              <w:bottom w:val="single" w:sz="4" w:space="0" w:color="000000"/>
              <w:right w:val="single" w:sz="4" w:space="0" w:color="000000"/>
            </w:tcBorders>
          </w:tcPr>
          <w:p w14:paraId="3CA11C03" w14:textId="77777777" w:rsidR="00FF32AC" w:rsidRDefault="006F3B7E">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0BBC6E98" w14:textId="77777777" w:rsidR="00FF32AC" w:rsidRDefault="006F3B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EB65FB" w14:textId="77777777" w:rsidR="00FF32AC" w:rsidRDefault="006F3B7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FB420D5" w14:textId="77777777" w:rsidR="00FF32AC" w:rsidRDefault="006F3B7E">
            <w:pPr>
              <w:pStyle w:val="ProductList-TableBody"/>
            </w:pPr>
            <w:r>
              <w:t>INR 10.000.000</w:t>
            </w:r>
          </w:p>
        </w:tc>
      </w:tr>
      <w:tr w:rsidR="00FF32AC" w14:paraId="1045C202" w14:textId="77777777">
        <w:tc>
          <w:tcPr>
            <w:tcW w:w="2940" w:type="dxa"/>
            <w:tcBorders>
              <w:top w:val="single" w:sz="4" w:space="0" w:color="000000"/>
              <w:left w:val="single" w:sz="4" w:space="0" w:color="000000"/>
              <w:bottom w:val="single" w:sz="4" w:space="0" w:color="000000"/>
              <w:right w:val="single" w:sz="4" w:space="0" w:color="000000"/>
            </w:tcBorders>
          </w:tcPr>
          <w:p w14:paraId="5BE6B214" w14:textId="77777777" w:rsidR="00FF32AC" w:rsidRDefault="006F3B7E">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3C4AA041" w14:textId="77777777" w:rsidR="00FF32AC" w:rsidRDefault="006F3B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F2A22D" w14:textId="77777777" w:rsidR="00FF32AC" w:rsidRDefault="006F3B7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844538B" w14:textId="77777777" w:rsidR="00FF32AC" w:rsidRDefault="006F3B7E">
            <w:pPr>
              <w:pStyle w:val="ProductList-TableBody"/>
            </w:pPr>
            <w:r>
              <w:t>RUB 6.600.000</w:t>
            </w:r>
          </w:p>
        </w:tc>
      </w:tr>
    </w:tbl>
    <w:p w14:paraId="5F307747" w14:textId="77777777" w:rsidR="00FF32AC" w:rsidRDefault="00FF32AC">
      <w:pPr>
        <w:pStyle w:val="ProductList-BodyIndented"/>
        <w:ind w:left="720"/>
      </w:pPr>
    </w:p>
    <w:p w14:paraId="615CD39B" w14:textId="77777777" w:rsidR="00FF32AC" w:rsidRDefault="006F3B7E">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12EC1F7" w14:textId="77777777" w:rsidR="00FF32AC" w:rsidRDefault="00FF32AC">
      <w:pPr>
        <w:pStyle w:val="ProductList-BodyIndented"/>
      </w:pPr>
    </w:p>
    <w:p w14:paraId="39D406B5" w14:textId="77777777" w:rsidR="00FF32AC" w:rsidRDefault="006F3B7E">
      <w:pPr>
        <w:pStyle w:val="ProductList-BodyIndented"/>
      </w:pPr>
      <w:r>
        <w:t xml:space="preserve">Zugang zum lokalen telefonischen Support steht während der Geschäftszeiten zur Verfügung, die auf der Website </w:t>
      </w:r>
      <w:hyperlink r:id="rId153">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16122FC3" w14:textId="77777777" w:rsidR="00FF32AC" w:rsidRDefault="00FF32AC">
      <w:pPr>
        <w:pStyle w:val="ProductList-BodyIndented"/>
      </w:pPr>
    </w:p>
    <w:p w14:paraId="52BF15CB" w14:textId="77777777" w:rsidR="00FF32AC" w:rsidRDefault="006F3B7E">
      <w:pPr>
        <w:pStyle w:val="ProductList-SubClauseHeading"/>
        <w:outlineLvl w:val="3"/>
      </w:pPr>
      <w:r>
        <w:t>Gewährung von telefonischen Supportanfragen für MPSA</w:t>
      </w:r>
    </w:p>
    <w:p w14:paraId="07B3F14E" w14:textId="77777777" w:rsidR="00FF32AC" w:rsidRDefault="006F3B7E">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5"/>
        <w:gridCol w:w="5231"/>
      </w:tblGrid>
      <w:tr w:rsidR="00FF32AC" w14:paraId="7618B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3CE7AC" w14:textId="77777777" w:rsidR="00FF32AC" w:rsidRDefault="006F3B7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4907D03" w14:textId="77777777" w:rsidR="00FF32AC" w:rsidRDefault="006F3B7E">
            <w:pPr>
              <w:pStyle w:val="ProductList-TableBody"/>
            </w:pPr>
            <w:r>
              <w:rPr>
                <w:color w:val="FFFFFF"/>
              </w:rPr>
              <w:t>Punkte pro angefordertem telefonischem Support</w:t>
            </w:r>
          </w:p>
        </w:tc>
      </w:tr>
      <w:tr w:rsidR="00FF32AC" w14:paraId="2C4982B9" w14:textId="77777777">
        <w:tc>
          <w:tcPr>
            <w:tcW w:w="6120" w:type="dxa"/>
            <w:tcBorders>
              <w:top w:val="single" w:sz="4" w:space="0" w:color="000000"/>
              <w:left w:val="single" w:sz="4" w:space="0" w:color="000000"/>
              <w:bottom w:val="single" w:sz="4" w:space="0" w:color="000000"/>
              <w:right w:val="single" w:sz="4" w:space="0" w:color="000000"/>
            </w:tcBorders>
          </w:tcPr>
          <w:p w14:paraId="2D9236ED" w14:textId="77777777" w:rsidR="00FF32AC" w:rsidRDefault="006F3B7E">
            <w:pPr>
              <w:pStyle w:val="ProductList-TableBody"/>
            </w:pPr>
            <w:r>
              <w:t>Anwendungen und Systeme (kombiniert)</w:t>
            </w:r>
          </w:p>
        </w:tc>
        <w:tc>
          <w:tcPr>
            <w:tcW w:w="6000" w:type="dxa"/>
            <w:tcBorders>
              <w:left w:val="single" w:sz="4" w:space="0" w:color="000000"/>
              <w:right w:val="single" w:sz="4" w:space="0" w:color="000000"/>
            </w:tcBorders>
          </w:tcPr>
          <w:p w14:paraId="5D51F5A4" w14:textId="77777777" w:rsidR="00FF32AC" w:rsidRDefault="006F3B7E">
            <w:pPr>
              <w:pStyle w:val="ProductList-TableBody"/>
            </w:pPr>
            <w:r>
              <w:t>2,000</w:t>
            </w:r>
          </w:p>
        </w:tc>
      </w:tr>
      <w:tr w:rsidR="00FF32AC" w14:paraId="15D9E2A5" w14:textId="77777777">
        <w:tc>
          <w:tcPr>
            <w:tcW w:w="6120" w:type="dxa"/>
            <w:tcBorders>
              <w:top w:val="single" w:sz="4" w:space="0" w:color="000000"/>
              <w:left w:val="single" w:sz="4" w:space="0" w:color="000000"/>
              <w:bottom w:val="single" w:sz="4" w:space="0" w:color="000000"/>
              <w:right w:val="single" w:sz="4" w:space="0" w:color="000000"/>
            </w:tcBorders>
          </w:tcPr>
          <w:p w14:paraId="1B28CD80" w14:textId="77777777" w:rsidR="00FF32AC" w:rsidRDefault="006F3B7E">
            <w:pPr>
              <w:pStyle w:val="ProductList-TableBody"/>
            </w:pPr>
            <w:r>
              <w:t>Server</w:t>
            </w:r>
          </w:p>
        </w:tc>
        <w:tc>
          <w:tcPr>
            <w:tcW w:w="6000" w:type="dxa"/>
            <w:tcBorders>
              <w:left w:val="single" w:sz="4" w:space="0" w:color="000000"/>
              <w:right w:val="single" w:sz="4" w:space="0" w:color="000000"/>
            </w:tcBorders>
          </w:tcPr>
          <w:p w14:paraId="07605642" w14:textId="77777777" w:rsidR="00FF32AC" w:rsidRDefault="006F3B7E">
            <w:pPr>
              <w:pStyle w:val="ProductList-TableBody"/>
            </w:pPr>
            <w:r>
              <w:t>400</w:t>
            </w:r>
          </w:p>
        </w:tc>
      </w:tr>
      <w:tr w:rsidR="00FF32AC" w14:paraId="15442A8E" w14:textId="77777777">
        <w:tc>
          <w:tcPr>
            <w:tcW w:w="6120" w:type="dxa"/>
            <w:tcBorders>
              <w:top w:val="single" w:sz="4" w:space="0" w:color="000000"/>
              <w:left w:val="single" w:sz="4" w:space="0" w:color="000000"/>
              <w:bottom w:val="single" w:sz="4" w:space="0" w:color="000000"/>
              <w:right w:val="single" w:sz="4" w:space="0" w:color="000000"/>
            </w:tcBorders>
          </w:tcPr>
          <w:p w14:paraId="62D87E0D" w14:textId="77777777" w:rsidR="00FF32AC" w:rsidRDefault="006F3B7E">
            <w:pPr>
              <w:pStyle w:val="ProductList-TableBody"/>
            </w:pPr>
            <w:r>
              <w:t>CAL</w:t>
            </w:r>
          </w:p>
        </w:tc>
        <w:tc>
          <w:tcPr>
            <w:tcW w:w="6000" w:type="dxa"/>
            <w:tcBorders>
              <w:left w:val="single" w:sz="4" w:space="0" w:color="000000"/>
              <w:right w:val="single" w:sz="4" w:space="0" w:color="000000"/>
            </w:tcBorders>
          </w:tcPr>
          <w:p w14:paraId="266895B6" w14:textId="77777777" w:rsidR="00FF32AC" w:rsidRDefault="006F3B7E">
            <w:pPr>
              <w:pStyle w:val="ProductList-TableBody"/>
            </w:pPr>
            <w:r>
              <w:t>400</w:t>
            </w:r>
          </w:p>
        </w:tc>
      </w:tr>
    </w:tbl>
    <w:p w14:paraId="73214F57" w14:textId="77777777" w:rsidR="00FF32AC" w:rsidRDefault="00FF32AC">
      <w:pPr>
        <w:pStyle w:val="ProductList-BodyIndented"/>
      </w:pPr>
    </w:p>
    <w:p w14:paraId="5FEDC0ED" w14:textId="77777777" w:rsidR="00FF32AC" w:rsidRDefault="006F3B7E">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3F0F3BE9" w14:textId="77777777" w:rsidR="00FF32AC" w:rsidRDefault="00FF32AC">
      <w:pPr>
        <w:pStyle w:val="ProductList-BodyIndented"/>
      </w:pPr>
    </w:p>
    <w:p w14:paraId="467A1E21" w14:textId="77777777" w:rsidR="00FF32AC" w:rsidRDefault="006F3B7E">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55E2B293" w14:textId="77777777" w:rsidR="00FF32AC" w:rsidRDefault="00FF32AC">
      <w:pPr>
        <w:pStyle w:val="ProductList-SubClauseHeading"/>
        <w:outlineLvl w:val="3"/>
      </w:pPr>
    </w:p>
    <w:p w14:paraId="74E9A264" w14:textId="77777777" w:rsidR="00FF32AC" w:rsidRDefault="006F3B7E">
      <w:pPr>
        <w:pStyle w:val="ProductList-SubClauseHeading"/>
        <w:outlineLvl w:val="3"/>
      </w:pPr>
      <w:r>
        <w:t>Web-basierte Anfragen</w:t>
      </w:r>
    </w:p>
    <w:p w14:paraId="4207D33C" w14:textId="77777777" w:rsidR="00FF32AC" w:rsidRDefault="006F3B7E">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413F76D8" w14:textId="77777777" w:rsidR="00FF32AC" w:rsidRDefault="00FF32AC">
      <w:pPr>
        <w:pStyle w:val="ProductList-BodyIndented"/>
      </w:pPr>
    </w:p>
    <w:p w14:paraId="3ABF1256" w14:textId="77777777" w:rsidR="00FF32AC" w:rsidRDefault="006F3B7E">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F2F4D3A" w14:textId="77777777" w:rsidR="00FF32AC" w:rsidRDefault="00FF32AC">
      <w:pPr>
        <w:pStyle w:val="ProductList-BodyIndented"/>
        <w:ind w:left="720"/>
      </w:pPr>
    </w:p>
    <w:p w14:paraId="64B277B2" w14:textId="77777777" w:rsidR="00FF32AC" w:rsidRDefault="006F3B7E">
      <w:pPr>
        <w:pStyle w:val="ProductList-SubClauseHeading"/>
        <w:outlineLvl w:val="3"/>
      </w:pPr>
      <w:r>
        <w:t>Supportkontakte</w:t>
      </w:r>
    </w:p>
    <w:p w14:paraId="2DA6C866" w14:textId="77777777" w:rsidR="00FF32AC" w:rsidRDefault="006F3B7E">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FF32AC" w14:paraId="45D126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62B7A2" w14:textId="77777777" w:rsidR="00FF32AC" w:rsidRDefault="006F3B7E">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2BC619" w14:textId="77777777" w:rsidR="00FF32AC" w:rsidRDefault="006F3B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5B9DDA" w14:textId="77777777" w:rsidR="00FF32AC" w:rsidRDefault="006F3B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C375D5" w14:textId="77777777" w:rsidR="00FF32AC" w:rsidRDefault="006F3B7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8C4AB7" w14:textId="77777777" w:rsidR="00FF32AC" w:rsidRDefault="006F3B7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1B1C42" w14:textId="77777777" w:rsidR="00FF32AC" w:rsidRDefault="006F3B7E">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17D847" w14:textId="77777777" w:rsidR="00FF32AC" w:rsidRDefault="006F3B7E">
            <w:pPr>
              <w:pStyle w:val="ProductList-TableBody"/>
            </w:pPr>
            <w:r>
              <w:rPr>
                <w:color w:val="FFFFFF"/>
              </w:rPr>
              <w:t>S/S+: EA Level D</w:t>
            </w:r>
          </w:p>
        </w:tc>
      </w:tr>
      <w:tr w:rsidR="00FF32AC" w14:paraId="1DB81A60" w14:textId="77777777">
        <w:tc>
          <w:tcPr>
            <w:tcW w:w="1720" w:type="dxa"/>
            <w:tcBorders>
              <w:top w:val="single" w:sz="4" w:space="0" w:color="000000"/>
              <w:left w:val="single" w:sz="4" w:space="0" w:color="000000"/>
              <w:bottom w:val="single" w:sz="4" w:space="0" w:color="000000"/>
              <w:right w:val="single" w:sz="4" w:space="0" w:color="000000"/>
            </w:tcBorders>
          </w:tcPr>
          <w:p w14:paraId="03CCA48F" w14:textId="77777777" w:rsidR="00FF32AC" w:rsidRDefault="006F3B7E">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5CD1C53C" w14:textId="77777777" w:rsidR="00FF32AC" w:rsidRDefault="006F3B7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886CFB" w14:textId="77777777" w:rsidR="00FF32AC" w:rsidRDefault="006F3B7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AC9BF62" w14:textId="77777777" w:rsidR="00FF32AC" w:rsidRDefault="006F3B7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8C00983" w14:textId="77777777" w:rsidR="00FF32AC" w:rsidRDefault="006F3B7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A39CA9E" w14:textId="77777777" w:rsidR="00FF32AC" w:rsidRDefault="006F3B7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1EFC0B" w14:textId="77777777" w:rsidR="00FF32AC" w:rsidRDefault="006F3B7E">
            <w:pPr>
              <w:pStyle w:val="ProductList-TableBody"/>
            </w:pPr>
            <w:r>
              <w:t>Nach Bedarf</w:t>
            </w:r>
          </w:p>
        </w:tc>
      </w:tr>
      <w:tr w:rsidR="00FF32AC" w14:paraId="2681A203" w14:textId="77777777">
        <w:tc>
          <w:tcPr>
            <w:tcW w:w="1720" w:type="dxa"/>
            <w:tcBorders>
              <w:top w:val="single" w:sz="4" w:space="0" w:color="000000"/>
              <w:left w:val="single" w:sz="4" w:space="0" w:color="000000"/>
              <w:bottom w:val="single" w:sz="4" w:space="0" w:color="000000"/>
              <w:right w:val="single" w:sz="4" w:space="0" w:color="000000"/>
            </w:tcBorders>
          </w:tcPr>
          <w:p w14:paraId="3AD88966" w14:textId="77777777" w:rsidR="00FF32AC" w:rsidRDefault="006F3B7E">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01BF48F" w14:textId="77777777" w:rsidR="00FF32AC" w:rsidRDefault="006F3B7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B81D801" w14:textId="77777777" w:rsidR="00FF32AC" w:rsidRDefault="006F3B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489832" w14:textId="77777777" w:rsidR="00FF32AC" w:rsidRDefault="006F3B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039D7D" w14:textId="77777777" w:rsidR="00FF32AC" w:rsidRDefault="006F3B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BDB0D5" w14:textId="77777777" w:rsidR="00FF32AC" w:rsidRDefault="006F3B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35AEDA" w14:textId="77777777" w:rsidR="00FF32AC" w:rsidRDefault="006F3B7E">
            <w:pPr>
              <w:pStyle w:val="ProductList-TableBody"/>
            </w:pPr>
            <w:r>
              <w:t>16</w:t>
            </w:r>
          </w:p>
        </w:tc>
      </w:tr>
    </w:tbl>
    <w:p w14:paraId="56310523" w14:textId="77777777" w:rsidR="00FF32AC" w:rsidRDefault="00FF32AC">
      <w:pPr>
        <w:pStyle w:val="ProductList-BodyIndented"/>
      </w:pPr>
    </w:p>
    <w:p w14:paraId="319EF2D9" w14:textId="77777777" w:rsidR="00FF32AC" w:rsidRDefault="006F3B7E">
      <w:pPr>
        <w:pStyle w:val="ProductList-SubClauseHeading"/>
        <w:outlineLvl w:val="3"/>
      </w:pPr>
      <w:r>
        <w:t>Servicelevel für Software Assurance-Kunden</w:t>
      </w:r>
    </w:p>
    <w:p w14:paraId="39D72E39" w14:textId="77777777" w:rsidR="00FF32AC" w:rsidRDefault="006F3B7E">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FF32AC" w14:paraId="3EEE4A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150DD0" w14:textId="77777777" w:rsidR="00FF32AC" w:rsidRDefault="006F3B7E">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F9484" w14:textId="77777777" w:rsidR="00FF32AC" w:rsidRDefault="006F3B7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16F63" w14:textId="77777777" w:rsidR="00FF32AC" w:rsidRDefault="006F3B7E">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0ADDDD" w14:textId="77777777" w:rsidR="00FF32AC" w:rsidRDefault="006F3B7E">
            <w:pPr>
              <w:pStyle w:val="ProductList-TableBody"/>
            </w:pPr>
            <w:r>
              <w:rPr>
                <w:color w:val="FFFFFF"/>
              </w:rPr>
              <w:t>Vom Kunden erwartete Reaktion</w:t>
            </w:r>
          </w:p>
        </w:tc>
      </w:tr>
      <w:tr w:rsidR="00FF32AC" w14:paraId="40DF6AD2" w14:textId="77777777">
        <w:tc>
          <w:tcPr>
            <w:tcW w:w="2940" w:type="dxa"/>
            <w:tcBorders>
              <w:top w:val="single" w:sz="4" w:space="0" w:color="000000"/>
              <w:left w:val="single" w:sz="4" w:space="0" w:color="000000"/>
              <w:bottom w:val="single" w:sz="4" w:space="0" w:color="000000"/>
              <w:right w:val="single" w:sz="4" w:space="0" w:color="000000"/>
            </w:tcBorders>
          </w:tcPr>
          <w:p w14:paraId="56A3EA85" w14:textId="77777777" w:rsidR="00FF32AC" w:rsidRDefault="006F3B7E">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968C5A8" w14:textId="77777777" w:rsidR="00FF32AC" w:rsidRDefault="006F3B7E">
            <w:pPr>
              <w:pStyle w:val="ProductList-TableBody"/>
            </w:pPr>
            <w:r>
              <w:t xml:space="preserve">Kritische Auswirkungen auf das Geschäft: </w:t>
            </w:r>
          </w:p>
          <w:p w14:paraId="7373B9F6" w14:textId="77777777" w:rsidR="00FF32AC" w:rsidRDefault="006F3B7E">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9B1FCD7" w14:textId="77777777" w:rsidR="00FF32AC" w:rsidRDefault="006F3B7E">
            <w:pPr>
              <w:pStyle w:val="ProductList-TableBody"/>
            </w:pPr>
            <w:r>
              <w:t>1. Reaktion auf Anruf in 2 Stunden oder weniger, basierend auf dem Supportangebot</w:t>
            </w:r>
          </w:p>
          <w:p w14:paraId="7C3DA249" w14:textId="77777777" w:rsidR="00FF32AC" w:rsidRDefault="006F3B7E">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6387D715" w14:textId="77777777" w:rsidR="00FF32AC" w:rsidRDefault="006F3B7E">
            <w:pPr>
              <w:pStyle w:val="ProductList-TableBody"/>
            </w:pPr>
            <w:r>
              <w:t>Zuweisung geeigneter Ressourcen zur Aufrechterhaltung durchgehender Bemühungen rund um die Uhr2</w:t>
            </w:r>
          </w:p>
          <w:p w14:paraId="6D53378A" w14:textId="77777777" w:rsidR="00FF32AC" w:rsidRDefault="006F3B7E">
            <w:pPr>
              <w:pStyle w:val="ProductList-TableBody"/>
            </w:pPr>
            <w:r>
              <w:t>Schneller Zugriff und schnelle Reaktion durch Änderungskontrollautorität</w:t>
            </w:r>
          </w:p>
          <w:p w14:paraId="2C868D17" w14:textId="77777777" w:rsidR="00FF32AC" w:rsidRDefault="006F3B7E">
            <w:pPr>
              <w:pStyle w:val="ProductList-TableBody"/>
            </w:pPr>
            <w:r>
              <w:t>Benachrichtigung des Managements</w:t>
            </w:r>
          </w:p>
        </w:tc>
      </w:tr>
      <w:tr w:rsidR="00FF32AC" w14:paraId="2FA5C009" w14:textId="77777777">
        <w:tc>
          <w:tcPr>
            <w:tcW w:w="2940" w:type="dxa"/>
            <w:tcBorders>
              <w:top w:val="single" w:sz="4" w:space="0" w:color="000000"/>
              <w:left w:val="single" w:sz="4" w:space="0" w:color="000000"/>
              <w:bottom w:val="single" w:sz="4" w:space="0" w:color="000000"/>
              <w:right w:val="single" w:sz="4" w:space="0" w:color="000000"/>
            </w:tcBorders>
          </w:tcPr>
          <w:p w14:paraId="5611CE5C" w14:textId="77777777" w:rsidR="00FF32AC" w:rsidRDefault="006F3B7E">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426719F" w14:textId="77777777" w:rsidR="00FF32AC" w:rsidRDefault="006F3B7E">
            <w:pPr>
              <w:pStyle w:val="ProductList-TableBody"/>
            </w:pPr>
            <w:r>
              <w:t xml:space="preserve">Mittelschwere Auswirkungen auf das Geschäft: </w:t>
            </w:r>
          </w:p>
          <w:p w14:paraId="51E19E34" w14:textId="77777777" w:rsidR="00FF32AC" w:rsidRDefault="006F3B7E">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577F08A1" w14:textId="77777777" w:rsidR="00FF32AC" w:rsidRDefault="006F3B7E">
            <w:pPr>
              <w:pStyle w:val="ProductList-TableBody"/>
            </w:pPr>
            <w:r>
              <w:t>1. Reaktion auf Anruf in 4 Stunden oder weniger, basierend auf dem Supportangebot</w:t>
            </w:r>
          </w:p>
          <w:p w14:paraId="3F7AFD3A" w14:textId="77777777" w:rsidR="00FF32AC" w:rsidRDefault="006F3B7E">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C5173C2" w14:textId="77777777" w:rsidR="00FF32AC" w:rsidRDefault="006F3B7E">
            <w:pPr>
              <w:pStyle w:val="ProductList-TableBody"/>
            </w:pPr>
            <w:r>
              <w:t>Zuweisung geeigneter Ressourcen zur Aufrechterhaltung durchgehender Bemühungen während der Geschäftszeiten</w:t>
            </w:r>
          </w:p>
          <w:p w14:paraId="0BD2C394" w14:textId="77777777" w:rsidR="00FF32AC" w:rsidRDefault="006F3B7E">
            <w:pPr>
              <w:pStyle w:val="ProductList-TableBody"/>
            </w:pPr>
            <w:r>
              <w:t>Zugriff und Reaktion von Änderungskontrollautorität innerhalb von 4 Geschäftsstunden</w:t>
            </w:r>
          </w:p>
        </w:tc>
      </w:tr>
      <w:tr w:rsidR="00FF32AC" w14:paraId="2E034E64" w14:textId="77777777">
        <w:tc>
          <w:tcPr>
            <w:tcW w:w="2940" w:type="dxa"/>
            <w:tcBorders>
              <w:top w:val="single" w:sz="4" w:space="0" w:color="000000"/>
              <w:left w:val="single" w:sz="4" w:space="0" w:color="000000"/>
              <w:bottom w:val="single" w:sz="4" w:space="0" w:color="000000"/>
              <w:right w:val="single" w:sz="4" w:space="0" w:color="000000"/>
            </w:tcBorders>
          </w:tcPr>
          <w:p w14:paraId="04C4E6C0" w14:textId="77777777" w:rsidR="00FF32AC" w:rsidRDefault="006F3B7E">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0D50030" w14:textId="77777777" w:rsidR="00FF32AC" w:rsidRDefault="006F3B7E">
            <w:pPr>
              <w:pStyle w:val="ProductList-TableBody"/>
            </w:pPr>
            <w:r>
              <w:t xml:space="preserve">Minimale Auswirkungen auf das Geschäft: </w:t>
            </w:r>
          </w:p>
          <w:p w14:paraId="5674D9E6" w14:textId="77777777" w:rsidR="00FF32AC" w:rsidRDefault="006F3B7E">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BD829B0" w14:textId="77777777" w:rsidR="00FF32AC" w:rsidRDefault="006F3B7E">
            <w:pPr>
              <w:pStyle w:val="ProductList-TableBody"/>
            </w:pPr>
            <w:r>
              <w:t>1. Reaktion auf Anruf innerhalb von einem Geschäftstag oder weniger, basierend auf dem Supportangebot</w:t>
            </w:r>
          </w:p>
          <w:p w14:paraId="0EC43CAD" w14:textId="77777777" w:rsidR="00FF32AC" w:rsidRDefault="006F3B7E">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958765E" w14:textId="77777777" w:rsidR="00FF32AC" w:rsidRDefault="006F3B7E">
            <w:pPr>
              <w:pStyle w:val="ProductList-TableBody"/>
            </w:pPr>
            <w:r>
              <w:t>Genaue Kontaktinformationen zum Fallinhaber</w:t>
            </w:r>
          </w:p>
          <w:p w14:paraId="71C1AC7E" w14:textId="77777777" w:rsidR="00FF32AC" w:rsidRDefault="006F3B7E">
            <w:pPr>
              <w:pStyle w:val="ProductList-TableBody"/>
            </w:pPr>
            <w:r>
              <w:t>Reaktion innerhalb eines Geschäftstages</w:t>
            </w:r>
          </w:p>
        </w:tc>
      </w:tr>
    </w:tbl>
    <w:p w14:paraId="4FE32C77" w14:textId="77777777" w:rsidR="00FF32AC" w:rsidRDefault="006F3B7E">
      <w:pPr>
        <w:pStyle w:val="ProductList-BodyIndented"/>
      </w:pPr>
      <w:r>
        <w:rPr>
          <w:i/>
        </w:rPr>
        <w:t>1 Wenden Sie sich bezüglich der örtlichen Geschäftszeiten an Ihren Microsoft-Vertreter.</w:t>
      </w:r>
    </w:p>
    <w:p w14:paraId="592DBEC6" w14:textId="77777777" w:rsidR="00FF32AC" w:rsidRDefault="006F3B7E">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AFCA133" w14:textId="77777777" w:rsidR="00FF32AC" w:rsidRDefault="00FF32AC">
      <w:pPr>
        <w:pStyle w:val="ProductList-BodyIndented"/>
        <w:ind w:left="720"/>
      </w:pPr>
    </w:p>
    <w:p w14:paraId="58C0F140" w14:textId="77777777" w:rsidR="00FF32AC" w:rsidRDefault="006F3B7E">
      <w:pPr>
        <w:pStyle w:val="ProductList-SubClauseHeading"/>
        <w:outlineLvl w:val="3"/>
      </w:pPr>
      <w:r>
        <w:t>Umwandlung von Software Assurance-24x7-Problembehebungssupport-Anfragen in Premier Supportleistungen</w:t>
      </w:r>
    </w:p>
    <w:p w14:paraId="7CF40847" w14:textId="77777777" w:rsidR="00FF32AC" w:rsidRDefault="006F3B7E">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38EE7871" w14:textId="77777777" w:rsidR="00FF32AC" w:rsidRDefault="00FF32AC">
      <w:pPr>
        <w:pStyle w:val="ProductList-BodyIndented"/>
      </w:pPr>
    </w:p>
    <w:p w14:paraId="2F8F4937" w14:textId="77777777" w:rsidR="00FF32AC" w:rsidRDefault="006F3B7E">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6F8855E" w14:textId="77777777" w:rsidR="00FF32AC" w:rsidRDefault="00FF32AC">
      <w:pPr>
        <w:pStyle w:val="ProductList-BodyIndented"/>
        <w:ind w:left="720"/>
      </w:pPr>
    </w:p>
    <w:p w14:paraId="27213E71" w14:textId="77777777" w:rsidR="00FF32AC" w:rsidRDefault="006F3B7E">
      <w:pPr>
        <w:pStyle w:val="ProductList-SubClauseHeading"/>
        <w:outlineLvl w:val="3"/>
      </w:pPr>
      <w:r>
        <w:t>Zusätzliche Geschäftsbestimmungen</w:t>
      </w:r>
    </w:p>
    <w:p w14:paraId="41653FFB" w14:textId="77777777" w:rsidR="00FF32AC" w:rsidRDefault="006F3B7E">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64544C3C" w14:textId="77777777" w:rsidR="00FF32AC" w:rsidRDefault="00FF32AC">
      <w:pPr>
        <w:pStyle w:val="ProductList-BodyIndented"/>
      </w:pPr>
    </w:p>
    <w:p w14:paraId="10FD81A7" w14:textId="77777777" w:rsidR="00FF32AC" w:rsidRDefault="006F3B7E">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68638DB3" w14:textId="77777777" w:rsidR="00FF32AC" w:rsidRDefault="00FF32AC">
      <w:pPr>
        <w:pStyle w:val="ProductList-BodyIndented"/>
      </w:pPr>
    </w:p>
    <w:p w14:paraId="4E400868" w14:textId="77777777" w:rsidR="00FF32AC" w:rsidRDefault="006F3B7E">
      <w:pPr>
        <w:pStyle w:val="ProductList-SubClauseHeading"/>
        <w:outlineLvl w:val="3"/>
      </w:pPr>
      <w:r>
        <w:t>SCE-Berechtigung</w:t>
      </w:r>
    </w:p>
    <w:p w14:paraId="098F6BB4" w14:textId="77777777" w:rsidR="00FF32AC" w:rsidRDefault="006F3B7E">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E239DC6" w14:textId="77777777" w:rsidR="00FF32AC" w:rsidRDefault="00FF32AC">
      <w:pPr>
        <w:pStyle w:val="ProductList-BodyIndented"/>
      </w:pPr>
    </w:p>
    <w:p w14:paraId="1768966A" w14:textId="77777777" w:rsidR="00FF32AC" w:rsidRDefault="006F3B7E">
      <w:pPr>
        <w:pStyle w:val="ProductList-BodyIndented"/>
      </w:pPr>
      <w:r>
        <w:t>Die qualifizierenden Anwendungsplattform-Produkte sind:</w:t>
      </w:r>
    </w:p>
    <w:p w14:paraId="225F200D" w14:textId="77777777" w:rsidR="00FF32AC" w:rsidRDefault="006F3B7E" w:rsidP="00464CC7">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365D4766" w14:textId="77777777" w:rsidR="00FF32AC" w:rsidRDefault="006F3B7E" w:rsidP="00464CC7">
      <w:pPr>
        <w:pStyle w:val="ProductList-Bullet"/>
        <w:numPr>
          <w:ilvl w:val="1"/>
          <w:numId w:val="50"/>
        </w:numPr>
      </w:pPr>
      <w:r>
        <w:t>BizTalk Server</w:t>
      </w:r>
      <w:r>
        <w:fldChar w:fldCharType="begin"/>
      </w:r>
      <w:r>
        <w:instrText xml:space="preserve"> XE "BizTalk Server" </w:instrText>
      </w:r>
      <w:r>
        <w:fldChar w:fldCharType="end"/>
      </w:r>
      <w:r>
        <w:t xml:space="preserve"> (Standard, Enterprise und Branch) </w:t>
      </w:r>
    </w:p>
    <w:p w14:paraId="3388E222" w14:textId="77777777" w:rsidR="00FF32AC" w:rsidRDefault="006F3B7E" w:rsidP="00464CC7">
      <w:pPr>
        <w:pStyle w:val="ProductList-Bullet"/>
        <w:numPr>
          <w:ilvl w:val="1"/>
          <w:numId w:val="50"/>
        </w:numPr>
      </w:pPr>
      <w:r>
        <w:t>Office SharePoint Server</w:t>
      </w:r>
      <w:r>
        <w:fldChar w:fldCharType="begin"/>
      </w:r>
      <w:r>
        <w:instrText xml:space="preserve"> XE "SharePoint Server" </w:instrText>
      </w:r>
      <w:r>
        <w:fldChar w:fldCharType="end"/>
      </w:r>
    </w:p>
    <w:p w14:paraId="2557F02B" w14:textId="77777777" w:rsidR="00FF32AC" w:rsidRDefault="006F3B7E">
      <w:pPr>
        <w:pStyle w:val="ProductList-BodyIndented"/>
      </w:pPr>
      <w:r>
        <w:t>Die qualifizierenden Produkte aus der Core Infrastructure-Komponente sind folgende:</w:t>
      </w:r>
    </w:p>
    <w:p w14:paraId="39A575D7" w14:textId="77777777" w:rsidR="00FF32AC" w:rsidRDefault="006F3B7E" w:rsidP="00464CC7">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1BA6993E" w14:textId="77777777" w:rsidR="00FF32AC" w:rsidRDefault="006F3B7E" w:rsidP="00464CC7">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615194B9" w14:textId="77777777" w:rsidR="00FF32AC" w:rsidRDefault="00FF32AC">
      <w:pPr>
        <w:pStyle w:val="ProductList-BodyIndented"/>
      </w:pPr>
    </w:p>
    <w:p w14:paraId="11C355B3" w14:textId="77777777" w:rsidR="00FF32AC" w:rsidRDefault="006F3B7E">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FF32AC" w14:paraId="49050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BB7B5D" w14:textId="77777777" w:rsidR="00FF32AC" w:rsidRDefault="006F3B7E">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784F43" w14:textId="77777777" w:rsidR="00FF32AC" w:rsidRDefault="006F3B7E">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85AB2F" w14:textId="77777777" w:rsidR="00FF32AC" w:rsidRDefault="006F3B7E">
            <w:pPr>
              <w:pStyle w:val="ProductList-TableBody"/>
            </w:pPr>
            <w:r>
              <w:rPr>
                <w:color w:val="FFFFFF"/>
              </w:rPr>
              <w:t>Durchschnittliche Mindestausgaben für SA pro Jahr zur Qualifizierung für Unbegrenzten 24x7-Problembehebungssupport</w:t>
            </w:r>
          </w:p>
        </w:tc>
      </w:tr>
      <w:tr w:rsidR="00FF32AC" w14:paraId="793C2958" w14:textId="77777777">
        <w:tc>
          <w:tcPr>
            <w:tcW w:w="4040" w:type="dxa"/>
            <w:tcBorders>
              <w:top w:val="single" w:sz="4" w:space="0" w:color="000000"/>
              <w:left w:val="single" w:sz="4" w:space="0" w:color="000000"/>
              <w:bottom w:val="single" w:sz="4" w:space="0" w:color="000000"/>
              <w:right w:val="single" w:sz="4" w:space="0" w:color="000000"/>
            </w:tcBorders>
          </w:tcPr>
          <w:p w14:paraId="621D668A" w14:textId="77777777" w:rsidR="00FF32AC" w:rsidRDefault="006F3B7E">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1CF3996C" w14:textId="77777777" w:rsidR="00FF32AC" w:rsidRDefault="006F3B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517D2E" w14:textId="77777777" w:rsidR="00FF32AC" w:rsidRDefault="006F3B7E">
            <w:pPr>
              <w:pStyle w:val="ProductList-TableBody"/>
            </w:pPr>
            <w:r>
              <w:t>250,000</w:t>
            </w:r>
          </w:p>
        </w:tc>
      </w:tr>
      <w:tr w:rsidR="00FF32AC" w14:paraId="3A1B5873" w14:textId="77777777">
        <w:tc>
          <w:tcPr>
            <w:tcW w:w="4040" w:type="dxa"/>
            <w:tcBorders>
              <w:top w:val="single" w:sz="4" w:space="0" w:color="000000"/>
              <w:left w:val="single" w:sz="4" w:space="0" w:color="000000"/>
              <w:bottom w:val="single" w:sz="4" w:space="0" w:color="000000"/>
              <w:right w:val="single" w:sz="4" w:space="0" w:color="000000"/>
            </w:tcBorders>
          </w:tcPr>
          <w:p w14:paraId="140B1ACB" w14:textId="77777777" w:rsidR="00FF32AC" w:rsidRDefault="006F3B7E">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090FA11C" w14:textId="77777777" w:rsidR="00FF32AC" w:rsidRDefault="006F3B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A46DF6" w14:textId="77777777" w:rsidR="00FF32AC" w:rsidRDefault="006F3B7E">
            <w:pPr>
              <w:pStyle w:val="ProductList-TableBody"/>
            </w:pPr>
            <w:r>
              <w:t>375,000</w:t>
            </w:r>
          </w:p>
        </w:tc>
      </w:tr>
      <w:tr w:rsidR="00FF32AC" w14:paraId="0022A790" w14:textId="77777777">
        <w:tc>
          <w:tcPr>
            <w:tcW w:w="4040" w:type="dxa"/>
            <w:tcBorders>
              <w:top w:val="single" w:sz="4" w:space="0" w:color="000000"/>
              <w:left w:val="single" w:sz="4" w:space="0" w:color="000000"/>
              <w:bottom w:val="single" w:sz="4" w:space="0" w:color="000000"/>
              <w:right w:val="single" w:sz="4" w:space="0" w:color="000000"/>
            </w:tcBorders>
          </w:tcPr>
          <w:p w14:paraId="461D04B3" w14:textId="77777777" w:rsidR="00FF32AC" w:rsidRDefault="006F3B7E">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624A2775" w14:textId="77777777" w:rsidR="00FF32AC" w:rsidRDefault="006F3B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D8AAF0" w14:textId="77777777" w:rsidR="00FF32AC" w:rsidRDefault="006F3B7E">
            <w:pPr>
              <w:pStyle w:val="ProductList-TableBody"/>
            </w:pPr>
            <w:r>
              <w:t>337,500</w:t>
            </w:r>
          </w:p>
        </w:tc>
      </w:tr>
      <w:tr w:rsidR="00FF32AC" w14:paraId="4C6492B0" w14:textId="77777777">
        <w:tc>
          <w:tcPr>
            <w:tcW w:w="4040" w:type="dxa"/>
            <w:tcBorders>
              <w:top w:val="single" w:sz="4" w:space="0" w:color="000000"/>
              <w:left w:val="single" w:sz="4" w:space="0" w:color="000000"/>
              <w:bottom w:val="single" w:sz="4" w:space="0" w:color="000000"/>
              <w:right w:val="single" w:sz="4" w:space="0" w:color="000000"/>
            </w:tcBorders>
          </w:tcPr>
          <w:p w14:paraId="4C82E1C7" w14:textId="77777777" w:rsidR="00FF32AC" w:rsidRDefault="006F3B7E">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541C7E6A" w14:textId="77777777" w:rsidR="00FF32AC" w:rsidRDefault="006F3B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42A78AE" w14:textId="77777777" w:rsidR="00FF32AC" w:rsidRDefault="006F3B7E">
            <w:pPr>
              <w:pStyle w:val="ProductList-TableBody"/>
            </w:pPr>
            <w:r>
              <w:t>412,500</w:t>
            </w:r>
          </w:p>
        </w:tc>
      </w:tr>
      <w:tr w:rsidR="00FF32AC" w14:paraId="0666469F" w14:textId="77777777">
        <w:tc>
          <w:tcPr>
            <w:tcW w:w="4040" w:type="dxa"/>
            <w:tcBorders>
              <w:top w:val="single" w:sz="4" w:space="0" w:color="000000"/>
              <w:left w:val="single" w:sz="4" w:space="0" w:color="000000"/>
              <w:bottom w:val="single" w:sz="4" w:space="0" w:color="000000"/>
              <w:right w:val="single" w:sz="4" w:space="0" w:color="000000"/>
            </w:tcBorders>
          </w:tcPr>
          <w:p w14:paraId="495C3DDB" w14:textId="77777777" w:rsidR="00FF32AC" w:rsidRDefault="006F3B7E">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72BDE52E" w14:textId="77777777" w:rsidR="00FF32AC" w:rsidRDefault="006F3B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A0E01C1" w14:textId="77777777" w:rsidR="00FF32AC" w:rsidRDefault="006F3B7E">
            <w:pPr>
              <w:pStyle w:val="ProductList-TableBody"/>
            </w:pPr>
            <w:r>
              <w:t>2,062,500</w:t>
            </w:r>
          </w:p>
        </w:tc>
      </w:tr>
      <w:tr w:rsidR="00FF32AC" w14:paraId="00A3C7C0" w14:textId="77777777">
        <w:tc>
          <w:tcPr>
            <w:tcW w:w="4040" w:type="dxa"/>
            <w:tcBorders>
              <w:top w:val="single" w:sz="4" w:space="0" w:color="000000"/>
              <w:left w:val="single" w:sz="4" w:space="0" w:color="000000"/>
              <w:bottom w:val="single" w:sz="4" w:space="0" w:color="000000"/>
              <w:right w:val="single" w:sz="4" w:space="0" w:color="000000"/>
            </w:tcBorders>
          </w:tcPr>
          <w:p w14:paraId="1CAFFED5" w14:textId="77777777" w:rsidR="00FF32AC" w:rsidRDefault="006F3B7E">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26CFE648" w14:textId="77777777" w:rsidR="00FF32AC" w:rsidRDefault="006F3B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C214C7" w14:textId="77777777" w:rsidR="00FF32AC" w:rsidRDefault="006F3B7E">
            <w:pPr>
              <w:pStyle w:val="ProductList-TableBody"/>
            </w:pPr>
            <w:r>
              <w:t>2,000,000</w:t>
            </w:r>
          </w:p>
        </w:tc>
      </w:tr>
      <w:tr w:rsidR="00FF32AC" w14:paraId="6E1CD0B7" w14:textId="77777777">
        <w:tc>
          <w:tcPr>
            <w:tcW w:w="4040" w:type="dxa"/>
            <w:tcBorders>
              <w:top w:val="single" w:sz="4" w:space="0" w:color="000000"/>
              <w:left w:val="single" w:sz="4" w:space="0" w:color="000000"/>
              <w:bottom w:val="single" w:sz="4" w:space="0" w:color="000000"/>
              <w:right w:val="single" w:sz="4" w:space="0" w:color="000000"/>
            </w:tcBorders>
          </w:tcPr>
          <w:p w14:paraId="2632BFBB" w14:textId="77777777" w:rsidR="00FF32AC" w:rsidRDefault="006F3B7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3F23E82" w14:textId="77777777" w:rsidR="00FF32AC" w:rsidRDefault="006F3B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F54AA79" w14:textId="77777777" w:rsidR="00FF32AC" w:rsidRDefault="006F3B7E">
            <w:pPr>
              <w:pStyle w:val="ProductList-TableBody"/>
            </w:pPr>
            <w:r>
              <w:t>268,750</w:t>
            </w:r>
          </w:p>
        </w:tc>
      </w:tr>
      <w:tr w:rsidR="00FF32AC" w14:paraId="0F3954E9" w14:textId="77777777">
        <w:tc>
          <w:tcPr>
            <w:tcW w:w="4040" w:type="dxa"/>
            <w:tcBorders>
              <w:top w:val="single" w:sz="4" w:space="0" w:color="000000"/>
              <w:left w:val="single" w:sz="4" w:space="0" w:color="000000"/>
              <w:bottom w:val="single" w:sz="4" w:space="0" w:color="000000"/>
              <w:right w:val="single" w:sz="4" w:space="0" w:color="000000"/>
            </w:tcBorders>
          </w:tcPr>
          <w:p w14:paraId="627FDC2A" w14:textId="77777777" w:rsidR="00FF32AC" w:rsidRDefault="006F3B7E">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5E2E0F72" w14:textId="77777777" w:rsidR="00FF32AC" w:rsidRDefault="006F3B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13809A" w14:textId="77777777" w:rsidR="00FF32AC" w:rsidRDefault="006F3B7E">
            <w:pPr>
              <w:pStyle w:val="ProductList-TableBody"/>
            </w:pPr>
            <w:r>
              <w:t>168,750</w:t>
            </w:r>
          </w:p>
        </w:tc>
      </w:tr>
      <w:tr w:rsidR="00FF32AC" w14:paraId="066B804C" w14:textId="77777777">
        <w:tc>
          <w:tcPr>
            <w:tcW w:w="4040" w:type="dxa"/>
            <w:tcBorders>
              <w:top w:val="single" w:sz="4" w:space="0" w:color="000000"/>
              <w:left w:val="single" w:sz="4" w:space="0" w:color="000000"/>
              <w:bottom w:val="single" w:sz="4" w:space="0" w:color="000000"/>
              <w:right w:val="single" w:sz="4" w:space="0" w:color="000000"/>
            </w:tcBorders>
          </w:tcPr>
          <w:p w14:paraId="257B34A1" w14:textId="77777777" w:rsidR="00FF32AC" w:rsidRDefault="006F3B7E">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029ED0FF" w14:textId="77777777" w:rsidR="00FF32AC" w:rsidRDefault="006F3B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C46536" w14:textId="77777777" w:rsidR="00FF32AC" w:rsidRDefault="006F3B7E">
            <w:pPr>
              <w:pStyle w:val="ProductList-TableBody"/>
            </w:pPr>
            <w:r>
              <w:t>30,000,000</w:t>
            </w:r>
          </w:p>
        </w:tc>
      </w:tr>
      <w:tr w:rsidR="00FF32AC" w14:paraId="53B59147" w14:textId="77777777">
        <w:tc>
          <w:tcPr>
            <w:tcW w:w="4040" w:type="dxa"/>
            <w:tcBorders>
              <w:top w:val="single" w:sz="4" w:space="0" w:color="000000"/>
              <w:left w:val="single" w:sz="4" w:space="0" w:color="000000"/>
              <w:bottom w:val="single" w:sz="4" w:space="0" w:color="000000"/>
              <w:right w:val="single" w:sz="4" w:space="0" w:color="000000"/>
            </w:tcBorders>
          </w:tcPr>
          <w:p w14:paraId="65258626" w14:textId="77777777" w:rsidR="00FF32AC" w:rsidRDefault="006F3B7E">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B9855E4" w14:textId="77777777" w:rsidR="00FF32AC" w:rsidRDefault="006F3B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23EFDB" w14:textId="77777777" w:rsidR="00FF32AC" w:rsidRDefault="006F3B7E">
            <w:pPr>
              <w:pStyle w:val="ProductList-TableBody"/>
            </w:pPr>
            <w:r>
              <w:t>300,000,000</w:t>
            </w:r>
          </w:p>
        </w:tc>
      </w:tr>
      <w:tr w:rsidR="00FF32AC" w14:paraId="13726AD5" w14:textId="77777777">
        <w:tc>
          <w:tcPr>
            <w:tcW w:w="4040" w:type="dxa"/>
            <w:tcBorders>
              <w:top w:val="single" w:sz="4" w:space="0" w:color="000000"/>
              <w:left w:val="single" w:sz="4" w:space="0" w:color="000000"/>
              <w:bottom w:val="single" w:sz="4" w:space="0" w:color="000000"/>
              <w:right w:val="single" w:sz="4" w:space="0" w:color="000000"/>
            </w:tcBorders>
          </w:tcPr>
          <w:p w14:paraId="77934022" w14:textId="77777777" w:rsidR="00FF32AC" w:rsidRDefault="006F3B7E">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67105568" w14:textId="77777777" w:rsidR="00FF32AC" w:rsidRDefault="006F3B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A956C3" w14:textId="77777777" w:rsidR="00FF32AC" w:rsidRDefault="006F3B7E">
            <w:pPr>
              <w:pStyle w:val="ProductList-TableBody"/>
            </w:pPr>
            <w:r>
              <w:t>2,062,500</w:t>
            </w:r>
          </w:p>
        </w:tc>
      </w:tr>
      <w:tr w:rsidR="00FF32AC" w14:paraId="4523CA9B" w14:textId="77777777">
        <w:tc>
          <w:tcPr>
            <w:tcW w:w="4040" w:type="dxa"/>
            <w:tcBorders>
              <w:top w:val="single" w:sz="4" w:space="0" w:color="000000"/>
              <w:left w:val="single" w:sz="4" w:space="0" w:color="000000"/>
              <w:bottom w:val="single" w:sz="4" w:space="0" w:color="000000"/>
              <w:right w:val="single" w:sz="4" w:space="0" w:color="000000"/>
            </w:tcBorders>
          </w:tcPr>
          <w:p w14:paraId="277927C0" w14:textId="77777777" w:rsidR="00FF32AC" w:rsidRDefault="006F3B7E">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6DF6B754" w14:textId="77777777" w:rsidR="00FF32AC" w:rsidRDefault="006F3B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E415C4" w14:textId="77777777" w:rsidR="00FF32AC" w:rsidRDefault="006F3B7E">
            <w:pPr>
              <w:pStyle w:val="ProductList-TableBody"/>
            </w:pPr>
            <w:r>
              <w:t>437,500</w:t>
            </w:r>
          </w:p>
        </w:tc>
      </w:tr>
      <w:tr w:rsidR="00FF32AC" w14:paraId="78C670A9" w14:textId="77777777">
        <w:tc>
          <w:tcPr>
            <w:tcW w:w="4040" w:type="dxa"/>
            <w:tcBorders>
              <w:top w:val="single" w:sz="4" w:space="0" w:color="000000"/>
              <w:left w:val="single" w:sz="4" w:space="0" w:color="000000"/>
              <w:bottom w:val="single" w:sz="4" w:space="0" w:color="000000"/>
              <w:right w:val="single" w:sz="4" w:space="0" w:color="000000"/>
            </w:tcBorders>
          </w:tcPr>
          <w:p w14:paraId="09208450" w14:textId="77777777" w:rsidR="00FF32AC" w:rsidRDefault="006F3B7E">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3F80A909" w14:textId="77777777" w:rsidR="00FF32AC" w:rsidRDefault="006F3B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E18C0C" w14:textId="77777777" w:rsidR="00FF32AC" w:rsidRDefault="006F3B7E">
            <w:pPr>
              <w:pStyle w:val="ProductList-TableBody"/>
            </w:pPr>
            <w:r>
              <w:t>2,500,000</w:t>
            </w:r>
          </w:p>
        </w:tc>
      </w:tr>
      <w:tr w:rsidR="00FF32AC" w14:paraId="31A522DD" w14:textId="77777777">
        <w:tc>
          <w:tcPr>
            <w:tcW w:w="4040" w:type="dxa"/>
            <w:tcBorders>
              <w:top w:val="single" w:sz="4" w:space="0" w:color="000000"/>
              <w:left w:val="single" w:sz="4" w:space="0" w:color="000000"/>
              <w:bottom w:val="single" w:sz="4" w:space="0" w:color="000000"/>
              <w:right w:val="single" w:sz="4" w:space="0" w:color="000000"/>
            </w:tcBorders>
          </w:tcPr>
          <w:p w14:paraId="6FDD0E75" w14:textId="77777777" w:rsidR="00FF32AC" w:rsidRDefault="006F3B7E">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0E80A381" w14:textId="77777777" w:rsidR="00FF32AC" w:rsidRDefault="006F3B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0D4F39" w14:textId="77777777" w:rsidR="00FF32AC" w:rsidRDefault="006F3B7E">
            <w:pPr>
              <w:pStyle w:val="ProductList-TableBody"/>
            </w:pPr>
            <w:r>
              <w:t>8,750,000</w:t>
            </w:r>
          </w:p>
        </w:tc>
      </w:tr>
      <w:tr w:rsidR="00FF32AC" w14:paraId="5B8D851E" w14:textId="77777777">
        <w:tc>
          <w:tcPr>
            <w:tcW w:w="4040" w:type="dxa"/>
            <w:tcBorders>
              <w:top w:val="single" w:sz="4" w:space="0" w:color="000000"/>
              <w:left w:val="single" w:sz="4" w:space="0" w:color="000000"/>
              <w:bottom w:val="single" w:sz="4" w:space="0" w:color="000000"/>
              <w:right w:val="single" w:sz="4" w:space="0" w:color="000000"/>
            </w:tcBorders>
          </w:tcPr>
          <w:p w14:paraId="27373428" w14:textId="77777777" w:rsidR="00FF32AC" w:rsidRDefault="006F3B7E">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BD89B08" w14:textId="77777777" w:rsidR="00FF32AC" w:rsidRDefault="006F3B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FC033BD" w14:textId="77777777" w:rsidR="00FF32AC" w:rsidRDefault="006F3B7E">
            <w:pPr>
              <w:pStyle w:val="ProductList-TableBody"/>
            </w:pPr>
            <w:r>
              <w:t>12,500,000</w:t>
            </w:r>
          </w:p>
        </w:tc>
      </w:tr>
      <w:tr w:rsidR="00FF32AC" w14:paraId="0B5398CB" w14:textId="77777777">
        <w:tc>
          <w:tcPr>
            <w:tcW w:w="4040" w:type="dxa"/>
            <w:tcBorders>
              <w:top w:val="single" w:sz="4" w:space="0" w:color="000000"/>
              <w:left w:val="single" w:sz="4" w:space="0" w:color="000000"/>
              <w:bottom w:val="single" w:sz="4" w:space="0" w:color="000000"/>
              <w:right w:val="single" w:sz="4" w:space="0" w:color="000000"/>
            </w:tcBorders>
          </w:tcPr>
          <w:p w14:paraId="5F38B739" w14:textId="77777777" w:rsidR="00FF32AC" w:rsidRDefault="006F3B7E">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1DD9F20E" w14:textId="77777777" w:rsidR="00FF32AC" w:rsidRDefault="006F3B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27CF96" w14:textId="77777777" w:rsidR="00FF32AC" w:rsidRDefault="006F3B7E">
            <w:pPr>
              <w:pStyle w:val="ProductList-TableBody"/>
            </w:pPr>
            <w:r>
              <w:t>8,250,000</w:t>
            </w:r>
          </w:p>
        </w:tc>
      </w:tr>
    </w:tbl>
    <w:p w14:paraId="21195B6C" w14:textId="77777777" w:rsidR="00FF32AC" w:rsidRDefault="00FF32AC">
      <w:pPr>
        <w:pStyle w:val="ProductList-BodyIndented"/>
        <w:ind w:left="720"/>
      </w:pPr>
    </w:p>
    <w:p w14:paraId="64D4F022" w14:textId="77777777" w:rsidR="00FF32AC" w:rsidRDefault="006F3B7E">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580D4781" w14:textId="77777777" w:rsidR="00FF32AC" w:rsidRDefault="00FF32AC">
      <w:pPr>
        <w:pStyle w:val="ProductList-BodyIndented"/>
        <w:ind w:left="720"/>
      </w:pPr>
    </w:p>
    <w:p w14:paraId="107D0312" w14:textId="77777777" w:rsidR="00FF32AC" w:rsidRDefault="006F3B7E">
      <w:pPr>
        <w:pStyle w:val="ProductList-SubClauseHeading"/>
        <w:outlineLvl w:val="3"/>
      </w:pPr>
      <w:r>
        <w:lastRenderedPageBreak/>
        <w:t>Berechtigung für Parallel Data Warehouse</w:t>
      </w:r>
    </w:p>
    <w:p w14:paraId="26EB8FE6" w14:textId="77777777" w:rsidR="00FF32AC" w:rsidRDefault="006F3B7E">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35FC3389" w14:textId="77777777" w:rsidR="00FF32AC" w:rsidRDefault="00FF32AC">
      <w:pPr>
        <w:pStyle w:val="ProductList-BodyIndented"/>
      </w:pPr>
    </w:p>
    <w:p w14:paraId="2751E577" w14:textId="77777777" w:rsidR="00FF32AC" w:rsidRDefault="006F3B7E">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0BDCBFC7" w14:textId="77777777" w:rsidR="00FF32AC" w:rsidRDefault="00FF32AC">
      <w:pPr>
        <w:pStyle w:val="ProductList-BodyIndented"/>
      </w:pPr>
    </w:p>
    <w:p w14:paraId="2EB5FBF4" w14:textId="77777777" w:rsidR="00FF32AC" w:rsidRDefault="006F3B7E">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FF32AC" w14:paraId="4043E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8F7E22" w14:textId="77777777" w:rsidR="00FF32AC" w:rsidRDefault="006F3B7E">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6A490" w14:textId="77777777" w:rsidR="00FF32AC" w:rsidRDefault="006F3B7E">
            <w:pPr>
              <w:pStyle w:val="ProductList-TableBody"/>
            </w:pPr>
            <w:r>
              <w:rPr>
                <w:color w:val="FFFFFF"/>
              </w:rPr>
              <w:t>Zulässige Supportkontaktpersonen</w:t>
            </w:r>
          </w:p>
        </w:tc>
      </w:tr>
      <w:tr w:rsidR="00FF32AC" w14:paraId="07CFFB07" w14:textId="77777777">
        <w:tc>
          <w:tcPr>
            <w:tcW w:w="6120" w:type="dxa"/>
            <w:tcBorders>
              <w:top w:val="single" w:sz="4" w:space="0" w:color="000000"/>
              <w:left w:val="single" w:sz="4" w:space="0" w:color="000000"/>
              <w:bottom w:val="single" w:sz="4" w:space="0" w:color="000000"/>
              <w:right w:val="single" w:sz="4" w:space="0" w:color="000000"/>
            </w:tcBorders>
          </w:tcPr>
          <w:p w14:paraId="0775F8FF" w14:textId="77777777" w:rsidR="00FF32AC" w:rsidRDefault="006F3B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DE076E" w14:textId="77777777" w:rsidR="00FF32AC" w:rsidRDefault="006F3B7E">
            <w:pPr>
              <w:pStyle w:val="ProductList-TableBody"/>
            </w:pPr>
            <w:r>
              <w:t>4</w:t>
            </w:r>
          </w:p>
        </w:tc>
      </w:tr>
      <w:tr w:rsidR="00FF32AC" w14:paraId="4C296E92" w14:textId="77777777">
        <w:tc>
          <w:tcPr>
            <w:tcW w:w="6120" w:type="dxa"/>
            <w:tcBorders>
              <w:top w:val="single" w:sz="4" w:space="0" w:color="000000"/>
              <w:left w:val="single" w:sz="4" w:space="0" w:color="000000"/>
              <w:bottom w:val="single" w:sz="4" w:space="0" w:color="000000"/>
              <w:right w:val="single" w:sz="4" w:space="0" w:color="000000"/>
            </w:tcBorders>
          </w:tcPr>
          <w:p w14:paraId="50DDFCE1" w14:textId="77777777" w:rsidR="00FF32AC" w:rsidRDefault="006F3B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3B2C8F" w14:textId="77777777" w:rsidR="00FF32AC" w:rsidRDefault="006F3B7E">
            <w:pPr>
              <w:pStyle w:val="ProductList-TableBody"/>
            </w:pPr>
            <w:r>
              <w:t>5</w:t>
            </w:r>
          </w:p>
        </w:tc>
      </w:tr>
      <w:tr w:rsidR="00FF32AC" w14:paraId="1F331642" w14:textId="77777777">
        <w:tc>
          <w:tcPr>
            <w:tcW w:w="6120" w:type="dxa"/>
            <w:tcBorders>
              <w:top w:val="single" w:sz="4" w:space="0" w:color="000000"/>
              <w:left w:val="single" w:sz="4" w:space="0" w:color="000000"/>
              <w:bottom w:val="single" w:sz="4" w:space="0" w:color="000000"/>
              <w:right w:val="single" w:sz="4" w:space="0" w:color="000000"/>
            </w:tcBorders>
          </w:tcPr>
          <w:p w14:paraId="6C83C45B" w14:textId="77777777" w:rsidR="00FF32AC" w:rsidRDefault="006F3B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10D7CA" w14:textId="77777777" w:rsidR="00FF32AC" w:rsidRDefault="006F3B7E">
            <w:pPr>
              <w:pStyle w:val="ProductList-TableBody"/>
            </w:pPr>
            <w:r>
              <w:t>6</w:t>
            </w:r>
          </w:p>
        </w:tc>
      </w:tr>
      <w:tr w:rsidR="00FF32AC" w14:paraId="718E8562" w14:textId="77777777">
        <w:tc>
          <w:tcPr>
            <w:tcW w:w="6120" w:type="dxa"/>
            <w:tcBorders>
              <w:top w:val="single" w:sz="4" w:space="0" w:color="000000"/>
              <w:left w:val="single" w:sz="4" w:space="0" w:color="000000"/>
              <w:bottom w:val="single" w:sz="4" w:space="0" w:color="000000"/>
              <w:right w:val="single" w:sz="4" w:space="0" w:color="000000"/>
            </w:tcBorders>
          </w:tcPr>
          <w:p w14:paraId="05E9AC76" w14:textId="77777777" w:rsidR="00FF32AC" w:rsidRDefault="006F3B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89CD1B" w14:textId="77777777" w:rsidR="00FF32AC" w:rsidRDefault="006F3B7E">
            <w:pPr>
              <w:pStyle w:val="ProductList-TableBody"/>
            </w:pPr>
            <w:r>
              <w:t>7</w:t>
            </w:r>
          </w:p>
        </w:tc>
      </w:tr>
      <w:tr w:rsidR="00FF32AC" w14:paraId="3BD99D8B" w14:textId="77777777">
        <w:tc>
          <w:tcPr>
            <w:tcW w:w="6120" w:type="dxa"/>
            <w:tcBorders>
              <w:top w:val="single" w:sz="4" w:space="0" w:color="000000"/>
              <w:left w:val="single" w:sz="4" w:space="0" w:color="000000"/>
              <w:bottom w:val="single" w:sz="4" w:space="0" w:color="000000"/>
              <w:right w:val="single" w:sz="4" w:space="0" w:color="000000"/>
            </w:tcBorders>
          </w:tcPr>
          <w:p w14:paraId="039FF51E" w14:textId="77777777" w:rsidR="00FF32AC" w:rsidRDefault="006F3B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8B44C2" w14:textId="77777777" w:rsidR="00FF32AC" w:rsidRDefault="006F3B7E">
            <w:pPr>
              <w:pStyle w:val="ProductList-TableBody"/>
            </w:pPr>
            <w:r>
              <w:t>8</w:t>
            </w:r>
          </w:p>
        </w:tc>
      </w:tr>
    </w:tbl>
    <w:p w14:paraId="267DB9E2" w14:textId="77777777" w:rsidR="00FF32AC" w:rsidRDefault="00FF32AC">
      <w:pPr>
        <w:pStyle w:val="ProductList-BodyIndented"/>
      </w:pPr>
    </w:p>
    <w:p w14:paraId="4050EB84" w14:textId="77777777" w:rsidR="00FF32AC" w:rsidRDefault="006F3B7E">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B680DAD" w14:textId="77777777" w:rsidR="00FF32AC" w:rsidRDefault="006F3B7E">
      <w:pPr>
        <w:pStyle w:val="ProductList-BodyIndented"/>
      </w:pPr>
      <w:r>
        <w:t xml:space="preserve">Anmerkung: Kunden, die derzeit eine PDW-Lizenz haben, behalten diesen Vorteil, wie es in den </w:t>
      </w:r>
      <w:hyperlink r:id="rId154">
        <w:r>
          <w:rPr>
            <w:color w:val="00467F"/>
            <w:u w:val="single"/>
          </w:rPr>
          <w:t>Produktbedingungen vom Juni 2016</w:t>
        </w:r>
      </w:hyperlink>
      <w:r>
        <w:t>angegeben ist.</w:t>
      </w:r>
    </w:p>
    <w:p w14:paraId="61E1A72C" w14:textId="77777777" w:rsidR="00FF32AC" w:rsidRDefault="00FF32AC">
      <w:pPr>
        <w:pStyle w:val="ProductList-BodyIndented"/>
      </w:pPr>
    </w:p>
    <w:p w14:paraId="28D7309B" w14:textId="77777777" w:rsidR="00FF32AC" w:rsidRDefault="006F3B7E">
      <w:pPr>
        <w:pStyle w:val="ProductList-ClauseHeading"/>
        <w:outlineLvl w:val="2"/>
      </w:pPr>
      <w:bookmarkStart w:id="351" w:name="_Sec587"/>
      <w:r>
        <w:t>Step-up-Lizenzverfügbarkeit</w:t>
      </w:r>
      <w:bookmarkEnd w:id="351"/>
    </w:p>
    <w:p w14:paraId="62707A2E" w14:textId="77777777" w:rsidR="00FF32AC" w:rsidRDefault="006F3B7E">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F32AC" w14:paraId="2649D5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0C28AE" w14:textId="77777777" w:rsidR="00FF32AC" w:rsidRDefault="006F3B7E">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15941" w14:textId="77777777" w:rsidR="00FF32AC" w:rsidRDefault="006F3B7E">
            <w:pPr>
              <w:pStyle w:val="ProductList-TableBody"/>
            </w:pPr>
            <w:r>
              <w:rPr>
                <w:color w:val="FFFFFF"/>
              </w:rPr>
              <w:t>Step-up zu</w:t>
            </w:r>
          </w:p>
        </w:tc>
      </w:tr>
      <w:tr w:rsidR="00FF32AC" w14:paraId="3224FB7D" w14:textId="77777777">
        <w:tc>
          <w:tcPr>
            <w:tcW w:w="6000" w:type="dxa"/>
            <w:tcBorders>
              <w:top w:val="single" w:sz="4" w:space="0" w:color="000000"/>
              <w:left w:val="single" w:sz="4" w:space="0" w:color="000000"/>
              <w:bottom w:val="single" w:sz="4" w:space="0" w:color="000000"/>
              <w:right w:val="single" w:sz="4" w:space="0" w:color="000000"/>
            </w:tcBorders>
          </w:tcPr>
          <w:p w14:paraId="798B97A4" w14:textId="77777777" w:rsidR="00FF32AC" w:rsidRDefault="006F3B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571A0" w14:textId="77777777" w:rsidR="00FF32AC" w:rsidRDefault="006F3B7E">
            <w:pPr>
              <w:pStyle w:val="ProductList-TableBody"/>
            </w:pPr>
            <w:r>
              <w:t>BizTalk Server Standard</w:t>
            </w:r>
            <w:r>
              <w:fldChar w:fldCharType="begin"/>
            </w:r>
            <w:r>
              <w:instrText xml:space="preserve"> XE "BizTalk Server Standard" </w:instrText>
            </w:r>
            <w:r>
              <w:fldChar w:fldCharType="end"/>
            </w:r>
          </w:p>
        </w:tc>
      </w:tr>
      <w:tr w:rsidR="00FF32AC" w14:paraId="1E08EA19" w14:textId="77777777">
        <w:tc>
          <w:tcPr>
            <w:tcW w:w="6000" w:type="dxa"/>
            <w:tcBorders>
              <w:top w:val="single" w:sz="4" w:space="0" w:color="000000"/>
              <w:left w:val="single" w:sz="4" w:space="0" w:color="000000"/>
              <w:bottom w:val="single" w:sz="4" w:space="0" w:color="000000"/>
              <w:right w:val="single" w:sz="4" w:space="0" w:color="000000"/>
            </w:tcBorders>
          </w:tcPr>
          <w:p w14:paraId="4FD0C7B2" w14:textId="77777777" w:rsidR="00FF32AC" w:rsidRDefault="006F3B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89D6FA" w14:textId="77777777" w:rsidR="00FF32AC" w:rsidRDefault="006F3B7E">
            <w:pPr>
              <w:pStyle w:val="ProductList-TableBody"/>
            </w:pPr>
            <w:r>
              <w:t>BizTalk Server Enterprise</w:t>
            </w:r>
            <w:r>
              <w:fldChar w:fldCharType="begin"/>
            </w:r>
            <w:r>
              <w:instrText xml:space="preserve"> XE "BizTalk Server Enterprise" </w:instrText>
            </w:r>
            <w:r>
              <w:fldChar w:fldCharType="end"/>
            </w:r>
          </w:p>
        </w:tc>
      </w:tr>
      <w:tr w:rsidR="00FF32AC" w14:paraId="37A0A9F4" w14:textId="77777777">
        <w:tc>
          <w:tcPr>
            <w:tcW w:w="6000" w:type="dxa"/>
            <w:tcBorders>
              <w:top w:val="single" w:sz="4" w:space="0" w:color="000000"/>
              <w:left w:val="single" w:sz="4" w:space="0" w:color="000000"/>
              <w:bottom w:val="single" w:sz="4" w:space="0" w:color="000000"/>
              <w:right w:val="single" w:sz="4" w:space="0" w:color="000000"/>
            </w:tcBorders>
          </w:tcPr>
          <w:p w14:paraId="57097A2D" w14:textId="77777777" w:rsidR="00FF32AC" w:rsidRDefault="006F3B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0F9EC" w14:textId="77777777" w:rsidR="00FF32AC" w:rsidRDefault="006F3B7E">
            <w:pPr>
              <w:pStyle w:val="ProductList-TableBody"/>
            </w:pPr>
            <w:r>
              <w:t>BizTalk Server Enterprise</w:t>
            </w:r>
          </w:p>
        </w:tc>
      </w:tr>
      <w:tr w:rsidR="00FF32AC" w14:paraId="20DD7B60" w14:textId="77777777">
        <w:tc>
          <w:tcPr>
            <w:tcW w:w="6000" w:type="dxa"/>
            <w:tcBorders>
              <w:top w:val="single" w:sz="4" w:space="0" w:color="000000"/>
              <w:left w:val="single" w:sz="4" w:space="0" w:color="000000"/>
              <w:bottom w:val="single" w:sz="4" w:space="0" w:color="000000"/>
              <w:right w:val="single" w:sz="4" w:space="0" w:color="000000"/>
            </w:tcBorders>
          </w:tcPr>
          <w:p w14:paraId="29A4B99A" w14:textId="77777777" w:rsidR="00FF32AC" w:rsidRDefault="006F3B7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71191F" w14:textId="77777777" w:rsidR="00FF32AC" w:rsidRDefault="006F3B7E">
            <w:pPr>
              <w:pStyle w:val="ProductList-TableBody"/>
            </w:pPr>
            <w:r>
              <w:t>Enterprise CAL</w:t>
            </w:r>
            <w:r>
              <w:fldChar w:fldCharType="begin"/>
            </w:r>
            <w:r>
              <w:instrText xml:space="preserve"> XE "Enterprise CAL" </w:instrText>
            </w:r>
            <w:r>
              <w:fldChar w:fldCharType="end"/>
            </w:r>
            <w:r>
              <w:t xml:space="preserve"> Suite</w:t>
            </w:r>
          </w:p>
        </w:tc>
      </w:tr>
      <w:tr w:rsidR="00FF32AC" w14:paraId="1F440D46" w14:textId="77777777">
        <w:tc>
          <w:tcPr>
            <w:tcW w:w="6000" w:type="dxa"/>
            <w:tcBorders>
              <w:top w:val="single" w:sz="4" w:space="0" w:color="000000"/>
              <w:left w:val="single" w:sz="4" w:space="0" w:color="000000"/>
              <w:bottom w:val="single" w:sz="4" w:space="0" w:color="000000"/>
              <w:right w:val="single" w:sz="4" w:space="0" w:color="000000"/>
            </w:tcBorders>
          </w:tcPr>
          <w:p w14:paraId="6BD2E5CB" w14:textId="77777777" w:rsidR="00FF32AC" w:rsidRDefault="006F3B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6875F" w14:textId="77777777" w:rsidR="00FF32AC" w:rsidRDefault="006F3B7E">
            <w:pPr>
              <w:pStyle w:val="ProductList-TableBody"/>
            </w:pPr>
            <w:r>
              <w:t>Core Infrastructure Server Suite Datacenter</w:t>
            </w:r>
            <w:r>
              <w:fldChar w:fldCharType="begin"/>
            </w:r>
            <w:r>
              <w:instrText xml:space="preserve"> XE "Core Infrastructure Server Suite Datacenter" </w:instrText>
            </w:r>
            <w:r>
              <w:fldChar w:fldCharType="end"/>
            </w:r>
          </w:p>
        </w:tc>
      </w:tr>
      <w:tr w:rsidR="00FF32AC" w14:paraId="6DDA3C04" w14:textId="77777777">
        <w:tc>
          <w:tcPr>
            <w:tcW w:w="6000" w:type="dxa"/>
            <w:tcBorders>
              <w:top w:val="single" w:sz="4" w:space="0" w:color="000000"/>
              <w:left w:val="single" w:sz="4" w:space="0" w:color="000000"/>
              <w:bottom w:val="single" w:sz="4" w:space="0" w:color="000000"/>
              <w:right w:val="single" w:sz="4" w:space="0" w:color="000000"/>
            </w:tcBorders>
          </w:tcPr>
          <w:p w14:paraId="10BDEE08" w14:textId="77777777" w:rsidR="00FF32AC" w:rsidRDefault="006F3B7E">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616153D7" w14:textId="77777777" w:rsidR="00FF32AC" w:rsidRDefault="006F3B7E">
            <w:pPr>
              <w:pStyle w:val="ProductList-TableBody"/>
            </w:pPr>
            <w:r>
              <w:t>Desktop Education mit Enterprise CAL Suite</w:t>
            </w:r>
          </w:p>
        </w:tc>
      </w:tr>
      <w:tr w:rsidR="00FF32AC" w14:paraId="469F2083" w14:textId="77777777">
        <w:tc>
          <w:tcPr>
            <w:tcW w:w="6000" w:type="dxa"/>
            <w:tcBorders>
              <w:top w:val="single" w:sz="4" w:space="0" w:color="000000"/>
              <w:left w:val="single" w:sz="4" w:space="0" w:color="000000"/>
              <w:bottom w:val="single" w:sz="4" w:space="0" w:color="000000"/>
              <w:right w:val="single" w:sz="4" w:space="0" w:color="000000"/>
            </w:tcBorders>
          </w:tcPr>
          <w:p w14:paraId="683D4848" w14:textId="77777777" w:rsidR="00FF32AC" w:rsidRDefault="006F3B7E">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120AE27A" w14:textId="77777777" w:rsidR="00FF32AC" w:rsidRDefault="006F3B7E">
            <w:pPr>
              <w:pStyle w:val="ProductList-TableBody"/>
            </w:pPr>
            <w:r>
              <w:t>Desktop School mit Enterprise CAL Suite</w:t>
            </w:r>
          </w:p>
        </w:tc>
      </w:tr>
      <w:tr w:rsidR="00FF32AC" w14:paraId="5F14D594" w14:textId="77777777">
        <w:tc>
          <w:tcPr>
            <w:tcW w:w="6000" w:type="dxa"/>
            <w:tcBorders>
              <w:top w:val="single" w:sz="4" w:space="0" w:color="000000"/>
              <w:left w:val="single" w:sz="4" w:space="0" w:color="000000"/>
              <w:bottom w:val="single" w:sz="4" w:space="0" w:color="000000"/>
              <w:right w:val="single" w:sz="4" w:space="0" w:color="000000"/>
            </w:tcBorders>
          </w:tcPr>
          <w:p w14:paraId="61AF1249" w14:textId="77777777" w:rsidR="00FF32AC" w:rsidRDefault="006F3B7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D6C6A" w14:textId="77777777" w:rsidR="00FF32AC" w:rsidRDefault="006F3B7E">
            <w:pPr>
              <w:pStyle w:val="ProductList-TableBody"/>
            </w:pPr>
            <w:r>
              <w:t>Exchange Server Enterprise</w:t>
            </w:r>
            <w:r>
              <w:fldChar w:fldCharType="begin"/>
            </w:r>
            <w:r>
              <w:instrText xml:space="preserve"> XE "Exchange Server Enterprise" </w:instrText>
            </w:r>
            <w:r>
              <w:fldChar w:fldCharType="end"/>
            </w:r>
          </w:p>
        </w:tc>
      </w:tr>
      <w:tr w:rsidR="00FF32AC" w14:paraId="76A53F40" w14:textId="77777777">
        <w:tc>
          <w:tcPr>
            <w:tcW w:w="6000" w:type="dxa"/>
            <w:tcBorders>
              <w:top w:val="single" w:sz="4" w:space="0" w:color="000000"/>
              <w:left w:val="single" w:sz="4" w:space="0" w:color="000000"/>
              <w:bottom w:val="single" w:sz="4" w:space="0" w:color="000000"/>
              <w:right w:val="single" w:sz="4" w:space="0" w:color="000000"/>
            </w:tcBorders>
          </w:tcPr>
          <w:p w14:paraId="3D527C03" w14:textId="77777777" w:rsidR="00FF32AC" w:rsidRDefault="006F3B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C527D" w14:textId="77777777" w:rsidR="00FF32AC" w:rsidRDefault="006F3B7E">
            <w:pPr>
              <w:pStyle w:val="ProductList-TableBody"/>
            </w:pPr>
            <w:r>
              <w:t>Forefront TMG Enterprise</w:t>
            </w:r>
            <w:r>
              <w:fldChar w:fldCharType="begin"/>
            </w:r>
            <w:r>
              <w:instrText xml:space="preserve"> XE "Forefront TMG Enterprise" </w:instrText>
            </w:r>
            <w:r>
              <w:fldChar w:fldCharType="end"/>
            </w:r>
          </w:p>
        </w:tc>
      </w:tr>
      <w:tr w:rsidR="00FF32AC" w14:paraId="5B4B3123" w14:textId="77777777">
        <w:tc>
          <w:tcPr>
            <w:tcW w:w="6000" w:type="dxa"/>
            <w:tcBorders>
              <w:top w:val="single" w:sz="4" w:space="0" w:color="000000"/>
              <w:left w:val="single" w:sz="4" w:space="0" w:color="000000"/>
              <w:bottom w:val="single" w:sz="4" w:space="0" w:color="000000"/>
              <w:right w:val="single" w:sz="4" w:space="0" w:color="000000"/>
            </w:tcBorders>
          </w:tcPr>
          <w:p w14:paraId="3C788325" w14:textId="77777777" w:rsidR="00FF32AC" w:rsidRDefault="006F3B7E">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BF6E2" w14:textId="77777777" w:rsidR="00FF32AC" w:rsidRDefault="006F3B7E">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FF32AC" w14:paraId="332E7ED8" w14:textId="77777777">
        <w:tc>
          <w:tcPr>
            <w:tcW w:w="6000" w:type="dxa"/>
            <w:tcBorders>
              <w:top w:val="single" w:sz="4" w:space="0" w:color="000000"/>
              <w:left w:val="single" w:sz="4" w:space="0" w:color="000000"/>
              <w:bottom w:val="single" w:sz="4" w:space="0" w:color="000000"/>
              <w:right w:val="single" w:sz="4" w:space="0" w:color="000000"/>
            </w:tcBorders>
          </w:tcPr>
          <w:p w14:paraId="6EA9016D" w14:textId="77777777" w:rsidR="00FF32AC" w:rsidRDefault="006F3B7E">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4A89A26" w14:textId="77777777" w:rsidR="00FF32AC" w:rsidRDefault="006F3B7E">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FF32AC" w14:paraId="28029B12" w14:textId="77777777">
        <w:tc>
          <w:tcPr>
            <w:tcW w:w="6000" w:type="dxa"/>
            <w:tcBorders>
              <w:top w:val="single" w:sz="4" w:space="0" w:color="000000"/>
              <w:left w:val="single" w:sz="4" w:space="0" w:color="000000"/>
              <w:bottom w:val="single" w:sz="4" w:space="0" w:color="000000"/>
              <w:right w:val="single" w:sz="4" w:space="0" w:color="000000"/>
            </w:tcBorders>
          </w:tcPr>
          <w:p w14:paraId="19C4F28C" w14:textId="77777777" w:rsidR="00FF32AC" w:rsidRDefault="006F3B7E">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399A2AD" w14:textId="77777777" w:rsidR="00FF32AC" w:rsidRDefault="006F3B7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F32AC" w14:paraId="65785FD4" w14:textId="77777777">
        <w:tc>
          <w:tcPr>
            <w:tcW w:w="6000" w:type="dxa"/>
            <w:tcBorders>
              <w:top w:val="single" w:sz="4" w:space="0" w:color="000000"/>
              <w:left w:val="single" w:sz="4" w:space="0" w:color="000000"/>
              <w:bottom w:val="single" w:sz="4" w:space="0" w:color="000000"/>
              <w:right w:val="single" w:sz="4" w:space="0" w:color="000000"/>
            </w:tcBorders>
          </w:tcPr>
          <w:p w14:paraId="0703BB50" w14:textId="77777777" w:rsidR="00FF32AC" w:rsidRDefault="006F3B7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535A143" w14:textId="77777777" w:rsidR="00FF32AC" w:rsidRDefault="006F3B7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F32AC" w14:paraId="62FF6DD9" w14:textId="77777777">
        <w:tc>
          <w:tcPr>
            <w:tcW w:w="6000" w:type="dxa"/>
            <w:tcBorders>
              <w:top w:val="single" w:sz="4" w:space="0" w:color="000000"/>
              <w:left w:val="single" w:sz="4" w:space="0" w:color="000000"/>
              <w:bottom w:val="single" w:sz="4" w:space="0" w:color="000000"/>
              <w:right w:val="single" w:sz="4" w:space="0" w:color="000000"/>
            </w:tcBorders>
          </w:tcPr>
          <w:p w14:paraId="560135B6" w14:textId="77777777" w:rsidR="00FF32AC" w:rsidRDefault="006F3B7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65DF6" w14:textId="77777777" w:rsidR="00FF32AC" w:rsidRDefault="006F3B7E">
            <w:pPr>
              <w:pStyle w:val="ProductList-TableBody"/>
            </w:pPr>
            <w:r>
              <w:t>Office Professional Plus</w:t>
            </w:r>
            <w:r>
              <w:fldChar w:fldCharType="begin"/>
            </w:r>
            <w:r>
              <w:instrText xml:space="preserve"> XE "Office Professional Plus" </w:instrText>
            </w:r>
            <w:r>
              <w:fldChar w:fldCharType="end"/>
            </w:r>
          </w:p>
        </w:tc>
      </w:tr>
      <w:tr w:rsidR="00FF32AC" w14:paraId="60FA62F5" w14:textId="77777777">
        <w:tc>
          <w:tcPr>
            <w:tcW w:w="6000" w:type="dxa"/>
            <w:tcBorders>
              <w:top w:val="single" w:sz="4" w:space="0" w:color="000000"/>
              <w:left w:val="single" w:sz="4" w:space="0" w:color="000000"/>
              <w:bottom w:val="single" w:sz="4" w:space="0" w:color="000000"/>
              <w:right w:val="single" w:sz="4" w:space="0" w:color="000000"/>
            </w:tcBorders>
          </w:tcPr>
          <w:p w14:paraId="7C26029B" w14:textId="77777777" w:rsidR="00FF32AC" w:rsidRDefault="006F3B7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3F0046" w14:textId="77777777" w:rsidR="00FF32AC" w:rsidRDefault="006F3B7E">
            <w:pPr>
              <w:pStyle w:val="ProductList-TableBody"/>
            </w:pPr>
            <w:r>
              <w:t>Enterprise Desktop</w:t>
            </w:r>
          </w:p>
        </w:tc>
      </w:tr>
      <w:tr w:rsidR="00FF32AC" w14:paraId="7B9EB794" w14:textId="77777777">
        <w:tc>
          <w:tcPr>
            <w:tcW w:w="6000" w:type="dxa"/>
            <w:tcBorders>
              <w:top w:val="single" w:sz="4" w:space="0" w:color="000000"/>
              <w:left w:val="single" w:sz="4" w:space="0" w:color="000000"/>
              <w:bottom w:val="single" w:sz="4" w:space="0" w:color="000000"/>
              <w:right w:val="single" w:sz="4" w:space="0" w:color="000000"/>
            </w:tcBorders>
          </w:tcPr>
          <w:p w14:paraId="00B32F91" w14:textId="77777777" w:rsidR="00FF32AC" w:rsidRDefault="006F3B7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489FD" w14:textId="77777777" w:rsidR="00FF32AC" w:rsidRDefault="006F3B7E">
            <w:pPr>
              <w:pStyle w:val="ProductList-TableBody"/>
            </w:pPr>
            <w:r>
              <w:t>Project Professional</w:t>
            </w:r>
            <w:r>
              <w:fldChar w:fldCharType="begin"/>
            </w:r>
            <w:r>
              <w:instrText xml:space="preserve"> XE "Project Professional" </w:instrText>
            </w:r>
            <w:r>
              <w:fldChar w:fldCharType="end"/>
            </w:r>
          </w:p>
        </w:tc>
      </w:tr>
      <w:tr w:rsidR="00FF32AC" w14:paraId="350A491D" w14:textId="77777777">
        <w:tc>
          <w:tcPr>
            <w:tcW w:w="6000" w:type="dxa"/>
            <w:tcBorders>
              <w:top w:val="single" w:sz="4" w:space="0" w:color="000000"/>
              <w:left w:val="single" w:sz="4" w:space="0" w:color="000000"/>
              <w:bottom w:val="single" w:sz="4" w:space="0" w:color="000000"/>
              <w:right w:val="single" w:sz="4" w:space="0" w:color="000000"/>
            </w:tcBorders>
          </w:tcPr>
          <w:p w14:paraId="12F59A23" w14:textId="77777777" w:rsidR="00FF32AC" w:rsidRDefault="006F3B7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326DD72" w14:textId="77777777" w:rsidR="00FF32AC" w:rsidRDefault="006F3B7E">
            <w:pPr>
              <w:pStyle w:val="ProductList-TableBody"/>
            </w:pPr>
            <w:r>
              <w:t>SQL Server Enterprise Core</w:t>
            </w:r>
          </w:p>
        </w:tc>
      </w:tr>
      <w:tr w:rsidR="00FF32AC" w14:paraId="2AF89A7E" w14:textId="77777777">
        <w:tc>
          <w:tcPr>
            <w:tcW w:w="6000" w:type="dxa"/>
            <w:tcBorders>
              <w:top w:val="single" w:sz="4" w:space="0" w:color="000000"/>
              <w:left w:val="single" w:sz="4" w:space="0" w:color="000000"/>
              <w:bottom w:val="single" w:sz="4" w:space="0" w:color="000000"/>
              <w:right w:val="single" w:sz="4" w:space="0" w:color="000000"/>
            </w:tcBorders>
          </w:tcPr>
          <w:p w14:paraId="66A3AA2F" w14:textId="77777777" w:rsidR="00FF32AC" w:rsidRDefault="006F3B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4C64F" w14:textId="77777777" w:rsidR="00FF32AC" w:rsidRDefault="006F3B7E">
            <w:pPr>
              <w:pStyle w:val="ProductList-TableBody"/>
            </w:pPr>
            <w:r>
              <w:t>SQL Server Business Intelligence</w:t>
            </w:r>
            <w:r>
              <w:fldChar w:fldCharType="begin"/>
            </w:r>
            <w:r>
              <w:instrText xml:space="preserve"> XE "SQL Server Business Intelligence" </w:instrText>
            </w:r>
            <w:r>
              <w:fldChar w:fldCharType="end"/>
            </w:r>
          </w:p>
        </w:tc>
      </w:tr>
      <w:tr w:rsidR="00FF32AC" w14:paraId="5A893958" w14:textId="77777777">
        <w:tc>
          <w:tcPr>
            <w:tcW w:w="6000" w:type="dxa"/>
            <w:tcBorders>
              <w:top w:val="single" w:sz="4" w:space="0" w:color="000000"/>
              <w:left w:val="single" w:sz="4" w:space="0" w:color="000000"/>
              <w:bottom w:val="single" w:sz="4" w:space="0" w:color="000000"/>
              <w:right w:val="single" w:sz="4" w:space="0" w:color="000000"/>
            </w:tcBorders>
          </w:tcPr>
          <w:p w14:paraId="1E4BACCA" w14:textId="77777777" w:rsidR="00FF32AC" w:rsidRDefault="006F3B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09321" w14:textId="77777777" w:rsidR="00FF32AC" w:rsidRDefault="006F3B7E">
            <w:pPr>
              <w:pStyle w:val="ProductList-TableBody"/>
            </w:pPr>
            <w:r>
              <w:t>System Center Datacenter</w:t>
            </w:r>
            <w:r>
              <w:fldChar w:fldCharType="begin"/>
            </w:r>
            <w:r>
              <w:instrText xml:space="preserve"> XE "System Center Datacenter" </w:instrText>
            </w:r>
            <w:r>
              <w:fldChar w:fldCharType="end"/>
            </w:r>
          </w:p>
        </w:tc>
      </w:tr>
      <w:tr w:rsidR="00FF32AC" w14:paraId="3E3C1B62" w14:textId="77777777">
        <w:tc>
          <w:tcPr>
            <w:tcW w:w="6000" w:type="dxa"/>
            <w:tcBorders>
              <w:top w:val="single" w:sz="4" w:space="0" w:color="000000"/>
              <w:left w:val="single" w:sz="4" w:space="0" w:color="000000"/>
              <w:bottom w:val="single" w:sz="4" w:space="0" w:color="000000"/>
              <w:right w:val="single" w:sz="4" w:space="0" w:color="000000"/>
            </w:tcBorders>
          </w:tcPr>
          <w:p w14:paraId="5D69D56F" w14:textId="77777777" w:rsidR="00FF32AC" w:rsidRDefault="006F3B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DF5D1" w14:textId="77777777" w:rsidR="00FF32AC" w:rsidRDefault="006F3B7E">
            <w:pPr>
              <w:pStyle w:val="ProductList-TableBody"/>
            </w:pPr>
            <w:r>
              <w:t>Visio Professional</w:t>
            </w:r>
            <w:r>
              <w:fldChar w:fldCharType="begin"/>
            </w:r>
            <w:r>
              <w:instrText xml:space="preserve"> XE "Visio Professional" </w:instrText>
            </w:r>
            <w:r>
              <w:fldChar w:fldCharType="end"/>
            </w:r>
          </w:p>
        </w:tc>
      </w:tr>
      <w:tr w:rsidR="00FF32AC" w14:paraId="28B68C63" w14:textId="77777777">
        <w:tc>
          <w:tcPr>
            <w:tcW w:w="6000" w:type="dxa"/>
            <w:tcBorders>
              <w:top w:val="single" w:sz="4" w:space="0" w:color="000000"/>
              <w:left w:val="single" w:sz="4" w:space="0" w:color="000000"/>
              <w:bottom w:val="single" w:sz="4" w:space="0" w:color="000000"/>
              <w:right w:val="single" w:sz="4" w:space="0" w:color="000000"/>
            </w:tcBorders>
          </w:tcPr>
          <w:p w14:paraId="22F34AE1" w14:textId="77777777" w:rsidR="00FF32AC" w:rsidRDefault="006F3B7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C7021" w14:textId="77777777" w:rsidR="00FF32AC" w:rsidRDefault="006F3B7E">
            <w:pPr>
              <w:pStyle w:val="ProductList-TableBody"/>
            </w:pPr>
            <w:r>
              <w:t>Visual Studio Enterprise-Abonnement</w:t>
            </w:r>
            <w:r>
              <w:fldChar w:fldCharType="begin"/>
            </w:r>
            <w:r>
              <w:instrText xml:space="preserve"> XE "Visual Studio Enterprise-Abonnement" </w:instrText>
            </w:r>
            <w:r>
              <w:fldChar w:fldCharType="end"/>
            </w:r>
          </w:p>
        </w:tc>
      </w:tr>
      <w:tr w:rsidR="00FF32AC" w14:paraId="0B1883B5" w14:textId="77777777">
        <w:tc>
          <w:tcPr>
            <w:tcW w:w="6000" w:type="dxa"/>
            <w:tcBorders>
              <w:top w:val="single" w:sz="4" w:space="0" w:color="000000"/>
              <w:left w:val="single" w:sz="4" w:space="0" w:color="000000"/>
              <w:bottom w:val="single" w:sz="4" w:space="0" w:color="000000"/>
              <w:right w:val="single" w:sz="4" w:space="0" w:color="000000"/>
            </w:tcBorders>
          </w:tcPr>
          <w:p w14:paraId="7E34891A" w14:textId="77777777" w:rsidR="00FF32AC" w:rsidRDefault="006F3B7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CB42A" w14:textId="77777777" w:rsidR="00FF32AC" w:rsidRDefault="006F3B7E">
            <w:pPr>
              <w:pStyle w:val="ProductList-TableBody"/>
            </w:pPr>
            <w:r>
              <w:t>Visual Studio Enterprise-Abonnement</w:t>
            </w:r>
            <w:r>
              <w:fldChar w:fldCharType="begin"/>
            </w:r>
            <w:r>
              <w:instrText xml:space="preserve"> XE "Visual Studio Enterprise-Abonnement" </w:instrText>
            </w:r>
            <w:r>
              <w:fldChar w:fldCharType="end"/>
            </w:r>
          </w:p>
        </w:tc>
      </w:tr>
      <w:tr w:rsidR="00FF32AC" w14:paraId="76E7E27C" w14:textId="77777777">
        <w:tc>
          <w:tcPr>
            <w:tcW w:w="6000" w:type="dxa"/>
            <w:tcBorders>
              <w:top w:val="single" w:sz="4" w:space="0" w:color="000000"/>
              <w:left w:val="single" w:sz="4" w:space="0" w:color="000000"/>
              <w:bottom w:val="single" w:sz="4" w:space="0" w:color="000000"/>
              <w:right w:val="single" w:sz="4" w:space="0" w:color="000000"/>
            </w:tcBorders>
          </w:tcPr>
          <w:p w14:paraId="46815F11" w14:textId="77777777" w:rsidR="00FF32AC" w:rsidRDefault="006F3B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8DE5F" w14:textId="77777777" w:rsidR="00FF32AC" w:rsidRDefault="006F3B7E">
            <w:pPr>
              <w:pStyle w:val="ProductList-TableBody"/>
            </w:pPr>
            <w:r>
              <w:t>Windows Server Datacenter</w:t>
            </w:r>
            <w:r>
              <w:fldChar w:fldCharType="begin"/>
            </w:r>
            <w:r>
              <w:instrText xml:space="preserve"> XE "Windows Server Datacenter" </w:instrText>
            </w:r>
            <w:r>
              <w:fldChar w:fldCharType="end"/>
            </w:r>
          </w:p>
        </w:tc>
      </w:tr>
    </w:tbl>
    <w:p w14:paraId="38E8B88B" w14:textId="77777777" w:rsidR="00FF32AC" w:rsidRDefault="00FF32AC">
      <w:pPr>
        <w:pStyle w:val="ProductList-Body"/>
      </w:pPr>
    </w:p>
    <w:p w14:paraId="52FC6BF6" w14:textId="77777777" w:rsidR="00FF32AC" w:rsidRDefault="006F3B7E">
      <w:pPr>
        <w:pStyle w:val="ProductList-ClauseHeading"/>
        <w:outlineLvl w:val="2"/>
      </w:pPr>
      <w:bookmarkStart w:id="352" w:name="_Sec588"/>
      <w:r>
        <w:lastRenderedPageBreak/>
        <w:t>Server – Wiederherstellungsrechte bei Notfällen</w:t>
      </w:r>
      <w:bookmarkEnd w:id="352"/>
    </w:p>
    <w:p w14:paraId="38C69070" w14:textId="77777777" w:rsidR="00FF32AC" w:rsidRDefault="006F3B7E">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349FEAE3" w14:textId="77777777" w:rsidR="00FF32AC" w:rsidRDefault="00FF32AC">
      <w:pPr>
        <w:pStyle w:val="ProductList-Body"/>
      </w:pPr>
    </w:p>
    <w:p w14:paraId="7602C3E7" w14:textId="77777777" w:rsidR="00FF32AC" w:rsidRDefault="006F3B7E">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63227305" w14:textId="77777777" w:rsidR="00FF32AC" w:rsidRDefault="006F3B7E" w:rsidP="00464CC7">
      <w:pPr>
        <w:pStyle w:val="ProductList-Bullet"/>
        <w:numPr>
          <w:ilvl w:val="0"/>
          <w:numId w:val="52"/>
        </w:numPr>
      </w:pPr>
      <w:r>
        <w:t>für kurze Zeit während des Wiederherstellungstests bei Notfällen innerhalb einer Woche alle 90 Tage,</w:t>
      </w:r>
    </w:p>
    <w:p w14:paraId="3BA37BA1" w14:textId="77777777" w:rsidR="00FF32AC" w:rsidRDefault="006F3B7E" w:rsidP="00464CC7">
      <w:pPr>
        <w:pStyle w:val="ProductList-Bullet"/>
        <w:numPr>
          <w:ilvl w:val="0"/>
          <w:numId w:val="52"/>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09CAB026" w14:textId="77777777" w:rsidR="00FF32AC" w:rsidRDefault="006F3B7E" w:rsidP="00464CC7">
      <w:pPr>
        <w:pStyle w:val="ProductList-Bullet"/>
        <w:numPr>
          <w:ilvl w:val="0"/>
          <w:numId w:val="52"/>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3FD4616B" w14:textId="77777777" w:rsidR="00FF32AC" w:rsidRDefault="00FF32AC">
      <w:pPr>
        <w:pStyle w:val="ProductList-Body"/>
      </w:pPr>
    </w:p>
    <w:p w14:paraId="51AA27E0" w14:textId="77777777" w:rsidR="00FF32AC" w:rsidRDefault="006F3B7E">
      <w:pPr>
        <w:pStyle w:val="ProductList-Body"/>
      </w:pPr>
      <w:r>
        <w:t>Um die Software unter Wiederherstellungsrechten bei Notfällen verwenden zu dürfen, muss der Kunde die folgenden Bestimmungen einhalten:</w:t>
      </w:r>
    </w:p>
    <w:p w14:paraId="07C8ACB2" w14:textId="77777777" w:rsidR="00FF32AC" w:rsidRDefault="006F3B7E" w:rsidP="00464CC7">
      <w:pPr>
        <w:pStyle w:val="ProductList-Bullet"/>
        <w:numPr>
          <w:ilvl w:val="0"/>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3895E6DB" w14:textId="77777777" w:rsidR="00FF32AC" w:rsidRDefault="006F3B7E" w:rsidP="00464CC7">
      <w:pPr>
        <w:pStyle w:val="ProductList-Bullet"/>
        <w:numPr>
          <w:ilvl w:val="0"/>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69C63041" w14:textId="77777777" w:rsidR="00FF32AC" w:rsidRDefault="006F3B7E" w:rsidP="00464CC7">
      <w:pPr>
        <w:pStyle w:val="ProductList-Bullet"/>
        <w:numPr>
          <w:ilvl w:val="0"/>
          <w:numId w:val="53"/>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73361F80" w14:textId="77777777" w:rsidR="00FF32AC" w:rsidRDefault="006F3B7E" w:rsidP="00464CC7">
      <w:pPr>
        <w:pStyle w:val="ProductList-Bullet"/>
        <w:numPr>
          <w:ilvl w:val="1"/>
          <w:numId w:val="5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7E63754C" w14:textId="77777777" w:rsidR="00FF32AC" w:rsidRDefault="006F3B7E" w:rsidP="00464CC7">
      <w:pPr>
        <w:pStyle w:val="ProductList-Bullet"/>
        <w:numPr>
          <w:ilvl w:val="1"/>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897D1EE" w14:textId="77777777" w:rsidR="00FF32AC" w:rsidRDefault="006F3B7E">
      <w:pPr>
        <w:pStyle w:val="ProductList-Body"/>
        <w:ind w:left="1080"/>
      </w:pPr>
      <w:r>
        <w:t>– Ausführung der Hardware-Virtualisierungssoftware wie z. B. Hyper-V,</w:t>
      </w:r>
    </w:p>
    <w:p w14:paraId="035D71E7" w14:textId="77777777" w:rsidR="00FF32AC" w:rsidRDefault="006F3B7E">
      <w:pPr>
        <w:pStyle w:val="ProductList-Body"/>
        <w:ind w:left="1080"/>
      </w:pPr>
      <w:r>
        <w:t>– Bereitstellung von Hardware-Virtualisierungsdiensten,</w:t>
      </w:r>
    </w:p>
    <w:p w14:paraId="32E7679C" w14:textId="77777777" w:rsidR="00FF32AC" w:rsidRDefault="006F3B7E">
      <w:pPr>
        <w:pStyle w:val="ProductList-Body"/>
        <w:ind w:left="1080"/>
      </w:pPr>
      <w:r>
        <w:t>– Ausführung von Software-Agents zur Verwaltung der Hardware-Virtualisierungssoftware,</w:t>
      </w:r>
    </w:p>
    <w:p w14:paraId="727EAA74" w14:textId="77777777" w:rsidR="00FF32AC" w:rsidRDefault="006F3B7E">
      <w:pPr>
        <w:pStyle w:val="ProductList-Body"/>
        <w:ind w:left="1080"/>
      </w:pPr>
      <w:r>
        <w:t>– als Zielort für die Replikation,</w:t>
      </w:r>
    </w:p>
    <w:p w14:paraId="005E1BBB" w14:textId="77777777" w:rsidR="00FF32AC" w:rsidRDefault="006F3B7E">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355A8484" w14:textId="77777777" w:rsidR="00FF32AC" w:rsidRDefault="006F3B7E">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6C9A7C8A" w14:textId="77777777" w:rsidR="00FF32AC" w:rsidRDefault="006F3B7E">
      <w:pPr>
        <w:pStyle w:val="ProductList-Body"/>
        <w:ind w:left="1080"/>
      </w:pPr>
      <w:r>
        <w:t xml:space="preserve">– Ausführung von oben beschriebenen Arbeitsauslastungen zur Wiederherstellung bei Notfällen. </w:t>
      </w:r>
    </w:p>
    <w:p w14:paraId="7DA8B862" w14:textId="77777777" w:rsidR="00FF32AC" w:rsidRDefault="006F3B7E" w:rsidP="00464CC7">
      <w:pPr>
        <w:pStyle w:val="ProductList-Bullet"/>
        <w:numPr>
          <w:ilvl w:val="1"/>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4CB68A5A" w14:textId="77777777" w:rsidR="00FF32AC" w:rsidRDefault="006F3B7E" w:rsidP="00464CC7">
      <w:pPr>
        <w:pStyle w:val="ProductList-Bullet"/>
        <w:numPr>
          <w:ilvl w:val="0"/>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11E67730" w14:textId="77777777" w:rsidR="00FF32AC" w:rsidRDefault="006F3B7E" w:rsidP="00464CC7">
      <w:pPr>
        <w:pStyle w:val="ProductList-Bullet"/>
        <w:numPr>
          <w:ilvl w:val="0"/>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517733C5" w14:textId="77777777" w:rsidR="00FF32AC" w:rsidRDefault="006F3B7E" w:rsidP="00464CC7">
      <w:pPr>
        <w:pStyle w:val="ProductList-Bullet"/>
        <w:numPr>
          <w:ilvl w:val="0"/>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6509E368" w14:textId="77777777" w:rsidR="00FF32AC" w:rsidRDefault="006F3B7E" w:rsidP="00464CC7">
      <w:pPr>
        <w:pStyle w:val="ProductList-Bullet"/>
        <w:numPr>
          <w:ilvl w:val="0"/>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4765FAA0" w14:textId="77777777" w:rsidR="00FF32AC" w:rsidRDefault="00FF32AC">
      <w:pPr>
        <w:pStyle w:val="ProductList-Body"/>
      </w:pPr>
    </w:p>
    <w:p w14:paraId="2E4CB0E8" w14:textId="77777777" w:rsidR="00FF32AC" w:rsidRDefault="006F3B7E">
      <w:pPr>
        <w:pStyle w:val="ProductList-ClauseHeading"/>
        <w:outlineLvl w:val="2"/>
      </w:pPr>
      <w:bookmarkStart w:id="353" w:name="_Sec589"/>
      <w:r>
        <w:t>Lizenzmobilität</w:t>
      </w:r>
      <w:bookmarkEnd w:id="353"/>
    </w:p>
    <w:p w14:paraId="4F2B7385" w14:textId="77777777" w:rsidR="00FF32AC" w:rsidRDefault="006F3B7E">
      <w:pPr>
        <w:pStyle w:val="ProductList-SubClauseHeading"/>
        <w:outlineLvl w:val="3"/>
      </w:pPr>
      <w:r>
        <w:t>Lizenzmobilität über mehrere Serverfarmen hinweg</w:t>
      </w:r>
    </w:p>
    <w:p w14:paraId="50FB9AD8" w14:textId="77777777" w:rsidR="00FF32AC" w:rsidRDefault="006F3B7E">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F702F07" w14:textId="77777777" w:rsidR="00FF32AC" w:rsidRDefault="00FF32AC">
      <w:pPr>
        <w:pStyle w:val="ProductList-BodyIndented"/>
      </w:pPr>
    </w:p>
    <w:p w14:paraId="6DC90239" w14:textId="77777777" w:rsidR="00FF32AC" w:rsidRDefault="006F3B7E">
      <w:pPr>
        <w:pStyle w:val="ProductList-SubClauseHeading"/>
        <w:outlineLvl w:val="3"/>
      </w:pPr>
      <w:r>
        <w:t>Lizenzmobilität durch Software Assurance</w:t>
      </w:r>
    </w:p>
    <w:p w14:paraId="53672703" w14:textId="77777777" w:rsidR="00FF32AC" w:rsidRDefault="006F3B7E">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375083EB" w14:textId="77777777" w:rsidR="00FF32AC" w:rsidRDefault="00FF32AC">
      <w:pPr>
        <w:pStyle w:val="ProductList-BodyIndented"/>
      </w:pPr>
    </w:p>
    <w:p w14:paraId="26E1A271" w14:textId="77777777" w:rsidR="00FF32AC" w:rsidRDefault="006F3B7E">
      <w:pPr>
        <w:pStyle w:val="ProductList-SubSubClauseHeading"/>
        <w:outlineLvl w:val="4"/>
      </w:pPr>
      <w:r>
        <w:t>Zulässige Nutzung:</w:t>
      </w:r>
    </w:p>
    <w:p w14:paraId="39219B3F" w14:textId="77777777" w:rsidR="00FF32AC" w:rsidRDefault="006F3B7E">
      <w:pPr>
        <w:pStyle w:val="ProductList-BodyIndented2"/>
      </w:pPr>
      <w:r>
        <w:t>Mit Lizenzmobilität durch SA ist der Kunde zu Folgendem berechtigt:</w:t>
      </w:r>
    </w:p>
    <w:p w14:paraId="594DA3B1" w14:textId="77777777" w:rsidR="00FF32AC" w:rsidRDefault="006F3B7E" w:rsidP="00464CC7">
      <w:pPr>
        <w:pStyle w:val="ProductList-Bullet"/>
        <w:numPr>
          <w:ilvl w:val="2"/>
          <w:numId w:val="55"/>
        </w:numPr>
      </w:pPr>
      <w:r>
        <w:t xml:space="preserve">Er darf seine lizenzierte Software auf gemeinsam genutzten Servern ausführen. </w:t>
      </w:r>
    </w:p>
    <w:p w14:paraId="128D950B" w14:textId="77777777" w:rsidR="00FF32AC" w:rsidRDefault="006F3B7E" w:rsidP="00464CC7">
      <w:pPr>
        <w:pStyle w:val="ProductList-Bullet"/>
        <w:numPr>
          <w:ilvl w:val="2"/>
          <w:numId w:val="55"/>
        </w:numPr>
      </w:pPr>
      <w:r>
        <w:t xml:space="preserve">Er darf auf diese Software unter Zugriffslizenzen zugreifen, für die er über aktive Software Assurance verfügt, sowie unter seinen Nutzer- und Geräte-ALs, die Zugriff auf die Produkte erlauben. </w:t>
      </w:r>
    </w:p>
    <w:p w14:paraId="5C9B955F" w14:textId="77777777" w:rsidR="00FF32AC" w:rsidRDefault="006F3B7E" w:rsidP="00464CC7">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57BE3733" w14:textId="77777777" w:rsidR="00FF32AC" w:rsidRDefault="006F3B7E" w:rsidP="00464CC7">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75889A0" w14:textId="77777777" w:rsidR="00FF32AC" w:rsidRDefault="00FF32AC">
      <w:pPr>
        <w:pStyle w:val="ProductList-BodyIndented2"/>
      </w:pPr>
    </w:p>
    <w:p w14:paraId="5AA4A0C1" w14:textId="77777777" w:rsidR="00FF32AC" w:rsidRDefault="006F3B7E">
      <w:pPr>
        <w:pStyle w:val="ProductList-SubSubClauseHeading"/>
        <w:outlineLvl w:val="4"/>
      </w:pPr>
      <w:r>
        <w:t>Voraussetzungen:</w:t>
      </w:r>
    </w:p>
    <w:p w14:paraId="78B7FFF3" w14:textId="77777777" w:rsidR="00FF32AC" w:rsidRDefault="006F3B7E">
      <w:pPr>
        <w:pStyle w:val="ProductList-BodyIndented2"/>
      </w:pPr>
      <w:r>
        <w:t>Um Lizenzmobilität durch SA zu verwenden, muss der Kunde folgende Anforderungen erfüllen:</w:t>
      </w:r>
    </w:p>
    <w:p w14:paraId="45E30670" w14:textId="77777777" w:rsidR="00FF32AC" w:rsidRDefault="006F3B7E" w:rsidP="00464CC7">
      <w:pPr>
        <w:pStyle w:val="ProductList-Bullet"/>
        <w:numPr>
          <w:ilvl w:val="2"/>
          <w:numId w:val="56"/>
        </w:numPr>
      </w:pPr>
      <w:r>
        <w:lastRenderedPageBreak/>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317AC597" w14:textId="77777777" w:rsidR="00FF32AC" w:rsidRDefault="006F3B7E" w:rsidP="00464CC7">
      <w:pPr>
        <w:pStyle w:val="ProductList-Bullet"/>
        <w:numPr>
          <w:ilvl w:val="2"/>
          <w:numId w:val="56"/>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4DFAEF99" w14:textId="77777777" w:rsidR="00FF32AC" w:rsidRDefault="006F3B7E" w:rsidP="00464CC7">
      <w:pPr>
        <w:pStyle w:val="ProductList-Bullet"/>
        <w:numPr>
          <w:ilvl w:val="2"/>
          <w:numId w:val="5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EC68DD6" w14:textId="77777777" w:rsidR="00FF32AC" w:rsidRDefault="00FF32AC">
      <w:pPr>
        <w:pStyle w:val="ProductList-BodyIndented2"/>
      </w:pPr>
    </w:p>
    <w:p w14:paraId="123C08A3" w14:textId="77777777" w:rsidR="00FF32AC" w:rsidRDefault="006F3B7E">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FF32AC" w14:paraId="3998C8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40A0B" w14:textId="77777777" w:rsidR="00FF32AC" w:rsidRDefault="006F3B7E">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1FDA6" w14:textId="77777777" w:rsidR="00FF32AC" w:rsidRDefault="006F3B7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C7EE2" w14:textId="77777777" w:rsidR="00FF32AC" w:rsidRDefault="006F3B7E">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C52B5" w14:textId="77777777" w:rsidR="00FF32AC" w:rsidRDefault="006F3B7E">
            <w:pPr>
              <w:pStyle w:val="ProductList-TableBody"/>
            </w:pPr>
            <w:r>
              <w:rPr>
                <w:color w:val="FFFFFF"/>
              </w:rPr>
              <w:t>Zulässige Anzahl von:</w:t>
            </w:r>
          </w:p>
          <w:p w14:paraId="1F2DC2D9" w14:textId="77777777" w:rsidR="00FF32AC" w:rsidRDefault="006F3B7E">
            <w:pPr>
              <w:pStyle w:val="ProductList-TableBody"/>
            </w:pPr>
            <w:r>
              <w:rPr>
                <w:color w:val="FFFFFF"/>
              </w:rPr>
              <w:t>OSEs oder Cores pro Lizenz</w:t>
            </w:r>
          </w:p>
        </w:tc>
      </w:tr>
      <w:tr w:rsidR="00FF32AC" w14:paraId="28015CD3" w14:textId="77777777">
        <w:tc>
          <w:tcPr>
            <w:tcW w:w="3060" w:type="dxa"/>
            <w:tcBorders>
              <w:top w:val="single" w:sz="4" w:space="0" w:color="000000"/>
              <w:left w:val="single" w:sz="4" w:space="0" w:color="000000"/>
              <w:bottom w:val="single" w:sz="4" w:space="0" w:color="000000"/>
              <w:right w:val="single" w:sz="4" w:space="0" w:color="000000"/>
            </w:tcBorders>
          </w:tcPr>
          <w:p w14:paraId="3544AC9C" w14:textId="77777777" w:rsidR="00FF32AC" w:rsidRDefault="006F3B7E">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69EA7FA" w14:textId="77777777" w:rsidR="00FF32AC" w:rsidRDefault="006F3B7E">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F9EEA5A" w14:textId="77777777" w:rsidR="00FF32AC" w:rsidRDefault="006F3B7E">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E9151F0" w14:textId="77777777" w:rsidR="00FF32AC" w:rsidRDefault="006F3B7E">
            <w:pPr>
              <w:pStyle w:val="ProductList-TableBody"/>
            </w:pPr>
            <w:r>
              <w:t>1 Betriebssystemumgebung pro Lizenz</w:t>
            </w:r>
          </w:p>
        </w:tc>
      </w:tr>
      <w:tr w:rsidR="00FF32AC" w14:paraId="09409EC6" w14:textId="77777777">
        <w:tc>
          <w:tcPr>
            <w:tcW w:w="3060" w:type="dxa"/>
            <w:tcBorders>
              <w:top w:val="single" w:sz="4" w:space="0" w:color="000000"/>
              <w:left w:val="single" w:sz="4" w:space="0" w:color="000000"/>
              <w:bottom w:val="single" w:sz="4" w:space="0" w:color="000000"/>
              <w:right w:val="single" w:sz="4" w:space="0" w:color="000000"/>
            </w:tcBorders>
          </w:tcPr>
          <w:p w14:paraId="5752CF36" w14:textId="77777777" w:rsidR="00FF32AC" w:rsidRDefault="006F3B7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EE42C2D" w14:textId="77777777" w:rsidR="00FF32AC" w:rsidRDefault="006F3B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7F80DB" w14:textId="77777777" w:rsidR="00FF32AC" w:rsidRDefault="006F3B7E">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07F2879" w14:textId="77777777" w:rsidR="00FF32AC" w:rsidRDefault="006F3B7E">
            <w:pPr>
              <w:pStyle w:val="ProductList-TableBody"/>
            </w:pPr>
            <w:r>
              <w:t>1 Betriebssystemumgebung pro Lizenz</w:t>
            </w:r>
          </w:p>
        </w:tc>
      </w:tr>
      <w:tr w:rsidR="00FF32AC" w14:paraId="7F55DF2E" w14:textId="77777777">
        <w:tc>
          <w:tcPr>
            <w:tcW w:w="3060" w:type="dxa"/>
            <w:tcBorders>
              <w:top w:val="single" w:sz="4" w:space="0" w:color="000000"/>
              <w:left w:val="single" w:sz="4" w:space="0" w:color="000000"/>
              <w:bottom w:val="single" w:sz="4" w:space="0" w:color="000000"/>
              <w:right w:val="single" w:sz="4" w:space="0" w:color="000000"/>
            </w:tcBorders>
          </w:tcPr>
          <w:p w14:paraId="0F17CC3A" w14:textId="77777777" w:rsidR="00FF32AC" w:rsidRDefault="006F3B7E">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1F028CB0" w14:textId="77777777" w:rsidR="00FF32AC" w:rsidRDefault="006F3B7E">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3FDBF795" w14:textId="77777777" w:rsidR="00FF32AC" w:rsidRDefault="006F3B7E">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4B5D915" w14:textId="77777777" w:rsidR="00FF32AC" w:rsidRDefault="006F3B7E">
            <w:pPr>
              <w:pStyle w:val="ProductList-TableBody"/>
            </w:pPr>
            <w:r>
              <w:t>Ein virtueller Core (vorbehaltlich der Produktbenutzungsrechte einschließlich der Mindestanforderung von 4 Cores pro OSE)</w:t>
            </w:r>
          </w:p>
        </w:tc>
      </w:tr>
      <w:tr w:rsidR="00FF32AC" w14:paraId="2B1726A9" w14:textId="77777777">
        <w:tc>
          <w:tcPr>
            <w:tcW w:w="3060" w:type="dxa"/>
            <w:tcBorders>
              <w:top w:val="single" w:sz="4" w:space="0" w:color="000000"/>
              <w:left w:val="single" w:sz="4" w:space="0" w:color="000000"/>
              <w:bottom w:val="single" w:sz="4" w:space="0" w:color="000000"/>
              <w:right w:val="single" w:sz="4" w:space="0" w:color="000000"/>
            </w:tcBorders>
          </w:tcPr>
          <w:p w14:paraId="1C5FDEED" w14:textId="77777777" w:rsidR="00FF32AC" w:rsidRDefault="006F3B7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4F7DD47" w14:textId="77777777" w:rsidR="00FF32AC" w:rsidRDefault="006F3B7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3F0A297" w14:textId="77777777" w:rsidR="00FF32AC" w:rsidRDefault="006F3B7E">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19A64BA" w14:textId="77777777" w:rsidR="00FF32AC" w:rsidRDefault="006F3B7E">
            <w:pPr>
              <w:pStyle w:val="ProductList-TableBody"/>
            </w:pPr>
            <w:r>
              <w:t>2 verwaltete OSEs pro Lizenziertem Server</w:t>
            </w:r>
          </w:p>
        </w:tc>
      </w:tr>
      <w:tr w:rsidR="00FF32AC" w14:paraId="44888EAF" w14:textId="77777777">
        <w:tc>
          <w:tcPr>
            <w:tcW w:w="3060" w:type="dxa"/>
            <w:tcBorders>
              <w:top w:val="single" w:sz="4" w:space="0" w:color="000000"/>
              <w:left w:val="single" w:sz="4" w:space="0" w:color="000000"/>
              <w:bottom w:val="single" w:sz="4" w:space="0" w:color="000000"/>
              <w:right w:val="single" w:sz="4" w:space="0" w:color="000000"/>
            </w:tcBorders>
          </w:tcPr>
          <w:p w14:paraId="3232FB3C" w14:textId="77777777" w:rsidR="00FF32AC" w:rsidRDefault="006F3B7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8DCFE77" w14:textId="77777777" w:rsidR="00FF32AC" w:rsidRDefault="006F3B7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11B1AFD" w14:textId="77777777" w:rsidR="00FF32AC" w:rsidRDefault="006F3B7E">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7E703C7" w14:textId="77777777" w:rsidR="00FF32AC" w:rsidRDefault="006F3B7E">
            <w:pPr>
              <w:pStyle w:val="ProductList-TableBody"/>
            </w:pPr>
            <w:r>
              <w:t>10 verwaltete OSEs pro Lizenziertem Server</w:t>
            </w:r>
          </w:p>
        </w:tc>
      </w:tr>
      <w:tr w:rsidR="00FF32AC" w14:paraId="428D9C03" w14:textId="77777777">
        <w:tc>
          <w:tcPr>
            <w:tcW w:w="3060" w:type="dxa"/>
            <w:tcBorders>
              <w:top w:val="single" w:sz="4" w:space="0" w:color="000000"/>
              <w:left w:val="single" w:sz="4" w:space="0" w:color="000000"/>
              <w:bottom w:val="single" w:sz="4" w:space="0" w:color="000000"/>
              <w:right w:val="single" w:sz="4" w:space="0" w:color="000000"/>
            </w:tcBorders>
          </w:tcPr>
          <w:p w14:paraId="45D6A70E" w14:textId="77777777" w:rsidR="00FF32AC" w:rsidRDefault="006F3B7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56D38D37" w14:textId="77777777" w:rsidR="00FF32AC" w:rsidRDefault="006F3B7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CDD5B9D" w14:textId="77777777" w:rsidR="00FF32AC" w:rsidRDefault="006F3B7E">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3104757" w14:textId="77777777" w:rsidR="00FF32AC" w:rsidRDefault="006F3B7E">
            <w:pPr>
              <w:pStyle w:val="ProductList-TableBody"/>
            </w:pPr>
            <w:r>
              <w:t>2 verwaltete OSEs pro Lizenziertem Server</w:t>
            </w:r>
          </w:p>
        </w:tc>
      </w:tr>
      <w:tr w:rsidR="00FF32AC" w14:paraId="77D9E18E" w14:textId="77777777">
        <w:tc>
          <w:tcPr>
            <w:tcW w:w="3060" w:type="dxa"/>
            <w:tcBorders>
              <w:top w:val="single" w:sz="4" w:space="0" w:color="000000"/>
              <w:left w:val="single" w:sz="4" w:space="0" w:color="000000"/>
              <w:bottom w:val="single" w:sz="4" w:space="0" w:color="000000"/>
              <w:right w:val="single" w:sz="4" w:space="0" w:color="000000"/>
            </w:tcBorders>
          </w:tcPr>
          <w:p w14:paraId="4DA6FCE6" w14:textId="77777777" w:rsidR="00FF32AC" w:rsidRDefault="006F3B7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1A40ED48" w14:textId="77777777" w:rsidR="00FF32AC" w:rsidRDefault="006F3B7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7DBA1F2" w14:textId="77777777" w:rsidR="00FF32AC" w:rsidRDefault="006F3B7E">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4FE0A2FF" w14:textId="77777777" w:rsidR="00FF32AC" w:rsidRDefault="006F3B7E">
            <w:pPr>
              <w:pStyle w:val="ProductList-TableBody"/>
            </w:pPr>
            <w:r>
              <w:t>10 verwaltete OSEs pro Lizenziertem Server</w:t>
            </w:r>
          </w:p>
        </w:tc>
      </w:tr>
    </w:tbl>
    <w:p w14:paraId="7CAF0B61" w14:textId="77777777" w:rsidR="00FF32AC" w:rsidRDefault="00FF32AC">
      <w:pPr>
        <w:pStyle w:val="ProductList-BodyIndented2"/>
      </w:pPr>
    </w:p>
    <w:p w14:paraId="62547FBF" w14:textId="77777777" w:rsidR="00FF32AC" w:rsidRDefault="006F3B7E">
      <w:pPr>
        <w:pStyle w:val="ProductList-SubSubClauseHeading"/>
        <w:outlineLvl w:val="4"/>
      </w:pPr>
      <w:r>
        <w:t>Failoverrechte</w:t>
      </w:r>
    </w:p>
    <w:p w14:paraId="5EB5B7CC" w14:textId="77777777" w:rsidR="00FF32AC" w:rsidRDefault="006F3B7E">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7C58FF26" w14:textId="77777777" w:rsidR="00FF32AC" w:rsidRDefault="00FF32AC">
      <w:pPr>
        <w:pStyle w:val="ProductList-BodyIndented2"/>
      </w:pPr>
    </w:p>
    <w:p w14:paraId="7D41402C" w14:textId="77777777" w:rsidR="00FF32AC" w:rsidRDefault="006F3B7E">
      <w:pPr>
        <w:pStyle w:val="ProductList-ClauseHeading"/>
        <w:outlineLvl w:val="2"/>
      </w:pPr>
      <w:bookmarkStart w:id="354" w:name="_Sec590"/>
      <w:r>
        <w:t>Server – Selbst Gehostete Anwendungen</w:t>
      </w:r>
      <w:bookmarkEnd w:id="354"/>
    </w:p>
    <w:p w14:paraId="4B47E36D" w14:textId="77777777" w:rsidR="00FF32AC" w:rsidRDefault="006F3B7E">
      <w:pPr>
        <w:pStyle w:val="ProductList-Body"/>
      </w:pPr>
      <w:r>
        <w:t>Selbst Gehostete Anwendungen betreffen die Produkte, auf die Rechte für Selbst Gehostete Anwendungen anwendbar sind.</w:t>
      </w:r>
    </w:p>
    <w:p w14:paraId="1FECA7CA" w14:textId="77777777" w:rsidR="00FF32AC" w:rsidRDefault="00FF32AC">
      <w:pPr>
        <w:pStyle w:val="ProductList-Body"/>
      </w:pPr>
    </w:p>
    <w:p w14:paraId="54EDA608" w14:textId="77777777" w:rsidR="00FF32AC" w:rsidRDefault="006F3B7E">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3C075CD8" w14:textId="77777777" w:rsidR="00FF32AC" w:rsidRDefault="00FF32AC">
      <w:pPr>
        <w:pStyle w:val="ProductList-Body"/>
      </w:pPr>
    </w:p>
    <w:p w14:paraId="01819F71" w14:textId="77777777" w:rsidR="00FF32AC" w:rsidRDefault="006F3B7E">
      <w:pPr>
        <w:pStyle w:val="ProductList-SubClauseHeading"/>
        <w:outlineLvl w:val="3"/>
      </w:pPr>
      <w:r>
        <w:t>Anforderungen</w:t>
      </w:r>
    </w:p>
    <w:p w14:paraId="64CE64C6" w14:textId="77777777" w:rsidR="00FF32AC" w:rsidRDefault="006F3B7E">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5CFCFF02" w14:textId="77777777" w:rsidR="00FF32AC" w:rsidRDefault="006F3B7E" w:rsidP="00464CC7">
      <w:pPr>
        <w:pStyle w:val="ProductList-Bullet"/>
        <w:numPr>
          <w:ilvl w:val="1"/>
          <w:numId w:val="57"/>
        </w:numPr>
      </w:pPr>
      <w:r>
        <w:t>die Selbst Gehosteten Anwendungen, die als Bestandteil der Vereinheitlichten Lösung ausgeführt werden, und</w:t>
      </w:r>
    </w:p>
    <w:p w14:paraId="70CFD76D" w14:textId="77777777" w:rsidR="00FF32AC" w:rsidRDefault="006F3B7E" w:rsidP="00464CC7">
      <w:pPr>
        <w:pStyle w:val="ProductList-Bullet"/>
        <w:numPr>
          <w:ilvl w:val="1"/>
          <w:numId w:val="5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7088596B" w14:textId="77777777" w:rsidR="00FF32AC" w:rsidRDefault="006F3B7E">
      <w:pPr>
        <w:pStyle w:val="ProductList-BodyIndented"/>
      </w:pPr>
      <w:r>
        <w:t xml:space="preserve">Sämtliche Microsoft-Software, die zum Erstellen und Bereitstellen der Vereinheitlichten Lösung verwendet wird, muss: </w:t>
      </w:r>
    </w:p>
    <w:p w14:paraId="39DB6292" w14:textId="77777777" w:rsidR="00FF32AC" w:rsidRDefault="006F3B7E" w:rsidP="00464CC7">
      <w:pPr>
        <w:pStyle w:val="ProductList-Bullet"/>
        <w:numPr>
          <w:ilvl w:val="1"/>
          <w:numId w:val="58"/>
        </w:numPr>
      </w:pPr>
      <w:r>
        <w:t>im Rahmen eines Volumenlizenzprogramms lizenziert sein und</w:t>
      </w:r>
    </w:p>
    <w:p w14:paraId="306148E4" w14:textId="77777777" w:rsidR="00FF32AC" w:rsidRDefault="006F3B7E" w:rsidP="00464CC7">
      <w:pPr>
        <w:pStyle w:val="ProductList-Bullet"/>
        <w:numPr>
          <w:ilvl w:val="1"/>
          <w:numId w:val="5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1F36221B" w14:textId="77777777" w:rsidR="00FF32AC" w:rsidRDefault="00FF32AC">
      <w:pPr>
        <w:pStyle w:val="ProductList-BodyIndented"/>
      </w:pPr>
    </w:p>
    <w:p w14:paraId="7AC72006" w14:textId="77777777" w:rsidR="00FF32AC" w:rsidRDefault="006F3B7E">
      <w:pPr>
        <w:pStyle w:val="ProductList-BodyIndented"/>
      </w:pPr>
      <w:r>
        <w:t xml:space="preserve">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w:t>
      </w:r>
      <w:r>
        <w:lastRenderedPageBreak/>
        <w:t>die Nutzung auf geteilten Servern gestattet, verwenden. Andere Produkte, die in einer Vereinheitlichten Lösung zum Tragen kommen, die über gemeinsam genutzte Server bereitgestellt wird, bedürfen Lizenzmobilität durch Software Assurance.</w:t>
      </w:r>
    </w:p>
    <w:p w14:paraId="44248B8D" w14:textId="77777777" w:rsidR="00FF32AC" w:rsidRDefault="00FF32AC">
      <w:pPr>
        <w:pStyle w:val="ProductList-BodyIndented"/>
      </w:pPr>
    </w:p>
    <w:p w14:paraId="490A865A" w14:textId="77777777" w:rsidR="00FF32AC" w:rsidRDefault="006F3B7E">
      <w:pPr>
        <w:pStyle w:val="ProductList-BodyIndented"/>
      </w:pPr>
      <w:r>
        <w:t>Die Software des Kunden muss folgende Anforderungen erfüllen:</w:t>
      </w:r>
    </w:p>
    <w:p w14:paraId="33D0F447" w14:textId="77777777" w:rsidR="00FF32AC" w:rsidRDefault="006F3B7E" w:rsidP="00464CC7">
      <w:pPr>
        <w:pStyle w:val="ProductList-Bullet"/>
        <w:numPr>
          <w:ilvl w:val="1"/>
          <w:numId w:val="5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2380981" w14:textId="77777777" w:rsidR="00FF32AC" w:rsidRDefault="006F3B7E" w:rsidP="00464CC7">
      <w:pPr>
        <w:pStyle w:val="ProductList-Bullet"/>
        <w:numPr>
          <w:ilvl w:val="1"/>
          <w:numId w:val="59"/>
        </w:numPr>
      </w:pPr>
      <w:r>
        <w:t>Sie muss der Hauptdienst und/oder die Hauptanwendung der Vereinheitlichten Lösung sein und darf nicht den direkten Zugriff auf die Selbst gehosteten Anwendungen durch beliebige Endbenutzer der Vereinheitlichten Lösung ermöglichen.</w:t>
      </w:r>
    </w:p>
    <w:p w14:paraId="6AD17F2A" w14:textId="77777777" w:rsidR="00FF32AC" w:rsidRDefault="006F3B7E" w:rsidP="00464CC7">
      <w:pPr>
        <w:pStyle w:val="ProductList-Bullet"/>
        <w:numPr>
          <w:ilvl w:val="1"/>
          <w:numId w:val="5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02085E48" w14:textId="77777777" w:rsidR="00FF32AC" w:rsidRDefault="006F3B7E" w:rsidP="00464CC7">
      <w:pPr>
        <w:pStyle w:val="ProductList-Bullet"/>
        <w:numPr>
          <w:ilvl w:val="1"/>
          <w:numId w:val="5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1615928D" w14:textId="77777777" w:rsidR="00FF32AC" w:rsidRDefault="00FF32AC">
      <w:pPr>
        <w:pStyle w:val="ProductList-BodyIndented"/>
      </w:pPr>
    </w:p>
    <w:p w14:paraId="54A3ED03" w14:textId="77777777" w:rsidR="00FF32AC" w:rsidRDefault="006F3B7E">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2FC86901" w14:textId="77777777" w:rsidR="00FF32AC" w:rsidRDefault="00FF32AC">
      <w:pPr>
        <w:pStyle w:val="ProductList-BodyIndented"/>
        <w:jc w:val="right"/>
      </w:pPr>
    </w:p>
    <w:tbl>
      <w:tblPr>
        <w:tblStyle w:val="PURTable0"/>
        <w:tblW w:w="0" w:type="dxa"/>
        <w:tblLook w:val="04A0" w:firstRow="1" w:lastRow="0" w:firstColumn="1" w:lastColumn="0" w:noHBand="0" w:noVBand="1"/>
      </w:tblPr>
      <w:tblGrid>
        <w:gridCol w:w="10556"/>
      </w:tblGrid>
      <w:tr w:rsidR="00FF32AC" w14:paraId="29464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107D5"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071C0191" w14:textId="77777777" w:rsidR="00FF32AC" w:rsidRDefault="00FF32AC">
      <w:pPr>
        <w:pStyle w:val="ProductList-BodyIndented"/>
      </w:pPr>
    </w:p>
    <w:p w14:paraId="5874C621" w14:textId="77777777" w:rsidR="00FF32AC" w:rsidRDefault="00FF32AC">
      <w:pPr>
        <w:pStyle w:val="PURBreadcrumb"/>
      </w:pPr>
    </w:p>
    <w:p w14:paraId="12E1D182" w14:textId="77777777" w:rsidR="00FF32AC" w:rsidRDefault="006F3B7E">
      <w:pPr>
        <w:pStyle w:val="ProductList-SectionHeading"/>
        <w:pageBreakBefore/>
        <w:outlineLvl w:val="0"/>
      </w:pPr>
      <w:bookmarkStart w:id="355" w:name="_Sec562"/>
      <w:bookmarkEnd w:id="332"/>
      <w:r>
        <w:lastRenderedPageBreak/>
        <w:t>Anhang C – Professional Services</w:t>
      </w:r>
      <w:r>
        <w:fldChar w:fldCharType="begin"/>
      </w:r>
      <w:r>
        <w:instrText xml:space="preserve"> TC "</w:instrText>
      </w:r>
      <w:bookmarkStart w:id="356" w:name="_Toc499646965"/>
      <w:r>
        <w:instrText>Anhang C – Professional Services</w:instrText>
      </w:r>
      <w:bookmarkEnd w:id="356"/>
      <w:r>
        <w:instrText>" \l 1</w:instrText>
      </w:r>
      <w:r>
        <w:fldChar w:fldCharType="end"/>
      </w:r>
    </w:p>
    <w:p w14:paraId="7C2F22D1" w14:textId="77777777" w:rsidR="00FF32AC" w:rsidRDefault="006F3B7E">
      <w:pPr>
        <w:pStyle w:val="ProductList-Body"/>
      </w:pPr>
      <w:r>
        <w:t>Die über Microsoft-Volumenlizenzierung verfügbaren Professional Services werden unten beschrieben.</w:t>
      </w:r>
    </w:p>
    <w:p w14:paraId="3757ADC7" w14:textId="77777777" w:rsidR="00FF32AC" w:rsidRDefault="006F3B7E">
      <w:pPr>
        <w:pStyle w:val="ProductList-Offering1Heading"/>
        <w:outlineLvl w:val="1"/>
      </w:pPr>
      <w:bookmarkStart w:id="357" w:name="_Sec565"/>
      <w:r>
        <w:t>Microsoft Premier Support-Angebote</w:t>
      </w:r>
      <w:bookmarkEnd w:id="357"/>
      <w:r>
        <w:fldChar w:fldCharType="begin"/>
      </w:r>
      <w:r>
        <w:instrText xml:space="preserve"> TC "</w:instrText>
      </w:r>
      <w:bookmarkStart w:id="358" w:name="_Toc499646966"/>
      <w:r>
        <w:instrText>Microsoft Premier Support-Angebote</w:instrText>
      </w:r>
      <w:bookmarkEnd w:id="358"/>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FF32AC" w14:paraId="64916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27CE4" w14:textId="77777777" w:rsidR="00FF32AC" w:rsidRDefault="006F3B7E">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6E0941" w14:textId="77777777" w:rsidR="00FF32AC" w:rsidRDefault="006F3B7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65AE9A" w14:textId="77777777" w:rsidR="00FF32AC" w:rsidRDefault="006F3B7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E7EEF5" w14:textId="77777777" w:rsidR="00FF32AC" w:rsidRDefault="006F3B7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C722DE" w14:textId="77777777" w:rsidR="00FF32AC" w:rsidRDefault="006F3B7E">
            <w:pPr>
              <w:pStyle w:val="ProductList-TableBody"/>
              <w:jc w:val="center"/>
            </w:pPr>
            <w:r>
              <w:rPr>
                <w:color w:val="FFFFFF"/>
              </w:rPr>
              <w:t>Premier Plus</w:t>
            </w:r>
          </w:p>
        </w:tc>
      </w:tr>
      <w:tr w:rsidR="00FF32AC" w14:paraId="128D7042" w14:textId="77777777">
        <w:tc>
          <w:tcPr>
            <w:tcW w:w="4040" w:type="dxa"/>
            <w:tcBorders>
              <w:top w:val="single" w:sz="4" w:space="0" w:color="000000"/>
              <w:left w:val="single" w:sz="4" w:space="0" w:color="000000"/>
              <w:bottom w:val="single" w:sz="4" w:space="0" w:color="000000"/>
              <w:right w:val="single" w:sz="4" w:space="0" w:color="000000"/>
            </w:tcBorders>
          </w:tcPr>
          <w:p w14:paraId="3A2D1794" w14:textId="77777777" w:rsidR="00FF32AC" w:rsidRDefault="006F3B7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EEE49A7"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C710C"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9AA0F"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DCCF9" w14:textId="77777777" w:rsidR="00FF32AC" w:rsidRDefault="006F3B7E">
            <w:pPr>
              <w:pStyle w:val="ProductList-TableBody"/>
              <w:jc w:val="center"/>
            </w:pPr>
            <w:r>
              <w:t>X</w:t>
            </w:r>
          </w:p>
        </w:tc>
      </w:tr>
      <w:tr w:rsidR="00FF32AC" w14:paraId="60033F11" w14:textId="77777777">
        <w:tc>
          <w:tcPr>
            <w:tcW w:w="4040" w:type="dxa"/>
            <w:tcBorders>
              <w:top w:val="single" w:sz="4" w:space="0" w:color="000000"/>
              <w:left w:val="single" w:sz="4" w:space="0" w:color="000000"/>
              <w:bottom w:val="single" w:sz="4" w:space="0" w:color="000000"/>
              <w:right w:val="single" w:sz="4" w:space="0" w:color="000000"/>
            </w:tcBorders>
          </w:tcPr>
          <w:p w14:paraId="57185AEF" w14:textId="77777777" w:rsidR="00FF32AC" w:rsidRDefault="006F3B7E">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5C655D30" w14:textId="77777777" w:rsidR="00FF32AC" w:rsidRDefault="006F3B7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7B4D686" w14:textId="77777777" w:rsidR="00FF32AC" w:rsidRDefault="006F3B7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F96B596" w14:textId="77777777" w:rsidR="00FF32AC" w:rsidRDefault="006F3B7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3C10C57" w14:textId="77777777" w:rsidR="00FF32AC" w:rsidRDefault="006F3B7E">
            <w:pPr>
              <w:pStyle w:val="ProductList-TableBody"/>
            </w:pPr>
            <w:r>
              <w:t>Monatlich</w:t>
            </w:r>
          </w:p>
        </w:tc>
      </w:tr>
      <w:tr w:rsidR="00FF32AC" w14:paraId="706F5E21" w14:textId="77777777">
        <w:tc>
          <w:tcPr>
            <w:tcW w:w="4040" w:type="dxa"/>
            <w:tcBorders>
              <w:top w:val="single" w:sz="4" w:space="0" w:color="000000"/>
              <w:left w:val="single" w:sz="4" w:space="0" w:color="000000"/>
              <w:bottom w:val="single" w:sz="4" w:space="0" w:color="000000"/>
              <w:right w:val="single" w:sz="4" w:space="0" w:color="000000"/>
            </w:tcBorders>
          </w:tcPr>
          <w:p w14:paraId="77976ABB" w14:textId="77777777" w:rsidR="00FF32AC" w:rsidRDefault="006F3B7E">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06E675EF" w14:textId="77777777" w:rsidR="00FF32AC" w:rsidRDefault="006F3B7E">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5246F7D0" w14:textId="77777777" w:rsidR="00FF32AC" w:rsidRDefault="006F3B7E">
            <w:pPr>
              <w:pStyle w:val="ProductList-TableBody"/>
            </w:pPr>
            <w:r>
              <w:t>Bis zu 10 Stunden</w:t>
            </w:r>
          </w:p>
          <w:p w14:paraId="079DC3ED" w14:textId="77777777" w:rsidR="00FF32AC" w:rsidRDefault="006F3B7E">
            <w:pPr>
              <w:pStyle w:val="ProductList-TableBody"/>
            </w:pPr>
            <w:r>
              <w:t>+ 1 Systemdiagnose</w:t>
            </w:r>
          </w:p>
          <w:p w14:paraId="4A721B03" w14:textId="77777777" w:rsidR="00FF32AC" w:rsidRDefault="006F3B7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683199C" w14:textId="77777777" w:rsidR="00FF32AC" w:rsidRDefault="006F3B7E">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3E7A2F24" w14:textId="77777777" w:rsidR="00FF32AC" w:rsidRDefault="006F3B7E">
            <w:pPr>
              <w:pStyle w:val="ProductList-TableBody"/>
            </w:pPr>
            <w:r>
              <w:t>Bis zu 160 Stunden</w:t>
            </w:r>
          </w:p>
        </w:tc>
      </w:tr>
      <w:tr w:rsidR="00FF32AC" w14:paraId="547B78F1" w14:textId="77777777">
        <w:tc>
          <w:tcPr>
            <w:tcW w:w="4040" w:type="dxa"/>
            <w:tcBorders>
              <w:top w:val="single" w:sz="4" w:space="0" w:color="000000"/>
              <w:left w:val="single" w:sz="4" w:space="0" w:color="000000"/>
              <w:bottom w:val="single" w:sz="4" w:space="0" w:color="000000"/>
              <w:right w:val="single" w:sz="4" w:space="0" w:color="000000"/>
            </w:tcBorders>
          </w:tcPr>
          <w:p w14:paraId="7B7B00F6" w14:textId="77777777" w:rsidR="00FF32AC" w:rsidRDefault="006F3B7E">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38E0C9A4" w14:textId="77777777" w:rsidR="00FF32AC" w:rsidRDefault="006F3B7E">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22A45E30" w14:textId="77777777" w:rsidR="00FF32AC" w:rsidRDefault="006F3B7E">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16BE2777" w14:textId="77777777" w:rsidR="00FF32AC" w:rsidRDefault="006F3B7E">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17FCB369" w14:textId="77777777" w:rsidR="00FF32AC" w:rsidRDefault="006F3B7E">
            <w:pPr>
              <w:pStyle w:val="ProductList-TableBody"/>
            </w:pPr>
            <w:r>
              <w:t>Bis zu 140 Stunden</w:t>
            </w:r>
          </w:p>
        </w:tc>
      </w:tr>
      <w:tr w:rsidR="00FF32AC" w14:paraId="7861128F" w14:textId="77777777">
        <w:tc>
          <w:tcPr>
            <w:tcW w:w="4040" w:type="dxa"/>
            <w:tcBorders>
              <w:top w:val="single" w:sz="4" w:space="0" w:color="000000"/>
              <w:left w:val="single" w:sz="4" w:space="0" w:color="000000"/>
              <w:bottom w:val="single" w:sz="4" w:space="0" w:color="000000"/>
              <w:right w:val="single" w:sz="4" w:space="0" w:color="000000"/>
            </w:tcBorders>
          </w:tcPr>
          <w:p w14:paraId="1FDB9F6D" w14:textId="77777777" w:rsidR="00FF32AC" w:rsidRDefault="006F3B7E">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477FE553"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D7AFF"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433F3"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9A44F" w14:textId="77777777" w:rsidR="00FF32AC" w:rsidRDefault="006F3B7E">
            <w:pPr>
              <w:pStyle w:val="ProductList-TableBody"/>
              <w:jc w:val="center"/>
            </w:pPr>
            <w:r>
              <w:t>X</w:t>
            </w:r>
          </w:p>
        </w:tc>
      </w:tr>
      <w:tr w:rsidR="00FF32AC" w14:paraId="4C8678FB" w14:textId="77777777">
        <w:tc>
          <w:tcPr>
            <w:tcW w:w="4040" w:type="dxa"/>
            <w:tcBorders>
              <w:top w:val="single" w:sz="4" w:space="0" w:color="000000"/>
              <w:left w:val="single" w:sz="4" w:space="0" w:color="000000"/>
              <w:bottom w:val="single" w:sz="4" w:space="0" w:color="000000"/>
              <w:right w:val="single" w:sz="4" w:space="0" w:color="000000"/>
            </w:tcBorders>
          </w:tcPr>
          <w:p w14:paraId="3F11EA11" w14:textId="77777777" w:rsidR="00FF32AC" w:rsidRDefault="006F3B7E">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D4D7128"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AE35A"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0A2AD"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D9C6B" w14:textId="77777777" w:rsidR="00FF32AC" w:rsidRDefault="006F3B7E">
            <w:pPr>
              <w:pStyle w:val="ProductList-TableBody"/>
              <w:jc w:val="center"/>
            </w:pPr>
            <w:r>
              <w:t>X</w:t>
            </w:r>
          </w:p>
        </w:tc>
      </w:tr>
      <w:tr w:rsidR="00FF32AC" w14:paraId="37F72B3A" w14:textId="77777777">
        <w:tc>
          <w:tcPr>
            <w:tcW w:w="4040" w:type="dxa"/>
            <w:tcBorders>
              <w:top w:val="single" w:sz="4" w:space="0" w:color="000000"/>
              <w:left w:val="single" w:sz="4" w:space="0" w:color="000000"/>
              <w:bottom w:val="single" w:sz="4" w:space="0" w:color="000000"/>
              <w:right w:val="single" w:sz="4" w:space="0" w:color="000000"/>
            </w:tcBorders>
          </w:tcPr>
          <w:p w14:paraId="5DDC134B" w14:textId="77777777" w:rsidR="00FF32AC" w:rsidRDefault="006F3B7E">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5EDD037A"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B5A5A"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61246"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7F0A1" w14:textId="77777777" w:rsidR="00FF32AC" w:rsidRDefault="006F3B7E">
            <w:pPr>
              <w:pStyle w:val="ProductList-TableBody"/>
              <w:jc w:val="center"/>
            </w:pPr>
            <w:r>
              <w:t>X</w:t>
            </w:r>
          </w:p>
        </w:tc>
      </w:tr>
      <w:tr w:rsidR="00FF32AC" w14:paraId="27F7834F" w14:textId="77777777">
        <w:tc>
          <w:tcPr>
            <w:tcW w:w="4040" w:type="dxa"/>
            <w:tcBorders>
              <w:top w:val="single" w:sz="4" w:space="0" w:color="000000"/>
              <w:left w:val="single" w:sz="4" w:space="0" w:color="000000"/>
              <w:bottom w:val="single" w:sz="4" w:space="0" w:color="000000"/>
              <w:right w:val="single" w:sz="4" w:space="0" w:color="000000"/>
            </w:tcBorders>
          </w:tcPr>
          <w:p w14:paraId="204228A3" w14:textId="77777777" w:rsidR="00FF32AC" w:rsidRDefault="006F3B7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1DC384"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271AE"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FC1B4" w14:textId="77777777" w:rsidR="00FF32AC" w:rsidRDefault="006F3B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6F7A7" w14:textId="77777777" w:rsidR="00FF32AC" w:rsidRDefault="006F3B7E">
            <w:pPr>
              <w:pStyle w:val="ProductList-TableBody"/>
              <w:jc w:val="center"/>
            </w:pPr>
            <w:r>
              <w:t>X</w:t>
            </w:r>
          </w:p>
        </w:tc>
      </w:tr>
      <w:tr w:rsidR="00FF32AC" w14:paraId="46FCCFF1" w14:textId="77777777">
        <w:tc>
          <w:tcPr>
            <w:tcW w:w="4040" w:type="dxa"/>
            <w:tcBorders>
              <w:top w:val="single" w:sz="4" w:space="0" w:color="000000"/>
              <w:left w:val="single" w:sz="4" w:space="0" w:color="000000"/>
              <w:bottom w:val="single" w:sz="4" w:space="0" w:color="000000"/>
              <w:right w:val="single" w:sz="4" w:space="0" w:color="000000"/>
            </w:tcBorders>
          </w:tcPr>
          <w:p w14:paraId="5D7525AB" w14:textId="77777777" w:rsidR="00FF32AC" w:rsidRDefault="006F3B7E">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72330542" w14:textId="77777777" w:rsidR="00FF32AC" w:rsidRDefault="006F3B7E">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A5DA3A6" w14:textId="77777777" w:rsidR="00FF32AC" w:rsidRDefault="006F3B7E">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55BD5B8" w14:textId="77777777" w:rsidR="00FF32AC" w:rsidRDefault="006F3B7E">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F22D973" w14:textId="77777777" w:rsidR="00FF32AC" w:rsidRDefault="006F3B7E">
            <w:pPr>
              <w:pStyle w:val="ProductList-TableBody"/>
            </w:pPr>
            <w:r>
              <w:t>20 Stunden pro Paket</w:t>
            </w:r>
          </w:p>
        </w:tc>
      </w:tr>
    </w:tbl>
    <w:p w14:paraId="6BC22F1C" w14:textId="77777777" w:rsidR="00FF32AC" w:rsidRDefault="006F3B7E">
      <w:pPr>
        <w:pStyle w:val="ProductList-Body"/>
      </w:pPr>
      <w:r>
        <w:rPr>
          <w:vertAlign w:val="superscript"/>
        </w:rPr>
        <w:t xml:space="preserve">1 </w:t>
      </w:r>
      <w:r>
        <w:rPr>
          <w:i/>
        </w:rPr>
        <w:t>Die Geschäftszeiten sind lokal festgelegt.</w:t>
      </w:r>
    </w:p>
    <w:p w14:paraId="139627DB" w14:textId="77777777" w:rsidR="00FF32AC" w:rsidRDefault="00FF32AC">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FF32AC" w14:paraId="7E5D05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3B895" w14:textId="77777777" w:rsidR="00FF32AC" w:rsidRDefault="006F3B7E">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CCC34" w14:textId="77777777" w:rsidR="00FF32AC" w:rsidRDefault="006F3B7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2907B" w14:textId="77777777" w:rsidR="00FF32AC" w:rsidRDefault="006F3B7E">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D81E5" w14:textId="77777777" w:rsidR="00FF32AC" w:rsidRDefault="006F3B7E">
            <w:pPr>
              <w:pStyle w:val="ProductList-TableBody"/>
            </w:pPr>
            <w:r>
              <w:rPr>
                <w:color w:val="FFFFFF"/>
              </w:rPr>
              <w:t>Vom Kunden erwartete Reaktion</w:t>
            </w:r>
          </w:p>
        </w:tc>
      </w:tr>
      <w:tr w:rsidR="00FF32AC" w14:paraId="677B0EBB" w14:textId="77777777">
        <w:tc>
          <w:tcPr>
            <w:tcW w:w="3060" w:type="dxa"/>
            <w:tcBorders>
              <w:top w:val="single" w:sz="4" w:space="0" w:color="000000"/>
              <w:left w:val="single" w:sz="4" w:space="0" w:color="000000"/>
              <w:bottom w:val="single" w:sz="4" w:space="0" w:color="000000"/>
              <w:right w:val="single" w:sz="4" w:space="0" w:color="000000"/>
            </w:tcBorders>
          </w:tcPr>
          <w:p w14:paraId="51A5511B" w14:textId="77777777" w:rsidR="00FF32AC" w:rsidRDefault="006F3B7E">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E25490E" w14:textId="77777777" w:rsidR="00FF32AC" w:rsidRDefault="006F3B7E">
            <w:pPr>
              <w:pStyle w:val="ProductList-TableBody"/>
            </w:pPr>
            <w:r>
              <w:t xml:space="preserve">Katastrophale Auswirkungen auf das Geschäft: </w:t>
            </w:r>
          </w:p>
          <w:p w14:paraId="07708C89" w14:textId="77777777" w:rsidR="00FF32AC" w:rsidRDefault="006F3B7E">
            <w:pPr>
              <w:pStyle w:val="ProductList-TableBody"/>
            </w:pPr>
            <w:r>
              <w:t>Vollständiger Verlust eines zentralen (geschäftskritischen) Geschäftsprozesses, Arbeit kann vernünftigerweise nicht fortgesetzt werden</w:t>
            </w:r>
          </w:p>
          <w:p w14:paraId="03CC0D35" w14:textId="77777777" w:rsidR="00FF32AC" w:rsidRDefault="006F3B7E">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46236EE3" w14:textId="77777777" w:rsidR="00FF32AC" w:rsidRDefault="006F3B7E">
            <w:pPr>
              <w:pStyle w:val="ProductList-TableBody"/>
            </w:pPr>
            <w:r>
              <w:t>1. Reaktion auf Anruf in 1 Stunde oder weniger</w:t>
            </w:r>
          </w:p>
          <w:p w14:paraId="5861E2FD" w14:textId="77777777" w:rsidR="00FF32AC" w:rsidRDefault="006F3B7E">
            <w:pPr>
              <w:pStyle w:val="ProductList-TableBody"/>
            </w:pPr>
            <w:r>
              <w:t>Die Ressourcen von Microsoft schnellstmöglich am Standort des Kunden</w:t>
            </w:r>
          </w:p>
          <w:p w14:paraId="3E4DECA9" w14:textId="77777777" w:rsidR="00FF32AC" w:rsidRDefault="006F3B7E">
            <w:pPr>
              <w:pStyle w:val="ProductList-TableBody"/>
            </w:pPr>
            <w:r>
              <w:t>Durchgehende Bemühungen rund um die Uhr</w:t>
            </w:r>
          </w:p>
          <w:p w14:paraId="4E7CE6AF" w14:textId="77777777" w:rsidR="00FF32AC" w:rsidRDefault="006F3B7E">
            <w:pPr>
              <w:pStyle w:val="ProductList-TableBody"/>
            </w:pPr>
            <w:r>
              <w:t>Schnelle Eskalation innerhalb von Microsoft an Produktteams</w:t>
            </w:r>
          </w:p>
          <w:p w14:paraId="28AAB8DE" w14:textId="77777777" w:rsidR="00FF32AC" w:rsidRDefault="006F3B7E">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3882E8B4" w14:textId="77777777" w:rsidR="00FF32AC" w:rsidRDefault="006F3B7E">
            <w:pPr>
              <w:pStyle w:val="ProductList-TableBody"/>
            </w:pPr>
            <w:r>
              <w:t xml:space="preserve">Benachrichtigung der leitenden Führungskräfte des Kunden </w:t>
            </w:r>
          </w:p>
          <w:p w14:paraId="112602E2" w14:textId="77777777" w:rsidR="00FF32AC" w:rsidRDefault="006F3B7E">
            <w:pPr>
              <w:pStyle w:val="ProductList-TableBody"/>
            </w:pPr>
            <w:r>
              <w:t>Zuweisung geeigneter Ressourcen zur Aufrechterhaltung durchgehender Bemühungen rund um die Uhr</w:t>
            </w:r>
            <w:r>
              <w:rPr>
                <w:vertAlign w:val="superscript"/>
              </w:rPr>
              <w:t>2</w:t>
            </w:r>
          </w:p>
          <w:p w14:paraId="7A494222" w14:textId="77777777" w:rsidR="00FF32AC" w:rsidRDefault="006F3B7E">
            <w:pPr>
              <w:pStyle w:val="ProductList-TableBody"/>
            </w:pPr>
            <w:r>
              <w:t>Schneller Zugriff und schnelle Reaktion durch Änderungskontrollautorität</w:t>
            </w:r>
          </w:p>
        </w:tc>
      </w:tr>
      <w:tr w:rsidR="00FF32AC" w14:paraId="5125C52B" w14:textId="77777777">
        <w:tc>
          <w:tcPr>
            <w:tcW w:w="3060" w:type="dxa"/>
            <w:tcBorders>
              <w:top w:val="single" w:sz="4" w:space="0" w:color="000000"/>
              <w:left w:val="single" w:sz="4" w:space="0" w:color="000000"/>
              <w:bottom w:val="single" w:sz="4" w:space="0" w:color="000000"/>
              <w:right w:val="single" w:sz="4" w:space="0" w:color="000000"/>
            </w:tcBorders>
          </w:tcPr>
          <w:p w14:paraId="76F109DA" w14:textId="77777777" w:rsidR="00FF32AC" w:rsidRDefault="006F3B7E">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813DBF2" w14:textId="77777777" w:rsidR="00FF32AC" w:rsidRDefault="006F3B7E">
            <w:pPr>
              <w:pStyle w:val="ProductList-TableBody"/>
            </w:pPr>
            <w:r>
              <w:t xml:space="preserve">Kritische Auswirkungen auf das Geschäft: </w:t>
            </w:r>
          </w:p>
          <w:p w14:paraId="4CE98E2F" w14:textId="77777777" w:rsidR="00FF32AC" w:rsidRDefault="006F3B7E">
            <w:pPr>
              <w:pStyle w:val="ProductList-TableBody"/>
            </w:pPr>
            <w:r>
              <w:t>Erheblicher Verlust oder erhebliche Beeinträchtigung von Diensten</w:t>
            </w:r>
          </w:p>
          <w:p w14:paraId="37006E8D" w14:textId="77777777" w:rsidR="00FF32AC" w:rsidRDefault="006F3B7E">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269DEA05" w14:textId="77777777" w:rsidR="00FF32AC" w:rsidRDefault="006F3B7E">
            <w:pPr>
              <w:pStyle w:val="ProductList-TableBody"/>
            </w:pPr>
            <w:r>
              <w:t>1. Reaktion auf Anruf in 1 Stunde oder weniger</w:t>
            </w:r>
          </w:p>
          <w:p w14:paraId="132790A5" w14:textId="77777777" w:rsidR="00FF32AC" w:rsidRDefault="006F3B7E">
            <w:pPr>
              <w:pStyle w:val="ProductList-TableBody"/>
            </w:pPr>
            <w:r>
              <w:t>Microsoft-Ressourcen nach Bedarf am Standort des Kunden</w:t>
            </w:r>
          </w:p>
          <w:p w14:paraId="6FE4C0B6" w14:textId="77777777" w:rsidR="00FF32AC" w:rsidRDefault="006F3B7E">
            <w:pPr>
              <w:pStyle w:val="ProductList-TableBody"/>
            </w:pPr>
            <w:r>
              <w:t>Durchgehende Bemühungen rund um die Uhr</w:t>
            </w:r>
          </w:p>
          <w:p w14:paraId="35C1FDDB" w14:textId="77777777" w:rsidR="00FF32AC" w:rsidRDefault="006F3B7E">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6E347839" w14:textId="77777777" w:rsidR="00FF32AC" w:rsidRDefault="006F3B7E">
            <w:pPr>
              <w:pStyle w:val="ProductList-TableBody"/>
            </w:pPr>
            <w:r>
              <w:t>Zuweisung geeigneter Ressourcen zur Aufrechterhaltung durchgehender Bemühungen rund um die Uhr</w:t>
            </w:r>
            <w:r>
              <w:rPr>
                <w:vertAlign w:val="superscript"/>
              </w:rPr>
              <w:t>2</w:t>
            </w:r>
          </w:p>
          <w:p w14:paraId="6DF50F5A" w14:textId="77777777" w:rsidR="00FF32AC" w:rsidRDefault="006F3B7E">
            <w:pPr>
              <w:pStyle w:val="ProductList-TableBody"/>
            </w:pPr>
            <w:r>
              <w:t>Schneller Zugriff und schnelle Reaktion durch Änderungskontrollautorität</w:t>
            </w:r>
          </w:p>
          <w:p w14:paraId="6D5AD838" w14:textId="77777777" w:rsidR="00FF32AC" w:rsidRDefault="006F3B7E">
            <w:pPr>
              <w:pStyle w:val="ProductList-TableBody"/>
            </w:pPr>
            <w:r>
              <w:t>Benachrichtigung des Managements</w:t>
            </w:r>
          </w:p>
        </w:tc>
      </w:tr>
      <w:tr w:rsidR="00FF32AC" w14:paraId="6CB4F1C0" w14:textId="77777777">
        <w:tc>
          <w:tcPr>
            <w:tcW w:w="3060" w:type="dxa"/>
            <w:tcBorders>
              <w:top w:val="single" w:sz="4" w:space="0" w:color="000000"/>
              <w:left w:val="single" w:sz="4" w:space="0" w:color="000000"/>
              <w:bottom w:val="single" w:sz="4" w:space="0" w:color="000000"/>
              <w:right w:val="single" w:sz="4" w:space="0" w:color="000000"/>
            </w:tcBorders>
          </w:tcPr>
          <w:p w14:paraId="3109E0F5" w14:textId="77777777" w:rsidR="00FF32AC" w:rsidRDefault="006F3B7E">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307E4C7" w14:textId="77777777" w:rsidR="00FF32AC" w:rsidRDefault="006F3B7E">
            <w:pPr>
              <w:pStyle w:val="ProductList-TableBody"/>
            </w:pPr>
            <w:r>
              <w:t xml:space="preserve">Mittelschwere Auswirkungen auf das Geschäft: </w:t>
            </w:r>
          </w:p>
          <w:p w14:paraId="40E094F6" w14:textId="77777777" w:rsidR="00FF32AC" w:rsidRDefault="006F3B7E">
            <w:pPr>
              <w:pStyle w:val="ProductList-TableBody"/>
            </w:pPr>
            <w:r>
              <w:t>Mittelmäßiger Verlust oder mittelmäßige Beeinträchtigung von Diensten, die Arbeit kann jedoch vernünftigerweise mit Beeinträchtigungen fortgesetzt werden.</w:t>
            </w:r>
          </w:p>
          <w:p w14:paraId="02BF8613" w14:textId="77777777" w:rsidR="00FF32AC" w:rsidRDefault="006F3B7E">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8873F2D" w14:textId="77777777" w:rsidR="00FF32AC" w:rsidRDefault="006F3B7E">
            <w:pPr>
              <w:pStyle w:val="ProductList-TableBody"/>
            </w:pPr>
            <w:r>
              <w:t>1. Reaktion auf Anruf in 2 Stunden oder weniger</w:t>
            </w:r>
          </w:p>
          <w:p w14:paraId="478F64A3" w14:textId="77777777" w:rsidR="00FF32AC" w:rsidRDefault="006F3B7E">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149007" w14:textId="77777777" w:rsidR="00FF32AC" w:rsidRDefault="006F3B7E">
            <w:pPr>
              <w:pStyle w:val="ProductList-TableBody"/>
            </w:pPr>
            <w:r>
              <w:t>Zuweisung geeigneter Ressourcen zur Aufrechterhaltung durchgehender Bemühungen</w:t>
            </w:r>
            <w:r>
              <w:rPr>
                <w:vertAlign w:val="superscript"/>
              </w:rPr>
              <w:t>1</w:t>
            </w:r>
            <w:r>
              <w:t xml:space="preserve"> während der Geschäftszeiten</w:t>
            </w:r>
          </w:p>
          <w:p w14:paraId="26E650C2" w14:textId="77777777" w:rsidR="00FF32AC" w:rsidRDefault="006F3B7E">
            <w:pPr>
              <w:pStyle w:val="ProductList-TableBody"/>
            </w:pPr>
            <w:r>
              <w:t>Zugriff und Reaktion von Änderungskontrollautorität innerhalb von 4 Geschäftsstunden</w:t>
            </w:r>
            <w:r>
              <w:rPr>
                <w:vertAlign w:val="superscript"/>
              </w:rPr>
              <w:t>1</w:t>
            </w:r>
          </w:p>
        </w:tc>
      </w:tr>
      <w:tr w:rsidR="00FF32AC" w14:paraId="5B9D6E45" w14:textId="77777777">
        <w:tc>
          <w:tcPr>
            <w:tcW w:w="3060" w:type="dxa"/>
            <w:tcBorders>
              <w:top w:val="single" w:sz="4" w:space="0" w:color="000000"/>
              <w:left w:val="single" w:sz="4" w:space="0" w:color="000000"/>
              <w:bottom w:val="single" w:sz="4" w:space="0" w:color="000000"/>
              <w:right w:val="single" w:sz="4" w:space="0" w:color="000000"/>
            </w:tcBorders>
          </w:tcPr>
          <w:p w14:paraId="74AB3354" w14:textId="77777777" w:rsidR="00FF32AC" w:rsidRDefault="006F3B7E">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6DD22F6" w14:textId="77777777" w:rsidR="00FF32AC" w:rsidRDefault="006F3B7E">
            <w:pPr>
              <w:pStyle w:val="ProductList-TableBody"/>
            </w:pPr>
            <w:r>
              <w:t xml:space="preserve">Minimale Auswirkungen auf das Geschäft: </w:t>
            </w:r>
          </w:p>
          <w:p w14:paraId="4C93248A" w14:textId="77777777" w:rsidR="00FF32AC" w:rsidRDefault="006F3B7E">
            <w:pPr>
              <w:pStyle w:val="ProductList-TableBody"/>
            </w:pPr>
            <w:r>
              <w:t>Im Wesentlichen funktionsfähig, mit geringen oder keinen Beeinträchtigungen von Diensten.</w:t>
            </w:r>
          </w:p>
          <w:p w14:paraId="43ED8E8F" w14:textId="77777777" w:rsidR="00FF32AC" w:rsidRDefault="006F3B7E">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B82E848" w14:textId="77777777" w:rsidR="00FF32AC" w:rsidRDefault="006F3B7E">
            <w:pPr>
              <w:pStyle w:val="ProductList-TableBody"/>
            </w:pPr>
            <w:r>
              <w:t>1. Reaktion auf Anruf in 4 Stunden oder weniger</w:t>
            </w:r>
          </w:p>
          <w:p w14:paraId="3815CDF3" w14:textId="77777777" w:rsidR="00FF32AC" w:rsidRDefault="006F3B7E">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8ABB2B" w14:textId="77777777" w:rsidR="00FF32AC" w:rsidRDefault="006F3B7E">
            <w:pPr>
              <w:pStyle w:val="ProductList-TableBody"/>
            </w:pPr>
            <w:r>
              <w:t>Genaue Kontaktinformationen zum Fallinhaber</w:t>
            </w:r>
          </w:p>
          <w:p w14:paraId="603B3CEE" w14:textId="77777777" w:rsidR="00FF32AC" w:rsidRDefault="006F3B7E">
            <w:pPr>
              <w:pStyle w:val="ProductList-TableBody"/>
            </w:pPr>
            <w:r>
              <w:t>Reaktion innerhalb von 24 Stunden</w:t>
            </w:r>
          </w:p>
        </w:tc>
      </w:tr>
    </w:tbl>
    <w:p w14:paraId="419C37EA" w14:textId="77777777" w:rsidR="00FF32AC" w:rsidRDefault="006F3B7E">
      <w:pPr>
        <w:pStyle w:val="ProductList-Body"/>
      </w:pPr>
      <w:r>
        <w:rPr>
          <w:vertAlign w:val="superscript"/>
        </w:rPr>
        <w:t>1</w:t>
      </w:r>
      <w:r>
        <w:rPr>
          <w:i/>
        </w:rPr>
        <w:t>Die Geschäftszeiten sind lokal festgelegt.</w:t>
      </w:r>
    </w:p>
    <w:p w14:paraId="2119E699" w14:textId="77777777" w:rsidR="00FF32AC" w:rsidRDefault="006F3B7E">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79B04635" w14:textId="77777777" w:rsidR="00FF32AC" w:rsidRDefault="00FF32AC">
      <w:pPr>
        <w:pStyle w:val="ProductList-Body"/>
      </w:pPr>
    </w:p>
    <w:p w14:paraId="7A825C28" w14:textId="77777777" w:rsidR="00FF32AC" w:rsidRDefault="006F3B7E">
      <w:pPr>
        <w:pStyle w:val="ProductList-ClauseHeading"/>
        <w:outlineLvl w:val="2"/>
      </w:pPr>
      <w:r>
        <w:t>Weitere Geschäftsregeln</w:t>
      </w:r>
    </w:p>
    <w:p w14:paraId="761662F0" w14:textId="77777777" w:rsidR="00FF32AC" w:rsidRDefault="006F3B7E">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53DE8D7E" w14:textId="77777777" w:rsidR="00FF32AC" w:rsidRDefault="006F3B7E">
      <w:pPr>
        <w:pStyle w:val="ProductList-Offering1Heading"/>
        <w:outlineLvl w:val="1"/>
      </w:pPr>
      <w:bookmarkStart w:id="359" w:name="_Sec566"/>
      <w:r>
        <w:t>Angebote von Microsoft Digital Advisory Services</w:t>
      </w:r>
      <w:bookmarkEnd w:id="359"/>
      <w:r>
        <w:fldChar w:fldCharType="begin"/>
      </w:r>
      <w:r>
        <w:instrText xml:space="preserve"> TC "</w:instrText>
      </w:r>
      <w:bookmarkStart w:id="360" w:name="_Toc499646967"/>
      <w:r>
        <w:instrText>Angebote von Microsoft Digital Advisory Services</w:instrText>
      </w:r>
      <w:bookmarkEnd w:id="360"/>
      <w:r>
        <w:instrText>" \l 2</w:instrText>
      </w:r>
      <w:r>
        <w:fldChar w:fldCharType="end"/>
      </w:r>
    </w:p>
    <w:p w14:paraId="1BE701CD" w14:textId="77777777" w:rsidR="00FF32AC" w:rsidRDefault="006F3B7E">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FF32AC" w14:paraId="33D3B5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CE5F3" w14:textId="77777777" w:rsidR="00FF32AC" w:rsidRDefault="006F3B7E">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E51E7" w14:textId="77777777" w:rsidR="00FF32AC" w:rsidRDefault="006F3B7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8CE5B" w14:textId="77777777" w:rsidR="00FF32AC" w:rsidRDefault="006F3B7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13ED0" w14:textId="77777777" w:rsidR="00FF32AC" w:rsidRDefault="006F3B7E">
            <w:pPr>
              <w:pStyle w:val="ProductList-TableBody"/>
            </w:pPr>
            <w:r>
              <w:rPr>
                <w:color w:val="FFFFFF"/>
              </w:rPr>
              <w:t>Enterprise Strategy Portfolio</w:t>
            </w:r>
          </w:p>
        </w:tc>
      </w:tr>
      <w:tr w:rsidR="00FF32AC" w14:paraId="015865ED" w14:textId="77777777">
        <w:tc>
          <w:tcPr>
            <w:tcW w:w="3060" w:type="dxa"/>
            <w:tcBorders>
              <w:top w:val="single" w:sz="4" w:space="0" w:color="000000"/>
              <w:left w:val="single" w:sz="4" w:space="0" w:color="000000"/>
              <w:bottom w:val="single" w:sz="4" w:space="0" w:color="000000"/>
              <w:right w:val="single" w:sz="4" w:space="0" w:color="000000"/>
            </w:tcBorders>
          </w:tcPr>
          <w:p w14:paraId="5BF596E9" w14:textId="77777777" w:rsidR="00FF32AC" w:rsidRDefault="006F3B7E">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7AB537D" w14:textId="77777777" w:rsidR="00FF32AC" w:rsidRDefault="006F3B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AEE35E" w14:textId="77777777" w:rsidR="00FF32AC" w:rsidRDefault="006F3B7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55317E" w14:textId="77777777" w:rsidR="00FF32AC" w:rsidRDefault="006F3B7E">
            <w:pPr>
              <w:pStyle w:val="ProductList-TableBody"/>
            </w:pPr>
            <w:r>
              <w:t>9RO-xxxx</w:t>
            </w:r>
          </w:p>
        </w:tc>
      </w:tr>
      <w:tr w:rsidR="00FF32AC" w14:paraId="6F54FA89" w14:textId="77777777">
        <w:tc>
          <w:tcPr>
            <w:tcW w:w="3060" w:type="dxa"/>
            <w:tcBorders>
              <w:top w:val="single" w:sz="4" w:space="0" w:color="000000"/>
              <w:left w:val="single" w:sz="4" w:space="0" w:color="000000"/>
              <w:bottom w:val="single" w:sz="4" w:space="0" w:color="000000"/>
              <w:right w:val="single" w:sz="4" w:space="0" w:color="000000"/>
            </w:tcBorders>
          </w:tcPr>
          <w:p w14:paraId="374AF394" w14:textId="77777777" w:rsidR="00FF32AC" w:rsidRDefault="006F3B7E">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16F5214" w14:textId="77777777" w:rsidR="00FF32AC" w:rsidRDefault="006F3B7E">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6ACBB75" w14:textId="77777777" w:rsidR="00FF32AC" w:rsidRDefault="006F3B7E">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1BA04A74" w14:textId="77777777" w:rsidR="00FF32AC" w:rsidRDefault="006F3B7E">
            <w:pPr>
              <w:pStyle w:val="ProductList-TableBody"/>
            </w:pPr>
            <w:r>
              <w:t>Insgesamt bis zu 1600 Einsatzstunden eines Microsoft Digital Advisors und des Enterprise Service Delivery Teams</w:t>
            </w:r>
          </w:p>
        </w:tc>
      </w:tr>
      <w:tr w:rsidR="00FF32AC" w14:paraId="4B21BBD5" w14:textId="77777777">
        <w:tc>
          <w:tcPr>
            <w:tcW w:w="3060" w:type="dxa"/>
            <w:tcBorders>
              <w:top w:val="single" w:sz="4" w:space="0" w:color="000000"/>
              <w:left w:val="single" w:sz="4" w:space="0" w:color="000000"/>
              <w:bottom w:val="single" w:sz="4" w:space="0" w:color="000000"/>
              <w:right w:val="single" w:sz="4" w:space="0" w:color="000000"/>
            </w:tcBorders>
          </w:tcPr>
          <w:p w14:paraId="2A1C5507" w14:textId="77777777" w:rsidR="00FF32AC" w:rsidRDefault="006F3B7E">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BF6BFBE" w14:textId="77777777" w:rsidR="00FF32AC" w:rsidRDefault="00FF32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269976" w14:textId="77777777" w:rsidR="00FF32AC" w:rsidRDefault="00FF32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DA41F9" w14:textId="77777777" w:rsidR="00FF32AC" w:rsidRDefault="00FF32AC">
            <w:pPr>
              <w:pStyle w:val="ProductList-TableBody"/>
            </w:pPr>
          </w:p>
        </w:tc>
      </w:tr>
      <w:tr w:rsidR="00FF32AC" w14:paraId="368749AE" w14:textId="77777777">
        <w:tc>
          <w:tcPr>
            <w:tcW w:w="3060" w:type="dxa"/>
            <w:tcBorders>
              <w:top w:val="single" w:sz="4" w:space="0" w:color="000000"/>
              <w:left w:val="single" w:sz="4" w:space="0" w:color="000000"/>
              <w:bottom w:val="single" w:sz="4" w:space="0" w:color="000000"/>
              <w:right w:val="single" w:sz="4" w:space="0" w:color="000000"/>
            </w:tcBorders>
          </w:tcPr>
          <w:p w14:paraId="682FB411" w14:textId="77777777" w:rsidR="00FF32AC" w:rsidRDefault="006F3B7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91BDA47" w14:textId="77777777" w:rsidR="00FF32AC" w:rsidRDefault="00FF32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919111" w14:textId="77777777" w:rsidR="00FF32AC" w:rsidRDefault="00FF32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76E04A" w14:textId="77777777" w:rsidR="00FF32AC" w:rsidRDefault="00FF32AC">
            <w:pPr>
              <w:pStyle w:val="ProductList-TableBody"/>
            </w:pPr>
          </w:p>
        </w:tc>
      </w:tr>
      <w:tr w:rsidR="00FF32AC" w14:paraId="676164F5" w14:textId="77777777">
        <w:tc>
          <w:tcPr>
            <w:tcW w:w="3060" w:type="dxa"/>
            <w:tcBorders>
              <w:top w:val="single" w:sz="4" w:space="0" w:color="000000"/>
              <w:left w:val="single" w:sz="4" w:space="0" w:color="000000"/>
              <w:bottom w:val="single" w:sz="4" w:space="0" w:color="000000"/>
              <w:right w:val="single" w:sz="4" w:space="0" w:color="000000"/>
            </w:tcBorders>
          </w:tcPr>
          <w:p w14:paraId="7F226708" w14:textId="77777777" w:rsidR="00FF32AC" w:rsidRDefault="006F3B7E">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5D7A167" w14:textId="77777777" w:rsidR="00FF32AC" w:rsidRDefault="00FF32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57E43B" w14:textId="77777777" w:rsidR="00FF32AC" w:rsidRDefault="00FF32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DB6FEA" w14:textId="77777777" w:rsidR="00FF32AC" w:rsidRDefault="00FF32AC">
            <w:pPr>
              <w:pStyle w:val="ProductList-TableBody"/>
            </w:pPr>
          </w:p>
        </w:tc>
      </w:tr>
      <w:tr w:rsidR="00FF32AC" w14:paraId="2D7D92AE" w14:textId="77777777">
        <w:tc>
          <w:tcPr>
            <w:tcW w:w="3060" w:type="dxa"/>
            <w:tcBorders>
              <w:top w:val="single" w:sz="4" w:space="0" w:color="000000"/>
              <w:left w:val="single" w:sz="4" w:space="0" w:color="000000"/>
              <w:bottom w:val="single" w:sz="4" w:space="0" w:color="000000"/>
              <w:right w:val="single" w:sz="4" w:space="0" w:color="000000"/>
            </w:tcBorders>
          </w:tcPr>
          <w:p w14:paraId="1E6AFC13" w14:textId="77777777" w:rsidR="00FF32AC" w:rsidRDefault="006F3B7E">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551C0E" w14:textId="77777777" w:rsidR="00FF32AC" w:rsidRDefault="006F3B7E">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2121EC93" w14:textId="77777777" w:rsidR="00FF32AC" w:rsidRDefault="00FF32AC">
            <w:pPr>
              <w:pStyle w:val="ProductList-TableBody"/>
            </w:pPr>
          </w:p>
        </w:tc>
      </w:tr>
    </w:tbl>
    <w:p w14:paraId="4570D76E" w14:textId="77777777" w:rsidR="00FF32AC" w:rsidRDefault="00FF32AC">
      <w:pPr>
        <w:pStyle w:val="ProductList-Body"/>
      </w:pPr>
    </w:p>
    <w:p w14:paraId="150575F9" w14:textId="77777777" w:rsidR="00FF32AC" w:rsidRDefault="006F3B7E">
      <w:pPr>
        <w:pStyle w:val="ProductList-ClauseHeading"/>
        <w:outlineLvl w:val="2"/>
      </w:pPr>
      <w:r>
        <w:t>Digital-Advisory-Servicemodule</w:t>
      </w:r>
    </w:p>
    <w:p w14:paraId="0D8B9139" w14:textId="77777777" w:rsidR="00FF32AC" w:rsidRDefault="006F3B7E">
      <w:pPr>
        <w:pStyle w:val="ProductList-Body"/>
      </w:pPr>
      <w:r>
        <w:t>Die Digital-Advisory-Verpflichtung beinhaltet, wie im Service Delivery Plan dokumentiert, eines oder mehrere Digital-Advisory-Servicemodule.</w:t>
      </w:r>
    </w:p>
    <w:p w14:paraId="3E4F0149" w14:textId="77777777" w:rsidR="00FF32AC" w:rsidRDefault="00FF32AC">
      <w:pPr>
        <w:pStyle w:val="ProductList-Body"/>
      </w:pPr>
    </w:p>
    <w:p w14:paraId="77F13598" w14:textId="77777777" w:rsidR="00FF32AC" w:rsidRDefault="006F3B7E">
      <w:pPr>
        <w:pStyle w:val="ProductList-ClauseHeading"/>
        <w:outlineLvl w:val="2"/>
      </w:pPr>
      <w:r>
        <w:t>Vertraglich nicht abgedeckte Services</w:t>
      </w:r>
    </w:p>
    <w:p w14:paraId="7BA1ED85" w14:textId="77777777" w:rsidR="00FF32AC" w:rsidRDefault="006F3B7E">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0E21F756" w14:textId="77777777" w:rsidR="00FF32AC" w:rsidRDefault="00FF32AC">
      <w:pPr>
        <w:pStyle w:val="ProductList-Body"/>
      </w:pPr>
    </w:p>
    <w:p w14:paraId="481A66FF" w14:textId="77777777" w:rsidR="00FF32AC" w:rsidRDefault="006F3B7E">
      <w:pPr>
        <w:pStyle w:val="ProductList-ClauseHeading"/>
        <w:outlineLvl w:val="2"/>
      </w:pPr>
      <w:r>
        <w:t>Verantwortlichkeiten des Kunden</w:t>
      </w:r>
    </w:p>
    <w:p w14:paraId="37EE2CCA" w14:textId="77777777" w:rsidR="00FF32AC" w:rsidRDefault="006F3B7E">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739074A" w14:textId="77777777" w:rsidR="00FF32AC" w:rsidRDefault="006F3B7E">
      <w:pPr>
        <w:pStyle w:val="ProductList-Offering1Heading"/>
        <w:outlineLvl w:val="1"/>
      </w:pPr>
      <w:bookmarkStart w:id="361" w:name="_Sec567"/>
      <w:r>
        <w:t>Sales Productivity Accelerator-Angebote</w:t>
      </w:r>
      <w:bookmarkEnd w:id="361"/>
      <w:r>
        <w:fldChar w:fldCharType="begin"/>
      </w:r>
      <w:r>
        <w:instrText xml:space="preserve"> TC "</w:instrText>
      </w:r>
      <w:bookmarkStart w:id="362" w:name="_Toc499646968"/>
      <w:r>
        <w:instrText>Sales Productivity Accelerator-Angebote</w:instrText>
      </w:r>
      <w:bookmarkEnd w:id="362"/>
      <w:r>
        <w:instrText>" \l 2</w:instrText>
      </w:r>
      <w:r>
        <w:fldChar w:fldCharType="end"/>
      </w:r>
    </w:p>
    <w:p w14:paraId="71D98DC7" w14:textId="77777777" w:rsidR="00FF32AC" w:rsidRDefault="006F3B7E">
      <w:pPr>
        <w:pStyle w:val="ProductList-ClauseHeading"/>
        <w:outlineLvl w:val="2"/>
      </w:pPr>
      <w:r>
        <w:t>Überblick über Sales Productivity Accelerator</w:t>
      </w:r>
    </w:p>
    <w:p w14:paraId="4220FAB6" w14:textId="77777777" w:rsidR="00FF32AC" w:rsidRDefault="006F3B7E">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063EF5DB" w14:textId="77777777" w:rsidR="00FF32AC" w:rsidRDefault="00FF32AC">
      <w:pPr>
        <w:pStyle w:val="ProductList-Body"/>
      </w:pPr>
    </w:p>
    <w:p w14:paraId="386A8EF4" w14:textId="77777777" w:rsidR="00FF32AC" w:rsidRDefault="006F3B7E">
      <w:pPr>
        <w:pStyle w:val="ProductList-Body"/>
      </w:pPr>
      <w:r>
        <w:t>Der Sales Productivity Accelerator umfasst die folgenden Leistungen:</w:t>
      </w:r>
    </w:p>
    <w:p w14:paraId="6AFAE98D" w14:textId="77777777" w:rsidR="00FF32AC" w:rsidRDefault="006F3B7E" w:rsidP="00464CC7">
      <w:pPr>
        <w:pStyle w:val="ProductList-Bullet"/>
        <w:numPr>
          <w:ilvl w:val="0"/>
          <w:numId w:val="60"/>
        </w:numPr>
      </w:pPr>
      <w:r>
        <w:rPr>
          <w:b/>
          <w:color w:val="00188F"/>
        </w:rPr>
        <w:t>Service Delivery Plan</w:t>
      </w:r>
      <w:r>
        <w:t>: wird von einem Microsoft-Berater erstellt, um die geschäftlichen Ziele und Vorgaben des Kunden einzuhalten.</w:t>
      </w:r>
    </w:p>
    <w:p w14:paraId="36DEA7EE" w14:textId="77777777" w:rsidR="00FF32AC" w:rsidRDefault="006F3B7E" w:rsidP="00464CC7">
      <w:pPr>
        <w:pStyle w:val="ProductList-Bullet"/>
        <w:numPr>
          <w:ilvl w:val="0"/>
          <w:numId w:val="60"/>
        </w:numPr>
      </w:pPr>
      <w:r>
        <w:rPr>
          <w:b/>
          <w:color w:val="00188F"/>
        </w:rPr>
        <w:t>Workshops</w:t>
      </w:r>
      <w:r>
        <w:t>: Es werden maximal sechzehn (16) Stunden insgesamt für Workshops aufgewendet:</w:t>
      </w:r>
    </w:p>
    <w:p w14:paraId="16DD29E8" w14:textId="77777777" w:rsidR="00FF32AC" w:rsidRDefault="006F3B7E" w:rsidP="00464CC7">
      <w:pPr>
        <w:pStyle w:val="ProductList-Bullet"/>
        <w:numPr>
          <w:ilvl w:val="1"/>
          <w:numId w:val="60"/>
        </w:numPr>
      </w:pPr>
      <w:r>
        <w:t>Maximal zwei (2) Erkennungsworkshops zur Feststellung und Definition wichtiger Anwendungsfälle und Geschäftsanforderungen, wie vom Kunden angegeben, im Zusammenhang mit Konfigurationseinstellungen;</w:t>
      </w:r>
    </w:p>
    <w:p w14:paraId="3D9D77F5" w14:textId="77777777" w:rsidR="00FF32AC" w:rsidRDefault="006F3B7E" w:rsidP="00464CC7">
      <w:pPr>
        <w:pStyle w:val="ProductList-Bullet"/>
        <w:numPr>
          <w:ilvl w:val="1"/>
          <w:numId w:val="60"/>
        </w:numPr>
      </w:pPr>
      <w:r>
        <w:t>Maximal vier (4) Workshops zur Designüberprüfung während der Erstellungsphase.</w:t>
      </w:r>
    </w:p>
    <w:p w14:paraId="5D0FC134" w14:textId="77777777" w:rsidR="00FF32AC" w:rsidRDefault="006F3B7E" w:rsidP="00464CC7">
      <w:pPr>
        <w:pStyle w:val="ProductList-Bullet"/>
        <w:numPr>
          <w:ilvl w:val="0"/>
          <w:numId w:val="60"/>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073C181" w14:textId="77777777" w:rsidR="00FF32AC" w:rsidRDefault="006F3B7E" w:rsidP="00464CC7">
      <w:pPr>
        <w:pStyle w:val="ProductList-Bullet"/>
        <w:numPr>
          <w:ilvl w:val="0"/>
          <w:numId w:val="60"/>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33D354FF" w14:textId="77777777" w:rsidR="00FF32AC" w:rsidRDefault="006F3B7E" w:rsidP="00464CC7">
      <w:pPr>
        <w:pStyle w:val="ProductList-Bullet"/>
        <w:numPr>
          <w:ilvl w:val="0"/>
          <w:numId w:val="60"/>
        </w:numPr>
      </w:pPr>
      <w:r>
        <w:rPr>
          <w:b/>
          <w:color w:val="00188F"/>
        </w:rPr>
        <w:t>Tests</w:t>
      </w:r>
      <w:r>
        <w:t>: Es werden maximal sechsundzwanzig (26) Stunden für maximal zwei (2) Tests (z. B. Systemtest und Nutzerabnahmetest [UAT]) aufgewendet.</w:t>
      </w:r>
    </w:p>
    <w:p w14:paraId="4D707A07" w14:textId="77777777" w:rsidR="00FF32AC" w:rsidRDefault="006F3B7E" w:rsidP="00464CC7">
      <w:pPr>
        <w:pStyle w:val="ProductList-Bullet"/>
        <w:numPr>
          <w:ilvl w:val="0"/>
          <w:numId w:val="60"/>
        </w:numPr>
      </w:pPr>
      <w:r>
        <w:rPr>
          <w:b/>
          <w:color w:val="00188F"/>
        </w:rPr>
        <w:t>Schulung und Wissenstransfer</w:t>
      </w:r>
      <w:r>
        <w:t>: Es wird eine (1) produktorientierte Schulung für die Nutzer des Kunden für insgesamt maximal vier (4) Stunden bereitgestellt.</w:t>
      </w:r>
    </w:p>
    <w:p w14:paraId="6F062BA4" w14:textId="77777777" w:rsidR="00FF32AC" w:rsidRDefault="006F3B7E" w:rsidP="00464CC7">
      <w:pPr>
        <w:pStyle w:val="ProductList-Bullet"/>
        <w:numPr>
          <w:ilvl w:val="0"/>
          <w:numId w:val="60"/>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5AC52F42" w14:textId="77777777" w:rsidR="00FF32AC" w:rsidRDefault="00FF32AC">
      <w:pPr>
        <w:pStyle w:val="ProductList-Body"/>
      </w:pPr>
    </w:p>
    <w:p w14:paraId="59B2DA68" w14:textId="77777777" w:rsidR="00FF32AC" w:rsidRDefault="006F3B7E">
      <w:pPr>
        <w:pStyle w:val="ProductList-ClauseHeading"/>
        <w:outlineLvl w:val="2"/>
      </w:pPr>
      <w:r>
        <w:lastRenderedPageBreak/>
        <w:t>Verantwortlichkeiten des Kunden</w:t>
      </w:r>
    </w:p>
    <w:p w14:paraId="3D71A30B" w14:textId="77777777" w:rsidR="00FF32AC" w:rsidRDefault="006F3B7E">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B88BFFA"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38608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9B1A3"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B703684" w14:textId="77777777" w:rsidR="00FF32AC" w:rsidRDefault="00FF32AC">
      <w:pPr>
        <w:pStyle w:val="ProductList-Body"/>
      </w:pPr>
    </w:p>
    <w:p w14:paraId="4AE8506D" w14:textId="77777777" w:rsidR="00FF32AC" w:rsidRDefault="006F3B7E">
      <w:pPr>
        <w:pStyle w:val="ProductList-SectionHeading"/>
        <w:pageBreakBefore/>
        <w:outlineLvl w:val="0"/>
      </w:pPr>
      <w:bookmarkStart w:id="363" w:name="_Sec563"/>
      <w:bookmarkEnd w:id="355"/>
      <w:r>
        <w:lastRenderedPageBreak/>
        <w:t>Anhang D – Ergänzende Geschäftsbedingungen zum Programmvertrag</w:t>
      </w:r>
      <w:r>
        <w:fldChar w:fldCharType="begin"/>
      </w:r>
      <w:r>
        <w:instrText xml:space="preserve"> TC "</w:instrText>
      </w:r>
      <w:bookmarkStart w:id="364" w:name="_Toc499646969"/>
      <w:r>
        <w:instrText>Anhang D – Ergänzende Geschäftsbedingungen zum Programmvertrag</w:instrText>
      </w:r>
      <w:bookmarkEnd w:id="364"/>
      <w:r>
        <w:instrText>" \l 1</w:instrText>
      </w:r>
      <w:r>
        <w:fldChar w:fldCharType="end"/>
      </w:r>
    </w:p>
    <w:p w14:paraId="4D6243C8" w14:textId="77777777" w:rsidR="00FF32AC" w:rsidRDefault="006F3B7E">
      <w:pPr>
        <w:pStyle w:val="ProductList-Body"/>
      </w:pPr>
      <w:r>
        <w:t>Die nachstehenden Geschäftsbedingungen gelten für den Volumenlizenzvertrag des Kunden, wie angegeben.</w:t>
      </w:r>
    </w:p>
    <w:p w14:paraId="4DCF35DC" w14:textId="77777777" w:rsidR="00FF32AC" w:rsidRDefault="006F3B7E">
      <w:pPr>
        <w:pStyle w:val="ProductList-Offering1Heading"/>
        <w:outlineLvl w:val="1"/>
      </w:pPr>
      <w:bookmarkStart w:id="365" w:name="_Sec568"/>
      <w:r>
        <w:t>Ergänzende Geschäftsbedingungen zum Select Plus-Programm</w:t>
      </w:r>
      <w:bookmarkEnd w:id="365"/>
      <w:r>
        <w:fldChar w:fldCharType="begin"/>
      </w:r>
      <w:r>
        <w:instrText xml:space="preserve"> TC "</w:instrText>
      </w:r>
      <w:bookmarkStart w:id="366" w:name="_Toc499646970"/>
      <w:r>
        <w:instrText>Ergänzende Geschäftsbedingungen zum Select Plus-Programm</w:instrText>
      </w:r>
      <w:bookmarkEnd w:id="366"/>
      <w:r>
        <w:instrText>" \l 2</w:instrText>
      </w:r>
      <w:r>
        <w:fldChar w:fldCharType="end"/>
      </w:r>
    </w:p>
    <w:p w14:paraId="21520979" w14:textId="77777777" w:rsidR="00FF32AC" w:rsidRDefault="006F3B7E">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6342248C" w14:textId="77777777" w:rsidR="00FF32AC" w:rsidRDefault="00FF32AC">
      <w:pPr>
        <w:pStyle w:val="ProductList-Body"/>
      </w:pPr>
    </w:p>
    <w:p w14:paraId="7B80F489" w14:textId="77777777" w:rsidR="00FF32AC" w:rsidRDefault="006F3B7E">
      <w:pPr>
        <w:pStyle w:val="ProductList-ClauseHeading"/>
        <w:outlineLvl w:val="2"/>
      </w:pPr>
      <w:r>
        <w:t>Preislevels für Select Plus</w:t>
      </w:r>
    </w:p>
    <w:p w14:paraId="1D321845" w14:textId="77777777" w:rsidR="00FF32AC" w:rsidRDefault="006F3B7E">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FF32AC" w14:paraId="21573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9C325" w14:textId="77777777" w:rsidR="00FF32AC" w:rsidRDefault="006F3B7E">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01F22" w14:textId="77777777" w:rsidR="00FF32AC" w:rsidRDefault="006F3B7E">
            <w:pPr>
              <w:pStyle w:val="ProductList-TableBody"/>
            </w:pPr>
            <w:r>
              <w:rPr>
                <w:color w:val="FFFFFF"/>
              </w:rPr>
              <w:t>Jährliche Mindestpunktanzahl pro Pool</w:t>
            </w:r>
          </w:p>
        </w:tc>
      </w:tr>
      <w:tr w:rsidR="00FF32AC" w14:paraId="1B7F3AF1" w14:textId="77777777">
        <w:tc>
          <w:tcPr>
            <w:tcW w:w="6120" w:type="dxa"/>
            <w:tcBorders>
              <w:top w:val="single" w:sz="4" w:space="0" w:color="000000"/>
              <w:left w:val="single" w:sz="4" w:space="0" w:color="000000"/>
              <w:bottom w:val="single" w:sz="4" w:space="0" w:color="000000"/>
              <w:right w:val="single" w:sz="4" w:space="0" w:color="000000"/>
            </w:tcBorders>
          </w:tcPr>
          <w:p w14:paraId="2A5E21F0" w14:textId="77777777" w:rsidR="00FF32AC" w:rsidRDefault="006F3B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48CA21" w14:textId="77777777" w:rsidR="00FF32AC" w:rsidRDefault="006F3B7E">
            <w:pPr>
              <w:pStyle w:val="ProductList-TableBody"/>
            </w:pPr>
            <w:r>
              <w:t>500</w:t>
            </w:r>
          </w:p>
        </w:tc>
      </w:tr>
      <w:tr w:rsidR="00FF32AC" w14:paraId="0EEA6829" w14:textId="77777777">
        <w:tc>
          <w:tcPr>
            <w:tcW w:w="6120" w:type="dxa"/>
            <w:tcBorders>
              <w:top w:val="single" w:sz="4" w:space="0" w:color="000000"/>
              <w:left w:val="single" w:sz="4" w:space="0" w:color="000000"/>
              <w:bottom w:val="single" w:sz="4" w:space="0" w:color="000000"/>
              <w:right w:val="single" w:sz="4" w:space="0" w:color="000000"/>
            </w:tcBorders>
          </w:tcPr>
          <w:p w14:paraId="7B04F934" w14:textId="77777777" w:rsidR="00FF32AC" w:rsidRDefault="006F3B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8D92EF0" w14:textId="77777777" w:rsidR="00FF32AC" w:rsidRDefault="006F3B7E">
            <w:pPr>
              <w:pStyle w:val="ProductList-TableBody"/>
            </w:pPr>
            <w:r>
              <w:t>4,000</w:t>
            </w:r>
          </w:p>
        </w:tc>
      </w:tr>
      <w:tr w:rsidR="00FF32AC" w14:paraId="2A334333" w14:textId="77777777">
        <w:tc>
          <w:tcPr>
            <w:tcW w:w="6120" w:type="dxa"/>
            <w:tcBorders>
              <w:top w:val="single" w:sz="4" w:space="0" w:color="000000"/>
              <w:left w:val="single" w:sz="4" w:space="0" w:color="000000"/>
              <w:bottom w:val="single" w:sz="4" w:space="0" w:color="000000"/>
              <w:right w:val="single" w:sz="4" w:space="0" w:color="000000"/>
            </w:tcBorders>
          </w:tcPr>
          <w:p w14:paraId="51AA9E7F" w14:textId="77777777" w:rsidR="00FF32AC" w:rsidRDefault="006F3B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8F516B" w14:textId="77777777" w:rsidR="00FF32AC" w:rsidRDefault="006F3B7E">
            <w:pPr>
              <w:pStyle w:val="ProductList-TableBody"/>
            </w:pPr>
            <w:r>
              <w:t>10,000</w:t>
            </w:r>
          </w:p>
        </w:tc>
      </w:tr>
      <w:tr w:rsidR="00FF32AC" w14:paraId="53ADA84B" w14:textId="77777777">
        <w:tc>
          <w:tcPr>
            <w:tcW w:w="6120" w:type="dxa"/>
            <w:tcBorders>
              <w:top w:val="single" w:sz="4" w:space="0" w:color="000000"/>
              <w:left w:val="single" w:sz="4" w:space="0" w:color="000000"/>
              <w:bottom w:val="single" w:sz="4" w:space="0" w:color="000000"/>
              <w:right w:val="single" w:sz="4" w:space="0" w:color="000000"/>
            </w:tcBorders>
          </w:tcPr>
          <w:p w14:paraId="0BA5C064" w14:textId="77777777" w:rsidR="00FF32AC" w:rsidRDefault="006F3B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0D26D07" w14:textId="77777777" w:rsidR="00FF32AC" w:rsidRDefault="006F3B7E">
            <w:pPr>
              <w:pStyle w:val="ProductList-TableBody"/>
            </w:pPr>
            <w:r>
              <w:t>25,000</w:t>
            </w:r>
          </w:p>
        </w:tc>
      </w:tr>
    </w:tbl>
    <w:p w14:paraId="481E1DBC" w14:textId="77777777" w:rsidR="00FF32AC" w:rsidRDefault="006F3B7E">
      <w:pPr>
        <w:pStyle w:val="ProductList-Offering1Heading"/>
        <w:outlineLvl w:val="1"/>
      </w:pPr>
      <w:bookmarkStart w:id="367" w:name="_Sec569"/>
      <w:r>
        <w:t>Definition von Verwaltung für Qualifizierte Geräte</w:t>
      </w:r>
      <w:bookmarkEnd w:id="367"/>
      <w:r>
        <w:fldChar w:fldCharType="begin"/>
      </w:r>
      <w:r>
        <w:instrText xml:space="preserve"> TC "</w:instrText>
      </w:r>
      <w:bookmarkStart w:id="368" w:name="_Toc499646971"/>
      <w:r>
        <w:instrText>Definition von Verwaltung für Qualifizierte Geräte</w:instrText>
      </w:r>
      <w:bookmarkEnd w:id="368"/>
      <w:r>
        <w:instrText>" \l 2</w:instrText>
      </w:r>
      <w:r>
        <w:fldChar w:fldCharType="end"/>
      </w:r>
    </w:p>
    <w:p w14:paraId="4667A2FE" w14:textId="77777777" w:rsidR="00FF32AC" w:rsidRDefault="006F3B7E">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10E4C11E" w14:textId="77777777" w:rsidR="00FF32AC" w:rsidRDefault="006F3B7E" w:rsidP="00464CC7">
      <w:pPr>
        <w:pStyle w:val="ProductList-Bullet"/>
        <w:numPr>
          <w:ilvl w:val="0"/>
          <w:numId w:val="61"/>
        </w:numPr>
      </w:pPr>
      <w:r>
        <w:t>denen er den Beitritt zu seiner Domäne erlaubt oder</w:t>
      </w:r>
    </w:p>
    <w:p w14:paraId="32D16362" w14:textId="77777777" w:rsidR="00FF32AC" w:rsidRDefault="006F3B7E" w:rsidP="00464CC7">
      <w:pPr>
        <w:pStyle w:val="ProductList-Bullet"/>
        <w:numPr>
          <w:ilvl w:val="0"/>
          <w:numId w:val="61"/>
        </w:numPr>
      </w:pPr>
      <w:r>
        <w:t>die er als Voraussetzung für die Verwendung von Anwendungen in seinen Geschäftsräumen authentifiziert oder</w:t>
      </w:r>
    </w:p>
    <w:p w14:paraId="25DE6505" w14:textId="77777777" w:rsidR="00FF32AC" w:rsidRDefault="006F3B7E" w:rsidP="00464CC7">
      <w:pPr>
        <w:pStyle w:val="ProductList-Bullet"/>
        <w:numPr>
          <w:ilvl w:val="0"/>
          <w:numId w:val="61"/>
        </w:numPr>
      </w:pPr>
      <w:r>
        <w:t>auf denen er Agents installiert (z. B. Antiviren-, Antimalware- oder sonstige Agents, die durch die Richtlinie des Kunden vorgeschrieben sind) oder</w:t>
      </w:r>
    </w:p>
    <w:p w14:paraId="5FD6300E" w14:textId="77777777" w:rsidR="00FF32AC" w:rsidRDefault="006F3B7E" w:rsidP="00464CC7">
      <w:pPr>
        <w:pStyle w:val="ProductList-Bullet"/>
        <w:numPr>
          <w:ilvl w:val="0"/>
          <w:numId w:val="61"/>
        </w:numPr>
      </w:pPr>
      <w:r>
        <w:t>auf die er direkt oder indirekt Gruppenrichtlinien anwendet oder auf denen er diese durchsetzt oder</w:t>
      </w:r>
    </w:p>
    <w:p w14:paraId="36FE6E9D" w14:textId="77777777" w:rsidR="00FF32AC" w:rsidRDefault="006F3B7E" w:rsidP="00464CC7">
      <w:pPr>
        <w:pStyle w:val="ProductList-Bullet"/>
        <w:numPr>
          <w:ilvl w:val="0"/>
          <w:numId w:val="61"/>
        </w:numPr>
      </w:pPr>
      <w:r>
        <w:t>auf denen er Daten zu Hardware oder Software, die direkt oder indirekt mit einer Betriebssystemumgebung im Zusammenhang steht, anfordert oder erhält, diese Hardware oder Software konfiguriert oder Anweisungen dazu gibt oder</w:t>
      </w:r>
    </w:p>
    <w:p w14:paraId="59E65B98" w14:textId="77777777" w:rsidR="00FF32AC" w:rsidRDefault="006F3B7E" w:rsidP="00464CC7">
      <w:pPr>
        <w:pStyle w:val="ProductList-Bullet"/>
        <w:numPr>
          <w:ilvl w:val="0"/>
          <w:numId w:val="61"/>
        </w:numPr>
      </w:pPr>
      <w:r>
        <w:t>denen er den Zugriff auf eine Virtual Desktop-Infrastruktur (VDI) außerhalb von Windows SA, Microsoft Intune (Gerät) oder Windows Virtual Desktop Access-Roamingrechten erlaubt.</w:t>
      </w:r>
    </w:p>
    <w:p w14:paraId="7554B8E5" w14:textId="77777777" w:rsidR="00FF32AC" w:rsidRDefault="00FF32AC">
      <w:pPr>
        <w:pStyle w:val="ProductList-Body"/>
      </w:pPr>
    </w:p>
    <w:p w14:paraId="4E4631DC" w14:textId="77777777" w:rsidR="00FF32AC" w:rsidRDefault="006F3B7E">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5F3AABF" w14:textId="77777777" w:rsidR="00FF32AC" w:rsidRDefault="006F3B7E">
      <w:pPr>
        <w:pStyle w:val="ProductList-Offering1Heading"/>
        <w:outlineLvl w:val="1"/>
      </w:pPr>
      <w:bookmarkStart w:id="369" w:name="_Sec570"/>
      <w:r>
        <w:t>Onlinedienste in den Open-Programmen</w:t>
      </w:r>
      <w:bookmarkEnd w:id="369"/>
      <w:r>
        <w:fldChar w:fldCharType="begin"/>
      </w:r>
      <w:r>
        <w:instrText xml:space="preserve"> TC "</w:instrText>
      </w:r>
      <w:bookmarkStart w:id="370" w:name="_Toc499646972"/>
      <w:r>
        <w:instrText>Onlinedienste in den Open-Programmen</w:instrText>
      </w:r>
      <w:bookmarkEnd w:id="370"/>
      <w:r>
        <w:instrText>" \l 2</w:instrText>
      </w:r>
      <w:r>
        <w:fldChar w:fldCharType="end"/>
      </w:r>
    </w:p>
    <w:p w14:paraId="1FEA5BD2" w14:textId="77777777" w:rsidR="00FF32AC" w:rsidRDefault="006F3B7E">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CD159A2" w14:textId="77777777" w:rsidR="00FF32AC" w:rsidRDefault="00FF32AC">
      <w:pPr>
        <w:pStyle w:val="ProductList-Body"/>
      </w:pPr>
    </w:p>
    <w:p w14:paraId="06688D99" w14:textId="77777777" w:rsidR="00FF32AC" w:rsidRDefault="006F3B7E">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40CCFDD" w14:textId="77777777" w:rsidR="00FF32AC" w:rsidRDefault="006F3B7E">
      <w:pPr>
        <w:pStyle w:val="ProductList-Offering1Heading"/>
        <w:outlineLvl w:val="1"/>
      </w:pPr>
      <w:bookmarkStart w:id="371" w:name="_Sec571"/>
      <w:r>
        <w:t>Ergänzende Geschäftsbedingungen für Professional Services – Vorgängerverträge</w:t>
      </w:r>
      <w:bookmarkEnd w:id="371"/>
      <w:r>
        <w:fldChar w:fldCharType="begin"/>
      </w:r>
      <w:r>
        <w:instrText xml:space="preserve"> TC "</w:instrText>
      </w:r>
      <w:bookmarkStart w:id="372" w:name="_Toc499646973"/>
      <w:r>
        <w:instrText>Ergänzende Geschäftsbedingungen für Professional Services – Vorgängerverträge</w:instrText>
      </w:r>
      <w:bookmarkEnd w:id="372"/>
      <w:r>
        <w:instrText>" \l 2</w:instrText>
      </w:r>
      <w:r>
        <w:fldChar w:fldCharType="end"/>
      </w:r>
    </w:p>
    <w:p w14:paraId="2A8F54B6" w14:textId="77777777" w:rsidR="00FF32AC" w:rsidRDefault="006F3B7E">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57B194AB" w14:textId="77777777" w:rsidR="00FF32AC" w:rsidRDefault="00FF32AC">
      <w:pPr>
        <w:pStyle w:val="ProductList-Body"/>
      </w:pPr>
    </w:p>
    <w:p w14:paraId="52A15A0F" w14:textId="77777777" w:rsidR="00FF32AC" w:rsidRDefault="006F3B7E">
      <w:pPr>
        <w:pStyle w:val="ProductList-ClauseHeading"/>
        <w:outlineLvl w:val="2"/>
      </w:pPr>
      <w:r>
        <w:lastRenderedPageBreak/>
        <w:t>Nutzungsrechte, Eigentum und Lizenzrechte</w:t>
      </w:r>
    </w:p>
    <w:p w14:paraId="1308C78B" w14:textId="77777777" w:rsidR="00FF32AC" w:rsidRDefault="006F3B7E">
      <w:pPr>
        <w:pStyle w:val="ProductList-SubClauseHeading"/>
        <w:outlineLvl w:val="3"/>
      </w:pPr>
      <w:r>
        <w:t>Fixes</w:t>
      </w:r>
    </w:p>
    <w:p w14:paraId="52DBEE05" w14:textId="77777777" w:rsidR="00FF32AC" w:rsidRDefault="006F3B7E">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5A471D71" w14:textId="77777777" w:rsidR="00FF32AC" w:rsidRDefault="00FF32AC">
      <w:pPr>
        <w:pStyle w:val="ProductList-BodyIndented"/>
      </w:pPr>
    </w:p>
    <w:p w14:paraId="754159E7" w14:textId="77777777" w:rsidR="00FF32AC" w:rsidRDefault="006F3B7E">
      <w:pPr>
        <w:pStyle w:val="ProductList-SubClauseHeading"/>
        <w:outlineLvl w:val="3"/>
      </w:pPr>
      <w:r>
        <w:t>Vorbestehende Werke</w:t>
      </w:r>
    </w:p>
    <w:p w14:paraId="6722FBA9" w14:textId="77777777" w:rsidR="00FF32AC" w:rsidRDefault="006F3B7E">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41D6F44" w14:textId="77777777" w:rsidR="00FF32AC" w:rsidRDefault="006F3B7E">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38425A9F" w14:textId="77777777" w:rsidR="00FF32AC" w:rsidRDefault="00FF32AC">
      <w:pPr>
        <w:pStyle w:val="ProductList-BodyIndented"/>
      </w:pPr>
    </w:p>
    <w:p w14:paraId="649B5436" w14:textId="77777777" w:rsidR="00FF32AC" w:rsidRDefault="006F3B7E">
      <w:pPr>
        <w:pStyle w:val="ProductList-SubClauseHeading"/>
        <w:outlineLvl w:val="3"/>
      </w:pPr>
      <w:r>
        <w:t>Arbeitsergebnisse</w:t>
      </w:r>
    </w:p>
    <w:p w14:paraId="35FA7C47" w14:textId="77777777" w:rsidR="00FF32AC" w:rsidRDefault="006F3B7E">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657E6F68" w14:textId="77777777" w:rsidR="00FF32AC" w:rsidRDefault="00FF32AC">
      <w:pPr>
        <w:pStyle w:val="ProductList-BodyIndented"/>
      </w:pPr>
    </w:p>
    <w:p w14:paraId="3E84CACA" w14:textId="77777777" w:rsidR="00FF32AC" w:rsidRDefault="006F3B7E">
      <w:pPr>
        <w:pStyle w:val="ProductList-SubClauseHeading"/>
        <w:outlineLvl w:val="3"/>
      </w:pPr>
      <w:r>
        <w:t>Verwendung technischer Informationen von Professional Services</w:t>
      </w:r>
    </w:p>
    <w:p w14:paraId="07647157" w14:textId="77777777" w:rsidR="00FF32AC" w:rsidRDefault="006F3B7E">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35CD4CC" w14:textId="77777777" w:rsidR="00FF32AC" w:rsidRDefault="00FF32AC">
      <w:pPr>
        <w:pStyle w:val="ProductList-BodyIndented"/>
      </w:pPr>
    </w:p>
    <w:p w14:paraId="0B5C66D0" w14:textId="77777777" w:rsidR="00FF32AC" w:rsidRDefault="006F3B7E">
      <w:pPr>
        <w:pStyle w:val="ProductList-SubClauseHeading"/>
        <w:outlineLvl w:val="3"/>
      </w:pPr>
      <w:r>
        <w:t>Open Source-Lizenzbeschränkungen</w:t>
      </w:r>
    </w:p>
    <w:p w14:paraId="72E0DEB9" w14:textId="77777777" w:rsidR="00FF32AC" w:rsidRDefault="006F3B7E">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37CD6302" w14:textId="77777777" w:rsidR="00FF32AC" w:rsidRDefault="00FF32AC">
      <w:pPr>
        <w:pStyle w:val="ProductList-BodyIndented"/>
      </w:pPr>
    </w:p>
    <w:p w14:paraId="5D5C0AAF" w14:textId="77777777" w:rsidR="00FF32AC" w:rsidRDefault="006F3B7E">
      <w:pPr>
        <w:pStyle w:val="ProductList-SubClauseHeading"/>
        <w:outlineLvl w:val="3"/>
      </w:pPr>
      <w:r>
        <w:t>Rechte von Verbundenen Unternehmen</w:t>
      </w:r>
    </w:p>
    <w:p w14:paraId="2F12B5F0" w14:textId="77777777" w:rsidR="00FF32AC" w:rsidRDefault="006F3B7E">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7BDA9445" w14:textId="77777777" w:rsidR="00FF32AC" w:rsidRDefault="00FF32AC">
      <w:pPr>
        <w:pStyle w:val="ProductList-BodyIndented"/>
      </w:pPr>
    </w:p>
    <w:p w14:paraId="0B772457" w14:textId="77777777" w:rsidR="00FF32AC" w:rsidRDefault="006F3B7E">
      <w:pPr>
        <w:pStyle w:val="ProductList-ClauseHeading"/>
        <w:outlineLvl w:val="2"/>
      </w:pPr>
      <w:r>
        <w:t>Gewährleistungen und Haftungsbeschränkung</w:t>
      </w:r>
    </w:p>
    <w:p w14:paraId="74B9C816" w14:textId="77777777" w:rsidR="00FF32AC" w:rsidRDefault="006F3B7E">
      <w:pPr>
        <w:pStyle w:val="ProductList-SubClauseHeading"/>
        <w:outlineLvl w:val="3"/>
      </w:pPr>
      <w:r>
        <w:t>Gewährleistung für Professional Services</w:t>
      </w:r>
    </w:p>
    <w:p w14:paraId="163DF3D3" w14:textId="77777777" w:rsidR="00FF32AC" w:rsidRDefault="006F3B7E">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61BF94A1" w14:textId="77777777" w:rsidR="00FF32AC" w:rsidRDefault="00FF32AC">
      <w:pPr>
        <w:pStyle w:val="ProductList-BodyIndented"/>
      </w:pPr>
    </w:p>
    <w:p w14:paraId="0DB5E06C" w14:textId="77777777" w:rsidR="00FF32AC" w:rsidRDefault="006F3B7E">
      <w:pPr>
        <w:pStyle w:val="ProductList-SubClauseHeading"/>
        <w:outlineLvl w:val="3"/>
      </w:pPr>
      <w:r>
        <w:t>Haftungsbeschränkung</w:t>
      </w:r>
    </w:p>
    <w:p w14:paraId="156F5359" w14:textId="77777777" w:rsidR="00FF32AC" w:rsidRDefault="006F3B7E">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ADD3514" w14:textId="77777777" w:rsidR="00FF32AC" w:rsidRDefault="00FF32AC">
      <w:pPr>
        <w:pStyle w:val="ProductList-BodyIndented"/>
        <w:jc w:val="right"/>
      </w:pPr>
    </w:p>
    <w:tbl>
      <w:tblPr>
        <w:tblStyle w:val="PURTable0"/>
        <w:tblW w:w="0" w:type="dxa"/>
        <w:tblLook w:val="04A0" w:firstRow="1" w:lastRow="0" w:firstColumn="1" w:lastColumn="0" w:noHBand="0" w:noVBand="1"/>
      </w:tblPr>
      <w:tblGrid>
        <w:gridCol w:w="10556"/>
      </w:tblGrid>
      <w:tr w:rsidR="00FF32AC" w14:paraId="0DA74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1F80"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653EA312" w14:textId="77777777" w:rsidR="00FF32AC" w:rsidRDefault="00FF32AC">
      <w:pPr>
        <w:pStyle w:val="ProductList-BodyIndented"/>
      </w:pPr>
    </w:p>
    <w:p w14:paraId="2F02CE9E" w14:textId="77777777" w:rsidR="00FF32AC" w:rsidRDefault="006F3B7E">
      <w:pPr>
        <w:pStyle w:val="ProductList-SectionHeading"/>
        <w:pageBreakBefore/>
        <w:outlineLvl w:val="0"/>
      </w:pPr>
      <w:bookmarkStart w:id="373" w:name="_Sec572"/>
      <w:bookmarkEnd w:id="363"/>
      <w:r>
        <w:lastRenderedPageBreak/>
        <w:t>Anhang E – Promotions</w:t>
      </w:r>
      <w:r>
        <w:fldChar w:fldCharType="begin"/>
      </w:r>
      <w:r>
        <w:instrText xml:space="preserve"> TC "</w:instrText>
      </w:r>
      <w:bookmarkStart w:id="374" w:name="_Toc499646974"/>
      <w:r>
        <w:instrText>Anhang E – Promotions</w:instrText>
      </w:r>
      <w:bookmarkEnd w:id="374"/>
      <w:r>
        <w:instrText>" \l 1</w:instrText>
      </w:r>
      <w:r>
        <w:fldChar w:fldCharType="end"/>
      </w:r>
    </w:p>
    <w:p w14:paraId="19BD5E84" w14:textId="77777777" w:rsidR="00FF32AC" w:rsidRDefault="006F3B7E">
      <w:pPr>
        <w:pStyle w:val="ProductList-OfferingGroupHeading"/>
        <w:outlineLvl w:val="1"/>
      </w:pPr>
      <w:bookmarkStart w:id="375" w:name="_Sec1196"/>
      <w:r>
        <w:t>Azure Compute Capacity Promotion</w:t>
      </w:r>
      <w:bookmarkEnd w:id="375"/>
      <w:r>
        <w:fldChar w:fldCharType="begin"/>
      </w:r>
      <w:r>
        <w:instrText xml:space="preserve"> TC "</w:instrText>
      </w:r>
      <w:bookmarkStart w:id="376" w:name="_Toc499646975"/>
      <w:r>
        <w:instrText>Azure Compute Capacity Promotion</w:instrText>
      </w:r>
      <w:bookmarkEnd w:id="376"/>
      <w:r>
        <w:instrText>" \l 2</w:instrText>
      </w:r>
      <w:r>
        <w:fldChar w:fldCharType="end"/>
      </w:r>
    </w:p>
    <w:p w14:paraId="10DF9CA3" w14:textId="77777777" w:rsidR="00FF32AC" w:rsidRDefault="006F3B7E">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6D88D2E8" w14:textId="77777777" w:rsidR="00FF32AC" w:rsidRDefault="006F3B7E">
      <w:pPr>
        <w:pStyle w:val="ProductList-OfferingGroupHeading"/>
        <w:outlineLvl w:val="1"/>
      </w:pPr>
      <w:bookmarkStart w:id="377" w:name="_Sec1224"/>
      <w:r>
        <w:t>Promotion für SQL Server 2017 für Linux</w:t>
      </w:r>
      <w:bookmarkEnd w:id="377"/>
      <w:r>
        <w:fldChar w:fldCharType="begin"/>
      </w:r>
      <w:r>
        <w:instrText xml:space="preserve"> TC "</w:instrText>
      </w:r>
      <w:bookmarkStart w:id="378" w:name="_Toc499646976"/>
      <w:r>
        <w:instrText>Promotion für SQL Server 2017 für Linux</w:instrText>
      </w:r>
      <w:bookmarkEnd w:id="378"/>
      <w:r>
        <w:instrText>" \l 2</w:instrText>
      </w:r>
      <w:r>
        <w:fldChar w:fldCharType="end"/>
      </w:r>
    </w:p>
    <w:p w14:paraId="3510093D" w14:textId="77777777" w:rsidR="00FF32AC" w:rsidRDefault="006F3B7E">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433F45D9" w14:textId="77777777" w:rsidR="00FF32AC" w:rsidRDefault="006F3B7E">
      <w:pPr>
        <w:pStyle w:val="ProductList-OfferingGroupHeading"/>
        <w:outlineLvl w:val="1"/>
      </w:pPr>
      <w:bookmarkStart w:id="379" w:name="_Sec1154"/>
      <w:r>
        <w:t>Sonderaktion zur Umstellung von Windows 10 S auf Windows 10</w:t>
      </w:r>
      <w:bookmarkEnd w:id="379"/>
      <w:r>
        <w:fldChar w:fldCharType="begin"/>
      </w:r>
      <w:r>
        <w:instrText xml:space="preserve"> TC "</w:instrText>
      </w:r>
      <w:bookmarkStart w:id="380" w:name="_Toc499646977"/>
      <w:r>
        <w:instrText>Sonderaktion zur Umstellung von Windows 10 S auf Windows 10</w:instrText>
      </w:r>
      <w:bookmarkEnd w:id="380"/>
      <w:r>
        <w:instrText>" \l 2</w:instrText>
      </w:r>
      <w:r>
        <w:fldChar w:fldCharType="end"/>
      </w:r>
    </w:p>
    <w:p w14:paraId="6D6763C1" w14:textId="77777777" w:rsidR="00FF32AC" w:rsidRDefault="006F3B7E">
      <w:pPr>
        <w:pStyle w:val="ProductList-Body"/>
      </w:pPr>
      <w:r>
        <w:t>MPSA- und Select Plus-Kunden, die bis zum 31. Dezember 2017 mit Windows 10 Pro im S-Modus (Windows 10 S) lizenzierte Geräte mit einem Intel Core oder AMD A8 oder höheren Prozessor kaufen, sind berechtigt, eine Lizenz zur Umstellung dieser Geräte auf Windows 10 Pro kostenlos zu erwerben.</w:t>
      </w:r>
    </w:p>
    <w:p w14:paraId="326ADFB8"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56D1D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57261"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4B955457" w14:textId="77777777" w:rsidR="00FF32AC" w:rsidRDefault="00FF32AC">
      <w:pPr>
        <w:pStyle w:val="ProductList-Body"/>
      </w:pPr>
    </w:p>
    <w:p w14:paraId="3AD16951" w14:textId="77777777" w:rsidR="00FF32AC" w:rsidRDefault="006F3B7E">
      <w:pPr>
        <w:pStyle w:val="ProductList-SectionHeading"/>
        <w:pageBreakBefore/>
        <w:outlineLvl w:val="0"/>
      </w:pPr>
      <w:bookmarkStart w:id="381" w:name="_Sec899"/>
      <w:bookmarkEnd w:id="373"/>
      <w:r>
        <w:lastRenderedPageBreak/>
        <w:t>Anhang F – Bestimmungen für Speicherarrays</w:t>
      </w:r>
      <w:r>
        <w:fldChar w:fldCharType="begin"/>
      </w:r>
      <w:r>
        <w:instrText xml:space="preserve"> TC "</w:instrText>
      </w:r>
      <w:bookmarkStart w:id="382" w:name="_Toc499646978"/>
      <w:r>
        <w:instrText>Anhang F – Bestimmungen für Speicherarrays</w:instrText>
      </w:r>
      <w:bookmarkEnd w:id="382"/>
      <w:r>
        <w:instrText>" \l 1</w:instrText>
      </w:r>
      <w:r>
        <w:fldChar w:fldCharType="end"/>
      </w:r>
    </w:p>
    <w:p w14:paraId="0EC22EDB" w14:textId="77777777" w:rsidR="00FF32AC" w:rsidRDefault="006F3B7E">
      <w:pPr>
        <w:pStyle w:val="ProductList-Offering1Heading"/>
        <w:outlineLvl w:val="1"/>
      </w:pPr>
      <w:bookmarkStart w:id="383" w:name="_Sec900"/>
      <w:r>
        <w:t>Verfügbarkeit</w:t>
      </w:r>
      <w:bookmarkEnd w:id="383"/>
      <w:r>
        <w:fldChar w:fldCharType="begin"/>
      </w:r>
      <w:r>
        <w:instrText xml:space="preserve"> TC "</w:instrText>
      </w:r>
      <w:bookmarkStart w:id="384" w:name="_Toc499646979"/>
      <w:r>
        <w:instrText>Verfügbarkeit</w:instrText>
      </w:r>
      <w:bookmarkEnd w:id="384"/>
      <w:r>
        <w:instrText>" \l 2</w:instrText>
      </w:r>
      <w:r>
        <w:fldChar w:fldCharType="end"/>
      </w:r>
    </w:p>
    <w:p w14:paraId="4A8C46A6" w14:textId="77777777" w:rsidR="00FF32AC" w:rsidRDefault="006F3B7E">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027F25E6" w14:textId="77777777" w:rsidR="00FF32AC" w:rsidRDefault="006F3B7E">
      <w:pPr>
        <w:pStyle w:val="ProductList-Offering1Heading"/>
        <w:outlineLvl w:val="1"/>
      </w:pPr>
      <w:bookmarkStart w:id="385" w:name="_Sec901"/>
      <w:r>
        <w:t>Lieferung und Eigentum</w:t>
      </w:r>
      <w:bookmarkEnd w:id="385"/>
      <w:r>
        <w:fldChar w:fldCharType="begin"/>
      </w:r>
      <w:r>
        <w:instrText xml:space="preserve"> TC "</w:instrText>
      </w:r>
      <w:bookmarkStart w:id="386" w:name="_Toc499646980"/>
      <w:r>
        <w:instrText>Lieferung und Eigentum</w:instrText>
      </w:r>
      <w:bookmarkEnd w:id="386"/>
      <w:r>
        <w:instrText>" \l 2</w:instrText>
      </w:r>
      <w:r>
        <w:fldChar w:fldCharType="end"/>
      </w:r>
    </w:p>
    <w:p w14:paraId="62DDA8FE" w14:textId="77777777" w:rsidR="00FF32AC" w:rsidRDefault="006F3B7E">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6CA8FA34" w14:textId="77777777" w:rsidR="00FF32AC" w:rsidRDefault="006F3B7E">
      <w:pPr>
        <w:pStyle w:val="ProductList-Offering1Heading"/>
        <w:outlineLvl w:val="1"/>
      </w:pPr>
      <w:bookmarkStart w:id="387" w:name="_Sec902"/>
      <w:r>
        <w:t>Speicherarraysoftware</w:t>
      </w:r>
      <w:bookmarkEnd w:id="387"/>
      <w:r>
        <w:fldChar w:fldCharType="begin"/>
      </w:r>
      <w:r>
        <w:instrText xml:space="preserve"> TC "</w:instrText>
      </w:r>
      <w:bookmarkStart w:id="388" w:name="_Toc499646981"/>
      <w:r>
        <w:instrText>Speicherarraysoftware</w:instrText>
      </w:r>
      <w:bookmarkEnd w:id="388"/>
      <w:r>
        <w:instrText>" \l 2</w:instrText>
      </w:r>
      <w:r>
        <w:fldChar w:fldCharType="end"/>
      </w:r>
    </w:p>
    <w:p w14:paraId="29939D3F" w14:textId="77777777" w:rsidR="00FF32AC" w:rsidRDefault="006F3B7E">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1F043336" w14:textId="77777777" w:rsidR="00FF32AC" w:rsidRDefault="00FF32AC">
      <w:pPr>
        <w:pStyle w:val="ProductList-Body"/>
      </w:pPr>
    </w:p>
    <w:p w14:paraId="7F2D505E" w14:textId="77777777" w:rsidR="00FF32AC" w:rsidRDefault="006F3B7E">
      <w:pPr>
        <w:pStyle w:val="ProductList-ClauseHeading"/>
        <w:outlineLvl w:val="2"/>
      </w:pPr>
      <w:r>
        <w:t>Beschränkungen</w:t>
      </w:r>
    </w:p>
    <w:p w14:paraId="0871175E" w14:textId="77777777" w:rsidR="00FF32AC" w:rsidRDefault="006F3B7E">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759A364E" w14:textId="77777777" w:rsidR="00FF32AC" w:rsidRDefault="00FF32AC">
      <w:pPr>
        <w:pStyle w:val="ProductList-Body"/>
      </w:pPr>
    </w:p>
    <w:p w14:paraId="38224147" w14:textId="77777777" w:rsidR="00FF32AC" w:rsidRDefault="006F3B7E">
      <w:pPr>
        <w:pStyle w:val="ProductList-ClauseHeading"/>
        <w:outlineLvl w:val="2"/>
      </w:pPr>
      <w:r>
        <w:t>Bestimmte fremde Open Source-Software</w:t>
      </w:r>
    </w:p>
    <w:p w14:paraId="152F0CD9" w14:textId="77777777" w:rsidR="00FF32AC" w:rsidRDefault="006F3B7E">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6">
        <w:r>
          <w:rPr>
            <w:color w:val="00467F"/>
            <w:u w:val="single"/>
          </w:rPr>
          <w:t>http://go.microsoft.com/fwlink/?LinkId=627000</w:t>
        </w:r>
      </w:hyperlink>
      <w:r>
        <w:t xml:space="preserve"> ausgewiesen und an den Kunden nach den entsprechenden Open Source-Lizenzen lizenziert.</w:t>
      </w:r>
    </w:p>
    <w:p w14:paraId="490CA252" w14:textId="77777777" w:rsidR="00FF32AC" w:rsidRDefault="00FF32AC">
      <w:pPr>
        <w:pStyle w:val="ProductList-Body"/>
      </w:pPr>
    </w:p>
    <w:p w14:paraId="04BBF431" w14:textId="77777777" w:rsidR="00FF32AC" w:rsidRDefault="006F3B7E">
      <w:pPr>
        <w:pStyle w:val="ProductList-ClauseHeading"/>
        <w:outlineLvl w:val="2"/>
      </w:pPr>
      <w:r>
        <w:t>Aktivierung von und Zustimmung zu internetbasierten Diensten</w:t>
      </w:r>
    </w:p>
    <w:p w14:paraId="3993AB75" w14:textId="77777777" w:rsidR="00FF32AC" w:rsidRDefault="006F3B7E">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71256F0F" w14:textId="77777777" w:rsidR="00FF32AC" w:rsidRDefault="00FF32AC">
      <w:pPr>
        <w:pStyle w:val="ProductList-Body"/>
      </w:pPr>
    </w:p>
    <w:p w14:paraId="44227E32" w14:textId="77777777" w:rsidR="00FF32AC" w:rsidRDefault="006F3B7E">
      <w:pPr>
        <w:pStyle w:val="ProductList-ClauseHeading"/>
        <w:outlineLvl w:val="2"/>
      </w:pPr>
      <w:r>
        <w:t>Aktualisierungen der Speicherarraysoftware</w:t>
      </w:r>
    </w:p>
    <w:p w14:paraId="7A5025CB" w14:textId="77777777" w:rsidR="00FF32AC" w:rsidRDefault="006F3B7E">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6FC6D095" w14:textId="77777777" w:rsidR="00FF32AC" w:rsidRDefault="006F3B7E">
      <w:pPr>
        <w:pStyle w:val="ProductList-Offering1Heading"/>
        <w:outlineLvl w:val="1"/>
      </w:pPr>
      <w:bookmarkStart w:id="389" w:name="_Sec903"/>
      <w:r>
        <w:t>Beschränkte Gewährleistung auf die Hardware</w:t>
      </w:r>
      <w:bookmarkEnd w:id="389"/>
      <w:r>
        <w:fldChar w:fldCharType="begin"/>
      </w:r>
      <w:r>
        <w:instrText xml:space="preserve"> TC "</w:instrText>
      </w:r>
      <w:bookmarkStart w:id="390" w:name="_Toc499646982"/>
      <w:r>
        <w:instrText>Beschränkte Gewährleistung auf die Hardware</w:instrText>
      </w:r>
      <w:bookmarkEnd w:id="390"/>
      <w:r>
        <w:instrText>" \l 2</w:instrText>
      </w:r>
      <w:r>
        <w:fldChar w:fldCharType="end"/>
      </w:r>
    </w:p>
    <w:p w14:paraId="393CDD70" w14:textId="77777777" w:rsidR="00FF32AC" w:rsidRDefault="006F3B7E">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6F07EE85" w14:textId="77777777" w:rsidR="00FF32AC" w:rsidRDefault="006F3B7E">
      <w:pPr>
        <w:pStyle w:val="ProductList-Offering1Heading"/>
        <w:outlineLvl w:val="1"/>
      </w:pPr>
      <w:bookmarkStart w:id="391" w:name="_Sec904"/>
      <w:r>
        <w:t>Freistellung. Verteidigung gegen Ansprüche Dritter</w:t>
      </w:r>
      <w:bookmarkEnd w:id="391"/>
      <w:r>
        <w:fldChar w:fldCharType="begin"/>
      </w:r>
      <w:r>
        <w:instrText xml:space="preserve"> TC "</w:instrText>
      </w:r>
      <w:bookmarkStart w:id="392" w:name="_Toc499646983"/>
      <w:r>
        <w:instrText>Freistellung. Verteidigung gegen Ansprüche Dritter</w:instrText>
      </w:r>
      <w:bookmarkEnd w:id="392"/>
      <w:r>
        <w:instrText>" \l 2</w:instrText>
      </w:r>
      <w:r>
        <w:fldChar w:fldCharType="end"/>
      </w:r>
    </w:p>
    <w:p w14:paraId="1E56668B" w14:textId="77777777" w:rsidR="00FF32AC" w:rsidRDefault="006F3B7E">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3A8B0A5" w14:textId="77777777" w:rsidR="00FF32AC" w:rsidRDefault="006F3B7E">
      <w:pPr>
        <w:pStyle w:val="ProductList-Offering1Heading"/>
        <w:outlineLvl w:val="1"/>
      </w:pPr>
      <w:bookmarkStart w:id="393" w:name="_Sec905"/>
      <w:r>
        <w:t>Haftungsbeschränkung</w:t>
      </w:r>
      <w:bookmarkEnd w:id="393"/>
      <w:r>
        <w:fldChar w:fldCharType="begin"/>
      </w:r>
      <w:r>
        <w:instrText xml:space="preserve"> TC "</w:instrText>
      </w:r>
      <w:bookmarkStart w:id="394" w:name="_Toc499646984"/>
      <w:r>
        <w:instrText>Haftungsbeschränkung</w:instrText>
      </w:r>
      <w:bookmarkEnd w:id="394"/>
      <w:r>
        <w:instrText>" \l 2</w:instrText>
      </w:r>
      <w:r>
        <w:fldChar w:fldCharType="end"/>
      </w:r>
    </w:p>
    <w:p w14:paraId="298D9517" w14:textId="77777777" w:rsidR="00FF32AC" w:rsidRDefault="006F3B7E">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379D639B" w14:textId="77777777" w:rsidR="00FF32AC" w:rsidRDefault="006F3B7E">
      <w:pPr>
        <w:pStyle w:val="ProductList-Offering1Heading"/>
        <w:outlineLvl w:val="1"/>
      </w:pPr>
      <w:bookmarkStart w:id="395" w:name="_Sec906"/>
      <w:r>
        <w:t>US-Ausfuhrkontrollgesetz</w:t>
      </w:r>
      <w:bookmarkEnd w:id="395"/>
      <w:r>
        <w:fldChar w:fldCharType="begin"/>
      </w:r>
      <w:r>
        <w:instrText xml:space="preserve"> TC "</w:instrText>
      </w:r>
      <w:bookmarkStart w:id="396" w:name="_Toc499646985"/>
      <w:r>
        <w:instrText>US-Ausfuhrkontrollgesetz</w:instrText>
      </w:r>
      <w:bookmarkEnd w:id="396"/>
      <w:r>
        <w:instrText>" \l 2</w:instrText>
      </w:r>
      <w:r>
        <w:fldChar w:fldCharType="end"/>
      </w:r>
    </w:p>
    <w:p w14:paraId="2C02F964" w14:textId="77777777" w:rsidR="00FF32AC" w:rsidRDefault="006F3B7E">
      <w:pPr>
        <w:pStyle w:val="ProductList-Body"/>
      </w:pPr>
      <w:r>
        <w:t>Die Speicherarrays unterliegen den im Volumenlizenzvertrag des Kunden vorgesehenen Bestimmungen zum US-Exportrecht.</w:t>
      </w:r>
    </w:p>
    <w:p w14:paraId="09264121" w14:textId="77777777" w:rsidR="00FF32AC" w:rsidRDefault="006F3B7E">
      <w:pPr>
        <w:pStyle w:val="ProductList-Offering1Heading"/>
        <w:outlineLvl w:val="1"/>
      </w:pPr>
      <w:bookmarkStart w:id="397" w:name="_Sec907"/>
      <w:r>
        <w:t>Erfassung von Informationen zur Diagnose</w:t>
      </w:r>
      <w:bookmarkEnd w:id="397"/>
      <w:r>
        <w:fldChar w:fldCharType="begin"/>
      </w:r>
      <w:r>
        <w:instrText xml:space="preserve"> TC "</w:instrText>
      </w:r>
      <w:bookmarkStart w:id="398" w:name="_Toc499646986"/>
      <w:r>
        <w:instrText>Erfassung von Informationen zur Diagnose</w:instrText>
      </w:r>
      <w:bookmarkEnd w:id="398"/>
      <w:r>
        <w:instrText>" \l 2</w:instrText>
      </w:r>
      <w:r>
        <w:fldChar w:fldCharType="end"/>
      </w:r>
    </w:p>
    <w:p w14:paraId="1B9D53A0" w14:textId="77777777" w:rsidR="00FF32AC" w:rsidRDefault="006F3B7E">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7">
        <w:r>
          <w:rPr>
            <w:color w:val="00467F"/>
            <w:u w:val="single"/>
          </w:rPr>
          <w:t>https://www.microsoft.com/en-us/privacystatement</w:t>
        </w:r>
      </w:hyperlink>
      <w:r>
        <w:t>.</w:t>
      </w:r>
    </w:p>
    <w:p w14:paraId="7D9DE349" w14:textId="77777777" w:rsidR="00FF32AC" w:rsidRDefault="006F3B7E">
      <w:pPr>
        <w:pStyle w:val="ProductList-Offering1Heading"/>
        <w:outlineLvl w:val="1"/>
      </w:pPr>
      <w:bookmarkStart w:id="399" w:name="_Sec908"/>
      <w:r>
        <w:t>Nutzung durch die öffentliche Verwaltung</w:t>
      </w:r>
      <w:bookmarkEnd w:id="399"/>
      <w:r>
        <w:fldChar w:fldCharType="begin"/>
      </w:r>
      <w:r>
        <w:instrText xml:space="preserve"> TC "</w:instrText>
      </w:r>
      <w:bookmarkStart w:id="400" w:name="_Toc499646987"/>
      <w:r>
        <w:instrText>Nutzung durch die öffentliche Verwaltung</w:instrText>
      </w:r>
      <w:bookmarkEnd w:id="400"/>
      <w:r>
        <w:instrText>" \l 2</w:instrText>
      </w:r>
      <w:r>
        <w:fldChar w:fldCharType="end"/>
      </w:r>
    </w:p>
    <w:p w14:paraId="2D255045" w14:textId="77777777" w:rsidR="00FF32AC" w:rsidRDefault="006F3B7E">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0B853E83"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6EAA8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BDA18"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02AB9A5" w14:textId="77777777" w:rsidR="00FF32AC" w:rsidRDefault="00FF32AC">
      <w:pPr>
        <w:pStyle w:val="ProductList-Body"/>
      </w:pPr>
    </w:p>
    <w:p w14:paraId="2220B84C" w14:textId="77777777" w:rsidR="00FF32AC" w:rsidRDefault="006F3B7E">
      <w:pPr>
        <w:pStyle w:val="ProductList-SectionHeading"/>
        <w:pageBreakBefore/>
        <w:outlineLvl w:val="0"/>
      </w:pPr>
      <w:bookmarkStart w:id="401" w:name="_Sec1205"/>
      <w:bookmarkEnd w:id="381"/>
      <w:r>
        <w:lastRenderedPageBreak/>
        <w:t>Anhang G - Premium Assurance</w:t>
      </w:r>
      <w:r>
        <w:fldChar w:fldCharType="begin"/>
      </w:r>
      <w:r>
        <w:instrText xml:space="preserve"> TC "</w:instrText>
      </w:r>
      <w:bookmarkStart w:id="402" w:name="_Toc499646988"/>
      <w:r>
        <w:instrText>Anhang G - Premium Assurance</w:instrText>
      </w:r>
      <w:bookmarkEnd w:id="402"/>
      <w:r>
        <w:instrText>" \l 1</w:instrText>
      </w:r>
      <w:r>
        <w:fldChar w:fldCharType="end"/>
      </w:r>
    </w:p>
    <w:p w14:paraId="5C4B0EC7" w14:textId="77777777" w:rsidR="00FF32AC" w:rsidRDefault="006F3B7E">
      <w:pPr>
        <w:pStyle w:val="ProductList-Body"/>
      </w:pPr>
      <w:r>
        <w:t>Der Kunde ist berechtigt, Premium Assurance Add-on-Lizenzen nach Maßgabe folgender Geschäftsbedingungen zu erwerben:</w:t>
      </w:r>
    </w:p>
    <w:p w14:paraId="4682D9F6" w14:textId="77777777" w:rsidR="00FF32AC" w:rsidRDefault="006F3B7E" w:rsidP="00464CC7">
      <w:pPr>
        <w:pStyle w:val="ProductList-Bullet"/>
        <w:numPr>
          <w:ilvl w:val="0"/>
          <w:numId w:val="62"/>
        </w:numPr>
      </w:pPr>
      <w:r>
        <w:t>Premium Assurance Add-on-Lizenzen können nur für Produktlizenzen erwerben werden, die eine aktive SA innerhalb des gleichen Beitritts besitzen („Qualifizierende Lizenzen“).</w:t>
      </w:r>
    </w:p>
    <w:p w14:paraId="24F07AE6" w14:textId="77777777" w:rsidR="00FF32AC" w:rsidRDefault="006F3B7E" w:rsidP="00464CC7">
      <w:pPr>
        <w:pStyle w:val="ProductList-Bullet"/>
        <w:numPr>
          <w:ilvl w:val="0"/>
          <w:numId w:val="62"/>
        </w:numPr>
      </w:pPr>
      <w:r>
        <w:t>Der Kunde muss Premium Assurance Add-on-Lizenzen für alle Qualifizierenden Lizenzen für alle Produkteditionen innerhalb einer Produktfamilie erwerben.</w:t>
      </w:r>
    </w:p>
    <w:p w14:paraId="38A79CCD" w14:textId="77777777" w:rsidR="00FF32AC" w:rsidRDefault="006F3B7E" w:rsidP="00464CC7">
      <w:pPr>
        <w:pStyle w:val="ProductList-Bullet"/>
        <w:numPr>
          <w:ilvl w:val="0"/>
          <w:numId w:val="62"/>
        </w:numPr>
      </w:pPr>
      <w:r>
        <w:t>Der Kunde muss Premium Assurance Add-on-Lizenzen für Qualifizierende Lizenzen erwerben, die er später während seiner Beitrittsdauer kauft.</w:t>
      </w:r>
    </w:p>
    <w:p w14:paraId="113736BF" w14:textId="77777777" w:rsidR="00FF32AC" w:rsidRDefault="006F3B7E" w:rsidP="00464CC7">
      <w:pPr>
        <w:pStyle w:val="ProductList-Bullet"/>
        <w:numPr>
          <w:ilvl w:val="0"/>
          <w:numId w:val="62"/>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0E3C01CD" w14:textId="77777777" w:rsidR="00FF32AC" w:rsidRDefault="00FF32AC">
      <w:pPr>
        <w:pStyle w:val="ProductList-Body"/>
      </w:pPr>
    </w:p>
    <w:p w14:paraId="2F1DC2BB" w14:textId="77777777" w:rsidR="00FF32AC" w:rsidRDefault="006F3B7E">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23C44EAF" w14:textId="77777777" w:rsidR="00FF32AC" w:rsidRDefault="00FF32AC">
      <w:pPr>
        <w:pStyle w:val="ProductList-Body"/>
      </w:pPr>
    </w:p>
    <w:p w14:paraId="3D0B65BE" w14:textId="77777777" w:rsidR="00FF32AC" w:rsidRDefault="006F3B7E">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67"/>
        <w:gridCol w:w="5449"/>
      </w:tblGrid>
      <w:tr w:rsidR="00FF32AC" w14:paraId="4D394E75"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94AFF83" w14:textId="77777777" w:rsidR="00FF32AC" w:rsidRDefault="006F3B7E">
            <w:pPr>
              <w:pStyle w:val="ProductList-TableBody"/>
            </w:pPr>
            <w:r>
              <w:rPr>
                <w:color w:val="FFFFFF"/>
              </w:rPr>
              <w:t>Enterprise und Enterprise-Abonnementsbeitritt und EES-Produktfamilien</w:t>
            </w:r>
          </w:p>
        </w:tc>
      </w:tr>
      <w:tr w:rsidR="00FF32AC" w14:paraId="76CF95B8" w14:textId="77777777">
        <w:tc>
          <w:tcPr>
            <w:tcW w:w="6120" w:type="dxa"/>
            <w:tcBorders>
              <w:top w:val="single" w:sz="4" w:space="0" w:color="000000"/>
              <w:left w:val="single" w:sz="4" w:space="0" w:color="000000"/>
              <w:bottom w:val="single" w:sz="4" w:space="0" w:color="000000"/>
              <w:right w:val="single" w:sz="4" w:space="0" w:color="000000"/>
            </w:tcBorders>
          </w:tcPr>
          <w:p w14:paraId="2A83C0BD" w14:textId="77777777" w:rsidR="00FF32AC" w:rsidRDefault="006F3B7E">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1B85CB29" w14:textId="77777777" w:rsidR="00FF32AC" w:rsidRDefault="006F3B7E">
            <w:pPr>
              <w:pStyle w:val="ProductList-TableBody"/>
            </w:pPr>
            <w:r>
              <w:t>Server and Tools-Produkt</w:t>
            </w:r>
          </w:p>
        </w:tc>
      </w:tr>
      <w:tr w:rsidR="00FF32AC" w14:paraId="453B83FF" w14:textId="77777777">
        <w:tc>
          <w:tcPr>
            <w:tcW w:w="6120" w:type="dxa"/>
            <w:tcBorders>
              <w:top w:val="single" w:sz="4" w:space="0" w:color="000000"/>
              <w:left w:val="single" w:sz="4" w:space="0" w:color="6E6E6E"/>
              <w:bottom w:val="none" w:sz="4" w:space="0" w:color="6E6E6E"/>
              <w:right w:val="single" w:sz="4" w:space="0" w:color="6E6E6E"/>
            </w:tcBorders>
          </w:tcPr>
          <w:p w14:paraId="14AFAC08" w14:textId="77777777" w:rsidR="00FF32AC" w:rsidRDefault="00FF32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76FDF" w14:textId="77777777" w:rsidR="00FF32AC" w:rsidRDefault="006F3B7E">
            <w:pPr>
              <w:pStyle w:val="ProductList-TableBody"/>
            </w:pPr>
            <w:r>
              <w:t>SQL Server Enterprise Per Core</w:t>
            </w:r>
          </w:p>
        </w:tc>
      </w:tr>
      <w:tr w:rsidR="00FF32AC" w14:paraId="35A87D20" w14:textId="77777777">
        <w:tc>
          <w:tcPr>
            <w:tcW w:w="6120" w:type="dxa"/>
            <w:tcBorders>
              <w:top w:val="none" w:sz="4" w:space="0" w:color="6E6E6E"/>
              <w:left w:val="single" w:sz="4" w:space="0" w:color="6E6E6E"/>
              <w:bottom w:val="none" w:sz="4" w:space="0" w:color="6E6E6E"/>
              <w:right w:val="single" w:sz="4" w:space="0" w:color="6E6E6E"/>
            </w:tcBorders>
          </w:tcPr>
          <w:p w14:paraId="17439A24" w14:textId="77777777" w:rsidR="00FF32AC" w:rsidRDefault="00FF32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D1C04" w14:textId="77777777" w:rsidR="00FF32AC" w:rsidRDefault="006F3B7E">
            <w:pPr>
              <w:pStyle w:val="ProductList-TableBody"/>
            </w:pPr>
            <w:r>
              <w:t>SQL Server Standard Per Core</w:t>
            </w:r>
          </w:p>
        </w:tc>
      </w:tr>
      <w:tr w:rsidR="00FF32AC" w14:paraId="0DCD139B" w14:textId="77777777">
        <w:tc>
          <w:tcPr>
            <w:tcW w:w="6120" w:type="dxa"/>
            <w:tcBorders>
              <w:top w:val="none" w:sz="4" w:space="0" w:color="6E6E6E"/>
              <w:left w:val="single" w:sz="4" w:space="0" w:color="6E6E6E"/>
              <w:bottom w:val="none" w:sz="4" w:space="0" w:color="6E6E6E"/>
              <w:right w:val="single" w:sz="4" w:space="0" w:color="6E6E6E"/>
            </w:tcBorders>
          </w:tcPr>
          <w:p w14:paraId="1BD50CE5" w14:textId="77777777" w:rsidR="00FF32AC" w:rsidRDefault="006F3B7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75C5F9E" w14:textId="77777777" w:rsidR="00FF32AC" w:rsidRDefault="006F3B7E">
            <w:pPr>
              <w:pStyle w:val="ProductList-TableBody"/>
            </w:pPr>
            <w:r>
              <w:t>SQL Server Enterprise (Server/CAL)</w:t>
            </w:r>
          </w:p>
        </w:tc>
      </w:tr>
      <w:tr w:rsidR="00FF32AC" w14:paraId="33B84023" w14:textId="77777777">
        <w:tc>
          <w:tcPr>
            <w:tcW w:w="6120" w:type="dxa"/>
            <w:tcBorders>
              <w:top w:val="none" w:sz="4" w:space="0" w:color="6E6E6E"/>
              <w:left w:val="single" w:sz="4" w:space="0" w:color="6E6E6E"/>
              <w:bottom w:val="none" w:sz="4" w:space="0" w:color="6E6E6E"/>
              <w:right w:val="single" w:sz="4" w:space="0" w:color="6E6E6E"/>
            </w:tcBorders>
          </w:tcPr>
          <w:p w14:paraId="0F75E7AB" w14:textId="77777777" w:rsidR="00FF32AC" w:rsidRDefault="00FF32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5541A" w14:textId="77777777" w:rsidR="00FF32AC" w:rsidRDefault="006F3B7E">
            <w:pPr>
              <w:pStyle w:val="ProductList-TableBody"/>
            </w:pPr>
            <w:r>
              <w:t xml:space="preserve">SQL Server Standard </w:t>
            </w:r>
          </w:p>
        </w:tc>
      </w:tr>
      <w:tr w:rsidR="00FF32AC" w14:paraId="23FD6B83" w14:textId="77777777">
        <w:tc>
          <w:tcPr>
            <w:tcW w:w="6120" w:type="dxa"/>
            <w:tcBorders>
              <w:top w:val="none" w:sz="4" w:space="0" w:color="6E6E6E"/>
              <w:left w:val="single" w:sz="4" w:space="0" w:color="6E6E6E"/>
              <w:bottom w:val="single" w:sz="4" w:space="0" w:color="000000"/>
              <w:right w:val="single" w:sz="4" w:space="0" w:color="6E6E6E"/>
            </w:tcBorders>
          </w:tcPr>
          <w:p w14:paraId="3E815EA0" w14:textId="77777777" w:rsidR="00FF32AC" w:rsidRDefault="00FF32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7E6C9" w14:textId="77777777" w:rsidR="00FF32AC" w:rsidRDefault="006F3B7E">
            <w:pPr>
              <w:pStyle w:val="ProductList-TableBody"/>
            </w:pPr>
            <w:r>
              <w:t>SQL Server CAL</w:t>
            </w:r>
          </w:p>
        </w:tc>
      </w:tr>
      <w:tr w:rsidR="00FF32AC" w14:paraId="5F0263E3" w14:textId="77777777">
        <w:tc>
          <w:tcPr>
            <w:tcW w:w="6120" w:type="dxa"/>
            <w:tcBorders>
              <w:top w:val="single" w:sz="4" w:space="0" w:color="000000"/>
              <w:left w:val="single" w:sz="4" w:space="0" w:color="000000"/>
              <w:bottom w:val="none" w:sz="4" w:space="0" w:color="6E6E6E"/>
              <w:right w:val="single" w:sz="4" w:space="0" w:color="000000"/>
            </w:tcBorders>
          </w:tcPr>
          <w:p w14:paraId="4C1246CC" w14:textId="77777777" w:rsidR="00FF32AC" w:rsidRDefault="00FF32A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432E183" w14:textId="77777777" w:rsidR="00FF32AC" w:rsidRDefault="006F3B7E">
            <w:pPr>
              <w:pStyle w:val="ProductList-TableBody"/>
            </w:pPr>
            <w:r>
              <w:t>CIS Datencenter</w:t>
            </w:r>
          </w:p>
        </w:tc>
      </w:tr>
      <w:tr w:rsidR="00FF32AC" w14:paraId="7F24656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9BEDAB2" w14:textId="77777777" w:rsidR="00FF32AC" w:rsidRDefault="006F3B7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9D8D9B3" w14:textId="77777777" w:rsidR="00FF32AC" w:rsidRDefault="006F3B7E">
            <w:pPr>
              <w:pStyle w:val="ProductList-TableBody"/>
            </w:pPr>
            <w:r>
              <w:t>CIS Standard</w:t>
            </w:r>
          </w:p>
        </w:tc>
      </w:tr>
      <w:tr w:rsidR="00FF32AC" w14:paraId="6411E7A0" w14:textId="77777777">
        <w:tc>
          <w:tcPr>
            <w:tcW w:w="0" w:type="auto"/>
            <w:vMerge/>
          </w:tcPr>
          <w:p w14:paraId="3252A477" w14:textId="77777777" w:rsidR="00FF32AC" w:rsidRDefault="00FF32AC"/>
        </w:tc>
        <w:tc>
          <w:tcPr>
            <w:tcW w:w="6120" w:type="dxa"/>
            <w:tcBorders>
              <w:top w:val="single" w:sz="4" w:space="0" w:color="6E6E6E"/>
              <w:left w:val="single" w:sz="4" w:space="0" w:color="000000"/>
              <w:bottom w:val="single" w:sz="4" w:space="0" w:color="6E6E6E"/>
              <w:right w:val="single" w:sz="4" w:space="0" w:color="6E6E6E"/>
            </w:tcBorders>
          </w:tcPr>
          <w:p w14:paraId="277C3BE1" w14:textId="77777777" w:rsidR="00FF32AC" w:rsidRDefault="006F3B7E">
            <w:pPr>
              <w:pStyle w:val="ProductList-TableBody"/>
            </w:pPr>
            <w:r>
              <w:t>Windows Server Datacenter</w:t>
            </w:r>
          </w:p>
        </w:tc>
      </w:tr>
      <w:tr w:rsidR="00FF32AC" w14:paraId="7AB28AF7" w14:textId="77777777">
        <w:tc>
          <w:tcPr>
            <w:tcW w:w="6120" w:type="dxa"/>
            <w:tcBorders>
              <w:top w:val="none" w:sz="4" w:space="0" w:color="6E6E6E"/>
              <w:left w:val="single" w:sz="4" w:space="0" w:color="000000"/>
              <w:bottom w:val="single" w:sz="4" w:space="0" w:color="000000"/>
              <w:right w:val="single" w:sz="4" w:space="0" w:color="000000"/>
            </w:tcBorders>
          </w:tcPr>
          <w:p w14:paraId="1DEFCA81" w14:textId="77777777" w:rsidR="00FF32AC" w:rsidRDefault="00FF32A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338877D" w14:textId="77777777" w:rsidR="00FF32AC" w:rsidRDefault="006F3B7E">
            <w:pPr>
              <w:pStyle w:val="ProductList-TableBody"/>
            </w:pPr>
            <w:r>
              <w:t>Windows Server Standard</w:t>
            </w:r>
          </w:p>
        </w:tc>
      </w:tr>
    </w:tbl>
    <w:p w14:paraId="2E8A2DA7" w14:textId="77777777" w:rsidR="00FF32AC" w:rsidRDefault="00FF32AC">
      <w:pPr>
        <w:pStyle w:val="ProductList-Body"/>
      </w:pPr>
    </w:p>
    <w:p w14:paraId="06062654" w14:textId="77777777" w:rsidR="00FF32AC" w:rsidRDefault="006F3B7E">
      <w:pPr>
        <w:pStyle w:val="ProductList-ClauseHeading"/>
        <w:outlineLvl w:val="2"/>
      </w:pPr>
      <w:r>
        <w:t>Premium Assurance-Tarif</w:t>
      </w:r>
    </w:p>
    <w:p w14:paraId="34F92302" w14:textId="77777777" w:rsidR="00FF32AC" w:rsidRDefault="006F3B7E">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54C0C9EF" w14:textId="77777777" w:rsidR="00FF32AC" w:rsidRDefault="00FF32AC">
      <w:pPr>
        <w:pStyle w:val="ProductList-Body"/>
      </w:pPr>
    </w:p>
    <w:p w14:paraId="030FB73C" w14:textId="77777777" w:rsidR="00FF32AC" w:rsidRDefault="006F3B7E">
      <w:pPr>
        <w:pStyle w:val="ProductList-ClauseHeading"/>
        <w:outlineLvl w:val="2"/>
      </w:pPr>
      <w:r>
        <w:t>Anspruch auf Premium Assurance-Vergünstigungen</w:t>
      </w:r>
    </w:p>
    <w:p w14:paraId="0CF5315F" w14:textId="77777777" w:rsidR="00FF32AC" w:rsidRDefault="006F3B7E">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3573C250" w14:textId="77777777" w:rsidR="00FF32AC" w:rsidRDefault="006F3B7E" w:rsidP="00464CC7">
      <w:pPr>
        <w:pStyle w:val="ProductList-Bullet"/>
        <w:numPr>
          <w:ilvl w:val="0"/>
          <w:numId w:val="63"/>
        </w:numPr>
      </w:pPr>
      <w:r>
        <w:t>später innerhalb desselben Beitritts; und</w:t>
      </w:r>
    </w:p>
    <w:p w14:paraId="34F23565" w14:textId="77777777" w:rsidR="00FF32AC" w:rsidRDefault="006F3B7E" w:rsidP="00464CC7">
      <w:pPr>
        <w:pStyle w:val="ProductList-Bullet"/>
        <w:numPr>
          <w:ilvl w:val="0"/>
          <w:numId w:val="63"/>
        </w:numPr>
      </w:pPr>
      <w:r>
        <w:t xml:space="preserve">in einem Verlängerungszeitraum (sofern keine zwischenzeitliche Abdeckungsunterbrechung vorliegt).  </w:t>
      </w:r>
    </w:p>
    <w:p w14:paraId="4AF7330A" w14:textId="77777777" w:rsidR="00FF32AC" w:rsidRDefault="00FF32AC">
      <w:pPr>
        <w:pStyle w:val="ProductList-Body"/>
      </w:pPr>
    </w:p>
    <w:p w14:paraId="086DEE30" w14:textId="77777777" w:rsidR="00FF32AC" w:rsidRDefault="006F3B7E">
      <w:pPr>
        <w:pStyle w:val="ProductList-Body"/>
      </w:pPr>
      <w:r>
        <w:t>Microsoft behält sich das Recht vor, das Bieten von Premium Assurance-Vergünstigungen künftig einzustellen, aber nur für Produkt-Editionen und Versionen, die sich noch im Mainstream-Support befinden.</w:t>
      </w:r>
    </w:p>
    <w:p w14:paraId="7C575BF5" w14:textId="77777777" w:rsidR="00FF32AC" w:rsidRDefault="00FF32AC">
      <w:pPr>
        <w:pStyle w:val="ProductList-Body"/>
      </w:pPr>
    </w:p>
    <w:p w14:paraId="3E6FD2DF" w14:textId="77777777" w:rsidR="00FF32AC" w:rsidRDefault="006F3B7E">
      <w:pPr>
        <w:pStyle w:val="ProductList-ClauseHeading"/>
        <w:outlineLvl w:val="2"/>
      </w:pPr>
      <w:r>
        <w:t>Bereitstellung und Nutzung</w:t>
      </w:r>
    </w:p>
    <w:p w14:paraId="62F97B11" w14:textId="77777777" w:rsidR="00FF32AC" w:rsidRDefault="006F3B7E">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17F33503" w14:textId="77777777" w:rsidR="00FF32AC" w:rsidRDefault="00FF32AC">
      <w:pPr>
        <w:pStyle w:val="ProductList-Body"/>
      </w:pPr>
    </w:p>
    <w:p w14:paraId="684574E7" w14:textId="77777777" w:rsidR="00FF32AC" w:rsidRDefault="006F3B7E">
      <w:pPr>
        <w:pStyle w:val="ProductList-ClauseHeading"/>
        <w:outlineLvl w:val="2"/>
      </w:pPr>
      <w:r>
        <w:t>24x7 Problembehebungssupport</w:t>
      </w:r>
    </w:p>
    <w:p w14:paraId="4BA2A054" w14:textId="77777777" w:rsidR="00FF32AC" w:rsidRDefault="006F3B7E">
      <w:pPr>
        <w:pStyle w:val="ProductList-Body"/>
      </w:pPr>
      <w:r>
        <w:t>Wenn der Kunde die folgenden Anforderungen erfüllt, ist er berechtigt, verfügbare 24x7 Problemlösungssupportfälle auf die Nutzung älterer Versionen der Software ab dem Jahre 2008 anzuwenden:</w:t>
      </w:r>
    </w:p>
    <w:p w14:paraId="38ED8B43" w14:textId="77777777" w:rsidR="00FF32AC" w:rsidRDefault="006F3B7E" w:rsidP="00464CC7">
      <w:pPr>
        <w:pStyle w:val="ProductList-Bullet"/>
        <w:numPr>
          <w:ilvl w:val="0"/>
          <w:numId w:val="64"/>
        </w:numPr>
      </w:pPr>
      <w:r>
        <w:t>Der Kunde hat Anspruch auf 24x7 Problemlösungssupport, wie im 24x7 Problemlösungsabschnitt des Anhangs B - Software Assurance - beschrieben.</w:t>
      </w:r>
    </w:p>
    <w:p w14:paraId="0C044D87" w14:textId="77777777" w:rsidR="00FF32AC" w:rsidRDefault="006F3B7E" w:rsidP="00464CC7">
      <w:pPr>
        <w:pStyle w:val="ProductList-Bullet"/>
        <w:numPr>
          <w:ilvl w:val="0"/>
          <w:numId w:val="64"/>
        </w:numPr>
      </w:pPr>
      <w:r>
        <w:lastRenderedPageBreak/>
        <w:t xml:space="preserve">Die Produktversion, die der Kunde nutzt, profitiert nicht mehr vom Erweiterten Support, die Nachfrist von sechs Jahren ist aber noch nicht abgelaufen. </w:t>
      </w:r>
    </w:p>
    <w:p w14:paraId="1C1EF2C3" w14:textId="77777777" w:rsidR="00FF32AC" w:rsidRDefault="006F3B7E" w:rsidP="00464CC7">
      <w:pPr>
        <w:pStyle w:val="ProductList-Bullet"/>
        <w:numPr>
          <w:ilvl w:val="0"/>
          <w:numId w:val="64"/>
        </w:numPr>
      </w:pPr>
      <w:r>
        <w:t>Der Kunde nutzt die Software auf einem Lizenzierten Server mit aktiven Premium Assurance Add-on-Lizenzen.</w:t>
      </w:r>
    </w:p>
    <w:p w14:paraId="6A53D796" w14:textId="77777777" w:rsidR="00FF32AC" w:rsidRDefault="006F3B7E" w:rsidP="00464CC7">
      <w:pPr>
        <w:pStyle w:val="ProductList-Bullet"/>
        <w:numPr>
          <w:ilvl w:val="0"/>
          <w:numId w:val="64"/>
        </w:numPr>
      </w:pPr>
      <w:r>
        <w:t>Der Kunde erwarb die Premium Assurance-Abdeckung vor dem Ende des Erweiterten Supports für die in Gebrauch befindliche Version und hielt sie kontinuierlich aufrecht.</w:t>
      </w:r>
    </w:p>
    <w:p w14:paraId="2D8290E7" w14:textId="77777777" w:rsidR="00FF32AC" w:rsidRDefault="00FF32AC">
      <w:pPr>
        <w:pStyle w:val="ProductList-Body"/>
        <w:jc w:val="right"/>
      </w:pPr>
    </w:p>
    <w:tbl>
      <w:tblPr>
        <w:tblStyle w:val="PURTable"/>
        <w:tblW w:w="0" w:type="dxa"/>
        <w:tblLook w:val="04A0" w:firstRow="1" w:lastRow="0" w:firstColumn="1" w:lastColumn="0" w:noHBand="0" w:noVBand="1"/>
      </w:tblPr>
      <w:tblGrid>
        <w:gridCol w:w="10916"/>
      </w:tblGrid>
      <w:tr w:rsidR="00FF32AC" w14:paraId="12140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DA79E"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54F2B1A" w14:textId="77777777" w:rsidR="00FF32AC" w:rsidRDefault="00FF32AC">
      <w:pPr>
        <w:pStyle w:val="ProductList-Body"/>
      </w:pPr>
    </w:p>
    <w:p w14:paraId="69354B66" w14:textId="77777777" w:rsidR="00FF32AC" w:rsidRDefault="006F3B7E">
      <w:pPr>
        <w:pStyle w:val="ProductList-SectionHeading"/>
        <w:pageBreakBefore/>
        <w:outlineLvl w:val="0"/>
      </w:pPr>
      <w:bookmarkStart w:id="403" w:name="_Sec1230"/>
      <w:bookmarkEnd w:id="401"/>
      <w:r>
        <w:lastRenderedPageBreak/>
        <w:t>Anhang H – Studentenvergünstigungen</w:t>
      </w:r>
      <w:r>
        <w:fldChar w:fldCharType="begin"/>
      </w:r>
      <w:r>
        <w:instrText xml:space="preserve"> TC "</w:instrText>
      </w:r>
      <w:bookmarkStart w:id="404" w:name="_Toc499646989"/>
      <w:r>
        <w:instrText>Anhang H – Studentenvergünstigungen</w:instrText>
      </w:r>
      <w:bookmarkEnd w:id="404"/>
      <w:r>
        <w:instrText>" \l 1</w:instrText>
      </w:r>
      <w:r>
        <w:fldChar w:fldCharType="end"/>
      </w:r>
    </w:p>
    <w:p w14:paraId="3C9A88C8" w14:textId="77777777" w:rsidR="00FF32AC" w:rsidRDefault="006F3B7E">
      <w:pPr>
        <w:pStyle w:val="ProductList-Body"/>
      </w:pPr>
      <w:r>
        <w:t>Die folgenden Qualifizierenden Produkte bieten eine Vergünstigung für die Nutzung durch Studenten für die Produkte, die in der Spalte „Vergünstigung für die Nutzung durch Studenten“ angegeben werden.</w:t>
      </w:r>
    </w:p>
    <w:p w14:paraId="0F7E3CBF" w14:textId="77777777" w:rsidR="00FF32AC" w:rsidRDefault="00FF32AC">
      <w:pPr>
        <w:pStyle w:val="ProductList-Body"/>
      </w:pPr>
    </w:p>
    <w:tbl>
      <w:tblPr>
        <w:tblStyle w:val="PURTable"/>
        <w:tblW w:w="0" w:type="dxa"/>
        <w:tblLook w:val="04A0" w:firstRow="1" w:lastRow="0" w:firstColumn="1" w:lastColumn="0" w:noHBand="0" w:noVBand="1"/>
      </w:tblPr>
      <w:tblGrid>
        <w:gridCol w:w="2776"/>
        <w:gridCol w:w="1371"/>
        <w:gridCol w:w="1371"/>
        <w:gridCol w:w="1365"/>
        <w:gridCol w:w="1365"/>
        <w:gridCol w:w="1334"/>
        <w:gridCol w:w="1334"/>
      </w:tblGrid>
      <w:tr w:rsidR="00FF32AC" w14:paraId="3D21A64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8ED27ED" w14:textId="77777777" w:rsidR="00FF32AC" w:rsidRDefault="006F3B7E">
            <w:pPr>
              <w:pStyle w:val="ProductList-TableBody"/>
              <w:jc w:val="center"/>
            </w:pPr>
            <w:r>
              <w:rPr>
                <w:b/>
              </w:rPr>
              <w:t>Qualifizierende Produkte</w:t>
            </w:r>
          </w:p>
        </w:tc>
      </w:tr>
      <w:tr w:rsidR="00FF32AC" w14:paraId="7071B0C6" w14:textId="77777777">
        <w:tc>
          <w:tcPr>
            <w:tcW w:w="2940" w:type="dxa"/>
            <w:tcBorders>
              <w:top w:val="single" w:sz="4" w:space="0" w:color="FFFFFF"/>
              <w:left w:val="single" w:sz="4" w:space="0" w:color="FFFFFF"/>
              <w:bottom w:val="single" w:sz="4" w:space="0" w:color="FFFFFF"/>
              <w:right w:val="single" w:sz="4" w:space="0" w:color="0072C6"/>
            </w:tcBorders>
          </w:tcPr>
          <w:p w14:paraId="4EF5FE3D" w14:textId="77777777" w:rsidR="00FF32AC" w:rsidRDefault="00FF32AC">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E274652" w14:textId="77777777" w:rsidR="00FF32AC" w:rsidRDefault="006F3B7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3C1A1A9" w14:textId="77777777" w:rsidR="00FF32AC" w:rsidRDefault="006F3B7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663C37C" w14:textId="77777777" w:rsidR="00FF32AC" w:rsidRDefault="006F3B7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C4F45E2" w14:textId="77777777" w:rsidR="00FF32AC" w:rsidRDefault="006F3B7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838E724" w14:textId="77777777" w:rsidR="00FF32AC" w:rsidRDefault="006F3B7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A080342" w14:textId="77777777" w:rsidR="00FF32AC" w:rsidRDefault="006F3B7E">
            <w:pPr>
              <w:pStyle w:val="ProductList-TableBody"/>
              <w:jc w:val="center"/>
            </w:pPr>
            <w:r>
              <w:rPr>
                <w:color w:val="FFFFFF"/>
              </w:rPr>
              <w:t>Office 365 A5</w:t>
            </w:r>
          </w:p>
        </w:tc>
      </w:tr>
      <w:tr w:rsidR="00FF32AC" w14:paraId="34B03F78" w14:textId="77777777">
        <w:tc>
          <w:tcPr>
            <w:tcW w:w="2940" w:type="dxa"/>
            <w:tcBorders>
              <w:top w:val="single" w:sz="4" w:space="0" w:color="FFFFFF"/>
              <w:left w:val="single" w:sz="4" w:space="0" w:color="FFFFFF"/>
              <w:bottom w:val="single" w:sz="4" w:space="0" w:color="FFFFFF"/>
              <w:right w:val="single" w:sz="4" w:space="0" w:color="0072C6"/>
            </w:tcBorders>
          </w:tcPr>
          <w:p w14:paraId="549785CD" w14:textId="77777777" w:rsidR="00FF32AC" w:rsidRDefault="006F3B7E">
            <w:pPr>
              <w:pStyle w:val="ProductList-TableBody"/>
            </w:pPr>
            <w:r>
              <w:rPr>
                <w:b/>
              </w:rPr>
              <w:t>Studentenvergünstigung</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3F4FCA3" w14:textId="77777777" w:rsidR="00FF32AC" w:rsidRDefault="006F3B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88CDA05" w14:textId="77777777" w:rsidR="00FF32AC" w:rsidRDefault="006F3B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E94E5BB" w14:textId="77777777" w:rsidR="00FF32AC" w:rsidRDefault="006F3B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13E10C6" w14:textId="77777777" w:rsidR="00FF32AC" w:rsidRDefault="006F3B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5164D9B" w14:textId="77777777" w:rsidR="00FF32AC" w:rsidRDefault="006F3B7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3ABE656" w14:textId="77777777" w:rsidR="00FF32AC" w:rsidRDefault="006F3B7E">
            <w:pPr>
              <w:pStyle w:val="ProductList-TableBody"/>
              <w:jc w:val="center"/>
            </w:pPr>
            <w:r>
              <w:rPr>
                <w:color w:val="FFFFFF"/>
              </w:rPr>
              <w:t>1:40</w:t>
            </w:r>
            <w:r>
              <w:rPr>
                <w:vertAlign w:val="superscript"/>
              </w:rPr>
              <w:t>1</w:t>
            </w:r>
          </w:p>
        </w:tc>
      </w:tr>
      <w:tr w:rsidR="00FF32AC" w14:paraId="2397FBDC" w14:textId="77777777">
        <w:tc>
          <w:tcPr>
            <w:tcW w:w="2940" w:type="dxa"/>
            <w:tcBorders>
              <w:top w:val="single" w:sz="4" w:space="0" w:color="FFFFFF"/>
              <w:left w:val="dashed" w:sz="4" w:space="0" w:color="FFFFFF"/>
              <w:bottom w:val="dashed" w:sz="4" w:space="0" w:color="808080"/>
              <w:right w:val="single" w:sz="4" w:space="0" w:color="000000"/>
            </w:tcBorders>
          </w:tcPr>
          <w:p w14:paraId="687FAA58" w14:textId="77777777" w:rsidR="00FF32AC" w:rsidRDefault="006F3B7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4B6E450"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618B94"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34A7A5"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1060F3"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64156E"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96FDEC" w14:textId="77777777" w:rsidR="00FF32AC" w:rsidRDefault="006F3B7E">
            <w:pPr>
              <w:pStyle w:val="ProductList-TableBody"/>
              <w:jc w:val="center"/>
            </w:pPr>
            <w:r>
              <w:t>X</w:t>
            </w:r>
          </w:p>
        </w:tc>
      </w:tr>
      <w:tr w:rsidR="00FF32AC" w14:paraId="2A814FCF" w14:textId="77777777">
        <w:tc>
          <w:tcPr>
            <w:tcW w:w="2940" w:type="dxa"/>
            <w:tcBorders>
              <w:top w:val="dashed" w:sz="4" w:space="0" w:color="808080"/>
              <w:left w:val="dashed" w:sz="4" w:space="0" w:color="FFFFFF"/>
              <w:bottom w:val="dashed" w:sz="4" w:space="0" w:color="808080"/>
              <w:right w:val="single" w:sz="4" w:space="0" w:color="000000"/>
            </w:tcBorders>
          </w:tcPr>
          <w:p w14:paraId="18A5F872" w14:textId="77777777" w:rsidR="00FF32AC" w:rsidRDefault="006F3B7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238F8DE"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B0331D"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A5D0E7"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4C00F0"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CCDAEB"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F73A38" w14:textId="77777777" w:rsidR="00FF32AC" w:rsidRDefault="00FF32AC">
            <w:pPr>
              <w:pStyle w:val="ProductList-TableBody"/>
              <w:jc w:val="center"/>
            </w:pPr>
          </w:p>
        </w:tc>
      </w:tr>
      <w:tr w:rsidR="00FF32AC" w14:paraId="6324FD66" w14:textId="77777777">
        <w:tc>
          <w:tcPr>
            <w:tcW w:w="2940" w:type="dxa"/>
            <w:tcBorders>
              <w:top w:val="dashed" w:sz="4" w:space="0" w:color="808080"/>
              <w:left w:val="dashed" w:sz="4" w:space="0" w:color="FFFFFF"/>
              <w:bottom w:val="dashed" w:sz="4" w:space="0" w:color="808080"/>
              <w:right w:val="single" w:sz="4" w:space="0" w:color="000000"/>
            </w:tcBorders>
          </w:tcPr>
          <w:p w14:paraId="3DDF8D65" w14:textId="77777777" w:rsidR="00FF32AC" w:rsidRDefault="006F3B7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4402353"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97F380"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657939"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E86623"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A30BCF"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08B56D" w14:textId="77777777" w:rsidR="00FF32AC" w:rsidRDefault="00FF32AC">
            <w:pPr>
              <w:pStyle w:val="ProductList-TableBody"/>
              <w:jc w:val="center"/>
            </w:pPr>
          </w:p>
        </w:tc>
      </w:tr>
      <w:tr w:rsidR="00FF32AC" w14:paraId="10DBC5E4" w14:textId="77777777">
        <w:tc>
          <w:tcPr>
            <w:tcW w:w="2940" w:type="dxa"/>
            <w:tcBorders>
              <w:top w:val="dashed" w:sz="4" w:space="0" w:color="808080"/>
              <w:left w:val="dashed" w:sz="4" w:space="0" w:color="FFFFFF"/>
              <w:bottom w:val="dashed" w:sz="4" w:space="0" w:color="808080"/>
              <w:right w:val="single" w:sz="4" w:space="0" w:color="000000"/>
            </w:tcBorders>
          </w:tcPr>
          <w:p w14:paraId="1D1A13FD" w14:textId="77777777" w:rsidR="00FF32AC" w:rsidRDefault="006F3B7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C7D93E6"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9FA0DE"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EB34F9"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5C0382"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FF5DE8"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C2524A" w14:textId="77777777" w:rsidR="00FF32AC" w:rsidRDefault="00FF32AC">
            <w:pPr>
              <w:pStyle w:val="ProductList-TableBody"/>
              <w:jc w:val="center"/>
            </w:pPr>
          </w:p>
        </w:tc>
      </w:tr>
      <w:tr w:rsidR="00FF32AC" w14:paraId="6D2A0AA5" w14:textId="77777777">
        <w:tc>
          <w:tcPr>
            <w:tcW w:w="2940" w:type="dxa"/>
            <w:tcBorders>
              <w:top w:val="dashed" w:sz="4" w:space="0" w:color="808080"/>
              <w:left w:val="dashed" w:sz="4" w:space="0" w:color="FFFFFF"/>
              <w:bottom w:val="dashed" w:sz="4" w:space="0" w:color="808080"/>
              <w:right w:val="single" w:sz="4" w:space="0" w:color="000000"/>
            </w:tcBorders>
          </w:tcPr>
          <w:p w14:paraId="5A43699C" w14:textId="77777777" w:rsidR="00FF32AC" w:rsidRDefault="006F3B7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7375ED6"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3E176D"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1588B7"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2A9F55"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2F6B53"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353B20" w14:textId="77777777" w:rsidR="00FF32AC" w:rsidRDefault="00FF32AC">
            <w:pPr>
              <w:pStyle w:val="ProductList-TableBody"/>
              <w:jc w:val="center"/>
            </w:pPr>
          </w:p>
        </w:tc>
      </w:tr>
      <w:tr w:rsidR="00FF32AC" w14:paraId="16D0EB70" w14:textId="77777777">
        <w:tc>
          <w:tcPr>
            <w:tcW w:w="2940" w:type="dxa"/>
            <w:tcBorders>
              <w:top w:val="dashed" w:sz="4" w:space="0" w:color="808080"/>
              <w:left w:val="dashed" w:sz="4" w:space="0" w:color="FFFFFF"/>
              <w:bottom w:val="dashed" w:sz="4" w:space="0" w:color="808080"/>
              <w:right w:val="single" w:sz="4" w:space="0" w:color="000000"/>
            </w:tcBorders>
          </w:tcPr>
          <w:p w14:paraId="00E75BD9" w14:textId="77777777" w:rsidR="00FF32AC" w:rsidRDefault="006F3B7E">
            <w:pPr>
              <w:pStyle w:val="ProductList-TableBody"/>
            </w:pPr>
            <w:r>
              <w:t>Intune für Edu</w:t>
            </w:r>
          </w:p>
        </w:tc>
        <w:tc>
          <w:tcPr>
            <w:tcW w:w="1460" w:type="dxa"/>
            <w:tcBorders>
              <w:top w:val="single" w:sz="4" w:space="0" w:color="000000"/>
              <w:left w:val="single" w:sz="4" w:space="0" w:color="000000"/>
              <w:bottom w:val="single" w:sz="4" w:space="0" w:color="000000"/>
              <w:right w:val="single" w:sz="4" w:space="0" w:color="000000"/>
            </w:tcBorders>
          </w:tcPr>
          <w:p w14:paraId="46BB49B5"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076F3D"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4324DE"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EA2AD8"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7A8445"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31492B" w14:textId="77777777" w:rsidR="00FF32AC" w:rsidRDefault="00FF32AC">
            <w:pPr>
              <w:pStyle w:val="ProductList-TableBody"/>
              <w:jc w:val="center"/>
            </w:pPr>
          </w:p>
        </w:tc>
      </w:tr>
      <w:tr w:rsidR="00FF32AC" w14:paraId="3640ACAB" w14:textId="77777777">
        <w:tc>
          <w:tcPr>
            <w:tcW w:w="2940" w:type="dxa"/>
            <w:tcBorders>
              <w:top w:val="dashed" w:sz="4" w:space="0" w:color="808080"/>
              <w:left w:val="dashed" w:sz="4" w:space="0" w:color="FFFFFF"/>
              <w:bottom w:val="dashed" w:sz="4" w:space="0" w:color="808080"/>
              <w:right w:val="single" w:sz="4" w:space="0" w:color="000000"/>
            </w:tcBorders>
          </w:tcPr>
          <w:p w14:paraId="67E4E20E" w14:textId="77777777" w:rsidR="00FF32AC" w:rsidRDefault="006F3B7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52C12008"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F6B0CA"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E92612"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6687EF"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79BE5B"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887D6D" w14:textId="77777777" w:rsidR="00FF32AC" w:rsidRDefault="00FF32AC">
            <w:pPr>
              <w:pStyle w:val="ProductList-TableBody"/>
              <w:jc w:val="center"/>
            </w:pPr>
          </w:p>
        </w:tc>
      </w:tr>
      <w:tr w:rsidR="00FF32AC" w14:paraId="4E366025" w14:textId="77777777">
        <w:tc>
          <w:tcPr>
            <w:tcW w:w="2940" w:type="dxa"/>
            <w:tcBorders>
              <w:top w:val="dashed" w:sz="4" w:space="0" w:color="808080"/>
              <w:left w:val="dashed" w:sz="4" w:space="0" w:color="FFFFFF"/>
              <w:bottom w:val="dashed" w:sz="4" w:space="0" w:color="808080"/>
              <w:right w:val="single" w:sz="4" w:space="0" w:color="000000"/>
            </w:tcBorders>
          </w:tcPr>
          <w:p w14:paraId="6A2CEF70" w14:textId="77777777" w:rsidR="00FF32AC" w:rsidRDefault="006F3B7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8EA9B4A"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544C89"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08F7C4"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15E56E"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0F94E3"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CF9FE9" w14:textId="77777777" w:rsidR="00FF32AC" w:rsidRDefault="006F3B7E">
            <w:pPr>
              <w:pStyle w:val="ProductList-TableBody"/>
              <w:jc w:val="center"/>
            </w:pPr>
            <w:r>
              <w:t>X</w:t>
            </w:r>
          </w:p>
        </w:tc>
      </w:tr>
      <w:tr w:rsidR="00FF32AC" w14:paraId="483F558C" w14:textId="77777777">
        <w:tc>
          <w:tcPr>
            <w:tcW w:w="2940" w:type="dxa"/>
            <w:tcBorders>
              <w:top w:val="dashed" w:sz="4" w:space="0" w:color="808080"/>
              <w:left w:val="dashed" w:sz="4" w:space="0" w:color="FFFFFF"/>
              <w:bottom w:val="single" w:sz="4" w:space="0" w:color="FFFFFF"/>
              <w:right w:val="single" w:sz="4" w:space="0" w:color="000000"/>
            </w:tcBorders>
          </w:tcPr>
          <w:p w14:paraId="1713559E" w14:textId="77777777" w:rsidR="00FF32AC" w:rsidRDefault="006F3B7E">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5BC850A2"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CA4692"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022236"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E73CEB" w14:textId="77777777" w:rsidR="00FF32AC" w:rsidRDefault="006F3B7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18F243" w14:textId="77777777" w:rsidR="00FF32AC" w:rsidRDefault="00FF32A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12EDF3" w14:textId="77777777" w:rsidR="00FF32AC" w:rsidRDefault="006F3B7E">
            <w:pPr>
              <w:pStyle w:val="ProductList-TableBody"/>
              <w:jc w:val="center"/>
            </w:pPr>
            <w:r>
              <w:t>X</w:t>
            </w:r>
          </w:p>
        </w:tc>
      </w:tr>
    </w:tbl>
    <w:p w14:paraId="40C1C6A2" w14:textId="77777777" w:rsidR="00FF32AC" w:rsidRDefault="006F3B7E">
      <w:pPr>
        <w:pStyle w:val="ProductList-Body"/>
      </w:pPr>
      <w:r>
        <w:rPr>
          <w:i/>
          <w:vertAlign w:val="superscript"/>
        </w:rPr>
        <w:t>1</w:t>
      </w:r>
      <w:r>
        <w:rPr>
          <w:i/>
        </w:rPr>
        <w:t>Die Anzahl der Student-Instanzen, die pro Organisationsweit Lizenzierten Nutzer aktiviert sind.</w:t>
      </w:r>
    </w:p>
    <w:p w14:paraId="64EE0878" w14:textId="77777777" w:rsidR="00FF32AC" w:rsidRDefault="006F3B7E">
      <w:pPr>
        <w:pStyle w:val="ProductList-Body"/>
      </w:pPr>
      <w:r>
        <w:rPr>
          <w:i/>
          <w:vertAlign w:val="superscript"/>
        </w:rPr>
        <w:t>2</w:t>
      </w:r>
      <w:r>
        <w:rPr>
          <w:i/>
        </w:rPr>
        <w:t>Für Geräte im Eigentum der Einrichtung kann Windows Educaton oder Enterprise gewählt werden.</w:t>
      </w:r>
    </w:p>
    <w:p w14:paraId="1AC7D8B6" w14:textId="77777777" w:rsidR="00FF32AC" w:rsidRDefault="006F3B7E">
      <w:pPr>
        <w:pStyle w:val="ProductList-Body"/>
      </w:pPr>
      <w:r>
        <w:rPr>
          <w:i/>
          <w:vertAlign w:val="superscript"/>
        </w:rPr>
        <w:t>3</w:t>
      </w:r>
      <w:r>
        <w:rPr>
          <w:i/>
        </w:rPr>
        <w:t>Enthält Microsoft 365 A3 mit Core CAL.</w:t>
      </w:r>
    </w:p>
    <w:p w14:paraId="7FD16DEB" w14:textId="77777777" w:rsidR="00FF32AC" w:rsidRDefault="00FF32AC">
      <w:pPr>
        <w:pStyle w:val="ProductList-Body"/>
      </w:pPr>
    </w:p>
    <w:p w14:paraId="2072CC3B" w14:textId="77777777" w:rsidR="00FF32AC" w:rsidRDefault="00FF32AC">
      <w:pPr>
        <w:pStyle w:val="PURBreadcrumb"/>
      </w:pPr>
    </w:p>
    <w:tbl>
      <w:tblPr>
        <w:tblStyle w:val="PURTable"/>
        <w:tblW w:w="0" w:type="dxa"/>
        <w:tblLook w:val="04A0" w:firstRow="1" w:lastRow="0" w:firstColumn="1" w:lastColumn="0" w:noHBand="0" w:noVBand="1"/>
      </w:tblPr>
      <w:tblGrid>
        <w:gridCol w:w="10916"/>
      </w:tblGrid>
      <w:tr w:rsidR="00FF32AC" w14:paraId="14B2B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1B0A6" w14:textId="77777777" w:rsidR="00FF32AC" w:rsidRDefault="006F3B7E">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14:paraId="2783649A" w14:textId="77777777" w:rsidR="00FF32AC" w:rsidRDefault="00FF32AC">
      <w:pPr>
        <w:pStyle w:val="ProductList-Body"/>
      </w:pPr>
    </w:p>
    <w:p w14:paraId="76B74082" w14:textId="77777777" w:rsidR="00FF32AC" w:rsidRDefault="00FF32AC">
      <w:pPr>
        <w:sectPr w:rsidR="00FF32AC">
          <w:headerReference w:type="default" r:id="rId158"/>
          <w:footerReference w:type="default" r:id="rId159"/>
          <w:type w:val="continuous"/>
          <w:pgSz w:w="12240" w:h="15840" w:code="1"/>
          <w:pgMar w:top="1170" w:right="720" w:bottom="720" w:left="720" w:header="432" w:footer="288" w:gutter="0"/>
          <w:cols w:space="360"/>
        </w:sectPr>
      </w:pPr>
    </w:p>
    <w:bookmarkEnd w:id="403"/>
    <w:p w14:paraId="6F32AFE3" w14:textId="77777777" w:rsidR="00FF32AC" w:rsidRDefault="006F3B7E">
      <w:pPr>
        <w:pStyle w:val="ProductList-SectionHeading"/>
        <w:pageBreakBefore/>
        <w:outlineLvl w:val="0"/>
      </w:pPr>
      <w:r>
        <w:lastRenderedPageBreak/>
        <w:t>Index</w:t>
      </w:r>
      <w:r>
        <w:fldChar w:fldCharType="begin"/>
      </w:r>
      <w:r>
        <w:instrText xml:space="preserve"> TC "</w:instrText>
      </w:r>
      <w:bookmarkStart w:id="405" w:name="_Toc499646990"/>
      <w:r>
        <w:instrText>Index</w:instrText>
      </w:r>
      <w:bookmarkEnd w:id="405"/>
      <w:r>
        <w:instrText>" \l 1</w:instrText>
      </w:r>
      <w:r>
        <w:fldChar w:fldCharType="end"/>
      </w:r>
    </w:p>
    <w:p w14:paraId="069290A1" w14:textId="77777777" w:rsidR="00FF32AC" w:rsidRDefault="00FF32AC">
      <w:pPr>
        <w:pStyle w:val="ProductList-Body"/>
      </w:pPr>
    </w:p>
    <w:p w14:paraId="3FC31906" w14:textId="77777777" w:rsidR="00FF32AC" w:rsidRDefault="00FF32AC">
      <w:pPr>
        <w:sectPr w:rsidR="00FF32AC">
          <w:headerReference w:type="default" r:id="rId160"/>
          <w:footerReference w:type="default" r:id="rId161"/>
          <w:type w:val="continuous"/>
          <w:pgSz w:w="12240" w:h="15840" w:code="1"/>
          <w:pgMar w:top="1170" w:right="720" w:bottom="720" w:left="720" w:header="432" w:footer="288" w:gutter="0"/>
          <w:cols w:space="360"/>
        </w:sectPr>
      </w:pPr>
    </w:p>
    <w:p w14:paraId="3AA3DF49" w14:textId="77777777" w:rsidR="006F3B7E" w:rsidRDefault="006F3B7E">
      <w:pPr>
        <w:pStyle w:val="ProductList-Body"/>
        <w:rPr>
          <w:noProof/>
        </w:rPr>
        <w:sectPr w:rsidR="006F3B7E" w:rsidSect="006F3B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BB9C0C5" w14:textId="77777777" w:rsidR="006F3B7E" w:rsidRDefault="006F3B7E">
      <w:pPr>
        <w:pStyle w:val="Index1"/>
        <w:tabs>
          <w:tab w:val="right" w:pos="5030"/>
        </w:tabs>
        <w:rPr>
          <w:noProof/>
        </w:rPr>
      </w:pPr>
      <w:r>
        <w:rPr>
          <w:noProof/>
        </w:rPr>
        <w:t>Access 2016, 22</w:t>
      </w:r>
    </w:p>
    <w:p w14:paraId="602529D2" w14:textId="77777777" w:rsidR="006F3B7E" w:rsidRDefault="006F3B7E">
      <w:pPr>
        <w:pStyle w:val="Index1"/>
        <w:tabs>
          <w:tab w:val="right" w:pos="5030"/>
        </w:tabs>
        <w:rPr>
          <w:noProof/>
        </w:rPr>
      </w:pPr>
      <w:r>
        <w:rPr>
          <w:noProof/>
        </w:rPr>
        <w:t>Add-On für Azure Information Protection Premium, 66</w:t>
      </w:r>
    </w:p>
    <w:p w14:paraId="0CC2387B" w14:textId="77777777" w:rsidR="006F3B7E" w:rsidRDefault="006F3B7E">
      <w:pPr>
        <w:pStyle w:val="Index1"/>
        <w:tabs>
          <w:tab w:val="right" w:pos="5030"/>
        </w:tabs>
        <w:rPr>
          <w:noProof/>
        </w:rPr>
      </w:pPr>
      <w:r>
        <w:rPr>
          <w:noProof/>
        </w:rPr>
        <w:t>Add-On für Azure Information Protection Premium Plan 1, 57</w:t>
      </w:r>
    </w:p>
    <w:p w14:paraId="11FD7C56" w14:textId="77777777" w:rsidR="006F3B7E" w:rsidRDefault="006F3B7E">
      <w:pPr>
        <w:pStyle w:val="Index1"/>
        <w:tabs>
          <w:tab w:val="right" w:pos="5030"/>
        </w:tabs>
        <w:rPr>
          <w:noProof/>
        </w:rPr>
      </w:pPr>
      <w:r>
        <w:rPr>
          <w:noProof/>
        </w:rPr>
        <w:t>Add-On für Azure Information Protection Premium Plan 2, 57</w:t>
      </w:r>
    </w:p>
    <w:p w14:paraId="4497A4D1" w14:textId="77777777" w:rsidR="006F3B7E" w:rsidRDefault="006F3B7E">
      <w:pPr>
        <w:pStyle w:val="Index1"/>
        <w:tabs>
          <w:tab w:val="right" w:pos="5030"/>
        </w:tabs>
        <w:rPr>
          <w:noProof/>
        </w:rPr>
      </w:pPr>
      <w:r>
        <w:rPr>
          <w:noProof/>
        </w:rPr>
        <w:t>Add-On für Enterprise Mobility + Security E3, 59</w:t>
      </w:r>
    </w:p>
    <w:p w14:paraId="089ABAE6" w14:textId="77777777" w:rsidR="006F3B7E" w:rsidRDefault="006F3B7E">
      <w:pPr>
        <w:pStyle w:val="Index1"/>
        <w:tabs>
          <w:tab w:val="right" w:pos="5030"/>
        </w:tabs>
        <w:rPr>
          <w:noProof/>
        </w:rPr>
      </w:pPr>
      <w:r>
        <w:rPr>
          <w:noProof/>
        </w:rPr>
        <w:t>Add-On für Enterprise Mobility + Security E5, 59</w:t>
      </w:r>
    </w:p>
    <w:p w14:paraId="3300BC48" w14:textId="77777777" w:rsidR="006F3B7E" w:rsidRDefault="006F3B7E">
      <w:pPr>
        <w:pStyle w:val="Index1"/>
        <w:tabs>
          <w:tab w:val="right" w:pos="5030"/>
        </w:tabs>
        <w:rPr>
          <w:noProof/>
        </w:rPr>
      </w:pPr>
      <w:r>
        <w:rPr>
          <w:noProof/>
        </w:rPr>
        <w:t>Add-On für Exchange Online Plan 1, 66, 68</w:t>
      </w:r>
    </w:p>
    <w:p w14:paraId="3E43EEDF" w14:textId="77777777" w:rsidR="006F3B7E" w:rsidRDefault="006F3B7E">
      <w:pPr>
        <w:pStyle w:val="Index1"/>
        <w:tabs>
          <w:tab w:val="right" w:pos="5030"/>
        </w:tabs>
        <w:rPr>
          <w:noProof/>
        </w:rPr>
      </w:pPr>
      <w:r>
        <w:rPr>
          <w:noProof/>
        </w:rPr>
        <w:t>Add-On für Microsoft 365 E3, 57</w:t>
      </w:r>
    </w:p>
    <w:p w14:paraId="4F2FBD3F" w14:textId="77777777" w:rsidR="006F3B7E" w:rsidRDefault="006F3B7E">
      <w:pPr>
        <w:pStyle w:val="Index1"/>
        <w:tabs>
          <w:tab w:val="right" w:pos="5030"/>
        </w:tabs>
        <w:rPr>
          <w:noProof/>
        </w:rPr>
      </w:pPr>
      <w:r>
        <w:rPr>
          <w:noProof/>
        </w:rPr>
        <w:t>Add-On für Microsoft 365 E5, 57</w:t>
      </w:r>
    </w:p>
    <w:p w14:paraId="757C0ABA" w14:textId="77777777" w:rsidR="006F3B7E" w:rsidRDefault="006F3B7E">
      <w:pPr>
        <w:pStyle w:val="Index1"/>
        <w:tabs>
          <w:tab w:val="right" w:pos="5030"/>
        </w:tabs>
        <w:rPr>
          <w:noProof/>
        </w:rPr>
      </w:pPr>
      <w:r>
        <w:rPr>
          <w:noProof/>
        </w:rPr>
        <w:t>Add-On für Microsoft Dynamics 365 für Team Members, Enterprise Edition (Nutzer-AL), 61</w:t>
      </w:r>
    </w:p>
    <w:p w14:paraId="32B4708A" w14:textId="77777777" w:rsidR="006F3B7E" w:rsidRDefault="006F3B7E">
      <w:pPr>
        <w:pStyle w:val="Index1"/>
        <w:tabs>
          <w:tab w:val="right" w:pos="5030"/>
        </w:tabs>
        <w:rPr>
          <w:noProof/>
        </w:rPr>
      </w:pPr>
      <w:r>
        <w:rPr>
          <w:noProof/>
        </w:rPr>
        <w:t>Add-On für Microsoft Intune, 74</w:t>
      </w:r>
    </w:p>
    <w:p w14:paraId="4F4E386C" w14:textId="77777777" w:rsidR="006F3B7E" w:rsidRDefault="006F3B7E">
      <w:pPr>
        <w:pStyle w:val="Index1"/>
        <w:tabs>
          <w:tab w:val="right" w:pos="5030"/>
        </w:tabs>
        <w:rPr>
          <w:noProof/>
        </w:rPr>
      </w:pPr>
      <w:r>
        <w:rPr>
          <w:noProof/>
        </w:rPr>
        <w:t>Add-On für Office 365 A5, 65</w:t>
      </w:r>
    </w:p>
    <w:p w14:paraId="06D75C5B" w14:textId="77777777" w:rsidR="006F3B7E" w:rsidRDefault="006F3B7E">
      <w:pPr>
        <w:pStyle w:val="Index1"/>
        <w:tabs>
          <w:tab w:val="right" w:pos="5030"/>
        </w:tabs>
        <w:rPr>
          <w:noProof/>
        </w:rPr>
      </w:pPr>
      <w:r>
        <w:rPr>
          <w:noProof/>
        </w:rPr>
        <w:t>Add-On für Office 365 Enterprise E1, E3 Add-on, 65</w:t>
      </w:r>
    </w:p>
    <w:p w14:paraId="0EFECFBA" w14:textId="77777777" w:rsidR="006F3B7E" w:rsidRDefault="006F3B7E">
      <w:pPr>
        <w:pStyle w:val="Index1"/>
        <w:tabs>
          <w:tab w:val="right" w:pos="5030"/>
        </w:tabs>
        <w:rPr>
          <w:noProof/>
        </w:rPr>
      </w:pPr>
      <w:r>
        <w:rPr>
          <w:noProof/>
        </w:rPr>
        <w:t>Add-On für Office 365 Enterprise E4, 65</w:t>
      </w:r>
    </w:p>
    <w:p w14:paraId="6073BCAE" w14:textId="77777777" w:rsidR="006F3B7E" w:rsidRDefault="006F3B7E">
      <w:pPr>
        <w:pStyle w:val="Index1"/>
        <w:tabs>
          <w:tab w:val="right" w:pos="5030"/>
        </w:tabs>
        <w:rPr>
          <w:noProof/>
        </w:rPr>
      </w:pPr>
      <w:r>
        <w:rPr>
          <w:noProof/>
        </w:rPr>
        <w:t>Add-On für Office 365 Enterprise E5, 65</w:t>
      </w:r>
    </w:p>
    <w:p w14:paraId="531A3C32" w14:textId="77777777" w:rsidR="006F3B7E" w:rsidRDefault="006F3B7E">
      <w:pPr>
        <w:pStyle w:val="Index1"/>
        <w:tabs>
          <w:tab w:val="right" w:pos="5030"/>
        </w:tabs>
        <w:rPr>
          <w:noProof/>
        </w:rPr>
      </w:pPr>
      <w:r>
        <w:rPr>
          <w:noProof/>
        </w:rPr>
        <w:t>Add-On für Office 365 Midsize Business, 66</w:t>
      </w:r>
    </w:p>
    <w:p w14:paraId="308433F7" w14:textId="77777777" w:rsidR="006F3B7E" w:rsidRDefault="006F3B7E">
      <w:pPr>
        <w:pStyle w:val="Index1"/>
        <w:tabs>
          <w:tab w:val="right" w:pos="5030"/>
        </w:tabs>
        <w:rPr>
          <w:noProof/>
        </w:rPr>
      </w:pPr>
      <w:r>
        <w:rPr>
          <w:noProof/>
        </w:rPr>
        <w:t>Add-On für Project Online Essentials, 69</w:t>
      </w:r>
    </w:p>
    <w:p w14:paraId="5ACA507D" w14:textId="77777777" w:rsidR="006F3B7E" w:rsidRDefault="006F3B7E">
      <w:pPr>
        <w:pStyle w:val="Index1"/>
        <w:tabs>
          <w:tab w:val="right" w:pos="5030"/>
        </w:tabs>
        <w:rPr>
          <w:noProof/>
        </w:rPr>
      </w:pPr>
      <w:r>
        <w:rPr>
          <w:noProof/>
        </w:rPr>
        <w:t>Add-On für Project Online Premium, 69</w:t>
      </w:r>
    </w:p>
    <w:p w14:paraId="1E7EA95F" w14:textId="77777777" w:rsidR="006F3B7E" w:rsidRDefault="006F3B7E">
      <w:pPr>
        <w:pStyle w:val="Index1"/>
        <w:tabs>
          <w:tab w:val="right" w:pos="5030"/>
        </w:tabs>
        <w:rPr>
          <w:noProof/>
        </w:rPr>
      </w:pPr>
      <w:r>
        <w:rPr>
          <w:noProof/>
        </w:rPr>
        <w:t>Add-On für Project Online Professional, 69</w:t>
      </w:r>
    </w:p>
    <w:p w14:paraId="7C3472CE" w14:textId="77777777" w:rsidR="006F3B7E" w:rsidRDefault="006F3B7E">
      <w:pPr>
        <w:pStyle w:val="Index1"/>
        <w:tabs>
          <w:tab w:val="right" w:pos="5030"/>
        </w:tabs>
        <w:rPr>
          <w:noProof/>
        </w:rPr>
      </w:pPr>
      <w:r>
        <w:rPr>
          <w:noProof/>
        </w:rPr>
        <w:t>Add-On für SharePoint Online Plan 1, 70</w:t>
      </w:r>
    </w:p>
    <w:p w14:paraId="03254C1D" w14:textId="77777777" w:rsidR="006F3B7E" w:rsidRDefault="006F3B7E">
      <w:pPr>
        <w:pStyle w:val="Index1"/>
        <w:tabs>
          <w:tab w:val="right" w:pos="5030"/>
        </w:tabs>
        <w:rPr>
          <w:noProof/>
        </w:rPr>
      </w:pPr>
      <w:r>
        <w:rPr>
          <w:noProof/>
        </w:rPr>
        <w:t>Add-On für Skype for Business Online Plan 1, 66, 70</w:t>
      </w:r>
    </w:p>
    <w:p w14:paraId="48E5B101" w14:textId="77777777" w:rsidR="006F3B7E" w:rsidRDefault="006F3B7E">
      <w:pPr>
        <w:pStyle w:val="Index1"/>
        <w:tabs>
          <w:tab w:val="right" w:pos="5030"/>
        </w:tabs>
        <w:rPr>
          <w:noProof/>
        </w:rPr>
      </w:pPr>
      <w:r>
        <w:rPr>
          <w:noProof/>
        </w:rPr>
        <w:t>Add-On für Visio Online Plan 2, 63</w:t>
      </w:r>
    </w:p>
    <w:p w14:paraId="2EC43D3F" w14:textId="77777777" w:rsidR="006F3B7E" w:rsidRDefault="006F3B7E">
      <w:pPr>
        <w:pStyle w:val="Index1"/>
        <w:tabs>
          <w:tab w:val="right" w:pos="5030"/>
        </w:tabs>
        <w:rPr>
          <w:noProof/>
        </w:rPr>
      </w:pPr>
      <w:r>
        <w:rPr>
          <w:noProof/>
        </w:rPr>
        <w:t>Add-On für Windows 10 Education E5 pro Gerät (für E3 pro Gerät), 40</w:t>
      </w:r>
    </w:p>
    <w:p w14:paraId="396E681D" w14:textId="77777777" w:rsidR="006F3B7E" w:rsidRDefault="006F3B7E">
      <w:pPr>
        <w:pStyle w:val="Index1"/>
        <w:tabs>
          <w:tab w:val="right" w:pos="5030"/>
        </w:tabs>
        <w:rPr>
          <w:noProof/>
        </w:rPr>
      </w:pPr>
      <w:r>
        <w:rPr>
          <w:noProof/>
        </w:rPr>
        <w:t>Add-On für Windows 10 Enterprise E3 pro Nutzer (für E3 pro Gerät), 40</w:t>
      </w:r>
    </w:p>
    <w:p w14:paraId="5B9CEC49" w14:textId="77777777" w:rsidR="006F3B7E" w:rsidRDefault="006F3B7E">
      <w:pPr>
        <w:pStyle w:val="Index1"/>
        <w:tabs>
          <w:tab w:val="right" w:pos="5030"/>
        </w:tabs>
        <w:rPr>
          <w:noProof/>
        </w:rPr>
      </w:pPr>
      <w:r>
        <w:rPr>
          <w:noProof/>
        </w:rPr>
        <w:t>Add-On für Windows 10 Enterprise E5 pro Gerät oder Nutzer (für E3 pro Gerät) (SL), 40</w:t>
      </w:r>
    </w:p>
    <w:p w14:paraId="2E219EDD" w14:textId="77777777" w:rsidR="006F3B7E" w:rsidRDefault="006F3B7E">
      <w:pPr>
        <w:pStyle w:val="Index1"/>
        <w:tabs>
          <w:tab w:val="right" w:pos="5030"/>
        </w:tabs>
        <w:rPr>
          <w:noProof/>
        </w:rPr>
      </w:pPr>
      <w:r>
        <w:rPr>
          <w:noProof/>
        </w:rPr>
        <w:t>Anrufplan, 70</w:t>
      </w:r>
    </w:p>
    <w:p w14:paraId="5AD83ECE" w14:textId="77777777" w:rsidR="006F3B7E" w:rsidRDefault="006F3B7E">
      <w:pPr>
        <w:pStyle w:val="Index1"/>
        <w:tabs>
          <w:tab w:val="right" w:pos="5030"/>
        </w:tabs>
        <w:rPr>
          <w:noProof/>
        </w:rPr>
      </w:pPr>
      <w:r>
        <w:rPr>
          <w:noProof/>
        </w:rPr>
        <w:t>Apple Macintosh, 41</w:t>
      </w:r>
    </w:p>
    <w:p w14:paraId="34EE395B" w14:textId="77777777" w:rsidR="006F3B7E" w:rsidRDefault="006F3B7E">
      <w:pPr>
        <w:pStyle w:val="Index1"/>
        <w:tabs>
          <w:tab w:val="right" w:pos="5030"/>
        </w:tabs>
        <w:rPr>
          <w:noProof/>
        </w:rPr>
      </w:pPr>
      <w:r>
        <w:rPr>
          <w:noProof/>
        </w:rPr>
        <w:t>Audiokonferenz, 70</w:t>
      </w:r>
    </w:p>
    <w:p w14:paraId="321B2DB4" w14:textId="77777777" w:rsidR="006F3B7E" w:rsidRDefault="006F3B7E">
      <w:pPr>
        <w:pStyle w:val="Index1"/>
        <w:tabs>
          <w:tab w:val="right" w:pos="5030"/>
        </w:tabs>
        <w:rPr>
          <w:noProof/>
        </w:rPr>
      </w:pPr>
      <w:r>
        <w:rPr>
          <w:noProof/>
        </w:rPr>
        <w:t>Azure Active Directory Basic, 57</w:t>
      </w:r>
    </w:p>
    <w:p w14:paraId="57B51D78" w14:textId="77777777" w:rsidR="006F3B7E" w:rsidRDefault="006F3B7E">
      <w:pPr>
        <w:pStyle w:val="Index1"/>
        <w:tabs>
          <w:tab w:val="right" w:pos="5030"/>
        </w:tabs>
        <w:rPr>
          <w:noProof/>
        </w:rPr>
      </w:pPr>
      <w:r>
        <w:rPr>
          <w:noProof/>
        </w:rPr>
        <w:t>Azure Active Directory Premium Plan 1, 57</w:t>
      </w:r>
    </w:p>
    <w:p w14:paraId="5A385E95" w14:textId="77777777" w:rsidR="006F3B7E" w:rsidRDefault="006F3B7E">
      <w:pPr>
        <w:pStyle w:val="Index1"/>
        <w:tabs>
          <w:tab w:val="right" w:pos="5030"/>
        </w:tabs>
        <w:rPr>
          <w:noProof/>
        </w:rPr>
      </w:pPr>
      <w:r>
        <w:rPr>
          <w:noProof/>
        </w:rPr>
        <w:t>Azure Active Directory Premium Plan 2, 57</w:t>
      </w:r>
    </w:p>
    <w:p w14:paraId="3F9159BD" w14:textId="77777777" w:rsidR="006F3B7E" w:rsidRDefault="006F3B7E">
      <w:pPr>
        <w:pStyle w:val="Index1"/>
        <w:tabs>
          <w:tab w:val="right" w:pos="5030"/>
        </w:tabs>
        <w:rPr>
          <w:noProof/>
        </w:rPr>
      </w:pPr>
      <w:r>
        <w:rPr>
          <w:noProof/>
        </w:rPr>
        <w:t>Azure Information Protection Premium Plan 1, 57</w:t>
      </w:r>
    </w:p>
    <w:p w14:paraId="462C78CF" w14:textId="77777777" w:rsidR="006F3B7E" w:rsidRDefault="006F3B7E">
      <w:pPr>
        <w:pStyle w:val="Index1"/>
        <w:tabs>
          <w:tab w:val="right" w:pos="5030"/>
        </w:tabs>
        <w:rPr>
          <w:noProof/>
        </w:rPr>
      </w:pPr>
      <w:r>
        <w:rPr>
          <w:noProof/>
        </w:rPr>
        <w:t>Azure Information Protection Premium Plan 2, 57</w:t>
      </w:r>
    </w:p>
    <w:p w14:paraId="33236C2D" w14:textId="77777777" w:rsidR="006F3B7E" w:rsidRDefault="006F3B7E">
      <w:pPr>
        <w:pStyle w:val="Index1"/>
        <w:tabs>
          <w:tab w:val="right" w:pos="5030"/>
        </w:tabs>
        <w:rPr>
          <w:noProof/>
        </w:rPr>
      </w:pPr>
      <w:r>
        <w:rPr>
          <w:noProof/>
        </w:rPr>
        <w:t>Azure-App Service-Plan, 54</w:t>
      </w:r>
    </w:p>
    <w:p w14:paraId="70F9BF0E" w14:textId="77777777" w:rsidR="006F3B7E" w:rsidRDefault="006F3B7E">
      <w:pPr>
        <w:pStyle w:val="Index1"/>
        <w:tabs>
          <w:tab w:val="right" w:pos="5030"/>
        </w:tabs>
        <w:rPr>
          <w:noProof/>
        </w:rPr>
      </w:pPr>
      <w:r>
        <w:rPr>
          <w:noProof/>
        </w:rPr>
        <w:t>Azure-Standortwiederherstellung, 93</w:t>
      </w:r>
    </w:p>
    <w:p w14:paraId="38236B94" w14:textId="77777777" w:rsidR="006F3B7E" w:rsidRDefault="006F3B7E">
      <w:pPr>
        <w:pStyle w:val="Index1"/>
        <w:tabs>
          <w:tab w:val="right" w:pos="5030"/>
        </w:tabs>
        <w:rPr>
          <w:noProof/>
        </w:rPr>
      </w:pPr>
      <w:r>
        <w:rPr>
          <w:noProof/>
        </w:rPr>
        <w:t>Azure-Standortwiederherstellung (an Kundenstandort), 54</w:t>
      </w:r>
    </w:p>
    <w:p w14:paraId="41E2F165" w14:textId="77777777" w:rsidR="006F3B7E" w:rsidRDefault="006F3B7E">
      <w:pPr>
        <w:pStyle w:val="Index1"/>
        <w:tabs>
          <w:tab w:val="right" w:pos="5030"/>
        </w:tabs>
        <w:rPr>
          <w:noProof/>
        </w:rPr>
      </w:pPr>
      <w:r>
        <w:rPr>
          <w:noProof/>
        </w:rPr>
        <w:t>Bing Maps Enterprise Fee Monthly Subscription, 71</w:t>
      </w:r>
    </w:p>
    <w:p w14:paraId="3A53875C" w14:textId="77777777" w:rsidR="006F3B7E" w:rsidRDefault="006F3B7E">
      <w:pPr>
        <w:pStyle w:val="Index1"/>
        <w:tabs>
          <w:tab w:val="right" w:pos="5030"/>
        </w:tabs>
        <w:rPr>
          <w:noProof/>
        </w:rPr>
      </w:pPr>
      <w:r>
        <w:rPr>
          <w:noProof/>
        </w:rPr>
        <w:t>Bing Maps Internal Website Usage 100K Transactions Monthly Subscription, 71</w:t>
      </w:r>
    </w:p>
    <w:p w14:paraId="317C9BD4" w14:textId="77777777" w:rsidR="006F3B7E" w:rsidRDefault="006F3B7E">
      <w:pPr>
        <w:pStyle w:val="Index1"/>
        <w:tabs>
          <w:tab w:val="right" w:pos="5030"/>
        </w:tabs>
        <w:rPr>
          <w:noProof/>
        </w:rPr>
      </w:pPr>
      <w:r>
        <w:rPr>
          <w:noProof/>
        </w:rPr>
        <w:t>Bing Maps Internal Website Usage 500K (und höher) Transactions Monthly Subscription, 71</w:t>
      </w:r>
    </w:p>
    <w:p w14:paraId="1472F1D4" w14:textId="77777777" w:rsidR="006F3B7E" w:rsidRDefault="006F3B7E">
      <w:pPr>
        <w:pStyle w:val="Index1"/>
        <w:tabs>
          <w:tab w:val="right" w:pos="5030"/>
        </w:tabs>
        <w:rPr>
          <w:noProof/>
        </w:rPr>
      </w:pPr>
      <w:r>
        <w:rPr>
          <w:noProof/>
        </w:rPr>
        <w:t>Bing Maps Known 5K User Monthly Subscription, 72</w:t>
      </w:r>
    </w:p>
    <w:p w14:paraId="18B41561" w14:textId="77777777" w:rsidR="006F3B7E" w:rsidRDefault="006F3B7E">
      <w:pPr>
        <w:pStyle w:val="Index1"/>
        <w:tabs>
          <w:tab w:val="right" w:pos="5030"/>
        </w:tabs>
        <w:rPr>
          <w:noProof/>
        </w:rPr>
      </w:pPr>
      <w:r>
        <w:rPr>
          <w:noProof/>
        </w:rPr>
        <w:t>Bing Maps Known Per User Monthly Subscription, 72</w:t>
      </w:r>
    </w:p>
    <w:p w14:paraId="4FA4E907" w14:textId="77777777" w:rsidR="006F3B7E" w:rsidRDefault="006F3B7E">
      <w:pPr>
        <w:pStyle w:val="Index1"/>
        <w:tabs>
          <w:tab w:val="right" w:pos="5030"/>
        </w:tabs>
        <w:rPr>
          <w:noProof/>
        </w:rPr>
      </w:pPr>
      <w:r>
        <w:rPr>
          <w:noProof/>
        </w:rPr>
        <w:t>Bing Maps Light Known 500 User Monthly Subscription, 72</w:t>
      </w:r>
    </w:p>
    <w:p w14:paraId="048C93A1" w14:textId="77777777" w:rsidR="006F3B7E" w:rsidRDefault="006F3B7E">
      <w:pPr>
        <w:pStyle w:val="Index1"/>
        <w:tabs>
          <w:tab w:val="right" w:pos="5030"/>
        </w:tabs>
        <w:rPr>
          <w:noProof/>
        </w:rPr>
      </w:pPr>
      <w:r>
        <w:rPr>
          <w:noProof/>
        </w:rPr>
        <w:t>Bing Maps Light Known 5K User Monthly Subscription, 72</w:t>
      </w:r>
    </w:p>
    <w:p w14:paraId="2008320D" w14:textId="77777777" w:rsidR="006F3B7E" w:rsidRDefault="006F3B7E">
      <w:pPr>
        <w:pStyle w:val="Index1"/>
        <w:tabs>
          <w:tab w:val="right" w:pos="5030"/>
        </w:tabs>
        <w:rPr>
          <w:noProof/>
        </w:rPr>
      </w:pPr>
      <w:r>
        <w:rPr>
          <w:noProof/>
        </w:rPr>
        <w:t>Bing Maps Public Website Usage 100K Transaction Monthly Subscription, 72</w:t>
      </w:r>
    </w:p>
    <w:p w14:paraId="7574D6CA" w14:textId="77777777" w:rsidR="006F3B7E" w:rsidRDefault="006F3B7E">
      <w:pPr>
        <w:pStyle w:val="Index1"/>
        <w:tabs>
          <w:tab w:val="right" w:pos="5030"/>
        </w:tabs>
        <w:rPr>
          <w:noProof/>
        </w:rPr>
      </w:pPr>
      <w:r>
        <w:rPr>
          <w:noProof/>
        </w:rPr>
        <w:t>Bing Maps Public Website Usage 500K (und höher) Transactions Monthly Subscription, 72</w:t>
      </w:r>
    </w:p>
    <w:p w14:paraId="1E60FAD2" w14:textId="77777777" w:rsidR="006F3B7E" w:rsidRDefault="006F3B7E">
      <w:pPr>
        <w:pStyle w:val="Index1"/>
        <w:tabs>
          <w:tab w:val="right" w:pos="5030"/>
        </w:tabs>
        <w:rPr>
          <w:noProof/>
        </w:rPr>
      </w:pPr>
      <w:r>
        <w:rPr>
          <w:noProof/>
        </w:rPr>
        <w:t>BizTalk Server, 91</w:t>
      </w:r>
    </w:p>
    <w:p w14:paraId="09831273" w14:textId="77777777" w:rsidR="006F3B7E" w:rsidRDefault="006F3B7E">
      <w:pPr>
        <w:pStyle w:val="Index1"/>
        <w:tabs>
          <w:tab w:val="right" w:pos="5030"/>
        </w:tabs>
        <w:rPr>
          <w:noProof/>
        </w:rPr>
      </w:pPr>
      <w:r>
        <w:rPr>
          <w:noProof/>
        </w:rPr>
        <w:t>BizTalk Server 2013 R2, 14</w:t>
      </w:r>
    </w:p>
    <w:p w14:paraId="0467762F" w14:textId="77777777" w:rsidR="006F3B7E" w:rsidRDefault="006F3B7E">
      <w:pPr>
        <w:pStyle w:val="Index1"/>
        <w:tabs>
          <w:tab w:val="right" w:pos="5030"/>
        </w:tabs>
        <w:rPr>
          <w:noProof/>
        </w:rPr>
      </w:pPr>
      <w:r>
        <w:rPr>
          <w:noProof/>
        </w:rPr>
        <w:t>BizTalk Server 2016 Branch Edition, 14</w:t>
      </w:r>
    </w:p>
    <w:p w14:paraId="102DA997" w14:textId="77777777" w:rsidR="006F3B7E" w:rsidRDefault="006F3B7E">
      <w:pPr>
        <w:pStyle w:val="Index1"/>
        <w:tabs>
          <w:tab w:val="right" w:pos="5030"/>
        </w:tabs>
        <w:rPr>
          <w:noProof/>
        </w:rPr>
      </w:pPr>
      <w:r>
        <w:rPr>
          <w:noProof/>
        </w:rPr>
        <w:t>BizTalk Server 2016 Branch IDC, 14</w:t>
      </w:r>
    </w:p>
    <w:p w14:paraId="42CFC864" w14:textId="77777777" w:rsidR="006F3B7E" w:rsidRDefault="006F3B7E">
      <w:pPr>
        <w:pStyle w:val="Index1"/>
        <w:tabs>
          <w:tab w:val="right" w:pos="5030"/>
        </w:tabs>
        <w:rPr>
          <w:noProof/>
        </w:rPr>
      </w:pPr>
      <w:r>
        <w:rPr>
          <w:noProof/>
        </w:rPr>
        <w:t>BizTalk Server 2016 Enterprise Edition, 14</w:t>
      </w:r>
    </w:p>
    <w:p w14:paraId="3847898F" w14:textId="77777777" w:rsidR="006F3B7E" w:rsidRDefault="006F3B7E">
      <w:pPr>
        <w:pStyle w:val="Index1"/>
        <w:tabs>
          <w:tab w:val="right" w:pos="5030"/>
        </w:tabs>
        <w:rPr>
          <w:noProof/>
        </w:rPr>
      </w:pPr>
      <w:r>
        <w:rPr>
          <w:noProof/>
        </w:rPr>
        <w:t>BizTalk Server 2016 Standard Edition, 14</w:t>
      </w:r>
    </w:p>
    <w:p w14:paraId="2B74F5A3" w14:textId="77777777" w:rsidR="006F3B7E" w:rsidRDefault="006F3B7E">
      <w:pPr>
        <w:pStyle w:val="Index1"/>
        <w:tabs>
          <w:tab w:val="right" w:pos="5030"/>
        </w:tabs>
        <w:rPr>
          <w:noProof/>
        </w:rPr>
      </w:pPr>
      <w:r>
        <w:rPr>
          <w:noProof/>
        </w:rPr>
        <w:t>BizTalk Server 2016 Standard Edition IDC, 14</w:t>
      </w:r>
    </w:p>
    <w:p w14:paraId="41003B04" w14:textId="77777777" w:rsidR="006F3B7E" w:rsidRDefault="006F3B7E">
      <w:pPr>
        <w:pStyle w:val="Index1"/>
        <w:tabs>
          <w:tab w:val="right" w:pos="5030"/>
        </w:tabs>
        <w:rPr>
          <w:noProof/>
        </w:rPr>
      </w:pPr>
      <w:r>
        <w:rPr>
          <w:noProof/>
        </w:rPr>
        <w:t>BizTalk Server Branch, 92</w:t>
      </w:r>
    </w:p>
    <w:p w14:paraId="40E4E943" w14:textId="77777777" w:rsidR="006F3B7E" w:rsidRDefault="006F3B7E">
      <w:pPr>
        <w:pStyle w:val="Index1"/>
        <w:tabs>
          <w:tab w:val="right" w:pos="5030"/>
        </w:tabs>
        <w:rPr>
          <w:noProof/>
        </w:rPr>
      </w:pPr>
      <w:r>
        <w:rPr>
          <w:noProof/>
        </w:rPr>
        <w:t>BizTalk Server Enterprise, 92</w:t>
      </w:r>
    </w:p>
    <w:p w14:paraId="28D57CE4" w14:textId="77777777" w:rsidR="006F3B7E" w:rsidRDefault="006F3B7E">
      <w:pPr>
        <w:pStyle w:val="Index1"/>
        <w:tabs>
          <w:tab w:val="right" w:pos="5030"/>
        </w:tabs>
        <w:rPr>
          <w:noProof/>
        </w:rPr>
      </w:pPr>
      <w:r>
        <w:rPr>
          <w:noProof/>
        </w:rPr>
        <w:t>BizTalk Server Standard, 92</w:t>
      </w:r>
    </w:p>
    <w:p w14:paraId="21251098" w14:textId="77777777" w:rsidR="006F3B7E" w:rsidRDefault="006F3B7E">
      <w:pPr>
        <w:pStyle w:val="Index1"/>
        <w:tabs>
          <w:tab w:val="right" w:pos="5030"/>
        </w:tabs>
        <w:rPr>
          <w:noProof/>
        </w:rPr>
      </w:pPr>
      <w:r>
        <w:rPr>
          <w:noProof/>
        </w:rPr>
        <w:t>Business Productivity Online Deskless Suite, 67</w:t>
      </w:r>
    </w:p>
    <w:p w14:paraId="25FA61ED" w14:textId="77777777" w:rsidR="006F3B7E" w:rsidRDefault="006F3B7E">
      <w:pPr>
        <w:pStyle w:val="Index1"/>
        <w:tabs>
          <w:tab w:val="right" w:pos="5030"/>
        </w:tabs>
        <w:rPr>
          <w:noProof/>
        </w:rPr>
      </w:pPr>
      <w:r>
        <w:rPr>
          <w:noProof/>
        </w:rPr>
        <w:t>CAL für Exchange Server Enterprise 2016, 24</w:t>
      </w:r>
    </w:p>
    <w:p w14:paraId="118B783F" w14:textId="77777777" w:rsidR="006F3B7E" w:rsidRDefault="006F3B7E">
      <w:pPr>
        <w:pStyle w:val="Index1"/>
        <w:tabs>
          <w:tab w:val="right" w:pos="5030"/>
        </w:tabs>
        <w:rPr>
          <w:noProof/>
        </w:rPr>
      </w:pPr>
      <w:r>
        <w:rPr>
          <w:noProof/>
        </w:rPr>
        <w:t>CAL für Exchange Server Standard 2016, 25</w:t>
      </w:r>
    </w:p>
    <w:p w14:paraId="2E90D6BD" w14:textId="77777777" w:rsidR="006F3B7E" w:rsidRDefault="006F3B7E">
      <w:pPr>
        <w:pStyle w:val="Index1"/>
        <w:tabs>
          <w:tab w:val="right" w:pos="5030"/>
        </w:tabs>
        <w:rPr>
          <w:noProof/>
        </w:rPr>
      </w:pPr>
      <w:r>
        <w:rPr>
          <w:noProof/>
        </w:rPr>
        <w:t>CAL für Microsoft Dynamics CRM Basic, 62</w:t>
      </w:r>
    </w:p>
    <w:p w14:paraId="058ADFF0" w14:textId="77777777" w:rsidR="006F3B7E" w:rsidRDefault="006F3B7E">
      <w:pPr>
        <w:pStyle w:val="Index1"/>
        <w:tabs>
          <w:tab w:val="right" w:pos="5030"/>
        </w:tabs>
        <w:rPr>
          <w:noProof/>
        </w:rPr>
      </w:pPr>
      <w:r>
        <w:rPr>
          <w:noProof/>
        </w:rPr>
        <w:t>CAL für Microsoft Identity Manager 2016, 21</w:t>
      </w:r>
    </w:p>
    <w:p w14:paraId="3BBDB468" w14:textId="77777777" w:rsidR="006F3B7E" w:rsidRDefault="006F3B7E">
      <w:pPr>
        <w:pStyle w:val="Index1"/>
        <w:tabs>
          <w:tab w:val="right" w:pos="5030"/>
        </w:tabs>
        <w:rPr>
          <w:noProof/>
        </w:rPr>
      </w:pPr>
      <w:r>
        <w:rPr>
          <w:noProof/>
        </w:rPr>
        <w:t>CAL für Project Server 2016, 25</w:t>
      </w:r>
    </w:p>
    <w:p w14:paraId="77BED8CA" w14:textId="77777777" w:rsidR="006F3B7E" w:rsidRDefault="006F3B7E">
      <w:pPr>
        <w:pStyle w:val="Index1"/>
        <w:tabs>
          <w:tab w:val="right" w:pos="5030"/>
        </w:tabs>
        <w:rPr>
          <w:noProof/>
        </w:rPr>
      </w:pPr>
      <w:r>
        <w:rPr>
          <w:noProof/>
        </w:rPr>
        <w:t>CAL für SharePoint Server 2016 Standard, 26</w:t>
      </w:r>
    </w:p>
    <w:p w14:paraId="6F8FA382" w14:textId="77777777" w:rsidR="006F3B7E" w:rsidRDefault="006F3B7E">
      <w:pPr>
        <w:pStyle w:val="Index1"/>
        <w:tabs>
          <w:tab w:val="right" w:pos="5030"/>
        </w:tabs>
        <w:rPr>
          <w:noProof/>
        </w:rPr>
      </w:pPr>
      <w:r>
        <w:rPr>
          <w:noProof/>
        </w:rPr>
        <w:t>CAL für Skype for Business Plus, 27</w:t>
      </w:r>
    </w:p>
    <w:p w14:paraId="7480A23E" w14:textId="77777777" w:rsidR="006F3B7E" w:rsidRDefault="006F3B7E">
      <w:pPr>
        <w:pStyle w:val="Index1"/>
        <w:tabs>
          <w:tab w:val="right" w:pos="5030"/>
        </w:tabs>
        <w:rPr>
          <w:noProof/>
        </w:rPr>
      </w:pPr>
      <w:r>
        <w:rPr>
          <w:noProof/>
        </w:rPr>
        <w:t>CAL für Skype for Business Server 2015 Plus, 27</w:t>
      </w:r>
    </w:p>
    <w:p w14:paraId="05DD13A5" w14:textId="77777777" w:rsidR="006F3B7E" w:rsidRDefault="006F3B7E">
      <w:pPr>
        <w:pStyle w:val="Index1"/>
        <w:tabs>
          <w:tab w:val="right" w:pos="5030"/>
        </w:tabs>
        <w:rPr>
          <w:noProof/>
        </w:rPr>
      </w:pPr>
      <w:r>
        <w:rPr>
          <w:noProof/>
        </w:rPr>
        <w:t>CAL für Skype for Business Server 2015 Standard, 27</w:t>
      </w:r>
    </w:p>
    <w:p w14:paraId="0D4762CF" w14:textId="77777777" w:rsidR="006F3B7E" w:rsidRDefault="006F3B7E">
      <w:pPr>
        <w:pStyle w:val="Index1"/>
        <w:tabs>
          <w:tab w:val="right" w:pos="5030"/>
        </w:tabs>
        <w:rPr>
          <w:noProof/>
        </w:rPr>
      </w:pPr>
      <w:r>
        <w:rPr>
          <w:noProof/>
        </w:rPr>
        <w:t>CAL für SQL Server 2017, 28</w:t>
      </w:r>
    </w:p>
    <w:p w14:paraId="06A645B7" w14:textId="77777777" w:rsidR="006F3B7E" w:rsidRDefault="006F3B7E">
      <w:pPr>
        <w:pStyle w:val="Index1"/>
        <w:tabs>
          <w:tab w:val="right" w:pos="5030"/>
        </w:tabs>
        <w:rPr>
          <w:noProof/>
        </w:rPr>
      </w:pPr>
      <w:r>
        <w:rPr>
          <w:noProof/>
        </w:rPr>
        <w:t>CAL für Visual Studio Team Foundation Server 2018, 38</w:t>
      </w:r>
    </w:p>
    <w:p w14:paraId="33CD3EE5" w14:textId="77777777" w:rsidR="006F3B7E" w:rsidRDefault="006F3B7E">
      <w:pPr>
        <w:pStyle w:val="Index1"/>
        <w:tabs>
          <w:tab w:val="right" w:pos="5030"/>
        </w:tabs>
        <w:rPr>
          <w:noProof/>
        </w:rPr>
      </w:pPr>
      <w:r>
        <w:rPr>
          <w:noProof/>
        </w:rPr>
        <w:t>CAL für Windows Server 2016, 48, 49</w:t>
      </w:r>
    </w:p>
    <w:p w14:paraId="63F2A09F" w14:textId="77777777" w:rsidR="006F3B7E" w:rsidRDefault="006F3B7E">
      <w:pPr>
        <w:pStyle w:val="Index1"/>
        <w:tabs>
          <w:tab w:val="right" w:pos="5030"/>
        </w:tabs>
        <w:rPr>
          <w:noProof/>
        </w:rPr>
      </w:pPr>
      <w:r>
        <w:rPr>
          <w:noProof/>
        </w:rPr>
        <w:t>CAL für Windows Server 2016 Active Directory-Rechteverwaltungsdienste, 48</w:t>
      </w:r>
    </w:p>
    <w:p w14:paraId="6E08CDE6" w14:textId="77777777" w:rsidR="006F3B7E" w:rsidRDefault="006F3B7E">
      <w:pPr>
        <w:pStyle w:val="Index1"/>
        <w:tabs>
          <w:tab w:val="right" w:pos="5030"/>
        </w:tabs>
        <w:rPr>
          <w:noProof/>
        </w:rPr>
      </w:pPr>
      <w:r>
        <w:rPr>
          <w:noProof/>
        </w:rPr>
        <w:t>CAL für Windows Server 2016-Remotedesktopdienste, 49</w:t>
      </w:r>
    </w:p>
    <w:p w14:paraId="62CFDE19" w14:textId="77777777" w:rsidR="006F3B7E" w:rsidRDefault="006F3B7E">
      <w:pPr>
        <w:pStyle w:val="Index1"/>
        <w:tabs>
          <w:tab w:val="right" w:pos="5030"/>
        </w:tabs>
        <w:rPr>
          <w:noProof/>
        </w:rPr>
      </w:pPr>
      <w:r>
        <w:rPr>
          <w:noProof/>
        </w:rPr>
        <w:t>CIS Suite Datacenter, 91</w:t>
      </w:r>
    </w:p>
    <w:p w14:paraId="5B885480" w14:textId="77777777" w:rsidR="006F3B7E" w:rsidRDefault="006F3B7E">
      <w:pPr>
        <w:pStyle w:val="Index1"/>
        <w:tabs>
          <w:tab w:val="right" w:pos="5030"/>
        </w:tabs>
        <w:rPr>
          <w:noProof/>
        </w:rPr>
      </w:pPr>
      <w:r>
        <w:rPr>
          <w:noProof/>
        </w:rPr>
        <w:t>CIS Suite Standard, 91</w:t>
      </w:r>
    </w:p>
    <w:p w14:paraId="181E902A" w14:textId="77777777" w:rsidR="006F3B7E" w:rsidRDefault="006F3B7E">
      <w:pPr>
        <w:pStyle w:val="Index1"/>
        <w:tabs>
          <w:tab w:val="right" w:pos="5030"/>
        </w:tabs>
        <w:rPr>
          <w:noProof/>
        </w:rPr>
      </w:pPr>
      <w:r>
        <w:rPr>
          <w:noProof/>
        </w:rPr>
        <w:t>Client-Management-Lizenz für Advanced Threat Analytics 2016 pro Nutzer, 13</w:t>
      </w:r>
    </w:p>
    <w:p w14:paraId="678D50AE" w14:textId="77777777" w:rsidR="006F3B7E" w:rsidRDefault="006F3B7E">
      <w:pPr>
        <w:pStyle w:val="Index1"/>
        <w:tabs>
          <w:tab w:val="right" w:pos="5030"/>
        </w:tabs>
        <w:rPr>
          <w:noProof/>
        </w:rPr>
      </w:pPr>
      <w:r>
        <w:rPr>
          <w:noProof/>
        </w:rPr>
        <w:t>Client-Management-Lizenz für Advanced Threat Analytics 2016 pro OSE, 13</w:t>
      </w:r>
    </w:p>
    <w:p w14:paraId="335D109B" w14:textId="77777777" w:rsidR="006F3B7E" w:rsidRDefault="006F3B7E">
      <w:pPr>
        <w:pStyle w:val="Index1"/>
        <w:tabs>
          <w:tab w:val="right" w:pos="5030"/>
        </w:tabs>
        <w:rPr>
          <w:noProof/>
        </w:rPr>
      </w:pPr>
      <w:r>
        <w:rPr>
          <w:noProof/>
        </w:rPr>
        <w:t>Client-Management-Lizenz für System Center Configuration Manager 1606, 31</w:t>
      </w:r>
    </w:p>
    <w:p w14:paraId="1452EBA5" w14:textId="77777777" w:rsidR="006F3B7E" w:rsidRDefault="006F3B7E">
      <w:pPr>
        <w:pStyle w:val="Index1"/>
        <w:tabs>
          <w:tab w:val="right" w:pos="5030"/>
        </w:tabs>
        <w:rPr>
          <w:noProof/>
        </w:rPr>
      </w:pPr>
      <w:r>
        <w:rPr>
          <w:noProof/>
        </w:rPr>
        <w:t>Communication Credits, 70</w:t>
      </w:r>
    </w:p>
    <w:p w14:paraId="4C26CA8B" w14:textId="77777777" w:rsidR="006F3B7E" w:rsidRDefault="006F3B7E">
      <w:pPr>
        <w:pStyle w:val="Index1"/>
        <w:tabs>
          <w:tab w:val="right" w:pos="5030"/>
        </w:tabs>
        <w:rPr>
          <w:noProof/>
        </w:rPr>
      </w:pPr>
      <w:r>
        <w:rPr>
          <w:noProof/>
        </w:rPr>
        <w:t>Communicator für Mac 2011, 24</w:t>
      </w:r>
    </w:p>
    <w:p w14:paraId="073519C8" w14:textId="77777777" w:rsidR="006F3B7E" w:rsidRDefault="006F3B7E">
      <w:pPr>
        <w:pStyle w:val="Index1"/>
        <w:tabs>
          <w:tab w:val="right" w:pos="5030"/>
        </w:tabs>
        <w:rPr>
          <w:noProof/>
        </w:rPr>
      </w:pPr>
      <w:r>
        <w:rPr>
          <w:noProof/>
        </w:rPr>
        <w:t>Core CAL, 32, 59, 66, 86, 92</w:t>
      </w:r>
    </w:p>
    <w:p w14:paraId="1B2AB49F" w14:textId="77777777" w:rsidR="006F3B7E" w:rsidRDefault="006F3B7E">
      <w:pPr>
        <w:pStyle w:val="Index1"/>
        <w:tabs>
          <w:tab w:val="right" w:pos="5030"/>
        </w:tabs>
        <w:rPr>
          <w:noProof/>
        </w:rPr>
      </w:pPr>
      <w:r>
        <w:rPr>
          <w:noProof/>
        </w:rPr>
        <w:t>Core CAL Bridge für Office 365, 66</w:t>
      </w:r>
    </w:p>
    <w:p w14:paraId="505FFC9F" w14:textId="77777777" w:rsidR="006F3B7E" w:rsidRDefault="006F3B7E">
      <w:pPr>
        <w:pStyle w:val="Index1"/>
        <w:tabs>
          <w:tab w:val="right" w:pos="5030"/>
        </w:tabs>
        <w:rPr>
          <w:noProof/>
        </w:rPr>
      </w:pPr>
      <w:r>
        <w:rPr>
          <w:noProof/>
        </w:rPr>
        <w:t>Core CAL Suite, 15</w:t>
      </w:r>
    </w:p>
    <w:p w14:paraId="0D6B36D5" w14:textId="77777777" w:rsidR="006F3B7E" w:rsidRDefault="006F3B7E">
      <w:pPr>
        <w:pStyle w:val="Index1"/>
        <w:tabs>
          <w:tab w:val="right" w:pos="5030"/>
        </w:tabs>
        <w:rPr>
          <w:noProof/>
        </w:rPr>
      </w:pPr>
      <w:r>
        <w:rPr>
          <w:noProof/>
        </w:rPr>
        <w:t>Core CAL Suite Bridge für Enterprise Mobility+ Security, 15</w:t>
      </w:r>
    </w:p>
    <w:p w14:paraId="65233F66" w14:textId="77777777" w:rsidR="006F3B7E" w:rsidRDefault="006F3B7E">
      <w:pPr>
        <w:pStyle w:val="Index1"/>
        <w:tabs>
          <w:tab w:val="right" w:pos="5030"/>
        </w:tabs>
        <w:rPr>
          <w:noProof/>
        </w:rPr>
      </w:pPr>
      <w:r>
        <w:rPr>
          <w:noProof/>
        </w:rPr>
        <w:t>Core CAL Suite Bridge für Microsoft Intune, 15</w:t>
      </w:r>
    </w:p>
    <w:p w14:paraId="14442AD6" w14:textId="77777777" w:rsidR="006F3B7E" w:rsidRDefault="006F3B7E">
      <w:pPr>
        <w:pStyle w:val="Index1"/>
        <w:tabs>
          <w:tab w:val="right" w:pos="5030"/>
        </w:tabs>
        <w:rPr>
          <w:noProof/>
        </w:rPr>
      </w:pPr>
      <w:r>
        <w:rPr>
          <w:noProof/>
        </w:rPr>
        <w:t>Core CAL Suite Bridge für Office 365, 15, 59</w:t>
      </w:r>
    </w:p>
    <w:p w14:paraId="162C141C" w14:textId="77777777" w:rsidR="006F3B7E" w:rsidRDefault="006F3B7E">
      <w:pPr>
        <w:pStyle w:val="Index1"/>
        <w:tabs>
          <w:tab w:val="right" w:pos="5030"/>
        </w:tabs>
        <w:rPr>
          <w:noProof/>
        </w:rPr>
      </w:pPr>
      <w:r>
        <w:rPr>
          <w:noProof/>
        </w:rPr>
        <w:t>Core CAL Suite Bridge für Office 365 und Microsoft Intune, 15, 59</w:t>
      </w:r>
    </w:p>
    <w:p w14:paraId="340C2AC6" w14:textId="77777777" w:rsidR="006F3B7E" w:rsidRDefault="006F3B7E">
      <w:pPr>
        <w:pStyle w:val="Index1"/>
        <w:tabs>
          <w:tab w:val="right" w:pos="5030"/>
        </w:tabs>
        <w:rPr>
          <w:noProof/>
        </w:rPr>
      </w:pPr>
      <w:r>
        <w:rPr>
          <w:noProof/>
        </w:rPr>
        <w:t>Core Infrastructure Server Suite Datacenter, 92</w:t>
      </w:r>
    </w:p>
    <w:p w14:paraId="51D1B509" w14:textId="77777777" w:rsidR="006F3B7E" w:rsidRDefault="006F3B7E">
      <w:pPr>
        <w:pStyle w:val="Index1"/>
        <w:tabs>
          <w:tab w:val="right" w:pos="5030"/>
        </w:tabs>
        <w:rPr>
          <w:noProof/>
        </w:rPr>
      </w:pPr>
      <w:r>
        <w:rPr>
          <w:noProof/>
        </w:rPr>
        <w:t>Core Infrastructure Server Suite Datacenter (16 Core-Lizenzen im Pack), 17</w:t>
      </w:r>
    </w:p>
    <w:p w14:paraId="751B0291" w14:textId="77777777" w:rsidR="006F3B7E" w:rsidRDefault="006F3B7E">
      <w:pPr>
        <w:pStyle w:val="Index1"/>
        <w:tabs>
          <w:tab w:val="right" w:pos="5030"/>
        </w:tabs>
        <w:rPr>
          <w:noProof/>
        </w:rPr>
      </w:pPr>
      <w:r>
        <w:rPr>
          <w:noProof/>
        </w:rPr>
        <w:t>Core Infrastructure Server Suite Datacenter (2 Core-Lizenzen im Pack), 16</w:t>
      </w:r>
    </w:p>
    <w:p w14:paraId="283E6EE3" w14:textId="77777777" w:rsidR="006F3B7E" w:rsidRDefault="006F3B7E">
      <w:pPr>
        <w:pStyle w:val="Index1"/>
        <w:tabs>
          <w:tab w:val="right" w:pos="5030"/>
        </w:tabs>
        <w:rPr>
          <w:noProof/>
        </w:rPr>
      </w:pPr>
      <w:r>
        <w:rPr>
          <w:noProof/>
        </w:rPr>
        <w:t>Core Infrastructure Server Suite Standard, 92</w:t>
      </w:r>
    </w:p>
    <w:p w14:paraId="7E30B7D4" w14:textId="77777777" w:rsidR="006F3B7E" w:rsidRDefault="006F3B7E">
      <w:pPr>
        <w:pStyle w:val="Index1"/>
        <w:tabs>
          <w:tab w:val="right" w:pos="5030"/>
        </w:tabs>
        <w:rPr>
          <w:noProof/>
        </w:rPr>
      </w:pPr>
      <w:r>
        <w:rPr>
          <w:noProof/>
        </w:rPr>
        <w:lastRenderedPageBreak/>
        <w:t>Core Infrastructure Server Suite Standard (16 Core-Lizenzen im Pack), 16</w:t>
      </w:r>
    </w:p>
    <w:p w14:paraId="2E093727" w14:textId="77777777" w:rsidR="006F3B7E" w:rsidRDefault="006F3B7E">
      <w:pPr>
        <w:pStyle w:val="Index1"/>
        <w:tabs>
          <w:tab w:val="right" w:pos="5030"/>
        </w:tabs>
        <w:rPr>
          <w:noProof/>
        </w:rPr>
      </w:pPr>
      <w:r>
        <w:rPr>
          <w:noProof/>
        </w:rPr>
        <w:t>Core Infrastructure Server Suite Standard (2 Core-Lizenzen im Pack), 16</w:t>
      </w:r>
    </w:p>
    <w:p w14:paraId="3295A5D1" w14:textId="77777777" w:rsidR="006F3B7E" w:rsidRDefault="006F3B7E">
      <w:pPr>
        <w:pStyle w:val="Index1"/>
        <w:tabs>
          <w:tab w:val="right" w:pos="5030"/>
        </w:tabs>
        <w:rPr>
          <w:noProof/>
        </w:rPr>
      </w:pPr>
      <w:r>
        <w:rPr>
          <w:noProof/>
        </w:rPr>
        <w:t>Dynamics 365 for Operations Server, 86</w:t>
      </w:r>
    </w:p>
    <w:p w14:paraId="320703D1" w14:textId="77777777" w:rsidR="006F3B7E" w:rsidRDefault="006F3B7E">
      <w:pPr>
        <w:pStyle w:val="Index1"/>
        <w:tabs>
          <w:tab w:val="right" w:pos="5030"/>
        </w:tabs>
        <w:rPr>
          <w:noProof/>
        </w:rPr>
      </w:pPr>
      <w:r>
        <w:rPr>
          <w:noProof/>
        </w:rPr>
        <w:t>Enhanced Support für Microsoft Dynamics 365, 61</w:t>
      </w:r>
    </w:p>
    <w:p w14:paraId="522A27F1" w14:textId="77777777" w:rsidR="006F3B7E" w:rsidRDefault="006F3B7E">
      <w:pPr>
        <w:pStyle w:val="Index1"/>
        <w:tabs>
          <w:tab w:val="right" w:pos="5030"/>
        </w:tabs>
        <w:rPr>
          <w:noProof/>
        </w:rPr>
      </w:pPr>
      <w:r>
        <w:rPr>
          <w:noProof/>
        </w:rPr>
        <w:t>Enterprise CAL, 32, 59, 66, 68, 86, 92</w:t>
      </w:r>
    </w:p>
    <w:p w14:paraId="364B192D" w14:textId="77777777" w:rsidR="006F3B7E" w:rsidRDefault="006F3B7E">
      <w:pPr>
        <w:pStyle w:val="Index1"/>
        <w:tabs>
          <w:tab w:val="right" w:pos="5030"/>
        </w:tabs>
        <w:rPr>
          <w:noProof/>
        </w:rPr>
      </w:pPr>
      <w:r>
        <w:rPr>
          <w:noProof/>
        </w:rPr>
        <w:t>Enterprise CAL Bridge für Enterprise Mobility + Security, 15</w:t>
      </w:r>
    </w:p>
    <w:p w14:paraId="7A1197E7" w14:textId="77777777" w:rsidR="006F3B7E" w:rsidRDefault="006F3B7E">
      <w:pPr>
        <w:pStyle w:val="Index1"/>
        <w:tabs>
          <w:tab w:val="right" w:pos="5030"/>
        </w:tabs>
        <w:rPr>
          <w:noProof/>
        </w:rPr>
      </w:pPr>
      <w:r>
        <w:rPr>
          <w:noProof/>
        </w:rPr>
        <w:t>Enterprise CAL Bridge für Enterprise Mobility + Security aus SA, 15</w:t>
      </w:r>
    </w:p>
    <w:p w14:paraId="0FFD80D7" w14:textId="77777777" w:rsidR="006F3B7E" w:rsidRDefault="006F3B7E">
      <w:pPr>
        <w:pStyle w:val="Index1"/>
        <w:tabs>
          <w:tab w:val="right" w:pos="5030"/>
        </w:tabs>
        <w:rPr>
          <w:noProof/>
        </w:rPr>
      </w:pPr>
      <w:r>
        <w:rPr>
          <w:noProof/>
        </w:rPr>
        <w:t>Enterprise CAL Bridge für Office 365, 66</w:t>
      </w:r>
    </w:p>
    <w:p w14:paraId="0B447EC4" w14:textId="77777777" w:rsidR="006F3B7E" w:rsidRDefault="006F3B7E">
      <w:pPr>
        <w:pStyle w:val="Index1"/>
        <w:tabs>
          <w:tab w:val="right" w:pos="5030"/>
        </w:tabs>
        <w:rPr>
          <w:noProof/>
        </w:rPr>
      </w:pPr>
      <w:r>
        <w:rPr>
          <w:noProof/>
        </w:rPr>
        <w:t>Enterprise CAL für SharePoint Server 2016, 26</w:t>
      </w:r>
    </w:p>
    <w:p w14:paraId="5DBFE3B1" w14:textId="77777777" w:rsidR="006F3B7E" w:rsidRDefault="006F3B7E">
      <w:pPr>
        <w:pStyle w:val="Index1"/>
        <w:tabs>
          <w:tab w:val="right" w:pos="5030"/>
        </w:tabs>
        <w:rPr>
          <w:noProof/>
        </w:rPr>
      </w:pPr>
      <w:r>
        <w:rPr>
          <w:noProof/>
        </w:rPr>
        <w:t>Enterprise CAL für Skype for Business Server 2015, 27</w:t>
      </w:r>
    </w:p>
    <w:p w14:paraId="258EE9E0" w14:textId="77777777" w:rsidR="006F3B7E" w:rsidRDefault="006F3B7E">
      <w:pPr>
        <w:pStyle w:val="Index1"/>
        <w:tabs>
          <w:tab w:val="right" w:pos="5030"/>
        </w:tabs>
        <w:rPr>
          <w:noProof/>
        </w:rPr>
      </w:pPr>
      <w:r>
        <w:rPr>
          <w:noProof/>
        </w:rPr>
        <w:t>Enterprise CAL Suite, 15</w:t>
      </w:r>
    </w:p>
    <w:p w14:paraId="76AEF16A" w14:textId="77777777" w:rsidR="006F3B7E" w:rsidRDefault="006F3B7E">
      <w:pPr>
        <w:pStyle w:val="Index1"/>
        <w:tabs>
          <w:tab w:val="right" w:pos="5030"/>
        </w:tabs>
        <w:rPr>
          <w:noProof/>
        </w:rPr>
      </w:pPr>
      <w:r>
        <w:rPr>
          <w:noProof/>
        </w:rPr>
        <w:t>Enterprise CAL Suite Bridge für Microsoft Intune, 15</w:t>
      </w:r>
    </w:p>
    <w:p w14:paraId="307074CE" w14:textId="77777777" w:rsidR="006F3B7E" w:rsidRDefault="006F3B7E">
      <w:pPr>
        <w:pStyle w:val="Index1"/>
        <w:tabs>
          <w:tab w:val="right" w:pos="5030"/>
        </w:tabs>
        <w:rPr>
          <w:noProof/>
        </w:rPr>
      </w:pPr>
      <w:r>
        <w:rPr>
          <w:noProof/>
        </w:rPr>
        <w:t>Enterprise CAL Suite Bridge für Office 365, 15, 59</w:t>
      </w:r>
    </w:p>
    <w:p w14:paraId="653DE211" w14:textId="77777777" w:rsidR="006F3B7E" w:rsidRDefault="006F3B7E">
      <w:pPr>
        <w:pStyle w:val="Index1"/>
        <w:tabs>
          <w:tab w:val="right" w:pos="5030"/>
        </w:tabs>
        <w:rPr>
          <w:noProof/>
        </w:rPr>
      </w:pPr>
      <w:r>
        <w:rPr>
          <w:noProof/>
        </w:rPr>
        <w:t>Enterprise CAL Suite Bridge für Office 365 aus SA, 15</w:t>
      </w:r>
    </w:p>
    <w:p w14:paraId="1216A136" w14:textId="77777777" w:rsidR="006F3B7E" w:rsidRDefault="006F3B7E">
      <w:pPr>
        <w:pStyle w:val="Index1"/>
        <w:tabs>
          <w:tab w:val="right" w:pos="5030"/>
        </w:tabs>
        <w:rPr>
          <w:noProof/>
        </w:rPr>
      </w:pPr>
      <w:r>
        <w:rPr>
          <w:noProof/>
        </w:rPr>
        <w:t>Enterprise CAL Suite Bridge für Office 365 und Microsoft Intune, 15, 59</w:t>
      </w:r>
    </w:p>
    <w:p w14:paraId="093351D6" w14:textId="77777777" w:rsidR="006F3B7E" w:rsidRDefault="006F3B7E">
      <w:pPr>
        <w:pStyle w:val="Index1"/>
        <w:tabs>
          <w:tab w:val="right" w:pos="5030"/>
        </w:tabs>
        <w:rPr>
          <w:noProof/>
        </w:rPr>
      </w:pPr>
      <w:r>
        <w:rPr>
          <w:noProof/>
        </w:rPr>
        <w:t>Enterprise Mobility + Security, 59, 66</w:t>
      </w:r>
    </w:p>
    <w:p w14:paraId="10D74195" w14:textId="77777777" w:rsidR="006F3B7E" w:rsidRDefault="006F3B7E">
      <w:pPr>
        <w:pStyle w:val="Index1"/>
        <w:tabs>
          <w:tab w:val="right" w:pos="5030"/>
        </w:tabs>
        <w:rPr>
          <w:noProof/>
        </w:rPr>
      </w:pPr>
      <w:r>
        <w:rPr>
          <w:noProof/>
        </w:rPr>
        <w:t>Enterprise Mobility + Security aus SA, 59</w:t>
      </w:r>
    </w:p>
    <w:p w14:paraId="2CFBA581" w14:textId="77777777" w:rsidR="006F3B7E" w:rsidRDefault="006F3B7E">
      <w:pPr>
        <w:pStyle w:val="Index1"/>
        <w:tabs>
          <w:tab w:val="right" w:pos="5030"/>
        </w:tabs>
        <w:rPr>
          <w:noProof/>
        </w:rPr>
      </w:pPr>
      <w:r>
        <w:rPr>
          <w:noProof/>
        </w:rPr>
        <w:t>Enterprise Mobility + Security E3, 16, 59</w:t>
      </w:r>
    </w:p>
    <w:p w14:paraId="4D091E6E" w14:textId="77777777" w:rsidR="006F3B7E" w:rsidRDefault="006F3B7E">
      <w:pPr>
        <w:pStyle w:val="Index1"/>
        <w:tabs>
          <w:tab w:val="right" w:pos="5030"/>
        </w:tabs>
        <w:rPr>
          <w:noProof/>
        </w:rPr>
      </w:pPr>
      <w:r>
        <w:rPr>
          <w:noProof/>
        </w:rPr>
        <w:t>Enterprise Mobility + Security E3 aus SA, 59</w:t>
      </w:r>
    </w:p>
    <w:p w14:paraId="71E13042" w14:textId="77777777" w:rsidR="006F3B7E" w:rsidRDefault="006F3B7E">
      <w:pPr>
        <w:pStyle w:val="Index1"/>
        <w:tabs>
          <w:tab w:val="right" w:pos="5030"/>
        </w:tabs>
        <w:rPr>
          <w:noProof/>
        </w:rPr>
      </w:pPr>
      <w:r>
        <w:rPr>
          <w:noProof/>
        </w:rPr>
        <w:t>Enterprise Mobility + Security E5, 16</w:t>
      </w:r>
    </w:p>
    <w:p w14:paraId="67054D0F" w14:textId="77777777" w:rsidR="006F3B7E" w:rsidRDefault="006F3B7E">
      <w:pPr>
        <w:pStyle w:val="Index1"/>
        <w:tabs>
          <w:tab w:val="right" w:pos="5030"/>
        </w:tabs>
        <w:rPr>
          <w:noProof/>
        </w:rPr>
      </w:pPr>
      <w:r>
        <w:rPr>
          <w:noProof/>
        </w:rPr>
        <w:t>Enterprise Mobility + Security E5, 59</w:t>
      </w:r>
    </w:p>
    <w:p w14:paraId="516A26AB" w14:textId="77777777" w:rsidR="006F3B7E" w:rsidRDefault="006F3B7E">
      <w:pPr>
        <w:pStyle w:val="Index1"/>
        <w:tabs>
          <w:tab w:val="right" w:pos="5030"/>
        </w:tabs>
        <w:rPr>
          <w:noProof/>
        </w:rPr>
      </w:pPr>
      <w:r>
        <w:rPr>
          <w:noProof/>
        </w:rPr>
        <w:t>Enterprise Mobility + Security E5 aus SA, 59</w:t>
      </w:r>
    </w:p>
    <w:p w14:paraId="705A4F60" w14:textId="77777777" w:rsidR="006F3B7E" w:rsidRDefault="006F3B7E">
      <w:pPr>
        <w:pStyle w:val="Index1"/>
        <w:tabs>
          <w:tab w:val="right" w:pos="5030"/>
        </w:tabs>
        <w:rPr>
          <w:noProof/>
        </w:rPr>
      </w:pPr>
      <w:r>
        <w:rPr>
          <w:noProof/>
        </w:rPr>
        <w:t>Excel 2016, 22</w:t>
      </w:r>
    </w:p>
    <w:p w14:paraId="53A40D3C" w14:textId="77777777" w:rsidR="006F3B7E" w:rsidRDefault="006F3B7E">
      <w:pPr>
        <w:pStyle w:val="Index1"/>
        <w:tabs>
          <w:tab w:val="right" w:pos="5030"/>
        </w:tabs>
        <w:rPr>
          <w:noProof/>
        </w:rPr>
      </w:pPr>
      <w:r>
        <w:rPr>
          <w:noProof/>
        </w:rPr>
        <w:t>Excel 2016 für Mac, 23</w:t>
      </w:r>
    </w:p>
    <w:p w14:paraId="579C9E46" w14:textId="77777777" w:rsidR="006F3B7E" w:rsidRDefault="006F3B7E">
      <w:pPr>
        <w:pStyle w:val="Index1"/>
        <w:tabs>
          <w:tab w:val="right" w:pos="5030"/>
        </w:tabs>
        <w:rPr>
          <w:noProof/>
        </w:rPr>
      </w:pPr>
      <w:r>
        <w:rPr>
          <w:noProof/>
        </w:rPr>
        <w:t>Exchange Hosted Archive, 68</w:t>
      </w:r>
    </w:p>
    <w:p w14:paraId="2E70B75A" w14:textId="77777777" w:rsidR="006F3B7E" w:rsidRDefault="006F3B7E">
      <w:pPr>
        <w:pStyle w:val="Index1"/>
        <w:tabs>
          <w:tab w:val="right" w:pos="5030"/>
        </w:tabs>
        <w:rPr>
          <w:noProof/>
        </w:rPr>
      </w:pPr>
      <w:r>
        <w:rPr>
          <w:noProof/>
        </w:rPr>
        <w:t>Exchange Online Kiosk, 68</w:t>
      </w:r>
    </w:p>
    <w:p w14:paraId="3536BBF5" w14:textId="77777777" w:rsidR="006F3B7E" w:rsidRDefault="006F3B7E">
      <w:pPr>
        <w:pStyle w:val="Index1"/>
        <w:tabs>
          <w:tab w:val="right" w:pos="5030"/>
        </w:tabs>
        <w:rPr>
          <w:noProof/>
        </w:rPr>
      </w:pPr>
      <w:r>
        <w:rPr>
          <w:noProof/>
        </w:rPr>
        <w:t>Exchange Online Plan 1, 25, 68</w:t>
      </w:r>
    </w:p>
    <w:p w14:paraId="0FD56BB1" w14:textId="77777777" w:rsidR="006F3B7E" w:rsidRDefault="006F3B7E">
      <w:pPr>
        <w:pStyle w:val="Index1"/>
        <w:tabs>
          <w:tab w:val="right" w:pos="5030"/>
        </w:tabs>
        <w:rPr>
          <w:noProof/>
        </w:rPr>
      </w:pPr>
      <w:r>
        <w:rPr>
          <w:noProof/>
        </w:rPr>
        <w:t>Exchange Online Plan 1A für Alumni, 68</w:t>
      </w:r>
    </w:p>
    <w:p w14:paraId="099115EF" w14:textId="77777777" w:rsidR="006F3B7E" w:rsidRDefault="006F3B7E">
      <w:pPr>
        <w:pStyle w:val="Index1"/>
        <w:tabs>
          <w:tab w:val="right" w:pos="5030"/>
        </w:tabs>
        <w:rPr>
          <w:noProof/>
        </w:rPr>
      </w:pPr>
      <w:r>
        <w:rPr>
          <w:noProof/>
        </w:rPr>
        <w:t>Exchange Online Plan 2, 25, 68</w:t>
      </w:r>
    </w:p>
    <w:p w14:paraId="1E0320E2" w14:textId="77777777" w:rsidR="006F3B7E" w:rsidRDefault="006F3B7E">
      <w:pPr>
        <w:pStyle w:val="Index1"/>
        <w:tabs>
          <w:tab w:val="right" w:pos="5030"/>
        </w:tabs>
        <w:rPr>
          <w:noProof/>
        </w:rPr>
      </w:pPr>
      <w:r>
        <w:rPr>
          <w:noProof/>
        </w:rPr>
        <w:t>Exchange Online Protection, 15, 68</w:t>
      </w:r>
    </w:p>
    <w:p w14:paraId="79113446" w14:textId="77777777" w:rsidR="006F3B7E" w:rsidRDefault="006F3B7E">
      <w:pPr>
        <w:pStyle w:val="Index1"/>
        <w:tabs>
          <w:tab w:val="right" w:pos="5030"/>
        </w:tabs>
        <w:rPr>
          <w:noProof/>
        </w:rPr>
      </w:pPr>
      <w:r>
        <w:rPr>
          <w:noProof/>
        </w:rPr>
        <w:t>Exchange Online-Archivierung für Exchange Online, 68</w:t>
      </w:r>
    </w:p>
    <w:p w14:paraId="240F47C9" w14:textId="77777777" w:rsidR="006F3B7E" w:rsidRDefault="006F3B7E">
      <w:pPr>
        <w:pStyle w:val="Index1"/>
        <w:tabs>
          <w:tab w:val="right" w:pos="5030"/>
        </w:tabs>
        <w:rPr>
          <w:noProof/>
        </w:rPr>
      </w:pPr>
      <w:r>
        <w:rPr>
          <w:noProof/>
        </w:rPr>
        <w:t>Exchange Online-Archivierung für Exchange Server, 15, 68</w:t>
      </w:r>
    </w:p>
    <w:p w14:paraId="7941A24A" w14:textId="77777777" w:rsidR="006F3B7E" w:rsidRDefault="006F3B7E">
      <w:pPr>
        <w:pStyle w:val="Index1"/>
        <w:tabs>
          <w:tab w:val="right" w:pos="5030"/>
        </w:tabs>
        <w:rPr>
          <w:noProof/>
        </w:rPr>
      </w:pPr>
      <w:r>
        <w:rPr>
          <w:noProof/>
        </w:rPr>
        <w:t>Exchange Server, 58</w:t>
      </w:r>
    </w:p>
    <w:p w14:paraId="65FBDA88" w14:textId="77777777" w:rsidR="006F3B7E" w:rsidRDefault="006F3B7E">
      <w:pPr>
        <w:pStyle w:val="Index1"/>
        <w:tabs>
          <w:tab w:val="right" w:pos="5030"/>
        </w:tabs>
        <w:rPr>
          <w:noProof/>
        </w:rPr>
      </w:pPr>
      <w:r>
        <w:rPr>
          <w:noProof/>
        </w:rPr>
        <w:t>Exchange Server 2013, 25</w:t>
      </w:r>
    </w:p>
    <w:p w14:paraId="09FB71BF" w14:textId="77777777" w:rsidR="006F3B7E" w:rsidRDefault="006F3B7E">
      <w:pPr>
        <w:pStyle w:val="Index1"/>
        <w:tabs>
          <w:tab w:val="right" w:pos="5030"/>
        </w:tabs>
        <w:rPr>
          <w:noProof/>
        </w:rPr>
      </w:pPr>
      <w:r>
        <w:rPr>
          <w:noProof/>
        </w:rPr>
        <w:t>Exchange Server Enterprise, 92</w:t>
      </w:r>
    </w:p>
    <w:p w14:paraId="0E4753CD" w14:textId="77777777" w:rsidR="006F3B7E" w:rsidRDefault="006F3B7E">
      <w:pPr>
        <w:pStyle w:val="Index1"/>
        <w:tabs>
          <w:tab w:val="right" w:pos="5030"/>
        </w:tabs>
        <w:rPr>
          <w:noProof/>
        </w:rPr>
      </w:pPr>
      <w:r>
        <w:rPr>
          <w:noProof/>
        </w:rPr>
        <w:t>Exchange Server Enterprise 2016, 24</w:t>
      </w:r>
    </w:p>
    <w:p w14:paraId="6166A7C7" w14:textId="77777777" w:rsidR="006F3B7E" w:rsidRDefault="006F3B7E">
      <w:pPr>
        <w:pStyle w:val="Index1"/>
        <w:tabs>
          <w:tab w:val="right" w:pos="5030"/>
        </w:tabs>
        <w:rPr>
          <w:noProof/>
        </w:rPr>
      </w:pPr>
      <w:r>
        <w:rPr>
          <w:noProof/>
        </w:rPr>
        <w:t>Exchange Server Standard, 92</w:t>
      </w:r>
    </w:p>
    <w:p w14:paraId="3A3F61FF" w14:textId="77777777" w:rsidR="006F3B7E" w:rsidRDefault="006F3B7E">
      <w:pPr>
        <w:pStyle w:val="Index1"/>
        <w:tabs>
          <w:tab w:val="right" w:pos="5030"/>
        </w:tabs>
        <w:rPr>
          <w:noProof/>
        </w:rPr>
      </w:pPr>
      <w:r>
        <w:rPr>
          <w:noProof/>
        </w:rPr>
        <w:t>Exchange Server Standard 2016, 25</w:t>
      </w:r>
    </w:p>
    <w:p w14:paraId="2C9F5246" w14:textId="77777777" w:rsidR="006F3B7E" w:rsidRDefault="006F3B7E">
      <w:pPr>
        <w:pStyle w:val="Index1"/>
        <w:tabs>
          <w:tab w:val="right" w:pos="5030"/>
        </w:tabs>
        <w:rPr>
          <w:noProof/>
        </w:rPr>
      </w:pPr>
      <w:r>
        <w:rPr>
          <w:noProof/>
        </w:rPr>
        <w:t>Externer Connector für Microsoft Identity Manager 2016, 21</w:t>
      </w:r>
    </w:p>
    <w:p w14:paraId="77240AB6" w14:textId="77777777" w:rsidR="006F3B7E" w:rsidRDefault="006F3B7E">
      <w:pPr>
        <w:pStyle w:val="Index1"/>
        <w:tabs>
          <w:tab w:val="right" w:pos="5030"/>
        </w:tabs>
        <w:rPr>
          <w:noProof/>
        </w:rPr>
      </w:pPr>
      <w:r>
        <w:rPr>
          <w:noProof/>
        </w:rPr>
        <w:t>Externer Connector für Windows Server 2016, 49</w:t>
      </w:r>
    </w:p>
    <w:p w14:paraId="3CBBECAA" w14:textId="77777777" w:rsidR="006F3B7E" w:rsidRDefault="006F3B7E">
      <w:pPr>
        <w:pStyle w:val="Index1"/>
        <w:tabs>
          <w:tab w:val="right" w:pos="5030"/>
        </w:tabs>
        <w:rPr>
          <w:noProof/>
        </w:rPr>
      </w:pPr>
      <w:r>
        <w:rPr>
          <w:noProof/>
        </w:rPr>
        <w:t>Externer Connector für Windows Server 2016 Active Directory-Rechteverwaltungsdienste, 49</w:t>
      </w:r>
    </w:p>
    <w:p w14:paraId="10731C0A" w14:textId="77777777" w:rsidR="006F3B7E" w:rsidRDefault="006F3B7E">
      <w:pPr>
        <w:pStyle w:val="Index1"/>
        <w:tabs>
          <w:tab w:val="right" w:pos="5030"/>
        </w:tabs>
        <w:rPr>
          <w:noProof/>
        </w:rPr>
      </w:pPr>
      <w:r>
        <w:rPr>
          <w:noProof/>
        </w:rPr>
        <w:t>Externer Connector für Windows Server 2016-Remotedesktopdienste, 49</w:t>
      </w:r>
    </w:p>
    <w:p w14:paraId="2B075CCA" w14:textId="77777777" w:rsidR="006F3B7E" w:rsidRDefault="006F3B7E">
      <w:pPr>
        <w:pStyle w:val="Index1"/>
        <w:tabs>
          <w:tab w:val="right" w:pos="5030"/>
        </w:tabs>
        <w:rPr>
          <w:noProof/>
        </w:rPr>
      </w:pPr>
      <w:r>
        <w:rPr>
          <w:noProof/>
        </w:rPr>
        <w:t>Forefront Identity Manager 2010 – Windows Live Edition, 18</w:t>
      </w:r>
    </w:p>
    <w:p w14:paraId="547F6ADA" w14:textId="77777777" w:rsidR="006F3B7E" w:rsidRDefault="006F3B7E">
      <w:pPr>
        <w:pStyle w:val="Index1"/>
        <w:tabs>
          <w:tab w:val="right" w:pos="5030"/>
        </w:tabs>
        <w:rPr>
          <w:noProof/>
        </w:rPr>
      </w:pPr>
      <w:r>
        <w:rPr>
          <w:noProof/>
        </w:rPr>
        <w:t>Forefront Identity Manager 2010 R2, 21</w:t>
      </w:r>
    </w:p>
    <w:p w14:paraId="37331340" w14:textId="77777777" w:rsidR="006F3B7E" w:rsidRDefault="006F3B7E">
      <w:pPr>
        <w:pStyle w:val="Index1"/>
        <w:tabs>
          <w:tab w:val="right" w:pos="5030"/>
        </w:tabs>
        <w:rPr>
          <w:noProof/>
        </w:rPr>
      </w:pPr>
      <w:r>
        <w:rPr>
          <w:noProof/>
        </w:rPr>
        <w:t>Forefront Identity Manager 2010 R2 – Windows Live Edition, 18</w:t>
      </w:r>
    </w:p>
    <w:p w14:paraId="3D7640DD" w14:textId="77777777" w:rsidR="006F3B7E" w:rsidRDefault="006F3B7E">
      <w:pPr>
        <w:pStyle w:val="Index1"/>
        <w:tabs>
          <w:tab w:val="right" w:pos="5030"/>
        </w:tabs>
        <w:rPr>
          <w:noProof/>
        </w:rPr>
      </w:pPr>
      <w:r>
        <w:rPr>
          <w:noProof/>
        </w:rPr>
        <w:t>Forefront TMG Enterprise, 92</w:t>
      </w:r>
    </w:p>
    <w:p w14:paraId="7CA3241D" w14:textId="77777777" w:rsidR="006F3B7E" w:rsidRDefault="006F3B7E">
      <w:pPr>
        <w:pStyle w:val="Index1"/>
        <w:tabs>
          <w:tab w:val="right" w:pos="5030"/>
        </w:tabs>
        <w:rPr>
          <w:noProof/>
        </w:rPr>
      </w:pPr>
      <w:r>
        <w:rPr>
          <w:noProof/>
        </w:rPr>
        <w:t>Forefront TMG Standard, 92</w:t>
      </w:r>
    </w:p>
    <w:p w14:paraId="19AD77D4" w14:textId="77777777" w:rsidR="006F3B7E" w:rsidRDefault="006F3B7E">
      <w:pPr>
        <w:pStyle w:val="Index1"/>
        <w:tabs>
          <w:tab w:val="right" w:pos="5030"/>
        </w:tabs>
        <w:rPr>
          <w:noProof/>
        </w:rPr>
      </w:pPr>
      <w:r>
        <w:rPr>
          <w:noProof/>
        </w:rPr>
        <w:t>Forefront United Access Gateway 2010, 16</w:t>
      </w:r>
    </w:p>
    <w:p w14:paraId="2EDACD45" w14:textId="77777777" w:rsidR="006F3B7E" w:rsidRDefault="006F3B7E">
      <w:pPr>
        <w:pStyle w:val="Index1"/>
        <w:tabs>
          <w:tab w:val="right" w:pos="5030"/>
        </w:tabs>
        <w:rPr>
          <w:noProof/>
        </w:rPr>
      </w:pPr>
      <w:r>
        <w:rPr>
          <w:noProof/>
        </w:rPr>
        <w:t>Geräte-CAL für Project Server 2016, 22</w:t>
      </w:r>
    </w:p>
    <w:p w14:paraId="1B018DF6" w14:textId="77777777" w:rsidR="006F3B7E" w:rsidRDefault="006F3B7E">
      <w:pPr>
        <w:pStyle w:val="Index1"/>
        <w:tabs>
          <w:tab w:val="right" w:pos="5030"/>
        </w:tabs>
        <w:rPr>
          <w:noProof/>
        </w:rPr>
      </w:pPr>
      <w:r>
        <w:rPr>
          <w:noProof/>
        </w:rPr>
        <w:t>globalen System Center-Dienstmonitor, 31</w:t>
      </w:r>
    </w:p>
    <w:p w14:paraId="25AFCB32" w14:textId="77777777" w:rsidR="006F3B7E" w:rsidRDefault="006F3B7E">
      <w:pPr>
        <w:pStyle w:val="Index1"/>
        <w:tabs>
          <w:tab w:val="right" w:pos="5030"/>
        </w:tabs>
        <w:rPr>
          <w:noProof/>
        </w:rPr>
      </w:pPr>
      <w:r>
        <w:rPr>
          <w:noProof/>
        </w:rPr>
        <w:t>HPC Pack, 51</w:t>
      </w:r>
    </w:p>
    <w:p w14:paraId="6412F2D0" w14:textId="77777777" w:rsidR="006F3B7E" w:rsidRDefault="006F3B7E">
      <w:pPr>
        <w:pStyle w:val="Index1"/>
        <w:tabs>
          <w:tab w:val="right" w:pos="5030"/>
        </w:tabs>
        <w:rPr>
          <w:noProof/>
        </w:rPr>
      </w:pPr>
      <w:r>
        <w:rPr>
          <w:noProof/>
        </w:rPr>
        <w:t>Hyper-V-Container, 80</w:t>
      </w:r>
    </w:p>
    <w:p w14:paraId="45F9F180" w14:textId="77777777" w:rsidR="006F3B7E" w:rsidRDefault="006F3B7E">
      <w:pPr>
        <w:pStyle w:val="Index1"/>
        <w:tabs>
          <w:tab w:val="right" w:pos="5030"/>
        </w:tabs>
        <w:rPr>
          <w:noProof/>
        </w:rPr>
      </w:pPr>
      <w:r>
        <w:rPr>
          <w:noProof/>
        </w:rPr>
        <w:t>Importdienst für Office 365, 68</w:t>
      </w:r>
    </w:p>
    <w:p w14:paraId="20B29079" w14:textId="77777777" w:rsidR="006F3B7E" w:rsidRDefault="006F3B7E">
      <w:pPr>
        <w:pStyle w:val="Index1"/>
        <w:tabs>
          <w:tab w:val="right" w:pos="5030"/>
        </w:tabs>
        <w:rPr>
          <w:noProof/>
        </w:rPr>
      </w:pPr>
      <w:r>
        <w:rPr>
          <w:noProof/>
        </w:rPr>
        <w:t>IoT Suite Predictive Maintenance Plan 1, 54</w:t>
      </w:r>
    </w:p>
    <w:p w14:paraId="7D5D24AE" w14:textId="77777777" w:rsidR="006F3B7E" w:rsidRDefault="006F3B7E">
      <w:pPr>
        <w:pStyle w:val="Index1"/>
        <w:tabs>
          <w:tab w:val="right" w:pos="5030"/>
        </w:tabs>
        <w:rPr>
          <w:noProof/>
        </w:rPr>
      </w:pPr>
      <w:r>
        <w:rPr>
          <w:noProof/>
        </w:rPr>
        <w:t>IoT Suite Predictive Maintenance Plan 2, 54</w:t>
      </w:r>
    </w:p>
    <w:p w14:paraId="79552649" w14:textId="77777777" w:rsidR="006F3B7E" w:rsidRDefault="006F3B7E">
      <w:pPr>
        <w:pStyle w:val="Index1"/>
        <w:tabs>
          <w:tab w:val="right" w:pos="5030"/>
        </w:tabs>
        <w:rPr>
          <w:noProof/>
        </w:rPr>
      </w:pPr>
      <w:r>
        <w:rPr>
          <w:noProof/>
        </w:rPr>
        <w:t>IoT Suite Remote Monitoring Plan 1, 54</w:t>
      </w:r>
    </w:p>
    <w:p w14:paraId="52AAC11E" w14:textId="77777777" w:rsidR="006F3B7E" w:rsidRDefault="006F3B7E">
      <w:pPr>
        <w:pStyle w:val="Index1"/>
        <w:tabs>
          <w:tab w:val="right" w:pos="5030"/>
        </w:tabs>
        <w:rPr>
          <w:noProof/>
        </w:rPr>
      </w:pPr>
      <w:r>
        <w:rPr>
          <w:noProof/>
        </w:rPr>
        <w:t>IoT Suite Remote Monitoring Plan 2, 54</w:t>
      </w:r>
    </w:p>
    <w:p w14:paraId="7BBF8CD0" w14:textId="77777777" w:rsidR="006F3B7E" w:rsidRDefault="006F3B7E">
      <w:pPr>
        <w:pStyle w:val="Index1"/>
        <w:tabs>
          <w:tab w:val="right" w:pos="5030"/>
        </w:tabs>
        <w:rPr>
          <w:noProof/>
        </w:rPr>
      </w:pPr>
      <w:r>
        <w:rPr>
          <w:noProof/>
        </w:rPr>
        <w:t>Kommerzielle Nutzung für Office Home &amp; Student 2013 RT, 22</w:t>
      </w:r>
    </w:p>
    <w:p w14:paraId="7E89FD7F" w14:textId="77777777" w:rsidR="006F3B7E" w:rsidRDefault="006F3B7E">
      <w:pPr>
        <w:pStyle w:val="Index1"/>
        <w:tabs>
          <w:tab w:val="right" w:pos="5030"/>
        </w:tabs>
        <w:rPr>
          <w:noProof/>
        </w:rPr>
      </w:pPr>
      <w:r>
        <w:rPr>
          <w:noProof/>
        </w:rPr>
        <w:t>Live Meeting Professional, 28</w:t>
      </w:r>
    </w:p>
    <w:p w14:paraId="0ECEEDBF" w14:textId="77777777" w:rsidR="006F3B7E" w:rsidRDefault="006F3B7E">
      <w:pPr>
        <w:pStyle w:val="Index1"/>
        <w:tabs>
          <w:tab w:val="right" w:pos="5030"/>
        </w:tabs>
        <w:rPr>
          <w:noProof/>
        </w:rPr>
      </w:pPr>
      <w:r>
        <w:rPr>
          <w:noProof/>
        </w:rPr>
        <w:t>Live Meeting Standard, 28</w:t>
      </w:r>
    </w:p>
    <w:p w14:paraId="33836E90" w14:textId="77777777" w:rsidR="006F3B7E" w:rsidRDefault="006F3B7E">
      <w:pPr>
        <w:pStyle w:val="Index1"/>
        <w:tabs>
          <w:tab w:val="right" w:pos="5030"/>
        </w:tabs>
        <w:rPr>
          <w:noProof/>
        </w:rPr>
      </w:pPr>
      <w:r>
        <w:rPr>
          <w:noProof/>
        </w:rPr>
        <w:t>Lync 2013, 22</w:t>
      </w:r>
    </w:p>
    <w:p w14:paraId="54354A4D" w14:textId="77777777" w:rsidR="006F3B7E" w:rsidRDefault="006F3B7E">
      <w:pPr>
        <w:pStyle w:val="Index1"/>
        <w:tabs>
          <w:tab w:val="right" w:pos="5030"/>
        </w:tabs>
        <w:rPr>
          <w:noProof/>
        </w:rPr>
      </w:pPr>
      <w:r>
        <w:rPr>
          <w:noProof/>
        </w:rPr>
        <w:t>Lync für Mac 2011, 23, 71</w:t>
      </w:r>
    </w:p>
    <w:p w14:paraId="1B704A76" w14:textId="77777777" w:rsidR="006F3B7E" w:rsidRDefault="006F3B7E">
      <w:pPr>
        <w:pStyle w:val="Index1"/>
        <w:tabs>
          <w:tab w:val="right" w:pos="5030"/>
        </w:tabs>
        <w:rPr>
          <w:noProof/>
        </w:rPr>
      </w:pPr>
      <w:r>
        <w:rPr>
          <w:noProof/>
        </w:rPr>
        <w:t>Lync Server 2010, 27</w:t>
      </w:r>
    </w:p>
    <w:p w14:paraId="3DE54637" w14:textId="77777777" w:rsidR="006F3B7E" w:rsidRDefault="006F3B7E">
      <w:pPr>
        <w:pStyle w:val="Index1"/>
        <w:tabs>
          <w:tab w:val="right" w:pos="5030"/>
        </w:tabs>
        <w:rPr>
          <w:noProof/>
        </w:rPr>
      </w:pPr>
      <w:r>
        <w:rPr>
          <w:noProof/>
        </w:rPr>
        <w:t>Lync Server 2013, 27</w:t>
      </w:r>
    </w:p>
    <w:p w14:paraId="1FC39269" w14:textId="77777777" w:rsidR="006F3B7E" w:rsidRDefault="006F3B7E">
      <w:pPr>
        <w:pStyle w:val="Index1"/>
        <w:tabs>
          <w:tab w:val="right" w:pos="5030"/>
        </w:tabs>
        <w:rPr>
          <w:noProof/>
        </w:rPr>
      </w:pPr>
      <w:r>
        <w:rPr>
          <w:noProof/>
        </w:rPr>
        <w:t>Microsoft 365 E3, 57</w:t>
      </w:r>
    </w:p>
    <w:p w14:paraId="2CD4853C" w14:textId="77777777" w:rsidR="006F3B7E" w:rsidRDefault="006F3B7E">
      <w:pPr>
        <w:pStyle w:val="Index1"/>
        <w:tabs>
          <w:tab w:val="right" w:pos="5030"/>
        </w:tabs>
        <w:rPr>
          <w:noProof/>
        </w:rPr>
      </w:pPr>
      <w:r>
        <w:rPr>
          <w:noProof/>
        </w:rPr>
        <w:t>Microsoft 365 E3 aus SA, 57</w:t>
      </w:r>
    </w:p>
    <w:p w14:paraId="70082663" w14:textId="77777777" w:rsidR="006F3B7E" w:rsidRDefault="006F3B7E">
      <w:pPr>
        <w:pStyle w:val="Index1"/>
        <w:tabs>
          <w:tab w:val="right" w:pos="5030"/>
        </w:tabs>
        <w:rPr>
          <w:noProof/>
        </w:rPr>
      </w:pPr>
      <w:r>
        <w:rPr>
          <w:noProof/>
        </w:rPr>
        <w:t>Microsoft 365 E5, 57</w:t>
      </w:r>
    </w:p>
    <w:p w14:paraId="03B58AC5" w14:textId="77777777" w:rsidR="006F3B7E" w:rsidRDefault="006F3B7E">
      <w:pPr>
        <w:pStyle w:val="Index1"/>
        <w:tabs>
          <w:tab w:val="right" w:pos="5030"/>
        </w:tabs>
        <w:rPr>
          <w:noProof/>
        </w:rPr>
      </w:pPr>
      <w:r>
        <w:rPr>
          <w:noProof/>
        </w:rPr>
        <w:t>Microsoft 365 E5 aus SA, 57</w:t>
      </w:r>
    </w:p>
    <w:p w14:paraId="66996322" w14:textId="77777777" w:rsidR="006F3B7E" w:rsidRDefault="006F3B7E">
      <w:pPr>
        <w:pStyle w:val="Index1"/>
        <w:tabs>
          <w:tab w:val="right" w:pos="5030"/>
        </w:tabs>
        <w:rPr>
          <w:noProof/>
        </w:rPr>
      </w:pPr>
      <w:r>
        <w:rPr>
          <w:noProof/>
        </w:rPr>
        <w:t>Microsoft 365 E5 Business, 57</w:t>
      </w:r>
    </w:p>
    <w:p w14:paraId="257CF8B4" w14:textId="77777777" w:rsidR="006F3B7E" w:rsidRDefault="006F3B7E">
      <w:pPr>
        <w:pStyle w:val="Index1"/>
        <w:tabs>
          <w:tab w:val="right" w:pos="5030"/>
        </w:tabs>
        <w:rPr>
          <w:noProof/>
        </w:rPr>
      </w:pPr>
      <w:r>
        <w:rPr>
          <w:noProof/>
        </w:rPr>
        <w:t>Microsoft 365 Education A3, 57</w:t>
      </w:r>
    </w:p>
    <w:p w14:paraId="465DD3B4" w14:textId="77777777" w:rsidR="006F3B7E" w:rsidRDefault="006F3B7E">
      <w:pPr>
        <w:pStyle w:val="Index1"/>
        <w:tabs>
          <w:tab w:val="right" w:pos="5030"/>
        </w:tabs>
        <w:rPr>
          <w:noProof/>
        </w:rPr>
      </w:pPr>
      <w:r>
        <w:rPr>
          <w:noProof/>
        </w:rPr>
        <w:t>Microsoft 365 Education A3 mit Core CAL, 57</w:t>
      </w:r>
    </w:p>
    <w:p w14:paraId="188F70B7" w14:textId="77777777" w:rsidR="006F3B7E" w:rsidRDefault="006F3B7E">
      <w:pPr>
        <w:pStyle w:val="Index1"/>
        <w:tabs>
          <w:tab w:val="right" w:pos="5030"/>
        </w:tabs>
        <w:rPr>
          <w:noProof/>
        </w:rPr>
      </w:pPr>
      <w:r>
        <w:rPr>
          <w:noProof/>
        </w:rPr>
        <w:t>Microsoft 365 Education A5, 57</w:t>
      </w:r>
    </w:p>
    <w:p w14:paraId="51E3EB87" w14:textId="77777777" w:rsidR="006F3B7E" w:rsidRDefault="006F3B7E">
      <w:pPr>
        <w:pStyle w:val="Index1"/>
        <w:tabs>
          <w:tab w:val="right" w:pos="5030"/>
        </w:tabs>
        <w:rPr>
          <w:noProof/>
        </w:rPr>
      </w:pPr>
      <w:r>
        <w:rPr>
          <w:noProof/>
        </w:rPr>
        <w:t>Microsoft 365 F1, 57</w:t>
      </w:r>
    </w:p>
    <w:p w14:paraId="2FCF8C16" w14:textId="77777777" w:rsidR="006F3B7E" w:rsidRDefault="006F3B7E">
      <w:pPr>
        <w:pStyle w:val="Index1"/>
        <w:tabs>
          <w:tab w:val="right" w:pos="5030"/>
        </w:tabs>
        <w:rPr>
          <w:noProof/>
        </w:rPr>
      </w:pPr>
      <w:r>
        <w:rPr>
          <w:noProof/>
        </w:rPr>
        <w:t>Microsoft Azure Platform-Diensten, 94</w:t>
      </w:r>
    </w:p>
    <w:p w14:paraId="483DED00" w14:textId="77777777" w:rsidR="006F3B7E" w:rsidRDefault="006F3B7E">
      <w:pPr>
        <w:pStyle w:val="Index1"/>
        <w:tabs>
          <w:tab w:val="right" w:pos="5030"/>
        </w:tabs>
        <w:rPr>
          <w:noProof/>
        </w:rPr>
      </w:pPr>
      <w:r>
        <w:rPr>
          <w:noProof/>
        </w:rPr>
        <w:t>Microsoft Azure StorSimple Premium Support, 56</w:t>
      </w:r>
    </w:p>
    <w:p w14:paraId="0AB9FE02" w14:textId="77777777" w:rsidR="006F3B7E" w:rsidRDefault="006F3B7E">
      <w:pPr>
        <w:pStyle w:val="Index1"/>
        <w:tabs>
          <w:tab w:val="right" w:pos="5030"/>
        </w:tabs>
        <w:rPr>
          <w:noProof/>
        </w:rPr>
      </w:pPr>
      <w:r>
        <w:rPr>
          <w:noProof/>
        </w:rPr>
        <w:t>Microsoft Azure StorSimple Standard Support, 56</w:t>
      </w:r>
    </w:p>
    <w:p w14:paraId="1C524083" w14:textId="77777777" w:rsidR="006F3B7E" w:rsidRDefault="006F3B7E">
      <w:pPr>
        <w:pStyle w:val="Index1"/>
        <w:tabs>
          <w:tab w:val="right" w:pos="5030"/>
        </w:tabs>
        <w:rPr>
          <w:noProof/>
        </w:rPr>
      </w:pPr>
      <w:r>
        <w:rPr>
          <w:noProof/>
        </w:rPr>
        <w:t>Microsoft Azure StorSimple Standard Support to Premium Support, 56</w:t>
      </w:r>
    </w:p>
    <w:p w14:paraId="1A819465" w14:textId="77777777" w:rsidR="006F3B7E" w:rsidRDefault="006F3B7E">
      <w:pPr>
        <w:pStyle w:val="Index1"/>
        <w:tabs>
          <w:tab w:val="right" w:pos="5030"/>
        </w:tabs>
        <w:rPr>
          <w:noProof/>
        </w:rPr>
      </w:pPr>
      <w:r>
        <w:rPr>
          <w:noProof/>
        </w:rPr>
        <w:t>Microsoft Azure StorSimple-Plan 8100-Verlängerung, 54</w:t>
      </w:r>
    </w:p>
    <w:p w14:paraId="7826A002" w14:textId="77777777" w:rsidR="006F3B7E" w:rsidRDefault="006F3B7E">
      <w:pPr>
        <w:pStyle w:val="Index1"/>
        <w:tabs>
          <w:tab w:val="right" w:pos="5030"/>
        </w:tabs>
        <w:rPr>
          <w:noProof/>
        </w:rPr>
      </w:pPr>
      <w:r>
        <w:rPr>
          <w:noProof/>
        </w:rPr>
        <w:t>Microsoft Azure StorSimple-Plan 8600-Verlängerung (kein Gerät), 55</w:t>
      </w:r>
    </w:p>
    <w:p w14:paraId="7CD56B34" w14:textId="77777777" w:rsidR="006F3B7E" w:rsidRDefault="006F3B7E">
      <w:pPr>
        <w:pStyle w:val="Index1"/>
        <w:tabs>
          <w:tab w:val="right" w:pos="5030"/>
        </w:tabs>
        <w:rPr>
          <w:noProof/>
        </w:rPr>
      </w:pPr>
      <w:r>
        <w:rPr>
          <w:noProof/>
        </w:rPr>
        <w:t>Microsoft Azure StorSimple-Plan mit Gerät (8100-Gerät), 54</w:t>
      </w:r>
    </w:p>
    <w:p w14:paraId="227E9B1C" w14:textId="77777777" w:rsidR="006F3B7E" w:rsidRDefault="006F3B7E">
      <w:pPr>
        <w:pStyle w:val="Index1"/>
        <w:tabs>
          <w:tab w:val="right" w:pos="5030"/>
        </w:tabs>
        <w:rPr>
          <w:noProof/>
        </w:rPr>
      </w:pPr>
      <w:r>
        <w:rPr>
          <w:noProof/>
        </w:rPr>
        <w:t>Microsoft Azure StorSimple-Plan mit Gerät (8600-Gerät), 54</w:t>
      </w:r>
    </w:p>
    <w:p w14:paraId="6E114654" w14:textId="77777777" w:rsidR="006F3B7E" w:rsidRDefault="006F3B7E">
      <w:pPr>
        <w:pStyle w:val="Index1"/>
        <w:tabs>
          <w:tab w:val="right" w:pos="5030"/>
        </w:tabs>
        <w:rPr>
          <w:noProof/>
        </w:rPr>
      </w:pPr>
      <w:r>
        <w:rPr>
          <w:noProof/>
        </w:rPr>
        <w:t>Microsoft Azure-Dienste, 54</w:t>
      </w:r>
    </w:p>
    <w:p w14:paraId="27C3F775" w14:textId="77777777" w:rsidR="006F3B7E" w:rsidRDefault="006F3B7E">
      <w:pPr>
        <w:pStyle w:val="Index1"/>
        <w:tabs>
          <w:tab w:val="right" w:pos="5030"/>
        </w:tabs>
        <w:rPr>
          <w:noProof/>
        </w:rPr>
      </w:pPr>
      <w:r>
        <w:rPr>
          <w:noProof/>
        </w:rPr>
        <w:t>Microsoft Azure-Diensten, 93</w:t>
      </w:r>
    </w:p>
    <w:p w14:paraId="23F90F8F" w14:textId="77777777" w:rsidR="006F3B7E" w:rsidRDefault="006F3B7E">
      <w:pPr>
        <w:pStyle w:val="Index1"/>
        <w:tabs>
          <w:tab w:val="right" w:pos="5030"/>
        </w:tabs>
        <w:rPr>
          <w:noProof/>
        </w:rPr>
      </w:pPr>
      <w:r>
        <w:rPr>
          <w:noProof/>
        </w:rPr>
        <w:t>Microsoft Cloud App Security, 73</w:t>
      </w:r>
    </w:p>
    <w:p w14:paraId="24D6A270" w14:textId="77777777" w:rsidR="006F3B7E" w:rsidRDefault="006F3B7E">
      <w:pPr>
        <w:pStyle w:val="Index1"/>
        <w:tabs>
          <w:tab w:val="right" w:pos="5030"/>
        </w:tabs>
        <w:rPr>
          <w:noProof/>
        </w:rPr>
      </w:pPr>
      <w:r>
        <w:rPr>
          <w:noProof/>
        </w:rPr>
        <w:t>Microsoft Dynamics 365 Customer Engagement Plan, Enterprise Edition (Nutzer-AL), 60</w:t>
      </w:r>
    </w:p>
    <w:p w14:paraId="59227316" w14:textId="77777777" w:rsidR="006F3B7E" w:rsidRDefault="006F3B7E">
      <w:pPr>
        <w:pStyle w:val="Index1"/>
        <w:tabs>
          <w:tab w:val="right" w:pos="5030"/>
        </w:tabs>
        <w:rPr>
          <w:noProof/>
        </w:rPr>
      </w:pPr>
      <w:r>
        <w:rPr>
          <w:noProof/>
        </w:rPr>
        <w:t>Microsoft Dynamics 365 Customer Engagement Plan, Enterprise Edition aus SA, 60</w:t>
      </w:r>
    </w:p>
    <w:p w14:paraId="19A5E903" w14:textId="77777777" w:rsidR="006F3B7E" w:rsidRDefault="006F3B7E">
      <w:pPr>
        <w:pStyle w:val="Index1"/>
        <w:tabs>
          <w:tab w:val="right" w:pos="5030"/>
        </w:tabs>
        <w:rPr>
          <w:noProof/>
        </w:rPr>
      </w:pPr>
      <w:r>
        <w:rPr>
          <w:noProof/>
        </w:rPr>
        <w:t>Microsoft Dynamics 365 Customer Engagement Plan, Enterprise Edition-Add-On, 60</w:t>
      </w:r>
    </w:p>
    <w:p w14:paraId="0CE8DFA6" w14:textId="77777777" w:rsidR="006F3B7E" w:rsidRDefault="006F3B7E">
      <w:pPr>
        <w:pStyle w:val="Index1"/>
        <w:tabs>
          <w:tab w:val="right" w:pos="5030"/>
        </w:tabs>
        <w:rPr>
          <w:noProof/>
        </w:rPr>
      </w:pPr>
      <w:r>
        <w:rPr>
          <w:noProof/>
        </w:rPr>
        <w:t>Microsoft Dynamics 365 Enterprise Edition – Zusätzliche Kundenengagement-Beiträge in sozialen Netzwerken, 61</w:t>
      </w:r>
    </w:p>
    <w:p w14:paraId="5CD8A8B0" w14:textId="77777777" w:rsidR="006F3B7E" w:rsidRDefault="006F3B7E">
      <w:pPr>
        <w:pStyle w:val="Index1"/>
        <w:tabs>
          <w:tab w:val="right" w:pos="5030"/>
        </w:tabs>
        <w:rPr>
          <w:noProof/>
        </w:rPr>
      </w:pPr>
      <w:r>
        <w:rPr>
          <w:noProof/>
        </w:rPr>
        <w:t>Microsoft Dynamics 365 Enterprise Edition – Zusätzliche Kundenengagement-Nichtproduktionsinstanz, 61</w:t>
      </w:r>
    </w:p>
    <w:p w14:paraId="7ECC496A" w14:textId="77777777" w:rsidR="006F3B7E" w:rsidRDefault="006F3B7E">
      <w:pPr>
        <w:pStyle w:val="Index1"/>
        <w:tabs>
          <w:tab w:val="right" w:pos="5030"/>
        </w:tabs>
        <w:rPr>
          <w:noProof/>
        </w:rPr>
      </w:pPr>
      <w:r>
        <w:rPr>
          <w:noProof/>
        </w:rPr>
        <w:t>Microsoft Dynamics 365 Enterprise Edition – Zusätzliche Kundenengagement-Produktionsinstanz, 61</w:t>
      </w:r>
    </w:p>
    <w:p w14:paraId="7E2973C5" w14:textId="77777777" w:rsidR="006F3B7E" w:rsidRDefault="006F3B7E">
      <w:pPr>
        <w:pStyle w:val="Index1"/>
        <w:tabs>
          <w:tab w:val="right" w:pos="5030"/>
        </w:tabs>
        <w:rPr>
          <w:noProof/>
        </w:rPr>
      </w:pPr>
      <w:r>
        <w:rPr>
          <w:noProof/>
        </w:rPr>
        <w:t>Microsoft Dynamics 365 Enterprise Edition – Zusätzliche Seitenaufrufe für das Kundenengagement-Portal, 61</w:t>
      </w:r>
    </w:p>
    <w:p w14:paraId="174B4DF8" w14:textId="77777777" w:rsidR="006F3B7E" w:rsidRDefault="006F3B7E">
      <w:pPr>
        <w:pStyle w:val="Index1"/>
        <w:tabs>
          <w:tab w:val="right" w:pos="5030"/>
        </w:tabs>
        <w:rPr>
          <w:noProof/>
        </w:rPr>
      </w:pPr>
      <w:r>
        <w:rPr>
          <w:noProof/>
        </w:rPr>
        <w:t>Microsoft Dynamics 365 Enterprise Edition – Zusätzlicher Kundenengagement-Datenbankspeicher, 61</w:t>
      </w:r>
    </w:p>
    <w:p w14:paraId="3EFAF13F" w14:textId="77777777" w:rsidR="006F3B7E" w:rsidRDefault="006F3B7E">
      <w:pPr>
        <w:pStyle w:val="Index1"/>
        <w:tabs>
          <w:tab w:val="right" w:pos="5030"/>
        </w:tabs>
        <w:rPr>
          <w:noProof/>
        </w:rPr>
      </w:pPr>
      <w:r>
        <w:rPr>
          <w:noProof/>
        </w:rPr>
        <w:t>Microsoft Dynamics 365 Enterprise Edition – Zusätzliches Kundenengagement-Portal, 61</w:t>
      </w:r>
    </w:p>
    <w:p w14:paraId="3C05C2AC" w14:textId="77777777" w:rsidR="006F3B7E" w:rsidRDefault="006F3B7E">
      <w:pPr>
        <w:pStyle w:val="Index1"/>
        <w:tabs>
          <w:tab w:val="right" w:pos="5030"/>
        </w:tabs>
        <w:rPr>
          <w:noProof/>
        </w:rPr>
      </w:pPr>
      <w:r>
        <w:rPr>
          <w:noProof/>
        </w:rPr>
        <w:t>Microsoft Dynamics 365 for Operations Activity CAL, 86</w:t>
      </w:r>
    </w:p>
    <w:p w14:paraId="440A1095" w14:textId="77777777" w:rsidR="006F3B7E" w:rsidRDefault="006F3B7E">
      <w:pPr>
        <w:pStyle w:val="Index1"/>
        <w:tabs>
          <w:tab w:val="right" w:pos="5030"/>
        </w:tabs>
        <w:rPr>
          <w:noProof/>
        </w:rPr>
      </w:pPr>
      <w:r>
        <w:rPr>
          <w:noProof/>
        </w:rPr>
        <w:t>Microsoft Dynamics 365 for Operations Activity On-premises CAL, 19, 92</w:t>
      </w:r>
    </w:p>
    <w:p w14:paraId="512B04A3" w14:textId="77777777" w:rsidR="006F3B7E" w:rsidRDefault="006F3B7E">
      <w:pPr>
        <w:pStyle w:val="Index1"/>
        <w:tabs>
          <w:tab w:val="right" w:pos="5030"/>
        </w:tabs>
        <w:rPr>
          <w:noProof/>
        </w:rPr>
      </w:pPr>
      <w:r>
        <w:rPr>
          <w:noProof/>
        </w:rPr>
        <w:t>Microsoft Dynamics 365 for Operations Activity, Unternehmensversion, 20</w:t>
      </w:r>
    </w:p>
    <w:p w14:paraId="7A5DB941" w14:textId="77777777" w:rsidR="006F3B7E" w:rsidRDefault="006F3B7E">
      <w:pPr>
        <w:pStyle w:val="Index1"/>
        <w:tabs>
          <w:tab w:val="right" w:pos="5030"/>
        </w:tabs>
        <w:rPr>
          <w:noProof/>
        </w:rPr>
      </w:pPr>
      <w:r>
        <w:rPr>
          <w:noProof/>
        </w:rPr>
        <w:t>Microsoft Dynamics 365 for Operations CAL, 86</w:t>
      </w:r>
    </w:p>
    <w:p w14:paraId="7898DCDC" w14:textId="77777777" w:rsidR="006F3B7E" w:rsidRDefault="006F3B7E">
      <w:pPr>
        <w:pStyle w:val="Index1"/>
        <w:tabs>
          <w:tab w:val="right" w:pos="5030"/>
        </w:tabs>
        <w:rPr>
          <w:noProof/>
        </w:rPr>
      </w:pPr>
      <w:r>
        <w:rPr>
          <w:noProof/>
        </w:rPr>
        <w:lastRenderedPageBreak/>
        <w:t>Microsoft Dynamics 365 for Operations Device On-premises CAL, 19</w:t>
      </w:r>
    </w:p>
    <w:p w14:paraId="1B5DD3A4" w14:textId="77777777" w:rsidR="006F3B7E" w:rsidRDefault="006F3B7E">
      <w:pPr>
        <w:pStyle w:val="Index1"/>
        <w:tabs>
          <w:tab w:val="right" w:pos="5030"/>
        </w:tabs>
        <w:rPr>
          <w:noProof/>
        </w:rPr>
      </w:pPr>
      <w:r>
        <w:rPr>
          <w:noProof/>
        </w:rPr>
        <w:t>Microsoft Dynamics 365 for Operations Device, Enterprise Edition, 60</w:t>
      </w:r>
    </w:p>
    <w:p w14:paraId="798D0DD2" w14:textId="77777777" w:rsidR="006F3B7E" w:rsidRDefault="006F3B7E">
      <w:pPr>
        <w:pStyle w:val="Index1"/>
        <w:tabs>
          <w:tab w:val="right" w:pos="5030"/>
        </w:tabs>
        <w:rPr>
          <w:noProof/>
        </w:rPr>
      </w:pPr>
      <w:r>
        <w:rPr>
          <w:noProof/>
        </w:rPr>
        <w:t>Microsoft Dynamics 365 for Operations Device, Enterprise Edition aus SA (Geräte-AL), 61</w:t>
      </w:r>
    </w:p>
    <w:p w14:paraId="335829ED" w14:textId="77777777" w:rsidR="006F3B7E" w:rsidRDefault="006F3B7E">
      <w:pPr>
        <w:pStyle w:val="Index1"/>
        <w:tabs>
          <w:tab w:val="right" w:pos="5030"/>
        </w:tabs>
        <w:rPr>
          <w:noProof/>
        </w:rPr>
      </w:pPr>
      <w:r>
        <w:rPr>
          <w:noProof/>
        </w:rPr>
        <w:t>Microsoft Dynamics 365 for Operations Device, Enterprise Edition-Add-On (Geräte-AL), 60</w:t>
      </w:r>
    </w:p>
    <w:p w14:paraId="584D2DA8" w14:textId="77777777" w:rsidR="006F3B7E" w:rsidRDefault="006F3B7E">
      <w:pPr>
        <w:pStyle w:val="Index1"/>
        <w:tabs>
          <w:tab w:val="right" w:pos="5030"/>
        </w:tabs>
        <w:rPr>
          <w:noProof/>
        </w:rPr>
      </w:pPr>
      <w:r>
        <w:rPr>
          <w:noProof/>
        </w:rPr>
        <w:t>Microsoft Dynamics 365 for Operations Device, Unternehmensversion, 20</w:t>
      </w:r>
    </w:p>
    <w:p w14:paraId="23DD6797" w14:textId="77777777" w:rsidR="006F3B7E" w:rsidRDefault="006F3B7E">
      <w:pPr>
        <w:pStyle w:val="Index1"/>
        <w:tabs>
          <w:tab w:val="right" w:pos="5030"/>
        </w:tabs>
        <w:rPr>
          <w:noProof/>
        </w:rPr>
      </w:pPr>
      <w:r>
        <w:rPr>
          <w:noProof/>
        </w:rPr>
        <w:t>Microsoft Dynamics 365 for Operations On-premises CAL, 19, 92</w:t>
      </w:r>
    </w:p>
    <w:p w14:paraId="7FDBD25C" w14:textId="77777777" w:rsidR="006F3B7E" w:rsidRDefault="006F3B7E">
      <w:pPr>
        <w:pStyle w:val="Index1"/>
        <w:tabs>
          <w:tab w:val="right" w:pos="5030"/>
        </w:tabs>
        <w:rPr>
          <w:noProof/>
        </w:rPr>
      </w:pPr>
      <w:r>
        <w:rPr>
          <w:noProof/>
        </w:rPr>
        <w:t>Microsoft Dynamics 365 for Operations Server, 19</w:t>
      </w:r>
    </w:p>
    <w:p w14:paraId="2F2210B4" w14:textId="77777777" w:rsidR="006F3B7E" w:rsidRDefault="006F3B7E">
      <w:pPr>
        <w:pStyle w:val="Index1"/>
        <w:tabs>
          <w:tab w:val="right" w:pos="5030"/>
        </w:tabs>
        <w:rPr>
          <w:noProof/>
        </w:rPr>
      </w:pPr>
      <w:r>
        <w:rPr>
          <w:noProof/>
        </w:rPr>
        <w:t>Microsoft Dynamics 365 for Retail, Enterprise Edition, 61</w:t>
      </w:r>
    </w:p>
    <w:p w14:paraId="48E797D7" w14:textId="77777777" w:rsidR="006F3B7E" w:rsidRDefault="006F3B7E">
      <w:pPr>
        <w:pStyle w:val="Index1"/>
        <w:tabs>
          <w:tab w:val="right" w:pos="5030"/>
        </w:tabs>
        <w:rPr>
          <w:noProof/>
        </w:rPr>
      </w:pPr>
      <w:r>
        <w:rPr>
          <w:noProof/>
        </w:rPr>
        <w:t>Microsoft Dynamics 365 for Retail, Enterprise Edition aus SA, 61</w:t>
      </w:r>
    </w:p>
    <w:p w14:paraId="77B8F3C3" w14:textId="77777777" w:rsidR="006F3B7E" w:rsidRDefault="006F3B7E">
      <w:pPr>
        <w:pStyle w:val="Index1"/>
        <w:tabs>
          <w:tab w:val="right" w:pos="5030"/>
        </w:tabs>
        <w:rPr>
          <w:noProof/>
        </w:rPr>
      </w:pPr>
      <w:r>
        <w:rPr>
          <w:noProof/>
        </w:rPr>
        <w:t>Microsoft Dynamics 365 for Retail, Enterprise Edition-Add-On, 61</w:t>
      </w:r>
    </w:p>
    <w:p w14:paraId="0D6C65D2" w14:textId="77777777" w:rsidR="006F3B7E" w:rsidRDefault="006F3B7E">
      <w:pPr>
        <w:pStyle w:val="Index1"/>
        <w:tabs>
          <w:tab w:val="right" w:pos="5030"/>
        </w:tabs>
        <w:rPr>
          <w:noProof/>
        </w:rPr>
      </w:pPr>
      <w:r>
        <w:rPr>
          <w:noProof/>
        </w:rPr>
        <w:t>Microsoft Dynamics 365 for Talent, Enterprise Edition, 61</w:t>
      </w:r>
    </w:p>
    <w:p w14:paraId="128AE503" w14:textId="77777777" w:rsidR="006F3B7E" w:rsidRDefault="006F3B7E">
      <w:pPr>
        <w:pStyle w:val="Index1"/>
        <w:tabs>
          <w:tab w:val="right" w:pos="5030"/>
        </w:tabs>
        <w:rPr>
          <w:noProof/>
        </w:rPr>
      </w:pPr>
      <w:r>
        <w:rPr>
          <w:noProof/>
        </w:rPr>
        <w:t>Microsoft Dynamics 365 for Talent, Enterprise Edition aus SA, 61</w:t>
      </w:r>
    </w:p>
    <w:p w14:paraId="75804EA5" w14:textId="77777777" w:rsidR="006F3B7E" w:rsidRDefault="006F3B7E">
      <w:pPr>
        <w:pStyle w:val="Index1"/>
        <w:tabs>
          <w:tab w:val="right" w:pos="5030"/>
        </w:tabs>
        <w:rPr>
          <w:noProof/>
        </w:rPr>
      </w:pPr>
      <w:r>
        <w:rPr>
          <w:noProof/>
        </w:rPr>
        <w:t>Microsoft Dynamics 365 for Talent, Enterprise Edition-Add-On, 61</w:t>
      </w:r>
    </w:p>
    <w:p w14:paraId="565616BD" w14:textId="77777777" w:rsidR="006F3B7E" w:rsidRDefault="006F3B7E">
      <w:pPr>
        <w:pStyle w:val="Index1"/>
        <w:tabs>
          <w:tab w:val="right" w:pos="5030"/>
        </w:tabs>
        <w:rPr>
          <w:noProof/>
        </w:rPr>
      </w:pPr>
      <w:r>
        <w:rPr>
          <w:noProof/>
        </w:rPr>
        <w:t>Microsoft Dynamics 365 für Customer Service On-premises CAL, 62, 92</w:t>
      </w:r>
    </w:p>
    <w:p w14:paraId="3FB321CF" w14:textId="77777777" w:rsidR="006F3B7E" w:rsidRDefault="006F3B7E">
      <w:pPr>
        <w:pStyle w:val="Index1"/>
        <w:tabs>
          <w:tab w:val="right" w:pos="5030"/>
        </w:tabs>
        <w:rPr>
          <w:noProof/>
        </w:rPr>
      </w:pPr>
      <w:r>
        <w:rPr>
          <w:noProof/>
        </w:rPr>
        <w:t>Microsoft Dynamics 365 für Customer Service On-premises CAL, 19</w:t>
      </w:r>
    </w:p>
    <w:p w14:paraId="5624D12C" w14:textId="77777777" w:rsidR="006F3B7E" w:rsidRDefault="006F3B7E">
      <w:pPr>
        <w:pStyle w:val="Index1"/>
        <w:tabs>
          <w:tab w:val="right" w:pos="5030"/>
        </w:tabs>
        <w:rPr>
          <w:noProof/>
        </w:rPr>
      </w:pPr>
      <w:r>
        <w:rPr>
          <w:noProof/>
        </w:rPr>
        <w:t>Microsoft Dynamics 365 für Customer Service, Enterprise Edition, 20</w:t>
      </w:r>
    </w:p>
    <w:p w14:paraId="5D79700E" w14:textId="77777777" w:rsidR="006F3B7E" w:rsidRDefault="006F3B7E">
      <w:pPr>
        <w:pStyle w:val="Index1"/>
        <w:tabs>
          <w:tab w:val="right" w:pos="5030"/>
        </w:tabs>
        <w:rPr>
          <w:noProof/>
        </w:rPr>
      </w:pPr>
      <w:r>
        <w:rPr>
          <w:noProof/>
        </w:rPr>
        <w:t>Microsoft Dynamics 365 für Customer Service, Enterprise Edition (Geräte-AL), 60</w:t>
      </w:r>
    </w:p>
    <w:p w14:paraId="16CCB895" w14:textId="77777777" w:rsidR="006F3B7E" w:rsidRDefault="006F3B7E">
      <w:pPr>
        <w:pStyle w:val="Index1"/>
        <w:tabs>
          <w:tab w:val="right" w:pos="5030"/>
        </w:tabs>
        <w:rPr>
          <w:noProof/>
        </w:rPr>
      </w:pPr>
      <w:r>
        <w:rPr>
          <w:noProof/>
        </w:rPr>
        <w:t>Microsoft Dynamics 365 für Customer Service, Enterprise Edition (Nutzer-AL), 60</w:t>
      </w:r>
    </w:p>
    <w:p w14:paraId="46D1EA65" w14:textId="77777777" w:rsidR="006F3B7E" w:rsidRDefault="006F3B7E">
      <w:pPr>
        <w:pStyle w:val="Index1"/>
        <w:tabs>
          <w:tab w:val="right" w:pos="5030"/>
        </w:tabs>
        <w:rPr>
          <w:noProof/>
        </w:rPr>
      </w:pPr>
      <w:r>
        <w:rPr>
          <w:noProof/>
        </w:rPr>
        <w:t>Microsoft Dynamics 365 für den Außendienst-Service, Enterprise Edition – Optimierung der Ressourcenplanung, 61</w:t>
      </w:r>
    </w:p>
    <w:p w14:paraId="7E19FC5B" w14:textId="77777777" w:rsidR="006F3B7E" w:rsidRDefault="006F3B7E">
      <w:pPr>
        <w:pStyle w:val="Index1"/>
        <w:tabs>
          <w:tab w:val="right" w:pos="5030"/>
        </w:tabs>
        <w:rPr>
          <w:noProof/>
        </w:rPr>
      </w:pPr>
      <w:r>
        <w:rPr>
          <w:noProof/>
        </w:rPr>
        <w:t>Microsoft Dynamics 365 für den Außendienst-Service, Enterprise Edition (Geräte-AL), 60</w:t>
      </w:r>
    </w:p>
    <w:p w14:paraId="45F31CD4" w14:textId="77777777" w:rsidR="006F3B7E" w:rsidRDefault="006F3B7E">
      <w:pPr>
        <w:pStyle w:val="Index1"/>
        <w:tabs>
          <w:tab w:val="right" w:pos="5030"/>
        </w:tabs>
        <w:rPr>
          <w:noProof/>
        </w:rPr>
      </w:pPr>
      <w:r>
        <w:rPr>
          <w:noProof/>
        </w:rPr>
        <w:t>Microsoft Dynamics 365 für den Außendienst-Service, Enterprise Edition (Nutzer-AL), 60</w:t>
      </w:r>
    </w:p>
    <w:p w14:paraId="1AA5CEE7" w14:textId="77777777" w:rsidR="006F3B7E" w:rsidRDefault="006F3B7E">
      <w:pPr>
        <w:pStyle w:val="Index1"/>
        <w:tabs>
          <w:tab w:val="right" w:pos="5030"/>
        </w:tabs>
        <w:rPr>
          <w:noProof/>
        </w:rPr>
      </w:pPr>
      <w:r>
        <w:rPr>
          <w:noProof/>
        </w:rPr>
        <w:t>Microsoft Dynamics 365 für den Betrieb, Enterprise Edition – Sandbox Stufe 1</w:t>
      </w:r>
    </w:p>
    <w:p w14:paraId="65FF3E3F" w14:textId="77777777" w:rsidR="006F3B7E" w:rsidRDefault="006F3B7E">
      <w:pPr>
        <w:pStyle w:val="Index2"/>
        <w:tabs>
          <w:tab w:val="right" w:pos="5030"/>
        </w:tabs>
        <w:rPr>
          <w:noProof/>
        </w:rPr>
      </w:pPr>
      <w:r>
        <w:rPr>
          <w:noProof/>
        </w:rPr>
        <w:t>Entwicklungs- und Testinstanz, 61</w:t>
      </w:r>
    </w:p>
    <w:p w14:paraId="0C03D7EC" w14:textId="77777777" w:rsidR="006F3B7E" w:rsidRDefault="006F3B7E">
      <w:pPr>
        <w:pStyle w:val="Index1"/>
        <w:tabs>
          <w:tab w:val="right" w:pos="5030"/>
        </w:tabs>
        <w:rPr>
          <w:noProof/>
        </w:rPr>
      </w:pPr>
      <w:r>
        <w:rPr>
          <w:noProof/>
        </w:rPr>
        <w:t>Microsoft Dynamics 365 für den Betrieb, Enterprise Edition – Sandbox Stufe 2</w:t>
      </w:r>
    </w:p>
    <w:p w14:paraId="0A7F34D5" w14:textId="77777777" w:rsidR="006F3B7E" w:rsidRDefault="006F3B7E">
      <w:pPr>
        <w:pStyle w:val="Index2"/>
        <w:tabs>
          <w:tab w:val="right" w:pos="5030"/>
        </w:tabs>
        <w:rPr>
          <w:noProof/>
        </w:rPr>
      </w:pPr>
      <w:r>
        <w:rPr>
          <w:noProof/>
        </w:rPr>
        <w:t>Standard-Akzeptanztest, 61</w:t>
      </w:r>
    </w:p>
    <w:p w14:paraId="4D1A766B" w14:textId="77777777" w:rsidR="006F3B7E" w:rsidRDefault="006F3B7E">
      <w:pPr>
        <w:pStyle w:val="Index1"/>
        <w:tabs>
          <w:tab w:val="right" w:pos="5030"/>
        </w:tabs>
        <w:rPr>
          <w:noProof/>
        </w:rPr>
      </w:pPr>
      <w:r>
        <w:rPr>
          <w:noProof/>
        </w:rPr>
        <w:t>Microsoft Dynamics 365 für den Betrieb, Enterprise Edition – Sandbox Stufe 3</w:t>
      </w:r>
    </w:p>
    <w:p w14:paraId="0B3DB2B4" w14:textId="77777777" w:rsidR="006F3B7E" w:rsidRDefault="006F3B7E">
      <w:pPr>
        <w:pStyle w:val="Index2"/>
        <w:tabs>
          <w:tab w:val="right" w:pos="5030"/>
        </w:tabs>
        <w:rPr>
          <w:noProof/>
        </w:rPr>
      </w:pPr>
      <w:r>
        <w:rPr>
          <w:noProof/>
        </w:rPr>
        <w:t>Premier-Akzeptanztest, 61</w:t>
      </w:r>
    </w:p>
    <w:p w14:paraId="58FD4FF9" w14:textId="77777777" w:rsidR="006F3B7E" w:rsidRDefault="006F3B7E">
      <w:pPr>
        <w:pStyle w:val="Index1"/>
        <w:tabs>
          <w:tab w:val="right" w:pos="5030"/>
        </w:tabs>
        <w:rPr>
          <w:noProof/>
        </w:rPr>
      </w:pPr>
      <w:r>
        <w:rPr>
          <w:noProof/>
        </w:rPr>
        <w:t>Microsoft Dynamics 365 für den Betrieb, Enterprise Edition – Sandbox Stufe 4</w:t>
      </w:r>
    </w:p>
    <w:p w14:paraId="08F1E039" w14:textId="77777777" w:rsidR="006F3B7E" w:rsidRDefault="006F3B7E">
      <w:pPr>
        <w:pStyle w:val="Index2"/>
        <w:tabs>
          <w:tab w:val="right" w:pos="5030"/>
        </w:tabs>
        <w:rPr>
          <w:noProof/>
        </w:rPr>
      </w:pPr>
      <w:r>
        <w:rPr>
          <w:noProof/>
        </w:rPr>
        <w:t>Standard-Leistungstest, 61</w:t>
      </w:r>
    </w:p>
    <w:p w14:paraId="4233993D" w14:textId="77777777" w:rsidR="006F3B7E" w:rsidRDefault="006F3B7E">
      <w:pPr>
        <w:pStyle w:val="Index1"/>
        <w:tabs>
          <w:tab w:val="right" w:pos="5030"/>
        </w:tabs>
        <w:rPr>
          <w:noProof/>
        </w:rPr>
      </w:pPr>
      <w:r>
        <w:rPr>
          <w:noProof/>
        </w:rPr>
        <w:t>Microsoft Dynamics 365 für den Betrieb, Enterprise Edition – Sandbox Stufe 5</w:t>
      </w:r>
    </w:p>
    <w:p w14:paraId="508A8B48" w14:textId="77777777" w:rsidR="006F3B7E" w:rsidRDefault="006F3B7E">
      <w:pPr>
        <w:pStyle w:val="Index2"/>
        <w:tabs>
          <w:tab w:val="right" w:pos="5030"/>
        </w:tabs>
        <w:rPr>
          <w:noProof/>
        </w:rPr>
      </w:pPr>
      <w:r>
        <w:rPr>
          <w:noProof/>
        </w:rPr>
        <w:t>Premier-Leistungstest, 61</w:t>
      </w:r>
    </w:p>
    <w:p w14:paraId="6E0E25FD" w14:textId="77777777" w:rsidR="006F3B7E" w:rsidRDefault="006F3B7E">
      <w:pPr>
        <w:pStyle w:val="Index1"/>
        <w:tabs>
          <w:tab w:val="right" w:pos="5030"/>
        </w:tabs>
        <w:rPr>
          <w:noProof/>
        </w:rPr>
      </w:pPr>
      <w:r>
        <w:rPr>
          <w:noProof/>
        </w:rPr>
        <w:t>Microsoft Dynamics 365 für den Betrieb, Enterprise Edition – Zusätzlicher Dateispeicher, 61</w:t>
      </w:r>
    </w:p>
    <w:p w14:paraId="2FD45D23" w14:textId="77777777" w:rsidR="006F3B7E" w:rsidRDefault="006F3B7E">
      <w:pPr>
        <w:pStyle w:val="Index1"/>
        <w:tabs>
          <w:tab w:val="right" w:pos="5030"/>
        </w:tabs>
        <w:rPr>
          <w:noProof/>
        </w:rPr>
      </w:pPr>
      <w:r>
        <w:rPr>
          <w:noProof/>
        </w:rPr>
        <w:t>Microsoft Dynamics 365 für den Betrieb, Enterprise Edition – Zusätzlicher Datenbankspeicher, 61</w:t>
      </w:r>
    </w:p>
    <w:p w14:paraId="0105D5DF" w14:textId="77777777" w:rsidR="006F3B7E" w:rsidRDefault="006F3B7E">
      <w:pPr>
        <w:pStyle w:val="Index1"/>
        <w:tabs>
          <w:tab w:val="right" w:pos="5030"/>
        </w:tabs>
        <w:rPr>
          <w:noProof/>
        </w:rPr>
      </w:pPr>
      <w:r>
        <w:rPr>
          <w:noProof/>
        </w:rPr>
        <w:t>Microsoft Dynamics 365 für die Projekt-Service-Automatisierung, Enterprise Edition (Nutzer-AL), 61</w:t>
      </w:r>
    </w:p>
    <w:p w14:paraId="57EA6A6E" w14:textId="77777777" w:rsidR="006F3B7E" w:rsidRDefault="006F3B7E">
      <w:pPr>
        <w:pStyle w:val="Index1"/>
        <w:tabs>
          <w:tab w:val="right" w:pos="5030"/>
        </w:tabs>
        <w:rPr>
          <w:noProof/>
        </w:rPr>
      </w:pPr>
      <w:r>
        <w:rPr>
          <w:noProof/>
        </w:rPr>
        <w:t>Microsoft Dynamics 365 für Kundendienst-CAL, 86</w:t>
      </w:r>
    </w:p>
    <w:p w14:paraId="5701F46C" w14:textId="77777777" w:rsidR="006F3B7E" w:rsidRDefault="006F3B7E">
      <w:pPr>
        <w:pStyle w:val="Index1"/>
        <w:tabs>
          <w:tab w:val="right" w:pos="5030"/>
        </w:tabs>
        <w:rPr>
          <w:noProof/>
        </w:rPr>
      </w:pPr>
      <w:r>
        <w:rPr>
          <w:noProof/>
        </w:rPr>
        <w:t>Microsoft Dynamics 365 für Sales On-premises CAL, 19, 62, 92</w:t>
      </w:r>
    </w:p>
    <w:p w14:paraId="010ABF36" w14:textId="77777777" w:rsidR="006F3B7E" w:rsidRDefault="006F3B7E">
      <w:pPr>
        <w:pStyle w:val="Index1"/>
        <w:tabs>
          <w:tab w:val="right" w:pos="5030"/>
        </w:tabs>
        <w:rPr>
          <w:noProof/>
        </w:rPr>
      </w:pPr>
      <w:r>
        <w:rPr>
          <w:noProof/>
        </w:rPr>
        <w:t>Microsoft Dynamics 365 für Sales, Enterprise Edition, 20</w:t>
      </w:r>
    </w:p>
    <w:p w14:paraId="14562448" w14:textId="77777777" w:rsidR="006F3B7E" w:rsidRDefault="006F3B7E">
      <w:pPr>
        <w:pStyle w:val="Index1"/>
        <w:tabs>
          <w:tab w:val="right" w:pos="5030"/>
        </w:tabs>
        <w:rPr>
          <w:noProof/>
        </w:rPr>
      </w:pPr>
      <w:r>
        <w:rPr>
          <w:noProof/>
        </w:rPr>
        <w:t>Microsoft Dynamics 365 für Sales, Enterprise Edition, 61</w:t>
      </w:r>
    </w:p>
    <w:p w14:paraId="47BA9155" w14:textId="77777777" w:rsidR="006F3B7E" w:rsidRDefault="006F3B7E">
      <w:pPr>
        <w:pStyle w:val="Index1"/>
        <w:tabs>
          <w:tab w:val="right" w:pos="5030"/>
        </w:tabs>
        <w:rPr>
          <w:noProof/>
        </w:rPr>
      </w:pPr>
      <w:r>
        <w:rPr>
          <w:noProof/>
        </w:rPr>
        <w:t>Microsoft Dynamics 365 für Sales, Enterprise Edition (Nutzer-AL), 61</w:t>
      </w:r>
    </w:p>
    <w:p w14:paraId="5B66518A" w14:textId="77777777" w:rsidR="006F3B7E" w:rsidRDefault="006F3B7E">
      <w:pPr>
        <w:pStyle w:val="Index1"/>
        <w:tabs>
          <w:tab w:val="right" w:pos="5030"/>
        </w:tabs>
        <w:rPr>
          <w:noProof/>
        </w:rPr>
      </w:pPr>
      <w:r>
        <w:rPr>
          <w:noProof/>
        </w:rPr>
        <w:t>Microsoft Dynamics 365 für Team Members On-premises CAL, 19, 92</w:t>
      </w:r>
    </w:p>
    <w:p w14:paraId="7F53139D" w14:textId="77777777" w:rsidR="006F3B7E" w:rsidRDefault="006F3B7E">
      <w:pPr>
        <w:pStyle w:val="Index1"/>
        <w:tabs>
          <w:tab w:val="right" w:pos="5030"/>
        </w:tabs>
        <w:rPr>
          <w:noProof/>
        </w:rPr>
      </w:pPr>
      <w:r>
        <w:rPr>
          <w:noProof/>
        </w:rPr>
        <w:t>Microsoft Dynamics 365 für Team Members, Enterprise Edition, 20</w:t>
      </w:r>
    </w:p>
    <w:p w14:paraId="3124713C" w14:textId="77777777" w:rsidR="006F3B7E" w:rsidRDefault="006F3B7E">
      <w:pPr>
        <w:pStyle w:val="Index1"/>
        <w:tabs>
          <w:tab w:val="right" w:pos="5030"/>
        </w:tabs>
        <w:rPr>
          <w:noProof/>
        </w:rPr>
      </w:pPr>
      <w:r>
        <w:rPr>
          <w:noProof/>
        </w:rPr>
        <w:t>Microsoft Dynamics 365 für Team Members, Enterprise Edition (Nutzer-AL), 61</w:t>
      </w:r>
    </w:p>
    <w:p w14:paraId="5E18E6BB" w14:textId="77777777" w:rsidR="006F3B7E" w:rsidRDefault="006F3B7E">
      <w:pPr>
        <w:pStyle w:val="Index1"/>
        <w:tabs>
          <w:tab w:val="right" w:pos="5030"/>
        </w:tabs>
        <w:rPr>
          <w:noProof/>
        </w:rPr>
      </w:pPr>
      <w:r>
        <w:rPr>
          <w:noProof/>
        </w:rPr>
        <w:t>Microsoft Dynamics 365 für Team Members, Enterprise Edition aus SA(Nutzer-AL), 61</w:t>
      </w:r>
    </w:p>
    <w:p w14:paraId="7C588F43" w14:textId="77777777" w:rsidR="006F3B7E" w:rsidRDefault="006F3B7E">
      <w:pPr>
        <w:pStyle w:val="Index1"/>
        <w:tabs>
          <w:tab w:val="right" w:pos="5030"/>
        </w:tabs>
        <w:rPr>
          <w:noProof/>
        </w:rPr>
      </w:pPr>
      <w:r>
        <w:rPr>
          <w:noProof/>
        </w:rPr>
        <w:t>Microsoft Dynamics 365 für Vertriebs-CAL, 86</w:t>
      </w:r>
    </w:p>
    <w:p w14:paraId="6C7CFCCA" w14:textId="77777777" w:rsidR="006F3B7E" w:rsidRDefault="006F3B7E">
      <w:pPr>
        <w:pStyle w:val="Index1"/>
        <w:tabs>
          <w:tab w:val="right" w:pos="5030"/>
        </w:tabs>
        <w:rPr>
          <w:noProof/>
        </w:rPr>
      </w:pPr>
      <w:r>
        <w:rPr>
          <w:noProof/>
        </w:rPr>
        <w:t>Microsoft Dynamics 365 Plan, Enterprise Edition (Nutzer-AL), 60</w:t>
      </w:r>
    </w:p>
    <w:p w14:paraId="11FAD08A" w14:textId="77777777" w:rsidR="006F3B7E" w:rsidRDefault="006F3B7E">
      <w:pPr>
        <w:pStyle w:val="Index1"/>
        <w:tabs>
          <w:tab w:val="right" w:pos="5030"/>
        </w:tabs>
        <w:rPr>
          <w:noProof/>
        </w:rPr>
      </w:pPr>
      <w:r>
        <w:rPr>
          <w:noProof/>
        </w:rPr>
        <w:t>Microsoft Dynamics 365 Plan, Enterprise Edition aus SA (Nutzer-AL), 60</w:t>
      </w:r>
    </w:p>
    <w:p w14:paraId="5E1EFB0C" w14:textId="77777777" w:rsidR="006F3B7E" w:rsidRDefault="006F3B7E">
      <w:pPr>
        <w:pStyle w:val="Index1"/>
        <w:tabs>
          <w:tab w:val="right" w:pos="5030"/>
        </w:tabs>
        <w:rPr>
          <w:noProof/>
        </w:rPr>
      </w:pPr>
      <w:r>
        <w:rPr>
          <w:noProof/>
        </w:rPr>
        <w:t>Microsoft Dynamics 365 Plan, Enterprise Edition-Add-On (Nutzer-AL), 60</w:t>
      </w:r>
    </w:p>
    <w:p w14:paraId="6591EF0C" w14:textId="77777777" w:rsidR="006F3B7E" w:rsidRDefault="006F3B7E">
      <w:pPr>
        <w:pStyle w:val="Index1"/>
        <w:tabs>
          <w:tab w:val="right" w:pos="5030"/>
        </w:tabs>
        <w:rPr>
          <w:noProof/>
        </w:rPr>
      </w:pPr>
      <w:r>
        <w:rPr>
          <w:noProof/>
        </w:rPr>
        <w:t>Microsoft Dynamics 365 Unified Operations Plan, Enterprise Edition, 60</w:t>
      </w:r>
    </w:p>
    <w:p w14:paraId="2A8C8A95" w14:textId="77777777" w:rsidR="006F3B7E" w:rsidRDefault="006F3B7E">
      <w:pPr>
        <w:pStyle w:val="Index1"/>
        <w:tabs>
          <w:tab w:val="right" w:pos="5030"/>
        </w:tabs>
        <w:rPr>
          <w:noProof/>
        </w:rPr>
      </w:pPr>
      <w:r>
        <w:rPr>
          <w:noProof/>
        </w:rPr>
        <w:t>Microsoft Dynamics 365 Unified Operations Plan, Enterprise Edition aus SA, 60</w:t>
      </w:r>
    </w:p>
    <w:p w14:paraId="6CAD4D31" w14:textId="77777777" w:rsidR="006F3B7E" w:rsidRDefault="006F3B7E">
      <w:pPr>
        <w:pStyle w:val="Index1"/>
        <w:tabs>
          <w:tab w:val="right" w:pos="5030"/>
        </w:tabs>
        <w:rPr>
          <w:noProof/>
        </w:rPr>
      </w:pPr>
      <w:r>
        <w:rPr>
          <w:noProof/>
        </w:rPr>
        <w:t>Microsoft Dynamics 365 Unified Operations Plan, Enterprise Edition-Add-On, 60</w:t>
      </w:r>
    </w:p>
    <w:p w14:paraId="4F77538D" w14:textId="77777777" w:rsidR="006F3B7E" w:rsidRDefault="006F3B7E">
      <w:pPr>
        <w:pStyle w:val="Index1"/>
        <w:tabs>
          <w:tab w:val="right" w:pos="5030"/>
        </w:tabs>
        <w:rPr>
          <w:noProof/>
        </w:rPr>
      </w:pPr>
      <w:r>
        <w:rPr>
          <w:noProof/>
        </w:rPr>
        <w:t>Microsoft Dynamics AX 2012 R2, 19</w:t>
      </w:r>
    </w:p>
    <w:p w14:paraId="2FCD20B7" w14:textId="77777777" w:rsidR="006F3B7E" w:rsidRDefault="006F3B7E">
      <w:pPr>
        <w:pStyle w:val="Index1"/>
        <w:tabs>
          <w:tab w:val="right" w:pos="5030"/>
        </w:tabs>
        <w:rPr>
          <w:noProof/>
        </w:rPr>
      </w:pPr>
      <w:r>
        <w:rPr>
          <w:noProof/>
        </w:rPr>
        <w:t>Microsoft Dynamics AX 2012 R3, 19</w:t>
      </w:r>
    </w:p>
    <w:p w14:paraId="6B6CD3CF" w14:textId="77777777" w:rsidR="006F3B7E" w:rsidRDefault="006F3B7E">
      <w:pPr>
        <w:pStyle w:val="Index1"/>
        <w:tabs>
          <w:tab w:val="right" w:pos="5030"/>
        </w:tabs>
        <w:rPr>
          <w:noProof/>
        </w:rPr>
      </w:pPr>
      <w:r>
        <w:rPr>
          <w:noProof/>
        </w:rPr>
        <w:t>Microsoft Dynamics AX Enterprise CAL, 62, 86</w:t>
      </w:r>
    </w:p>
    <w:p w14:paraId="4906A967" w14:textId="77777777" w:rsidR="006F3B7E" w:rsidRDefault="006F3B7E">
      <w:pPr>
        <w:pStyle w:val="Index1"/>
        <w:tabs>
          <w:tab w:val="right" w:pos="5030"/>
        </w:tabs>
        <w:rPr>
          <w:noProof/>
        </w:rPr>
      </w:pPr>
      <w:r>
        <w:rPr>
          <w:noProof/>
        </w:rPr>
        <w:t>Microsoft Dynamics AX Functional CAL, 62, 86</w:t>
      </w:r>
    </w:p>
    <w:p w14:paraId="1F9DC257" w14:textId="77777777" w:rsidR="006F3B7E" w:rsidRDefault="006F3B7E">
      <w:pPr>
        <w:pStyle w:val="Index1"/>
        <w:tabs>
          <w:tab w:val="right" w:pos="5030"/>
        </w:tabs>
        <w:rPr>
          <w:noProof/>
        </w:rPr>
      </w:pPr>
      <w:r>
        <w:rPr>
          <w:noProof/>
        </w:rPr>
        <w:t>Microsoft Dynamics AX Standard Commerce Core Server, 86</w:t>
      </w:r>
    </w:p>
    <w:p w14:paraId="023548FE" w14:textId="77777777" w:rsidR="006F3B7E" w:rsidRDefault="006F3B7E">
      <w:pPr>
        <w:pStyle w:val="Index1"/>
        <w:tabs>
          <w:tab w:val="right" w:pos="5030"/>
        </w:tabs>
        <w:rPr>
          <w:noProof/>
        </w:rPr>
      </w:pPr>
      <w:r>
        <w:rPr>
          <w:noProof/>
        </w:rPr>
        <w:t>Microsoft Dynamics AX Store Server, 86</w:t>
      </w:r>
    </w:p>
    <w:p w14:paraId="513DF364" w14:textId="77777777" w:rsidR="006F3B7E" w:rsidRDefault="006F3B7E">
      <w:pPr>
        <w:pStyle w:val="Index1"/>
        <w:tabs>
          <w:tab w:val="right" w:pos="5030"/>
        </w:tabs>
        <w:rPr>
          <w:noProof/>
        </w:rPr>
      </w:pPr>
      <w:r>
        <w:rPr>
          <w:noProof/>
        </w:rPr>
        <w:t>Microsoft Dynamics AX Task CAL, 62, 86</w:t>
      </w:r>
    </w:p>
    <w:p w14:paraId="50AF293B" w14:textId="77777777" w:rsidR="006F3B7E" w:rsidRDefault="006F3B7E">
      <w:pPr>
        <w:pStyle w:val="Index1"/>
        <w:tabs>
          <w:tab w:val="right" w:pos="5030"/>
        </w:tabs>
        <w:rPr>
          <w:noProof/>
        </w:rPr>
      </w:pPr>
      <w:r>
        <w:rPr>
          <w:noProof/>
        </w:rPr>
        <w:t>Microsoft Dynamics CRM 2015, 19</w:t>
      </w:r>
    </w:p>
    <w:p w14:paraId="6ACDAE79" w14:textId="77777777" w:rsidR="006F3B7E" w:rsidRDefault="006F3B7E">
      <w:pPr>
        <w:pStyle w:val="Index1"/>
        <w:tabs>
          <w:tab w:val="right" w:pos="5030"/>
        </w:tabs>
        <w:rPr>
          <w:noProof/>
        </w:rPr>
      </w:pPr>
      <w:r>
        <w:rPr>
          <w:noProof/>
        </w:rPr>
        <w:t>Microsoft Dynamics CRM 2016, 19</w:t>
      </w:r>
    </w:p>
    <w:p w14:paraId="6FAB4354" w14:textId="77777777" w:rsidR="006F3B7E" w:rsidRDefault="006F3B7E">
      <w:pPr>
        <w:pStyle w:val="Index1"/>
        <w:tabs>
          <w:tab w:val="right" w:pos="5030"/>
        </w:tabs>
        <w:rPr>
          <w:noProof/>
        </w:rPr>
      </w:pPr>
      <w:r>
        <w:rPr>
          <w:noProof/>
        </w:rPr>
        <w:t>Microsoft Dynamics CRM Professional CAL, 62</w:t>
      </w:r>
    </w:p>
    <w:p w14:paraId="1842D299" w14:textId="77777777" w:rsidR="006F3B7E" w:rsidRDefault="006F3B7E">
      <w:pPr>
        <w:pStyle w:val="Index1"/>
        <w:tabs>
          <w:tab w:val="right" w:pos="5030"/>
        </w:tabs>
        <w:rPr>
          <w:noProof/>
        </w:rPr>
      </w:pPr>
      <w:r>
        <w:rPr>
          <w:noProof/>
        </w:rPr>
        <w:t>Microsoft Dynamics CRM Server 2013, 86</w:t>
      </w:r>
    </w:p>
    <w:p w14:paraId="5695EC68" w14:textId="77777777" w:rsidR="006F3B7E" w:rsidRDefault="006F3B7E">
      <w:pPr>
        <w:pStyle w:val="Index1"/>
        <w:tabs>
          <w:tab w:val="right" w:pos="5030"/>
        </w:tabs>
        <w:rPr>
          <w:noProof/>
        </w:rPr>
      </w:pPr>
      <w:r>
        <w:rPr>
          <w:noProof/>
        </w:rPr>
        <w:t>Microsoft Dynamics CRM Server 2015, 86</w:t>
      </w:r>
    </w:p>
    <w:p w14:paraId="509B2DCB" w14:textId="77777777" w:rsidR="006F3B7E" w:rsidRDefault="006F3B7E">
      <w:pPr>
        <w:pStyle w:val="Index1"/>
        <w:tabs>
          <w:tab w:val="right" w:pos="5030"/>
        </w:tabs>
        <w:rPr>
          <w:noProof/>
        </w:rPr>
      </w:pPr>
      <w:r>
        <w:rPr>
          <w:noProof/>
        </w:rPr>
        <w:t>Microsoft Flow Plan 1, 72</w:t>
      </w:r>
    </w:p>
    <w:p w14:paraId="6C38A0AE" w14:textId="77777777" w:rsidR="006F3B7E" w:rsidRDefault="006F3B7E">
      <w:pPr>
        <w:pStyle w:val="Index1"/>
        <w:tabs>
          <w:tab w:val="right" w:pos="5030"/>
        </w:tabs>
        <w:rPr>
          <w:noProof/>
        </w:rPr>
      </w:pPr>
      <w:r>
        <w:rPr>
          <w:noProof/>
        </w:rPr>
        <w:t>Microsoft Flow Plan 2, 72</w:t>
      </w:r>
    </w:p>
    <w:p w14:paraId="53792E8B" w14:textId="77777777" w:rsidR="006F3B7E" w:rsidRDefault="006F3B7E">
      <w:pPr>
        <w:pStyle w:val="Index1"/>
        <w:tabs>
          <w:tab w:val="right" w:pos="5030"/>
        </w:tabs>
        <w:rPr>
          <w:noProof/>
        </w:rPr>
      </w:pPr>
      <w:r>
        <w:rPr>
          <w:noProof/>
        </w:rPr>
        <w:t>Microsoft Intune, 16, 32, 74</w:t>
      </w:r>
    </w:p>
    <w:p w14:paraId="6AFB63BC" w14:textId="77777777" w:rsidR="006F3B7E" w:rsidRDefault="006F3B7E">
      <w:pPr>
        <w:pStyle w:val="Index1"/>
        <w:tabs>
          <w:tab w:val="right" w:pos="5030"/>
        </w:tabs>
        <w:rPr>
          <w:noProof/>
        </w:rPr>
      </w:pPr>
      <w:r>
        <w:rPr>
          <w:noProof/>
        </w:rPr>
        <w:t>Microsoft Intune für EDU, 74</w:t>
      </w:r>
    </w:p>
    <w:p w14:paraId="492E09F3" w14:textId="77777777" w:rsidR="006F3B7E" w:rsidRDefault="006F3B7E">
      <w:pPr>
        <w:pStyle w:val="Index1"/>
        <w:tabs>
          <w:tab w:val="right" w:pos="5030"/>
        </w:tabs>
        <w:rPr>
          <w:noProof/>
        </w:rPr>
      </w:pPr>
      <w:r>
        <w:rPr>
          <w:noProof/>
        </w:rPr>
        <w:t>Microsoft Intune für EDU Add-on, 74</w:t>
      </w:r>
    </w:p>
    <w:p w14:paraId="0640836D" w14:textId="77777777" w:rsidR="006F3B7E" w:rsidRDefault="006F3B7E">
      <w:pPr>
        <w:pStyle w:val="Index1"/>
        <w:tabs>
          <w:tab w:val="right" w:pos="5030"/>
        </w:tabs>
        <w:rPr>
          <w:noProof/>
        </w:rPr>
      </w:pPr>
      <w:r>
        <w:rPr>
          <w:noProof/>
        </w:rPr>
        <w:t>Microsoft Intune-Nutzer AL-Add-On Extra Storage 1 GB, 74</w:t>
      </w:r>
    </w:p>
    <w:p w14:paraId="73FE9F65" w14:textId="77777777" w:rsidR="006F3B7E" w:rsidRDefault="006F3B7E">
      <w:pPr>
        <w:pStyle w:val="Index1"/>
        <w:tabs>
          <w:tab w:val="right" w:pos="5030"/>
        </w:tabs>
        <w:rPr>
          <w:noProof/>
        </w:rPr>
      </w:pPr>
      <w:r>
        <w:rPr>
          <w:noProof/>
        </w:rPr>
        <w:t>Microsoft Kaizala Pro, 73</w:t>
      </w:r>
    </w:p>
    <w:p w14:paraId="0A35EBBE" w14:textId="77777777" w:rsidR="006F3B7E" w:rsidRDefault="006F3B7E">
      <w:pPr>
        <w:pStyle w:val="Index1"/>
        <w:tabs>
          <w:tab w:val="right" w:pos="5030"/>
        </w:tabs>
        <w:rPr>
          <w:noProof/>
        </w:rPr>
      </w:pPr>
      <w:r>
        <w:rPr>
          <w:noProof/>
        </w:rPr>
        <w:t>Microsoft Learning Imagine Academy, 74</w:t>
      </w:r>
    </w:p>
    <w:p w14:paraId="51A189DA" w14:textId="77777777" w:rsidR="006F3B7E" w:rsidRDefault="006F3B7E">
      <w:pPr>
        <w:pStyle w:val="Index1"/>
        <w:tabs>
          <w:tab w:val="right" w:pos="5030"/>
        </w:tabs>
        <w:rPr>
          <w:noProof/>
        </w:rPr>
      </w:pPr>
      <w:r>
        <w:rPr>
          <w:noProof/>
        </w:rPr>
        <w:t>Microsoft Learning MOS/MCE Certification 125 Exam Site-Lizenz, 74</w:t>
      </w:r>
    </w:p>
    <w:p w14:paraId="3D324204" w14:textId="77777777" w:rsidR="006F3B7E" w:rsidRDefault="006F3B7E">
      <w:pPr>
        <w:pStyle w:val="Index1"/>
        <w:tabs>
          <w:tab w:val="right" w:pos="5030"/>
        </w:tabs>
        <w:rPr>
          <w:noProof/>
        </w:rPr>
      </w:pPr>
      <w:r>
        <w:rPr>
          <w:noProof/>
        </w:rPr>
        <w:t>Microsoft Learning MOS/MTA/MCE Certification 500 Exam Site-Lizenz, 74</w:t>
      </w:r>
    </w:p>
    <w:p w14:paraId="4C1B7AC7" w14:textId="77777777" w:rsidR="006F3B7E" w:rsidRDefault="006F3B7E">
      <w:pPr>
        <w:pStyle w:val="Index1"/>
        <w:tabs>
          <w:tab w:val="right" w:pos="5030"/>
        </w:tabs>
        <w:rPr>
          <w:noProof/>
        </w:rPr>
      </w:pPr>
      <w:r>
        <w:rPr>
          <w:noProof/>
        </w:rPr>
        <w:t>Microsoft Learning MTA/MCA Certification 125 Exam Site-Lizenz, 74</w:t>
      </w:r>
    </w:p>
    <w:p w14:paraId="554210A3" w14:textId="77777777" w:rsidR="006F3B7E" w:rsidRDefault="006F3B7E">
      <w:pPr>
        <w:pStyle w:val="Index1"/>
        <w:tabs>
          <w:tab w:val="right" w:pos="5030"/>
        </w:tabs>
        <w:rPr>
          <w:noProof/>
        </w:rPr>
      </w:pPr>
      <w:r>
        <w:rPr>
          <w:noProof/>
        </w:rPr>
        <w:t>Microsoft MultiFactor Authentication, 57</w:t>
      </w:r>
    </w:p>
    <w:p w14:paraId="62853014" w14:textId="77777777" w:rsidR="006F3B7E" w:rsidRDefault="006F3B7E">
      <w:pPr>
        <w:pStyle w:val="Index1"/>
        <w:tabs>
          <w:tab w:val="right" w:pos="5030"/>
        </w:tabs>
        <w:rPr>
          <w:noProof/>
        </w:rPr>
      </w:pPr>
      <w:r>
        <w:rPr>
          <w:noProof/>
        </w:rPr>
        <w:t>Microsoft MyAnalytics, 67</w:t>
      </w:r>
    </w:p>
    <w:p w14:paraId="2A925A91" w14:textId="77777777" w:rsidR="006F3B7E" w:rsidRDefault="006F3B7E">
      <w:pPr>
        <w:pStyle w:val="Index1"/>
        <w:tabs>
          <w:tab w:val="right" w:pos="5030"/>
        </w:tabs>
        <w:rPr>
          <w:noProof/>
        </w:rPr>
      </w:pPr>
      <w:r>
        <w:rPr>
          <w:noProof/>
        </w:rPr>
        <w:t>Microsoft Office Audit and Control Management Server 2013, 26</w:t>
      </w:r>
    </w:p>
    <w:p w14:paraId="4BA92459" w14:textId="77777777" w:rsidR="006F3B7E" w:rsidRDefault="006F3B7E">
      <w:pPr>
        <w:pStyle w:val="Index1"/>
        <w:tabs>
          <w:tab w:val="right" w:pos="5030"/>
        </w:tabs>
        <w:rPr>
          <w:noProof/>
        </w:rPr>
      </w:pPr>
      <w:r>
        <w:rPr>
          <w:noProof/>
        </w:rPr>
        <w:t>Microsoft PowerApps Plan 1, 72</w:t>
      </w:r>
    </w:p>
    <w:p w14:paraId="32E44299" w14:textId="77777777" w:rsidR="006F3B7E" w:rsidRDefault="006F3B7E">
      <w:pPr>
        <w:pStyle w:val="Index1"/>
        <w:tabs>
          <w:tab w:val="right" w:pos="5030"/>
        </w:tabs>
        <w:rPr>
          <w:noProof/>
        </w:rPr>
      </w:pPr>
      <w:r>
        <w:rPr>
          <w:noProof/>
        </w:rPr>
        <w:t>Microsoft PowerApps Plan 2, 72</w:t>
      </w:r>
    </w:p>
    <w:p w14:paraId="79DBC05E" w14:textId="77777777" w:rsidR="006F3B7E" w:rsidRDefault="006F3B7E">
      <w:pPr>
        <w:pStyle w:val="Index1"/>
        <w:tabs>
          <w:tab w:val="right" w:pos="5030"/>
        </w:tabs>
        <w:rPr>
          <w:noProof/>
        </w:rPr>
      </w:pPr>
      <w:r>
        <w:rPr>
          <w:noProof/>
        </w:rPr>
        <w:t>Microsoft Relationship Sales, 61</w:t>
      </w:r>
    </w:p>
    <w:p w14:paraId="7E6FDFB7" w14:textId="77777777" w:rsidR="006F3B7E" w:rsidRDefault="006F3B7E">
      <w:pPr>
        <w:pStyle w:val="Index1"/>
        <w:tabs>
          <w:tab w:val="right" w:pos="5030"/>
        </w:tabs>
        <w:rPr>
          <w:noProof/>
        </w:rPr>
      </w:pPr>
      <w:r>
        <w:rPr>
          <w:noProof/>
        </w:rPr>
        <w:t>Microsoft Stream Plan 1, 72</w:t>
      </w:r>
    </w:p>
    <w:p w14:paraId="24E65C34" w14:textId="77777777" w:rsidR="006F3B7E" w:rsidRDefault="006F3B7E">
      <w:pPr>
        <w:pStyle w:val="Index1"/>
        <w:tabs>
          <w:tab w:val="right" w:pos="5030"/>
        </w:tabs>
        <w:rPr>
          <w:noProof/>
        </w:rPr>
      </w:pPr>
      <w:r>
        <w:rPr>
          <w:noProof/>
        </w:rPr>
        <w:t>Microsoft Stream Plan 2, 72</w:t>
      </w:r>
    </w:p>
    <w:p w14:paraId="346BFFF2" w14:textId="77777777" w:rsidR="006F3B7E" w:rsidRDefault="006F3B7E">
      <w:pPr>
        <w:pStyle w:val="Index1"/>
        <w:tabs>
          <w:tab w:val="right" w:pos="5030"/>
        </w:tabs>
        <w:rPr>
          <w:noProof/>
        </w:rPr>
      </w:pPr>
      <w:r>
        <w:rPr>
          <w:noProof/>
        </w:rPr>
        <w:t>Microsoft Stream Plan 2 Add-on, 72</w:t>
      </w:r>
    </w:p>
    <w:p w14:paraId="2E46C493" w14:textId="77777777" w:rsidR="006F3B7E" w:rsidRDefault="006F3B7E">
      <w:pPr>
        <w:pStyle w:val="Index1"/>
        <w:tabs>
          <w:tab w:val="right" w:pos="5030"/>
        </w:tabs>
        <w:rPr>
          <w:noProof/>
        </w:rPr>
      </w:pPr>
      <w:r>
        <w:rPr>
          <w:noProof/>
        </w:rPr>
        <w:t>Microsoft Stream Storage Add-on (500GB), 72</w:t>
      </w:r>
    </w:p>
    <w:p w14:paraId="6BF01730" w14:textId="77777777" w:rsidR="006F3B7E" w:rsidRDefault="006F3B7E">
      <w:pPr>
        <w:pStyle w:val="Index1"/>
        <w:tabs>
          <w:tab w:val="right" w:pos="5030"/>
        </w:tabs>
        <w:rPr>
          <w:noProof/>
        </w:rPr>
      </w:pPr>
      <w:r>
        <w:rPr>
          <w:noProof/>
        </w:rPr>
        <w:t>Microsoft Translator API, 54</w:t>
      </w:r>
    </w:p>
    <w:p w14:paraId="74B679D4" w14:textId="77777777" w:rsidR="006F3B7E" w:rsidRDefault="006F3B7E">
      <w:pPr>
        <w:pStyle w:val="Index1"/>
        <w:tabs>
          <w:tab w:val="right" w:pos="5030"/>
        </w:tabs>
        <w:rPr>
          <w:noProof/>
        </w:rPr>
      </w:pPr>
      <w:r>
        <w:rPr>
          <w:noProof/>
        </w:rPr>
        <w:t>Microsoft-Azure-Diensten, 93</w:t>
      </w:r>
    </w:p>
    <w:p w14:paraId="176CC1B7" w14:textId="77777777" w:rsidR="006F3B7E" w:rsidRDefault="006F3B7E">
      <w:pPr>
        <w:pStyle w:val="Index1"/>
        <w:tabs>
          <w:tab w:val="right" w:pos="5030"/>
        </w:tabs>
        <w:rPr>
          <w:noProof/>
        </w:rPr>
      </w:pPr>
      <w:r>
        <w:rPr>
          <w:noProof/>
        </w:rPr>
        <w:t>Minecraft</w:t>
      </w:r>
    </w:p>
    <w:p w14:paraId="42503B28" w14:textId="77777777" w:rsidR="006F3B7E" w:rsidRDefault="006F3B7E">
      <w:pPr>
        <w:pStyle w:val="Index2"/>
        <w:tabs>
          <w:tab w:val="right" w:pos="5030"/>
        </w:tabs>
        <w:rPr>
          <w:noProof/>
        </w:rPr>
      </w:pPr>
      <w:r>
        <w:rPr>
          <w:noProof/>
        </w:rPr>
        <w:t>Education Edition, 75</w:t>
      </w:r>
    </w:p>
    <w:p w14:paraId="1AFA57C8" w14:textId="77777777" w:rsidR="006F3B7E" w:rsidRDefault="006F3B7E">
      <w:pPr>
        <w:pStyle w:val="Index1"/>
        <w:tabs>
          <w:tab w:val="right" w:pos="5030"/>
        </w:tabs>
        <w:rPr>
          <w:noProof/>
        </w:rPr>
      </w:pPr>
      <w:r>
        <w:rPr>
          <w:noProof/>
        </w:rPr>
        <w:t>Mobile Asset Management Per Asset-Monatsabonnements, 72</w:t>
      </w:r>
    </w:p>
    <w:p w14:paraId="11065CDD" w14:textId="77777777" w:rsidR="006F3B7E" w:rsidRDefault="006F3B7E">
      <w:pPr>
        <w:pStyle w:val="Index1"/>
        <w:tabs>
          <w:tab w:val="right" w:pos="5030"/>
        </w:tabs>
        <w:rPr>
          <w:noProof/>
        </w:rPr>
      </w:pPr>
      <w:r>
        <w:rPr>
          <w:noProof/>
        </w:rPr>
        <w:lastRenderedPageBreak/>
        <w:t>Mobile Asset Management Platform-Monatsabonnement, 71</w:t>
      </w:r>
    </w:p>
    <w:p w14:paraId="3C254F85" w14:textId="77777777" w:rsidR="006F3B7E" w:rsidRDefault="006F3B7E">
      <w:pPr>
        <w:pStyle w:val="Index1"/>
        <w:tabs>
          <w:tab w:val="right" w:pos="5030"/>
        </w:tabs>
        <w:rPr>
          <w:noProof/>
        </w:rPr>
      </w:pPr>
      <w:r>
        <w:rPr>
          <w:noProof/>
        </w:rPr>
        <w:t>MSDN-Plattformen, 36</w:t>
      </w:r>
    </w:p>
    <w:p w14:paraId="7E6874DC" w14:textId="77777777" w:rsidR="006F3B7E" w:rsidRDefault="006F3B7E">
      <w:pPr>
        <w:pStyle w:val="Index1"/>
        <w:tabs>
          <w:tab w:val="right" w:pos="5030"/>
        </w:tabs>
        <w:rPr>
          <w:noProof/>
        </w:rPr>
      </w:pPr>
      <w:r>
        <w:rPr>
          <w:noProof/>
        </w:rPr>
        <w:t>Nutzer-AL, 27</w:t>
      </w:r>
    </w:p>
    <w:p w14:paraId="08580A12" w14:textId="77777777" w:rsidR="006F3B7E" w:rsidRDefault="006F3B7E">
      <w:pPr>
        <w:pStyle w:val="Index1"/>
        <w:tabs>
          <w:tab w:val="right" w:pos="5030"/>
        </w:tabs>
        <w:rPr>
          <w:noProof/>
        </w:rPr>
      </w:pPr>
      <w:r>
        <w:rPr>
          <w:noProof/>
        </w:rPr>
        <w:t>Office 2013, 22</w:t>
      </w:r>
    </w:p>
    <w:p w14:paraId="3487089E" w14:textId="77777777" w:rsidR="006F3B7E" w:rsidRDefault="006F3B7E">
      <w:pPr>
        <w:pStyle w:val="Index1"/>
        <w:tabs>
          <w:tab w:val="right" w:pos="5030"/>
        </w:tabs>
        <w:rPr>
          <w:noProof/>
        </w:rPr>
      </w:pPr>
      <w:r>
        <w:rPr>
          <w:noProof/>
        </w:rPr>
        <w:t>Office 2016 für Mac Standard, 23</w:t>
      </w:r>
    </w:p>
    <w:p w14:paraId="3B625217" w14:textId="77777777" w:rsidR="006F3B7E" w:rsidRDefault="006F3B7E">
      <w:pPr>
        <w:pStyle w:val="Index1"/>
        <w:tabs>
          <w:tab w:val="right" w:pos="5030"/>
        </w:tabs>
        <w:rPr>
          <w:noProof/>
        </w:rPr>
      </w:pPr>
      <w:r>
        <w:rPr>
          <w:noProof/>
        </w:rPr>
        <w:t>Office 365 A1, 65</w:t>
      </w:r>
    </w:p>
    <w:p w14:paraId="45F41B24" w14:textId="77777777" w:rsidR="006F3B7E" w:rsidRDefault="006F3B7E">
      <w:pPr>
        <w:pStyle w:val="Index1"/>
        <w:tabs>
          <w:tab w:val="right" w:pos="5030"/>
        </w:tabs>
        <w:rPr>
          <w:noProof/>
        </w:rPr>
      </w:pPr>
      <w:r>
        <w:rPr>
          <w:noProof/>
        </w:rPr>
        <w:t>Office 365 A3, 65</w:t>
      </w:r>
    </w:p>
    <w:p w14:paraId="40C2054D" w14:textId="77777777" w:rsidR="006F3B7E" w:rsidRDefault="006F3B7E">
      <w:pPr>
        <w:pStyle w:val="Index1"/>
        <w:tabs>
          <w:tab w:val="right" w:pos="5030"/>
        </w:tabs>
        <w:rPr>
          <w:noProof/>
        </w:rPr>
      </w:pPr>
      <w:r>
        <w:rPr>
          <w:noProof/>
        </w:rPr>
        <w:t>Office 365 A5, 65</w:t>
      </w:r>
    </w:p>
    <w:p w14:paraId="6E5230EA" w14:textId="77777777" w:rsidR="006F3B7E" w:rsidRDefault="006F3B7E">
      <w:pPr>
        <w:pStyle w:val="Index1"/>
        <w:tabs>
          <w:tab w:val="right" w:pos="5030"/>
        </w:tabs>
        <w:rPr>
          <w:noProof/>
        </w:rPr>
      </w:pPr>
      <w:r>
        <w:rPr>
          <w:noProof/>
        </w:rPr>
        <w:t>Office 365 Advanced Compliance, 68</w:t>
      </w:r>
    </w:p>
    <w:p w14:paraId="622B67F5" w14:textId="77777777" w:rsidR="006F3B7E" w:rsidRDefault="006F3B7E">
      <w:pPr>
        <w:pStyle w:val="Index1"/>
        <w:tabs>
          <w:tab w:val="right" w:pos="5030"/>
        </w:tabs>
        <w:rPr>
          <w:noProof/>
        </w:rPr>
      </w:pPr>
      <w:r>
        <w:rPr>
          <w:noProof/>
        </w:rPr>
        <w:t>Office 365 Advanced Threat Protection, 68</w:t>
      </w:r>
    </w:p>
    <w:p w14:paraId="36401206" w14:textId="77777777" w:rsidR="006F3B7E" w:rsidRDefault="006F3B7E">
      <w:pPr>
        <w:pStyle w:val="Index1"/>
        <w:tabs>
          <w:tab w:val="right" w:pos="5030"/>
        </w:tabs>
        <w:rPr>
          <w:noProof/>
        </w:rPr>
      </w:pPr>
      <w:r>
        <w:rPr>
          <w:noProof/>
        </w:rPr>
        <w:t>Office 365 Business, 63</w:t>
      </w:r>
    </w:p>
    <w:p w14:paraId="530038DC" w14:textId="77777777" w:rsidR="006F3B7E" w:rsidRDefault="006F3B7E">
      <w:pPr>
        <w:pStyle w:val="Index1"/>
        <w:tabs>
          <w:tab w:val="right" w:pos="5030"/>
        </w:tabs>
        <w:rPr>
          <w:noProof/>
        </w:rPr>
      </w:pPr>
      <w:r>
        <w:rPr>
          <w:noProof/>
        </w:rPr>
        <w:t>Office 365 Business Essentials, 65</w:t>
      </w:r>
    </w:p>
    <w:p w14:paraId="4A92311B" w14:textId="77777777" w:rsidR="006F3B7E" w:rsidRDefault="006F3B7E">
      <w:pPr>
        <w:pStyle w:val="Index1"/>
        <w:tabs>
          <w:tab w:val="right" w:pos="5030"/>
        </w:tabs>
        <w:rPr>
          <w:noProof/>
        </w:rPr>
      </w:pPr>
      <w:r>
        <w:rPr>
          <w:noProof/>
        </w:rPr>
        <w:t>Office 365 Business Premium, 65</w:t>
      </w:r>
    </w:p>
    <w:p w14:paraId="6572A2D6" w14:textId="77777777" w:rsidR="006F3B7E" w:rsidRDefault="006F3B7E">
      <w:pPr>
        <w:pStyle w:val="Index1"/>
        <w:tabs>
          <w:tab w:val="right" w:pos="5030"/>
        </w:tabs>
        <w:rPr>
          <w:noProof/>
        </w:rPr>
      </w:pPr>
      <w:r>
        <w:rPr>
          <w:noProof/>
        </w:rPr>
        <w:t>Office 365 Cloud App Security (Nutzer-SL), 67</w:t>
      </w:r>
    </w:p>
    <w:p w14:paraId="79DDD743" w14:textId="77777777" w:rsidR="006F3B7E" w:rsidRDefault="006F3B7E">
      <w:pPr>
        <w:pStyle w:val="Index1"/>
        <w:tabs>
          <w:tab w:val="right" w:pos="5030"/>
        </w:tabs>
        <w:rPr>
          <w:noProof/>
        </w:rPr>
      </w:pPr>
      <w:r>
        <w:rPr>
          <w:noProof/>
        </w:rPr>
        <w:t>Office 365 Enterprise, 59</w:t>
      </w:r>
    </w:p>
    <w:p w14:paraId="4E981847" w14:textId="77777777" w:rsidR="006F3B7E" w:rsidRDefault="006F3B7E">
      <w:pPr>
        <w:pStyle w:val="Index1"/>
        <w:tabs>
          <w:tab w:val="right" w:pos="5030"/>
        </w:tabs>
        <w:rPr>
          <w:noProof/>
        </w:rPr>
      </w:pPr>
      <w:r>
        <w:rPr>
          <w:noProof/>
        </w:rPr>
        <w:t>Office 365 Enterprise, 59</w:t>
      </w:r>
    </w:p>
    <w:p w14:paraId="3BE84E36" w14:textId="77777777" w:rsidR="006F3B7E" w:rsidRDefault="006F3B7E">
      <w:pPr>
        <w:pStyle w:val="Index1"/>
        <w:tabs>
          <w:tab w:val="right" w:pos="5030"/>
        </w:tabs>
        <w:rPr>
          <w:noProof/>
        </w:rPr>
      </w:pPr>
      <w:r>
        <w:rPr>
          <w:noProof/>
        </w:rPr>
        <w:t>Office 365 Enterprise E1, 16, 65</w:t>
      </w:r>
    </w:p>
    <w:p w14:paraId="5A0D2F1A" w14:textId="77777777" w:rsidR="006F3B7E" w:rsidRDefault="006F3B7E">
      <w:pPr>
        <w:pStyle w:val="Index1"/>
        <w:tabs>
          <w:tab w:val="right" w:pos="5030"/>
        </w:tabs>
        <w:rPr>
          <w:noProof/>
        </w:rPr>
      </w:pPr>
      <w:r>
        <w:rPr>
          <w:noProof/>
        </w:rPr>
        <w:t>Office 365 Enterprise E1 aus SA, 65</w:t>
      </w:r>
    </w:p>
    <w:p w14:paraId="46D4EF35" w14:textId="77777777" w:rsidR="006F3B7E" w:rsidRDefault="006F3B7E">
      <w:pPr>
        <w:pStyle w:val="Index1"/>
        <w:tabs>
          <w:tab w:val="right" w:pos="5030"/>
        </w:tabs>
        <w:rPr>
          <w:noProof/>
        </w:rPr>
      </w:pPr>
      <w:r>
        <w:rPr>
          <w:noProof/>
        </w:rPr>
        <w:t>Office 365 Enterprise E1 und Microsoft Intune, 16</w:t>
      </w:r>
    </w:p>
    <w:p w14:paraId="71E99A45" w14:textId="77777777" w:rsidR="006F3B7E" w:rsidRDefault="006F3B7E">
      <w:pPr>
        <w:pStyle w:val="Index1"/>
        <w:tabs>
          <w:tab w:val="right" w:pos="5030"/>
        </w:tabs>
        <w:rPr>
          <w:noProof/>
        </w:rPr>
      </w:pPr>
      <w:r>
        <w:rPr>
          <w:noProof/>
        </w:rPr>
        <w:t>Office 365 Enterprise E3, 16, 65</w:t>
      </w:r>
    </w:p>
    <w:p w14:paraId="29D036FD" w14:textId="77777777" w:rsidR="006F3B7E" w:rsidRDefault="006F3B7E">
      <w:pPr>
        <w:pStyle w:val="Index1"/>
        <w:tabs>
          <w:tab w:val="right" w:pos="5030"/>
        </w:tabs>
        <w:rPr>
          <w:noProof/>
        </w:rPr>
      </w:pPr>
      <w:r>
        <w:rPr>
          <w:noProof/>
        </w:rPr>
        <w:t>Office 365 Enterprise E3 aus SA, 65</w:t>
      </w:r>
    </w:p>
    <w:p w14:paraId="33DA4D5F" w14:textId="77777777" w:rsidR="006F3B7E" w:rsidRDefault="006F3B7E">
      <w:pPr>
        <w:pStyle w:val="Index1"/>
        <w:tabs>
          <w:tab w:val="right" w:pos="5030"/>
        </w:tabs>
        <w:rPr>
          <w:noProof/>
        </w:rPr>
      </w:pPr>
      <w:r>
        <w:rPr>
          <w:noProof/>
        </w:rPr>
        <w:t>Office 365 Enterprise E3 ohne ProPlus Add-on, 65</w:t>
      </w:r>
    </w:p>
    <w:p w14:paraId="58D6F799" w14:textId="77777777" w:rsidR="006F3B7E" w:rsidRDefault="006F3B7E">
      <w:pPr>
        <w:pStyle w:val="Index1"/>
        <w:tabs>
          <w:tab w:val="right" w:pos="5030"/>
        </w:tabs>
        <w:rPr>
          <w:noProof/>
        </w:rPr>
      </w:pPr>
      <w:r>
        <w:rPr>
          <w:noProof/>
        </w:rPr>
        <w:t>Office 365 Enterprise E3 und Microsoft Intune, 16</w:t>
      </w:r>
    </w:p>
    <w:p w14:paraId="49E58A5D" w14:textId="77777777" w:rsidR="006F3B7E" w:rsidRDefault="006F3B7E">
      <w:pPr>
        <w:pStyle w:val="Index1"/>
        <w:tabs>
          <w:tab w:val="right" w:pos="5030"/>
        </w:tabs>
        <w:rPr>
          <w:noProof/>
        </w:rPr>
      </w:pPr>
      <w:r>
        <w:rPr>
          <w:noProof/>
        </w:rPr>
        <w:t>Office 365 Enterprise E4, 65</w:t>
      </w:r>
    </w:p>
    <w:p w14:paraId="05F9ED34" w14:textId="77777777" w:rsidR="006F3B7E" w:rsidRDefault="006F3B7E">
      <w:pPr>
        <w:pStyle w:val="Index1"/>
        <w:tabs>
          <w:tab w:val="right" w:pos="5030"/>
        </w:tabs>
        <w:rPr>
          <w:noProof/>
        </w:rPr>
      </w:pPr>
      <w:r>
        <w:rPr>
          <w:noProof/>
        </w:rPr>
        <w:t>Office 365 Enterprise E4 aus SA, 65</w:t>
      </w:r>
    </w:p>
    <w:p w14:paraId="600D8814" w14:textId="77777777" w:rsidR="006F3B7E" w:rsidRDefault="006F3B7E">
      <w:pPr>
        <w:pStyle w:val="Index1"/>
        <w:tabs>
          <w:tab w:val="right" w:pos="5030"/>
        </w:tabs>
        <w:rPr>
          <w:noProof/>
        </w:rPr>
      </w:pPr>
      <w:r>
        <w:rPr>
          <w:noProof/>
        </w:rPr>
        <w:t>Office 365 Enterprise E4 ohne ProPlus Add-on, 65</w:t>
      </w:r>
    </w:p>
    <w:p w14:paraId="022A5D35" w14:textId="77777777" w:rsidR="006F3B7E" w:rsidRDefault="006F3B7E">
      <w:pPr>
        <w:pStyle w:val="Index1"/>
        <w:tabs>
          <w:tab w:val="right" w:pos="5030"/>
        </w:tabs>
        <w:rPr>
          <w:noProof/>
        </w:rPr>
      </w:pPr>
      <w:r>
        <w:rPr>
          <w:noProof/>
        </w:rPr>
        <w:t>Office 365 Enterprise E5, 16</w:t>
      </w:r>
    </w:p>
    <w:p w14:paraId="2E4669FC" w14:textId="77777777" w:rsidR="006F3B7E" w:rsidRDefault="006F3B7E">
      <w:pPr>
        <w:pStyle w:val="Index1"/>
        <w:tabs>
          <w:tab w:val="right" w:pos="5030"/>
        </w:tabs>
        <w:rPr>
          <w:noProof/>
        </w:rPr>
      </w:pPr>
      <w:r>
        <w:rPr>
          <w:noProof/>
        </w:rPr>
        <w:t>Office 365 Enterprise E5 (Nutzer-AL), 65</w:t>
      </w:r>
    </w:p>
    <w:p w14:paraId="5E5CB713" w14:textId="77777777" w:rsidR="006F3B7E" w:rsidRDefault="006F3B7E">
      <w:pPr>
        <w:pStyle w:val="Index1"/>
        <w:tabs>
          <w:tab w:val="right" w:pos="5030"/>
        </w:tabs>
        <w:rPr>
          <w:noProof/>
        </w:rPr>
      </w:pPr>
      <w:r>
        <w:rPr>
          <w:noProof/>
        </w:rPr>
        <w:t>Office 365 Enterprise E5 aus SA, 65</w:t>
      </w:r>
    </w:p>
    <w:p w14:paraId="25E82C2B" w14:textId="77777777" w:rsidR="006F3B7E" w:rsidRDefault="006F3B7E">
      <w:pPr>
        <w:pStyle w:val="Index1"/>
        <w:tabs>
          <w:tab w:val="right" w:pos="5030"/>
        </w:tabs>
        <w:rPr>
          <w:noProof/>
        </w:rPr>
      </w:pPr>
      <w:r>
        <w:rPr>
          <w:noProof/>
        </w:rPr>
        <w:t>Office 365 Enterprise E5 und Microsoft Intune, 16</w:t>
      </w:r>
    </w:p>
    <w:p w14:paraId="56F34669" w14:textId="77777777" w:rsidR="006F3B7E" w:rsidRDefault="006F3B7E">
      <w:pPr>
        <w:pStyle w:val="Index1"/>
        <w:tabs>
          <w:tab w:val="right" w:pos="5030"/>
        </w:tabs>
        <w:rPr>
          <w:noProof/>
        </w:rPr>
      </w:pPr>
      <w:r>
        <w:rPr>
          <w:noProof/>
        </w:rPr>
        <w:t>Office 365 Enterprise F1, 65</w:t>
      </w:r>
    </w:p>
    <w:p w14:paraId="4DE10D59" w14:textId="77777777" w:rsidR="006F3B7E" w:rsidRDefault="006F3B7E">
      <w:pPr>
        <w:pStyle w:val="Index1"/>
        <w:tabs>
          <w:tab w:val="right" w:pos="5030"/>
        </w:tabs>
        <w:rPr>
          <w:noProof/>
        </w:rPr>
      </w:pPr>
      <w:r>
        <w:rPr>
          <w:noProof/>
        </w:rPr>
        <w:t>Office 365 Extra File Storage 1 GB, 70</w:t>
      </w:r>
    </w:p>
    <w:p w14:paraId="4DC9FC0D" w14:textId="77777777" w:rsidR="006F3B7E" w:rsidRDefault="006F3B7E">
      <w:pPr>
        <w:pStyle w:val="Index1"/>
        <w:tabs>
          <w:tab w:val="right" w:pos="5030"/>
        </w:tabs>
        <w:rPr>
          <w:noProof/>
        </w:rPr>
      </w:pPr>
      <w:r>
        <w:rPr>
          <w:noProof/>
        </w:rPr>
        <w:t>Office 365 Midsize Business, 65, 67</w:t>
      </w:r>
    </w:p>
    <w:p w14:paraId="58D76E11" w14:textId="77777777" w:rsidR="006F3B7E" w:rsidRDefault="006F3B7E">
      <w:pPr>
        <w:pStyle w:val="Index1"/>
        <w:tabs>
          <w:tab w:val="right" w:pos="5030"/>
        </w:tabs>
        <w:rPr>
          <w:noProof/>
        </w:rPr>
      </w:pPr>
      <w:r>
        <w:rPr>
          <w:noProof/>
        </w:rPr>
        <w:t>Office 365 ProPlus, 63</w:t>
      </w:r>
    </w:p>
    <w:p w14:paraId="5BA658DE" w14:textId="77777777" w:rsidR="006F3B7E" w:rsidRDefault="006F3B7E">
      <w:pPr>
        <w:pStyle w:val="Index1"/>
        <w:tabs>
          <w:tab w:val="right" w:pos="5030"/>
        </w:tabs>
        <w:rPr>
          <w:noProof/>
        </w:rPr>
      </w:pPr>
      <w:r>
        <w:rPr>
          <w:noProof/>
        </w:rPr>
        <w:t>Office 365 ProPlus aus SA, 63</w:t>
      </w:r>
    </w:p>
    <w:p w14:paraId="17AC1C8F" w14:textId="77777777" w:rsidR="006F3B7E" w:rsidRDefault="006F3B7E">
      <w:pPr>
        <w:pStyle w:val="Index1"/>
        <w:tabs>
          <w:tab w:val="right" w:pos="5030"/>
        </w:tabs>
        <w:rPr>
          <w:noProof/>
        </w:rPr>
      </w:pPr>
      <w:r>
        <w:rPr>
          <w:noProof/>
        </w:rPr>
        <w:t>Office 365 Threat Intelligence, 68</w:t>
      </w:r>
    </w:p>
    <w:p w14:paraId="40D0609B" w14:textId="77777777" w:rsidR="006F3B7E" w:rsidRDefault="006F3B7E">
      <w:pPr>
        <w:pStyle w:val="Index1"/>
        <w:tabs>
          <w:tab w:val="right" w:pos="5030"/>
        </w:tabs>
        <w:rPr>
          <w:noProof/>
        </w:rPr>
      </w:pPr>
      <w:r>
        <w:rPr>
          <w:noProof/>
        </w:rPr>
        <w:t>Office für Mac 2011, 24</w:t>
      </w:r>
    </w:p>
    <w:p w14:paraId="1516FF2A" w14:textId="77777777" w:rsidR="006F3B7E" w:rsidRDefault="006F3B7E">
      <w:pPr>
        <w:pStyle w:val="Index1"/>
        <w:tabs>
          <w:tab w:val="right" w:pos="5030"/>
        </w:tabs>
        <w:rPr>
          <w:noProof/>
        </w:rPr>
      </w:pPr>
      <w:r>
        <w:rPr>
          <w:noProof/>
        </w:rPr>
        <w:t>Office für Mac Standard, 86</w:t>
      </w:r>
    </w:p>
    <w:p w14:paraId="2E47B478" w14:textId="77777777" w:rsidR="006F3B7E" w:rsidRDefault="006F3B7E">
      <w:pPr>
        <w:pStyle w:val="Index1"/>
        <w:tabs>
          <w:tab w:val="right" w:pos="5030"/>
        </w:tabs>
        <w:rPr>
          <w:noProof/>
        </w:rPr>
      </w:pPr>
      <w:r>
        <w:rPr>
          <w:noProof/>
        </w:rPr>
        <w:t>Office Multi Language Pack, 64, 67</w:t>
      </w:r>
    </w:p>
    <w:p w14:paraId="0FE31AA4" w14:textId="77777777" w:rsidR="006F3B7E" w:rsidRDefault="006F3B7E">
      <w:pPr>
        <w:pStyle w:val="Index1"/>
        <w:tabs>
          <w:tab w:val="right" w:pos="5030"/>
        </w:tabs>
        <w:rPr>
          <w:noProof/>
        </w:rPr>
      </w:pPr>
      <w:r>
        <w:rPr>
          <w:noProof/>
        </w:rPr>
        <w:t>Office Multi Language Pack 2013, 22</w:t>
      </w:r>
    </w:p>
    <w:p w14:paraId="1681BE27" w14:textId="77777777" w:rsidR="006F3B7E" w:rsidRDefault="006F3B7E">
      <w:pPr>
        <w:pStyle w:val="Index1"/>
        <w:tabs>
          <w:tab w:val="right" w:pos="5030"/>
        </w:tabs>
        <w:rPr>
          <w:noProof/>
        </w:rPr>
      </w:pPr>
      <w:r>
        <w:rPr>
          <w:noProof/>
        </w:rPr>
        <w:t>Office Online, 64</w:t>
      </w:r>
    </w:p>
    <w:p w14:paraId="0A6896F8" w14:textId="77777777" w:rsidR="006F3B7E" w:rsidRDefault="006F3B7E">
      <w:pPr>
        <w:pStyle w:val="Index1"/>
        <w:tabs>
          <w:tab w:val="right" w:pos="5030"/>
        </w:tabs>
        <w:rPr>
          <w:noProof/>
        </w:rPr>
      </w:pPr>
      <w:r>
        <w:rPr>
          <w:noProof/>
        </w:rPr>
        <w:t>Office Online für Office 365, 86</w:t>
      </w:r>
    </w:p>
    <w:p w14:paraId="69744F6E" w14:textId="77777777" w:rsidR="006F3B7E" w:rsidRDefault="006F3B7E">
      <w:pPr>
        <w:pStyle w:val="Index1"/>
        <w:tabs>
          <w:tab w:val="right" w:pos="5030"/>
        </w:tabs>
        <w:rPr>
          <w:noProof/>
        </w:rPr>
      </w:pPr>
      <w:r>
        <w:rPr>
          <w:noProof/>
        </w:rPr>
        <w:t>Office Professional Plus, 64, 66, 86, 92</w:t>
      </w:r>
    </w:p>
    <w:p w14:paraId="2E1816AA" w14:textId="77777777" w:rsidR="006F3B7E" w:rsidRDefault="006F3B7E">
      <w:pPr>
        <w:pStyle w:val="Index1"/>
        <w:tabs>
          <w:tab w:val="right" w:pos="5030"/>
        </w:tabs>
        <w:rPr>
          <w:noProof/>
        </w:rPr>
      </w:pPr>
      <w:r>
        <w:rPr>
          <w:noProof/>
        </w:rPr>
        <w:t>Office Professional Plus 2013, 64</w:t>
      </w:r>
    </w:p>
    <w:p w14:paraId="6D2A3A37" w14:textId="77777777" w:rsidR="006F3B7E" w:rsidRDefault="006F3B7E">
      <w:pPr>
        <w:pStyle w:val="Index1"/>
        <w:tabs>
          <w:tab w:val="right" w:pos="5030"/>
        </w:tabs>
        <w:rPr>
          <w:noProof/>
        </w:rPr>
      </w:pPr>
      <w:r>
        <w:rPr>
          <w:noProof/>
        </w:rPr>
        <w:t>Office Professional Plus 2016, 22, 37, 65</w:t>
      </w:r>
    </w:p>
    <w:p w14:paraId="0808549B" w14:textId="77777777" w:rsidR="006F3B7E" w:rsidRDefault="006F3B7E">
      <w:pPr>
        <w:pStyle w:val="Index1"/>
        <w:tabs>
          <w:tab w:val="right" w:pos="5030"/>
        </w:tabs>
        <w:rPr>
          <w:noProof/>
        </w:rPr>
      </w:pPr>
      <w:r>
        <w:rPr>
          <w:noProof/>
        </w:rPr>
        <w:t>Office Standard, 64, 86, 92</w:t>
      </w:r>
    </w:p>
    <w:p w14:paraId="42A28544" w14:textId="77777777" w:rsidR="006F3B7E" w:rsidRDefault="006F3B7E">
      <w:pPr>
        <w:pStyle w:val="Index1"/>
        <w:tabs>
          <w:tab w:val="right" w:pos="5030"/>
        </w:tabs>
        <w:rPr>
          <w:noProof/>
        </w:rPr>
      </w:pPr>
      <w:r>
        <w:rPr>
          <w:noProof/>
        </w:rPr>
        <w:t>Office Standard 2016, 22</w:t>
      </w:r>
    </w:p>
    <w:p w14:paraId="6FDF5C10" w14:textId="77777777" w:rsidR="006F3B7E" w:rsidRDefault="006F3B7E">
      <w:pPr>
        <w:pStyle w:val="Index1"/>
        <w:tabs>
          <w:tab w:val="right" w:pos="5030"/>
        </w:tabs>
        <w:rPr>
          <w:noProof/>
        </w:rPr>
      </w:pPr>
      <w:r>
        <w:rPr>
          <w:noProof/>
        </w:rPr>
        <w:t>OneDrive for Business Plan 1, 69</w:t>
      </w:r>
    </w:p>
    <w:p w14:paraId="66DBD443" w14:textId="77777777" w:rsidR="006F3B7E" w:rsidRDefault="006F3B7E">
      <w:pPr>
        <w:pStyle w:val="Index1"/>
        <w:tabs>
          <w:tab w:val="right" w:pos="5030"/>
        </w:tabs>
        <w:rPr>
          <w:noProof/>
        </w:rPr>
      </w:pPr>
      <w:r>
        <w:rPr>
          <w:noProof/>
        </w:rPr>
        <w:t>OneDrive for Business Plan 2, 69</w:t>
      </w:r>
    </w:p>
    <w:p w14:paraId="1A6AF153" w14:textId="77777777" w:rsidR="006F3B7E" w:rsidRDefault="006F3B7E">
      <w:pPr>
        <w:pStyle w:val="Index1"/>
        <w:tabs>
          <w:tab w:val="right" w:pos="5030"/>
        </w:tabs>
        <w:rPr>
          <w:noProof/>
        </w:rPr>
      </w:pPr>
      <w:r>
        <w:rPr>
          <w:noProof/>
        </w:rPr>
        <w:t>Operations Management and Security</w:t>
      </w:r>
    </w:p>
    <w:p w14:paraId="13B8AE9C" w14:textId="77777777" w:rsidR="006F3B7E" w:rsidRDefault="006F3B7E">
      <w:pPr>
        <w:pStyle w:val="Index2"/>
        <w:tabs>
          <w:tab w:val="right" w:pos="5030"/>
        </w:tabs>
        <w:rPr>
          <w:noProof/>
        </w:rPr>
      </w:pPr>
      <w:r>
        <w:rPr>
          <w:noProof/>
        </w:rPr>
        <w:t>Automatisierung und Steuerung, 55</w:t>
      </w:r>
    </w:p>
    <w:p w14:paraId="2F0F45A7" w14:textId="77777777" w:rsidR="006F3B7E" w:rsidRDefault="006F3B7E">
      <w:pPr>
        <w:pStyle w:val="Index2"/>
        <w:tabs>
          <w:tab w:val="right" w:pos="5030"/>
        </w:tabs>
        <w:rPr>
          <w:noProof/>
        </w:rPr>
      </w:pPr>
      <w:r>
        <w:rPr>
          <w:noProof/>
        </w:rPr>
        <w:t>Einblicke und Analysen, 55</w:t>
      </w:r>
    </w:p>
    <w:p w14:paraId="77EFED3C" w14:textId="77777777" w:rsidR="006F3B7E" w:rsidRDefault="006F3B7E">
      <w:pPr>
        <w:pStyle w:val="Index2"/>
        <w:tabs>
          <w:tab w:val="right" w:pos="5030"/>
        </w:tabs>
        <w:rPr>
          <w:noProof/>
        </w:rPr>
      </w:pPr>
      <w:r>
        <w:rPr>
          <w:noProof/>
        </w:rPr>
        <w:t>Sicherheit und Einhaltung, 55</w:t>
      </w:r>
    </w:p>
    <w:p w14:paraId="4A6D0145" w14:textId="77777777" w:rsidR="006F3B7E" w:rsidRDefault="006F3B7E">
      <w:pPr>
        <w:pStyle w:val="Index2"/>
        <w:tabs>
          <w:tab w:val="right" w:pos="5030"/>
        </w:tabs>
        <w:rPr>
          <w:noProof/>
        </w:rPr>
      </w:pPr>
      <w:r>
        <w:rPr>
          <w:noProof/>
        </w:rPr>
        <w:t>Sicherung und Notfallwiederherstellung, 55</w:t>
      </w:r>
    </w:p>
    <w:p w14:paraId="52D69240" w14:textId="77777777" w:rsidR="006F3B7E" w:rsidRDefault="006F3B7E">
      <w:pPr>
        <w:pStyle w:val="Index1"/>
        <w:tabs>
          <w:tab w:val="right" w:pos="5030"/>
        </w:tabs>
        <w:rPr>
          <w:noProof/>
        </w:rPr>
      </w:pPr>
      <w:r>
        <w:rPr>
          <w:noProof/>
        </w:rPr>
        <w:t>Operations Management and Security E1, 55</w:t>
      </w:r>
    </w:p>
    <w:p w14:paraId="0CB58775" w14:textId="77777777" w:rsidR="006F3B7E" w:rsidRDefault="006F3B7E">
      <w:pPr>
        <w:pStyle w:val="Index1"/>
        <w:tabs>
          <w:tab w:val="right" w:pos="5030"/>
        </w:tabs>
        <w:rPr>
          <w:noProof/>
        </w:rPr>
      </w:pPr>
      <w:r>
        <w:rPr>
          <w:noProof/>
        </w:rPr>
        <w:t>Operations Management and Security E1 aus SA, 55</w:t>
      </w:r>
    </w:p>
    <w:p w14:paraId="2B1A3DB1" w14:textId="77777777" w:rsidR="006F3B7E" w:rsidRDefault="006F3B7E">
      <w:pPr>
        <w:pStyle w:val="Index1"/>
        <w:tabs>
          <w:tab w:val="right" w:pos="5030"/>
        </w:tabs>
        <w:rPr>
          <w:noProof/>
        </w:rPr>
      </w:pPr>
      <w:r>
        <w:rPr>
          <w:noProof/>
        </w:rPr>
        <w:t>Operations Management and Security E2, 55</w:t>
      </w:r>
    </w:p>
    <w:p w14:paraId="28BD6CE5" w14:textId="77777777" w:rsidR="006F3B7E" w:rsidRDefault="006F3B7E">
      <w:pPr>
        <w:pStyle w:val="Index1"/>
        <w:tabs>
          <w:tab w:val="right" w:pos="5030"/>
        </w:tabs>
        <w:rPr>
          <w:noProof/>
        </w:rPr>
      </w:pPr>
      <w:r>
        <w:rPr>
          <w:noProof/>
        </w:rPr>
        <w:t>Operations Management and Security E2 aus SA, 55</w:t>
      </w:r>
    </w:p>
    <w:p w14:paraId="06074C82" w14:textId="77777777" w:rsidR="006F3B7E" w:rsidRDefault="006F3B7E">
      <w:pPr>
        <w:pStyle w:val="Index1"/>
        <w:tabs>
          <w:tab w:val="right" w:pos="5030"/>
        </w:tabs>
        <w:rPr>
          <w:noProof/>
        </w:rPr>
      </w:pPr>
      <w:r>
        <w:rPr>
          <w:noProof/>
        </w:rPr>
        <w:t>Operations Management und Security E1 Add-on, 55</w:t>
      </w:r>
    </w:p>
    <w:p w14:paraId="610EDD5C" w14:textId="77777777" w:rsidR="006F3B7E" w:rsidRDefault="006F3B7E">
      <w:pPr>
        <w:pStyle w:val="Index1"/>
        <w:tabs>
          <w:tab w:val="right" w:pos="5030"/>
        </w:tabs>
        <w:rPr>
          <w:noProof/>
        </w:rPr>
      </w:pPr>
      <w:r>
        <w:rPr>
          <w:noProof/>
        </w:rPr>
        <w:t>Operations Management und Security E2 Add-on, 55</w:t>
      </w:r>
    </w:p>
    <w:p w14:paraId="124EECDD" w14:textId="77777777" w:rsidR="006F3B7E" w:rsidRDefault="006F3B7E">
      <w:pPr>
        <w:pStyle w:val="Index1"/>
        <w:tabs>
          <w:tab w:val="right" w:pos="5030"/>
        </w:tabs>
        <w:rPr>
          <w:noProof/>
        </w:rPr>
      </w:pPr>
      <w:r>
        <w:rPr>
          <w:noProof/>
        </w:rPr>
        <w:t>Outlook 2016, 22</w:t>
      </w:r>
    </w:p>
    <w:p w14:paraId="78E196F9" w14:textId="77777777" w:rsidR="006F3B7E" w:rsidRDefault="006F3B7E">
      <w:pPr>
        <w:pStyle w:val="Index1"/>
        <w:tabs>
          <w:tab w:val="right" w:pos="5030"/>
        </w:tabs>
        <w:rPr>
          <w:noProof/>
        </w:rPr>
      </w:pPr>
      <w:r>
        <w:rPr>
          <w:noProof/>
        </w:rPr>
        <w:t>Outlook 2016 für Mac, 23</w:t>
      </w:r>
    </w:p>
    <w:p w14:paraId="0169D39C" w14:textId="77777777" w:rsidR="006F3B7E" w:rsidRDefault="006F3B7E">
      <w:pPr>
        <w:pStyle w:val="Index1"/>
        <w:tabs>
          <w:tab w:val="right" w:pos="5030"/>
        </w:tabs>
        <w:rPr>
          <w:noProof/>
        </w:rPr>
      </w:pPr>
      <w:r>
        <w:rPr>
          <w:noProof/>
        </w:rPr>
        <w:t>Phone System, 70</w:t>
      </w:r>
    </w:p>
    <w:p w14:paraId="53E7B29B" w14:textId="77777777" w:rsidR="006F3B7E" w:rsidRDefault="006F3B7E">
      <w:pPr>
        <w:pStyle w:val="Index1"/>
        <w:tabs>
          <w:tab w:val="right" w:pos="5030"/>
        </w:tabs>
        <w:rPr>
          <w:noProof/>
        </w:rPr>
      </w:pPr>
      <w:r>
        <w:rPr>
          <w:noProof/>
        </w:rPr>
        <w:t>Power BI Premium EM1, 72</w:t>
      </w:r>
    </w:p>
    <w:p w14:paraId="7ABBC138" w14:textId="77777777" w:rsidR="006F3B7E" w:rsidRDefault="006F3B7E">
      <w:pPr>
        <w:pStyle w:val="Index1"/>
        <w:tabs>
          <w:tab w:val="right" w:pos="5030"/>
        </w:tabs>
        <w:rPr>
          <w:noProof/>
        </w:rPr>
      </w:pPr>
      <w:r>
        <w:rPr>
          <w:noProof/>
        </w:rPr>
        <w:t>Power BI Premium EM1 A, 72</w:t>
      </w:r>
    </w:p>
    <w:p w14:paraId="0FF06FA4" w14:textId="77777777" w:rsidR="006F3B7E" w:rsidRDefault="006F3B7E">
      <w:pPr>
        <w:pStyle w:val="Index1"/>
        <w:tabs>
          <w:tab w:val="right" w:pos="5030"/>
        </w:tabs>
        <w:rPr>
          <w:noProof/>
        </w:rPr>
      </w:pPr>
      <w:r>
        <w:rPr>
          <w:noProof/>
        </w:rPr>
        <w:t>Power BI Premium EM2, 72</w:t>
      </w:r>
    </w:p>
    <w:p w14:paraId="15F7A871" w14:textId="77777777" w:rsidR="006F3B7E" w:rsidRDefault="006F3B7E">
      <w:pPr>
        <w:pStyle w:val="Index1"/>
        <w:tabs>
          <w:tab w:val="right" w:pos="5030"/>
        </w:tabs>
        <w:rPr>
          <w:noProof/>
        </w:rPr>
      </w:pPr>
      <w:r>
        <w:rPr>
          <w:noProof/>
        </w:rPr>
        <w:t>Power BI Premium EM2 A, 72</w:t>
      </w:r>
    </w:p>
    <w:p w14:paraId="5905C3ED" w14:textId="77777777" w:rsidR="006F3B7E" w:rsidRDefault="006F3B7E">
      <w:pPr>
        <w:pStyle w:val="Index1"/>
        <w:tabs>
          <w:tab w:val="right" w:pos="5030"/>
        </w:tabs>
        <w:rPr>
          <w:noProof/>
        </w:rPr>
      </w:pPr>
      <w:r>
        <w:rPr>
          <w:noProof/>
        </w:rPr>
        <w:t>Power BI Premium EM3, 72</w:t>
      </w:r>
    </w:p>
    <w:p w14:paraId="4D3A42DF" w14:textId="77777777" w:rsidR="006F3B7E" w:rsidRDefault="006F3B7E">
      <w:pPr>
        <w:pStyle w:val="Index1"/>
        <w:tabs>
          <w:tab w:val="right" w:pos="5030"/>
        </w:tabs>
        <w:rPr>
          <w:noProof/>
        </w:rPr>
      </w:pPr>
      <w:r>
        <w:rPr>
          <w:noProof/>
        </w:rPr>
        <w:t>Power BI Premium EM3 A, 72</w:t>
      </w:r>
    </w:p>
    <w:p w14:paraId="4F2454CE" w14:textId="77777777" w:rsidR="006F3B7E" w:rsidRDefault="006F3B7E">
      <w:pPr>
        <w:pStyle w:val="Index1"/>
        <w:tabs>
          <w:tab w:val="right" w:pos="5030"/>
        </w:tabs>
        <w:rPr>
          <w:noProof/>
        </w:rPr>
      </w:pPr>
      <w:r>
        <w:rPr>
          <w:noProof/>
        </w:rPr>
        <w:t>Power BI Premium Promo, 72</w:t>
      </w:r>
    </w:p>
    <w:p w14:paraId="3FD63CFA" w14:textId="77777777" w:rsidR="006F3B7E" w:rsidRDefault="006F3B7E">
      <w:pPr>
        <w:pStyle w:val="Index1"/>
        <w:tabs>
          <w:tab w:val="right" w:pos="5030"/>
        </w:tabs>
        <w:rPr>
          <w:noProof/>
        </w:rPr>
      </w:pPr>
      <w:r>
        <w:rPr>
          <w:noProof/>
        </w:rPr>
        <w:t>Power BI Pro, 72</w:t>
      </w:r>
    </w:p>
    <w:p w14:paraId="18EE0A01" w14:textId="77777777" w:rsidR="006F3B7E" w:rsidRDefault="006F3B7E">
      <w:pPr>
        <w:pStyle w:val="Index1"/>
        <w:tabs>
          <w:tab w:val="right" w:pos="5030"/>
        </w:tabs>
        <w:rPr>
          <w:noProof/>
        </w:rPr>
      </w:pPr>
      <w:r>
        <w:rPr>
          <w:noProof/>
        </w:rPr>
        <w:t>Power BI Pro A, 72</w:t>
      </w:r>
    </w:p>
    <w:p w14:paraId="7F029144" w14:textId="77777777" w:rsidR="006F3B7E" w:rsidRDefault="006F3B7E">
      <w:pPr>
        <w:pStyle w:val="Index1"/>
        <w:tabs>
          <w:tab w:val="right" w:pos="5030"/>
        </w:tabs>
        <w:rPr>
          <w:noProof/>
        </w:rPr>
      </w:pPr>
      <w:r>
        <w:rPr>
          <w:noProof/>
        </w:rPr>
        <w:t>Power BI Report Server-, 30</w:t>
      </w:r>
    </w:p>
    <w:p w14:paraId="208BD3CB" w14:textId="77777777" w:rsidR="006F3B7E" w:rsidRDefault="006F3B7E">
      <w:pPr>
        <w:pStyle w:val="Index1"/>
        <w:tabs>
          <w:tab w:val="right" w:pos="5030"/>
        </w:tabs>
        <w:rPr>
          <w:noProof/>
        </w:rPr>
      </w:pPr>
      <w:r>
        <w:rPr>
          <w:noProof/>
        </w:rPr>
        <w:t>PowerPoint 2016, 22</w:t>
      </w:r>
    </w:p>
    <w:p w14:paraId="2F48D06A" w14:textId="77777777" w:rsidR="006F3B7E" w:rsidRDefault="006F3B7E">
      <w:pPr>
        <w:pStyle w:val="Index1"/>
        <w:tabs>
          <w:tab w:val="right" w:pos="5030"/>
        </w:tabs>
        <w:rPr>
          <w:noProof/>
        </w:rPr>
      </w:pPr>
      <w:r>
        <w:rPr>
          <w:noProof/>
        </w:rPr>
        <w:t>PowerPoint 2016 für Mac, 23</w:t>
      </w:r>
    </w:p>
    <w:p w14:paraId="177038CB" w14:textId="77777777" w:rsidR="006F3B7E" w:rsidRDefault="006F3B7E">
      <w:pPr>
        <w:pStyle w:val="Index1"/>
        <w:tabs>
          <w:tab w:val="right" w:pos="5030"/>
        </w:tabs>
        <w:rPr>
          <w:noProof/>
        </w:rPr>
      </w:pPr>
      <w:r>
        <w:rPr>
          <w:noProof/>
        </w:rPr>
        <w:t>Pro Direct Support für Microsoft Dynamics 365, 61</w:t>
      </w:r>
    </w:p>
    <w:p w14:paraId="473F85C2" w14:textId="77777777" w:rsidR="006F3B7E" w:rsidRDefault="006F3B7E">
      <w:pPr>
        <w:pStyle w:val="Index1"/>
        <w:tabs>
          <w:tab w:val="right" w:pos="5030"/>
        </w:tabs>
        <w:rPr>
          <w:noProof/>
        </w:rPr>
      </w:pPr>
      <w:r>
        <w:rPr>
          <w:noProof/>
        </w:rPr>
        <w:t>Professional Direct Support für Azure Active, 56</w:t>
      </w:r>
    </w:p>
    <w:p w14:paraId="6AFB3E4A" w14:textId="77777777" w:rsidR="006F3B7E" w:rsidRDefault="006F3B7E">
      <w:pPr>
        <w:pStyle w:val="Index1"/>
        <w:tabs>
          <w:tab w:val="right" w:pos="5030"/>
        </w:tabs>
        <w:rPr>
          <w:noProof/>
        </w:rPr>
      </w:pPr>
      <w:r>
        <w:rPr>
          <w:noProof/>
        </w:rPr>
        <w:t>Project 2013, 26</w:t>
      </w:r>
    </w:p>
    <w:p w14:paraId="43917C6B" w14:textId="77777777" w:rsidR="006F3B7E" w:rsidRDefault="006F3B7E">
      <w:pPr>
        <w:pStyle w:val="Index1"/>
        <w:tabs>
          <w:tab w:val="right" w:pos="5030"/>
        </w:tabs>
        <w:rPr>
          <w:noProof/>
        </w:rPr>
      </w:pPr>
      <w:r>
        <w:rPr>
          <w:noProof/>
        </w:rPr>
        <w:t>Project Online Essentials, 69</w:t>
      </w:r>
    </w:p>
    <w:p w14:paraId="3F5EDF20" w14:textId="77777777" w:rsidR="006F3B7E" w:rsidRDefault="006F3B7E">
      <w:pPr>
        <w:pStyle w:val="Index1"/>
        <w:tabs>
          <w:tab w:val="right" w:pos="5030"/>
        </w:tabs>
        <w:rPr>
          <w:noProof/>
        </w:rPr>
      </w:pPr>
      <w:r>
        <w:rPr>
          <w:noProof/>
        </w:rPr>
        <w:t>Project Online Premium, 69</w:t>
      </w:r>
    </w:p>
    <w:p w14:paraId="35A2A8B1" w14:textId="77777777" w:rsidR="006F3B7E" w:rsidRDefault="006F3B7E">
      <w:pPr>
        <w:pStyle w:val="Index1"/>
        <w:tabs>
          <w:tab w:val="right" w:pos="5030"/>
        </w:tabs>
        <w:rPr>
          <w:noProof/>
        </w:rPr>
      </w:pPr>
      <w:r>
        <w:rPr>
          <w:noProof/>
        </w:rPr>
        <w:t>Project Online Premium aus SA, 69</w:t>
      </w:r>
    </w:p>
    <w:p w14:paraId="3C2E4E84" w14:textId="77777777" w:rsidR="006F3B7E" w:rsidRDefault="006F3B7E">
      <w:pPr>
        <w:pStyle w:val="Index1"/>
        <w:tabs>
          <w:tab w:val="right" w:pos="5030"/>
        </w:tabs>
        <w:rPr>
          <w:noProof/>
        </w:rPr>
      </w:pPr>
      <w:r>
        <w:rPr>
          <w:noProof/>
        </w:rPr>
        <w:t>Project Online Professional, 69</w:t>
      </w:r>
    </w:p>
    <w:p w14:paraId="5786EAFA" w14:textId="77777777" w:rsidR="006F3B7E" w:rsidRDefault="006F3B7E">
      <w:pPr>
        <w:pStyle w:val="Index1"/>
        <w:tabs>
          <w:tab w:val="right" w:pos="5030"/>
        </w:tabs>
        <w:rPr>
          <w:noProof/>
        </w:rPr>
      </w:pPr>
      <w:r>
        <w:rPr>
          <w:noProof/>
        </w:rPr>
        <w:t>Project Online Professional aus SA, 69</w:t>
      </w:r>
    </w:p>
    <w:p w14:paraId="6DF16E88" w14:textId="77777777" w:rsidR="006F3B7E" w:rsidRDefault="006F3B7E">
      <w:pPr>
        <w:pStyle w:val="Index1"/>
        <w:tabs>
          <w:tab w:val="right" w:pos="5030"/>
        </w:tabs>
        <w:rPr>
          <w:noProof/>
        </w:rPr>
      </w:pPr>
      <w:r>
        <w:rPr>
          <w:noProof/>
        </w:rPr>
        <w:t>Project Professional, 92</w:t>
      </w:r>
    </w:p>
    <w:p w14:paraId="622A3EF5" w14:textId="77777777" w:rsidR="006F3B7E" w:rsidRDefault="006F3B7E">
      <w:pPr>
        <w:pStyle w:val="Index1"/>
        <w:tabs>
          <w:tab w:val="right" w:pos="5030"/>
        </w:tabs>
        <w:rPr>
          <w:noProof/>
        </w:rPr>
      </w:pPr>
      <w:r>
        <w:rPr>
          <w:noProof/>
        </w:rPr>
        <w:t>Project Professional 2016, 22</w:t>
      </w:r>
    </w:p>
    <w:p w14:paraId="09BE180C" w14:textId="77777777" w:rsidR="006F3B7E" w:rsidRDefault="006F3B7E">
      <w:pPr>
        <w:pStyle w:val="Index1"/>
        <w:tabs>
          <w:tab w:val="right" w:pos="5030"/>
        </w:tabs>
        <w:rPr>
          <w:noProof/>
        </w:rPr>
      </w:pPr>
      <w:r>
        <w:rPr>
          <w:noProof/>
        </w:rPr>
        <w:t>Project Server 2016, 22, 25</w:t>
      </w:r>
    </w:p>
    <w:p w14:paraId="5CAD2C12" w14:textId="77777777" w:rsidR="006F3B7E" w:rsidRDefault="006F3B7E">
      <w:pPr>
        <w:pStyle w:val="Index1"/>
        <w:tabs>
          <w:tab w:val="right" w:pos="5030"/>
        </w:tabs>
        <w:rPr>
          <w:noProof/>
        </w:rPr>
      </w:pPr>
      <w:r>
        <w:rPr>
          <w:noProof/>
        </w:rPr>
        <w:t>Project Standard, 86</w:t>
      </w:r>
    </w:p>
    <w:p w14:paraId="7A8092B7" w14:textId="77777777" w:rsidR="006F3B7E" w:rsidRDefault="006F3B7E">
      <w:pPr>
        <w:pStyle w:val="Index1"/>
        <w:tabs>
          <w:tab w:val="right" w:pos="5030"/>
        </w:tabs>
        <w:rPr>
          <w:noProof/>
        </w:rPr>
      </w:pPr>
      <w:r>
        <w:rPr>
          <w:noProof/>
        </w:rPr>
        <w:t>Project Standard, 92</w:t>
      </w:r>
    </w:p>
    <w:p w14:paraId="31897110" w14:textId="77777777" w:rsidR="006F3B7E" w:rsidRDefault="006F3B7E">
      <w:pPr>
        <w:pStyle w:val="Index1"/>
        <w:tabs>
          <w:tab w:val="right" w:pos="5030"/>
        </w:tabs>
        <w:rPr>
          <w:noProof/>
        </w:rPr>
      </w:pPr>
      <w:r>
        <w:rPr>
          <w:noProof/>
        </w:rPr>
        <w:t>Project Standard 2016, 22</w:t>
      </w:r>
    </w:p>
    <w:p w14:paraId="00C352F3" w14:textId="77777777" w:rsidR="006F3B7E" w:rsidRDefault="006F3B7E">
      <w:pPr>
        <w:pStyle w:val="Index1"/>
        <w:tabs>
          <w:tab w:val="right" w:pos="5030"/>
        </w:tabs>
        <w:rPr>
          <w:noProof/>
        </w:rPr>
      </w:pPr>
      <w:r>
        <w:rPr>
          <w:noProof/>
        </w:rPr>
        <w:t>Prüfungsgutscheine für Microsoft Learning MCP 1, 74</w:t>
      </w:r>
    </w:p>
    <w:p w14:paraId="6051E97A" w14:textId="77777777" w:rsidR="006F3B7E" w:rsidRDefault="006F3B7E">
      <w:pPr>
        <w:pStyle w:val="Index1"/>
        <w:tabs>
          <w:tab w:val="right" w:pos="5030"/>
        </w:tabs>
        <w:rPr>
          <w:noProof/>
        </w:rPr>
      </w:pPr>
      <w:r>
        <w:rPr>
          <w:noProof/>
        </w:rPr>
        <w:t>Prüfungsgutscheine für Microsoft Learning MCP 30, 74</w:t>
      </w:r>
    </w:p>
    <w:p w14:paraId="4176C5D0" w14:textId="77777777" w:rsidR="006F3B7E" w:rsidRDefault="006F3B7E">
      <w:pPr>
        <w:pStyle w:val="Index1"/>
        <w:tabs>
          <w:tab w:val="right" w:pos="5030"/>
        </w:tabs>
        <w:rPr>
          <w:noProof/>
        </w:rPr>
      </w:pPr>
      <w:r>
        <w:rPr>
          <w:noProof/>
        </w:rPr>
        <w:t>Publisher 2016, 22</w:t>
      </w:r>
    </w:p>
    <w:p w14:paraId="048F8F5D" w14:textId="77777777" w:rsidR="006F3B7E" w:rsidRDefault="006F3B7E">
      <w:pPr>
        <w:pStyle w:val="Index1"/>
        <w:tabs>
          <w:tab w:val="right" w:pos="5030"/>
        </w:tabs>
        <w:rPr>
          <w:noProof/>
        </w:rPr>
      </w:pPr>
      <w:r>
        <w:rPr>
          <w:noProof/>
        </w:rPr>
        <w:t>Self-Service-CAL für Microsoft Dynamics AX, 62</w:t>
      </w:r>
    </w:p>
    <w:p w14:paraId="127B8B40" w14:textId="77777777" w:rsidR="006F3B7E" w:rsidRDefault="006F3B7E">
      <w:pPr>
        <w:pStyle w:val="Index1"/>
        <w:tabs>
          <w:tab w:val="right" w:pos="5030"/>
        </w:tabs>
        <w:rPr>
          <w:noProof/>
        </w:rPr>
      </w:pPr>
      <w:r>
        <w:rPr>
          <w:noProof/>
        </w:rPr>
        <w:t>SharePoint Online, 86</w:t>
      </w:r>
    </w:p>
    <w:p w14:paraId="2899CD06" w14:textId="77777777" w:rsidR="006F3B7E" w:rsidRDefault="006F3B7E">
      <w:pPr>
        <w:pStyle w:val="Index1"/>
        <w:tabs>
          <w:tab w:val="right" w:pos="5030"/>
        </w:tabs>
        <w:rPr>
          <w:noProof/>
        </w:rPr>
      </w:pPr>
      <w:r>
        <w:rPr>
          <w:noProof/>
        </w:rPr>
        <w:t>SharePoint Online Plan 1, 70</w:t>
      </w:r>
    </w:p>
    <w:p w14:paraId="2F5B308E" w14:textId="77777777" w:rsidR="006F3B7E" w:rsidRDefault="006F3B7E">
      <w:pPr>
        <w:pStyle w:val="Index1"/>
        <w:tabs>
          <w:tab w:val="right" w:pos="5030"/>
        </w:tabs>
        <w:rPr>
          <w:noProof/>
        </w:rPr>
      </w:pPr>
      <w:r>
        <w:rPr>
          <w:noProof/>
        </w:rPr>
        <w:t>SharePoint Online Plan 2, 26, 70</w:t>
      </w:r>
    </w:p>
    <w:p w14:paraId="5862751A" w14:textId="77777777" w:rsidR="006F3B7E" w:rsidRDefault="006F3B7E">
      <w:pPr>
        <w:pStyle w:val="Index1"/>
        <w:tabs>
          <w:tab w:val="right" w:pos="5030"/>
        </w:tabs>
        <w:rPr>
          <w:noProof/>
        </w:rPr>
      </w:pPr>
      <w:r>
        <w:rPr>
          <w:noProof/>
        </w:rPr>
        <w:t>SharePoint Server, 58, 91</w:t>
      </w:r>
    </w:p>
    <w:p w14:paraId="54334527" w14:textId="77777777" w:rsidR="006F3B7E" w:rsidRDefault="006F3B7E">
      <w:pPr>
        <w:pStyle w:val="Index1"/>
        <w:tabs>
          <w:tab w:val="right" w:pos="5030"/>
        </w:tabs>
        <w:rPr>
          <w:noProof/>
        </w:rPr>
      </w:pPr>
      <w:r>
        <w:rPr>
          <w:noProof/>
        </w:rPr>
        <w:t>SharePoint Server 2013, 26</w:t>
      </w:r>
    </w:p>
    <w:p w14:paraId="4DF0D9C9" w14:textId="77777777" w:rsidR="006F3B7E" w:rsidRDefault="006F3B7E">
      <w:pPr>
        <w:pStyle w:val="Index1"/>
        <w:tabs>
          <w:tab w:val="right" w:pos="5030"/>
        </w:tabs>
        <w:rPr>
          <w:noProof/>
        </w:rPr>
      </w:pPr>
      <w:r>
        <w:rPr>
          <w:noProof/>
        </w:rPr>
        <w:t>SharePoint Server 2016, 26</w:t>
      </w:r>
    </w:p>
    <w:p w14:paraId="2BDFCE16" w14:textId="77777777" w:rsidR="006F3B7E" w:rsidRDefault="006F3B7E">
      <w:pPr>
        <w:pStyle w:val="Index1"/>
        <w:tabs>
          <w:tab w:val="right" w:pos="5030"/>
        </w:tabs>
        <w:rPr>
          <w:noProof/>
        </w:rPr>
      </w:pPr>
      <w:r>
        <w:rPr>
          <w:noProof/>
        </w:rPr>
        <w:t>Skype for Business 2016, 22</w:t>
      </w:r>
    </w:p>
    <w:p w14:paraId="43F1E235" w14:textId="77777777" w:rsidR="006F3B7E" w:rsidRDefault="006F3B7E">
      <w:pPr>
        <w:pStyle w:val="Index1"/>
        <w:tabs>
          <w:tab w:val="right" w:pos="5030"/>
        </w:tabs>
        <w:rPr>
          <w:noProof/>
        </w:rPr>
      </w:pPr>
      <w:r>
        <w:rPr>
          <w:noProof/>
        </w:rPr>
        <w:t>Skype for Business Online Plan 1, 28, 70</w:t>
      </w:r>
    </w:p>
    <w:p w14:paraId="317FD848" w14:textId="77777777" w:rsidR="006F3B7E" w:rsidRDefault="006F3B7E">
      <w:pPr>
        <w:pStyle w:val="Index1"/>
        <w:tabs>
          <w:tab w:val="right" w:pos="5030"/>
        </w:tabs>
        <w:rPr>
          <w:noProof/>
        </w:rPr>
      </w:pPr>
      <w:r>
        <w:rPr>
          <w:noProof/>
        </w:rPr>
        <w:t>Skype for Business Online Plan 2, 28, 70</w:t>
      </w:r>
    </w:p>
    <w:p w14:paraId="10991182" w14:textId="77777777" w:rsidR="006F3B7E" w:rsidRDefault="006F3B7E">
      <w:pPr>
        <w:pStyle w:val="Index1"/>
        <w:tabs>
          <w:tab w:val="right" w:pos="5030"/>
        </w:tabs>
        <w:rPr>
          <w:noProof/>
        </w:rPr>
      </w:pPr>
      <w:r>
        <w:rPr>
          <w:noProof/>
        </w:rPr>
        <w:t>Skype for Business Server, 58</w:t>
      </w:r>
    </w:p>
    <w:p w14:paraId="5B41696A" w14:textId="77777777" w:rsidR="006F3B7E" w:rsidRDefault="006F3B7E">
      <w:pPr>
        <w:pStyle w:val="Index1"/>
        <w:tabs>
          <w:tab w:val="right" w:pos="5030"/>
        </w:tabs>
        <w:rPr>
          <w:noProof/>
        </w:rPr>
      </w:pPr>
      <w:r>
        <w:rPr>
          <w:noProof/>
        </w:rPr>
        <w:t>Skype für Business Plus CAL Add-On für Microsoft 365 E3 (Nutzer-AL), 57</w:t>
      </w:r>
    </w:p>
    <w:p w14:paraId="7775E265" w14:textId="77777777" w:rsidR="006F3B7E" w:rsidRDefault="006F3B7E">
      <w:pPr>
        <w:pStyle w:val="Index1"/>
        <w:tabs>
          <w:tab w:val="right" w:pos="5030"/>
        </w:tabs>
        <w:rPr>
          <w:noProof/>
        </w:rPr>
      </w:pPr>
      <w:r>
        <w:rPr>
          <w:noProof/>
        </w:rPr>
        <w:t>Skype für Business Server 2015, 27</w:t>
      </w:r>
    </w:p>
    <w:p w14:paraId="007B2333" w14:textId="77777777" w:rsidR="006F3B7E" w:rsidRDefault="006F3B7E">
      <w:pPr>
        <w:pStyle w:val="Index1"/>
        <w:tabs>
          <w:tab w:val="right" w:pos="5030"/>
        </w:tabs>
        <w:rPr>
          <w:noProof/>
        </w:rPr>
      </w:pPr>
      <w:r>
        <w:rPr>
          <w:noProof/>
        </w:rPr>
        <w:t>SQL Parallel Data Warehouse, 86, 92</w:t>
      </w:r>
    </w:p>
    <w:p w14:paraId="0F01FB3A" w14:textId="77777777" w:rsidR="006F3B7E" w:rsidRDefault="006F3B7E">
      <w:pPr>
        <w:pStyle w:val="Index1"/>
        <w:tabs>
          <w:tab w:val="right" w:pos="5030"/>
        </w:tabs>
        <w:rPr>
          <w:noProof/>
        </w:rPr>
      </w:pPr>
      <w:r>
        <w:rPr>
          <w:noProof/>
        </w:rPr>
        <w:t>SQL Server, 91</w:t>
      </w:r>
    </w:p>
    <w:p w14:paraId="5A0F8D2D" w14:textId="77777777" w:rsidR="006F3B7E" w:rsidRDefault="006F3B7E">
      <w:pPr>
        <w:pStyle w:val="Index1"/>
        <w:tabs>
          <w:tab w:val="right" w:pos="5030"/>
        </w:tabs>
        <w:rPr>
          <w:noProof/>
        </w:rPr>
      </w:pPr>
      <w:r>
        <w:rPr>
          <w:noProof/>
        </w:rPr>
        <w:t>SQL Server 2016, 28</w:t>
      </w:r>
    </w:p>
    <w:p w14:paraId="21A7EA07" w14:textId="77777777" w:rsidR="006F3B7E" w:rsidRDefault="006F3B7E">
      <w:pPr>
        <w:pStyle w:val="Index1"/>
        <w:tabs>
          <w:tab w:val="right" w:pos="5030"/>
        </w:tabs>
        <w:rPr>
          <w:noProof/>
        </w:rPr>
      </w:pPr>
      <w:r>
        <w:rPr>
          <w:noProof/>
        </w:rPr>
        <w:t>SQL Server 2017 Enterprise, 28, 29</w:t>
      </w:r>
    </w:p>
    <w:p w14:paraId="41C9D547" w14:textId="77777777" w:rsidR="006F3B7E" w:rsidRDefault="006F3B7E">
      <w:pPr>
        <w:pStyle w:val="Index1"/>
        <w:tabs>
          <w:tab w:val="right" w:pos="5030"/>
        </w:tabs>
        <w:rPr>
          <w:noProof/>
        </w:rPr>
      </w:pPr>
      <w:r>
        <w:rPr>
          <w:noProof/>
        </w:rPr>
        <w:t>SQL Server 2017 Enterprise Core, 28</w:t>
      </w:r>
    </w:p>
    <w:p w14:paraId="7707CA40" w14:textId="77777777" w:rsidR="006F3B7E" w:rsidRDefault="006F3B7E">
      <w:pPr>
        <w:pStyle w:val="Index1"/>
        <w:tabs>
          <w:tab w:val="right" w:pos="5030"/>
        </w:tabs>
        <w:rPr>
          <w:noProof/>
        </w:rPr>
      </w:pPr>
      <w:r>
        <w:rPr>
          <w:noProof/>
        </w:rPr>
        <w:t>SQL Server 2017 Standard, 28</w:t>
      </w:r>
    </w:p>
    <w:p w14:paraId="00E6E1B4" w14:textId="77777777" w:rsidR="006F3B7E" w:rsidRDefault="006F3B7E">
      <w:pPr>
        <w:pStyle w:val="Index1"/>
        <w:tabs>
          <w:tab w:val="right" w:pos="5030"/>
        </w:tabs>
        <w:rPr>
          <w:noProof/>
        </w:rPr>
      </w:pPr>
      <w:r>
        <w:rPr>
          <w:noProof/>
        </w:rPr>
        <w:t>SQL Server 2017 Standard Core, 28</w:t>
      </w:r>
    </w:p>
    <w:p w14:paraId="346D71F6" w14:textId="77777777" w:rsidR="006F3B7E" w:rsidRDefault="006F3B7E">
      <w:pPr>
        <w:pStyle w:val="Index1"/>
        <w:tabs>
          <w:tab w:val="right" w:pos="5030"/>
        </w:tabs>
        <w:rPr>
          <w:noProof/>
        </w:rPr>
      </w:pPr>
      <w:r>
        <w:rPr>
          <w:noProof/>
        </w:rPr>
        <w:t>SQL Server Business Intelligence, 86, 92</w:t>
      </w:r>
    </w:p>
    <w:p w14:paraId="65B9AD5A" w14:textId="77777777" w:rsidR="006F3B7E" w:rsidRDefault="006F3B7E">
      <w:pPr>
        <w:pStyle w:val="Index1"/>
        <w:tabs>
          <w:tab w:val="right" w:pos="5030"/>
        </w:tabs>
        <w:rPr>
          <w:noProof/>
        </w:rPr>
      </w:pPr>
      <w:r>
        <w:rPr>
          <w:noProof/>
        </w:rPr>
        <w:lastRenderedPageBreak/>
        <w:t>SQL Server Data Center, 86</w:t>
      </w:r>
    </w:p>
    <w:p w14:paraId="1F3C49E0" w14:textId="77777777" w:rsidR="006F3B7E" w:rsidRDefault="006F3B7E">
      <w:pPr>
        <w:pStyle w:val="Index1"/>
        <w:tabs>
          <w:tab w:val="right" w:pos="5030"/>
        </w:tabs>
        <w:rPr>
          <w:noProof/>
        </w:rPr>
      </w:pPr>
      <w:r>
        <w:rPr>
          <w:noProof/>
        </w:rPr>
        <w:t>SQL Server Enterprise, 86</w:t>
      </w:r>
    </w:p>
    <w:p w14:paraId="66EACF05" w14:textId="77777777" w:rsidR="006F3B7E" w:rsidRDefault="006F3B7E">
      <w:pPr>
        <w:pStyle w:val="Index1"/>
        <w:tabs>
          <w:tab w:val="right" w:pos="5030"/>
        </w:tabs>
        <w:rPr>
          <w:noProof/>
        </w:rPr>
      </w:pPr>
      <w:r>
        <w:rPr>
          <w:noProof/>
        </w:rPr>
        <w:t>SQL Server Enterprise Premium Assurance Add-on, 28</w:t>
      </w:r>
    </w:p>
    <w:p w14:paraId="5914D8F1" w14:textId="77777777" w:rsidR="006F3B7E" w:rsidRDefault="006F3B7E">
      <w:pPr>
        <w:pStyle w:val="Index1"/>
        <w:tabs>
          <w:tab w:val="right" w:pos="5030"/>
        </w:tabs>
        <w:rPr>
          <w:noProof/>
        </w:rPr>
      </w:pPr>
      <w:r>
        <w:rPr>
          <w:noProof/>
        </w:rPr>
        <w:t>SQL Server Standard, 86, 92</w:t>
      </w:r>
    </w:p>
    <w:p w14:paraId="0FD3857F" w14:textId="77777777" w:rsidR="006F3B7E" w:rsidRDefault="006F3B7E">
      <w:pPr>
        <w:pStyle w:val="Index1"/>
        <w:tabs>
          <w:tab w:val="right" w:pos="5030"/>
        </w:tabs>
        <w:rPr>
          <w:noProof/>
        </w:rPr>
      </w:pPr>
      <w:r>
        <w:rPr>
          <w:noProof/>
        </w:rPr>
        <w:t>SQL Server Standard Premium Assurance Add-on, 28</w:t>
      </w:r>
    </w:p>
    <w:p w14:paraId="40B51AD9" w14:textId="77777777" w:rsidR="006F3B7E" w:rsidRDefault="006F3B7E">
      <w:pPr>
        <w:pStyle w:val="Index1"/>
        <w:tabs>
          <w:tab w:val="right" w:pos="5030"/>
        </w:tabs>
        <w:rPr>
          <w:noProof/>
        </w:rPr>
      </w:pPr>
      <w:r>
        <w:rPr>
          <w:noProof/>
        </w:rPr>
        <w:t>Standardsupport für Azure Active, 56</w:t>
      </w:r>
    </w:p>
    <w:p w14:paraId="7ED3DC22" w14:textId="77777777" w:rsidR="006F3B7E" w:rsidRDefault="006F3B7E">
      <w:pPr>
        <w:pStyle w:val="Index1"/>
        <w:tabs>
          <w:tab w:val="right" w:pos="5030"/>
        </w:tabs>
        <w:rPr>
          <w:noProof/>
        </w:rPr>
      </w:pPr>
      <w:r>
        <w:rPr>
          <w:noProof/>
        </w:rPr>
        <w:t>System Center 2012 Client Management Suite, 32, 34, 35, 36</w:t>
      </w:r>
    </w:p>
    <w:p w14:paraId="20B0F45F" w14:textId="77777777" w:rsidR="006F3B7E" w:rsidRDefault="006F3B7E">
      <w:pPr>
        <w:pStyle w:val="Index1"/>
        <w:tabs>
          <w:tab w:val="right" w:pos="5030"/>
        </w:tabs>
        <w:rPr>
          <w:noProof/>
        </w:rPr>
      </w:pPr>
      <w:r>
        <w:rPr>
          <w:noProof/>
        </w:rPr>
        <w:t>System Center 2012 Datacenter Server Management-Lizenz, 86</w:t>
      </w:r>
    </w:p>
    <w:p w14:paraId="3F9BA944" w14:textId="77777777" w:rsidR="006F3B7E" w:rsidRDefault="006F3B7E">
      <w:pPr>
        <w:pStyle w:val="Index1"/>
        <w:tabs>
          <w:tab w:val="right" w:pos="5030"/>
        </w:tabs>
        <w:rPr>
          <w:noProof/>
        </w:rPr>
      </w:pPr>
      <w:r>
        <w:rPr>
          <w:noProof/>
        </w:rPr>
        <w:t>System Center 2012 R2, 30</w:t>
      </w:r>
    </w:p>
    <w:p w14:paraId="51B97DDA" w14:textId="77777777" w:rsidR="006F3B7E" w:rsidRDefault="006F3B7E">
      <w:pPr>
        <w:pStyle w:val="Index1"/>
        <w:tabs>
          <w:tab w:val="right" w:pos="5030"/>
        </w:tabs>
        <w:rPr>
          <w:noProof/>
        </w:rPr>
      </w:pPr>
      <w:r>
        <w:rPr>
          <w:noProof/>
        </w:rPr>
        <w:t>System Center 2012 R2 Configuration Manager, 32</w:t>
      </w:r>
    </w:p>
    <w:p w14:paraId="541E0077" w14:textId="77777777" w:rsidR="006F3B7E" w:rsidRDefault="006F3B7E">
      <w:pPr>
        <w:pStyle w:val="Index1"/>
        <w:tabs>
          <w:tab w:val="right" w:pos="5030"/>
        </w:tabs>
        <w:rPr>
          <w:noProof/>
        </w:rPr>
      </w:pPr>
      <w:r>
        <w:rPr>
          <w:noProof/>
        </w:rPr>
        <w:t>System Center 2012 R2 Endpoint Protection, 33</w:t>
      </w:r>
    </w:p>
    <w:p w14:paraId="1E04C121" w14:textId="77777777" w:rsidR="006F3B7E" w:rsidRDefault="006F3B7E">
      <w:pPr>
        <w:pStyle w:val="Index1"/>
        <w:tabs>
          <w:tab w:val="right" w:pos="5030"/>
        </w:tabs>
        <w:rPr>
          <w:noProof/>
        </w:rPr>
      </w:pPr>
      <w:r>
        <w:rPr>
          <w:noProof/>
        </w:rPr>
        <w:t>System Center 2012 Standard Server Management License, 86</w:t>
      </w:r>
    </w:p>
    <w:p w14:paraId="3771D80B" w14:textId="77777777" w:rsidR="006F3B7E" w:rsidRDefault="006F3B7E">
      <w:pPr>
        <w:pStyle w:val="Index1"/>
        <w:tabs>
          <w:tab w:val="right" w:pos="5030"/>
        </w:tabs>
        <w:rPr>
          <w:noProof/>
        </w:rPr>
      </w:pPr>
      <w:r>
        <w:rPr>
          <w:noProof/>
        </w:rPr>
        <w:t>System Center 2016 Data Protection Manager, 32</w:t>
      </w:r>
    </w:p>
    <w:p w14:paraId="2579FBA9" w14:textId="77777777" w:rsidR="006F3B7E" w:rsidRDefault="006F3B7E">
      <w:pPr>
        <w:pStyle w:val="Index1"/>
        <w:tabs>
          <w:tab w:val="right" w:pos="5030"/>
        </w:tabs>
        <w:rPr>
          <w:noProof/>
        </w:rPr>
      </w:pPr>
      <w:r>
        <w:rPr>
          <w:noProof/>
        </w:rPr>
        <w:t>System Center 2016 Datacenter Server Management-Lizenz (16 Core-Lizenzen im Pack), 30</w:t>
      </w:r>
    </w:p>
    <w:p w14:paraId="53B837D1" w14:textId="77777777" w:rsidR="006F3B7E" w:rsidRDefault="006F3B7E">
      <w:pPr>
        <w:pStyle w:val="Index1"/>
        <w:tabs>
          <w:tab w:val="right" w:pos="5030"/>
        </w:tabs>
        <w:rPr>
          <w:noProof/>
        </w:rPr>
      </w:pPr>
      <w:r>
        <w:rPr>
          <w:noProof/>
        </w:rPr>
        <w:t>System Center 2016 Datacenter Server Management-Lizenz (2 Core-Lizenzen im Pack), 30</w:t>
      </w:r>
    </w:p>
    <w:p w14:paraId="5D423A52" w14:textId="77777777" w:rsidR="006F3B7E" w:rsidRDefault="006F3B7E">
      <w:pPr>
        <w:pStyle w:val="Index1"/>
        <w:tabs>
          <w:tab w:val="right" w:pos="5030"/>
        </w:tabs>
        <w:rPr>
          <w:noProof/>
        </w:rPr>
      </w:pPr>
      <w:r>
        <w:rPr>
          <w:noProof/>
        </w:rPr>
        <w:t>System Center 2016 Operations Manager, 34</w:t>
      </w:r>
    </w:p>
    <w:p w14:paraId="50C43D1F" w14:textId="77777777" w:rsidR="006F3B7E" w:rsidRDefault="006F3B7E">
      <w:pPr>
        <w:pStyle w:val="Index1"/>
        <w:tabs>
          <w:tab w:val="right" w:pos="5030"/>
        </w:tabs>
        <w:rPr>
          <w:noProof/>
        </w:rPr>
      </w:pPr>
      <w:r>
        <w:rPr>
          <w:noProof/>
        </w:rPr>
        <w:t>System Center 2016 Orchestrator, 35</w:t>
      </w:r>
    </w:p>
    <w:p w14:paraId="1369A63B" w14:textId="77777777" w:rsidR="006F3B7E" w:rsidRDefault="006F3B7E">
      <w:pPr>
        <w:pStyle w:val="Index1"/>
        <w:tabs>
          <w:tab w:val="right" w:pos="5030"/>
        </w:tabs>
        <w:rPr>
          <w:noProof/>
        </w:rPr>
      </w:pPr>
      <w:r>
        <w:rPr>
          <w:noProof/>
        </w:rPr>
        <w:t>System Center 2016 Service Manager, 35</w:t>
      </w:r>
    </w:p>
    <w:p w14:paraId="571AE259" w14:textId="77777777" w:rsidR="006F3B7E" w:rsidRDefault="006F3B7E">
      <w:pPr>
        <w:pStyle w:val="Index1"/>
        <w:tabs>
          <w:tab w:val="right" w:pos="5030"/>
        </w:tabs>
        <w:rPr>
          <w:noProof/>
        </w:rPr>
      </w:pPr>
      <w:r>
        <w:rPr>
          <w:noProof/>
        </w:rPr>
        <w:t>System Center 2016 Standard Server Management-Lizenz (16 Core-Lizenzen im Pack), 30</w:t>
      </w:r>
    </w:p>
    <w:p w14:paraId="3D6A6406" w14:textId="77777777" w:rsidR="006F3B7E" w:rsidRDefault="006F3B7E">
      <w:pPr>
        <w:pStyle w:val="Index1"/>
        <w:tabs>
          <w:tab w:val="right" w:pos="5030"/>
        </w:tabs>
        <w:rPr>
          <w:noProof/>
        </w:rPr>
      </w:pPr>
      <w:r>
        <w:rPr>
          <w:noProof/>
        </w:rPr>
        <w:t>System Center 2016 Standard Server Management-Lizenz (2 Core-Lizenzen im Pack), 30</w:t>
      </w:r>
    </w:p>
    <w:p w14:paraId="358BFF0A" w14:textId="77777777" w:rsidR="006F3B7E" w:rsidRDefault="006F3B7E">
      <w:pPr>
        <w:pStyle w:val="Index1"/>
        <w:tabs>
          <w:tab w:val="right" w:pos="5030"/>
        </w:tabs>
        <w:rPr>
          <w:noProof/>
        </w:rPr>
      </w:pPr>
      <w:r>
        <w:rPr>
          <w:noProof/>
        </w:rPr>
        <w:t>System Center Datacenter, 91, 92</w:t>
      </w:r>
    </w:p>
    <w:p w14:paraId="56C3F9B3" w14:textId="77777777" w:rsidR="006F3B7E" w:rsidRDefault="006F3B7E">
      <w:pPr>
        <w:pStyle w:val="Index1"/>
        <w:tabs>
          <w:tab w:val="right" w:pos="5030"/>
        </w:tabs>
        <w:rPr>
          <w:noProof/>
        </w:rPr>
      </w:pPr>
      <w:r>
        <w:rPr>
          <w:noProof/>
        </w:rPr>
        <w:t>System Center Datacenter (2 Core-Lizenzen im Pack), 18</w:t>
      </w:r>
    </w:p>
    <w:p w14:paraId="374F246A" w14:textId="77777777" w:rsidR="006F3B7E" w:rsidRDefault="006F3B7E">
      <w:pPr>
        <w:pStyle w:val="Index1"/>
        <w:tabs>
          <w:tab w:val="right" w:pos="5030"/>
        </w:tabs>
        <w:rPr>
          <w:noProof/>
        </w:rPr>
      </w:pPr>
      <w:r>
        <w:rPr>
          <w:noProof/>
        </w:rPr>
        <w:t>System Center Endpoint Protection 1606, 33</w:t>
      </w:r>
    </w:p>
    <w:p w14:paraId="7234CEEC" w14:textId="77777777" w:rsidR="006F3B7E" w:rsidRDefault="006F3B7E">
      <w:pPr>
        <w:pStyle w:val="Index1"/>
        <w:tabs>
          <w:tab w:val="right" w:pos="5030"/>
        </w:tabs>
        <w:rPr>
          <w:noProof/>
        </w:rPr>
      </w:pPr>
      <w:r>
        <w:rPr>
          <w:noProof/>
        </w:rPr>
        <w:t>System Center Standard, 91, 92</w:t>
      </w:r>
    </w:p>
    <w:p w14:paraId="6EF31A75" w14:textId="77777777" w:rsidR="006F3B7E" w:rsidRDefault="006F3B7E">
      <w:pPr>
        <w:pStyle w:val="Index1"/>
        <w:tabs>
          <w:tab w:val="right" w:pos="5030"/>
        </w:tabs>
        <w:rPr>
          <w:noProof/>
        </w:rPr>
      </w:pPr>
      <w:r>
        <w:rPr>
          <w:noProof/>
        </w:rPr>
        <w:t>System Center Standard (2 Core-Lizenzen im Pack), 18</w:t>
      </w:r>
    </w:p>
    <w:p w14:paraId="7F4AFBE7" w14:textId="77777777" w:rsidR="006F3B7E" w:rsidRDefault="006F3B7E">
      <w:pPr>
        <w:pStyle w:val="Index1"/>
        <w:tabs>
          <w:tab w:val="right" w:pos="5030"/>
        </w:tabs>
        <w:rPr>
          <w:noProof/>
        </w:rPr>
      </w:pPr>
      <w:r>
        <w:rPr>
          <w:noProof/>
        </w:rPr>
        <w:t>Umstellung von Windows 10 S auf Windows 10 Pro, 40</w:t>
      </w:r>
    </w:p>
    <w:p w14:paraId="7AAEC16E" w14:textId="77777777" w:rsidR="006F3B7E" w:rsidRDefault="006F3B7E">
      <w:pPr>
        <w:pStyle w:val="Index1"/>
        <w:tabs>
          <w:tab w:val="right" w:pos="5030"/>
        </w:tabs>
        <w:rPr>
          <w:noProof/>
        </w:rPr>
      </w:pPr>
      <w:r>
        <w:rPr>
          <w:noProof/>
        </w:rPr>
        <w:t>VDI, 36</w:t>
      </w:r>
    </w:p>
    <w:p w14:paraId="1D3F8430" w14:textId="77777777" w:rsidR="006F3B7E" w:rsidRDefault="006F3B7E">
      <w:pPr>
        <w:pStyle w:val="Index1"/>
        <w:tabs>
          <w:tab w:val="right" w:pos="5030"/>
        </w:tabs>
        <w:rPr>
          <w:noProof/>
        </w:rPr>
      </w:pPr>
      <w:r>
        <w:rPr>
          <w:noProof/>
        </w:rPr>
        <w:t>Visio 2016 Professional, 22</w:t>
      </w:r>
    </w:p>
    <w:p w14:paraId="28BED638" w14:textId="77777777" w:rsidR="006F3B7E" w:rsidRDefault="006F3B7E">
      <w:pPr>
        <w:pStyle w:val="Index1"/>
        <w:tabs>
          <w:tab w:val="right" w:pos="5030"/>
        </w:tabs>
        <w:rPr>
          <w:noProof/>
        </w:rPr>
      </w:pPr>
      <w:r>
        <w:rPr>
          <w:noProof/>
        </w:rPr>
        <w:t>Visio 2016 Standard, 22</w:t>
      </w:r>
    </w:p>
    <w:p w14:paraId="3C2CDF56" w14:textId="77777777" w:rsidR="006F3B7E" w:rsidRDefault="006F3B7E">
      <w:pPr>
        <w:pStyle w:val="Index1"/>
        <w:tabs>
          <w:tab w:val="right" w:pos="5030"/>
        </w:tabs>
        <w:rPr>
          <w:noProof/>
        </w:rPr>
      </w:pPr>
      <w:r>
        <w:rPr>
          <w:noProof/>
        </w:rPr>
        <w:t>Visio Online Plan 1 und Plan 2, 63</w:t>
      </w:r>
    </w:p>
    <w:p w14:paraId="2080BA8A" w14:textId="77777777" w:rsidR="006F3B7E" w:rsidRDefault="006F3B7E">
      <w:pPr>
        <w:pStyle w:val="Index1"/>
        <w:tabs>
          <w:tab w:val="right" w:pos="5030"/>
        </w:tabs>
        <w:rPr>
          <w:noProof/>
        </w:rPr>
      </w:pPr>
      <w:r>
        <w:rPr>
          <w:noProof/>
        </w:rPr>
        <w:t>Visio Online Plan 2 aus SA, 63</w:t>
      </w:r>
    </w:p>
    <w:p w14:paraId="058100E0" w14:textId="77777777" w:rsidR="006F3B7E" w:rsidRDefault="006F3B7E">
      <w:pPr>
        <w:pStyle w:val="Index1"/>
        <w:tabs>
          <w:tab w:val="right" w:pos="5030"/>
        </w:tabs>
        <w:rPr>
          <w:noProof/>
        </w:rPr>
      </w:pPr>
      <w:r>
        <w:rPr>
          <w:noProof/>
        </w:rPr>
        <w:t>Visio Professional, 64, 92</w:t>
      </w:r>
    </w:p>
    <w:p w14:paraId="410B4274" w14:textId="77777777" w:rsidR="006F3B7E" w:rsidRDefault="006F3B7E">
      <w:pPr>
        <w:pStyle w:val="Index1"/>
        <w:tabs>
          <w:tab w:val="right" w:pos="5030"/>
        </w:tabs>
        <w:rPr>
          <w:noProof/>
        </w:rPr>
      </w:pPr>
      <w:r>
        <w:rPr>
          <w:noProof/>
        </w:rPr>
        <w:t>Visio Standard, 64, 86, 92</w:t>
      </w:r>
    </w:p>
    <w:p w14:paraId="68013501" w14:textId="77777777" w:rsidR="006F3B7E" w:rsidRDefault="006F3B7E">
      <w:pPr>
        <w:pStyle w:val="Index1"/>
        <w:tabs>
          <w:tab w:val="right" w:pos="5030"/>
        </w:tabs>
        <w:rPr>
          <w:noProof/>
        </w:rPr>
      </w:pPr>
      <w:r>
        <w:rPr>
          <w:noProof/>
        </w:rPr>
        <w:t>Visual Studio 2015, 37</w:t>
      </w:r>
    </w:p>
    <w:p w14:paraId="115B518A" w14:textId="77777777" w:rsidR="006F3B7E" w:rsidRDefault="006F3B7E">
      <w:pPr>
        <w:pStyle w:val="Index1"/>
        <w:tabs>
          <w:tab w:val="right" w:pos="5030"/>
        </w:tabs>
        <w:rPr>
          <w:noProof/>
        </w:rPr>
      </w:pPr>
      <w:r>
        <w:rPr>
          <w:noProof/>
        </w:rPr>
        <w:t>Visual Studio Enterprise 2017-Abonnement, 36</w:t>
      </w:r>
    </w:p>
    <w:p w14:paraId="7753DD5E" w14:textId="77777777" w:rsidR="006F3B7E" w:rsidRDefault="006F3B7E">
      <w:pPr>
        <w:pStyle w:val="Index1"/>
        <w:tabs>
          <w:tab w:val="right" w:pos="5030"/>
        </w:tabs>
        <w:rPr>
          <w:noProof/>
        </w:rPr>
      </w:pPr>
      <w:r>
        <w:rPr>
          <w:noProof/>
        </w:rPr>
        <w:t>Visual Studio Enterprise-Abonnement, 86, 92</w:t>
      </w:r>
    </w:p>
    <w:p w14:paraId="67604EDD" w14:textId="77777777" w:rsidR="006F3B7E" w:rsidRDefault="006F3B7E">
      <w:pPr>
        <w:pStyle w:val="Index1"/>
        <w:tabs>
          <w:tab w:val="right" w:pos="5030"/>
        </w:tabs>
        <w:rPr>
          <w:noProof/>
        </w:rPr>
      </w:pPr>
      <w:r>
        <w:rPr>
          <w:noProof/>
        </w:rPr>
        <w:t>Visual Studio Professional 2017, 36</w:t>
      </w:r>
    </w:p>
    <w:p w14:paraId="74BE6DE4" w14:textId="77777777" w:rsidR="006F3B7E" w:rsidRDefault="006F3B7E">
      <w:pPr>
        <w:pStyle w:val="Index1"/>
        <w:tabs>
          <w:tab w:val="right" w:pos="5030"/>
        </w:tabs>
        <w:rPr>
          <w:noProof/>
        </w:rPr>
      </w:pPr>
      <w:r>
        <w:rPr>
          <w:noProof/>
        </w:rPr>
        <w:t>Visual Studio Professional 2017-Abonnement, 36</w:t>
      </w:r>
    </w:p>
    <w:p w14:paraId="488ABC76" w14:textId="77777777" w:rsidR="006F3B7E" w:rsidRDefault="006F3B7E">
      <w:pPr>
        <w:pStyle w:val="Index1"/>
        <w:tabs>
          <w:tab w:val="right" w:pos="5030"/>
        </w:tabs>
        <w:rPr>
          <w:noProof/>
        </w:rPr>
      </w:pPr>
      <w:r>
        <w:rPr>
          <w:noProof/>
        </w:rPr>
        <w:t>Visual Studio Professional Subscription, 86</w:t>
      </w:r>
    </w:p>
    <w:p w14:paraId="0D6CE5CB" w14:textId="77777777" w:rsidR="006F3B7E" w:rsidRDefault="006F3B7E">
      <w:pPr>
        <w:pStyle w:val="Index1"/>
        <w:tabs>
          <w:tab w:val="right" w:pos="5030"/>
        </w:tabs>
        <w:rPr>
          <w:noProof/>
        </w:rPr>
      </w:pPr>
      <w:r>
        <w:rPr>
          <w:noProof/>
        </w:rPr>
        <w:t>Visual Studio Professional-Abonnement, 92</w:t>
      </w:r>
    </w:p>
    <w:p w14:paraId="25B857F1" w14:textId="77777777" w:rsidR="006F3B7E" w:rsidRDefault="006F3B7E">
      <w:pPr>
        <w:pStyle w:val="Index1"/>
        <w:tabs>
          <w:tab w:val="right" w:pos="5030"/>
        </w:tabs>
        <w:rPr>
          <w:noProof/>
        </w:rPr>
      </w:pPr>
      <w:r>
        <w:rPr>
          <w:noProof/>
        </w:rPr>
        <w:t>Visual Studio Team Foundation Server 2018 mit SQL Server 2017-Technologie, 38</w:t>
      </w:r>
    </w:p>
    <w:p w14:paraId="2C127F0F" w14:textId="77777777" w:rsidR="006F3B7E" w:rsidRDefault="006F3B7E">
      <w:pPr>
        <w:pStyle w:val="Index1"/>
        <w:tabs>
          <w:tab w:val="right" w:pos="5030"/>
        </w:tabs>
        <w:rPr>
          <w:noProof/>
        </w:rPr>
      </w:pPr>
      <w:r>
        <w:rPr>
          <w:noProof/>
        </w:rPr>
        <w:t>Visual Studio Test Professional 2017-Abonnement, 36</w:t>
      </w:r>
    </w:p>
    <w:p w14:paraId="5CA1395D" w14:textId="77777777" w:rsidR="006F3B7E" w:rsidRDefault="006F3B7E">
      <w:pPr>
        <w:pStyle w:val="Index1"/>
        <w:tabs>
          <w:tab w:val="right" w:pos="5030"/>
        </w:tabs>
        <w:rPr>
          <w:noProof/>
        </w:rPr>
      </w:pPr>
      <w:r>
        <w:rPr>
          <w:noProof/>
        </w:rPr>
        <w:t>Visual Studio Test Professional Subscription, 86</w:t>
      </w:r>
    </w:p>
    <w:p w14:paraId="3022999A" w14:textId="77777777" w:rsidR="006F3B7E" w:rsidRDefault="006F3B7E">
      <w:pPr>
        <w:pStyle w:val="Index1"/>
        <w:tabs>
          <w:tab w:val="right" w:pos="5030"/>
        </w:tabs>
        <w:rPr>
          <w:noProof/>
        </w:rPr>
      </w:pPr>
      <w:r>
        <w:rPr>
          <w:noProof/>
        </w:rPr>
        <w:t>Visual Studio Test Professional-Abonnement, 92</w:t>
      </w:r>
    </w:p>
    <w:p w14:paraId="3A6B633D" w14:textId="77777777" w:rsidR="006F3B7E" w:rsidRDefault="006F3B7E">
      <w:pPr>
        <w:pStyle w:val="Index1"/>
        <w:tabs>
          <w:tab w:val="right" w:pos="5030"/>
        </w:tabs>
        <w:rPr>
          <w:noProof/>
        </w:rPr>
      </w:pPr>
      <w:r>
        <w:rPr>
          <w:noProof/>
        </w:rPr>
        <w:t>Windows 10 Education A3, 39</w:t>
      </w:r>
    </w:p>
    <w:p w14:paraId="44CB0123" w14:textId="77777777" w:rsidR="006F3B7E" w:rsidRDefault="006F3B7E">
      <w:pPr>
        <w:pStyle w:val="Index1"/>
        <w:tabs>
          <w:tab w:val="right" w:pos="5030"/>
        </w:tabs>
        <w:rPr>
          <w:noProof/>
        </w:rPr>
      </w:pPr>
      <w:r>
        <w:rPr>
          <w:noProof/>
        </w:rPr>
        <w:t>Windows 10 Education A5, 40</w:t>
      </w:r>
    </w:p>
    <w:p w14:paraId="3AF77DB9" w14:textId="77777777" w:rsidR="006F3B7E" w:rsidRDefault="006F3B7E">
      <w:pPr>
        <w:pStyle w:val="Index1"/>
        <w:tabs>
          <w:tab w:val="right" w:pos="5030"/>
        </w:tabs>
        <w:rPr>
          <w:noProof/>
        </w:rPr>
      </w:pPr>
      <w:r>
        <w:rPr>
          <w:noProof/>
        </w:rPr>
        <w:t>Windows 10 Education E5 (pro Gerät), 39</w:t>
      </w:r>
    </w:p>
    <w:p w14:paraId="439EEC29" w14:textId="77777777" w:rsidR="006F3B7E" w:rsidRDefault="006F3B7E">
      <w:pPr>
        <w:pStyle w:val="Index1"/>
        <w:tabs>
          <w:tab w:val="right" w:pos="5030"/>
        </w:tabs>
        <w:rPr>
          <w:noProof/>
        </w:rPr>
      </w:pPr>
      <w:r>
        <w:rPr>
          <w:noProof/>
        </w:rPr>
        <w:t>Windows 10 Education Upgrade, 39</w:t>
      </w:r>
    </w:p>
    <w:p w14:paraId="42D6C573" w14:textId="77777777" w:rsidR="006F3B7E" w:rsidRDefault="006F3B7E">
      <w:pPr>
        <w:pStyle w:val="Index1"/>
        <w:tabs>
          <w:tab w:val="right" w:pos="5030"/>
        </w:tabs>
        <w:rPr>
          <w:noProof/>
        </w:rPr>
      </w:pPr>
      <w:r>
        <w:rPr>
          <w:noProof/>
        </w:rPr>
        <w:t>Windows 10 Enterprise, 59</w:t>
      </w:r>
    </w:p>
    <w:p w14:paraId="44619D7A" w14:textId="77777777" w:rsidR="006F3B7E" w:rsidRDefault="006F3B7E">
      <w:pPr>
        <w:pStyle w:val="Index1"/>
        <w:tabs>
          <w:tab w:val="right" w:pos="5030"/>
        </w:tabs>
        <w:rPr>
          <w:noProof/>
        </w:rPr>
      </w:pPr>
      <w:r>
        <w:rPr>
          <w:noProof/>
        </w:rPr>
        <w:t>Windows 10 Enterprise E3 pro Gerät mit aktiver SA, 39</w:t>
      </w:r>
    </w:p>
    <w:p w14:paraId="6FE31CD8" w14:textId="77777777" w:rsidR="006F3B7E" w:rsidRDefault="006F3B7E">
      <w:pPr>
        <w:pStyle w:val="Index1"/>
        <w:tabs>
          <w:tab w:val="right" w:pos="5030"/>
        </w:tabs>
        <w:rPr>
          <w:noProof/>
        </w:rPr>
      </w:pPr>
      <w:r>
        <w:rPr>
          <w:noProof/>
        </w:rPr>
        <w:t>Windows 10 Enterprise E3 Pro Nutzer (Nur Lokal), 39</w:t>
      </w:r>
    </w:p>
    <w:p w14:paraId="76D68E44" w14:textId="77777777" w:rsidR="006F3B7E" w:rsidRDefault="006F3B7E">
      <w:pPr>
        <w:pStyle w:val="Index1"/>
        <w:tabs>
          <w:tab w:val="right" w:pos="5030"/>
        </w:tabs>
        <w:rPr>
          <w:noProof/>
        </w:rPr>
      </w:pPr>
      <w:r>
        <w:rPr>
          <w:noProof/>
        </w:rPr>
        <w:t>Windows 10 Enterprise E3 pro Nutzer mit SA, 39</w:t>
      </w:r>
    </w:p>
    <w:p w14:paraId="201CB407" w14:textId="77777777" w:rsidR="006F3B7E" w:rsidRDefault="006F3B7E">
      <w:pPr>
        <w:pStyle w:val="Index1"/>
        <w:tabs>
          <w:tab w:val="right" w:pos="5030"/>
        </w:tabs>
        <w:rPr>
          <w:noProof/>
        </w:rPr>
      </w:pPr>
      <w:r>
        <w:rPr>
          <w:noProof/>
        </w:rPr>
        <w:t>Windows 10 Enterprise E3 pro Nutzer mit SA – aus SA, 39</w:t>
      </w:r>
    </w:p>
    <w:p w14:paraId="0833249F" w14:textId="77777777" w:rsidR="006F3B7E" w:rsidRDefault="006F3B7E">
      <w:pPr>
        <w:pStyle w:val="Index1"/>
        <w:tabs>
          <w:tab w:val="right" w:pos="5030"/>
        </w:tabs>
        <w:rPr>
          <w:noProof/>
        </w:rPr>
      </w:pPr>
      <w:r>
        <w:rPr>
          <w:noProof/>
        </w:rPr>
        <w:t>Windows 10 Enterprise E3/E5 pro Nutzer, 39</w:t>
      </w:r>
    </w:p>
    <w:p w14:paraId="2D10A475" w14:textId="77777777" w:rsidR="006F3B7E" w:rsidRDefault="006F3B7E">
      <w:pPr>
        <w:pStyle w:val="Index1"/>
        <w:tabs>
          <w:tab w:val="right" w:pos="5030"/>
        </w:tabs>
        <w:rPr>
          <w:noProof/>
        </w:rPr>
      </w:pPr>
      <w:r>
        <w:rPr>
          <w:noProof/>
        </w:rPr>
        <w:t>Windows 10 Enterprise E5 pro Gerät oder Nutzer mit SA, 39</w:t>
      </w:r>
    </w:p>
    <w:p w14:paraId="7281D4EC" w14:textId="77777777" w:rsidR="006F3B7E" w:rsidRDefault="006F3B7E">
      <w:pPr>
        <w:pStyle w:val="Index1"/>
        <w:tabs>
          <w:tab w:val="right" w:pos="5030"/>
        </w:tabs>
        <w:rPr>
          <w:noProof/>
        </w:rPr>
      </w:pPr>
      <w:r>
        <w:rPr>
          <w:noProof/>
        </w:rPr>
        <w:t>Windows 10 Enterprise E5 pro Nutzer mit SA – aus SA, 39</w:t>
      </w:r>
    </w:p>
    <w:p w14:paraId="79D25951" w14:textId="77777777" w:rsidR="006F3B7E" w:rsidRDefault="006F3B7E">
      <w:pPr>
        <w:pStyle w:val="Index1"/>
        <w:tabs>
          <w:tab w:val="right" w:pos="5030"/>
        </w:tabs>
        <w:rPr>
          <w:noProof/>
        </w:rPr>
      </w:pPr>
      <w:r>
        <w:rPr>
          <w:noProof/>
        </w:rPr>
        <w:t>Windows 10 Enterprise LTSB 2015, 40</w:t>
      </w:r>
    </w:p>
    <w:p w14:paraId="15B974BC" w14:textId="77777777" w:rsidR="006F3B7E" w:rsidRDefault="006F3B7E">
      <w:pPr>
        <w:pStyle w:val="Index1"/>
        <w:tabs>
          <w:tab w:val="right" w:pos="5030"/>
        </w:tabs>
        <w:rPr>
          <w:noProof/>
        </w:rPr>
      </w:pPr>
      <w:r>
        <w:rPr>
          <w:noProof/>
        </w:rPr>
        <w:t>Windows 10 Enterprise LTSB 2016-Upgrade (pro Gerät), 39</w:t>
      </w:r>
    </w:p>
    <w:p w14:paraId="06C010F7" w14:textId="77777777" w:rsidR="006F3B7E" w:rsidRDefault="006F3B7E">
      <w:pPr>
        <w:pStyle w:val="Index1"/>
        <w:tabs>
          <w:tab w:val="right" w:pos="5030"/>
        </w:tabs>
        <w:rPr>
          <w:noProof/>
        </w:rPr>
      </w:pPr>
      <w:r>
        <w:rPr>
          <w:noProof/>
        </w:rPr>
        <w:t>Windows 10 Enterprise Virtual Desktop Access E3 pro Gerät, 40</w:t>
      </w:r>
    </w:p>
    <w:p w14:paraId="11577DD8" w14:textId="77777777" w:rsidR="006F3B7E" w:rsidRDefault="006F3B7E">
      <w:pPr>
        <w:pStyle w:val="Index1"/>
        <w:tabs>
          <w:tab w:val="right" w:pos="5030"/>
        </w:tabs>
        <w:rPr>
          <w:noProof/>
        </w:rPr>
      </w:pPr>
      <w:r>
        <w:rPr>
          <w:noProof/>
        </w:rPr>
        <w:t>Windows 10 Enterprise Virtual Desktop Access E3 pro Nutzer, 40</w:t>
      </w:r>
    </w:p>
    <w:p w14:paraId="64837E17" w14:textId="77777777" w:rsidR="006F3B7E" w:rsidRDefault="006F3B7E">
      <w:pPr>
        <w:pStyle w:val="Index1"/>
        <w:tabs>
          <w:tab w:val="right" w:pos="5030"/>
        </w:tabs>
        <w:rPr>
          <w:noProof/>
        </w:rPr>
      </w:pPr>
      <w:r>
        <w:rPr>
          <w:noProof/>
        </w:rPr>
        <w:t>Windows 10 Enterprise Virtual Desktop Access E5 pro Gerät, 40</w:t>
      </w:r>
    </w:p>
    <w:p w14:paraId="23892228" w14:textId="77777777" w:rsidR="006F3B7E" w:rsidRDefault="006F3B7E">
      <w:pPr>
        <w:pStyle w:val="Index1"/>
        <w:tabs>
          <w:tab w:val="right" w:pos="5030"/>
        </w:tabs>
        <w:rPr>
          <w:noProof/>
        </w:rPr>
      </w:pPr>
      <w:r>
        <w:rPr>
          <w:noProof/>
        </w:rPr>
        <w:t>Windows 10 Enterprise Virtual Desktop Access E5 pro Nutzer, 40</w:t>
      </w:r>
    </w:p>
    <w:p w14:paraId="5EF01E4A" w14:textId="77777777" w:rsidR="006F3B7E" w:rsidRDefault="006F3B7E">
      <w:pPr>
        <w:pStyle w:val="Index1"/>
        <w:tabs>
          <w:tab w:val="right" w:pos="5030"/>
        </w:tabs>
        <w:rPr>
          <w:noProof/>
        </w:rPr>
      </w:pPr>
      <w:r>
        <w:rPr>
          <w:noProof/>
        </w:rPr>
        <w:t>Windows 10 Home to Pro Right Licensing, 40</w:t>
      </w:r>
    </w:p>
    <w:p w14:paraId="3CC6DAD8" w14:textId="77777777" w:rsidR="006F3B7E" w:rsidRDefault="006F3B7E">
      <w:pPr>
        <w:pStyle w:val="Index1"/>
        <w:tabs>
          <w:tab w:val="right" w:pos="5030"/>
        </w:tabs>
        <w:rPr>
          <w:noProof/>
        </w:rPr>
      </w:pPr>
      <w:r>
        <w:rPr>
          <w:noProof/>
        </w:rPr>
        <w:t>Windows 10 IoT Enterprise, 41</w:t>
      </w:r>
    </w:p>
    <w:p w14:paraId="33C661C4" w14:textId="77777777" w:rsidR="006F3B7E" w:rsidRDefault="006F3B7E">
      <w:pPr>
        <w:pStyle w:val="Index1"/>
        <w:tabs>
          <w:tab w:val="right" w:pos="5030"/>
        </w:tabs>
        <w:rPr>
          <w:noProof/>
        </w:rPr>
      </w:pPr>
      <w:r>
        <w:rPr>
          <w:noProof/>
        </w:rPr>
        <w:t>Windows 10 IoT Enterprise für Retail oder Thin Clients, 41</w:t>
      </w:r>
    </w:p>
    <w:p w14:paraId="5CA1791D" w14:textId="77777777" w:rsidR="006F3B7E" w:rsidRDefault="006F3B7E">
      <w:pPr>
        <w:pStyle w:val="Index1"/>
        <w:tabs>
          <w:tab w:val="right" w:pos="5030"/>
        </w:tabs>
        <w:rPr>
          <w:noProof/>
        </w:rPr>
      </w:pPr>
      <w:r>
        <w:rPr>
          <w:noProof/>
        </w:rPr>
        <w:t>Windows 10 Pro-Upgrade, 39</w:t>
      </w:r>
    </w:p>
    <w:p w14:paraId="39B0305E" w14:textId="77777777" w:rsidR="006F3B7E" w:rsidRDefault="006F3B7E">
      <w:pPr>
        <w:pStyle w:val="Index1"/>
        <w:tabs>
          <w:tab w:val="right" w:pos="5030"/>
        </w:tabs>
        <w:rPr>
          <w:noProof/>
        </w:rPr>
      </w:pPr>
      <w:r>
        <w:rPr>
          <w:noProof/>
        </w:rPr>
        <w:t>Windows 2000 Professional for Embedded Systems, 41</w:t>
      </w:r>
    </w:p>
    <w:p w14:paraId="373C5007" w14:textId="77777777" w:rsidR="006F3B7E" w:rsidRDefault="006F3B7E">
      <w:pPr>
        <w:pStyle w:val="Index1"/>
        <w:tabs>
          <w:tab w:val="right" w:pos="5030"/>
        </w:tabs>
        <w:rPr>
          <w:noProof/>
        </w:rPr>
      </w:pPr>
      <w:r>
        <w:rPr>
          <w:noProof/>
        </w:rPr>
        <w:t>Windows 7, 40</w:t>
      </w:r>
    </w:p>
    <w:p w14:paraId="1FD6FA21" w14:textId="77777777" w:rsidR="006F3B7E" w:rsidRDefault="006F3B7E">
      <w:pPr>
        <w:pStyle w:val="Index1"/>
        <w:tabs>
          <w:tab w:val="right" w:pos="5030"/>
        </w:tabs>
        <w:rPr>
          <w:noProof/>
        </w:rPr>
      </w:pPr>
      <w:r>
        <w:rPr>
          <w:noProof/>
        </w:rPr>
        <w:t>Windows 7 Professional for Embedded Systems, Ultimate for Embedded Systems, 41</w:t>
      </w:r>
    </w:p>
    <w:p w14:paraId="154698CF" w14:textId="77777777" w:rsidR="006F3B7E" w:rsidRDefault="006F3B7E">
      <w:pPr>
        <w:pStyle w:val="Index1"/>
        <w:tabs>
          <w:tab w:val="right" w:pos="5030"/>
        </w:tabs>
        <w:rPr>
          <w:noProof/>
        </w:rPr>
      </w:pPr>
      <w:r>
        <w:rPr>
          <w:noProof/>
        </w:rPr>
        <w:t>Windows 8.1 Enterprise Sideloading, 40</w:t>
      </w:r>
    </w:p>
    <w:p w14:paraId="5061085A" w14:textId="77777777" w:rsidR="006F3B7E" w:rsidRDefault="006F3B7E">
      <w:pPr>
        <w:pStyle w:val="Index1"/>
        <w:tabs>
          <w:tab w:val="right" w:pos="5030"/>
        </w:tabs>
        <w:rPr>
          <w:noProof/>
        </w:rPr>
      </w:pPr>
      <w:r>
        <w:rPr>
          <w:noProof/>
        </w:rPr>
        <w:t>Windows Companion-Abonnement, 45</w:t>
      </w:r>
    </w:p>
    <w:p w14:paraId="358A45A7" w14:textId="77777777" w:rsidR="006F3B7E" w:rsidRDefault="006F3B7E">
      <w:pPr>
        <w:pStyle w:val="Index1"/>
        <w:tabs>
          <w:tab w:val="right" w:pos="5030"/>
        </w:tabs>
        <w:rPr>
          <w:noProof/>
        </w:rPr>
      </w:pPr>
      <w:r>
        <w:rPr>
          <w:noProof/>
        </w:rPr>
        <w:t>Windows Embedded 2009, 41</w:t>
      </w:r>
    </w:p>
    <w:p w14:paraId="149EF329" w14:textId="77777777" w:rsidR="006F3B7E" w:rsidRDefault="006F3B7E">
      <w:pPr>
        <w:pStyle w:val="Index1"/>
        <w:tabs>
          <w:tab w:val="right" w:pos="5030"/>
        </w:tabs>
        <w:rPr>
          <w:noProof/>
        </w:rPr>
      </w:pPr>
      <w:r>
        <w:rPr>
          <w:noProof/>
        </w:rPr>
        <w:t>Windows Embedded 8 Standard, 41</w:t>
      </w:r>
    </w:p>
    <w:p w14:paraId="30E3170E" w14:textId="77777777" w:rsidR="006F3B7E" w:rsidRDefault="006F3B7E">
      <w:pPr>
        <w:pStyle w:val="Index1"/>
        <w:tabs>
          <w:tab w:val="right" w:pos="5030"/>
        </w:tabs>
        <w:rPr>
          <w:noProof/>
        </w:rPr>
      </w:pPr>
      <w:r>
        <w:rPr>
          <w:noProof/>
        </w:rPr>
        <w:t>Windows Embedded 8 Standard Enterprise Kit (100 Pack), 40</w:t>
      </w:r>
    </w:p>
    <w:p w14:paraId="12F83F8B" w14:textId="77777777" w:rsidR="006F3B7E" w:rsidRDefault="006F3B7E">
      <w:pPr>
        <w:pStyle w:val="Index1"/>
        <w:tabs>
          <w:tab w:val="right" w:pos="5030"/>
        </w:tabs>
        <w:rPr>
          <w:noProof/>
        </w:rPr>
      </w:pPr>
      <w:r>
        <w:rPr>
          <w:noProof/>
        </w:rPr>
        <w:t>Windows Embedded 8 und 8.1 Industry Retail, 41</w:t>
      </w:r>
    </w:p>
    <w:p w14:paraId="58AA6799" w14:textId="77777777" w:rsidR="006F3B7E" w:rsidRDefault="006F3B7E">
      <w:pPr>
        <w:pStyle w:val="Index1"/>
        <w:tabs>
          <w:tab w:val="right" w:pos="5030"/>
        </w:tabs>
        <w:rPr>
          <w:noProof/>
        </w:rPr>
      </w:pPr>
      <w:r>
        <w:rPr>
          <w:noProof/>
        </w:rPr>
        <w:t>Windows Embedded 8.1 Industry, 40</w:t>
      </w:r>
    </w:p>
    <w:p w14:paraId="1C5549F3" w14:textId="77777777" w:rsidR="006F3B7E" w:rsidRDefault="006F3B7E">
      <w:pPr>
        <w:pStyle w:val="Index1"/>
        <w:tabs>
          <w:tab w:val="right" w:pos="5030"/>
        </w:tabs>
        <w:rPr>
          <w:noProof/>
        </w:rPr>
      </w:pPr>
      <w:r>
        <w:rPr>
          <w:noProof/>
        </w:rPr>
        <w:t>Windows Embedded 8/8.1 Pro, Industry Pro, 41</w:t>
      </w:r>
    </w:p>
    <w:p w14:paraId="0F02C24D" w14:textId="77777777" w:rsidR="006F3B7E" w:rsidRDefault="006F3B7E">
      <w:pPr>
        <w:pStyle w:val="Index1"/>
        <w:tabs>
          <w:tab w:val="right" w:pos="5030"/>
        </w:tabs>
        <w:rPr>
          <w:noProof/>
        </w:rPr>
      </w:pPr>
      <w:r>
        <w:rPr>
          <w:noProof/>
        </w:rPr>
        <w:t>Windows Embedded for Point of Service, 41</w:t>
      </w:r>
    </w:p>
    <w:p w14:paraId="77E4C156" w14:textId="77777777" w:rsidR="006F3B7E" w:rsidRDefault="006F3B7E">
      <w:pPr>
        <w:pStyle w:val="Index1"/>
        <w:tabs>
          <w:tab w:val="right" w:pos="5030"/>
        </w:tabs>
        <w:rPr>
          <w:noProof/>
        </w:rPr>
      </w:pPr>
      <w:r>
        <w:rPr>
          <w:noProof/>
        </w:rPr>
        <w:t>Windows Embedded POSReady 2009, 41</w:t>
      </w:r>
    </w:p>
    <w:p w14:paraId="1DD9F761" w14:textId="77777777" w:rsidR="006F3B7E" w:rsidRDefault="006F3B7E">
      <w:pPr>
        <w:pStyle w:val="Index1"/>
        <w:tabs>
          <w:tab w:val="right" w:pos="5030"/>
        </w:tabs>
        <w:rPr>
          <w:noProof/>
        </w:rPr>
      </w:pPr>
      <w:r>
        <w:rPr>
          <w:noProof/>
        </w:rPr>
        <w:t>Windows Embedded POSReady 7, 41</w:t>
      </w:r>
    </w:p>
    <w:p w14:paraId="4DF416E2" w14:textId="77777777" w:rsidR="006F3B7E" w:rsidRDefault="006F3B7E">
      <w:pPr>
        <w:pStyle w:val="Index1"/>
        <w:tabs>
          <w:tab w:val="right" w:pos="5030"/>
        </w:tabs>
        <w:rPr>
          <w:noProof/>
        </w:rPr>
      </w:pPr>
      <w:r>
        <w:rPr>
          <w:noProof/>
        </w:rPr>
        <w:t>Windows Embedded POSReady 7 Pro, 41</w:t>
      </w:r>
    </w:p>
    <w:p w14:paraId="281EC35B" w14:textId="77777777" w:rsidR="006F3B7E" w:rsidRDefault="006F3B7E">
      <w:pPr>
        <w:pStyle w:val="Index1"/>
        <w:tabs>
          <w:tab w:val="right" w:pos="5030"/>
        </w:tabs>
        <w:rPr>
          <w:noProof/>
        </w:rPr>
      </w:pPr>
      <w:r>
        <w:rPr>
          <w:noProof/>
        </w:rPr>
        <w:t>Windows Embedded Standard 7, 41</w:t>
      </w:r>
    </w:p>
    <w:p w14:paraId="3F393913" w14:textId="77777777" w:rsidR="006F3B7E" w:rsidRDefault="006F3B7E">
      <w:pPr>
        <w:pStyle w:val="Index1"/>
        <w:tabs>
          <w:tab w:val="right" w:pos="5030"/>
        </w:tabs>
        <w:rPr>
          <w:noProof/>
        </w:rPr>
      </w:pPr>
      <w:r>
        <w:rPr>
          <w:noProof/>
        </w:rPr>
        <w:t>Windows HPC Server, 51</w:t>
      </w:r>
    </w:p>
    <w:p w14:paraId="114F5E87" w14:textId="77777777" w:rsidR="006F3B7E" w:rsidRDefault="006F3B7E">
      <w:pPr>
        <w:pStyle w:val="Index1"/>
        <w:tabs>
          <w:tab w:val="right" w:pos="5030"/>
        </w:tabs>
        <w:rPr>
          <w:noProof/>
        </w:rPr>
      </w:pPr>
      <w:r>
        <w:rPr>
          <w:noProof/>
        </w:rPr>
        <w:t>Windows MultiPoint Server 2012, 48</w:t>
      </w:r>
    </w:p>
    <w:p w14:paraId="2CEA259B" w14:textId="77777777" w:rsidR="006F3B7E" w:rsidRDefault="006F3B7E">
      <w:pPr>
        <w:pStyle w:val="Index1"/>
        <w:tabs>
          <w:tab w:val="right" w:pos="5030"/>
        </w:tabs>
        <w:rPr>
          <w:noProof/>
        </w:rPr>
      </w:pPr>
      <w:r>
        <w:rPr>
          <w:noProof/>
        </w:rPr>
        <w:t>Windows MultiPoint Server 2016 Premium, 47</w:t>
      </w:r>
    </w:p>
    <w:p w14:paraId="2DB16681" w14:textId="77777777" w:rsidR="006F3B7E" w:rsidRDefault="006F3B7E">
      <w:pPr>
        <w:pStyle w:val="Index1"/>
        <w:tabs>
          <w:tab w:val="right" w:pos="5030"/>
        </w:tabs>
        <w:rPr>
          <w:noProof/>
        </w:rPr>
      </w:pPr>
      <w:r>
        <w:rPr>
          <w:noProof/>
        </w:rPr>
        <w:t>Windows Server, 93</w:t>
      </w:r>
    </w:p>
    <w:p w14:paraId="09B62960" w14:textId="77777777" w:rsidR="006F3B7E" w:rsidRDefault="006F3B7E">
      <w:pPr>
        <w:pStyle w:val="Index1"/>
        <w:tabs>
          <w:tab w:val="right" w:pos="5030"/>
        </w:tabs>
        <w:rPr>
          <w:noProof/>
        </w:rPr>
      </w:pPr>
      <w:r>
        <w:rPr>
          <w:noProof/>
        </w:rPr>
        <w:t>Windows Server 2012, 49</w:t>
      </w:r>
    </w:p>
    <w:p w14:paraId="2C5DF86E" w14:textId="77777777" w:rsidR="006F3B7E" w:rsidRDefault="006F3B7E">
      <w:pPr>
        <w:pStyle w:val="Index1"/>
        <w:tabs>
          <w:tab w:val="right" w:pos="5030"/>
        </w:tabs>
        <w:rPr>
          <w:noProof/>
        </w:rPr>
      </w:pPr>
      <w:r>
        <w:rPr>
          <w:noProof/>
        </w:rPr>
        <w:t>Windows Server 2012 R2, 49</w:t>
      </w:r>
    </w:p>
    <w:p w14:paraId="2C10626A" w14:textId="77777777" w:rsidR="006F3B7E" w:rsidRDefault="006F3B7E">
      <w:pPr>
        <w:pStyle w:val="Index1"/>
        <w:tabs>
          <w:tab w:val="right" w:pos="5030"/>
        </w:tabs>
        <w:rPr>
          <w:noProof/>
        </w:rPr>
      </w:pPr>
      <w:r>
        <w:rPr>
          <w:noProof/>
        </w:rPr>
        <w:t>Windows Server 2016 Datacenter (16 Core-Lizenzen im Pack), 49</w:t>
      </w:r>
    </w:p>
    <w:p w14:paraId="0B9C36CE" w14:textId="77777777" w:rsidR="006F3B7E" w:rsidRDefault="006F3B7E">
      <w:pPr>
        <w:pStyle w:val="Index1"/>
        <w:tabs>
          <w:tab w:val="right" w:pos="5030"/>
        </w:tabs>
        <w:rPr>
          <w:noProof/>
        </w:rPr>
      </w:pPr>
      <w:r>
        <w:rPr>
          <w:noProof/>
        </w:rPr>
        <w:t>Windows Server 2016 Datacenter (2 Core-Lizenzen im Pack), 49</w:t>
      </w:r>
    </w:p>
    <w:p w14:paraId="02EF3C74" w14:textId="77777777" w:rsidR="006F3B7E" w:rsidRDefault="006F3B7E">
      <w:pPr>
        <w:pStyle w:val="Index1"/>
        <w:tabs>
          <w:tab w:val="right" w:pos="5030"/>
        </w:tabs>
        <w:rPr>
          <w:noProof/>
        </w:rPr>
      </w:pPr>
      <w:r>
        <w:rPr>
          <w:noProof/>
        </w:rPr>
        <w:t>Windows Server 2016 Essentials, 49</w:t>
      </w:r>
    </w:p>
    <w:p w14:paraId="2EEEE9C9" w14:textId="77777777" w:rsidR="006F3B7E" w:rsidRDefault="006F3B7E">
      <w:pPr>
        <w:pStyle w:val="Index1"/>
        <w:tabs>
          <w:tab w:val="right" w:pos="5030"/>
        </w:tabs>
        <w:rPr>
          <w:noProof/>
        </w:rPr>
      </w:pPr>
      <w:r>
        <w:rPr>
          <w:noProof/>
        </w:rPr>
        <w:t>Windows Server 2016 Standard (16 Core-Lizenzen im Pack), 49</w:t>
      </w:r>
    </w:p>
    <w:p w14:paraId="1E8B8DFA" w14:textId="77777777" w:rsidR="006F3B7E" w:rsidRDefault="006F3B7E">
      <w:pPr>
        <w:pStyle w:val="Index1"/>
        <w:tabs>
          <w:tab w:val="right" w:pos="5030"/>
        </w:tabs>
        <w:rPr>
          <w:noProof/>
        </w:rPr>
      </w:pPr>
      <w:r>
        <w:rPr>
          <w:noProof/>
        </w:rPr>
        <w:t>Windows Server 2016 Standard (2 Core-Lizenzen im Pack), 49</w:t>
      </w:r>
    </w:p>
    <w:p w14:paraId="6AD28503" w14:textId="77777777" w:rsidR="006F3B7E" w:rsidRDefault="006F3B7E">
      <w:pPr>
        <w:pStyle w:val="Index1"/>
        <w:tabs>
          <w:tab w:val="right" w:pos="5030"/>
        </w:tabs>
        <w:rPr>
          <w:noProof/>
        </w:rPr>
      </w:pPr>
      <w:r>
        <w:rPr>
          <w:noProof/>
        </w:rPr>
        <w:t>Windows Server Container, 80</w:t>
      </w:r>
    </w:p>
    <w:p w14:paraId="2945B216" w14:textId="77777777" w:rsidR="006F3B7E" w:rsidRDefault="006F3B7E">
      <w:pPr>
        <w:pStyle w:val="Index1"/>
        <w:tabs>
          <w:tab w:val="right" w:pos="5030"/>
        </w:tabs>
        <w:rPr>
          <w:noProof/>
        </w:rPr>
      </w:pPr>
      <w:r>
        <w:rPr>
          <w:noProof/>
        </w:rPr>
        <w:t>Windows Server Datacenter, 86, 91, 92</w:t>
      </w:r>
    </w:p>
    <w:p w14:paraId="71CDC257" w14:textId="77777777" w:rsidR="006F3B7E" w:rsidRDefault="006F3B7E">
      <w:pPr>
        <w:pStyle w:val="Index1"/>
        <w:tabs>
          <w:tab w:val="right" w:pos="5030"/>
        </w:tabs>
        <w:rPr>
          <w:noProof/>
        </w:rPr>
      </w:pPr>
      <w:r>
        <w:rPr>
          <w:noProof/>
        </w:rPr>
        <w:t>Windows Server Datacenter (2 Core-Lizenzen im Pack), 18</w:t>
      </w:r>
    </w:p>
    <w:p w14:paraId="7DA58753" w14:textId="77777777" w:rsidR="006F3B7E" w:rsidRDefault="006F3B7E">
      <w:pPr>
        <w:pStyle w:val="Index1"/>
        <w:tabs>
          <w:tab w:val="right" w:pos="5030"/>
        </w:tabs>
        <w:rPr>
          <w:noProof/>
        </w:rPr>
      </w:pPr>
      <w:r>
        <w:rPr>
          <w:noProof/>
        </w:rPr>
        <w:t>Windows Server Datacenter Core Premium Assurance Add-on (16 Core-Lizenzen im Pack), 49</w:t>
      </w:r>
    </w:p>
    <w:p w14:paraId="524587F1" w14:textId="77777777" w:rsidR="006F3B7E" w:rsidRDefault="006F3B7E">
      <w:pPr>
        <w:pStyle w:val="Index1"/>
        <w:tabs>
          <w:tab w:val="right" w:pos="5030"/>
        </w:tabs>
        <w:rPr>
          <w:noProof/>
        </w:rPr>
      </w:pPr>
      <w:r>
        <w:rPr>
          <w:noProof/>
        </w:rPr>
        <w:t>Windows Server Datacenter Core Premium Assurance Add-on (2 Core-Lizenzen im Pack), 49</w:t>
      </w:r>
    </w:p>
    <w:p w14:paraId="507D0E14" w14:textId="77777777" w:rsidR="006F3B7E" w:rsidRDefault="006F3B7E">
      <w:pPr>
        <w:pStyle w:val="Index1"/>
        <w:tabs>
          <w:tab w:val="right" w:pos="5030"/>
        </w:tabs>
        <w:rPr>
          <w:noProof/>
        </w:rPr>
      </w:pPr>
      <w:r>
        <w:rPr>
          <w:noProof/>
        </w:rPr>
        <w:t>Windows Server Datacenter Premium Assurance Add-on (2-Pack Core-Lizenz), 17</w:t>
      </w:r>
    </w:p>
    <w:p w14:paraId="6891F3D3" w14:textId="77777777" w:rsidR="006F3B7E" w:rsidRDefault="006F3B7E">
      <w:pPr>
        <w:pStyle w:val="Index1"/>
        <w:tabs>
          <w:tab w:val="right" w:pos="5030"/>
        </w:tabs>
        <w:rPr>
          <w:noProof/>
        </w:rPr>
      </w:pPr>
      <w:r>
        <w:rPr>
          <w:noProof/>
        </w:rPr>
        <w:t>Windows Server Enterprise, 51, 86</w:t>
      </w:r>
    </w:p>
    <w:p w14:paraId="4243C855" w14:textId="77777777" w:rsidR="006F3B7E" w:rsidRDefault="006F3B7E">
      <w:pPr>
        <w:pStyle w:val="Index1"/>
        <w:tabs>
          <w:tab w:val="right" w:pos="5030"/>
        </w:tabs>
        <w:rPr>
          <w:noProof/>
        </w:rPr>
      </w:pPr>
      <w:r>
        <w:rPr>
          <w:noProof/>
        </w:rPr>
        <w:t>Windows Server für Itanium-basierte Systeme, 51</w:t>
      </w:r>
    </w:p>
    <w:p w14:paraId="3D69472F" w14:textId="77777777" w:rsidR="006F3B7E" w:rsidRDefault="006F3B7E">
      <w:pPr>
        <w:pStyle w:val="Index1"/>
        <w:tabs>
          <w:tab w:val="right" w:pos="5030"/>
        </w:tabs>
        <w:rPr>
          <w:noProof/>
        </w:rPr>
      </w:pPr>
      <w:r>
        <w:rPr>
          <w:noProof/>
        </w:rPr>
        <w:t>Windows Server HPC Edition, 51</w:t>
      </w:r>
    </w:p>
    <w:p w14:paraId="0ADCBBE8" w14:textId="77777777" w:rsidR="006F3B7E" w:rsidRDefault="006F3B7E">
      <w:pPr>
        <w:pStyle w:val="Index1"/>
        <w:tabs>
          <w:tab w:val="right" w:pos="5030"/>
        </w:tabs>
        <w:rPr>
          <w:noProof/>
        </w:rPr>
      </w:pPr>
      <w:r>
        <w:rPr>
          <w:noProof/>
        </w:rPr>
        <w:t>Windows Server Standard, 86, 91, 92</w:t>
      </w:r>
    </w:p>
    <w:p w14:paraId="512160FD" w14:textId="77777777" w:rsidR="006F3B7E" w:rsidRDefault="006F3B7E">
      <w:pPr>
        <w:pStyle w:val="Index1"/>
        <w:tabs>
          <w:tab w:val="right" w:pos="5030"/>
        </w:tabs>
        <w:rPr>
          <w:noProof/>
        </w:rPr>
      </w:pPr>
      <w:r>
        <w:rPr>
          <w:noProof/>
        </w:rPr>
        <w:t>Windows Server Standard (2 Core-Lizenzen im Pack), 18</w:t>
      </w:r>
    </w:p>
    <w:p w14:paraId="08929C1C" w14:textId="77777777" w:rsidR="006F3B7E" w:rsidRDefault="006F3B7E">
      <w:pPr>
        <w:pStyle w:val="Index1"/>
        <w:tabs>
          <w:tab w:val="right" w:pos="5030"/>
        </w:tabs>
        <w:rPr>
          <w:noProof/>
        </w:rPr>
      </w:pPr>
      <w:r>
        <w:rPr>
          <w:noProof/>
        </w:rPr>
        <w:lastRenderedPageBreak/>
        <w:t>Windows Server Standard Core Premium Assurance Add-on (16 Core-Lizenzen im Pack), 49</w:t>
      </w:r>
    </w:p>
    <w:p w14:paraId="7B7B9B9C" w14:textId="77777777" w:rsidR="006F3B7E" w:rsidRDefault="006F3B7E">
      <w:pPr>
        <w:pStyle w:val="Index1"/>
        <w:tabs>
          <w:tab w:val="right" w:pos="5030"/>
        </w:tabs>
        <w:rPr>
          <w:noProof/>
        </w:rPr>
      </w:pPr>
      <w:r>
        <w:rPr>
          <w:noProof/>
        </w:rPr>
        <w:t>Windows Server Standard Core Premium Assurance Add-on (2 Core-Lizenzen im Pack), 49</w:t>
      </w:r>
    </w:p>
    <w:p w14:paraId="500DADC7" w14:textId="77777777" w:rsidR="006F3B7E" w:rsidRDefault="006F3B7E">
      <w:pPr>
        <w:pStyle w:val="Index1"/>
        <w:tabs>
          <w:tab w:val="right" w:pos="5030"/>
        </w:tabs>
        <w:rPr>
          <w:noProof/>
        </w:rPr>
      </w:pPr>
      <w:r>
        <w:rPr>
          <w:noProof/>
        </w:rPr>
        <w:t>Windows Server Standard Premium Assurance Add-on (2-Pack Core-Lizenz), 17</w:t>
      </w:r>
    </w:p>
    <w:p w14:paraId="37D079BE" w14:textId="77777777" w:rsidR="006F3B7E" w:rsidRDefault="006F3B7E">
      <w:pPr>
        <w:pStyle w:val="Index1"/>
        <w:tabs>
          <w:tab w:val="right" w:pos="5030"/>
        </w:tabs>
        <w:rPr>
          <w:noProof/>
        </w:rPr>
      </w:pPr>
      <w:r>
        <w:rPr>
          <w:noProof/>
        </w:rPr>
        <w:t>Windows Small Business Server, 51</w:t>
      </w:r>
    </w:p>
    <w:p w14:paraId="53DB4EAE" w14:textId="77777777" w:rsidR="006F3B7E" w:rsidRDefault="006F3B7E">
      <w:pPr>
        <w:pStyle w:val="Index1"/>
        <w:tabs>
          <w:tab w:val="right" w:pos="5030"/>
        </w:tabs>
        <w:rPr>
          <w:noProof/>
        </w:rPr>
      </w:pPr>
      <w:r>
        <w:rPr>
          <w:noProof/>
        </w:rPr>
        <w:t>Windows Vista, 40</w:t>
      </w:r>
    </w:p>
    <w:p w14:paraId="1F664F31" w14:textId="77777777" w:rsidR="006F3B7E" w:rsidRDefault="006F3B7E">
      <w:pPr>
        <w:pStyle w:val="Index1"/>
        <w:tabs>
          <w:tab w:val="right" w:pos="5030"/>
        </w:tabs>
        <w:rPr>
          <w:noProof/>
        </w:rPr>
      </w:pPr>
      <w:r>
        <w:rPr>
          <w:noProof/>
        </w:rPr>
        <w:t>Windows Vista Business for Embedded Systems, Ultimate for Embedded Systems, 41</w:t>
      </w:r>
    </w:p>
    <w:p w14:paraId="32F8C672" w14:textId="77777777" w:rsidR="006F3B7E" w:rsidRDefault="006F3B7E">
      <w:pPr>
        <w:pStyle w:val="Index1"/>
        <w:tabs>
          <w:tab w:val="right" w:pos="5030"/>
        </w:tabs>
        <w:rPr>
          <w:noProof/>
        </w:rPr>
      </w:pPr>
      <w:r>
        <w:rPr>
          <w:noProof/>
        </w:rPr>
        <w:t>Windows XP, 41</w:t>
      </w:r>
    </w:p>
    <w:p w14:paraId="0CE1CD5F" w14:textId="77777777" w:rsidR="006F3B7E" w:rsidRDefault="006F3B7E">
      <w:pPr>
        <w:pStyle w:val="Index1"/>
        <w:tabs>
          <w:tab w:val="right" w:pos="5030"/>
        </w:tabs>
        <w:rPr>
          <w:noProof/>
        </w:rPr>
      </w:pPr>
      <w:r>
        <w:rPr>
          <w:noProof/>
        </w:rPr>
        <w:t>Windows XP Embedded, 41</w:t>
      </w:r>
    </w:p>
    <w:p w14:paraId="4D9073B4" w14:textId="77777777" w:rsidR="006F3B7E" w:rsidRDefault="006F3B7E">
      <w:pPr>
        <w:pStyle w:val="Index1"/>
        <w:tabs>
          <w:tab w:val="right" w:pos="5030"/>
        </w:tabs>
        <w:rPr>
          <w:noProof/>
        </w:rPr>
      </w:pPr>
      <w:r>
        <w:rPr>
          <w:noProof/>
        </w:rPr>
        <w:t>Windows XP Professional for Embedded Systems, 41</w:t>
      </w:r>
    </w:p>
    <w:p w14:paraId="39B39117" w14:textId="77777777" w:rsidR="006F3B7E" w:rsidRDefault="006F3B7E">
      <w:pPr>
        <w:pStyle w:val="Index1"/>
        <w:tabs>
          <w:tab w:val="right" w:pos="5030"/>
        </w:tabs>
        <w:rPr>
          <w:noProof/>
        </w:rPr>
      </w:pPr>
      <w:r>
        <w:rPr>
          <w:noProof/>
        </w:rPr>
        <w:t>Word 2016, 22</w:t>
      </w:r>
    </w:p>
    <w:p w14:paraId="38D1EAE2" w14:textId="77777777" w:rsidR="006F3B7E" w:rsidRDefault="006F3B7E">
      <w:pPr>
        <w:pStyle w:val="Index1"/>
        <w:tabs>
          <w:tab w:val="right" w:pos="5030"/>
        </w:tabs>
        <w:rPr>
          <w:noProof/>
        </w:rPr>
      </w:pPr>
      <w:r>
        <w:rPr>
          <w:noProof/>
        </w:rPr>
        <w:t>Word 2016 für Mac, 23</w:t>
      </w:r>
    </w:p>
    <w:p w14:paraId="682CBD89" w14:textId="77777777" w:rsidR="006F3B7E" w:rsidRDefault="006F3B7E">
      <w:pPr>
        <w:pStyle w:val="Index1"/>
        <w:tabs>
          <w:tab w:val="right" w:pos="5030"/>
        </w:tabs>
        <w:rPr>
          <w:noProof/>
        </w:rPr>
      </w:pPr>
      <w:r>
        <w:rPr>
          <w:noProof/>
        </w:rPr>
        <w:t>Work at Home für Office Professional Plus 2016, 22</w:t>
      </w:r>
    </w:p>
    <w:p w14:paraId="17701E05" w14:textId="77777777" w:rsidR="006F3B7E" w:rsidRDefault="006F3B7E">
      <w:pPr>
        <w:pStyle w:val="Index1"/>
        <w:tabs>
          <w:tab w:val="right" w:pos="5030"/>
        </w:tabs>
        <w:rPr>
          <w:noProof/>
        </w:rPr>
      </w:pPr>
      <w:r>
        <w:rPr>
          <w:noProof/>
        </w:rPr>
        <w:t>Work-at-Home-Lizenz für Mac 2016, 23</w:t>
      </w:r>
    </w:p>
    <w:p w14:paraId="433C52D9" w14:textId="77777777" w:rsidR="006F3B7E" w:rsidRDefault="006F3B7E">
      <w:pPr>
        <w:pStyle w:val="Index1"/>
        <w:tabs>
          <w:tab w:val="right" w:pos="5030"/>
        </w:tabs>
        <w:rPr>
          <w:noProof/>
        </w:rPr>
      </w:pPr>
      <w:r>
        <w:rPr>
          <w:noProof/>
        </w:rPr>
        <w:t>Work-at-Home-Lizenz für Office Standard 2016, 22</w:t>
      </w:r>
    </w:p>
    <w:p w14:paraId="7C432F09" w14:textId="77777777" w:rsidR="006F3B7E" w:rsidRDefault="006F3B7E">
      <w:pPr>
        <w:pStyle w:val="Index1"/>
        <w:tabs>
          <w:tab w:val="right" w:pos="5030"/>
        </w:tabs>
        <w:rPr>
          <w:noProof/>
        </w:rPr>
      </w:pPr>
      <w:r>
        <w:rPr>
          <w:noProof/>
        </w:rPr>
        <w:t>Workplace Analytics, 71</w:t>
      </w:r>
    </w:p>
    <w:p w14:paraId="3870752A" w14:textId="77777777" w:rsidR="006F3B7E" w:rsidRDefault="006F3B7E">
      <w:pPr>
        <w:pStyle w:val="ProductList-Body"/>
        <w:rPr>
          <w:noProof/>
        </w:rPr>
        <w:sectPr w:rsidR="006F3B7E" w:rsidSect="006F3B7E">
          <w:type w:val="continuous"/>
          <w:pgSz w:w="12240" w:h="15840" w:code="1"/>
          <w:pgMar w:top="1170" w:right="720" w:bottom="720" w:left="720" w:header="432" w:footer="288" w:gutter="0"/>
          <w:cols w:num="2" w:space="720"/>
        </w:sectPr>
      </w:pPr>
    </w:p>
    <w:p w14:paraId="4D4BA0B4" w14:textId="77777777" w:rsidR="00FF32AC" w:rsidRDefault="006F3B7E">
      <w:pPr>
        <w:pStyle w:val="ProductList-Body"/>
        <w:sectPr w:rsidR="00FF32AC" w:rsidSect="006F3B7E">
          <w:type w:val="continuous"/>
          <w:pgSz w:w="12240" w:h="15840" w:code="1"/>
          <w:pgMar w:top="1170" w:right="720" w:bottom="720" w:left="720" w:header="432" w:footer="288" w:gutter="0"/>
          <w:cols w:num="2" w:space="360"/>
        </w:sectPr>
      </w:pPr>
      <w:r>
        <w:fldChar w:fldCharType="end"/>
      </w:r>
    </w:p>
    <w:p w14:paraId="6960E810" w14:textId="77777777" w:rsidR="00FF32AC" w:rsidRDefault="00FF32AC">
      <w:pPr>
        <w:pStyle w:val="ProductList-Body"/>
      </w:pPr>
    </w:p>
    <w:sectPr w:rsidR="00FF32A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5FEBE5" w14:textId="77777777" w:rsidR="006F3B7E" w:rsidRDefault="006F3B7E" w:rsidP="007C7D4D">
      <w:pPr>
        <w:spacing w:after="0"/>
      </w:pPr>
      <w:r>
        <w:separator/>
      </w:r>
    </w:p>
    <w:p w14:paraId="75E99245" w14:textId="77777777" w:rsidR="006F3B7E" w:rsidRDefault="006F3B7E"/>
  </w:endnote>
  <w:endnote w:type="continuationSeparator" w:id="0">
    <w:p w14:paraId="5B535520" w14:textId="77777777" w:rsidR="006F3B7E" w:rsidRDefault="006F3B7E" w:rsidP="007C7D4D">
      <w:pPr>
        <w:spacing w:after="0"/>
      </w:pPr>
      <w:r>
        <w:continuationSeparator/>
      </w:r>
    </w:p>
    <w:p w14:paraId="26F5A410" w14:textId="77777777" w:rsidR="006F3B7E" w:rsidRDefault="006F3B7E"/>
  </w:endnote>
  <w:endnote w:type="continuationNotice" w:id="1">
    <w:p w14:paraId="7D4F5E1E" w14:textId="77777777" w:rsidR="006F3B7E" w:rsidRDefault="006F3B7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3F26C6" w14:textId="77777777" w:rsidR="006F3B7E" w:rsidRDefault="006F3B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45C19" w14:textId="77777777" w:rsidR="006F3B7E" w:rsidRDefault="006F3B7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A0EF2" w14:textId="77777777" w:rsidR="006F3B7E" w:rsidRDefault="006F3B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6AEA31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B4566D"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4849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F6B65"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7FA07"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FC472"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02473"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34437"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CD629"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0B71D"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DB3A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282B0"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C4C1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F0684"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99D5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E774" w14:textId="77777777" w:rsidR="006F3B7E" w:rsidRDefault="006F3B7E">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31B711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257485"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409C0"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6F91E"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FE317"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D879"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8821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43214"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2152B"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2B551"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29BB9"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CFAFF"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5ECF7"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0A1E4"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F595A"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3D45F" w14:textId="77777777" w:rsidR="006F3B7E" w:rsidRDefault="006F3B7E">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3B7E" w14:paraId="0FB81C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BA9BC"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B757A"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69D8B"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69744"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5E743"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5F431"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5E97E"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B83FA"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2FBBE"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06D7B"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4F023"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D2A2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635C4"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96AC1"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1640D" w14:textId="77777777" w:rsidR="006F3B7E" w:rsidRDefault="006F3B7E">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0F12B1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20EC3"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D46C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41F8E4"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63B89"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6E883"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2B91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3767A"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51F54"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FD7C6"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57CF5"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7750F"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297D0"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6FED3"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AACA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E9839" w14:textId="77777777" w:rsidR="006F3B7E" w:rsidRDefault="006F3B7E">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19981B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A1DA8"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078F1"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C9743"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3936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5B64EA"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B0DD9"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EF115"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3ACC1"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735AA"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29486"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8A362"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0C41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05A63"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8573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79FBF" w14:textId="77777777" w:rsidR="006F3B7E" w:rsidRDefault="006F3B7E">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3B1597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0D0BB"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45C8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F81C6"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26457"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04E85"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13A41"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84A5DC"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B9F05"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06233"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2136"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AD090"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FE3C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21D5E"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D4AF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26E7E" w14:textId="77777777" w:rsidR="006F3B7E" w:rsidRDefault="006F3B7E">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6166D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B6513"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16935"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E1841"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55527"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05CFC"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02A4"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E3848"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1C87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39049"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31651"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BD414"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3D503"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FB474"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A69E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CCF3B" w14:textId="77777777" w:rsidR="006F3B7E" w:rsidRDefault="006F3B7E">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570EF5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80F40"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DCAF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1235A"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60C8F"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CB420"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6F1F0"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C5483"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2F4A4"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00341"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9BFF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A70B8D"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2F45F"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59350"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143BF"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0CE81" w14:textId="77777777" w:rsidR="006F3B7E" w:rsidRDefault="006F3B7E">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64CA4F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70624"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3533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C5167"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BAFE3"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77EA4"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37FE"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AB9A7"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1263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3F10F"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3A78F"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0145A"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9C73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B7E70"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E6E25"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46B05" w14:textId="77777777" w:rsidR="006F3B7E" w:rsidRDefault="006F3B7E">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F3B7E" w14:paraId="0AD1D1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77C52"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91B2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44876"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CE32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26A65"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84C68"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7EF99"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F94CE"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C5C9C"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981DF"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8377E"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5D8A2"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47C11"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88160"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681A9D" w14:textId="77777777" w:rsidR="006F3B7E" w:rsidRDefault="006F3B7E">
          <w:pPr>
            <w:pStyle w:val="PURFooterText"/>
            <w:jc w:val="center"/>
          </w:pPr>
          <w:hyperlink w:anchor="_Sec844">
            <w:r>
              <w:rPr>
                <w:color w:val="00467F"/>
                <w:u w:val="single"/>
              </w:rPr>
              <w:t>Index</w:t>
            </w:r>
          </w:hyperlink>
        </w:p>
      </w:tc>
    </w:tr>
  </w:tbl>
  <w:p w14:paraId="2E62CF3F" w14:textId="77777777" w:rsidR="006F3B7E" w:rsidRDefault="006F3B7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3B7E" w14:paraId="3BB7B1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F1E16" w14:textId="77777777" w:rsidR="006F3B7E" w:rsidRDefault="006F3B7E">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220B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EB7F8" w14:textId="77777777" w:rsidR="006F3B7E" w:rsidRDefault="006F3B7E">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7F9C"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04755" w14:textId="77777777" w:rsidR="006F3B7E" w:rsidRDefault="006F3B7E">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D628B"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A4018" w14:textId="77777777" w:rsidR="006F3B7E" w:rsidRDefault="006F3B7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9AB24"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7566D" w14:textId="77777777" w:rsidR="006F3B7E" w:rsidRDefault="006F3B7E">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B5EF9"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76C52" w14:textId="77777777" w:rsidR="006F3B7E" w:rsidRDefault="006F3B7E">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354FD"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04787" w14:textId="77777777" w:rsidR="006F3B7E" w:rsidRDefault="006F3B7E">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4C2D0" w14:textId="77777777" w:rsidR="006F3B7E" w:rsidRDefault="006F3B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1264F3" w14:textId="77777777" w:rsidR="006F3B7E" w:rsidRDefault="006F3B7E">
          <w:pPr>
            <w:pStyle w:val="PURFooterText"/>
            <w:jc w:val="center"/>
          </w:pPr>
          <w:hyperlink w:anchor="_Sec844">
            <w:r>
              <w:rPr>
                <w:color w:val="00467F"/>
                <w:u w:val="single"/>
              </w:rPr>
              <w:t>Index</w:t>
            </w:r>
          </w:hyperlink>
        </w:p>
      </w:tc>
    </w:tr>
  </w:tbl>
  <w:p w14:paraId="112A9C6B" w14:textId="77777777" w:rsidR="006F3B7E" w:rsidRDefault="006F3B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930C4B" w14:textId="77777777" w:rsidR="006F3B7E" w:rsidRDefault="006F3B7E" w:rsidP="007C7D4D">
      <w:pPr>
        <w:spacing w:after="0"/>
      </w:pPr>
      <w:r>
        <w:separator/>
      </w:r>
    </w:p>
    <w:p w14:paraId="394B5DF5" w14:textId="77777777" w:rsidR="006F3B7E" w:rsidRDefault="006F3B7E"/>
  </w:footnote>
  <w:footnote w:type="continuationSeparator" w:id="0">
    <w:p w14:paraId="57E281FB" w14:textId="77777777" w:rsidR="006F3B7E" w:rsidRDefault="006F3B7E" w:rsidP="007C7D4D">
      <w:pPr>
        <w:spacing w:after="0"/>
      </w:pPr>
      <w:r>
        <w:continuationSeparator/>
      </w:r>
    </w:p>
    <w:p w14:paraId="27A151DA" w14:textId="77777777" w:rsidR="006F3B7E" w:rsidRDefault="006F3B7E"/>
  </w:footnote>
  <w:footnote w:type="continuationNotice" w:id="1">
    <w:p w14:paraId="5F07F4C1" w14:textId="77777777" w:rsidR="006F3B7E" w:rsidRDefault="006F3B7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6D45AE" w14:textId="77777777" w:rsidR="006F3B7E" w:rsidRDefault="006F3B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2BC0C4" w14:textId="77777777" w:rsidR="006F3B7E" w:rsidRDefault="006F3B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DF6AF" w14:textId="77777777" w:rsidR="006F3B7E" w:rsidRDefault="006F3B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6F3B7E" w14:paraId="0656A5F3" w14:textId="77777777">
      <w:tc>
        <w:tcPr>
          <w:tcW w:w="8560" w:type="dxa"/>
        </w:tcPr>
        <w:p w14:paraId="00516F44" w14:textId="77777777" w:rsidR="006F3B7E" w:rsidRDefault="006F3B7E">
          <w:pPr>
            <w:pStyle w:val="PURHeaderText"/>
          </w:pPr>
          <w:r>
            <w:t>Produktbestimmungen für Microsoft-Volumenlizenzierung (Deutsch, November 2017)</w:t>
          </w:r>
        </w:p>
      </w:tc>
      <w:tc>
        <w:tcPr>
          <w:tcW w:w="3680" w:type="dxa"/>
        </w:tcPr>
        <w:p w14:paraId="4F262B44" w14:textId="06367B63" w:rsidR="006F3B7E" w:rsidRDefault="006F3B7E">
          <w:pPr>
            <w:pStyle w:val="PURHeaderText"/>
            <w:jc w:val="right"/>
          </w:pPr>
          <w:r>
            <w:fldChar w:fldCharType="begin"/>
          </w:r>
          <w:r>
            <w:instrText xml:space="preserve"> PAGE \* MERGEFORMAT </w:instrText>
          </w:r>
          <w:r>
            <w:fldChar w:fldCharType="separate"/>
          </w:r>
          <w:r w:rsidR="00292D2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6F3B7E" w14:paraId="336D8503" w14:textId="77777777">
      <w:tc>
        <w:tcPr>
          <w:tcW w:w="8560" w:type="dxa"/>
        </w:tcPr>
        <w:p w14:paraId="189B712C" w14:textId="77777777" w:rsidR="006F3B7E" w:rsidRDefault="006F3B7E">
          <w:pPr>
            <w:pStyle w:val="PURHeaderText"/>
          </w:pPr>
          <w:r>
            <w:t>Produktbestimmungen für Microsoft-Volumenlizenzierung (Deutsch, November 2017)</w:t>
          </w:r>
        </w:p>
      </w:tc>
      <w:tc>
        <w:tcPr>
          <w:tcW w:w="3680" w:type="dxa"/>
        </w:tcPr>
        <w:p w14:paraId="1E5163C7" w14:textId="6AB38595" w:rsidR="006F3B7E" w:rsidRDefault="006F3B7E">
          <w:pPr>
            <w:pStyle w:val="PURHeaderText"/>
            <w:jc w:val="right"/>
          </w:pPr>
          <w:r>
            <w:fldChar w:fldCharType="begin"/>
          </w:r>
          <w:r>
            <w:instrText xml:space="preserve"> PAGE \* MERGEFORMAT </w:instrText>
          </w:r>
          <w:r>
            <w:fldChar w:fldCharType="separate"/>
          </w:r>
          <w:r w:rsidR="00292D2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F3B7E" w14:paraId="644CCED8" w14:textId="77777777">
      <w:tc>
        <w:tcPr>
          <w:tcW w:w="8560" w:type="dxa"/>
        </w:tcPr>
        <w:p w14:paraId="39645BC9" w14:textId="77777777" w:rsidR="006F3B7E" w:rsidRDefault="006F3B7E">
          <w:pPr>
            <w:pStyle w:val="PURHeaderText"/>
          </w:pPr>
          <w:r>
            <w:t>Produktbestimmungen für Microsoft-Volumenlizenzierung (Deutsch, November 2017)</w:t>
          </w:r>
        </w:p>
      </w:tc>
      <w:tc>
        <w:tcPr>
          <w:tcW w:w="3680" w:type="dxa"/>
        </w:tcPr>
        <w:p w14:paraId="5A21F8A6" w14:textId="77777777" w:rsidR="006F3B7E" w:rsidRDefault="006F3B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6F3B7E" w14:paraId="2698728D" w14:textId="77777777">
      <w:tc>
        <w:tcPr>
          <w:tcW w:w="8560" w:type="dxa"/>
        </w:tcPr>
        <w:p w14:paraId="0BAC9330" w14:textId="77777777" w:rsidR="006F3B7E" w:rsidRDefault="006F3B7E">
          <w:pPr>
            <w:pStyle w:val="PURHeaderText"/>
          </w:pPr>
          <w:r>
            <w:t>Produktbestimmungen für Microsoft-Volumenlizenzierung (Deutsch, November 2017)</w:t>
          </w:r>
        </w:p>
      </w:tc>
      <w:tc>
        <w:tcPr>
          <w:tcW w:w="3680" w:type="dxa"/>
        </w:tcPr>
        <w:p w14:paraId="769754AD" w14:textId="7290802D" w:rsidR="006F3B7E" w:rsidRDefault="006F3B7E">
          <w:pPr>
            <w:pStyle w:val="PURHeaderText"/>
            <w:jc w:val="right"/>
          </w:pPr>
          <w:r>
            <w:fldChar w:fldCharType="begin"/>
          </w:r>
          <w:r>
            <w:instrText xml:space="preserve"> PAGE \* MERGEFORMAT </w:instrText>
          </w:r>
          <w:r>
            <w:fldChar w:fldCharType="separate"/>
          </w:r>
          <w:r w:rsidR="00292D2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6F3B7E" w14:paraId="3D715DCA" w14:textId="77777777">
      <w:tc>
        <w:tcPr>
          <w:tcW w:w="8560" w:type="dxa"/>
        </w:tcPr>
        <w:p w14:paraId="47964BBE" w14:textId="77777777" w:rsidR="006F3B7E" w:rsidRDefault="006F3B7E">
          <w:pPr>
            <w:pStyle w:val="PURHeaderText"/>
          </w:pPr>
          <w:r>
            <w:t>Produktbestimmungen für Microsoft-Volumenlizenzierung (Deutsch, November 2017)</w:t>
          </w:r>
        </w:p>
      </w:tc>
      <w:tc>
        <w:tcPr>
          <w:tcW w:w="3680" w:type="dxa"/>
        </w:tcPr>
        <w:p w14:paraId="6BE4A3EB" w14:textId="02897E62" w:rsidR="006F3B7E" w:rsidRDefault="006F3B7E">
          <w:pPr>
            <w:pStyle w:val="PURHeaderText"/>
            <w:jc w:val="right"/>
          </w:pPr>
          <w:r>
            <w:fldChar w:fldCharType="begin"/>
          </w:r>
          <w:r>
            <w:instrText xml:space="preserve"> PAGE \* MERGEFORMAT </w:instrText>
          </w:r>
          <w:r>
            <w:fldChar w:fldCharType="separate"/>
          </w:r>
          <w:r w:rsidR="00292D2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6F3B7E" w14:paraId="00FE0DBE" w14:textId="77777777">
      <w:tc>
        <w:tcPr>
          <w:tcW w:w="8560" w:type="dxa"/>
        </w:tcPr>
        <w:p w14:paraId="103F765B" w14:textId="77777777" w:rsidR="006F3B7E" w:rsidRDefault="006F3B7E">
          <w:pPr>
            <w:pStyle w:val="PURHeaderText"/>
          </w:pPr>
          <w:r>
            <w:t>Produktbestimmungen für Microsoft-Volumenlizenzierung (Deutsch, November 2017)</w:t>
          </w:r>
        </w:p>
      </w:tc>
      <w:tc>
        <w:tcPr>
          <w:tcW w:w="3680" w:type="dxa"/>
        </w:tcPr>
        <w:p w14:paraId="6DAC2B17" w14:textId="0DE9BA8E" w:rsidR="006F3B7E" w:rsidRDefault="006F3B7E">
          <w:pPr>
            <w:pStyle w:val="PURHeaderText"/>
            <w:jc w:val="right"/>
          </w:pPr>
          <w:r>
            <w:fldChar w:fldCharType="begin"/>
          </w:r>
          <w:r>
            <w:instrText xml:space="preserve"> PAGE \* MERGEFORMAT </w:instrText>
          </w:r>
          <w:r>
            <w:fldChar w:fldCharType="separate"/>
          </w:r>
          <w:r w:rsidR="00292D24">
            <w:rPr>
              <w:noProof/>
            </w:rPr>
            <w:t>39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6F3B7E" w14:paraId="2F0B7363" w14:textId="77777777">
      <w:tc>
        <w:tcPr>
          <w:tcW w:w="8560" w:type="dxa"/>
        </w:tcPr>
        <w:p w14:paraId="6D5F6AC5" w14:textId="77777777" w:rsidR="006F3B7E" w:rsidRDefault="006F3B7E">
          <w:pPr>
            <w:pStyle w:val="PURHeaderText"/>
          </w:pPr>
          <w:r>
            <w:t>Produktbestimmungen für Microsoft-Volumenlizenzierung (Deutsch, November 2017)</w:t>
          </w:r>
        </w:p>
      </w:tc>
      <w:tc>
        <w:tcPr>
          <w:tcW w:w="3680" w:type="dxa"/>
        </w:tcPr>
        <w:p w14:paraId="008FFDE2" w14:textId="5217D47B" w:rsidR="006F3B7E" w:rsidRDefault="006F3B7E">
          <w:pPr>
            <w:pStyle w:val="PURHeaderText"/>
            <w:jc w:val="right"/>
          </w:pPr>
          <w:r>
            <w:fldChar w:fldCharType="begin"/>
          </w:r>
          <w:r>
            <w:instrText xml:space="preserve"> PAGE \* MERGEFORMAT </w:instrText>
          </w:r>
          <w:r>
            <w:fldChar w:fldCharType="separate"/>
          </w:r>
          <w:r w:rsidR="00D04417">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6F3B7E" w14:paraId="4529A83D" w14:textId="77777777">
      <w:tc>
        <w:tcPr>
          <w:tcW w:w="8560" w:type="dxa"/>
        </w:tcPr>
        <w:p w14:paraId="048F7F34" w14:textId="77777777" w:rsidR="006F3B7E" w:rsidRDefault="006F3B7E">
          <w:pPr>
            <w:pStyle w:val="PURHeaderText"/>
          </w:pPr>
          <w:r>
            <w:t>Produktbestimmungen für Microsoft-Volumenlizenzierung (Deutsch, November 2017)</w:t>
          </w:r>
        </w:p>
      </w:tc>
      <w:tc>
        <w:tcPr>
          <w:tcW w:w="3680" w:type="dxa"/>
        </w:tcPr>
        <w:p w14:paraId="100FB1EE" w14:textId="1649461D" w:rsidR="006F3B7E" w:rsidRDefault="006F3B7E">
          <w:pPr>
            <w:pStyle w:val="PURHeaderText"/>
            <w:jc w:val="right"/>
          </w:pPr>
          <w:r>
            <w:fldChar w:fldCharType="begin"/>
          </w:r>
          <w:r>
            <w:instrText xml:space="preserve"> PAGE \* MERGEFORMAT </w:instrText>
          </w:r>
          <w:r>
            <w:fldChar w:fldCharType="separate"/>
          </w:r>
          <w:r w:rsidR="00D04417">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6F3B7E" w14:paraId="61562FB9" w14:textId="77777777">
      <w:tc>
        <w:tcPr>
          <w:tcW w:w="8560" w:type="dxa"/>
        </w:tcPr>
        <w:p w14:paraId="26616812" w14:textId="77777777" w:rsidR="006F3B7E" w:rsidRDefault="006F3B7E">
          <w:pPr>
            <w:pStyle w:val="PURHeaderText"/>
          </w:pPr>
          <w:r>
            <w:t>Produktbestimmungen für Microsoft-Volumenlizenzierung (Deutsch, November 2017)</w:t>
          </w:r>
        </w:p>
      </w:tc>
      <w:tc>
        <w:tcPr>
          <w:tcW w:w="3680" w:type="dxa"/>
        </w:tcPr>
        <w:p w14:paraId="01E24AA4" w14:textId="4DEDB817" w:rsidR="006F3B7E" w:rsidRDefault="006F3B7E">
          <w:pPr>
            <w:pStyle w:val="PURHeaderText"/>
            <w:jc w:val="right"/>
          </w:pPr>
          <w:r>
            <w:fldChar w:fldCharType="begin"/>
          </w:r>
          <w:r>
            <w:instrText xml:space="preserve"> PAGE \* MERGEFORMAT </w:instrText>
          </w:r>
          <w:r>
            <w:fldChar w:fldCharType="separate"/>
          </w:r>
          <w:r w:rsidR="00D04417">
            <w:rPr>
              <w:noProof/>
            </w:rPr>
            <w:t>82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6F3B7E" w14:paraId="66211061" w14:textId="77777777">
      <w:tc>
        <w:tcPr>
          <w:tcW w:w="8560" w:type="dxa"/>
        </w:tcPr>
        <w:p w14:paraId="0F0B787B" w14:textId="77777777" w:rsidR="006F3B7E" w:rsidRDefault="006F3B7E">
          <w:pPr>
            <w:pStyle w:val="PURHeaderText"/>
          </w:pPr>
          <w:r>
            <w:t>Produktbestimmungen für Microsoft-Volumenlizenzierung (Deutsch, November 2017)</w:t>
          </w:r>
        </w:p>
      </w:tc>
      <w:tc>
        <w:tcPr>
          <w:tcW w:w="3680" w:type="dxa"/>
        </w:tcPr>
        <w:p w14:paraId="4619C82C" w14:textId="77777777" w:rsidR="006F3B7E" w:rsidRDefault="006F3B7E">
          <w:pPr>
            <w:pStyle w:val="PURHeaderText"/>
            <w:jc w:val="right"/>
          </w:pPr>
          <w:r>
            <w:fldChar w:fldCharType="begin"/>
          </w:r>
          <w:r>
            <w:instrText xml:space="preserve"> PAGE \* MERGEFORMAT </w:instrText>
          </w:r>
          <w:r>
            <w:fldChar w:fldCharType="separate"/>
          </w:r>
          <w:r w:rsidR="00464CC7">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F3B7E" w14:paraId="5DEE3CF8" w14:textId="77777777">
      <w:tc>
        <w:tcPr>
          <w:tcW w:w="8560" w:type="dxa"/>
        </w:tcPr>
        <w:p w14:paraId="0F940688" w14:textId="77777777" w:rsidR="006F3B7E" w:rsidRDefault="006F3B7E">
          <w:pPr>
            <w:pStyle w:val="PURHeaderText"/>
          </w:pPr>
          <w:r>
            <w:t>Produktbestimmungen für Microsoft-Volumenlizenzierung (Deutsch, November 2017)</w:t>
          </w:r>
        </w:p>
      </w:tc>
      <w:tc>
        <w:tcPr>
          <w:tcW w:w="3680" w:type="dxa"/>
        </w:tcPr>
        <w:p w14:paraId="3CCB4A4D" w14:textId="77777777" w:rsidR="006F3B7E" w:rsidRDefault="006F3B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27CF3"/>
    <w:multiLevelType w:val="multilevel"/>
    <w:tmpl w:val="8A9AA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1120E"/>
    <w:multiLevelType w:val="multilevel"/>
    <w:tmpl w:val="AD8AF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107CB7"/>
    <w:multiLevelType w:val="multilevel"/>
    <w:tmpl w:val="84D43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C6FDC"/>
    <w:multiLevelType w:val="multilevel"/>
    <w:tmpl w:val="4B22D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C5F45"/>
    <w:multiLevelType w:val="multilevel"/>
    <w:tmpl w:val="6B04F6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C5EF8"/>
    <w:multiLevelType w:val="multilevel"/>
    <w:tmpl w:val="3F3A1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5532AF"/>
    <w:multiLevelType w:val="multilevel"/>
    <w:tmpl w:val="22EC4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967DC"/>
    <w:multiLevelType w:val="multilevel"/>
    <w:tmpl w:val="84D2D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A0668"/>
    <w:multiLevelType w:val="multilevel"/>
    <w:tmpl w:val="CAF47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A2439"/>
    <w:multiLevelType w:val="multilevel"/>
    <w:tmpl w:val="A956C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90B16"/>
    <w:multiLevelType w:val="multilevel"/>
    <w:tmpl w:val="F05ECC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67E83"/>
    <w:multiLevelType w:val="multilevel"/>
    <w:tmpl w:val="79624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4447AF"/>
    <w:multiLevelType w:val="multilevel"/>
    <w:tmpl w:val="AAA4F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50665B"/>
    <w:multiLevelType w:val="multilevel"/>
    <w:tmpl w:val="1780F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50402A"/>
    <w:multiLevelType w:val="multilevel"/>
    <w:tmpl w:val="8090A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82F0C"/>
    <w:multiLevelType w:val="multilevel"/>
    <w:tmpl w:val="455AE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C460AC"/>
    <w:multiLevelType w:val="multilevel"/>
    <w:tmpl w:val="C78E2F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16148"/>
    <w:multiLevelType w:val="multilevel"/>
    <w:tmpl w:val="C0DAD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9942FA"/>
    <w:multiLevelType w:val="multilevel"/>
    <w:tmpl w:val="48F40F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AA717E"/>
    <w:multiLevelType w:val="multilevel"/>
    <w:tmpl w:val="A420E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AA363A"/>
    <w:multiLevelType w:val="multilevel"/>
    <w:tmpl w:val="04300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5131B9"/>
    <w:multiLevelType w:val="multilevel"/>
    <w:tmpl w:val="936279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DF1D05"/>
    <w:multiLevelType w:val="multilevel"/>
    <w:tmpl w:val="1270C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A5039"/>
    <w:multiLevelType w:val="multilevel"/>
    <w:tmpl w:val="A2AC0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37CF8"/>
    <w:multiLevelType w:val="multilevel"/>
    <w:tmpl w:val="08A03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244F7C"/>
    <w:multiLevelType w:val="multilevel"/>
    <w:tmpl w:val="31200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C20591"/>
    <w:multiLevelType w:val="multilevel"/>
    <w:tmpl w:val="9606F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C952AA"/>
    <w:multiLevelType w:val="multilevel"/>
    <w:tmpl w:val="1F4AA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E078A4"/>
    <w:multiLevelType w:val="multilevel"/>
    <w:tmpl w:val="14821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FF7B50"/>
    <w:multiLevelType w:val="multilevel"/>
    <w:tmpl w:val="E1B46C3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657A22"/>
    <w:multiLevelType w:val="multilevel"/>
    <w:tmpl w:val="5F187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E796B"/>
    <w:multiLevelType w:val="multilevel"/>
    <w:tmpl w:val="B50ABA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1F779A"/>
    <w:multiLevelType w:val="multilevel"/>
    <w:tmpl w:val="39749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8574A8"/>
    <w:multiLevelType w:val="multilevel"/>
    <w:tmpl w:val="352AE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B225E8"/>
    <w:multiLevelType w:val="multilevel"/>
    <w:tmpl w:val="D4C2D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087E8B"/>
    <w:multiLevelType w:val="multilevel"/>
    <w:tmpl w:val="031C8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030DF7"/>
    <w:multiLevelType w:val="multilevel"/>
    <w:tmpl w:val="CF8474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D55E53"/>
    <w:multiLevelType w:val="multilevel"/>
    <w:tmpl w:val="A30C8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SubtitleChar"/>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Heading4Char"/>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DF12A8"/>
    <w:multiLevelType w:val="multilevel"/>
    <w:tmpl w:val="E1540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EE070D"/>
    <w:multiLevelType w:val="multilevel"/>
    <w:tmpl w:val="4718F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650B6E"/>
    <w:multiLevelType w:val="multilevel"/>
    <w:tmpl w:val="526EA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184FE2"/>
    <w:multiLevelType w:val="multilevel"/>
    <w:tmpl w:val="9CEED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87609E"/>
    <w:multiLevelType w:val="multilevel"/>
    <w:tmpl w:val="9BFA3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F23C93"/>
    <w:multiLevelType w:val="multilevel"/>
    <w:tmpl w:val="2884C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6C73B5"/>
    <w:multiLevelType w:val="multilevel"/>
    <w:tmpl w:val="4CCC7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874D4B"/>
    <w:multiLevelType w:val="multilevel"/>
    <w:tmpl w:val="E9C495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6D231F"/>
    <w:multiLevelType w:val="multilevel"/>
    <w:tmpl w:val="450C6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653547"/>
    <w:multiLevelType w:val="multilevel"/>
    <w:tmpl w:val="59DCC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5E0AD7"/>
    <w:multiLevelType w:val="multilevel"/>
    <w:tmpl w:val="F9363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1C3865"/>
    <w:multiLevelType w:val="multilevel"/>
    <w:tmpl w:val="5530A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C75850"/>
    <w:multiLevelType w:val="multilevel"/>
    <w:tmpl w:val="749A9D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E56A2D"/>
    <w:multiLevelType w:val="multilevel"/>
    <w:tmpl w:val="3FDC65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7A43A9"/>
    <w:multiLevelType w:val="multilevel"/>
    <w:tmpl w:val="F4167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DE2943"/>
    <w:multiLevelType w:val="multilevel"/>
    <w:tmpl w:val="603E8F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EE67D8"/>
    <w:multiLevelType w:val="multilevel"/>
    <w:tmpl w:val="0CCE7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6D5850"/>
    <w:multiLevelType w:val="multilevel"/>
    <w:tmpl w:val="6EB0B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801FA4"/>
    <w:multiLevelType w:val="multilevel"/>
    <w:tmpl w:val="28FC9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9C4359"/>
    <w:multiLevelType w:val="multilevel"/>
    <w:tmpl w:val="DCB48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F626B5"/>
    <w:multiLevelType w:val="multilevel"/>
    <w:tmpl w:val="55C03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121D3C"/>
    <w:multiLevelType w:val="multilevel"/>
    <w:tmpl w:val="62F4B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3C026B"/>
    <w:multiLevelType w:val="multilevel"/>
    <w:tmpl w:val="EA401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4E2078"/>
    <w:multiLevelType w:val="multilevel"/>
    <w:tmpl w:val="A296D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31"/>
  </w:num>
  <w:num w:numId="4">
    <w:abstractNumId w:val="28"/>
  </w:num>
  <w:num w:numId="5">
    <w:abstractNumId w:val="5"/>
  </w:num>
  <w:num w:numId="6">
    <w:abstractNumId w:val="7"/>
  </w:num>
  <w:num w:numId="7">
    <w:abstractNumId w:val="23"/>
  </w:num>
  <w:num w:numId="8">
    <w:abstractNumId w:val="13"/>
  </w:num>
  <w:num w:numId="9">
    <w:abstractNumId w:val="21"/>
  </w:num>
  <w:num w:numId="10">
    <w:abstractNumId w:val="43"/>
  </w:num>
  <w:num w:numId="11">
    <w:abstractNumId w:val="63"/>
  </w:num>
  <w:num w:numId="12">
    <w:abstractNumId w:val="3"/>
  </w:num>
  <w:num w:numId="13">
    <w:abstractNumId w:val="49"/>
  </w:num>
  <w:num w:numId="14">
    <w:abstractNumId w:val="47"/>
  </w:num>
  <w:num w:numId="15">
    <w:abstractNumId w:val="42"/>
  </w:num>
  <w:num w:numId="16">
    <w:abstractNumId w:val="27"/>
  </w:num>
  <w:num w:numId="17">
    <w:abstractNumId w:val="44"/>
  </w:num>
  <w:num w:numId="18">
    <w:abstractNumId w:val="16"/>
  </w:num>
  <w:num w:numId="19">
    <w:abstractNumId w:val="19"/>
  </w:num>
  <w:num w:numId="20">
    <w:abstractNumId w:val="25"/>
  </w:num>
  <w:num w:numId="21">
    <w:abstractNumId w:val="32"/>
  </w:num>
  <w:num w:numId="22">
    <w:abstractNumId w:val="12"/>
  </w:num>
  <w:num w:numId="23">
    <w:abstractNumId w:val="6"/>
  </w:num>
  <w:num w:numId="24">
    <w:abstractNumId w:val="41"/>
  </w:num>
  <w:num w:numId="25">
    <w:abstractNumId w:val="54"/>
  </w:num>
  <w:num w:numId="26">
    <w:abstractNumId w:val="14"/>
  </w:num>
  <w:num w:numId="27">
    <w:abstractNumId w:val="8"/>
  </w:num>
  <w:num w:numId="28">
    <w:abstractNumId w:val="36"/>
  </w:num>
  <w:num w:numId="29">
    <w:abstractNumId w:val="59"/>
  </w:num>
  <w:num w:numId="30">
    <w:abstractNumId w:val="4"/>
  </w:num>
  <w:num w:numId="31">
    <w:abstractNumId w:val="53"/>
  </w:num>
  <w:num w:numId="32">
    <w:abstractNumId w:val="0"/>
  </w:num>
  <w:num w:numId="33">
    <w:abstractNumId w:val="46"/>
  </w:num>
  <w:num w:numId="34">
    <w:abstractNumId w:val="56"/>
  </w:num>
  <w:num w:numId="35">
    <w:abstractNumId w:val="55"/>
  </w:num>
  <w:num w:numId="36">
    <w:abstractNumId w:val="17"/>
  </w:num>
  <w:num w:numId="37">
    <w:abstractNumId w:val="29"/>
  </w:num>
  <w:num w:numId="38">
    <w:abstractNumId w:val="61"/>
  </w:num>
  <w:num w:numId="39">
    <w:abstractNumId w:val="26"/>
  </w:num>
  <w:num w:numId="40">
    <w:abstractNumId w:val="1"/>
  </w:num>
  <w:num w:numId="41">
    <w:abstractNumId w:val="48"/>
  </w:num>
  <w:num w:numId="42">
    <w:abstractNumId w:val="35"/>
  </w:num>
  <w:num w:numId="43">
    <w:abstractNumId w:val="30"/>
  </w:num>
  <w:num w:numId="44">
    <w:abstractNumId w:val="40"/>
  </w:num>
  <w:num w:numId="45">
    <w:abstractNumId w:val="33"/>
  </w:num>
  <w:num w:numId="46">
    <w:abstractNumId w:val="2"/>
  </w:num>
  <w:num w:numId="47">
    <w:abstractNumId w:val="58"/>
  </w:num>
  <w:num w:numId="48">
    <w:abstractNumId w:val="45"/>
  </w:num>
  <w:num w:numId="49">
    <w:abstractNumId w:val="24"/>
  </w:num>
  <w:num w:numId="50">
    <w:abstractNumId w:val="57"/>
  </w:num>
  <w:num w:numId="51">
    <w:abstractNumId w:val="60"/>
  </w:num>
  <w:num w:numId="52">
    <w:abstractNumId w:val="50"/>
  </w:num>
  <w:num w:numId="53">
    <w:abstractNumId w:val="18"/>
  </w:num>
  <w:num w:numId="54">
    <w:abstractNumId w:val="52"/>
  </w:num>
  <w:num w:numId="55">
    <w:abstractNumId w:val="37"/>
  </w:num>
  <w:num w:numId="56">
    <w:abstractNumId w:val="9"/>
  </w:num>
  <w:num w:numId="57">
    <w:abstractNumId w:val="11"/>
  </w:num>
  <w:num w:numId="58">
    <w:abstractNumId w:val="34"/>
  </w:num>
  <w:num w:numId="59">
    <w:abstractNumId w:val="62"/>
  </w:num>
  <w:num w:numId="60">
    <w:abstractNumId w:val="10"/>
  </w:num>
  <w:num w:numId="61">
    <w:abstractNumId w:val="20"/>
  </w:num>
  <w:num w:numId="62">
    <w:abstractNumId w:val="15"/>
  </w:num>
  <w:num w:numId="63">
    <w:abstractNumId w:val="22"/>
  </w:num>
  <w:num w:numId="64">
    <w:abstractNumId w:val="5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LN78BLSUgDg83SjDyzu4/Zuhnk52InweAGnX8dLbCw8SzNcSPw2cl+9uJ7xvBbdhOZxYikGQJapPpFYcRWrLQ==" w:salt="FOckqeB29G5RV7AE5Du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2D24"/>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CC7"/>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B7E"/>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417"/>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32AC"/>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32B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3B7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B62CCC0-960C-4ADC-A40E-FED084F75698}">
  <ds:schemaRefs>
    <ds:schemaRef ds:uri="http://schemas.openxmlformats.org/officeDocument/2006/bibliography"/>
  </ds:schemaRefs>
</ds:datastoreItem>
</file>

<file path=customXml/itemProps5.xml><?xml version="1.0" encoding="utf-8"?>
<ds:datastoreItem xmlns:ds="http://schemas.openxmlformats.org/officeDocument/2006/customXml" ds:itemID="{5ED1AC22-8D7C-4E11-BB47-3EA3E5FD6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119846</Words>
  <Characters>683126</Characters>
  <Application>Microsoft Office Word</Application>
  <DocSecurity>8</DocSecurity>
  <Lines>5692</Lines>
  <Paragraphs>1602</Paragraphs>
  <ScaleCrop>false</ScaleCrop>
  <Company/>
  <LinksUpToDate>false</LinksUpToDate>
  <CharactersWithSpaces>801370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2017-11-28T23:53:00Z</dcterms:created>
  <dcterms:modified xsi:type="dcterms:W3CDTF">2017-11-28T23:53:00Z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2017-11-28T23:53:04.9224648Z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