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D17C4" w:rsidRDefault="002D17C4">
      <w:pPr>
        <w:pStyle w:val="PURBody"/>
        <w:shd w:val="clear" w:color="auto" w:fill="00188F"/>
        <w:tabs>
          <w:tab w:val="clear" w:pos="360"/>
        </w:tabs>
        <w:ind w:right="7920" w:firstLine="360"/>
        <w:rPr>
          <w:color w:val="FFFFFF"/>
          <w:sz w:val="6"/>
          <w:szCs w:val="6"/>
        </w:rPr>
      </w:pPr>
    </w:p>
    <w:p w:rsidR="00210866" w:rsidRDefault="00E723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Παραχώρηση </w:t>
      </w:r>
    </w:p>
    <w:p w:rsidR="00210866" w:rsidRDefault="00E723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Πολλαπλών </w:t>
      </w:r>
    </w:p>
    <w:p w:rsidR="002D17C4" w:rsidRDefault="00E723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Αδειών Χρήσης</w:t>
      </w:r>
    </w:p>
    <w:p w:rsidR="002D17C4" w:rsidRDefault="00E723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2D17C4" w:rsidRDefault="002D17C4">
      <w:pPr>
        <w:pStyle w:val="PURBody"/>
        <w:shd w:val="clear" w:color="auto" w:fill="00188F"/>
        <w:tabs>
          <w:tab w:val="clear" w:pos="360"/>
        </w:tabs>
        <w:spacing w:after="0"/>
        <w:ind w:right="7920" w:firstLine="360"/>
        <w:rPr>
          <w:color w:val="FFFFFF" w:themeColor="background1"/>
          <w:szCs w:val="18"/>
        </w:rPr>
      </w:pPr>
    </w:p>
    <w:p w:rsidR="002D17C4" w:rsidRDefault="002D17C4">
      <w:pPr>
        <w:pStyle w:val="PURBody"/>
        <w:shd w:val="clear" w:color="auto" w:fill="00188F"/>
        <w:tabs>
          <w:tab w:val="clear" w:pos="360"/>
        </w:tabs>
        <w:spacing w:after="0"/>
        <w:ind w:right="7920" w:firstLine="360"/>
        <w:rPr>
          <w:color w:val="FFFFFF" w:themeColor="background1"/>
          <w:szCs w:val="18"/>
        </w:rPr>
      </w:pPr>
    </w:p>
    <w:p w:rsidR="002D17C4" w:rsidRDefault="002D17C4">
      <w:pPr>
        <w:pStyle w:val="PURBody"/>
        <w:shd w:val="clear" w:color="auto" w:fill="00188F"/>
        <w:tabs>
          <w:tab w:val="clear" w:pos="360"/>
        </w:tabs>
        <w:spacing w:after="0"/>
        <w:ind w:right="7920" w:firstLine="360"/>
        <w:rPr>
          <w:color w:val="FFFFFF" w:themeColor="background1"/>
          <w:szCs w:val="18"/>
        </w:rPr>
      </w:pPr>
    </w:p>
    <w:p w:rsidR="002D17C4" w:rsidRDefault="002D17C4">
      <w:pPr>
        <w:pStyle w:val="PURBody"/>
        <w:shd w:val="clear" w:color="auto" w:fill="00188F"/>
        <w:tabs>
          <w:tab w:val="clear" w:pos="360"/>
        </w:tabs>
        <w:spacing w:after="0"/>
        <w:ind w:right="7920" w:firstLine="360"/>
        <w:rPr>
          <w:color w:val="FFFFFF" w:themeColor="background1"/>
          <w:szCs w:val="18"/>
        </w:rPr>
      </w:pPr>
    </w:p>
    <w:p w:rsidR="002D17C4" w:rsidRDefault="002D17C4">
      <w:pPr>
        <w:pStyle w:val="PURBody"/>
        <w:shd w:val="clear" w:color="auto" w:fill="00188F"/>
        <w:tabs>
          <w:tab w:val="clear" w:pos="360"/>
        </w:tabs>
        <w:spacing w:after="0"/>
        <w:ind w:right="7920" w:firstLine="360"/>
        <w:rPr>
          <w:color w:val="FFFFFF" w:themeColor="background1"/>
          <w:szCs w:val="18"/>
        </w:rPr>
      </w:pPr>
    </w:p>
    <w:p w:rsidR="002D17C4" w:rsidRDefault="002D17C4">
      <w:pPr>
        <w:pStyle w:val="PURBody"/>
        <w:shd w:val="clear" w:color="auto" w:fill="0072C6"/>
        <w:tabs>
          <w:tab w:val="clear" w:pos="360"/>
        </w:tabs>
        <w:ind w:right="1800" w:firstLine="360"/>
        <w:rPr>
          <w:sz w:val="72"/>
          <w:szCs w:val="72"/>
        </w:rPr>
      </w:pPr>
    </w:p>
    <w:p w:rsidR="002D17C4" w:rsidRDefault="002D17C4">
      <w:pPr>
        <w:pStyle w:val="PURBody"/>
        <w:shd w:val="clear" w:color="auto" w:fill="0072C6"/>
        <w:tabs>
          <w:tab w:val="clear" w:pos="360"/>
          <w:tab w:val="left" w:pos="180"/>
        </w:tabs>
        <w:ind w:right="1800" w:firstLine="360"/>
        <w:rPr>
          <w:color w:val="FFFFFF" w:themeColor="background1"/>
          <w:sz w:val="72"/>
          <w:szCs w:val="72"/>
        </w:rPr>
      </w:pPr>
    </w:p>
    <w:p w:rsidR="002D17C4" w:rsidRDefault="00E723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2D17C4" w:rsidRDefault="00E723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Ιουλίου 2018</w:t>
      </w:r>
    </w:p>
    <w:p w:rsidR="002D17C4" w:rsidRDefault="002D17C4">
      <w:pPr>
        <w:pStyle w:val="PURBody"/>
        <w:shd w:val="clear" w:color="auto" w:fill="0072C6"/>
        <w:tabs>
          <w:tab w:val="clear" w:pos="360"/>
        </w:tabs>
        <w:spacing w:after="0" w:line="230" w:lineRule="auto"/>
        <w:ind w:right="1800" w:firstLine="360"/>
        <w:rPr>
          <w:color w:val="FFFFFF" w:themeColor="background1"/>
          <w:sz w:val="96"/>
          <w:szCs w:val="96"/>
        </w:rPr>
      </w:pPr>
    </w:p>
    <w:p w:rsidR="002D17C4" w:rsidRDefault="00E723C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D17C4" w:rsidRDefault="002D17C4">
      <w:pPr>
        <w:sectPr w:rsidR="002D17C4">
          <w:footerReference w:type="default" r:id="rId10"/>
          <w:type w:val="continuous"/>
          <w:pgSz w:w="12240" w:h="15840" w:code="1"/>
          <w:pgMar w:top="1170" w:right="720" w:bottom="720" w:left="720" w:header="432" w:footer="288" w:gutter="0"/>
          <w:cols w:space="360"/>
        </w:sectPr>
      </w:pPr>
    </w:p>
    <w:p w:rsidR="002D17C4" w:rsidRDefault="00E723CC">
      <w:pPr>
        <w:pStyle w:val="ProductList-SectionHeading"/>
        <w:pageBreakBefore/>
      </w:pPr>
      <w:bookmarkStart w:id="1" w:name="_Sec842"/>
      <w:r>
        <w:lastRenderedPageBreak/>
        <w:t>Πίνακας Περιεχομένων</w:t>
      </w:r>
    </w:p>
    <w:p w:rsidR="002D17C4" w:rsidRDefault="002D17C4">
      <w:pPr>
        <w:pStyle w:val="ProductList-Body"/>
      </w:pPr>
    </w:p>
    <w:p w:rsidR="002D17C4" w:rsidRDefault="002D17C4">
      <w:pPr>
        <w:sectPr w:rsidR="002D17C4">
          <w:headerReference w:type="default" r:id="rId11"/>
          <w:footerReference w:type="default" r:id="rId12"/>
          <w:type w:val="continuous"/>
          <w:pgSz w:w="12240" w:h="15840" w:code="1"/>
          <w:pgMar w:top="1170" w:right="720" w:bottom="1620" w:left="720" w:header="432" w:footer="288" w:gutter="0"/>
          <w:cols w:space="360"/>
        </w:sectPr>
      </w:pPr>
    </w:p>
    <w:p w:rsidR="00210866" w:rsidRDefault="00E723CC">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01624" w:history="1">
        <w:r w:rsidR="00210866" w:rsidRPr="000C68BD">
          <w:rPr>
            <w:rStyle w:val="Hyperlink"/>
            <w:noProof/>
          </w:rPr>
          <w:t>Εισαγωγή</w:t>
        </w:r>
        <w:r w:rsidR="00210866">
          <w:rPr>
            <w:noProof/>
          </w:rPr>
          <w:tab/>
        </w:r>
        <w:r w:rsidR="00210866">
          <w:rPr>
            <w:noProof/>
          </w:rPr>
          <w:fldChar w:fldCharType="begin"/>
        </w:r>
        <w:r w:rsidR="00210866">
          <w:rPr>
            <w:noProof/>
          </w:rPr>
          <w:instrText xml:space="preserve"> PAGEREF _Toc517901624 \h </w:instrText>
        </w:r>
        <w:r w:rsidR="00210866">
          <w:rPr>
            <w:noProof/>
          </w:rPr>
        </w:r>
        <w:r w:rsidR="00210866">
          <w:rPr>
            <w:noProof/>
          </w:rPr>
          <w:fldChar w:fldCharType="separate"/>
        </w:r>
        <w:r w:rsidR="00210866">
          <w:rPr>
            <w:noProof/>
          </w:rPr>
          <w:t>4</w:t>
        </w:r>
        <w:r w:rsidR="00210866">
          <w:rPr>
            <w:noProof/>
          </w:rPr>
          <w:fldChar w:fldCharType="end"/>
        </w:r>
      </w:hyperlink>
    </w:p>
    <w:p w:rsidR="00210866" w:rsidRDefault="00721C22">
      <w:pPr>
        <w:pStyle w:val="TOC2"/>
        <w:rPr>
          <w:rFonts w:eastAsiaTheme="minorEastAsia"/>
          <w:smallCaps w:val="0"/>
          <w:sz w:val="22"/>
        </w:rPr>
      </w:pPr>
      <w:hyperlink w:anchor="_Toc517901625" w:history="1">
        <w:r w:rsidR="00210866" w:rsidRPr="000C68BD">
          <w:rPr>
            <w:rStyle w:val="Hyperlink"/>
          </w:rPr>
          <w:t>Πληροφορίες σχετικά με το παρόν Έγγραφο</w:t>
        </w:r>
        <w:r w:rsidR="00210866">
          <w:tab/>
        </w:r>
        <w:r w:rsidR="00210866">
          <w:fldChar w:fldCharType="begin"/>
        </w:r>
        <w:r w:rsidR="00210866">
          <w:instrText xml:space="preserve"> PAGEREF _Toc517901625 \h </w:instrText>
        </w:r>
        <w:r w:rsidR="00210866">
          <w:fldChar w:fldCharType="separate"/>
        </w:r>
        <w:r w:rsidR="00210866">
          <w:t>4</w:t>
        </w:r>
        <w:r w:rsidR="00210866">
          <w:fldChar w:fldCharType="end"/>
        </w:r>
      </w:hyperlink>
    </w:p>
    <w:p w:rsidR="00210866" w:rsidRDefault="00721C22">
      <w:pPr>
        <w:pStyle w:val="TOC2"/>
        <w:rPr>
          <w:rFonts w:eastAsiaTheme="minorEastAsia"/>
          <w:smallCaps w:val="0"/>
          <w:sz w:val="22"/>
        </w:rPr>
      </w:pPr>
      <w:hyperlink w:anchor="_Toc517901626" w:history="1">
        <w:r w:rsidR="00210866" w:rsidRPr="000C68BD">
          <w:rPr>
            <w:rStyle w:val="Hyperlink"/>
          </w:rPr>
          <w:t>Περιεχόμενο του Εγγράφου</w:t>
        </w:r>
        <w:r w:rsidR="00210866">
          <w:tab/>
        </w:r>
        <w:r w:rsidR="00210866">
          <w:fldChar w:fldCharType="begin"/>
        </w:r>
        <w:r w:rsidR="00210866">
          <w:instrText xml:space="preserve"> PAGEREF _Toc517901626 \h </w:instrText>
        </w:r>
        <w:r w:rsidR="00210866">
          <w:fldChar w:fldCharType="separate"/>
        </w:r>
        <w:r w:rsidR="00210866">
          <w:t>4</w:t>
        </w:r>
        <w:r w:rsidR="00210866">
          <w:fldChar w:fldCharType="end"/>
        </w:r>
      </w:hyperlink>
    </w:p>
    <w:p w:rsidR="00210866" w:rsidRDefault="00721C22">
      <w:pPr>
        <w:pStyle w:val="TOC2"/>
        <w:rPr>
          <w:rFonts w:eastAsiaTheme="minorEastAsia"/>
          <w:smallCaps w:val="0"/>
          <w:sz w:val="22"/>
        </w:rPr>
      </w:pPr>
      <w:hyperlink w:anchor="_Toc517901627" w:history="1">
        <w:r w:rsidR="00210866" w:rsidRPr="000C68BD">
          <w:rPr>
            <w:rStyle w:val="Hyperlink"/>
          </w:rPr>
          <w:t>Περιήγηση σε μια Καταχώρηση Προϊόντος</w:t>
        </w:r>
        <w:r w:rsidR="00210866">
          <w:tab/>
        </w:r>
        <w:r w:rsidR="00210866">
          <w:fldChar w:fldCharType="begin"/>
        </w:r>
        <w:r w:rsidR="00210866">
          <w:instrText xml:space="preserve"> PAGEREF _Toc517901627 \h </w:instrText>
        </w:r>
        <w:r w:rsidR="00210866">
          <w:fldChar w:fldCharType="separate"/>
        </w:r>
        <w:r w:rsidR="00210866">
          <w:t>4</w:t>
        </w:r>
        <w:r w:rsidR="00210866">
          <w:fldChar w:fldCharType="end"/>
        </w:r>
      </w:hyperlink>
    </w:p>
    <w:p w:rsidR="00210866" w:rsidRDefault="00721C22">
      <w:pPr>
        <w:pStyle w:val="TOC2"/>
        <w:rPr>
          <w:rFonts w:eastAsiaTheme="minorEastAsia"/>
          <w:smallCaps w:val="0"/>
          <w:sz w:val="22"/>
        </w:rPr>
      </w:pPr>
      <w:hyperlink w:anchor="_Toc517901628" w:history="1">
        <w:r w:rsidR="00210866" w:rsidRPr="000C68BD">
          <w:rPr>
            <w:rStyle w:val="Hyperlink"/>
          </w:rPr>
          <w:t>Διευκρινίσεις και Σύνοψη Αλλαγών του Εγγράφου</w:t>
        </w:r>
        <w:r w:rsidR="00210866">
          <w:tab/>
        </w:r>
        <w:r w:rsidR="00210866">
          <w:fldChar w:fldCharType="begin"/>
        </w:r>
        <w:r w:rsidR="00210866">
          <w:instrText xml:space="preserve"> PAGEREF _Toc517901628 \h </w:instrText>
        </w:r>
        <w:r w:rsidR="00210866">
          <w:fldChar w:fldCharType="separate"/>
        </w:r>
        <w:r w:rsidR="00210866">
          <w:t>5</w:t>
        </w:r>
        <w:r w:rsidR="00210866">
          <w:fldChar w:fldCharType="end"/>
        </w:r>
      </w:hyperlink>
    </w:p>
    <w:p w:rsidR="00210866" w:rsidRDefault="00721C22">
      <w:pPr>
        <w:pStyle w:val="TOC1"/>
        <w:rPr>
          <w:rFonts w:eastAsiaTheme="minorEastAsia"/>
          <w:b w:val="0"/>
          <w:caps w:val="0"/>
          <w:noProof/>
          <w:sz w:val="22"/>
          <w:szCs w:val="22"/>
        </w:rPr>
      </w:pPr>
      <w:hyperlink w:anchor="_Toc517901629" w:history="1">
        <w:r w:rsidR="00210866" w:rsidRPr="000C68BD">
          <w:rPr>
            <w:rStyle w:val="Hyperlink"/>
            <w:noProof/>
          </w:rPr>
          <w:t>Όροι Άδειας Χρήσης</w:t>
        </w:r>
        <w:r w:rsidR="00210866">
          <w:rPr>
            <w:noProof/>
          </w:rPr>
          <w:tab/>
        </w:r>
        <w:r w:rsidR="00210866">
          <w:rPr>
            <w:noProof/>
          </w:rPr>
          <w:fldChar w:fldCharType="begin"/>
        </w:r>
        <w:r w:rsidR="00210866">
          <w:rPr>
            <w:noProof/>
          </w:rPr>
          <w:instrText xml:space="preserve"> PAGEREF _Toc517901629 \h </w:instrText>
        </w:r>
        <w:r w:rsidR="00210866">
          <w:rPr>
            <w:noProof/>
          </w:rPr>
        </w:r>
        <w:r w:rsidR="00210866">
          <w:rPr>
            <w:noProof/>
          </w:rPr>
          <w:fldChar w:fldCharType="separate"/>
        </w:r>
        <w:r w:rsidR="00210866">
          <w:rPr>
            <w:noProof/>
          </w:rPr>
          <w:t>7</w:t>
        </w:r>
        <w:r w:rsidR="00210866">
          <w:rPr>
            <w:noProof/>
          </w:rPr>
          <w:fldChar w:fldCharType="end"/>
        </w:r>
      </w:hyperlink>
    </w:p>
    <w:p w:rsidR="00210866" w:rsidRDefault="00721C22">
      <w:pPr>
        <w:pStyle w:val="TOC2"/>
        <w:rPr>
          <w:rFonts w:eastAsiaTheme="minorEastAsia"/>
          <w:smallCaps w:val="0"/>
          <w:sz w:val="22"/>
        </w:rPr>
      </w:pPr>
      <w:hyperlink w:anchor="_Toc517901630" w:history="1">
        <w:r w:rsidR="00210866" w:rsidRPr="000C68BD">
          <w:rPr>
            <w:rStyle w:val="Hyperlink"/>
          </w:rPr>
          <w:t>Καθολικοί Όροι Άδειας Χρήσης</w:t>
        </w:r>
        <w:r w:rsidR="00210866">
          <w:tab/>
        </w:r>
        <w:r w:rsidR="00210866">
          <w:fldChar w:fldCharType="begin"/>
        </w:r>
        <w:r w:rsidR="00210866">
          <w:instrText xml:space="preserve"> PAGEREF _Toc517901630 \h </w:instrText>
        </w:r>
        <w:r w:rsidR="00210866">
          <w:fldChar w:fldCharType="separate"/>
        </w:r>
        <w:r w:rsidR="00210866">
          <w:t>7</w:t>
        </w:r>
        <w:r w:rsidR="00210866">
          <w:fldChar w:fldCharType="end"/>
        </w:r>
      </w:hyperlink>
    </w:p>
    <w:p w:rsidR="00210866" w:rsidRDefault="00721C22">
      <w:pPr>
        <w:pStyle w:val="TOC2"/>
        <w:rPr>
          <w:rFonts w:eastAsiaTheme="minorEastAsia"/>
          <w:smallCaps w:val="0"/>
          <w:sz w:val="22"/>
        </w:rPr>
      </w:pPr>
      <w:hyperlink w:anchor="_Toc517901631" w:history="1">
        <w:r w:rsidR="00210866" w:rsidRPr="000C68BD">
          <w:rPr>
            <w:rStyle w:val="Hyperlink"/>
          </w:rPr>
          <w:t>Όροι Μοντέλου Άδειας Χρήσης</w:t>
        </w:r>
        <w:r w:rsidR="00210866">
          <w:tab/>
        </w:r>
        <w:r w:rsidR="00210866">
          <w:fldChar w:fldCharType="begin"/>
        </w:r>
        <w:r w:rsidR="00210866">
          <w:instrText xml:space="preserve"> PAGEREF _Toc517901631 \h </w:instrText>
        </w:r>
        <w:r w:rsidR="00210866">
          <w:fldChar w:fldCharType="separate"/>
        </w:r>
        <w:r w:rsidR="00210866">
          <w:t>10</w:t>
        </w:r>
        <w:r w:rsidR="00210866">
          <w:fldChar w:fldCharType="end"/>
        </w:r>
      </w:hyperlink>
    </w:p>
    <w:p w:rsidR="00210866" w:rsidRDefault="00721C22">
      <w:pPr>
        <w:pStyle w:val="TOC3"/>
        <w:rPr>
          <w:rFonts w:eastAsiaTheme="minorEastAsia"/>
          <w:smallCaps w:val="0"/>
          <w:sz w:val="22"/>
        </w:rPr>
      </w:pPr>
      <w:hyperlink w:anchor="_Toc517901632" w:history="1">
        <w:r w:rsidR="00210866" w:rsidRPr="000C68BD">
          <w:rPr>
            <w:rStyle w:val="Hyperlink"/>
          </w:rPr>
          <w:t>Εφαρμογές για επιτραπέζιους υπολογιστές</w:t>
        </w:r>
        <w:r w:rsidR="00210866">
          <w:tab/>
        </w:r>
        <w:r w:rsidR="00210866">
          <w:fldChar w:fldCharType="begin"/>
        </w:r>
        <w:r w:rsidR="00210866">
          <w:instrText xml:space="preserve"> PAGEREF _Toc517901632 \h </w:instrText>
        </w:r>
        <w:r w:rsidR="00210866">
          <w:fldChar w:fldCharType="separate"/>
        </w:r>
        <w:r w:rsidR="00210866">
          <w:t>10</w:t>
        </w:r>
        <w:r w:rsidR="00210866">
          <w:fldChar w:fldCharType="end"/>
        </w:r>
      </w:hyperlink>
    </w:p>
    <w:p w:rsidR="00210866" w:rsidRDefault="00721C22">
      <w:pPr>
        <w:pStyle w:val="TOC3"/>
        <w:rPr>
          <w:rFonts w:eastAsiaTheme="minorEastAsia"/>
          <w:smallCaps w:val="0"/>
          <w:sz w:val="22"/>
        </w:rPr>
      </w:pPr>
      <w:hyperlink w:anchor="_Toc517901633" w:history="1">
        <w:r w:rsidR="00210866" w:rsidRPr="000C68BD">
          <w:rPr>
            <w:rStyle w:val="Hyperlink"/>
          </w:rPr>
          <w:t>Λειτουργικά Συστήματα Desktop</w:t>
        </w:r>
        <w:r w:rsidR="00210866">
          <w:tab/>
        </w:r>
        <w:r w:rsidR="00210866">
          <w:fldChar w:fldCharType="begin"/>
        </w:r>
        <w:r w:rsidR="00210866">
          <w:instrText xml:space="preserve"> PAGEREF _Toc517901633 \h </w:instrText>
        </w:r>
        <w:r w:rsidR="00210866">
          <w:fldChar w:fldCharType="separate"/>
        </w:r>
        <w:r w:rsidR="00210866">
          <w:t>10</w:t>
        </w:r>
        <w:r w:rsidR="00210866">
          <w:fldChar w:fldCharType="end"/>
        </w:r>
      </w:hyperlink>
    </w:p>
    <w:p w:rsidR="00210866" w:rsidRDefault="00721C22">
      <w:pPr>
        <w:pStyle w:val="TOC3"/>
        <w:rPr>
          <w:rFonts w:eastAsiaTheme="minorEastAsia"/>
          <w:smallCaps w:val="0"/>
          <w:sz w:val="22"/>
        </w:rPr>
      </w:pPr>
      <w:hyperlink w:anchor="_Toc517901634" w:history="1">
        <w:r w:rsidR="00210866" w:rsidRPr="000C68BD">
          <w:rPr>
            <w:rStyle w:val="Hyperlink"/>
          </w:rPr>
          <w:t>Ανά Πυρήνα/CAL</w:t>
        </w:r>
        <w:r w:rsidR="00210866">
          <w:tab/>
        </w:r>
        <w:r w:rsidR="00210866">
          <w:fldChar w:fldCharType="begin"/>
        </w:r>
        <w:r w:rsidR="00210866">
          <w:instrText xml:space="preserve"> PAGEREF _Toc517901634 \h </w:instrText>
        </w:r>
        <w:r w:rsidR="00210866">
          <w:fldChar w:fldCharType="separate"/>
        </w:r>
        <w:r w:rsidR="00210866">
          <w:t>11</w:t>
        </w:r>
        <w:r w:rsidR="00210866">
          <w:fldChar w:fldCharType="end"/>
        </w:r>
      </w:hyperlink>
    </w:p>
    <w:p w:rsidR="00210866" w:rsidRDefault="00721C22">
      <w:pPr>
        <w:pStyle w:val="TOC3"/>
        <w:rPr>
          <w:rFonts w:eastAsiaTheme="minorEastAsia"/>
          <w:smallCaps w:val="0"/>
          <w:sz w:val="22"/>
        </w:rPr>
      </w:pPr>
      <w:hyperlink w:anchor="_Toc517901635" w:history="1">
        <w:r w:rsidR="00210866" w:rsidRPr="000C68BD">
          <w:rPr>
            <w:rStyle w:val="Hyperlink"/>
          </w:rPr>
          <w:t>Διακομιστής/Άδεια CAL</w:t>
        </w:r>
        <w:r w:rsidR="00210866">
          <w:tab/>
        </w:r>
        <w:r w:rsidR="00210866">
          <w:fldChar w:fldCharType="begin"/>
        </w:r>
        <w:r w:rsidR="00210866">
          <w:instrText xml:space="preserve"> PAGEREF _Toc517901635 \h </w:instrText>
        </w:r>
        <w:r w:rsidR="00210866">
          <w:fldChar w:fldCharType="separate"/>
        </w:r>
        <w:r w:rsidR="00210866">
          <w:t>11</w:t>
        </w:r>
        <w:r w:rsidR="00210866">
          <w:fldChar w:fldCharType="end"/>
        </w:r>
      </w:hyperlink>
    </w:p>
    <w:p w:rsidR="00210866" w:rsidRDefault="00721C22">
      <w:pPr>
        <w:pStyle w:val="TOC3"/>
        <w:rPr>
          <w:rFonts w:eastAsiaTheme="minorEastAsia"/>
          <w:smallCaps w:val="0"/>
          <w:sz w:val="22"/>
        </w:rPr>
      </w:pPr>
      <w:hyperlink w:anchor="_Toc517901636" w:history="1">
        <w:r w:rsidR="00210866" w:rsidRPr="000C68BD">
          <w:rPr>
            <w:rStyle w:val="Hyperlink"/>
          </w:rPr>
          <w:t>Ανά Core</w:t>
        </w:r>
        <w:r w:rsidR="00210866">
          <w:tab/>
        </w:r>
        <w:r w:rsidR="00210866">
          <w:fldChar w:fldCharType="begin"/>
        </w:r>
        <w:r w:rsidR="00210866">
          <w:instrText xml:space="preserve"> PAGEREF _Toc517901636 \h </w:instrText>
        </w:r>
        <w:r w:rsidR="00210866">
          <w:fldChar w:fldCharType="separate"/>
        </w:r>
        <w:r w:rsidR="00210866">
          <w:t>11</w:t>
        </w:r>
        <w:r w:rsidR="00210866">
          <w:fldChar w:fldCharType="end"/>
        </w:r>
      </w:hyperlink>
    </w:p>
    <w:p w:rsidR="00210866" w:rsidRDefault="00721C22">
      <w:pPr>
        <w:pStyle w:val="TOC3"/>
        <w:rPr>
          <w:rFonts w:eastAsiaTheme="minorEastAsia"/>
          <w:smallCaps w:val="0"/>
          <w:sz w:val="22"/>
        </w:rPr>
      </w:pPr>
      <w:hyperlink w:anchor="_Toc517901637" w:history="1">
        <w:r w:rsidR="00210866" w:rsidRPr="000C68BD">
          <w:rPr>
            <w:rStyle w:val="Hyperlink"/>
          </w:rPr>
          <w:t>Διακομιστές διαχείρισης</w:t>
        </w:r>
        <w:r w:rsidR="00210866">
          <w:tab/>
        </w:r>
        <w:r w:rsidR="00210866">
          <w:fldChar w:fldCharType="begin"/>
        </w:r>
        <w:r w:rsidR="00210866">
          <w:instrText xml:space="preserve"> PAGEREF _Toc517901637 \h </w:instrText>
        </w:r>
        <w:r w:rsidR="00210866">
          <w:fldChar w:fldCharType="separate"/>
        </w:r>
        <w:r w:rsidR="00210866">
          <w:t>12</w:t>
        </w:r>
        <w:r w:rsidR="00210866">
          <w:fldChar w:fldCharType="end"/>
        </w:r>
      </w:hyperlink>
    </w:p>
    <w:p w:rsidR="00210866" w:rsidRDefault="00721C22">
      <w:pPr>
        <w:pStyle w:val="TOC3"/>
        <w:rPr>
          <w:rFonts w:eastAsiaTheme="minorEastAsia"/>
          <w:smallCaps w:val="0"/>
          <w:sz w:val="22"/>
        </w:rPr>
      </w:pPr>
      <w:hyperlink w:anchor="_Toc517901638" w:history="1">
        <w:r w:rsidR="00210866" w:rsidRPr="000C68BD">
          <w:rPr>
            <w:rStyle w:val="Hyperlink"/>
          </w:rPr>
          <w:t>Specialty Server</w:t>
        </w:r>
        <w:r w:rsidR="00210866">
          <w:tab/>
        </w:r>
        <w:r w:rsidR="00210866">
          <w:fldChar w:fldCharType="begin"/>
        </w:r>
        <w:r w:rsidR="00210866">
          <w:instrText xml:space="preserve"> PAGEREF _Toc517901638 \h </w:instrText>
        </w:r>
        <w:r w:rsidR="00210866">
          <w:fldChar w:fldCharType="separate"/>
        </w:r>
        <w:r w:rsidR="00210866">
          <w:t>13</w:t>
        </w:r>
        <w:r w:rsidR="00210866">
          <w:fldChar w:fldCharType="end"/>
        </w:r>
      </w:hyperlink>
    </w:p>
    <w:p w:rsidR="00210866" w:rsidRDefault="00721C22">
      <w:pPr>
        <w:pStyle w:val="TOC3"/>
        <w:rPr>
          <w:rFonts w:eastAsiaTheme="minorEastAsia"/>
          <w:smallCaps w:val="0"/>
          <w:sz w:val="22"/>
        </w:rPr>
      </w:pPr>
      <w:hyperlink w:anchor="_Toc517901639" w:history="1">
        <w:r w:rsidR="00210866" w:rsidRPr="000C68BD">
          <w:rPr>
            <w:rStyle w:val="Hyperlink"/>
          </w:rPr>
          <w:t>Εργαλεία προγραμματιστών</w:t>
        </w:r>
        <w:r w:rsidR="00210866">
          <w:tab/>
        </w:r>
        <w:r w:rsidR="00210866">
          <w:fldChar w:fldCharType="begin"/>
        </w:r>
        <w:r w:rsidR="00210866">
          <w:instrText xml:space="preserve"> PAGEREF _Toc517901639 \h </w:instrText>
        </w:r>
        <w:r w:rsidR="00210866">
          <w:fldChar w:fldCharType="separate"/>
        </w:r>
        <w:r w:rsidR="00210866">
          <w:t>13</w:t>
        </w:r>
        <w:r w:rsidR="00210866">
          <w:fldChar w:fldCharType="end"/>
        </w:r>
      </w:hyperlink>
    </w:p>
    <w:p w:rsidR="00210866" w:rsidRDefault="00721C22">
      <w:pPr>
        <w:pStyle w:val="TOC1"/>
        <w:rPr>
          <w:rFonts w:eastAsiaTheme="minorEastAsia"/>
          <w:b w:val="0"/>
          <w:caps w:val="0"/>
          <w:noProof/>
          <w:sz w:val="22"/>
          <w:szCs w:val="22"/>
        </w:rPr>
      </w:pPr>
      <w:hyperlink w:anchor="_Toc517901640" w:history="1">
        <w:r w:rsidR="00210866" w:rsidRPr="000C68BD">
          <w:rPr>
            <w:rStyle w:val="Hyperlink"/>
            <w:noProof/>
          </w:rPr>
          <w:t>Λογισμικό</w:t>
        </w:r>
        <w:r w:rsidR="00210866">
          <w:rPr>
            <w:noProof/>
          </w:rPr>
          <w:tab/>
        </w:r>
        <w:r w:rsidR="00210866">
          <w:rPr>
            <w:noProof/>
          </w:rPr>
          <w:fldChar w:fldCharType="begin"/>
        </w:r>
        <w:r w:rsidR="00210866">
          <w:rPr>
            <w:noProof/>
          </w:rPr>
          <w:instrText xml:space="preserve"> PAGEREF _Toc517901640 \h </w:instrText>
        </w:r>
        <w:r w:rsidR="00210866">
          <w:rPr>
            <w:noProof/>
          </w:rPr>
        </w:r>
        <w:r w:rsidR="00210866">
          <w:rPr>
            <w:noProof/>
          </w:rPr>
          <w:fldChar w:fldCharType="separate"/>
        </w:r>
        <w:r w:rsidR="00210866">
          <w:rPr>
            <w:noProof/>
          </w:rPr>
          <w:t>14</w:t>
        </w:r>
        <w:r w:rsidR="00210866">
          <w:rPr>
            <w:noProof/>
          </w:rPr>
          <w:fldChar w:fldCharType="end"/>
        </w:r>
      </w:hyperlink>
    </w:p>
    <w:p w:rsidR="00210866" w:rsidRDefault="00721C22">
      <w:pPr>
        <w:pStyle w:val="TOC2"/>
        <w:rPr>
          <w:rFonts w:eastAsiaTheme="minorEastAsia"/>
          <w:smallCaps w:val="0"/>
          <w:sz w:val="22"/>
        </w:rPr>
      </w:pPr>
      <w:hyperlink w:anchor="_Toc517901641" w:history="1">
        <w:r w:rsidR="00210866" w:rsidRPr="000C68BD">
          <w:rPr>
            <w:rStyle w:val="Hyperlink"/>
          </w:rPr>
          <w:t>Advanced Threat Analytics</w:t>
        </w:r>
        <w:r w:rsidR="00210866">
          <w:tab/>
        </w:r>
        <w:r w:rsidR="00210866">
          <w:fldChar w:fldCharType="begin"/>
        </w:r>
        <w:r w:rsidR="00210866">
          <w:instrText xml:space="preserve"> PAGEREF _Toc517901641 \h </w:instrText>
        </w:r>
        <w:r w:rsidR="00210866">
          <w:fldChar w:fldCharType="separate"/>
        </w:r>
        <w:r w:rsidR="00210866">
          <w:t>14</w:t>
        </w:r>
        <w:r w:rsidR="00210866">
          <w:fldChar w:fldCharType="end"/>
        </w:r>
      </w:hyperlink>
    </w:p>
    <w:p w:rsidR="00210866" w:rsidRDefault="00721C22">
      <w:pPr>
        <w:pStyle w:val="TOC2"/>
        <w:rPr>
          <w:rFonts w:eastAsiaTheme="minorEastAsia"/>
          <w:smallCaps w:val="0"/>
          <w:sz w:val="22"/>
        </w:rPr>
      </w:pPr>
      <w:hyperlink w:anchor="_Toc517901642" w:history="1">
        <w:r w:rsidR="00210866" w:rsidRPr="000C68BD">
          <w:rPr>
            <w:rStyle w:val="Hyperlink"/>
          </w:rPr>
          <w:t>BizTalk</w:t>
        </w:r>
        <w:r w:rsidR="00210866">
          <w:tab/>
        </w:r>
        <w:r w:rsidR="00210866">
          <w:fldChar w:fldCharType="begin"/>
        </w:r>
        <w:r w:rsidR="00210866">
          <w:instrText xml:space="preserve"> PAGEREF _Toc517901642 \h </w:instrText>
        </w:r>
        <w:r w:rsidR="00210866">
          <w:fldChar w:fldCharType="separate"/>
        </w:r>
        <w:r w:rsidR="00210866">
          <w:t>15</w:t>
        </w:r>
        <w:r w:rsidR="00210866">
          <w:fldChar w:fldCharType="end"/>
        </w:r>
      </w:hyperlink>
    </w:p>
    <w:p w:rsidR="00210866" w:rsidRDefault="00721C22">
      <w:pPr>
        <w:pStyle w:val="TOC2"/>
        <w:rPr>
          <w:rFonts w:eastAsiaTheme="minorEastAsia"/>
          <w:smallCaps w:val="0"/>
          <w:sz w:val="22"/>
        </w:rPr>
      </w:pPr>
      <w:hyperlink w:anchor="_Toc517901643" w:history="1">
        <w:r w:rsidR="00210866" w:rsidRPr="000C68BD">
          <w:rPr>
            <w:rStyle w:val="Hyperlink"/>
          </w:rPr>
          <w:t>Οικογένειες Προϊόντων CAL</w:t>
        </w:r>
        <w:r w:rsidR="00210866">
          <w:tab/>
        </w:r>
        <w:r w:rsidR="00210866">
          <w:fldChar w:fldCharType="begin"/>
        </w:r>
        <w:r w:rsidR="00210866">
          <w:instrText xml:space="preserve"> PAGEREF _Toc517901643 \h </w:instrText>
        </w:r>
        <w:r w:rsidR="00210866">
          <w:fldChar w:fldCharType="separate"/>
        </w:r>
        <w:r w:rsidR="00210866">
          <w:t>16</w:t>
        </w:r>
        <w:r w:rsidR="00210866">
          <w:fldChar w:fldCharType="end"/>
        </w:r>
      </w:hyperlink>
    </w:p>
    <w:p w:rsidR="00210866" w:rsidRDefault="00721C22">
      <w:pPr>
        <w:pStyle w:val="TOC2"/>
        <w:rPr>
          <w:rFonts w:eastAsiaTheme="minorEastAsia"/>
          <w:smallCaps w:val="0"/>
          <w:sz w:val="22"/>
        </w:rPr>
      </w:pPr>
      <w:hyperlink w:anchor="_Toc517901644" w:history="1">
        <w:r w:rsidR="00210866" w:rsidRPr="000C68BD">
          <w:rPr>
            <w:rStyle w:val="Hyperlink"/>
          </w:rPr>
          <w:t>Οικογένεια Προϊόντων Core Infrastructure Server (CIS)</w:t>
        </w:r>
        <w:r w:rsidR="00210866">
          <w:tab/>
        </w:r>
        <w:r w:rsidR="00210866">
          <w:fldChar w:fldCharType="begin"/>
        </w:r>
        <w:r w:rsidR="00210866">
          <w:instrText xml:space="preserve"> PAGEREF _Toc517901644 \h </w:instrText>
        </w:r>
        <w:r w:rsidR="00210866">
          <w:fldChar w:fldCharType="separate"/>
        </w:r>
        <w:r w:rsidR="00210866">
          <w:t>18</w:t>
        </w:r>
        <w:r w:rsidR="00210866">
          <w:fldChar w:fldCharType="end"/>
        </w:r>
      </w:hyperlink>
    </w:p>
    <w:p w:rsidR="00210866" w:rsidRDefault="00721C22">
      <w:pPr>
        <w:pStyle w:val="TOC2"/>
        <w:rPr>
          <w:rFonts w:eastAsiaTheme="minorEastAsia"/>
          <w:smallCaps w:val="0"/>
          <w:sz w:val="22"/>
        </w:rPr>
      </w:pPr>
      <w:hyperlink w:anchor="_Toc517901645" w:history="1">
        <w:r w:rsidR="00210866" w:rsidRPr="000C68BD">
          <w:rPr>
            <w:rStyle w:val="Hyperlink"/>
          </w:rPr>
          <w:t>Forefront</w:t>
        </w:r>
        <w:r w:rsidR="00210866">
          <w:tab/>
        </w:r>
        <w:r w:rsidR="00210866">
          <w:fldChar w:fldCharType="begin"/>
        </w:r>
        <w:r w:rsidR="00210866">
          <w:instrText xml:space="preserve"> PAGEREF _Toc517901645 \h </w:instrText>
        </w:r>
        <w:r w:rsidR="00210866">
          <w:fldChar w:fldCharType="separate"/>
        </w:r>
        <w:r w:rsidR="00210866">
          <w:t>20</w:t>
        </w:r>
        <w:r w:rsidR="00210866">
          <w:fldChar w:fldCharType="end"/>
        </w:r>
      </w:hyperlink>
    </w:p>
    <w:p w:rsidR="00210866" w:rsidRDefault="00721C22">
      <w:pPr>
        <w:pStyle w:val="TOC2"/>
        <w:rPr>
          <w:rFonts w:eastAsiaTheme="minorEastAsia"/>
          <w:smallCaps w:val="0"/>
          <w:sz w:val="22"/>
        </w:rPr>
      </w:pPr>
      <w:hyperlink w:anchor="_Toc517901646" w:history="1">
        <w:r w:rsidR="00210866" w:rsidRPr="000C68BD">
          <w:rPr>
            <w:rStyle w:val="Hyperlink"/>
          </w:rPr>
          <w:t>Microsoft Dynamics 365 εσωτερικής εγκατάστασης</w:t>
        </w:r>
        <w:r w:rsidR="00210866">
          <w:tab/>
        </w:r>
        <w:r w:rsidR="00210866">
          <w:fldChar w:fldCharType="begin"/>
        </w:r>
        <w:r w:rsidR="00210866">
          <w:instrText xml:space="preserve"> PAGEREF _Toc517901646 \h </w:instrText>
        </w:r>
        <w:r w:rsidR="00210866">
          <w:fldChar w:fldCharType="separate"/>
        </w:r>
        <w:r w:rsidR="00210866">
          <w:t>20</w:t>
        </w:r>
        <w:r w:rsidR="00210866">
          <w:fldChar w:fldCharType="end"/>
        </w:r>
      </w:hyperlink>
    </w:p>
    <w:p w:rsidR="00210866" w:rsidRDefault="00721C22">
      <w:pPr>
        <w:pStyle w:val="TOC2"/>
        <w:rPr>
          <w:rFonts w:eastAsiaTheme="minorEastAsia"/>
          <w:smallCaps w:val="0"/>
          <w:sz w:val="22"/>
        </w:rPr>
      </w:pPr>
      <w:hyperlink w:anchor="_Toc517901647" w:history="1">
        <w:r w:rsidR="00210866" w:rsidRPr="000C68BD">
          <w:rPr>
            <w:rStyle w:val="Hyperlink"/>
          </w:rPr>
          <w:t>Microsoft Identity Manager</w:t>
        </w:r>
        <w:r w:rsidR="00210866">
          <w:tab/>
        </w:r>
        <w:r w:rsidR="00210866">
          <w:fldChar w:fldCharType="begin"/>
        </w:r>
        <w:r w:rsidR="00210866">
          <w:instrText xml:space="preserve"> PAGEREF _Toc517901647 \h </w:instrText>
        </w:r>
        <w:r w:rsidR="00210866">
          <w:fldChar w:fldCharType="separate"/>
        </w:r>
        <w:r w:rsidR="00210866">
          <w:t>23</w:t>
        </w:r>
        <w:r w:rsidR="00210866">
          <w:fldChar w:fldCharType="end"/>
        </w:r>
      </w:hyperlink>
    </w:p>
    <w:p w:rsidR="00210866" w:rsidRDefault="00721C22">
      <w:pPr>
        <w:pStyle w:val="TOC2"/>
        <w:rPr>
          <w:rFonts w:eastAsiaTheme="minorEastAsia"/>
          <w:smallCaps w:val="0"/>
          <w:sz w:val="22"/>
        </w:rPr>
      </w:pPr>
      <w:hyperlink w:anchor="_Toc517901648" w:history="1">
        <w:r w:rsidR="00210866" w:rsidRPr="000C68BD">
          <w:rPr>
            <w:rStyle w:val="Hyperlink"/>
          </w:rPr>
          <w:t>Εφαρμογές Office</w:t>
        </w:r>
        <w:r w:rsidR="00210866">
          <w:tab/>
        </w:r>
        <w:r w:rsidR="00210866">
          <w:fldChar w:fldCharType="begin"/>
        </w:r>
        <w:r w:rsidR="00210866">
          <w:instrText xml:space="preserve"> PAGEREF _Toc517901648 \h </w:instrText>
        </w:r>
        <w:r w:rsidR="00210866">
          <w:fldChar w:fldCharType="separate"/>
        </w:r>
        <w:r w:rsidR="00210866">
          <w:t>23</w:t>
        </w:r>
        <w:r w:rsidR="00210866">
          <w:fldChar w:fldCharType="end"/>
        </w:r>
      </w:hyperlink>
    </w:p>
    <w:p w:rsidR="00210866" w:rsidRDefault="00721C22">
      <w:pPr>
        <w:pStyle w:val="TOC3"/>
        <w:rPr>
          <w:rFonts w:eastAsiaTheme="minorEastAsia"/>
          <w:smallCaps w:val="0"/>
          <w:sz w:val="22"/>
        </w:rPr>
      </w:pPr>
      <w:hyperlink w:anchor="_Toc517901649" w:history="1">
        <w:r w:rsidR="00210866" w:rsidRPr="000C68BD">
          <w:rPr>
            <w:rStyle w:val="Hyperlink"/>
          </w:rPr>
          <w:t>Εφαρμογές Desktop Office</w:t>
        </w:r>
        <w:r w:rsidR="00210866">
          <w:tab/>
        </w:r>
        <w:r w:rsidR="00210866">
          <w:fldChar w:fldCharType="begin"/>
        </w:r>
        <w:r w:rsidR="00210866">
          <w:instrText xml:space="preserve"> PAGEREF _Toc517901649 \h </w:instrText>
        </w:r>
        <w:r w:rsidR="00210866">
          <w:fldChar w:fldCharType="separate"/>
        </w:r>
        <w:r w:rsidR="00210866">
          <w:t>23</w:t>
        </w:r>
        <w:r w:rsidR="00210866">
          <w:fldChar w:fldCharType="end"/>
        </w:r>
      </w:hyperlink>
    </w:p>
    <w:p w:rsidR="00210866" w:rsidRDefault="00721C22">
      <w:pPr>
        <w:pStyle w:val="TOC3"/>
        <w:rPr>
          <w:rFonts w:eastAsiaTheme="minorEastAsia"/>
          <w:smallCaps w:val="0"/>
          <w:sz w:val="22"/>
        </w:rPr>
      </w:pPr>
      <w:hyperlink w:anchor="_Toc517901650" w:history="1">
        <w:r w:rsidR="00210866" w:rsidRPr="000C68BD">
          <w:rPr>
            <w:rStyle w:val="Hyperlink"/>
          </w:rPr>
          <w:t>Office για Mac</w:t>
        </w:r>
        <w:r w:rsidR="00210866">
          <w:tab/>
        </w:r>
        <w:r w:rsidR="00210866">
          <w:fldChar w:fldCharType="begin"/>
        </w:r>
        <w:r w:rsidR="00210866">
          <w:instrText xml:space="preserve"> PAGEREF _Toc517901650 \h </w:instrText>
        </w:r>
        <w:r w:rsidR="00210866">
          <w:fldChar w:fldCharType="separate"/>
        </w:r>
        <w:r w:rsidR="00210866">
          <w:t>25</w:t>
        </w:r>
        <w:r w:rsidR="00210866">
          <w:fldChar w:fldCharType="end"/>
        </w:r>
      </w:hyperlink>
    </w:p>
    <w:p w:rsidR="00210866" w:rsidRDefault="00721C22">
      <w:pPr>
        <w:pStyle w:val="TOC2"/>
        <w:rPr>
          <w:rFonts w:eastAsiaTheme="minorEastAsia"/>
          <w:smallCaps w:val="0"/>
          <w:sz w:val="22"/>
        </w:rPr>
      </w:pPr>
      <w:hyperlink w:anchor="_Toc517901651" w:history="1">
        <w:r w:rsidR="00210866" w:rsidRPr="000C68BD">
          <w:rPr>
            <w:rStyle w:val="Hyperlink"/>
          </w:rPr>
          <w:t>Διακομιστές Office</w:t>
        </w:r>
        <w:r w:rsidR="00210866">
          <w:tab/>
        </w:r>
        <w:r w:rsidR="00210866">
          <w:fldChar w:fldCharType="begin"/>
        </w:r>
        <w:r w:rsidR="00210866">
          <w:instrText xml:space="preserve"> PAGEREF _Toc517901651 \h </w:instrText>
        </w:r>
        <w:r w:rsidR="00210866">
          <w:fldChar w:fldCharType="separate"/>
        </w:r>
        <w:r w:rsidR="00210866">
          <w:t>27</w:t>
        </w:r>
        <w:r w:rsidR="00210866">
          <w:fldChar w:fldCharType="end"/>
        </w:r>
      </w:hyperlink>
    </w:p>
    <w:p w:rsidR="00210866" w:rsidRDefault="00721C22">
      <w:pPr>
        <w:pStyle w:val="TOC3"/>
        <w:rPr>
          <w:rFonts w:eastAsiaTheme="minorEastAsia"/>
          <w:smallCaps w:val="0"/>
          <w:sz w:val="22"/>
        </w:rPr>
      </w:pPr>
      <w:hyperlink w:anchor="_Toc517901652" w:history="1">
        <w:r w:rsidR="00210866" w:rsidRPr="000C68BD">
          <w:rPr>
            <w:rStyle w:val="Hyperlink"/>
          </w:rPr>
          <w:t>Exchange Server</w:t>
        </w:r>
        <w:r w:rsidR="00210866">
          <w:tab/>
        </w:r>
        <w:r w:rsidR="00210866">
          <w:fldChar w:fldCharType="begin"/>
        </w:r>
        <w:r w:rsidR="00210866">
          <w:instrText xml:space="preserve"> PAGEREF _Toc517901652 \h </w:instrText>
        </w:r>
        <w:r w:rsidR="00210866">
          <w:fldChar w:fldCharType="separate"/>
        </w:r>
        <w:r w:rsidR="00210866">
          <w:t>27</w:t>
        </w:r>
        <w:r w:rsidR="00210866">
          <w:fldChar w:fldCharType="end"/>
        </w:r>
      </w:hyperlink>
    </w:p>
    <w:p w:rsidR="00210866" w:rsidRDefault="00721C22">
      <w:pPr>
        <w:pStyle w:val="TOC3"/>
        <w:rPr>
          <w:rFonts w:eastAsiaTheme="minorEastAsia"/>
          <w:smallCaps w:val="0"/>
          <w:sz w:val="22"/>
        </w:rPr>
      </w:pPr>
      <w:hyperlink w:anchor="_Toc517901653" w:history="1">
        <w:r w:rsidR="00210866" w:rsidRPr="000C68BD">
          <w:rPr>
            <w:rStyle w:val="Hyperlink"/>
          </w:rPr>
          <w:t>Project Server</w:t>
        </w:r>
        <w:r w:rsidR="00210866">
          <w:tab/>
        </w:r>
        <w:r w:rsidR="00210866">
          <w:fldChar w:fldCharType="begin"/>
        </w:r>
        <w:r w:rsidR="00210866">
          <w:instrText xml:space="preserve"> PAGEREF _Toc517901653 \h </w:instrText>
        </w:r>
        <w:r w:rsidR="00210866">
          <w:fldChar w:fldCharType="separate"/>
        </w:r>
        <w:r w:rsidR="00210866">
          <w:t>28</w:t>
        </w:r>
        <w:r w:rsidR="00210866">
          <w:fldChar w:fldCharType="end"/>
        </w:r>
      </w:hyperlink>
    </w:p>
    <w:p w:rsidR="00210866" w:rsidRDefault="00721C22">
      <w:pPr>
        <w:pStyle w:val="TOC3"/>
        <w:rPr>
          <w:rFonts w:eastAsiaTheme="minorEastAsia"/>
          <w:smallCaps w:val="0"/>
          <w:sz w:val="22"/>
        </w:rPr>
      </w:pPr>
      <w:hyperlink w:anchor="_Toc517901654" w:history="1">
        <w:r w:rsidR="00210866" w:rsidRPr="000C68BD">
          <w:rPr>
            <w:rStyle w:val="Hyperlink"/>
          </w:rPr>
          <w:t>SharePoint Server</w:t>
        </w:r>
        <w:r w:rsidR="00210866">
          <w:tab/>
        </w:r>
        <w:r w:rsidR="00210866">
          <w:fldChar w:fldCharType="begin"/>
        </w:r>
        <w:r w:rsidR="00210866">
          <w:instrText xml:space="preserve"> PAGEREF _Toc517901654 \h </w:instrText>
        </w:r>
        <w:r w:rsidR="00210866">
          <w:fldChar w:fldCharType="separate"/>
        </w:r>
        <w:r w:rsidR="00210866">
          <w:t>28</w:t>
        </w:r>
        <w:r w:rsidR="00210866">
          <w:fldChar w:fldCharType="end"/>
        </w:r>
      </w:hyperlink>
    </w:p>
    <w:p w:rsidR="00210866" w:rsidRDefault="00721C22">
      <w:pPr>
        <w:pStyle w:val="TOC3"/>
        <w:rPr>
          <w:rFonts w:eastAsiaTheme="minorEastAsia"/>
          <w:smallCaps w:val="0"/>
          <w:sz w:val="22"/>
        </w:rPr>
      </w:pPr>
      <w:hyperlink w:anchor="_Toc517901655" w:history="1">
        <w:r w:rsidR="00210866" w:rsidRPr="000C68BD">
          <w:rPr>
            <w:rStyle w:val="Hyperlink"/>
          </w:rPr>
          <w:t>Διακομιστής Skype για επιχειρήσεις</w:t>
        </w:r>
        <w:r w:rsidR="00210866">
          <w:tab/>
        </w:r>
        <w:r w:rsidR="00210866">
          <w:fldChar w:fldCharType="begin"/>
        </w:r>
        <w:r w:rsidR="00210866">
          <w:instrText xml:space="preserve"> PAGEREF _Toc517901655 \h </w:instrText>
        </w:r>
        <w:r w:rsidR="00210866">
          <w:fldChar w:fldCharType="separate"/>
        </w:r>
        <w:r w:rsidR="00210866">
          <w:t>30</w:t>
        </w:r>
        <w:r w:rsidR="00210866">
          <w:fldChar w:fldCharType="end"/>
        </w:r>
      </w:hyperlink>
    </w:p>
    <w:p w:rsidR="00210866" w:rsidRDefault="00721C22">
      <w:pPr>
        <w:pStyle w:val="TOC2"/>
        <w:rPr>
          <w:rFonts w:eastAsiaTheme="minorEastAsia"/>
          <w:smallCaps w:val="0"/>
          <w:sz w:val="22"/>
        </w:rPr>
      </w:pPr>
      <w:hyperlink w:anchor="_Toc517901656" w:history="1">
        <w:r w:rsidR="00210866" w:rsidRPr="000C68BD">
          <w:rPr>
            <w:rStyle w:val="Hyperlink"/>
          </w:rPr>
          <w:t>SQL Server</w:t>
        </w:r>
        <w:r w:rsidR="00210866">
          <w:tab/>
        </w:r>
        <w:r w:rsidR="00210866">
          <w:fldChar w:fldCharType="begin"/>
        </w:r>
        <w:r w:rsidR="00210866">
          <w:instrText xml:space="preserve"> PAGEREF _Toc517901656 \h </w:instrText>
        </w:r>
        <w:r w:rsidR="00210866">
          <w:fldChar w:fldCharType="separate"/>
        </w:r>
        <w:r w:rsidR="00210866">
          <w:t>31</w:t>
        </w:r>
        <w:r w:rsidR="00210866">
          <w:fldChar w:fldCharType="end"/>
        </w:r>
      </w:hyperlink>
    </w:p>
    <w:p w:rsidR="00210866" w:rsidRDefault="00721C22">
      <w:pPr>
        <w:pStyle w:val="TOC2"/>
        <w:rPr>
          <w:rFonts w:eastAsiaTheme="minorEastAsia"/>
          <w:smallCaps w:val="0"/>
          <w:sz w:val="22"/>
        </w:rPr>
      </w:pPr>
      <w:hyperlink w:anchor="_Toc517901657" w:history="1">
        <w:r w:rsidR="00210866" w:rsidRPr="000C68BD">
          <w:rPr>
            <w:rStyle w:val="Hyperlink"/>
          </w:rPr>
          <w:t>System Center</w:t>
        </w:r>
        <w:r w:rsidR="00210866">
          <w:tab/>
        </w:r>
        <w:r w:rsidR="00210866">
          <w:fldChar w:fldCharType="begin"/>
        </w:r>
        <w:r w:rsidR="00210866">
          <w:instrText xml:space="preserve"> PAGEREF _Toc517901657 \h </w:instrText>
        </w:r>
        <w:r w:rsidR="00210866">
          <w:fldChar w:fldCharType="separate"/>
        </w:r>
        <w:r w:rsidR="00210866">
          <w:t>33</w:t>
        </w:r>
        <w:r w:rsidR="00210866">
          <w:fldChar w:fldCharType="end"/>
        </w:r>
      </w:hyperlink>
    </w:p>
    <w:p w:rsidR="00210866" w:rsidRDefault="00721C22">
      <w:pPr>
        <w:pStyle w:val="TOC3"/>
        <w:rPr>
          <w:rFonts w:eastAsiaTheme="minorEastAsia"/>
          <w:smallCaps w:val="0"/>
          <w:sz w:val="22"/>
        </w:rPr>
      </w:pPr>
      <w:hyperlink w:anchor="_Toc517901658" w:history="1">
        <w:r w:rsidR="00210866" w:rsidRPr="000C68BD">
          <w:rPr>
            <w:rStyle w:val="Hyperlink"/>
          </w:rPr>
          <w:t>System Center Server</w:t>
        </w:r>
        <w:r w:rsidR="00210866">
          <w:tab/>
        </w:r>
        <w:r w:rsidR="00210866">
          <w:fldChar w:fldCharType="begin"/>
        </w:r>
        <w:r w:rsidR="00210866">
          <w:instrText xml:space="preserve"> PAGEREF _Toc517901658 \h </w:instrText>
        </w:r>
        <w:r w:rsidR="00210866">
          <w:fldChar w:fldCharType="separate"/>
        </w:r>
        <w:r w:rsidR="00210866">
          <w:t>33</w:t>
        </w:r>
        <w:r w:rsidR="00210866">
          <w:fldChar w:fldCharType="end"/>
        </w:r>
      </w:hyperlink>
    </w:p>
    <w:p w:rsidR="00210866" w:rsidRDefault="00721C22">
      <w:pPr>
        <w:pStyle w:val="TOC3"/>
        <w:rPr>
          <w:rFonts w:eastAsiaTheme="minorEastAsia"/>
          <w:smallCaps w:val="0"/>
          <w:sz w:val="22"/>
        </w:rPr>
      </w:pPr>
      <w:hyperlink w:anchor="_Toc517901659" w:history="1">
        <w:r w:rsidR="00210866" w:rsidRPr="000C68BD">
          <w:rPr>
            <w:rStyle w:val="Hyperlink"/>
          </w:rPr>
          <w:t>System Center Configuration Manager</w:t>
        </w:r>
        <w:r w:rsidR="00210866">
          <w:tab/>
        </w:r>
        <w:r w:rsidR="00210866">
          <w:fldChar w:fldCharType="begin"/>
        </w:r>
        <w:r w:rsidR="00210866">
          <w:instrText xml:space="preserve"> PAGEREF _Toc517901659 \h </w:instrText>
        </w:r>
        <w:r w:rsidR="00210866">
          <w:fldChar w:fldCharType="separate"/>
        </w:r>
        <w:r w:rsidR="00210866">
          <w:t>34</w:t>
        </w:r>
        <w:r w:rsidR="00210866">
          <w:fldChar w:fldCharType="end"/>
        </w:r>
      </w:hyperlink>
    </w:p>
    <w:p w:rsidR="00210866" w:rsidRDefault="00721C22">
      <w:pPr>
        <w:pStyle w:val="TOC3"/>
        <w:rPr>
          <w:rFonts w:eastAsiaTheme="minorEastAsia"/>
          <w:smallCaps w:val="0"/>
          <w:sz w:val="22"/>
        </w:rPr>
      </w:pPr>
      <w:hyperlink w:anchor="_Toc517901660" w:history="1">
        <w:r w:rsidR="00210866" w:rsidRPr="000C68BD">
          <w:rPr>
            <w:rStyle w:val="Hyperlink"/>
          </w:rPr>
          <w:t>System Center Data Protection Manager</w:t>
        </w:r>
        <w:r w:rsidR="00210866">
          <w:tab/>
        </w:r>
        <w:r w:rsidR="00210866">
          <w:fldChar w:fldCharType="begin"/>
        </w:r>
        <w:r w:rsidR="00210866">
          <w:instrText xml:space="preserve"> PAGEREF _Toc517901660 \h </w:instrText>
        </w:r>
        <w:r w:rsidR="00210866">
          <w:fldChar w:fldCharType="separate"/>
        </w:r>
        <w:r w:rsidR="00210866">
          <w:t>36</w:t>
        </w:r>
        <w:r w:rsidR="00210866">
          <w:fldChar w:fldCharType="end"/>
        </w:r>
      </w:hyperlink>
    </w:p>
    <w:p w:rsidR="00210866" w:rsidRDefault="00721C22">
      <w:pPr>
        <w:pStyle w:val="TOC3"/>
        <w:rPr>
          <w:rFonts w:eastAsiaTheme="minorEastAsia"/>
          <w:smallCaps w:val="0"/>
          <w:sz w:val="22"/>
        </w:rPr>
      </w:pPr>
      <w:hyperlink w:anchor="_Toc517901661" w:history="1">
        <w:r w:rsidR="00210866" w:rsidRPr="000C68BD">
          <w:rPr>
            <w:rStyle w:val="Hyperlink"/>
          </w:rPr>
          <w:t>System Center Endpoint Protection</w:t>
        </w:r>
        <w:r w:rsidR="00210866">
          <w:tab/>
        </w:r>
        <w:r w:rsidR="00210866">
          <w:fldChar w:fldCharType="begin"/>
        </w:r>
        <w:r w:rsidR="00210866">
          <w:instrText xml:space="preserve"> PAGEREF _Toc517901661 \h </w:instrText>
        </w:r>
        <w:r w:rsidR="00210866">
          <w:fldChar w:fldCharType="separate"/>
        </w:r>
        <w:r w:rsidR="00210866">
          <w:t>37</w:t>
        </w:r>
        <w:r w:rsidR="00210866">
          <w:fldChar w:fldCharType="end"/>
        </w:r>
      </w:hyperlink>
    </w:p>
    <w:p w:rsidR="00210866" w:rsidRDefault="00721C22">
      <w:pPr>
        <w:pStyle w:val="TOC3"/>
        <w:rPr>
          <w:rFonts w:eastAsiaTheme="minorEastAsia"/>
          <w:smallCaps w:val="0"/>
          <w:sz w:val="22"/>
        </w:rPr>
      </w:pPr>
      <w:hyperlink w:anchor="_Toc517901662" w:history="1">
        <w:r w:rsidR="00210866" w:rsidRPr="000C68BD">
          <w:rPr>
            <w:rStyle w:val="Hyperlink"/>
          </w:rPr>
          <w:t>System Center Operations Manager</w:t>
        </w:r>
        <w:r w:rsidR="00210866">
          <w:tab/>
        </w:r>
        <w:r w:rsidR="00210866">
          <w:fldChar w:fldCharType="begin"/>
        </w:r>
        <w:r w:rsidR="00210866">
          <w:instrText xml:space="preserve"> PAGEREF _Toc517901662 \h </w:instrText>
        </w:r>
        <w:r w:rsidR="00210866">
          <w:fldChar w:fldCharType="separate"/>
        </w:r>
        <w:r w:rsidR="00210866">
          <w:t>37</w:t>
        </w:r>
        <w:r w:rsidR="00210866">
          <w:fldChar w:fldCharType="end"/>
        </w:r>
      </w:hyperlink>
    </w:p>
    <w:p w:rsidR="00210866" w:rsidRDefault="00721C22">
      <w:pPr>
        <w:pStyle w:val="TOC3"/>
        <w:rPr>
          <w:rFonts w:eastAsiaTheme="minorEastAsia"/>
          <w:smallCaps w:val="0"/>
          <w:sz w:val="22"/>
        </w:rPr>
      </w:pPr>
      <w:hyperlink w:anchor="_Toc517901663" w:history="1">
        <w:r w:rsidR="00210866" w:rsidRPr="000C68BD">
          <w:rPr>
            <w:rStyle w:val="Hyperlink"/>
          </w:rPr>
          <w:t>System Center Orchestrator</w:t>
        </w:r>
        <w:r w:rsidR="00210866">
          <w:tab/>
        </w:r>
        <w:r w:rsidR="00210866">
          <w:fldChar w:fldCharType="begin"/>
        </w:r>
        <w:r w:rsidR="00210866">
          <w:instrText xml:space="preserve"> PAGEREF _Toc517901663 \h </w:instrText>
        </w:r>
        <w:r w:rsidR="00210866">
          <w:fldChar w:fldCharType="separate"/>
        </w:r>
        <w:r w:rsidR="00210866">
          <w:t>38</w:t>
        </w:r>
        <w:r w:rsidR="00210866">
          <w:fldChar w:fldCharType="end"/>
        </w:r>
      </w:hyperlink>
    </w:p>
    <w:p w:rsidR="00210866" w:rsidRDefault="00721C22">
      <w:pPr>
        <w:pStyle w:val="TOC3"/>
        <w:rPr>
          <w:rFonts w:eastAsiaTheme="minorEastAsia"/>
          <w:smallCaps w:val="0"/>
          <w:sz w:val="22"/>
        </w:rPr>
      </w:pPr>
      <w:hyperlink w:anchor="_Toc517901664" w:history="1">
        <w:r w:rsidR="00210866" w:rsidRPr="000C68BD">
          <w:rPr>
            <w:rStyle w:val="Hyperlink"/>
          </w:rPr>
          <w:t>System Center Service Manager</w:t>
        </w:r>
        <w:r w:rsidR="00210866">
          <w:tab/>
        </w:r>
        <w:r w:rsidR="00210866">
          <w:fldChar w:fldCharType="begin"/>
        </w:r>
        <w:r w:rsidR="00210866">
          <w:instrText xml:space="preserve"> PAGEREF _Toc517901664 \h </w:instrText>
        </w:r>
        <w:r w:rsidR="00210866">
          <w:fldChar w:fldCharType="separate"/>
        </w:r>
        <w:r w:rsidR="00210866">
          <w:t>39</w:t>
        </w:r>
        <w:r w:rsidR="00210866">
          <w:fldChar w:fldCharType="end"/>
        </w:r>
      </w:hyperlink>
    </w:p>
    <w:p w:rsidR="00210866" w:rsidRDefault="00721C22">
      <w:pPr>
        <w:pStyle w:val="TOC2"/>
        <w:rPr>
          <w:rFonts w:eastAsiaTheme="minorEastAsia"/>
          <w:smallCaps w:val="0"/>
          <w:sz w:val="22"/>
        </w:rPr>
      </w:pPr>
      <w:hyperlink w:anchor="_Toc517901665" w:history="1">
        <w:r w:rsidR="00210866" w:rsidRPr="000C68BD">
          <w:rPr>
            <w:rStyle w:val="Hyperlink"/>
          </w:rPr>
          <w:t>Virtual Desktop Infrastructure (VDI) Suite</w:t>
        </w:r>
        <w:r w:rsidR="00210866">
          <w:tab/>
        </w:r>
        <w:r w:rsidR="00210866">
          <w:fldChar w:fldCharType="begin"/>
        </w:r>
        <w:r w:rsidR="00210866">
          <w:instrText xml:space="preserve"> PAGEREF _Toc517901665 \h </w:instrText>
        </w:r>
        <w:r w:rsidR="00210866">
          <w:fldChar w:fldCharType="separate"/>
        </w:r>
        <w:r w:rsidR="00210866">
          <w:t>40</w:t>
        </w:r>
        <w:r w:rsidR="00210866">
          <w:fldChar w:fldCharType="end"/>
        </w:r>
      </w:hyperlink>
    </w:p>
    <w:p w:rsidR="00210866" w:rsidRDefault="00721C22">
      <w:pPr>
        <w:pStyle w:val="TOC2"/>
        <w:rPr>
          <w:rFonts w:eastAsiaTheme="minorEastAsia"/>
          <w:smallCaps w:val="0"/>
          <w:sz w:val="22"/>
        </w:rPr>
      </w:pPr>
      <w:hyperlink w:anchor="_Toc517901666" w:history="1">
        <w:r w:rsidR="00210866" w:rsidRPr="000C68BD">
          <w:rPr>
            <w:rStyle w:val="Hyperlink"/>
          </w:rPr>
          <w:t>Visual Studio</w:t>
        </w:r>
        <w:r w:rsidR="00210866">
          <w:tab/>
        </w:r>
        <w:r w:rsidR="00210866">
          <w:fldChar w:fldCharType="begin"/>
        </w:r>
        <w:r w:rsidR="00210866">
          <w:instrText xml:space="preserve"> PAGEREF _Toc517901666 \h </w:instrText>
        </w:r>
        <w:r w:rsidR="00210866">
          <w:fldChar w:fldCharType="separate"/>
        </w:r>
        <w:r w:rsidR="00210866">
          <w:t>40</w:t>
        </w:r>
        <w:r w:rsidR="00210866">
          <w:fldChar w:fldCharType="end"/>
        </w:r>
      </w:hyperlink>
    </w:p>
    <w:p w:rsidR="00210866" w:rsidRDefault="00721C22">
      <w:pPr>
        <w:pStyle w:val="TOC3"/>
        <w:rPr>
          <w:rFonts w:eastAsiaTheme="minorEastAsia"/>
          <w:smallCaps w:val="0"/>
          <w:sz w:val="22"/>
        </w:rPr>
      </w:pPr>
      <w:hyperlink w:anchor="_Toc517901667" w:history="1">
        <w:r w:rsidR="00210866" w:rsidRPr="000C68BD">
          <w:rPr>
            <w:rStyle w:val="Hyperlink"/>
          </w:rPr>
          <w:t>Visual Studio</w:t>
        </w:r>
        <w:r w:rsidR="00210866">
          <w:tab/>
        </w:r>
        <w:r w:rsidR="00210866">
          <w:fldChar w:fldCharType="begin"/>
        </w:r>
        <w:r w:rsidR="00210866">
          <w:instrText xml:space="preserve"> PAGEREF _Toc517901667 \h </w:instrText>
        </w:r>
        <w:r w:rsidR="00210866">
          <w:fldChar w:fldCharType="separate"/>
        </w:r>
        <w:r w:rsidR="00210866">
          <w:t>40</w:t>
        </w:r>
        <w:r w:rsidR="00210866">
          <w:fldChar w:fldCharType="end"/>
        </w:r>
      </w:hyperlink>
    </w:p>
    <w:p w:rsidR="00210866" w:rsidRDefault="00721C22">
      <w:pPr>
        <w:pStyle w:val="TOC3"/>
        <w:rPr>
          <w:rFonts w:eastAsiaTheme="minorEastAsia"/>
          <w:smallCaps w:val="0"/>
          <w:sz w:val="22"/>
        </w:rPr>
      </w:pPr>
      <w:hyperlink w:anchor="_Toc517901668" w:history="1">
        <w:r w:rsidR="00210866" w:rsidRPr="000C68BD">
          <w:rPr>
            <w:rStyle w:val="Hyperlink"/>
          </w:rPr>
          <w:t>Visual Studio Team Foundation Server</w:t>
        </w:r>
        <w:r w:rsidR="00210866">
          <w:tab/>
        </w:r>
        <w:r w:rsidR="00210866">
          <w:fldChar w:fldCharType="begin"/>
        </w:r>
        <w:r w:rsidR="00210866">
          <w:instrText xml:space="preserve"> PAGEREF _Toc517901668 \h </w:instrText>
        </w:r>
        <w:r w:rsidR="00210866">
          <w:fldChar w:fldCharType="separate"/>
        </w:r>
        <w:r w:rsidR="00210866">
          <w:t>42</w:t>
        </w:r>
        <w:r w:rsidR="00210866">
          <w:fldChar w:fldCharType="end"/>
        </w:r>
      </w:hyperlink>
    </w:p>
    <w:p w:rsidR="00210866" w:rsidRDefault="00721C22">
      <w:pPr>
        <w:pStyle w:val="TOC2"/>
        <w:rPr>
          <w:rFonts w:eastAsiaTheme="minorEastAsia"/>
          <w:smallCaps w:val="0"/>
          <w:sz w:val="22"/>
        </w:rPr>
      </w:pPr>
      <w:hyperlink w:anchor="_Toc517901669" w:history="1">
        <w:r w:rsidR="00210866" w:rsidRPr="000C68BD">
          <w:rPr>
            <w:rStyle w:val="Hyperlink"/>
          </w:rPr>
          <w:t>Windows</w:t>
        </w:r>
        <w:r w:rsidR="00210866">
          <w:tab/>
        </w:r>
        <w:r w:rsidR="00210866">
          <w:fldChar w:fldCharType="begin"/>
        </w:r>
        <w:r w:rsidR="00210866">
          <w:instrText xml:space="preserve"> PAGEREF _Toc517901669 \h </w:instrText>
        </w:r>
        <w:r w:rsidR="00210866">
          <w:fldChar w:fldCharType="separate"/>
        </w:r>
        <w:r w:rsidR="00210866">
          <w:t>43</w:t>
        </w:r>
        <w:r w:rsidR="00210866">
          <w:fldChar w:fldCharType="end"/>
        </w:r>
      </w:hyperlink>
    </w:p>
    <w:p w:rsidR="00210866" w:rsidRDefault="00721C22">
      <w:pPr>
        <w:pStyle w:val="TOC3"/>
        <w:rPr>
          <w:rFonts w:eastAsiaTheme="minorEastAsia"/>
          <w:smallCaps w:val="0"/>
          <w:sz w:val="22"/>
        </w:rPr>
      </w:pPr>
      <w:hyperlink w:anchor="_Toc517901670" w:history="1">
        <w:r w:rsidR="00210866" w:rsidRPr="000C68BD">
          <w:rPr>
            <w:rStyle w:val="Hyperlink"/>
          </w:rPr>
          <w:t>Λειτουργικό Σύστημα desktop των Windows</w:t>
        </w:r>
        <w:r w:rsidR="00210866">
          <w:tab/>
        </w:r>
        <w:r w:rsidR="00210866">
          <w:fldChar w:fldCharType="begin"/>
        </w:r>
        <w:r w:rsidR="00210866">
          <w:instrText xml:space="preserve"> PAGEREF _Toc517901670 \h </w:instrText>
        </w:r>
        <w:r w:rsidR="00210866">
          <w:fldChar w:fldCharType="separate"/>
        </w:r>
        <w:r w:rsidR="00210866">
          <w:t>43</w:t>
        </w:r>
        <w:r w:rsidR="00210866">
          <w:fldChar w:fldCharType="end"/>
        </w:r>
      </w:hyperlink>
    </w:p>
    <w:p w:rsidR="00210866" w:rsidRDefault="00721C22">
      <w:pPr>
        <w:pStyle w:val="TOC2"/>
        <w:rPr>
          <w:rFonts w:eastAsiaTheme="minorEastAsia"/>
          <w:smallCaps w:val="0"/>
          <w:sz w:val="22"/>
        </w:rPr>
      </w:pPr>
      <w:hyperlink w:anchor="_Toc517901671" w:history="1">
        <w:r w:rsidR="00210866" w:rsidRPr="000C68BD">
          <w:rPr>
            <w:rStyle w:val="Hyperlink"/>
          </w:rPr>
          <w:t>Windows Server</w:t>
        </w:r>
        <w:r w:rsidR="00210866">
          <w:tab/>
        </w:r>
        <w:r w:rsidR="00210866">
          <w:fldChar w:fldCharType="begin"/>
        </w:r>
        <w:r w:rsidR="00210866">
          <w:instrText xml:space="preserve"> PAGEREF _Toc517901671 \h </w:instrText>
        </w:r>
        <w:r w:rsidR="00210866">
          <w:fldChar w:fldCharType="separate"/>
        </w:r>
        <w:r w:rsidR="00210866">
          <w:t>50</w:t>
        </w:r>
        <w:r w:rsidR="00210866">
          <w:fldChar w:fldCharType="end"/>
        </w:r>
      </w:hyperlink>
    </w:p>
    <w:p w:rsidR="00210866" w:rsidRDefault="00721C22">
      <w:pPr>
        <w:pStyle w:val="TOC3"/>
        <w:rPr>
          <w:rFonts w:eastAsiaTheme="minorEastAsia"/>
          <w:smallCaps w:val="0"/>
          <w:sz w:val="22"/>
        </w:rPr>
      </w:pPr>
      <w:hyperlink w:anchor="_Toc517901672" w:history="1">
        <w:r w:rsidR="00210866" w:rsidRPr="000C68BD">
          <w:rPr>
            <w:rStyle w:val="Hyperlink"/>
          </w:rPr>
          <w:t>Windows MultiPoint Server</w:t>
        </w:r>
        <w:r w:rsidR="00210866">
          <w:tab/>
        </w:r>
        <w:r w:rsidR="00210866">
          <w:fldChar w:fldCharType="begin"/>
        </w:r>
        <w:r w:rsidR="00210866">
          <w:instrText xml:space="preserve"> PAGEREF _Toc517901672 \h </w:instrText>
        </w:r>
        <w:r w:rsidR="00210866">
          <w:fldChar w:fldCharType="separate"/>
        </w:r>
        <w:r w:rsidR="00210866">
          <w:t>50</w:t>
        </w:r>
        <w:r w:rsidR="00210866">
          <w:fldChar w:fldCharType="end"/>
        </w:r>
      </w:hyperlink>
    </w:p>
    <w:p w:rsidR="00210866" w:rsidRDefault="00721C22">
      <w:pPr>
        <w:pStyle w:val="TOC3"/>
        <w:rPr>
          <w:rFonts w:eastAsiaTheme="minorEastAsia"/>
          <w:smallCaps w:val="0"/>
          <w:sz w:val="22"/>
        </w:rPr>
      </w:pPr>
      <w:hyperlink w:anchor="_Toc517901673" w:history="1">
        <w:r w:rsidR="00210866" w:rsidRPr="000C68BD">
          <w:rPr>
            <w:rStyle w:val="Hyperlink"/>
          </w:rPr>
          <w:t>Windows Server</w:t>
        </w:r>
        <w:r w:rsidR="00210866">
          <w:tab/>
        </w:r>
        <w:r w:rsidR="00210866">
          <w:fldChar w:fldCharType="begin"/>
        </w:r>
        <w:r w:rsidR="00210866">
          <w:instrText xml:space="preserve"> PAGEREF _Toc517901673 \h </w:instrText>
        </w:r>
        <w:r w:rsidR="00210866">
          <w:fldChar w:fldCharType="separate"/>
        </w:r>
        <w:r w:rsidR="00210866">
          <w:t>51</w:t>
        </w:r>
        <w:r w:rsidR="00210866">
          <w:fldChar w:fldCharType="end"/>
        </w:r>
      </w:hyperlink>
    </w:p>
    <w:p w:rsidR="00210866" w:rsidRDefault="00721C22">
      <w:pPr>
        <w:pStyle w:val="TOC1"/>
        <w:rPr>
          <w:rFonts w:eastAsiaTheme="minorEastAsia"/>
          <w:b w:val="0"/>
          <w:caps w:val="0"/>
          <w:noProof/>
          <w:sz w:val="22"/>
          <w:szCs w:val="22"/>
        </w:rPr>
      </w:pPr>
      <w:hyperlink w:anchor="_Toc517901674" w:history="1">
        <w:r w:rsidR="00210866" w:rsidRPr="000C68BD">
          <w:rPr>
            <w:rStyle w:val="Hyperlink"/>
            <w:noProof/>
          </w:rPr>
          <w:t>Υπηρεσίες Online</w:t>
        </w:r>
        <w:r w:rsidR="00210866">
          <w:rPr>
            <w:noProof/>
          </w:rPr>
          <w:tab/>
        </w:r>
        <w:r w:rsidR="00210866">
          <w:rPr>
            <w:noProof/>
          </w:rPr>
          <w:fldChar w:fldCharType="begin"/>
        </w:r>
        <w:r w:rsidR="00210866">
          <w:rPr>
            <w:noProof/>
          </w:rPr>
          <w:instrText xml:space="preserve"> PAGEREF _Toc517901674 \h </w:instrText>
        </w:r>
        <w:r w:rsidR="00210866">
          <w:rPr>
            <w:noProof/>
          </w:rPr>
        </w:r>
        <w:r w:rsidR="00210866">
          <w:rPr>
            <w:noProof/>
          </w:rPr>
          <w:fldChar w:fldCharType="separate"/>
        </w:r>
        <w:r w:rsidR="00210866">
          <w:rPr>
            <w:noProof/>
          </w:rPr>
          <w:t>55</w:t>
        </w:r>
        <w:r w:rsidR="00210866">
          <w:rPr>
            <w:noProof/>
          </w:rPr>
          <w:fldChar w:fldCharType="end"/>
        </w:r>
      </w:hyperlink>
    </w:p>
    <w:p w:rsidR="00210866" w:rsidRDefault="00721C22">
      <w:pPr>
        <w:pStyle w:val="TOC2"/>
        <w:rPr>
          <w:rFonts w:eastAsiaTheme="minorEastAsia"/>
          <w:smallCaps w:val="0"/>
          <w:sz w:val="22"/>
        </w:rPr>
      </w:pPr>
      <w:hyperlink w:anchor="_Toc517901675" w:history="1">
        <w:r w:rsidR="00210866" w:rsidRPr="000C68BD">
          <w:rPr>
            <w:rStyle w:val="Hyperlink"/>
          </w:rPr>
          <w:t>Τοπική Διαθεσιμότητα Υπηρεσιών Online</w:t>
        </w:r>
        <w:r w:rsidR="00210866">
          <w:tab/>
        </w:r>
        <w:r w:rsidR="00210866">
          <w:fldChar w:fldCharType="begin"/>
        </w:r>
        <w:r w:rsidR="00210866">
          <w:instrText xml:space="preserve"> PAGEREF _Toc517901675 \h </w:instrText>
        </w:r>
        <w:r w:rsidR="00210866">
          <w:fldChar w:fldCharType="separate"/>
        </w:r>
        <w:r w:rsidR="00210866">
          <w:t>55</w:t>
        </w:r>
        <w:r w:rsidR="00210866">
          <w:fldChar w:fldCharType="end"/>
        </w:r>
      </w:hyperlink>
    </w:p>
    <w:p w:rsidR="00210866" w:rsidRDefault="00721C22">
      <w:pPr>
        <w:pStyle w:val="TOC2"/>
        <w:rPr>
          <w:rFonts w:eastAsiaTheme="minorEastAsia"/>
          <w:smallCaps w:val="0"/>
          <w:sz w:val="22"/>
        </w:rPr>
      </w:pPr>
      <w:hyperlink w:anchor="_Toc517901676" w:history="1">
        <w:r w:rsidR="00210866" w:rsidRPr="000C68BD">
          <w:rPr>
            <w:rStyle w:val="Hyperlink"/>
          </w:rPr>
          <w:t>Κανόνες Αγοράς Υπηρεσιών Online</w:t>
        </w:r>
        <w:r w:rsidR="00210866">
          <w:tab/>
        </w:r>
        <w:r w:rsidR="00210866">
          <w:fldChar w:fldCharType="begin"/>
        </w:r>
        <w:r w:rsidR="00210866">
          <w:instrText xml:space="preserve"> PAGEREF _Toc517901676 \h </w:instrText>
        </w:r>
        <w:r w:rsidR="00210866">
          <w:fldChar w:fldCharType="separate"/>
        </w:r>
        <w:r w:rsidR="00210866">
          <w:t>55</w:t>
        </w:r>
        <w:r w:rsidR="00210866">
          <w:fldChar w:fldCharType="end"/>
        </w:r>
      </w:hyperlink>
    </w:p>
    <w:p w:rsidR="00210866" w:rsidRDefault="00721C22">
      <w:pPr>
        <w:pStyle w:val="TOC2"/>
        <w:rPr>
          <w:rFonts w:eastAsiaTheme="minorEastAsia"/>
          <w:smallCaps w:val="0"/>
          <w:sz w:val="22"/>
        </w:rPr>
      </w:pPr>
      <w:hyperlink w:anchor="_Toc517901677" w:history="1">
        <w:r w:rsidR="00210866" w:rsidRPr="000C68BD">
          <w:rPr>
            <w:rStyle w:val="Hyperlink"/>
          </w:rPr>
          <w:t>Παράταση Υπηρεσιών Online</w:t>
        </w:r>
        <w:r w:rsidR="00210866">
          <w:tab/>
        </w:r>
        <w:r w:rsidR="00210866">
          <w:fldChar w:fldCharType="begin"/>
        </w:r>
        <w:r w:rsidR="00210866">
          <w:instrText xml:space="preserve"> PAGEREF _Toc517901677 \h </w:instrText>
        </w:r>
        <w:r w:rsidR="00210866">
          <w:fldChar w:fldCharType="separate"/>
        </w:r>
        <w:r w:rsidR="00210866">
          <w:t>55</w:t>
        </w:r>
        <w:r w:rsidR="00210866">
          <w:fldChar w:fldCharType="end"/>
        </w:r>
      </w:hyperlink>
    </w:p>
    <w:p w:rsidR="00210866" w:rsidRDefault="00721C22">
      <w:pPr>
        <w:pStyle w:val="TOC2"/>
        <w:rPr>
          <w:rFonts w:eastAsiaTheme="minorEastAsia"/>
          <w:smallCaps w:val="0"/>
          <w:sz w:val="22"/>
        </w:rPr>
      </w:pPr>
      <w:hyperlink w:anchor="_Toc517901678" w:history="1">
        <w:r w:rsidR="00210866" w:rsidRPr="000C68BD">
          <w:rPr>
            <w:rStyle w:val="Hyperlink"/>
          </w:rPr>
          <w:t>Υπηρεσίες Microsoft Azure</w:t>
        </w:r>
        <w:r w:rsidR="00210866">
          <w:tab/>
        </w:r>
        <w:r w:rsidR="00210866">
          <w:fldChar w:fldCharType="begin"/>
        </w:r>
        <w:r w:rsidR="00210866">
          <w:instrText xml:space="preserve"> PAGEREF _Toc517901678 \h </w:instrText>
        </w:r>
        <w:r w:rsidR="00210866">
          <w:fldChar w:fldCharType="separate"/>
        </w:r>
        <w:r w:rsidR="00210866">
          <w:t>55</w:t>
        </w:r>
        <w:r w:rsidR="00210866">
          <w:fldChar w:fldCharType="end"/>
        </w:r>
      </w:hyperlink>
    </w:p>
    <w:p w:rsidR="00210866" w:rsidRDefault="00721C22">
      <w:pPr>
        <w:pStyle w:val="TOC3"/>
        <w:rPr>
          <w:rFonts w:eastAsiaTheme="minorEastAsia"/>
          <w:smallCaps w:val="0"/>
          <w:sz w:val="22"/>
        </w:rPr>
      </w:pPr>
      <w:hyperlink w:anchor="_Toc517901679" w:history="1">
        <w:r w:rsidR="00210866" w:rsidRPr="000C68BD">
          <w:rPr>
            <w:rStyle w:val="Hyperlink"/>
          </w:rPr>
          <w:t>Υπηρεσίες Microsoft Azure</w:t>
        </w:r>
        <w:r w:rsidR="00210866">
          <w:tab/>
        </w:r>
        <w:r w:rsidR="00210866">
          <w:fldChar w:fldCharType="begin"/>
        </w:r>
        <w:r w:rsidR="00210866">
          <w:instrText xml:space="preserve"> PAGEREF _Toc517901679 \h </w:instrText>
        </w:r>
        <w:r w:rsidR="00210866">
          <w:fldChar w:fldCharType="separate"/>
        </w:r>
        <w:r w:rsidR="00210866">
          <w:t>58</w:t>
        </w:r>
        <w:r w:rsidR="00210866">
          <w:fldChar w:fldCharType="end"/>
        </w:r>
      </w:hyperlink>
    </w:p>
    <w:p w:rsidR="00210866" w:rsidRDefault="00721C22">
      <w:pPr>
        <w:pStyle w:val="TOC3"/>
        <w:rPr>
          <w:rFonts w:eastAsiaTheme="minorEastAsia"/>
          <w:smallCaps w:val="0"/>
          <w:sz w:val="22"/>
        </w:rPr>
      </w:pPr>
      <w:hyperlink w:anchor="_Toc517901680" w:history="1">
        <w:r w:rsidR="00210866" w:rsidRPr="000C68BD">
          <w:rPr>
            <w:rStyle w:val="Hyperlink"/>
          </w:rPr>
          <w:t>Προγράμματα Υποδομής Microsoft Azure</w:t>
        </w:r>
        <w:r w:rsidR="00210866">
          <w:tab/>
        </w:r>
        <w:r w:rsidR="00210866">
          <w:fldChar w:fldCharType="begin"/>
        </w:r>
        <w:r w:rsidR="00210866">
          <w:instrText xml:space="preserve"> PAGEREF _Toc517901680 \h </w:instrText>
        </w:r>
        <w:r w:rsidR="00210866">
          <w:fldChar w:fldCharType="separate"/>
        </w:r>
        <w:r w:rsidR="00210866">
          <w:t>58</w:t>
        </w:r>
        <w:r w:rsidR="00210866">
          <w:fldChar w:fldCharType="end"/>
        </w:r>
      </w:hyperlink>
    </w:p>
    <w:p w:rsidR="00210866" w:rsidRDefault="00721C22">
      <w:pPr>
        <w:pStyle w:val="TOC3"/>
        <w:rPr>
          <w:rFonts w:eastAsiaTheme="minorEastAsia"/>
          <w:smallCaps w:val="0"/>
          <w:sz w:val="22"/>
        </w:rPr>
      </w:pPr>
      <w:hyperlink w:anchor="_Toc517901681" w:history="1">
        <w:r w:rsidR="00210866" w:rsidRPr="000C68BD">
          <w:rPr>
            <w:rStyle w:val="Hyperlink"/>
          </w:rPr>
          <w:t>Προγράμματα Υποστήριξης Microsoft Azure</w:t>
        </w:r>
        <w:r w:rsidR="00210866">
          <w:tab/>
        </w:r>
        <w:r w:rsidR="00210866">
          <w:fldChar w:fldCharType="begin"/>
        </w:r>
        <w:r w:rsidR="00210866">
          <w:instrText xml:space="preserve"> PAGEREF _Toc517901681 \h </w:instrText>
        </w:r>
        <w:r w:rsidR="00210866">
          <w:fldChar w:fldCharType="separate"/>
        </w:r>
        <w:r w:rsidR="00210866">
          <w:t>60</w:t>
        </w:r>
        <w:r w:rsidR="00210866">
          <w:fldChar w:fldCharType="end"/>
        </w:r>
      </w:hyperlink>
    </w:p>
    <w:p w:rsidR="00210866" w:rsidRDefault="00721C22">
      <w:pPr>
        <w:pStyle w:val="TOC3"/>
        <w:rPr>
          <w:rFonts w:eastAsiaTheme="minorEastAsia"/>
          <w:smallCaps w:val="0"/>
          <w:sz w:val="22"/>
        </w:rPr>
      </w:pPr>
      <w:hyperlink w:anchor="_Toc517901682" w:history="1">
        <w:r w:rsidR="00210866" w:rsidRPr="000C68BD">
          <w:rPr>
            <w:rStyle w:val="Hyperlink"/>
          </w:rPr>
          <w:t>Προγράμματα Χρήστη Microsoft Azure</w:t>
        </w:r>
        <w:r w:rsidR="00210866">
          <w:tab/>
        </w:r>
        <w:r w:rsidR="00210866">
          <w:fldChar w:fldCharType="begin"/>
        </w:r>
        <w:r w:rsidR="00210866">
          <w:instrText xml:space="preserve"> PAGEREF _Toc517901682 \h </w:instrText>
        </w:r>
        <w:r w:rsidR="00210866">
          <w:fldChar w:fldCharType="separate"/>
        </w:r>
        <w:r w:rsidR="00210866">
          <w:t>60</w:t>
        </w:r>
        <w:r w:rsidR="00210866">
          <w:fldChar w:fldCharType="end"/>
        </w:r>
      </w:hyperlink>
    </w:p>
    <w:p w:rsidR="00210866" w:rsidRDefault="00721C22">
      <w:pPr>
        <w:pStyle w:val="TOC2"/>
        <w:rPr>
          <w:rFonts w:eastAsiaTheme="minorEastAsia"/>
          <w:smallCaps w:val="0"/>
          <w:sz w:val="22"/>
        </w:rPr>
      </w:pPr>
      <w:hyperlink w:anchor="_Toc517901683" w:history="1">
        <w:r w:rsidR="00210866" w:rsidRPr="000C68BD">
          <w:rPr>
            <w:rStyle w:val="Hyperlink"/>
          </w:rPr>
          <w:t>Microsoft 365</w:t>
        </w:r>
        <w:r w:rsidR="00210866">
          <w:tab/>
        </w:r>
        <w:r w:rsidR="00210866">
          <w:fldChar w:fldCharType="begin"/>
        </w:r>
        <w:r w:rsidR="00210866">
          <w:instrText xml:space="preserve"> PAGEREF _Toc517901683 \h </w:instrText>
        </w:r>
        <w:r w:rsidR="00210866">
          <w:fldChar w:fldCharType="separate"/>
        </w:r>
        <w:r w:rsidR="00210866">
          <w:t>61</w:t>
        </w:r>
        <w:r w:rsidR="00210866">
          <w:fldChar w:fldCharType="end"/>
        </w:r>
      </w:hyperlink>
    </w:p>
    <w:p w:rsidR="00210866" w:rsidRDefault="00721C22">
      <w:pPr>
        <w:pStyle w:val="TOC2"/>
        <w:rPr>
          <w:rFonts w:eastAsiaTheme="minorEastAsia"/>
          <w:smallCaps w:val="0"/>
          <w:sz w:val="22"/>
        </w:rPr>
      </w:pPr>
      <w:hyperlink w:anchor="_Toc517901684" w:history="1">
        <w:r w:rsidR="00210866" w:rsidRPr="000C68BD">
          <w:rPr>
            <w:rStyle w:val="Hyperlink"/>
          </w:rPr>
          <w:t>Φορητότητα + Ασφάλεια για μεγάλες επιχειρήσεις</w:t>
        </w:r>
        <w:r w:rsidR="00210866">
          <w:tab/>
        </w:r>
        <w:r w:rsidR="00210866">
          <w:fldChar w:fldCharType="begin"/>
        </w:r>
        <w:r w:rsidR="00210866">
          <w:instrText xml:space="preserve"> PAGEREF _Toc517901684 \h </w:instrText>
        </w:r>
        <w:r w:rsidR="00210866">
          <w:fldChar w:fldCharType="separate"/>
        </w:r>
        <w:r w:rsidR="00210866">
          <w:t>63</w:t>
        </w:r>
        <w:r w:rsidR="00210866">
          <w:fldChar w:fldCharType="end"/>
        </w:r>
      </w:hyperlink>
    </w:p>
    <w:p w:rsidR="00210866" w:rsidRDefault="00721C22">
      <w:pPr>
        <w:pStyle w:val="TOC2"/>
        <w:rPr>
          <w:rFonts w:eastAsiaTheme="minorEastAsia"/>
          <w:smallCaps w:val="0"/>
          <w:sz w:val="22"/>
        </w:rPr>
      </w:pPr>
      <w:hyperlink w:anchor="_Toc517901685" w:history="1">
        <w:r w:rsidR="00210866" w:rsidRPr="000C68BD">
          <w:rPr>
            <w:rStyle w:val="Hyperlink"/>
          </w:rPr>
          <w:t>Συνδρομές Διακομιστή για Azure</w:t>
        </w:r>
        <w:r w:rsidR="00210866">
          <w:tab/>
        </w:r>
        <w:r w:rsidR="00210866">
          <w:fldChar w:fldCharType="begin"/>
        </w:r>
        <w:r w:rsidR="00210866">
          <w:instrText xml:space="preserve"> PAGEREF _Toc517901685 \h </w:instrText>
        </w:r>
        <w:r w:rsidR="00210866">
          <w:fldChar w:fldCharType="separate"/>
        </w:r>
        <w:r w:rsidR="00210866">
          <w:t>64</w:t>
        </w:r>
        <w:r w:rsidR="00210866">
          <w:fldChar w:fldCharType="end"/>
        </w:r>
      </w:hyperlink>
    </w:p>
    <w:p w:rsidR="00210866" w:rsidRDefault="00721C22">
      <w:pPr>
        <w:pStyle w:val="TOC2"/>
        <w:rPr>
          <w:rFonts w:eastAsiaTheme="minorEastAsia"/>
          <w:smallCaps w:val="0"/>
          <w:sz w:val="22"/>
        </w:rPr>
      </w:pPr>
      <w:hyperlink w:anchor="_Toc517901686" w:history="1">
        <w:r w:rsidR="00210866" w:rsidRPr="000C68BD">
          <w:rPr>
            <w:rStyle w:val="Hyperlink"/>
          </w:rPr>
          <w:t>Υπηρεσίες Microsoft Dynamics 365</w:t>
        </w:r>
        <w:r w:rsidR="00210866">
          <w:tab/>
        </w:r>
        <w:r w:rsidR="00210866">
          <w:fldChar w:fldCharType="begin"/>
        </w:r>
        <w:r w:rsidR="00210866">
          <w:instrText xml:space="preserve"> PAGEREF _Toc517901686 \h </w:instrText>
        </w:r>
        <w:r w:rsidR="00210866">
          <w:fldChar w:fldCharType="separate"/>
        </w:r>
        <w:r w:rsidR="00210866">
          <w:t>66</w:t>
        </w:r>
        <w:r w:rsidR="00210866">
          <w:fldChar w:fldCharType="end"/>
        </w:r>
      </w:hyperlink>
    </w:p>
    <w:p w:rsidR="00210866" w:rsidRDefault="00721C22">
      <w:pPr>
        <w:pStyle w:val="TOC2"/>
        <w:rPr>
          <w:rFonts w:eastAsiaTheme="minorEastAsia"/>
          <w:smallCaps w:val="0"/>
          <w:sz w:val="22"/>
        </w:rPr>
      </w:pPr>
      <w:hyperlink w:anchor="_Toc517901687" w:history="1">
        <w:r w:rsidR="00210866" w:rsidRPr="000C68BD">
          <w:rPr>
            <w:rStyle w:val="Hyperlink"/>
          </w:rPr>
          <w:t>Υπηρεσίες του Office 365</w:t>
        </w:r>
        <w:r w:rsidR="00210866">
          <w:tab/>
        </w:r>
        <w:r w:rsidR="00210866">
          <w:fldChar w:fldCharType="begin"/>
        </w:r>
        <w:r w:rsidR="00210866">
          <w:instrText xml:space="preserve"> PAGEREF _Toc517901687 \h </w:instrText>
        </w:r>
        <w:r w:rsidR="00210866">
          <w:fldChar w:fldCharType="separate"/>
        </w:r>
        <w:r w:rsidR="00210866">
          <w:t>68</w:t>
        </w:r>
        <w:r w:rsidR="00210866">
          <w:fldChar w:fldCharType="end"/>
        </w:r>
      </w:hyperlink>
    </w:p>
    <w:p w:rsidR="00210866" w:rsidRDefault="00721C22">
      <w:pPr>
        <w:pStyle w:val="TOC3"/>
        <w:rPr>
          <w:rFonts w:eastAsiaTheme="minorEastAsia"/>
          <w:smallCaps w:val="0"/>
          <w:sz w:val="22"/>
        </w:rPr>
      </w:pPr>
      <w:hyperlink w:anchor="_Toc517901688" w:history="1">
        <w:r w:rsidR="00210866" w:rsidRPr="000C68BD">
          <w:rPr>
            <w:rStyle w:val="Hyperlink"/>
          </w:rPr>
          <w:t>Εφαρμογές Office 365</w:t>
        </w:r>
        <w:r w:rsidR="00210866">
          <w:tab/>
        </w:r>
        <w:r w:rsidR="00210866">
          <w:fldChar w:fldCharType="begin"/>
        </w:r>
        <w:r w:rsidR="00210866">
          <w:instrText xml:space="preserve"> PAGEREF _Toc517901688 \h </w:instrText>
        </w:r>
        <w:r w:rsidR="00210866">
          <w:fldChar w:fldCharType="separate"/>
        </w:r>
        <w:r w:rsidR="00210866">
          <w:t>68</w:t>
        </w:r>
        <w:r w:rsidR="00210866">
          <w:fldChar w:fldCharType="end"/>
        </w:r>
      </w:hyperlink>
    </w:p>
    <w:p w:rsidR="00210866" w:rsidRDefault="00721C22">
      <w:pPr>
        <w:pStyle w:val="TOC3"/>
        <w:rPr>
          <w:rFonts w:eastAsiaTheme="minorEastAsia"/>
          <w:smallCaps w:val="0"/>
          <w:sz w:val="22"/>
        </w:rPr>
      </w:pPr>
      <w:hyperlink w:anchor="_Toc517901689" w:history="1">
        <w:r w:rsidR="00210866" w:rsidRPr="000C68BD">
          <w:rPr>
            <w:rStyle w:val="Hyperlink"/>
          </w:rPr>
          <w:t>Οικογένειες Προϊόντων Office 365</w:t>
        </w:r>
        <w:r w:rsidR="00210866">
          <w:tab/>
        </w:r>
        <w:r w:rsidR="00210866">
          <w:fldChar w:fldCharType="begin"/>
        </w:r>
        <w:r w:rsidR="00210866">
          <w:instrText xml:space="preserve"> PAGEREF _Toc517901689 \h </w:instrText>
        </w:r>
        <w:r w:rsidR="00210866">
          <w:fldChar w:fldCharType="separate"/>
        </w:r>
        <w:r w:rsidR="00210866">
          <w:t>70</w:t>
        </w:r>
        <w:r w:rsidR="00210866">
          <w:fldChar w:fldCharType="end"/>
        </w:r>
      </w:hyperlink>
    </w:p>
    <w:p w:rsidR="00210866" w:rsidRDefault="00721C22">
      <w:pPr>
        <w:pStyle w:val="TOC3"/>
        <w:rPr>
          <w:rFonts w:eastAsiaTheme="minorEastAsia"/>
          <w:smallCaps w:val="0"/>
          <w:sz w:val="22"/>
        </w:rPr>
      </w:pPr>
      <w:hyperlink w:anchor="_Toc517901690" w:history="1">
        <w:r w:rsidR="00210866" w:rsidRPr="000C68BD">
          <w:rPr>
            <w:rStyle w:val="Hyperlink"/>
          </w:rPr>
          <w:t>Ασφάλεια Εφαρμογών Cloud του Office 365</w:t>
        </w:r>
        <w:r w:rsidR="00210866">
          <w:tab/>
        </w:r>
        <w:r w:rsidR="00210866">
          <w:fldChar w:fldCharType="begin"/>
        </w:r>
        <w:r w:rsidR="00210866">
          <w:instrText xml:space="preserve"> PAGEREF _Toc517901690 \h </w:instrText>
        </w:r>
        <w:r w:rsidR="00210866">
          <w:fldChar w:fldCharType="separate"/>
        </w:r>
        <w:r w:rsidR="00210866">
          <w:t>71</w:t>
        </w:r>
        <w:r w:rsidR="00210866">
          <w:fldChar w:fldCharType="end"/>
        </w:r>
      </w:hyperlink>
    </w:p>
    <w:p w:rsidR="00210866" w:rsidRDefault="00721C22">
      <w:pPr>
        <w:pStyle w:val="TOC3"/>
        <w:rPr>
          <w:rFonts w:eastAsiaTheme="minorEastAsia"/>
          <w:smallCaps w:val="0"/>
          <w:sz w:val="22"/>
        </w:rPr>
      </w:pPr>
      <w:hyperlink w:anchor="_Toc517901691" w:history="1">
        <w:r w:rsidR="00210866" w:rsidRPr="000C68BD">
          <w:rPr>
            <w:rStyle w:val="Hyperlink"/>
          </w:rPr>
          <w:t>Microsoft MyAnalytics</w:t>
        </w:r>
        <w:r w:rsidR="00210866">
          <w:tab/>
        </w:r>
        <w:r w:rsidR="00210866">
          <w:fldChar w:fldCharType="begin"/>
        </w:r>
        <w:r w:rsidR="00210866">
          <w:instrText xml:space="preserve"> PAGEREF _Toc517901691 \h </w:instrText>
        </w:r>
        <w:r w:rsidR="00210866">
          <w:fldChar w:fldCharType="separate"/>
        </w:r>
        <w:r w:rsidR="00210866">
          <w:t>71</w:t>
        </w:r>
        <w:r w:rsidR="00210866">
          <w:fldChar w:fldCharType="end"/>
        </w:r>
      </w:hyperlink>
    </w:p>
    <w:p w:rsidR="00210866" w:rsidRDefault="00721C22">
      <w:pPr>
        <w:pStyle w:val="TOC3"/>
        <w:rPr>
          <w:rFonts w:eastAsiaTheme="minorEastAsia"/>
          <w:smallCaps w:val="0"/>
          <w:sz w:val="22"/>
        </w:rPr>
      </w:pPr>
      <w:hyperlink w:anchor="_Toc517901692" w:history="1">
        <w:r w:rsidR="00210866" w:rsidRPr="000C68BD">
          <w:rPr>
            <w:rStyle w:val="Hyperlink"/>
          </w:rPr>
          <w:t>Office 365 Advanced Compliance</w:t>
        </w:r>
        <w:r w:rsidR="00210866">
          <w:tab/>
        </w:r>
        <w:r w:rsidR="00210866">
          <w:fldChar w:fldCharType="begin"/>
        </w:r>
        <w:r w:rsidR="00210866">
          <w:instrText xml:space="preserve"> PAGEREF _Toc517901692 \h </w:instrText>
        </w:r>
        <w:r w:rsidR="00210866">
          <w:fldChar w:fldCharType="separate"/>
        </w:r>
        <w:r w:rsidR="00210866">
          <w:t>72</w:t>
        </w:r>
        <w:r w:rsidR="00210866">
          <w:fldChar w:fldCharType="end"/>
        </w:r>
      </w:hyperlink>
    </w:p>
    <w:p w:rsidR="00210866" w:rsidRDefault="00721C22">
      <w:pPr>
        <w:pStyle w:val="TOC3"/>
        <w:rPr>
          <w:rFonts w:eastAsiaTheme="minorEastAsia"/>
          <w:smallCaps w:val="0"/>
          <w:sz w:val="22"/>
        </w:rPr>
      </w:pPr>
      <w:hyperlink w:anchor="_Toc517901693" w:history="1">
        <w:r w:rsidR="00210866" w:rsidRPr="000C68BD">
          <w:rPr>
            <w:rStyle w:val="Hyperlink"/>
          </w:rPr>
          <w:t>Exchange Online</w:t>
        </w:r>
        <w:r w:rsidR="00210866">
          <w:tab/>
        </w:r>
        <w:r w:rsidR="00210866">
          <w:fldChar w:fldCharType="begin"/>
        </w:r>
        <w:r w:rsidR="00210866">
          <w:instrText xml:space="preserve"> PAGEREF _Toc517901693 \h </w:instrText>
        </w:r>
        <w:r w:rsidR="00210866">
          <w:fldChar w:fldCharType="separate"/>
        </w:r>
        <w:r w:rsidR="00210866">
          <w:t>72</w:t>
        </w:r>
        <w:r w:rsidR="00210866">
          <w:fldChar w:fldCharType="end"/>
        </w:r>
      </w:hyperlink>
    </w:p>
    <w:p w:rsidR="00210866" w:rsidRDefault="00721C22">
      <w:pPr>
        <w:pStyle w:val="TOC3"/>
        <w:rPr>
          <w:rFonts w:eastAsiaTheme="minorEastAsia"/>
          <w:smallCaps w:val="0"/>
          <w:sz w:val="22"/>
        </w:rPr>
      </w:pPr>
      <w:hyperlink w:anchor="_Toc517901694" w:history="1">
        <w:r w:rsidR="00210866" w:rsidRPr="000C68BD">
          <w:rPr>
            <w:rStyle w:val="Hyperlink"/>
          </w:rPr>
          <w:t>OneDrive για επιχειρήσεις</w:t>
        </w:r>
        <w:r w:rsidR="00210866">
          <w:tab/>
        </w:r>
        <w:r w:rsidR="00210866">
          <w:fldChar w:fldCharType="begin"/>
        </w:r>
        <w:r w:rsidR="00210866">
          <w:instrText xml:space="preserve"> PAGEREF _Toc517901694 \h </w:instrText>
        </w:r>
        <w:r w:rsidR="00210866">
          <w:fldChar w:fldCharType="separate"/>
        </w:r>
        <w:r w:rsidR="00210866">
          <w:t>73</w:t>
        </w:r>
        <w:r w:rsidR="00210866">
          <w:fldChar w:fldCharType="end"/>
        </w:r>
      </w:hyperlink>
    </w:p>
    <w:p w:rsidR="00210866" w:rsidRDefault="00721C22">
      <w:pPr>
        <w:pStyle w:val="TOC3"/>
        <w:rPr>
          <w:rFonts w:eastAsiaTheme="minorEastAsia"/>
          <w:smallCaps w:val="0"/>
          <w:sz w:val="22"/>
        </w:rPr>
      </w:pPr>
      <w:hyperlink w:anchor="_Toc517901695" w:history="1">
        <w:r w:rsidR="00210866" w:rsidRPr="000C68BD">
          <w:rPr>
            <w:rStyle w:val="Hyperlink"/>
          </w:rPr>
          <w:t>Project Online</w:t>
        </w:r>
        <w:r w:rsidR="00210866">
          <w:tab/>
        </w:r>
        <w:r w:rsidR="00210866">
          <w:fldChar w:fldCharType="begin"/>
        </w:r>
        <w:r w:rsidR="00210866">
          <w:instrText xml:space="preserve"> PAGEREF _Toc517901695 \h </w:instrText>
        </w:r>
        <w:r w:rsidR="00210866">
          <w:fldChar w:fldCharType="separate"/>
        </w:r>
        <w:r w:rsidR="00210866">
          <w:t>73</w:t>
        </w:r>
        <w:r w:rsidR="00210866">
          <w:fldChar w:fldCharType="end"/>
        </w:r>
      </w:hyperlink>
    </w:p>
    <w:p w:rsidR="00210866" w:rsidRDefault="00721C22">
      <w:pPr>
        <w:pStyle w:val="TOC3"/>
        <w:rPr>
          <w:rFonts w:eastAsiaTheme="minorEastAsia"/>
          <w:smallCaps w:val="0"/>
          <w:sz w:val="22"/>
        </w:rPr>
      </w:pPr>
      <w:hyperlink w:anchor="_Toc517901696" w:history="1">
        <w:r w:rsidR="00210866" w:rsidRPr="000C68BD">
          <w:rPr>
            <w:rStyle w:val="Hyperlink"/>
          </w:rPr>
          <w:t>SharePoint Online</w:t>
        </w:r>
        <w:r w:rsidR="00210866">
          <w:tab/>
        </w:r>
        <w:r w:rsidR="00210866">
          <w:fldChar w:fldCharType="begin"/>
        </w:r>
        <w:r w:rsidR="00210866">
          <w:instrText xml:space="preserve"> PAGEREF _Toc517901696 \h </w:instrText>
        </w:r>
        <w:r w:rsidR="00210866">
          <w:fldChar w:fldCharType="separate"/>
        </w:r>
        <w:r w:rsidR="00210866">
          <w:t>74</w:t>
        </w:r>
        <w:r w:rsidR="00210866">
          <w:fldChar w:fldCharType="end"/>
        </w:r>
      </w:hyperlink>
    </w:p>
    <w:p w:rsidR="00210866" w:rsidRDefault="00721C22">
      <w:pPr>
        <w:pStyle w:val="TOC3"/>
        <w:rPr>
          <w:rFonts w:eastAsiaTheme="minorEastAsia"/>
          <w:smallCaps w:val="0"/>
          <w:sz w:val="22"/>
        </w:rPr>
      </w:pPr>
      <w:hyperlink w:anchor="_Toc517901697" w:history="1">
        <w:r w:rsidR="00210866" w:rsidRPr="000C68BD">
          <w:rPr>
            <w:rStyle w:val="Hyperlink"/>
          </w:rPr>
          <w:t>Skype για επιχειρήσεις Online</w:t>
        </w:r>
        <w:r w:rsidR="00210866">
          <w:tab/>
        </w:r>
        <w:r w:rsidR="00210866">
          <w:fldChar w:fldCharType="begin"/>
        </w:r>
        <w:r w:rsidR="00210866">
          <w:instrText xml:space="preserve"> PAGEREF _Toc517901697 \h </w:instrText>
        </w:r>
        <w:r w:rsidR="00210866">
          <w:fldChar w:fldCharType="separate"/>
        </w:r>
        <w:r w:rsidR="00210866">
          <w:t>74</w:t>
        </w:r>
        <w:r w:rsidR="00210866">
          <w:fldChar w:fldCharType="end"/>
        </w:r>
      </w:hyperlink>
    </w:p>
    <w:p w:rsidR="00210866" w:rsidRDefault="00721C22">
      <w:pPr>
        <w:pStyle w:val="TOC3"/>
        <w:rPr>
          <w:rFonts w:eastAsiaTheme="minorEastAsia"/>
          <w:smallCaps w:val="0"/>
          <w:sz w:val="22"/>
        </w:rPr>
      </w:pPr>
      <w:hyperlink w:anchor="_Toc517901698" w:history="1">
        <w:r w:rsidR="00210866" w:rsidRPr="000C68BD">
          <w:rPr>
            <w:rStyle w:val="Hyperlink"/>
          </w:rPr>
          <w:t>Workplace Analytics</w:t>
        </w:r>
        <w:r w:rsidR="00210866">
          <w:tab/>
        </w:r>
        <w:r w:rsidR="00210866">
          <w:fldChar w:fldCharType="begin"/>
        </w:r>
        <w:r w:rsidR="00210866">
          <w:instrText xml:space="preserve"> PAGEREF _Toc517901698 \h </w:instrText>
        </w:r>
        <w:r w:rsidR="00210866">
          <w:fldChar w:fldCharType="separate"/>
        </w:r>
        <w:r w:rsidR="00210866">
          <w:t>75</w:t>
        </w:r>
        <w:r w:rsidR="00210866">
          <w:fldChar w:fldCharType="end"/>
        </w:r>
      </w:hyperlink>
    </w:p>
    <w:p w:rsidR="00210866" w:rsidRDefault="00721C22">
      <w:pPr>
        <w:pStyle w:val="TOC2"/>
        <w:rPr>
          <w:rFonts w:eastAsiaTheme="minorEastAsia"/>
          <w:smallCaps w:val="0"/>
          <w:sz w:val="22"/>
        </w:rPr>
      </w:pPr>
      <w:hyperlink w:anchor="_Toc517901699" w:history="1">
        <w:r w:rsidR="00210866" w:rsidRPr="000C68BD">
          <w:rPr>
            <w:rStyle w:val="Hyperlink"/>
          </w:rPr>
          <w:t>Άλλες Υπηρεσίες Online</w:t>
        </w:r>
        <w:r w:rsidR="00210866">
          <w:tab/>
        </w:r>
        <w:r w:rsidR="00210866">
          <w:fldChar w:fldCharType="begin"/>
        </w:r>
        <w:r w:rsidR="00210866">
          <w:instrText xml:space="preserve"> PAGEREF _Toc517901699 \h </w:instrText>
        </w:r>
        <w:r w:rsidR="00210866">
          <w:fldChar w:fldCharType="separate"/>
        </w:r>
        <w:r w:rsidR="00210866">
          <w:t>75</w:t>
        </w:r>
        <w:r w:rsidR="00210866">
          <w:fldChar w:fldCharType="end"/>
        </w:r>
      </w:hyperlink>
    </w:p>
    <w:p w:rsidR="00210866" w:rsidRDefault="00721C22">
      <w:pPr>
        <w:pStyle w:val="TOC3"/>
        <w:rPr>
          <w:rFonts w:eastAsiaTheme="minorEastAsia"/>
          <w:smallCaps w:val="0"/>
          <w:sz w:val="22"/>
        </w:rPr>
      </w:pPr>
      <w:hyperlink w:anchor="_Toc517901700" w:history="1">
        <w:r w:rsidR="00210866" w:rsidRPr="000C68BD">
          <w:rPr>
            <w:rStyle w:val="Hyperlink"/>
          </w:rPr>
          <w:t>Χάρτες Bing</w:t>
        </w:r>
        <w:r w:rsidR="00210866">
          <w:tab/>
        </w:r>
        <w:r w:rsidR="00210866">
          <w:fldChar w:fldCharType="begin"/>
        </w:r>
        <w:r w:rsidR="00210866">
          <w:instrText xml:space="preserve"> PAGEREF _Toc517901700 \h </w:instrText>
        </w:r>
        <w:r w:rsidR="00210866">
          <w:fldChar w:fldCharType="separate"/>
        </w:r>
        <w:r w:rsidR="00210866">
          <w:t>75</w:t>
        </w:r>
        <w:r w:rsidR="00210866">
          <w:fldChar w:fldCharType="end"/>
        </w:r>
      </w:hyperlink>
    </w:p>
    <w:p w:rsidR="00210866" w:rsidRDefault="00721C22">
      <w:pPr>
        <w:pStyle w:val="TOC3"/>
        <w:rPr>
          <w:rFonts w:eastAsiaTheme="minorEastAsia"/>
          <w:smallCaps w:val="0"/>
          <w:sz w:val="22"/>
        </w:rPr>
      </w:pPr>
      <w:hyperlink w:anchor="_Toc517901701" w:history="1">
        <w:r w:rsidR="00210866" w:rsidRPr="000C68BD">
          <w:rPr>
            <w:rStyle w:val="Hyperlink"/>
          </w:rPr>
          <w:t>Πλατφόρμα Επιχειρησιακών Εφαρμογών</w:t>
        </w:r>
        <w:r w:rsidR="00210866">
          <w:tab/>
        </w:r>
        <w:r w:rsidR="00210866">
          <w:fldChar w:fldCharType="begin"/>
        </w:r>
        <w:r w:rsidR="00210866">
          <w:instrText xml:space="preserve"> PAGEREF _Toc517901701 \h </w:instrText>
        </w:r>
        <w:r w:rsidR="00210866">
          <w:fldChar w:fldCharType="separate"/>
        </w:r>
        <w:r w:rsidR="00210866">
          <w:t>76</w:t>
        </w:r>
        <w:r w:rsidR="00210866">
          <w:fldChar w:fldCharType="end"/>
        </w:r>
      </w:hyperlink>
    </w:p>
    <w:p w:rsidR="00210866" w:rsidRDefault="00721C22">
      <w:pPr>
        <w:pStyle w:val="TOC3"/>
        <w:rPr>
          <w:rFonts w:eastAsiaTheme="minorEastAsia"/>
          <w:smallCaps w:val="0"/>
          <w:sz w:val="22"/>
        </w:rPr>
      </w:pPr>
      <w:hyperlink w:anchor="_Toc517901702" w:history="1">
        <w:r w:rsidR="00210866" w:rsidRPr="000C68BD">
          <w:rPr>
            <w:rStyle w:val="Hyperlink"/>
          </w:rPr>
          <w:t>Microsoft Kaizala Pro</w:t>
        </w:r>
        <w:r w:rsidR="00210866">
          <w:tab/>
        </w:r>
        <w:r w:rsidR="00210866">
          <w:fldChar w:fldCharType="begin"/>
        </w:r>
        <w:r w:rsidR="00210866">
          <w:instrText xml:space="preserve"> PAGEREF _Toc517901702 \h </w:instrText>
        </w:r>
        <w:r w:rsidR="00210866">
          <w:fldChar w:fldCharType="separate"/>
        </w:r>
        <w:r w:rsidR="00210866">
          <w:t>77</w:t>
        </w:r>
        <w:r w:rsidR="00210866">
          <w:fldChar w:fldCharType="end"/>
        </w:r>
      </w:hyperlink>
    </w:p>
    <w:p w:rsidR="00210866" w:rsidRDefault="00721C22">
      <w:pPr>
        <w:pStyle w:val="TOC3"/>
        <w:rPr>
          <w:rFonts w:eastAsiaTheme="minorEastAsia"/>
          <w:smallCaps w:val="0"/>
          <w:sz w:val="22"/>
        </w:rPr>
      </w:pPr>
      <w:hyperlink w:anchor="_Toc517901703" w:history="1">
        <w:r w:rsidR="00210866" w:rsidRPr="000C68BD">
          <w:rPr>
            <w:rStyle w:val="Hyperlink"/>
          </w:rPr>
          <w:t>Ασφάλεια εφαρμογών στο Microsoft Cloud</w:t>
        </w:r>
        <w:r w:rsidR="00210866">
          <w:tab/>
        </w:r>
        <w:r w:rsidR="00210866">
          <w:fldChar w:fldCharType="begin"/>
        </w:r>
        <w:r w:rsidR="00210866">
          <w:instrText xml:space="preserve"> PAGEREF _Toc517901703 \h </w:instrText>
        </w:r>
        <w:r w:rsidR="00210866">
          <w:fldChar w:fldCharType="separate"/>
        </w:r>
        <w:r w:rsidR="00210866">
          <w:t>77</w:t>
        </w:r>
        <w:r w:rsidR="00210866">
          <w:fldChar w:fldCharType="end"/>
        </w:r>
      </w:hyperlink>
    </w:p>
    <w:p w:rsidR="00210866" w:rsidRDefault="00721C22">
      <w:pPr>
        <w:pStyle w:val="TOC3"/>
        <w:rPr>
          <w:rFonts w:eastAsiaTheme="minorEastAsia"/>
          <w:smallCaps w:val="0"/>
          <w:sz w:val="22"/>
        </w:rPr>
      </w:pPr>
      <w:hyperlink w:anchor="_Toc517901704" w:history="1">
        <w:r w:rsidR="00210866" w:rsidRPr="000C68BD">
          <w:rPr>
            <w:rStyle w:val="Hyperlink"/>
          </w:rPr>
          <w:t>Microsoft Intune</w:t>
        </w:r>
        <w:r w:rsidR="00210866">
          <w:tab/>
        </w:r>
        <w:r w:rsidR="00210866">
          <w:fldChar w:fldCharType="begin"/>
        </w:r>
        <w:r w:rsidR="00210866">
          <w:instrText xml:space="preserve"> PAGEREF _Toc517901704 \h </w:instrText>
        </w:r>
        <w:r w:rsidR="00210866">
          <w:fldChar w:fldCharType="separate"/>
        </w:r>
        <w:r w:rsidR="00210866">
          <w:t>77</w:t>
        </w:r>
        <w:r w:rsidR="00210866">
          <w:fldChar w:fldCharType="end"/>
        </w:r>
      </w:hyperlink>
    </w:p>
    <w:p w:rsidR="00210866" w:rsidRDefault="00721C22">
      <w:pPr>
        <w:pStyle w:val="TOC3"/>
        <w:rPr>
          <w:rFonts w:eastAsiaTheme="minorEastAsia"/>
          <w:smallCaps w:val="0"/>
          <w:sz w:val="22"/>
        </w:rPr>
      </w:pPr>
      <w:hyperlink w:anchor="_Toc517901705" w:history="1">
        <w:r w:rsidR="00210866" w:rsidRPr="000C68BD">
          <w:rPr>
            <w:rStyle w:val="Hyperlink"/>
          </w:rPr>
          <w:t>Εκμάθηση Microsoft</w:t>
        </w:r>
        <w:r w:rsidR="00210866">
          <w:tab/>
        </w:r>
        <w:r w:rsidR="00210866">
          <w:fldChar w:fldCharType="begin"/>
        </w:r>
        <w:r w:rsidR="00210866">
          <w:instrText xml:space="preserve"> PAGEREF _Toc517901705 \h </w:instrText>
        </w:r>
        <w:r w:rsidR="00210866">
          <w:fldChar w:fldCharType="separate"/>
        </w:r>
        <w:r w:rsidR="00210866">
          <w:t>78</w:t>
        </w:r>
        <w:r w:rsidR="00210866">
          <w:fldChar w:fldCharType="end"/>
        </w:r>
      </w:hyperlink>
    </w:p>
    <w:p w:rsidR="00210866" w:rsidRDefault="00721C22">
      <w:pPr>
        <w:pStyle w:val="TOC3"/>
        <w:rPr>
          <w:rFonts w:eastAsiaTheme="minorEastAsia"/>
          <w:smallCaps w:val="0"/>
          <w:sz w:val="22"/>
        </w:rPr>
      </w:pPr>
      <w:hyperlink w:anchor="_Toc517901706" w:history="1">
        <w:r w:rsidR="00210866" w:rsidRPr="000C68BD">
          <w:rPr>
            <w:rStyle w:val="Hyperlink"/>
          </w:rPr>
          <w:t>Minecraft: Education Edition</w:t>
        </w:r>
        <w:r w:rsidR="00210866">
          <w:tab/>
        </w:r>
        <w:r w:rsidR="00210866">
          <w:fldChar w:fldCharType="begin"/>
        </w:r>
        <w:r w:rsidR="00210866">
          <w:instrText xml:space="preserve"> PAGEREF _Toc517901706 \h </w:instrText>
        </w:r>
        <w:r w:rsidR="00210866">
          <w:fldChar w:fldCharType="separate"/>
        </w:r>
        <w:r w:rsidR="00210866">
          <w:t>79</w:t>
        </w:r>
        <w:r w:rsidR="00210866">
          <w:fldChar w:fldCharType="end"/>
        </w:r>
      </w:hyperlink>
    </w:p>
    <w:p w:rsidR="00210866" w:rsidRDefault="00721C22">
      <w:pPr>
        <w:pStyle w:val="TOC1"/>
        <w:rPr>
          <w:rFonts w:eastAsiaTheme="minorEastAsia"/>
          <w:b w:val="0"/>
          <w:caps w:val="0"/>
          <w:noProof/>
          <w:sz w:val="22"/>
          <w:szCs w:val="22"/>
        </w:rPr>
      </w:pPr>
      <w:hyperlink w:anchor="_Toc517901707" w:history="1">
        <w:r w:rsidR="00210866" w:rsidRPr="000C68BD">
          <w:rPr>
            <w:rStyle w:val="Hyperlink"/>
            <w:noProof/>
          </w:rPr>
          <w:t>Γλωσσάρι</w:t>
        </w:r>
        <w:r w:rsidR="00210866">
          <w:rPr>
            <w:noProof/>
          </w:rPr>
          <w:tab/>
        </w:r>
        <w:r w:rsidR="00210866">
          <w:rPr>
            <w:noProof/>
          </w:rPr>
          <w:fldChar w:fldCharType="begin"/>
        </w:r>
        <w:r w:rsidR="00210866">
          <w:rPr>
            <w:noProof/>
          </w:rPr>
          <w:instrText xml:space="preserve"> PAGEREF _Toc517901707 \h </w:instrText>
        </w:r>
        <w:r w:rsidR="00210866">
          <w:rPr>
            <w:noProof/>
          </w:rPr>
        </w:r>
        <w:r w:rsidR="00210866">
          <w:rPr>
            <w:noProof/>
          </w:rPr>
          <w:fldChar w:fldCharType="separate"/>
        </w:r>
        <w:r w:rsidR="00210866">
          <w:rPr>
            <w:noProof/>
          </w:rPr>
          <w:t>80</w:t>
        </w:r>
        <w:r w:rsidR="00210866">
          <w:rPr>
            <w:noProof/>
          </w:rPr>
          <w:fldChar w:fldCharType="end"/>
        </w:r>
      </w:hyperlink>
    </w:p>
    <w:p w:rsidR="00210866" w:rsidRDefault="00721C22">
      <w:pPr>
        <w:pStyle w:val="TOC2"/>
        <w:rPr>
          <w:rFonts w:eastAsiaTheme="minorEastAsia"/>
          <w:smallCaps w:val="0"/>
          <w:sz w:val="22"/>
        </w:rPr>
      </w:pPr>
      <w:hyperlink w:anchor="_Toc517901708" w:history="1">
        <w:r w:rsidR="00210866" w:rsidRPr="000C68BD">
          <w:rPr>
            <w:rStyle w:val="Hyperlink"/>
          </w:rPr>
          <w:t>Χαρακτηριστικά</w:t>
        </w:r>
        <w:r w:rsidR="00210866">
          <w:tab/>
        </w:r>
        <w:r w:rsidR="00210866">
          <w:fldChar w:fldCharType="begin"/>
        </w:r>
        <w:r w:rsidR="00210866">
          <w:instrText xml:space="preserve"> PAGEREF _Toc517901708 \h </w:instrText>
        </w:r>
        <w:r w:rsidR="00210866">
          <w:fldChar w:fldCharType="separate"/>
        </w:r>
        <w:r w:rsidR="00210866">
          <w:t>80</w:t>
        </w:r>
        <w:r w:rsidR="00210866">
          <w:fldChar w:fldCharType="end"/>
        </w:r>
      </w:hyperlink>
    </w:p>
    <w:p w:rsidR="00210866" w:rsidRDefault="00721C22">
      <w:pPr>
        <w:pStyle w:val="TOC2"/>
        <w:rPr>
          <w:rFonts w:eastAsiaTheme="minorEastAsia"/>
          <w:smallCaps w:val="0"/>
          <w:sz w:val="22"/>
        </w:rPr>
      </w:pPr>
      <w:hyperlink w:anchor="_Toc517901709" w:history="1">
        <w:r w:rsidR="00210866" w:rsidRPr="000C68BD">
          <w:rPr>
            <w:rStyle w:val="Hyperlink"/>
          </w:rPr>
          <w:t>Τιμές κελιών</w:t>
        </w:r>
        <w:r w:rsidR="00210866">
          <w:tab/>
        </w:r>
        <w:r w:rsidR="00210866">
          <w:fldChar w:fldCharType="begin"/>
        </w:r>
        <w:r w:rsidR="00210866">
          <w:instrText xml:space="preserve"> PAGEREF _Toc517901709 \h </w:instrText>
        </w:r>
        <w:r w:rsidR="00210866">
          <w:fldChar w:fldCharType="separate"/>
        </w:r>
        <w:r w:rsidR="00210866">
          <w:t>81</w:t>
        </w:r>
        <w:r w:rsidR="00210866">
          <w:fldChar w:fldCharType="end"/>
        </w:r>
      </w:hyperlink>
    </w:p>
    <w:p w:rsidR="00210866" w:rsidRDefault="00721C22">
      <w:pPr>
        <w:pStyle w:val="TOC2"/>
        <w:rPr>
          <w:rFonts w:eastAsiaTheme="minorEastAsia"/>
          <w:smallCaps w:val="0"/>
          <w:sz w:val="22"/>
        </w:rPr>
      </w:pPr>
      <w:hyperlink w:anchor="_Toc517901710" w:history="1">
        <w:r w:rsidR="00210866" w:rsidRPr="000C68BD">
          <w:rPr>
            <w:rStyle w:val="Hyperlink"/>
          </w:rPr>
          <w:t>Κεφαλίδες Στηλών</w:t>
        </w:r>
        <w:r w:rsidR="00210866">
          <w:tab/>
        </w:r>
        <w:r w:rsidR="00210866">
          <w:fldChar w:fldCharType="begin"/>
        </w:r>
        <w:r w:rsidR="00210866">
          <w:instrText xml:space="preserve"> PAGEREF _Toc517901710 \h </w:instrText>
        </w:r>
        <w:r w:rsidR="00210866">
          <w:fldChar w:fldCharType="separate"/>
        </w:r>
        <w:r w:rsidR="00210866">
          <w:t>82</w:t>
        </w:r>
        <w:r w:rsidR="00210866">
          <w:fldChar w:fldCharType="end"/>
        </w:r>
      </w:hyperlink>
    </w:p>
    <w:p w:rsidR="00210866" w:rsidRDefault="00721C22">
      <w:pPr>
        <w:pStyle w:val="TOC2"/>
        <w:rPr>
          <w:rFonts w:eastAsiaTheme="minorEastAsia"/>
          <w:smallCaps w:val="0"/>
          <w:sz w:val="22"/>
        </w:rPr>
      </w:pPr>
      <w:hyperlink w:anchor="_Toc517901711" w:history="1">
        <w:r w:rsidR="00210866" w:rsidRPr="000C68BD">
          <w:rPr>
            <w:rStyle w:val="Hyperlink"/>
          </w:rPr>
          <w:t>Ορισμοί</w:t>
        </w:r>
        <w:r w:rsidR="00210866">
          <w:tab/>
        </w:r>
        <w:r w:rsidR="00210866">
          <w:fldChar w:fldCharType="begin"/>
        </w:r>
        <w:r w:rsidR="00210866">
          <w:instrText xml:space="preserve"> PAGEREF _Toc517901711 \h </w:instrText>
        </w:r>
        <w:r w:rsidR="00210866">
          <w:fldChar w:fldCharType="separate"/>
        </w:r>
        <w:r w:rsidR="00210866">
          <w:t>83</w:t>
        </w:r>
        <w:r w:rsidR="00210866">
          <w:fldChar w:fldCharType="end"/>
        </w:r>
      </w:hyperlink>
    </w:p>
    <w:p w:rsidR="00210866" w:rsidRDefault="00721C22">
      <w:pPr>
        <w:pStyle w:val="TOC1"/>
        <w:rPr>
          <w:rFonts w:eastAsiaTheme="minorEastAsia"/>
          <w:b w:val="0"/>
          <w:caps w:val="0"/>
          <w:noProof/>
          <w:sz w:val="22"/>
          <w:szCs w:val="22"/>
        </w:rPr>
      </w:pPr>
      <w:hyperlink w:anchor="_Toc517901712" w:history="1">
        <w:r w:rsidR="00210866" w:rsidRPr="000C68BD">
          <w:rPr>
            <w:rStyle w:val="Hyperlink"/>
            <w:noProof/>
          </w:rPr>
          <w:t>Παράρτημα Α – Άδειες Χρήσης Αντίστοιχες Αδειών CAL/ML</w:t>
        </w:r>
        <w:r w:rsidR="00210866">
          <w:rPr>
            <w:noProof/>
          </w:rPr>
          <w:tab/>
        </w:r>
        <w:r w:rsidR="00210866">
          <w:rPr>
            <w:noProof/>
          </w:rPr>
          <w:fldChar w:fldCharType="begin"/>
        </w:r>
        <w:r w:rsidR="00210866">
          <w:rPr>
            <w:noProof/>
          </w:rPr>
          <w:instrText xml:space="preserve"> PAGEREF _Toc517901712 \h </w:instrText>
        </w:r>
        <w:r w:rsidR="00210866">
          <w:rPr>
            <w:noProof/>
          </w:rPr>
        </w:r>
        <w:r w:rsidR="00210866">
          <w:rPr>
            <w:noProof/>
          </w:rPr>
          <w:fldChar w:fldCharType="separate"/>
        </w:r>
        <w:r w:rsidR="00210866">
          <w:rPr>
            <w:noProof/>
          </w:rPr>
          <w:t>86</w:t>
        </w:r>
        <w:r w:rsidR="00210866">
          <w:rPr>
            <w:noProof/>
          </w:rPr>
          <w:fldChar w:fldCharType="end"/>
        </w:r>
      </w:hyperlink>
    </w:p>
    <w:p w:rsidR="00210866" w:rsidRDefault="00721C22">
      <w:pPr>
        <w:pStyle w:val="TOC1"/>
        <w:rPr>
          <w:rFonts w:eastAsiaTheme="minorEastAsia"/>
          <w:b w:val="0"/>
          <w:caps w:val="0"/>
          <w:noProof/>
          <w:sz w:val="22"/>
          <w:szCs w:val="22"/>
        </w:rPr>
      </w:pPr>
      <w:hyperlink w:anchor="_Toc517901713" w:history="1">
        <w:r w:rsidR="00210866" w:rsidRPr="000C68BD">
          <w:rPr>
            <w:rStyle w:val="Hyperlink"/>
            <w:noProof/>
          </w:rPr>
          <w:t>Παράρτημα B – Εξασφάλιση Αναβάθμισης Λογισμικού</w:t>
        </w:r>
        <w:r w:rsidR="00210866">
          <w:rPr>
            <w:noProof/>
          </w:rPr>
          <w:tab/>
        </w:r>
        <w:r w:rsidR="00210866">
          <w:rPr>
            <w:noProof/>
          </w:rPr>
          <w:fldChar w:fldCharType="begin"/>
        </w:r>
        <w:r w:rsidR="00210866">
          <w:rPr>
            <w:noProof/>
          </w:rPr>
          <w:instrText xml:space="preserve"> PAGEREF _Toc517901713 \h </w:instrText>
        </w:r>
        <w:r w:rsidR="00210866">
          <w:rPr>
            <w:noProof/>
          </w:rPr>
        </w:r>
        <w:r w:rsidR="00210866">
          <w:rPr>
            <w:noProof/>
          </w:rPr>
          <w:fldChar w:fldCharType="separate"/>
        </w:r>
        <w:r w:rsidR="00210866">
          <w:rPr>
            <w:noProof/>
          </w:rPr>
          <w:t>88</w:t>
        </w:r>
        <w:r w:rsidR="00210866">
          <w:rPr>
            <w:noProof/>
          </w:rPr>
          <w:fldChar w:fldCharType="end"/>
        </w:r>
      </w:hyperlink>
    </w:p>
    <w:p w:rsidR="00210866" w:rsidRDefault="00721C22">
      <w:pPr>
        <w:pStyle w:val="TOC2"/>
        <w:rPr>
          <w:rFonts w:eastAsiaTheme="minorEastAsia"/>
          <w:smallCaps w:val="0"/>
          <w:sz w:val="22"/>
        </w:rPr>
      </w:pPr>
      <w:hyperlink w:anchor="_Toc517901714" w:history="1">
        <w:r w:rsidR="00210866" w:rsidRPr="000C68BD">
          <w:rPr>
            <w:rStyle w:val="Hyperlink"/>
          </w:rPr>
          <w:t>Αγορά Εξασφάλισης Αναβάθμισης Λογισμικού</w:t>
        </w:r>
        <w:r w:rsidR="00210866">
          <w:tab/>
        </w:r>
        <w:r w:rsidR="00210866">
          <w:fldChar w:fldCharType="begin"/>
        </w:r>
        <w:r w:rsidR="00210866">
          <w:instrText xml:space="preserve"> PAGEREF _Toc517901714 \h </w:instrText>
        </w:r>
        <w:r w:rsidR="00210866">
          <w:fldChar w:fldCharType="separate"/>
        </w:r>
        <w:r w:rsidR="00210866">
          <w:t>88</w:t>
        </w:r>
        <w:r w:rsidR="00210866">
          <w:fldChar w:fldCharType="end"/>
        </w:r>
      </w:hyperlink>
    </w:p>
    <w:p w:rsidR="00210866" w:rsidRDefault="00721C22">
      <w:pPr>
        <w:pStyle w:val="TOC2"/>
        <w:rPr>
          <w:rFonts w:eastAsiaTheme="minorEastAsia"/>
          <w:smallCaps w:val="0"/>
          <w:sz w:val="22"/>
        </w:rPr>
      </w:pPr>
      <w:hyperlink w:anchor="_Toc517901715" w:history="1">
        <w:r w:rsidR="00210866" w:rsidRPr="000C68BD">
          <w:rPr>
            <w:rStyle w:val="Hyperlink"/>
          </w:rPr>
          <w:t>Παράταση Εξασφάλισης Αναβάθμισης Λογισμικού</w:t>
        </w:r>
        <w:r w:rsidR="00210866">
          <w:tab/>
        </w:r>
        <w:r w:rsidR="00210866">
          <w:fldChar w:fldCharType="begin"/>
        </w:r>
        <w:r w:rsidR="00210866">
          <w:instrText xml:space="preserve"> PAGEREF _Toc517901715 \h </w:instrText>
        </w:r>
        <w:r w:rsidR="00210866">
          <w:fldChar w:fldCharType="separate"/>
        </w:r>
        <w:r w:rsidR="00210866">
          <w:t>88</w:t>
        </w:r>
        <w:r w:rsidR="00210866">
          <w:fldChar w:fldCharType="end"/>
        </w:r>
      </w:hyperlink>
    </w:p>
    <w:p w:rsidR="00210866" w:rsidRDefault="00721C22">
      <w:pPr>
        <w:pStyle w:val="TOC2"/>
        <w:rPr>
          <w:rFonts w:eastAsiaTheme="minorEastAsia"/>
          <w:smallCaps w:val="0"/>
          <w:sz w:val="22"/>
        </w:rPr>
      </w:pPr>
      <w:hyperlink w:anchor="_Toc517901716" w:history="1">
        <w:r w:rsidR="00210866" w:rsidRPr="000C68BD">
          <w:rPr>
            <w:rStyle w:val="Hyperlink"/>
          </w:rPr>
          <w:t>Άδεια Μετεγκατάστασης για Προϊόντα που έχουν Διακοπεί ή βρίσκονται στο Τέλος του Κύκλου Ζωής τους</w:t>
        </w:r>
        <w:r w:rsidR="00210866">
          <w:tab/>
        </w:r>
        <w:r w:rsidR="00210866">
          <w:fldChar w:fldCharType="begin"/>
        </w:r>
        <w:r w:rsidR="00210866">
          <w:instrText xml:space="preserve"> PAGEREF _Toc517901716 \h </w:instrText>
        </w:r>
        <w:r w:rsidR="00210866">
          <w:fldChar w:fldCharType="separate"/>
        </w:r>
        <w:r w:rsidR="00210866">
          <w:t>89</w:t>
        </w:r>
        <w:r w:rsidR="00210866">
          <w:fldChar w:fldCharType="end"/>
        </w:r>
      </w:hyperlink>
    </w:p>
    <w:p w:rsidR="00210866" w:rsidRDefault="00721C22">
      <w:pPr>
        <w:pStyle w:val="TOC2"/>
        <w:rPr>
          <w:rFonts w:eastAsiaTheme="minorEastAsia"/>
          <w:smallCaps w:val="0"/>
          <w:sz w:val="22"/>
        </w:rPr>
      </w:pPr>
      <w:hyperlink w:anchor="_Toc517901717" w:history="1">
        <w:r w:rsidR="00210866" w:rsidRPr="000C68BD">
          <w:rPr>
            <w:rStyle w:val="Hyperlink"/>
          </w:rPr>
          <w:t>Πλεονεκτήματα Εξασφάλισης Αναβάθμισης Λογισμικού</w:t>
        </w:r>
        <w:r w:rsidR="00210866">
          <w:tab/>
        </w:r>
        <w:r w:rsidR="00210866">
          <w:fldChar w:fldCharType="begin"/>
        </w:r>
        <w:r w:rsidR="00210866">
          <w:instrText xml:space="preserve"> PAGEREF _Toc517901717 \h </w:instrText>
        </w:r>
        <w:r w:rsidR="00210866">
          <w:fldChar w:fldCharType="separate"/>
        </w:r>
        <w:r w:rsidR="00210866">
          <w:t>90</w:t>
        </w:r>
        <w:r w:rsidR="00210866">
          <w:fldChar w:fldCharType="end"/>
        </w:r>
      </w:hyperlink>
    </w:p>
    <w:p w:rsidR="00210866" w:rsidRDefault="00721C22">
      <w:pPr>
        <w:pStyle w:val="TOC1"/>
        <w:rPr>
          <w:rFonts w:eastAsiaTheme="minorEastAsia"/>
          <w:b w:val="0"/>
          <w:caps w:val="0"/>
          <w:noProof/>
          <w:sz w:val="22"/>
          <w:szCs w:val="22"/>
        </w:rPr>
      </w:pPr>
      <w:hyperlink w:anchor="_Toc517901718" w:history="1">
        <w:r w:rsidR="00210866" w:rsidRPr="000C68BD">
          <w:rPr>
            <w:rStyle w:val="Hyperlink"/>
            <w:noProof/>
          </w:rPr>
          <w:t>Παράρτημα Γ - Πρόσθετα και Άλλες Άδειες Χρήσης Μετάβασης</w:t>
        </w:r>
        <w:r w:rsidR="00210866">
          <w:rPr>
            <w:noProof/>
          </w:rPr>
          <w:tab/>
        </w:r>
        <w:r w:rsidR="00210866">
          <w:rPr>
            <w:noProof/>
          </w:rPr>
          <w:fldChar w:fldCharType="begin"/>
        </w:r>
        <w:r w:rsidR="00210866">
          <w:rPr>
            <w:noProof/>
          </w:rPr>
          <w:instrText xml:space="preserve"> PAGEREF _Toc517901718 \h </w:instrText>
        </w:r>
        <w:r w:rsidR="00210866">
          <w:rPr>
            <w:noProof/>
          </w:rPr>
        </w:r>
        <w:r w:rsidR="00210866">
          <w:rPr>
            <w:noProof/>
          </w:rPr>
          <w:fldChar w:fldCharType="separate"/>
        </w:r>
        <w:r w:rsidR="00210866">
          <w:rPr>
            <w:noProof/>
          </w:rPr>
          <w:t>102</w:t>
        </w:r>
        <w:r w:rsidR="00210866">
          <w:rPr>
            <w:noProof/>
          </w:rPr>
          <w:fldChar w:fldCharType="end"/>
        </w:r>
      </w:hyperlink>
    </w:p>
    <w:p w:rsidR="00210866" w:rsidRDefault="00721C22">
      <w:pPr>
        <w:pStyle w:val="TOC2"/>
        <w:rPr>
          <w:rFonts w:eastAsiaTheme="minorEastAsia"/>
          <w:smallCaps w:val="0"/>
          <w:sz w:val="22"/>
        </w:rPr>
      </w:pPr>
      <w:hyperlink w:anchor="_Toc517901719" w:history="1">
        <w:r w:rsidR="00210866" w:rsidRPr="000C68BD">
          <w:rPr>
            <w:rStyle w:val="Hyperlink"/>
          </w:rPr>
          <w:t>Πρόσθετα</w:t>
        </w:r>
        <w:r w:rsidR="00210866">
          <w:tab/>
        </w:r>
        <w:r w:rsidR="00210866">
          <w:fldChar w:fldCharType="begin"/>
        </w:r>
        <w:r w:rsidR="00210866">
          <w:instrText xml:space="preserve"> PAGEREF _Toc517901719 \h </w:instrText>
        </w:r>
        <w:r w:rsidR="00210866">
          <w:fldChar w:fldCharType="separate"/>
        </w:r>
        <w:r w:rsidR="00210866">
          <w:t>102</w:t>
        </w:r>
        <w:r w:rsidR="00210866">
          <w:fldChar w:fldCharType="end"/>
        </w:r>
      </w:hyperlink>
    </w:p>
    <w:p w:rsidR="00210866" w:rsidRDefault="00721C22">
      <w:pPr>
        <w:pStyle w:val="TOC3"/>
        <w:rPr>
          <w:rFonts w:eastAsiaTheme="minorEastAsia"/>
          <w:smallCaps w:val="0"/>
          <w:sz w:val="22"/>
        </w:rPr>
      </w:pPr>
      <w:hyperlink w:anchor="_Toc517901720" w:history="1">
        <w:r w:rsidR="00210866" w:rsidRPr="000C68BD">
          <w:rPr>
            <w:rStyle w:val="Hyperlink"/>
          </w:rPr>
          <w:t>Λειτουργικό Σύστημα desktop των Windows</w:t>
        </w:r>
        <w:r w:rsidR="00210866">
          <w:tab/>
        </w:r>
        <w:r w:rsidR="00210866">
          <w:fldChar w:fldCharType="begin"/>
        </w:r>
        <w:r w:rsidR="00210866">
          <w:instrText xml:space="preserve"> PAGEREF _Toc517901720 \h </w:instrText>
        </w:r>
        <w:r w:rsidR="00210866">
          <w:fldChar w:fldCharType="separate"/>
        </w:r>
        <w:r w:rsidR="00210866">
          <w:t>102</w:t>
        </w:r>
        <w:r w:rsidR="00210866">
          <w:fldChar w:fldCharType="end"/>
        </w:r>
      </w:hyperlink>
    </w:p>
    <w:p w:rsidR="00210866" w:rsidRDefault="00721C22">
      <w:pPr>
        <w:pStyle w:val="TOC3"/>
        <w:rPr>
          <w:rFonts w:eastAsiaTheme="minorEastAsia"/>
          <w:smallCaps w:val="0"/>
          <w:sz w:val="22"/>
        </w:rPr>
      </w:pPr>
      <w:hyperlink w:anchor="_Toc517901721" w:history="1">
        <w:r w:rsidR="00210866" w:rsidRPr="000C68BD">
          <w:rPr>
            <w:rStyle w:val="Hyperlink"/>
          </w:rPr>
          <w:t>Microsoft Operations Management and Security</w:t>
        </w:r>
        <w:r w:rsidR="00210866">
          <w:tab/>
        </w:r>
        <w:r w:rsidR="00210866">
          <w:fldChar w:fldCharType="begin"/>
        </w:r>
        <w:r w:rsidR="00210866">
          <w:instrText xml:space="preserve"> PAGEREF _Toc517901721 \h </w:instrText>
        </w:r>
        <w:r w:rsidR="00210866">
          <w:fldChar w:fldCharType="separate"/>
        </w:r>
        <w:r w:rsidR="00210866">
          <w:t>102</w:t>
        </w:r>
        <w:r w:rsidR="00210866">
          <w:fldChar w:fldCharType="end"/>
        </w:r>
      </w:hyperlink>
    </w:p>
    <w:p w:rsidR="00210866" w:rsidRDefault="00721C22">
      <w:pPr>
        <w:pStyle w:val="TOC3"/>
        <w:rPr>
          <w:rFonts w:eastAsiaTheme="minorEastAsia"/>
          <w:smallCaps w:val="0"/>
          <w:sz w:val="22"/>
        </w:rPr>
      </w:pPr>
      <w:hyperlink w:anchor="_Toc517901722" w:history="1">
        <w:r w:rsidR="00210866" w:rsidRPr="000C68BD">
          <w:rPr>
            <w:rStyle w:val="Hyperlink"/>
          </w:rPr>
          <w:t>Προγράμματα Χρήστη Microsoft Azure</w:t>
        </w:r>
        <w:r w:rsidR="00210866">
          <w:tab/>
        </w:r>
        <w:r w:rsidR="00210866">
          <w:fldChar w:fldCharType="begin"/>
        </w:r>
        <w:r w:rsidR="00210866">
          <w:instrText xml:space="preserve"> PAGEREF _Toc517901722 \h </w:instrText>
        </w:r>
        <w:r w:rsidR="00210866">
          <w:fldChar w:fldCharType="separate"/>
        </w:r>
        <w:r w:rsidR="00210866">
          <w:t>102</w:t>
        </w:r>
        <w:r w:rsidR="00210866">
          <w:fldChar w:fldCharType="end"/>
        </w:r>
      </w:hyperlink>
    </w:p>
    <w:p w:rsidR="00210866" w:rsidRDefault="00721C22">
      <w:pPr>
        <w:pStyle w:val="TOC3"/>
        <w:rPr>
          <w:rFonts w:eastAsiaTheme="minorEastAsia"/>
          <w:smallCaps w:val="0"/>
          <w:sz w:val="22"/>
        </w:rPr>
      </w:pPr>
      <w:hyperlink w:anchor="_Toc517901723" w:history="1">
        <w:r w:rsidR="00210866" w:rsidRPr="000C68BD">
          <w:rPr>
            <w:rStyle w:val="Hyperlink"/>
          </w:rPr>
          <w:t>Microsoft 365</w:t>
        </w:r>
        <w:r w:rsidR="00210866">
          <w:tab/>
        </w:r>
        <w:r w:rsidR="00210866">
          <w:fldChar w:fldCharType="begin"/>
        </w:r>
        <w:r w:rsidR="00210866">
          <w:instrText xml:space="preserve"> PAGEREF _Toc517901723 \h </w:instrText>
        </w:r>
        <w:r w:rsidR="00210866">
          <w:fldChar w:fldCharType="separate"/>
        </w:r>
        <w:r w:rsidR="00210866">
          <w:t>103</w:t>
        </w:r>
        <w:r w:rsidR="00210866">
          <w:fldChar w:fldCharType="end"/>
        </w:r>
      </w:hyperlink>
    </w:p>
    <w:p w:rsidR="00210866" w:rsidRDefault="00721C22">
      <w:pPr>
        <w:pStyle w:val="TOC3"/>
        <w:rPr>
          <w:rFonts w:eastAsiaTheme="minorEastAsia"/>
          <w:smallCaps w:val="0"/>
          <w:sz w:val="22"/>
        </w:rPr>
      </w:pPr>
      <w:hyperlink w:anchor="_Toc517901724" w:history="1">
        <w:r w:rsidR="00210866" w:rsidRPr="000C68BD">
          <w:rPr>
            <w:rStyle w:val="Hyperlink"/>
          </w:rPr>
          <w:t>Φορητότητα + Ασφάλεια για μεγάλες επιχειρήσεις</w:t>
        </w:r>
        <w:r w:rsidR="00210866">
          <w:tab/>
        </w:r>
        <w:r w:rsidR="00210866">
          <w:fldChar w:fldCharType="begin"/>
        </w:r>
        <w:r w:rsidR="00210866">
          <w:instrText xml:space="preserve"> PAGEREF _Toc517901724 \h </w:instrText>
        </w:r>
        <w:r w:rsidR="00210866">
          <w:fldChar w:fldCharType="separate"/>
        </w:r>
        <w:r w:rsidR="00210866">
          <w:t>103</w:t>
        </w:r>
        <w:r w:rsidR="00210866">
          <w:fldChar w:fldCharType="end"/>
        </w:r>
      </w:hyperlink>
    </w:p>
    <w:p w:rsidR="00210866" w:rsidRDefault="00721C22">
      <w:pPr>
        <w:pStyle w:val="TOC3"/>
        <w:rPr>
          <w:rFonts w:eastAsiaTheme="minorEastAsia"/>
          <w:smallCaps w:val="0"/>
          <w:sz w:val="22"/>
        </w:rPr>
      </w:pPr>
      <w:hyperlink w:anchor="_Toc517901725" w:history="1">
        <w:r w:rsidR="00210866" w:rsidRPr="000C68BD">
          <w:rPr>
            <w:rStyle w:val="Hyperlink"/>
          </w:rPr>
          <w:t>Υπηρεσίες Microsoft Dynamics 365</w:t>
        </w:r>
        <w:r w:rsidR="00210866">
          <w:tab/>
        </w:r>
        <w:r w:rsidR="00210866">
          <w:fldChar w:fldCharType="begin"/>
        </w:r>
        <w:r w:rsidR="00210866">
          <w:instrText xml:space="preserve"> PAGEREF _Toc517901725 \h </w:instrText>
        </w:r>
        <w:r w:rsidR="00210866">
          <w:fldChar w:fldCharType="separate"/>
        </w:r>
        <w:r w:rsidR="00210866">
          <w:t>103</w:t>
        </w:r>
        <w:r w:rsidR="00210866">
          <w:fldChar w:fldCharType="end"/>
        </w:r>
      </w:hyperlink>
    </w:p>
    <w:p w:rsidR="00210866" w:rsidRDefault="00721C22">
      <w:pPr>
        <w:pStyle w:val="TOC3"/>
        <w:rPr>
          <w:rFonts w:eastAsiaTheme="minorEastAsia"/>
          <w:smallCaps w:val="0"/>
          <w:sz w:val="22"/>
        </w:rPr>
      </w:pPr>
      <w:hyperlink w:anchor="_Toc517901726" w:history="1">
        <w:r w:rsidR="00210866" w:rsidRPr="000C68BD">
          <w:rPr>
            <w:rStyle w:val="Hyperlink"/>
          </w:rPr>
          <w:t>Εφαρμογές Office 365</w:t>
        </w:r>
        <w:r w:rsidR="00210866">
          <w:tab/>
        </w:r>
        <w:r w:rsidR="00210866">
          <w:fldChar w:fldCharType="begin"/>
        </w:r>
        <w:r w:rsidR="00210866">
          <w:instrText xml:space="preserve"> PAGEREF _Toc517901726 \h </w:instrText>
        </w:r>
        <w:r w:rsidR="00210866">
          <w:fldChar w:fldCharType="separate"/>
        </w:r>
        <w:r w:rsidR="00210866">
          <w:t>104</w:t>
        </w:r>
        <w:r w:rsidR="00210866">
          <w:fldChar w:fldCharType="end"/>
        </w:r>
      </w:hyperlink>
    </w:p>
    <w:p w:rsidR="00210866" w:rsidRDefault="00721C22">
      <w:pPr>
        <w:pStyle w:val="TOC3"/>
        <w:rPr>
          <w:rFonts w:eastAsiaTheme="minorEastAsia"/>
          <w:smallCaps w:val="0"/>
          <w:sz w:val="22"/>
        </w:rPr>
      </w:pPr>
      <w:hyperlink w:anchor="_Toc517901727" w:history="1">
        <w:r w:rsidR="00210866" w:rsidRPr="000C68BD">
          <w:rPr>
            <w:rStyle w:val="Hyperlink"/>
          </w:rPr>
          <w:t>Οικογένειες Προϊόντων Office 365</w:t>
        </w:r>
        <w:r w:rsidR="00210866">
          <w:tab/>
        </w:r>
        <w:r w:rsidR="00210866">
          <w:fldChar w:fldCharType="begin"/>
        </w:r>
        <w:r w:rsidR="00210866">
          <w:instrText xml:space="preserve"> PAGEREF _Toc517901727 \h </w:instrText>
        </w:r>
        <w:r w:rsidR="00210866">
          <w:fldChar w:fldCharType="separate"/>
        </w:r>
        <w:r w:rsidR="00210866">
          <w:t>104</w:t>
        </w:r>
        <w:r w:rsidR="00210866">
          <w:fldChar w:fldCharType="end"/>
        </w:r>
      </w:hyperlink>
    </w:p>
    <w:p w:rsidR="00210866" w:rsidRDefault="00721C22">
      <w:pPr>
        <w:pStyle w:val="TOC3"/>
        <w:rPr>
          <w:rFonts w:eastAsiaTheme="minorEastAsia"/>
          <w:smallCaps w:val="0"/>
          <w:sz w:val="22"/>
        </w:rPr>
      </w:pPr>
      <w:hyperlink w:anchor="_Toc517901728" w:history="1">
        <w:r w:rsidR="00210866" w:rsidRPr="000C68BD">
          <w:rPr>
            <w:rStyle w:val="Hyperlink"/>
          </w:rPr>
          <w:t>Multi-Geo Capabilities στο Office 365</w:t>
        </w:r>
        <w:r w:rsidR="00210866">
          <w:tab/>
        </w:r>
        <w:r w:rsidR="00210866">
          <w:fldChar w:fldCharType="begin"/>
        </w:r>
        <w:r w:rsidR="00210866">
          <w:instrText xml:space="preserve"> PAGEREF _Toc517901728 \h </w:instrText>
        </w:r>
        <w:r w:rsidR="00210866">
          <w:fldChar w:fldCharType="separate"/>
        </w:r>
        <w:r w:rsidR="00210866">
          <w:t>104</w:t>
        </w:r>
        <w:r w:rsidR="00210866">
          <w:fldChar w:fldCharType="end"/>
        </w:r>
      </w:hyperlink>
    </w:p>
    <w:p w:rsidR="00210866" w:rsidRDefault="00721C22">
      <w:pPr>
        <w:pStyle w:val="TOC3"/>
        <w:rPr>
          <w:rFonts w:eastAsiaTheme="minorEastAsia"/>
          <w:smallCaps w:val="0"/>
          <w:sz w:val="22"/>
        </w:rPr>
      </w:pPr>
      <w:hyperlink w:anchor="_Toc517901729" w:history="1">
        <w:r w:rsidR="00210866" w:rsidRPr="000C68BD">
          <w:rPr>
            <w:rStyle w:val="Hyperlink"/>
          </w:rPr>
          <w:t>Exchange Online</w:t>
        </w:r>
        <w:r w:rsidR="00210866">
          <w:tab/>
        </w:r>
        <w:r w:rsidR="00210866">
          <w:fldChar w:fldCharType="begin"/>
        </w:r>
        <w:r w:rsidR="00210866">
          <w:instrText xml:space="preserve"> PAGEREF _Toc517901729 \h </w:instrText>
        </w:r>
        <w:r w:rsidR="00210866">
          <w:fldChar w:fldCharType="separate"/>
        </w:r>
        <w:r w:rsidR="00210866">
          <w:t>104</w:t>
        </w:r>
        <w:r w:rsidR="00210866">
          <w:fldChar w:fldCharType="end"/>
        </w:r>
      </w:hyperlink>
    </w:p>
    <w:p w:rsidR="00210866" w:rsidRDefault="00721C22">
      <w:pPr>
        <w:pStyle w:val="TOC3"/>
        <w:rPr>
          <w:rFonts w:eastAsiaTheme="minorEastAsia"/>
          <w:smallCaps w:val="0"/>
          <w:sz w:val="22"/>
        </w:rPr>
      </w:pPr>
      <w:hyperlink w:anchor="_Toc517901730" w:history="1">
        <w:r w:rsidR="00210866" w:rsidRPr="000C68BD">
          <w:rPr>
            <w:rStyle w:val="Hyperlink"/>
          </w:rPr>
          <w:t>Project Online</w:t>
        </w:r>
        <w:r w:rsidR="00210866">
          <w:tab/>
        </w:r>
        <w:r w:rsidR="00210866">
          <w:fldChar w:fldCharType="begin"/>
        </w:r>
        <w:r w:rsidR="00210866">
          <w:instrText xml:space="preserve"> PAGEREF _Toc517901730 \h </w:instrText>
        </w:r>
        <w:r w:rsidR="00210866">
          <w:fldChar w:fldCharType="separate"/>
        </w:r>
        <w:r w:rsidR="00210866">
          <w:t>104</w:t>
        </w:r>
        <w:r w:rsidR="00210866">
          <w:fldChar w:fldCharType="end"/>
        </w:r>
      </w:hyperlink>
    </w:p>
    <w:p w:rsidR="00210866" w:rsidRDefault="00721C22">
      <w:pPr>
        <w:pStyle w:val="TOC3"/>
        <w:rPr>
          <w:rFonts w:eastAsiaTheme="minorEastAsia"/>
          <w:smallCaps w:val="0"/>
          <w:sz w:val="22"/>
        </w:rPr>
      </w:pPr>
      <w:hyperlink w:anchor="_Toc517901731" w:history="1">
        <w:r w:rsidR="00210866" w:rsidRPr="000C68BD">
          <w:rPr>
            <w:rStyle w:val="Hyperlink"/>
          </w:rPr>
          <w:t>SharePoint Online</w:t>
        </w:r>
        <w:r w:rsidR="00210866">
          <w:tab/>
        </w:r>
        <w:r w:rsidR="00210866">
          <w:fldChar w:fldCharType="begin"/>
        </w:r>
        <w:r w:rsidR="00210866">
          <w:instrText xml:space="preserve"> PAGEREF _Toc517901731 \h </w:instrText>
        </w:r>
        <w:r w:rsidR="00210866">
          <w:fldChar w:fldCharType="separate"/>
        </w:r>
        <w:r w:rsidR="00210866">
          <w:t>105</w:t>
        </w:r>
        <w:r w:rsidR="00210866">
          <w:fldChar w:fldCharType="end"/>
        </w:r>
      </w:hyperlink>
    </w:p>
    <w:p w:rsidR="00210866" w:rsidRDefault="00721C22">
      <w:pPr>
        <w:pStyle w:val="TOC3"/>
        <w:rPr>
          <w:rFonts w:eastAsiaTheme="minorEastAsia"/>
          <w:smallCaps w:val="0"/>
          <w:sz w:val="22"/>
        </w:rPr>
      </w:pPr>
      <w:hyperlink w:anchor="_Toc517901732" w:history="1">
        <w:r w:rsidR="00210866" w:rsidRPr="000C68BD">
          <w:rPr>
            <w:rStyle w:val="Hyperlink"/>
          </w:rPr>
          <w:t>Skype για επιχειρήσεις Online</w:t>
        </w:r>
        <w:r w:rsidR="00210866">
          <w:tab/>
        </w:r>
        <w:r w:rsidR="00210866">
          <w:fldChar w:fldCharType="begin"/>
        </w:r>
        <w:r w:rsidR="00210866">
          <w:instrText xml:space="preserve"> PAGEREF _Toc517901732 \h </w:instrText>
        </w:r>
        <w:r w:rsidR="00210866">
          <w:fldChar w:fldCharType="separate"/>
        </w:r>
        <w:r w:rsidR="00210866">
          <w:t>105</w:t>
        </w:r>
        <w:r w:rsidR="00210866">
          <w:fldChar w:fldCharType="end"/>
        </w:r>
      </w:hyperlink>
    </w:p>
    <w:p w:rsidR="00210866" w:rsidRDefault="00721C22">
      <w:pPr>
        <w:pStyle w:val="TOC3"/>
        <w:rPr>
          <w:rFonts w:eastAsiaTheme="minorEastAsia"/>
          <w:smallCaps w:val="0"/>
          <w:sz w:val="22"/>
        </w:rPr>
      </w:pPr>
      <w:hyperlink w:anchor="_Toc517901733" w:history="1">
        <w:r w:rsidR="00210866" w:rsidRPr="000C68BD">
          <w:rPr>
            <w:rStyle w:val="Hyperlink"/>
          </w:rPr>
          <w:t>Microsoft Intune</w:t>
        </w:r>
        <w:r w:rsidR="00210866">
          <w:tab/>
        </w:r>
        <w:r w:rsidR="00210866">
          <w:fldChar w:fldCharType="begin"/>
        </w:r>
        <w:r w:rsidR="00210866">
          <w:instrText xml:space="preserve"> PAGEREF _Toc517901733 \h </w:instrText>
        </w:r>
        <w:r w:rsidR="00210866">
          <w:fldChar w:fldCharType="separate"/>
        </w:r>
        <w:r w:rsidR="00210866">
          <w:t>105</w:t>
        </w:r>
        <w:r w:rsidR="00210866">
          <w:fldChar w:fldCharType="end"/>
        </w:r>
      </w:hyperlink>
    </w:p>
    <w:p w:rsidR="00210866" w:rsidRDefault="00721C22">
      <w:pPr>
        <w:pStyle w:val="TOC2"/>
        <w:rPr>
          <w:rFonts w:eastAsiaTheme="minorEastAsia"/>
          <w:smallCaps w:val="0"/>
          <w:sz w:val="22"/>
        </w:rPr>
      </w:pPr>
      <w:hyperlink w:anchor="_Toc517901734" w:history="1">
        <w:r w:rsidR="00210866" w:rsidRPr="000C68BD">
          <w:rPr>
            <w:rStyle w:val="Hyperlink"/>
          </w:rPr>
          <w:t>Από Εξασφάλιση Αναβάθμισης Λογισμικού</w:t>
        </w:r>
        <w:r w:rsidR="00210866">
          <w:tab/>
        </w:r>
        <w:r w:rsidR="00210866">
          <w:fldChar w:fldCharType="begin"/>
        </w:r>
        <w:r w:rsidR="00210866">
          <w:instrText xml:space="preserve"> PAGEREF _Toc517901734 \h </w:instrText>
        </w:r>
        <w:r w:rsidR="00210866">
          <w:fldChar w:fldCharType="separate"/>
        </w:r>
        <w:r w:rsidR="00210866">
          <w:t>105</w:t>
        </w:r>
        <w:r w:rsidR="00210866">
          <w:fldChar w:fldCharType="end"/>
        </w:r>
      </w:hyperlink>
    </w:p>
    <w:p w:rsidR="00210866" w:rsidRDefault="00721C22">
      <w:pPr>
        <w:pStyle w:val="TOC3"/>
        <w:rPr>
          <w:rFonts w:eastAsiaTheme="minorEastAsia"/>
          <w:smallCaps w:val="0"/>
          <w:sz w:val="22"/>
        </w:rPr>
      </w:pPr>
      <w:hyperlink w:anchor="_Toc517901735" w:history="1">
        <w:r w:rsidR="00210866" w:rsidRPr="000C68BD">
          <w:rPr>
            <w:rStyle w:val="Hyperlink"/>
          </w:rPr>
          <w:t>Οικογένειες Προϊόντων CAL</w:t>
        </w:r>
        <w:r w:rsidR="00210866">
          <w:tab/>
        </w:r>
        <w:r w:rsidR="00210866">
          <w:fldChar w:fldCharType="begin"/>
        </w:r>
        <w:r w:rsidR="00210866">
          <w:instrText xml:space="preserve"> PAGEREF _Toc517901735 \h </w:instrText>
        </w:r>
        <w:r w:rsidR="00210866">
          <w:fldChar w:fldCharType="separate"/>
        </w:r>
        <w:r w:rsidR="00210866">
          <w:t>106</w:t>
        </w:r>
        <w:r w:rsidR="00210866">
          <w:fldChar w:fldCharType="end"/>
        </w:r>
      </w:hyperlink>
    </w:p>
    <w:p w:rsidR="00210866" w:rsidRDefault="00721C22">
      <w:pPr>
        <w:pStyle w:val="TOC3"/>
        <w:rPr>
          <w:rFonts w:eastAsiaTheme="minorEastAsia"/>
          <w:smallCaps w:val="0"/>
          <w:sz w:val="22"/>
        </w:rPr>
      </w:pPr>
      <w:hyperlink w:anchor="_Toc517901736" w:history="1">
        <w:r w:rsidR="00210866" w:rsidRPr="000C68BD">
          <w:rPr>
            <w:rStyle w:val="Hyperlink"/>
          </w:rPr>
          <w:t>Λειτουργικό Σύστημα desktop των Windows</w:t>
        </w:r>
        <w:r w:rsidR="00210866">
          <w:tab/>
        </w:r>
        <w:r w:rsidR="00210866">
          <w:fldChar w:fldCharType="begin"/>
        </w:r>
        <w:r w:rsidR="00210866">
          <w:instrText xml:space="preserve"> PAGEREF _Toc517901736 \h </w:instrText>
        </w:r>
        <w:r w:rsidR="00210866">
          <w:fldChar w:fldCharType="separate"/>
        </w:r>
        <w:r w:rsidR="00210866">
          <w:t>106</w:t>
        </w:r>
        <w:r w:rsidR="00210866">
          <w:fldChar w:fldCharType="end"/>
        </w:r>
      </w:hyperlink>
    </w:p>
    <w:p w:rsidR="00210866" w:rsidRDefault="00721C22">
      <w:pPr>
        <w:pStyle w:val="TOC3"/>
        <w:rPr>
          <w:rFonts w:eastAsiaTheme="minorEastAsia"/>
          <w:smallCaps w:val="0"/>
          <w:sz w:val="22"/>
        </w:rPr>
      </w:pPr>
      <w:hyperlink w:anchor="_Toc517901737" w:history="1">
        <w:r w:rsidR="00210866" w:rsidRPr="000C68BD">
          <w:rPr>
            <w:rStyle w:val="Hyperlink"/>
          </w:rPr>
          <w:t>Microsoft Operations Management and Security</w:t>
        </w:r>
        <w:r w:rsidR="00210866">
          <w:tab/>
        </w:r>
        <w:r w:rsidR="00210866">
          <w:fldChar w:fldCharType="begin"/>
        </w:r>
        <w:r w:rsidR="00210866">
          <w:instrText xml:space="preserve"> PAGEREF _Toc517901737 \h </w:instrText>
        </w:r>
        <w:r w:rsidR="00210866">
          <w:fldChar w:fldCharType="separate"/>
        </w:r>
        <w:r w:rsidR="00210866">
          <w:t>106</w:t>
        </w:r>
        <w:r w:rsidR="00210866">
          <w:fldChar w:fldCharType="end"/>
        </w:r>
      </w:hyperlink>
    </w:p>
    <w:p w:rsidR="00210866" w:rsidRDefault="00721C22">
      <w:pPr>
        <w:pStyle w:val="TOC3"/>
        <w:rPr>
          <w:rFonts w:eastAsiaTheme="minorEastAsia"/>
          <w:smallCaps w:val="0"/>
          <w:sz w:val="22"/>
        </w:rPr>
      </w:pPr>
      <w:hyperlink w:anchor="_Toc517901738" w:history="1">
        <w:r w:rsidR="00210866" w:rsidRPr="000C68BD">
          <w:rPr>
            <w:rStyle w:val="Hyperlink"/>
          </w:rPr>
          <w:t>Microsoft 365</w:t>
        </w:r>
        <w:r w:rsidR="00210866">
          <w:tab/>
        </w:r>
        <w:r w:rsidR="00210866">
          <w:fldChar w:fldCharType="begin"/>
        </w:r>
        <w:r w:rsidR="00210866">
          <w:instrText xml:space="preserve"> PAGEREF _Toc517901738 \h </w:instrText>
        </w:r>
        <w:r w:rsidR="00210866">
          <w:fldChar w:fldCharType="separate"/>
        </w:r>
        <w:r w:rsidR="00210866">
          <w:t>106</w:t>
        </w:r>
        <w:r w:rsidR="00210866">
          <w:fldChar w:fldCharType="end"/>
        </w:r>
      </w:hyperlink>
    </w:p>
    <w:p w:rsidR="00210866" w:rsidRDefault="00721C22">
      <w:pPr>
        <w:pStyle w:val="TOC3"/>
        <w:rPr>
          <w:rFonts w:eastAsiaTheme="minorEastAsia"/>
          <w:smallCaps w:val="0"/>
          <w:sz w:val="22"/>
        </w:rPr>
      </w:pPr>
      <w:hyperlink w:anchor="_Toc517901739" w:history="1">
        <w:r w:rsidR="00210866" w:rsidRPr="000C68BD">
          <w:rPr>
            <w:rStyle w:val="Hyperlink"/>
          </w:rPr>
          <w:t>Φορητότητα + Ασφάλεια για μεγάλες επιχειρήσεις</w:t>
        </w:r>
        <w:r w:rsidR="00210866">
          <w:tab/>
        </w:r>
        <w:r w:rsidR="00210866">
          <w:fldChar w:fldCharType="begin"/>
        </w:r>
        <w:r w:rsidR="00210866">
          <w:instrText xml:space="preserve"> PAGEREF _Toc517901739 \h </w:instrText>
        </w:r>
        <w:r w:rsidR="00210866">
          <w:fldChar w:fldCharType="separate"/>
        </w:r>
        <w:r w:rsidR="00210866">
          <w:t>106</w:t>
        </w:r>
        <w:r w:rsidR="00210866">
          <w:fldChar w:fldCharType="end"/>
        </w:r>
      </w:hyperlink>
    </w:p>
    <w:p w:rsidR="00210866" w:rsidRDefault="00721C22">
      <w:pPr>
        <w:pStyle w:val="TOC3"/>
        <w:rPr>
          <w:rFonts w:eastAsiaTheme="minorEastAsia"/>
          <w:smallCaps w:val="0"/>
          <w:sz w:val="22"/>
        </w:rPr>
      </w:pPr>
      <w:hyperlink w:anchor="_Toc517901740" w:history="1">
        <w:r w:rsidR="00210866" w:rsidRPr="000C68BD">
          <w:rPr>
            <w:rStyle w:val="Hyperlink"/>
          </w:rPr>
          <w:t>Υπηρεσίες Microsoft Dynamics 365</w:t>
        </w:r>
        <w:r w:rsidR="00210866">
          <w:tab/>
        </w:r>
        <w:r w:rsidR="00210866">
          <w:fldChar w:fldCharType="begin"/>
        </w:r>
        <w:r w:rsidR="00210866">
          <w:instrText xml:space="preserve"> PAGEREF _Toc517901740 \h </w:instrText>
        </w:r>
        <w:r w:rsidR="00210866">
          <w:fldChar w:fldCharType="separate"/>
        </w:r>
        <w:r w:rsidR="00210866">
          <w:t>107</w:t>
        </w:r>
        <w:r w:rsidR="00210866">
          <w:fldChar w:fldCharType="end"/>
        </w:r>
      </w:hyperlink>
    </w:p>
    <w:p w:rsidR="00210866" w:rsidRDefault="00721C22">
      <w:pPr>
        <w:pStyle w:val="TOC3"/>
        <w:rPr>
          <w:rFonts w:eastAsiaTheme="minorEastAsia"/>
          <w:smallCaps w:val="0"/>
          <w:sz w:val="22"/>
        </w:rPr>
      </w:pPr>
      <w:hyperlink w:anchor="_Toc517901741" w:history="1">
        <w:r w:rsidR="00210866" w:rsidRPr="000C68BD">
          <w:rPr>
            <w:rStyle w:val="Hyperlink"/>
          </w:rPr>
          <w:t>Εφαρμογές Office 365</w:t>
        </w:r>
        <w:r w:rsidR="00210866">
          <w:tab/>
        </w:r>
        <w:r w:rsidR="00210866">
          <w:fldChar w:fldCharType="begin"/>
        </w:r>
        <w:r w:rsidR="00210866">
          <w:instrText xml:space="preserve"> PAGEREF _Toc517901741 \h </w:instrText>
        </w:r>
        <w:r w:rsidR="00210866">
          <w:fldChar w:fldCharType="separate"/>
        </w:r>
        <w:r w:rsidR="00210866">
          <w:t>107</w:t>
        </w:r>
        <w:r w:rsidR="00210866">
          <w:fldChar w:fldCharType="end"/>
        </w:r>
      </w:hyperlink>
    </w:p>
    <w:p w:rsidR="00210866" w:rsidRDefault="00721C22">
      <w:pPr>
        <w:pStyle w:val="TOC3"/>
        <w:rPr>
          <w:rFonts w:eastAsiaTheme="minorEastAsia"/>
          <w:smallCaps w:val="0"/>
          <w:sz w:val="22"/>
        </w:rPr>
      </w:pPr>
      <w:hyperlink w:anchor="_Toc517901742" w:history="1">
        <w:r w:rsidR="00210866" w:rsidRPr="000C68BD">
          <w:rPr>
            <w:rStyle w:val="Hyperlink"/>
          </w:rPr>
          <w:t>Οικογένειες Προϊόντων Office 365</w:t>
        </w:r>
        <w:r w:rsidR="00210866">
          <w:tab/>
        </w:r>
        <w:r w:rsidR="00210866">
          <w:fldChar w:fldCharType="begin"/>
        </w:r>
        <w:r w:rsidR="00210866">
          <w:instrText xml:space="preserve"> PAGEREF _Toc517901742 \h </w:instrText>
        </w:r>
        <w:r w:rsidR="00210866">
          <w:fldChar w:fldCharType="separate"/>
        </w:r>
        <w:r w:rsidR="00210866">
          <w:t>107</w:t>
        </w:r>
        <w:r w:rsidR="00210866">
          <w:fldChar w:fldCharType="end"/>
        </w:r>
      </w:hyperlink>
    </w:p>
    <w:p w:rsidR="00210866" w:rsidRDefault="00721C22">
      <w:pPr>
        <w:pStyle w:val="TOC3"/>
        <w:rPr>
          <w:rFonts w:eastAsiaTheme="minorEastAsia"/>
          <w:smallCaps w:val="0"/>
          <w:sz w:val="22"/>
        </w:rPr>
      </w:pPr>
      <w:hyperlink w:anchor="_Toc517901743" w:history="1">
        <w:r w:rsidR="00210866" w:rsidRPr="000C68BD">
          <w:rPr>
            <w:rStyle w:val="Hyperlink"/>
          </w:rPr>
          <w:t>Project Online</w:t>
        </w:r>
        <w:r w:rsidR="00210866">
          <w:tab/>
        </w:r>
        <w:r w:rsidR="00210866">
          <w:fldChar w:fldCharType="begin"/>
        </w:r>
        <w:r w:rsidR="00210866">
          <w:instrText xml:space="preserve"> PAGEREF _Toc517901743 \h </w:instrText>
        </w:r>
        <w:r w:rsidR="00210866">
          <w:fldChar w:fldCharType="separate"/>
        </w:r>
        <w:r w:rsidR="00210866">
          <w:t>108</w:t>
        </w:r>
        <w:r w:rsidR="00210866">
          <w:fldChar w:fldCharType="end"/>
        </w:r>
      </w:hyperlink>
    </w:p>
    <w:p w:rsidR="00210866" w:rsidRDefault="00721C22">
      <w:pPr>
        <w:pStyle w:val="TOC1"/>
        <w:rPr>
          <w:rFonts w:eastAsiaTheme="minorEastAsia"/>
          <w:b w:val="0"/>
          <w:caps w:val="0"/>
          <w:noProof/>
          <w:sz w:val="22"/>
          <w:szCs w:val="22"/>
        </w:rPr>
      </w:pPr>
      <w:hyperlink w:anchor="_Toc517901744" w:history="1">
        <w:r w:rsidR="00210866" w:rsidRPr="000C68BD">
          <w:rPr>
            <w:rStyle w:val="Hyperlink"/>
            <w:noProof/>
          </w:rPr>
          <w:t>Παράρτημα Δ – Επαγγελματικές Υπηρεσίες</w:t>
        </w:r>
        <w:r w:rsidR="00210866">
          <w:rPr>
            <w:noProof/>
          </w:rPr>
          <w:tab/>
        </w:r>
        <w:r w:rsidR="00210866">
          <w:rPr>
            <w:noProof/>
          </w:rPr>
          <w:fldChar w:fldCharType="begin"/>
        </w:r>
        <w:r w:rsidR="00210866">
          <w:rPr>
            <w:noProof/>
          </w:rPr>
          <w:instrText xml:space="preserve"> PAGEREF _Toc517901744 \h </w:instrText>
        </w:r>
        <w:r w:rsidR="00210866">
          <w:rPr>
            <w:noProof/>
          </w:rPr>
        </w:r>
        <w:r w:rsidR="00210866">
          <w:rPr>
            <w:noProof/>
          </w:rPr>
          <w:fldChar w:fldCharType="separate"/>
        </w:r>
        <w:r w:rsidR="00210866">
          <w:rPr>
            <w:noProof/>
          </w:rPr>
          <w:t>109</w:t>
        </w:r>
        <w:r w:rsidR="00210866">
          <w:rPr>
            <w:noProof/>
          </w:rPr>
          <w:fldChar w:fldCharType="end"/>
        </w:r>
      </w:hyperlink>
    </w:p>
    <w:p w:rsidR="00210866" w:rsidRDefault="00721C22">
      <w:pPr>
        <w:pStyle w:val="TOC2"/>
        <w:rPr>
          <w:rFonts w:eastAsiaTheme="minorEastAsia"/>
          <w:smallCaps w:val="0"/>
          <w:sz w:val="22"/>
        </w:rPr>
      </w:pPr>
      <w:hyperlink w:anchor="_Toc517901745" w:history="1">
        <w:r w:rsidR="00210866" w:rsidRPr="000C68BD">
          <w:rPr>
            <w:rStyle w:val="Hyperlink"/>
          </w:rPr>
          <w:t>Προσφορές Υποστήριξης Microsoft Premier</w:t>
        </w:r>
        <w:r w:rsidR="00210866">
          <w:tab/>
        </w:r>
        <w:r w:rsidR="00210866">
          <w:fldChar w:fldCharType="begin"/>
        </w:r>
        <w:r w:rsidR="00210866">
          <w:instrText xml:space="preserve"> PAGEREF _Toc517901745 \h </w:instrText>
        </w:r>
        <w:r w:rsidR="00210866">
          <w:fldChar w:fldCharType="separate"/>
        </w:r>
        <w:r w:rsidR="00210866">
          <w:t>109</w:t>
        </w:r>
        <w:r w:rsidR="00210866">
          <w:fldChar w:fldCharType="end"/>
        </w:r>
      </w:hyperlink>
    </w:p>
    <w:p w:rsidR="00210866" w:rsidRDefault="00721C22">
      <w:pPr>
        <w:pStyle w:val="TOC2"/>
        <w:rPr>
          <w:rFonts w:eastAsiaTheme="minorEastAsia"/>
          <w:smallCaps w:val="0"/>
          <w:sz w:val="22"/>
        </w:rPr>
      </w:pPr>
      <w:hyperlink w:anchor="_Toc517901746" w:history="1">
        <w:r w:rsidR="00210866" w:rsidRPr="000C68BD">
          <w:rPr>
            <w:rStyle w:val="Hyperlink"/>
          </w:rPr>
          <w:t>Προσφορές Ψηφιακών Συμβουλευτικών Υπηρεσιών Microsoft</w:t>
        </w:r>
        <w:r w:rsidR="00210866">
          <w:tab/>
        </w:r>
        <w:r w:rsidR="00210866">
          <w:fldChar w:fldCharType="begin"/>
        </w:r>
        <w:r w:rsidR="00210866">
          <w:instrText xml:space="preserve"> PAGEREF _Toc517901746 \h </w:instrText>
        </w:r>
        <w:r w:rsidR="00210866">
          <w:fldChar w:fldCharType="separate"/>
        </w:r>
        <w:r w:rsidR="00210866">
          <w:t>110</w:t>
        </w:r>
        <w:r w:rsidR="00210866">
          <w:fldChar w:fldCharType="end"/>
        </w:r>
      </w:hyperlink>
    </w:p>
    <w:p w:rsidR="00210866" w:rsidRDefault="00721C22">
      <w:pPr>
        <w:pStyle w:val="TOC2"/>
        <w:rPr>
          <w:rFonts w:eastAsiaTheme="minorEastAsia"/>
          <w:smallCaps w:val="0"/>
          <w:sz w:val="22"/>
        </w:rPr>
      </w:pPr>
      <w:hyperlink w:anchor="_Toc517901747" w:history="1">
        <w:r w:rsidR="00210866" w:rsidRPr="000C68BD">
          <w:rPr>
            <w:rStyle w:val="Hyperlink"/>
          </w:rPr>
          <w:t>Προσφορές Επιτάχυνσης Παραγωγικότητας Πωλήσεων</w:t>
        </w:r>
        <w:r w:rsidR="00210866">
          <w:tab/>
        </w:r>
        <w:r w:rsidR="00210866">
          <w:fldChar w:fldCharType="begin"/>
        </w:r>
        <w:r w:rsidR="00210866">
          <w:instrText xml:space="preserve"> PAGEREF _Toc517901747 \h </w:instrText>
        </w:r>
        <w:r w:rsidR="00210866">
          <w:fldChar w:fldCharType="separate"/>
        </w:r>
        <w:r w:rsidR="00210866">
          <w:t>110</w:t>
        </w:r>
        <w:r w:rsidR="00210866">
          <w:fldChar w:fldCharType="end"/>
        </w:r>
      </w:hyperlink>
    </w:p>
    <w:p w:rsidR="00210866" w:rsidRDefault="00721C22">
      <w:pPr>
        <w:pStyle w:val="TOC1"/>
        <w:rPr>
          <w:rFonts w:eastAsiaTheme="minorEastAsia"/>
          <w:b w:val="0"/>
          <w:caps w:val="0"/>
          <w:noProof/>
          <w:sz w:val="22"/>
          <w:szCs w:val="22"/>
        </w:rPr>
      </w:pPr>
      <w:hyperlink w:anchor="_Toc517901748" w:history="1">
        <w:r w:rsidR="00210866" w:rsidRPr="000C68BD">
          <w:rPr>
            <w:rStyle w:val="Hyperlink"/>
            <w:noProof/>
          </w:rPr>
          <w:t>Παράρτημα Ε – Συμπληρωματικοί Όροι Συμβάσεων Προγραμμάτων</w:t>
        </w:r>
        <w:r w:rsidR="00210866">
          <w:rPr>
            <w:noProof/>
          </w:rPr>
          <w:tab/>
        </w:r>
        <w:r w:rsidR="00210866">
          <w:rPr>
            <w:noProof/>
          </w:rPr>
          <w:fldChar w:fldCharType="begin"/>
        </w:r>
        <w:r w:rsidR="00210866">
          <w:rPr>
            <w:noProof/>
          </w:rPr>
          <w:instrText xml:space="preserve"> PAGEREF _Toc517901748 \h </w:instrText>
        </w:r>
        <w:r w:rsidR="00210866">
          <w:rPr>
            <w:noProof/>
          </w:rPr>
        </w:r>
        <w:r w:rsidR="00210866">
          <w:rPr>
            <w:noProof/>
          </w:rPr>
          <w:fldChar w:fldCharType="separate"/>
        </w:r>
        <w:r w:rsidR="00210866">
          <w:rPr>
            <w:noProof/>
          </w:rPr>
          <w:t>112</w:t>
        </w:r>
        <w:r w:rsidR="00210866">
          <w:rPr>
            <w:noProof/>
          </w:rPr>
          <w:fldChar w:fldCharType="end"/>
        </w:r>
      </w:hyperlink>
    </w:p>
    <w:p w:rsidR="00210866" w:rsidRDefault="00721C22">
      <w:pPr>
        <w:pStyle w:val="TOC2"/>
        <w:rPr>
          <w:rFonts w:eastAsiaTheme="minorEastAsia"/>
          <w:smallCaps w:val="0"/>
          <w:sz w:val="22"/>
        </w:rPr>
      </w:pPr>
      <w:hyperlink w:anchor="_Toc517901749" w:history="1">
        <w:r w:rsidR="00210866" w:rsidRPr="000C68BD">
          <w:rPr>
            <w:rStyle w:val="Hyperlink"/>
          </w:rPr>
          <w:t>Συμπληρωματικοί Όροι για το Πρόγραμμα Select Plus</w:t>
        </w:r>
        <w:r w:rsidR="00210866">
          <w:tab/>
        </w:r>
        <w:r w:rsidR="00210866">
          <w:fldChar w:fldCharType="begin"/>
        </w:r>
        <w:r w:rsidR="00210866">
          <w:instrText xml:space="preserve"> PAGEREF _Toc517901749 \h </w:instrText>
        </w:r>
        <w:r w:rsidR="00210866">
          <w:fldChar w:fldCharType="separate"/>
        </w:r>
        <w:r w:rsidR="00210866">
          <w:t>112</w:t>
        </w:r>
        <w:r w:rsidR="00210866">
          <w:fldChar w:fldCharType="end"/>
        </w:r>
      </w:hyperlink>
    </w:p>
    <w:p w:rsidR="00210866" w:rsidRDefault="00721C22">
      <w:pPr>
        <w:pStyle w:val="TOC2"/>
        <w:rPr>
          <w:rFonts w:eastAsiaTheme="minorEastAsia"/>
          <w:smallCaps w:val="0"/>
          <w:sz w:val="22"/>
        </w:rPr>
      </w:pPr>
      <w:hyperlink w:anchor="_Toc517901750" w:history="1">
        <w:r w:rsidR="00210866" w:rsidRPr="000C68BD">
          <w:rPr>
            <w:rStyle w:val="Hyperlink"/>
          </w:rPr>
          <w:t>Ορισμός Διαχείρισης για Κατάλληλες Συσκευές</w:t>
        </w:r>
        <w:r w:rsidR="00210866">
          <w:tab/>
        </w:r>
        <w:r w:rsidR="00210866">
          <w:fldChar w:fldCharType="begin"/>
        </w:r>
        <w:r w:rsidR="00210866">
          <w:instrText xml:space="preserve"> PAGEREF _Toc517901750 \h </w:instrText>
        </w:r>
        <w:r w:rsidR="00210866">
          <w:fldChar w:fldCharType="separate"/>
        </w:r>
        <w:r w:rsidR="00210866">
          <w:t>112</w:t>
        </w:r>
        <w:r w:rsidR="00210866">
          <w:fldChar w:fldCharType="end"/>
        </w:r>
      </w:hyperlink>
    </w:p>
    <w:p w:rsidR="00210866" w:rsidRDefault="00721C22">
      <w:pPr>
        <w:pStyle w:val="TOC2"/>
        <w:rPr>
          <w:rFonts w:eastAsiaTheme="minorEastAsia"/>
          <w:smallCaps w:val="0"/>
          <w:sz w:val="22"/>
        </w:rPr>
      </w:pPr>
      <w:hyperlink w:anchor="_Toc517901751" w:history="1">
        <w:r w:rsidR="00210866" w:rsidRPr="000C68BD">
          <w:rPr>
            <w:rStyle w:val="Hyperlink"/>
          </w:rPr>
          <w:t>Υπηρεσίες Online στα Προγράμματα Open</w:t>
        </w:r>
        <w:r w:rsidR="00210866">
          <w:tab/>
        </w:r>
        <w:r w:rsidR="00210866">
          <w:fldChar w:fldCharType="begin"/>
        </w:r>
        <w:r w:rsidR="00210866">
          <w:instrText xml:space="preserve"> PAGEREF _Toc517901751 \h </w:instrText>
        </w:r>
        <w:r w:rsidR="00210866">
          <w:fldChar w:fldCharType="separate"/>
        </w:r>
        <w:r w:rsidR="00210866">
          <w:t>112</w:t>
        </w:r>
        <w:r w:rsidR="00210866">
          <w:fldChar w:fldCharType="end"/>
        </w:r>
      </w:hyperlink>
    </w:p>
    <w:p w:rsidR="00210866" w:rsidRDefault="00721C22">
      <w:pPr>
        <w:pStyle w:val="TOC2"/>
        <w:rPr>
          <w:rFonts w:eastAsiaTheme="minorEastAsia"/>
          <w:smallCaps w:val="0"/>
          <w:sz w:val="22"/>
        </w:rPr>
      </w:pPr>
      <w:hyperlink w:anchor="_Toc517901752" w:history="1">
        <w:r w:rsidR="00210866" w:rsidRPr="000C68BD">
          <w:rPr>
            <w:rStyle w:val="Hyperlink"/>
          </w:rPr>
          <w:t>Συμπληρωματικοί Όροι για Επαγγελματικές Υπηρεσίες – Συμβάσεις Παλαιού Τύπου</w:t>
        </w:r>
        <w:r w:rsidR="00210866">
          <w:tab/>
        </w:r>
        <w:r w:rsidR="00210866">
          <w:fldChar w:fldCharType="begin"/>
        </w:r>
        <w:r w:rsidR="00210866">
          <w:instrText xml:space="preserve"> PAGEREF _Toc517901752 \h </w:instrText>
        </w:r>
        <w:r w:rsidR="00210866">
          <w:fldChar w:fldCharType="separate"/>
        </w:r>
        <w:r w:rsidR="00210866">
          <w:t>112</w:t>
        </w:r>
        <w:r w:rsidR="00210866">
          <w:fldChar w:fldCharType="end"/>
        </w:r>
      </w:hyperlink>
    </w:p>
    <w:p w:rsidR="00210866" w:rsidRDefault="00721C22">
      <w:pPr>
        <w:pStyle w:val="TOC1"/>
        <w:rPr>
          <w:rFonts w:eastAsiaTheme="minorEastAsia"/>
          <w:b w:val="0"/>
          <w:caps w:val="0"/>
          <w:noProof/>
          <w:sz w:val="22"/>
          <w:szCs w:val="22"/>
        </w:rPr>
      </w:pPr>
      <w:hyperlink w:anchor="_Toc517901753" w:history="1">
        <w:r w:rsidR="00210866" w:rsidRPr="000C68BD">
          <w:rPr>
            <w:rStyle w:val="Hyperlink"/>
            <w:noProof/>
          </w:rPr>
          <w:t>Παράρτημα ΣΤ – Προωθητικές Ενέργειες</w:t>
        </w:r>
        <w:r w:rsidR="00210866">
          <w:rPr>
            <w:noProof/>
          </w:rPr>
          <w:tab/>
        </w:r>
        <w:r w:rsidR="00210866">
          <w:rPr>
            <w:noProof/>
          </w:rPr>
          <w:fldChar w:fldCharType="begin"/>
        </w:r>
        <w:r w:rsidR="00210866">
          <w:rPr>
            <w:noProof/>
          </w:rPr>
          <w:instrText xml:space="preserve"> PAGEREF _Toc517901753 \h </w:instrText>
        </w:r>
        <w:r w:rsidR="00210866">
          <w:rPr>
            <w:noProof/>
          </w:rPr>
        </w:r>
        <w:r w:rsidR="00210866">
          <w:rPr>
            <w:noProof/>
          </w:rPr>
          <w:fldChar w:fldCharType="separate"/>
        </w:r>
        <w:r w:rsidR="00210866">
          <w:rPr>
            <w:noProof/>
          </w:rPr>
          <w:t>115</w:t>
        </w:r>
        <w:r w:rsidR="00210866">
          <w:rPr>
            <w:noProof/>
          </w:rPr>
          <w:fldChar w:fldCharType="end"/>
        </w:r>
      </w:hyperlink>
    </w:p>
    <w:p w:rsidR="00210866" w:rsidRDefault="00721C22">
      <w:pPr>
        <w:pStyle w:val="TOC2"/>
        <w:rPr>
          <w:rFonts w:eastAsiaTheme="minorEastAsia"/>
          <w:smallCaps w:val="0"/>
          <w:sz w:val="22"/>
        </w:rPr>
      </w:pPr>
      <w:hyperlink w:anchor="_Toc517901754" w:history="1">
        <w:r w:rsidR="00210866" w:rsidRPr="000C68BD">
          <w:rPr>
            <w:rStyle w:val="Hyperlink"/>
          </w:rPr>
          <w:t>Προώθηση Azure Compute Capacity</w:t>
        </w:r>
        <w:r w:rsidR="00210866">
          <w:tab/>
        </w:r>
        <w:r w:rsidR="00210866">
          <w:fldChar w:fldCharType="begin"/>
        </w:r>
        <w:r w:rsidR="00210866">
          <w:instrText xml:space="preserve"> PAGEREF _Toc517901754 \h </w:instrText>
        </w:r>
        <w:r w:rsidR="00210866">
          <w:fldChar w:fldCharType="separate"/>
        </w:r>
        <w:r w:rsidR="00210866">
          <w:t>115</w:t>
        </w:r>
        <w:r w:rsidR="00210866">
          <w:fldChar w:fldCharType="end"/>
        </w:r>
      </w:hyperlink>
    </w:p>
    <w:p w:rsidR="00210866" w:rsidRDefault="00721C22">
      <w:pPr>
        <w:pStyle w:val="TOC2"/>
        <w:rPr>
          <w:rFonts w:eastAsiaTheme="minorEastAsia"/>
          <w:smallCaps w:val="0"/>
          <w:sz w:val="22"/>
        </w:rPr>
      </w:pPr>
      <w:hyperlink w:anchor="_Toc517901755" w:history="1">
        <w:r w:rsidR="00210866" w:rsidRPr="000C68BD">
          <w:rPr>
            <w:rStyle w:val="Hyperlink"/>
          </w:rPr>
          <w:t>SQL Server 2017 για Προώθηση Linux</w:t>
        </w:r>
        <w:r w:rsidR="00210866">
          <w:tab/>
        </w:r>
        <w:r w:rsidR="00210866">
          <w:fldChar w:fldCharType="begin"/>
        </w:r>
        <w:r w:rsidR="00210866">
          <w:instrText xml:space="preserve"> PAGEREF _Toc517901755 \h </w:instrText>
        </w:r>
        <w:r w:rsidR="00210866">
          <w:fldChar w:fldCharType="separate"/>
        </w:r>
        <w:r w:rsidR="00210866">
          <w:t>115</w:t>
        </w:r>
        <w:r w:rsidR="00210866">
          <w:fldChar w:fldCharType="end"/>
        </w:r>
      </w:hyperlink>
    </w:p>
    <w:p w:rsidR="00210866" w:rsidRDefault="00721C22">
      <w:pPr>
        <w:pStyle w:val="TOC1"/>
        <w:rPr>
          <w:rFonts w:eastAsiaTheme="minorEastAsia"/>
          <w:b w:val="0"/>
          <w:caps w:val="0"/>
          <w:noProof/>
          <w:sz w:val="22"/>
          <w:szCs w:val="22"/>
        </w:rPr>
      </w:pPr>
      <w:hyperlink w:anchor="_Toc517901756" w:history="1">
        <w:r w:rsidR="00210866" w:rsidRPr="000C68BD">
          <w:rPr>
            <w:rStyle w:val="Hyperlink"/>
            <w:noProof/>
          </w:rPr>
          <w:t>Παράρτημα Z - Όροι Διάταξης Αποθήκευσης και Azure Data Box</w:t>
        </w:r>
        <w:r w:rsidR="00210866">
          <w:rPr>
            <w:noProof/>
          </w:rPr>
          <w:tab/>
        </w:r>
        <w:r w:rsidR="00210866">
          <w:rPr>
            <w:noProof/>
          </w:rPr>
          <w:fldChar w:fldCharType="begin"/>
        </w:r>
        <w:r w:rsidR="00210866">
          <w:rPr>
            <w:noProof/>
          </w:rPr>
          <w:instrText xml:space="preserve"> PAGEREF _Toc517901756 \h </w:instrText>
        </w:r>
        <w:r w:rsidR="00210866">
          <w:rPr>
            <w:noProof/>
          </w:rPr>
        </w:r>
        <w:r w:rsidR="00210866">
          <w:rPr>
            <w:noProof/>
          </w:rPr>
          <w:fldChar w:fldCharType="separate"/>
        </w:r>
        <w:r w:rsidR="00210866">
          <w:rPr>
            <w:noProof/>
          </w:rPr>
          <w:t>116</w:t>
        </w:r>
        <w:r w:rsidR="00210866">
          <w:rPr>
            <w:noProof/>
          </w:rPr>
          <w:fldChar w:fldCharType="end"/>
        </w:r>
      </w:hyperlink>
    </w:p>
    <w:p w:rsidR="00210866" w:rsidRDefault="00721C22">
      <w:pPr>
        <w:pStyle w:val="TOC2"/>
        <w:rPr>
          <w:rFonts w:eastAsiaTheme="minorEastAsia"/>
          <w:smallCaps w:val="0"/>
          <w:sz w:val="22"/>
        </w:rPr>
      </w:pPr>
      <w:hyperlink w:anchor="_Toc517901757" w:history="1">
        <w:r w:rsidR="00210866" w:rsidRPr="000C68BD">
          <w:rPr>
            <w:rStyle w:val="Hyperlink"/>
          </w:rPr>
          <w:t>Όροι Διάταξης Αποθήκευσης</w:t>
        </w:r>
        <w:r w:rsidR="00210866">
          <w:tab/>
        </w:r>
        <w:r w:rsidR="00210866">
          <w:fldChar w:fldCharType="begin"/>
        </w:r>
        <w:r w:rsidR="00210866">
          <w:instrText xml:space="preserve"> PAGEREF _Toc517901757 \h </w:instrText>
        </w:r>
        <w:r w:rsidR="00210866">
          <w:fldChar w:fldCharType="separate"/>
        </w:r>
        <w:r w:rsidR="00210866">
          <w:t>116</w:t>
        </w:r>
        <w:r w:rsidR="00210866">
          <w:fldChar w:fldCharType="end"/>
        </w:r>
      </w:hyperlink>
    </w:p>
    <w:p w:rsidR="00210866" w:rsidRDefault="00721C22">
      <w:pPr>
        <w:pStyle w:val="TOC2"/>
        <w:rPr>
          <w:rFonts w:eastAsiaTheme="minorEastAsia"/>
          <w:smallCaps w:val="0"/>
          <w:sz w:val="22"/>
        </w:rPr>
      </w:pPr>
      <w:hyperlink w:anchor="_Toc517901758" w:history="1">
        <w:r w:rsidR="00210866" w:rsidRPr="000C68BD">
          <w:rPr>
            <w:rStyle w:val="Hyperlink"/>
          </w:rPr>
          <w:t>Όροι Azure Data Box</w:t>
        </w:r>
        <w:r w:rsidR="00210866">
          <w:tab/>
        </w:r>
        <w:r w:rsidR="00210866">
          <w:fldChar w:fldCharType="begin"/>
        </w:r>
        <w:r w:rsidR="00210866">
          <w:instrText xml:space="preserve"> PAGEREF _Toc517901758 \h </w:instrText>
        </w:r>
        <w:r w:rsidR="00210866">
          <w:fldChar w:fldCharType="separate"/>
        </w:r>
        <w:r w:rsidR="00210866">
          <w:t>118</w:t>
        </w:r>
        <w:r w:rsidR="00210866">
          <w:fldChar w:fldCharType="end"/>
        </w:r>
      </w:hyperlink>
    </w:p>
    <w:p w:rsidR="00210866" w:rsidRDefault="00721C22">
      <w:pPr>
        <w:pStyle w:val="TOC1"/>
        <w:rPr>
          <w:rFonts w:eastAsiaTheme="minorEastAsia"/>
          <w:b w:val="0"/>
          <w:caps w:val="0"/>
          <w:noProof/>
          <w:sz w:val="22"/>
          <w:szCs w:val="22"/>
        </w:rPr>
      </w:pPr>
      <w:hyperlink w:anchor="_Toc517901759" w:history="1">
        <w:r w:rsidR="00210866" w:rsidRPr="000C68BD">
          <w:rPr>
            <w:rStyle w:val="Hyperlink"/>
            <w:noProof/>
          </w:rPr>
          <w:t>Παράρτημα Η - Πλεονεκτήματα Χρήσης για Μαθητές/Φοιτητές και Προγράμματα για Ακαδημαϊκούς Πελάτες</w:t>
        </w:r>
        <w:r w:rsidR="00210866">
          <w:rPr>
            <w:noProof/>
          </w:rPr>
          <w:tab/>
        </w:r>
        <w:r w:rsidR="00210866">
          <w:rPr>
            <w:noProof/>
          </w:rPr>
          <w:fldChar w:fldCharType="begin"/>
        </w:r>
        <w:r w:rsidR="00210866">
          <w:rPr>
            <w:noProof/>
          </w:rPr>
          <w:instrText xml:space="preserve"> PAGEREF _Toc517901759 \h </w:instrText>
        </w:r>
        <w:r w:rsidR="00210866">
          <w:rPr>
            <w:noProof/>
          </w:rPr>
        </w:r>
        <w:r w:rsidR="00210866">
          <w:rPr>
            <w:noProof/>
          </w:rPr>
          <w:fldChar w:fldCharType="separate"/>
        </w:r>
        <w:r w:rsidR="00210866">
          <w:rPr>
            <w:noProof/>
          </w:rPr>
          <w:t>121</w:t>
        </w:r>
        <w:r w:rsidR="00210866">
          <w:rPr>
            <w:noProof/>
          </w:rPr>
          <w:fldChar w:fldCharType="end"/>
        </w:r>
      </w:hyperlink>
    </w:p>
    <w:p w:rsidR="00210866" w:rsidRDefault="00721C22">
      <w:pPr>
        <w:pStyle w:val="TOC2"/>
        <w:rPr>
          <w:rFonts w:eastAsiaTheme="minorEastAsia"/>
          <w:smallCaps w:val="0"/>
          <w:sz w:val="22"/>
        </w:rPr>
      </w:pPr>
      <w:hyperlink w:anchor="_Toc517901760" w:history="1">
        <w:r w:rsidR="00210866" w:rsidRPr="000C68BD">
          <w:rPr>
            <w:rStyle w:val="Hyperlink"/>
          </w:rPr>
          <w:t>Δικαιώματα Πλεονεκτήματος Χρήσης για Μαθητές/Φοιτητές ανά Κατάλληλο Πρόγραμμα</w:t>
        </w:r>
        <w:r w:rsidR="00210866">
          <w:tab/>
        </w:r>
        <w:r w:rsidR="00210866">
          <w:fldChar w:fldCharType="begin"/>
        </w:r>
        <w:r w:rsidR="00210866">
          <w:instrText xml:space="preserve"> PAGEREF _Toc517901760 \h </w:instrText>
        </w:r>
        <w:r w:rsidR="00210866">
          <w:fldChar w:fldCharType="separate"/>
        </w:r>
        <w:r w:rsidR="00210866">
          <w:t>121</w:t>
        </w:r>
        <w:r w:rsidR="00210866">
          <w:fldChar w:fldCharType="end"/>
        </w:r>
      </w:hyperlink>
    </w:p>
    <w:p w:rsidR="00210866" w:rsidRDefault="00721C22">
      <w:pPr>
        <w:pStyle w:val="TOC2"/>
        <w:rPr>
          <w:rFonts w:eastAsiaTheme="minorEastAsia"/>
          <w:smallCaps w:val="0"/>
          <w:sz w:val="22"/>
        </w:rPr>
      </w:pPr>
      <w:hyperlink w:anchor="_Toc517901761" w:history="1">
        <w:r w:rsidR="00210866" w:rsidRPr="000C68BD">
          <w:rPr>
            <w:rStyle w:val="Hyperlink"/>
          </w:rPr>
          <w:t>Διαθεσιμότητα του Προγράμματος Enrollment for Education Solutions (Έκδοση πριν το 2017)</w:t>
        </w:r>
        <w:r w:rsidR="00210866">
          <w:tab/>
        </w:r>
        <w:r w:rsidR="00210866">
          <w:fldChar w:fldCharType="begin"/>
        </w:r>
        <w:r w:rsidR="00210866">
          <w:instrText xml:space="preserve"> PAGEREF _Toc517901761 \h </w:instrText>
        </w:r>
        <w:r w:rsidR="00210866">
          <w:fldChar w:fldCharType="separate"/>
        </w:r>
        <w:r w:rsidR="00210866">
          <w:t>122</w:t>
        </w:r>
        <w:r w:rsidR="00210866">
          <w:fldChar w:fldCharType="end"/>
        </w:r>
      </w:hyperlink>
    </w:p>
    <w:p w:rsidR="00210866" w:rsidRDefault="00721C22">
      <w:pPr>
        <w:pStyle w:val="TOC1"/>
        <w:rPr>
          <w:rFonts w:eastAsiaTheme="minorEastAsia"/>
          <w:b w:val="0"/>
          <w:caps w:val="0"/>
          <w:noProof/>
          <w:sz w:val="22"/>
          <w:szCs w:val="22"/>
        </w:rPr>
      </w:pPr>
      <w:hyperlink w:anchor="_Toc517901762" w:history="1">
        <w:r w:rsidR="00210866" w:rsidRPr="000C68BD">
          <w:rPr>
            <w:rStyle w:val="Hyperlink"/>
            <w:noProof/>
          </w:rPr>
          <w:t>Ευρετήριο</w:t>
        </w:r>
        <w:r w:rsidR="00210866">
          <w:rPr>
            <w:noProof/>
          </w:rPr>
          <w:tab/>
        </w:r>
        <w:r w:rsidR="00210866">
          <w:rPr>
            <w:noProof/>
          </w:rPr>
          <w:fldChar w:fldCharType="begin"/>
        </w:r>
        <w:r w:rsidR="00210866">
          <w:rPr>
            <w:noProof/>
          </w:rPr>
          <w:instrText xml:space="preserve"> PAGEREF _Toc517901762 \h </w:instrText>
        </w:r>
        <w:r w:rsidR="00210866">
          <w:rPr>
            <w:noProof/>
          </w:rPr>
        </w:r>
        <w:r w:rsidR="00210866">
          <w:rPr>
            <w:noProof/>
          </w:rPr>
          <w:fldChar w:fldCharType="separate"/>
        </w:r>
        <w:r w:rsidR="00210866">
          <w:rPr>
            <w:noProof/>
          </w:rPr>
          <w:t>123</w:t>
        </w:r>
        <w:r w:rsidR="00210866">
          <w:rPr>
            <w:noProof/>
          </w:rPr>
          <w:fldChar w:fldCharType="end"/>
        </w:r>
      </w:hyperlink>
    </w:p>
    <w:p w:rsidR="002D17C4" w:rsidRDefault="00E723CC">
      <w:pPr>
        <w:pStyle w:val="ProductList-Body"/>
        <w:sectPr w:rsidR="002D17C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D17C4" w:rsidRDefault="002D17C4">
      <w:pPr>
        <w:pStyle w:val="ProductList-Body"/>
      </w:pPr>
    </w:p>
    <w:p w:rsidR="002D17C4" w:rsidRDefault="002D17C4">
      <w:pPr>
        <w:sectPr w:rsidR="002D17C4">
          <w:headerReference w:type="default" r:id="rId15"/>
          <w:footerReference w:type="default" r:id="rId16"/>
          <w:type w:val="continuous"/>
          <w:pgSz w:w="12240" w:h="15840" w:code="1"/>
          <w:pgMar w:top="1170" w:right="720" w:bottom="720" w:left="720" w:header="432" w:footer="288" w:gutter="0"/>
          <w:cols w:space="360"/>
        </w:sectPr>
      </w:pPr>
    </w:p>
    <w:p w:rsidR="002D17C4" w:rsidRDefault="00E723CC">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517901624"/>
      <w:r>
        <w:instrText>Εισαγωγή</w:instrText>
      </w:r>
      <w:bookmarkEnd w:id="3"/>
      <w:r>
        <w:instrText>" \l 1</w:instrText>
      </w:r>
      <w:r>
        <w:fldChar w:fldCharType="end"/>
      </w:r>
    </w:p>
    <w:p w:rsidR="002D17C4" w:rsidRDefault="002D17C4">
      <w:pPr>
        <w:pStyle w:val="ProductList-Body"/>
      </w:pPr>
    </w:p>
    <w:p w:rsidR="002D17C4" w:rsidRDefault="00E723CC">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517901625"/>
      <w:r>
        <w:instrText>Πληροφορίες σχετικά με το παρόν Έγγραφο</w:instrText>
      </w:r>
      <w:bookmarkEnd w:id="5"/>
      <w:r>
        <w:instrText>" \l 2</w:instrText>
      </w:r>
      <w:r>
        <w:fldChar w:fldCharType="end"/>
      </w:r>
    </w:p>
    <w:p w:rsidR="002D17C4" w:rsidRDefault="00E723CC">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rsidR="002D17C4" w:rsidRDefault="002D17C4">
      <w:pPr>
        <w:pStyle w:val="ProductList-Body"/>
      </w:pPr>
    </w:p>
    <w:p w:rsidR="002D17C4" w:rsidRDefault="00E723CC">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2D17C4" w:rsidRDefault="00E723CC">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517901626"/>
      <w:r>
        <w:instrText>Περιεχόμενο του Εγγράφου</w:instrText>
      </w:r>
      <w:bookmarkEnd w:id="7"/>
      <w:r>
        <w:instrText>" \l 2</w:instrText>
      </w:r>
      <w:r>
        <w:fldChar w:fldCharType="end"/>
      </w:r>
    </w:p>
    <w:p w:rsidR="002D17C4" w:rsidRDefault="00E723CC">
      <w:pPr>
        <w:pStyle w:val="ProductList-Body"/>
      </w:pPr>
      <w:r>
        <w:t xml:space="preserve">Οι Όροι Προϊόντων περιλαμβάνουν τις παρακάτω ενότητες: </w:t>
      </w:r>
    </w:p>
    <w:p w:rsidR="002D17C4" w:rsidRDefault="00721C22" w:rsidP="00E723CC">
      <w:pPr>
        <w:pStyle w:val="ProductList-Bullet"/>
        <w:numPr>
          <w:ilvl w:val="0"/>
          <w:numId w:val="3"/>
        </w:numPr>
      </w:pPr>
      <w:hyperlink w:anchor="_Sec531">
        <w:r w:rsidR="00E723CC">
          <w:rPr>
            <w:color w:val="00467F"/>
            <w:u w:val="single"/>
          </w:rPr>
          <w:t>Εισαγωγή</w:t>
        </w:r>
      </w:hyperlink>
      <w:r w:rsidR="00E723CC">
        <w:t>, μια λίστα με τις πρόσφατες αλλαγές.</w:t>
      </w:r>
    </w:p>
    <w:p w:rsidR="002D17C4" w:rsidRDefault="00721C22" w:rsidP="00E723CC">
      <w:pPr>
        <w:pStyle w:val="ProductList-Bullet"/>
        <w:numPr>
          <w:ilvl w:val="0"/>
          <w:numId w:val="3"/>
        </w:numPr>
      </w:pPr>
      <w:hyperlink w:anchor="_Sec536">
        <w:r w:rsidR="00E723CC">
          <w:rPr>
            <w:color w:val="00467F"/>
            <w:u w:val="single"/>
          </w:rPr>
          <w:t>Όροι Άδειας Χρήσης</w:t>
        </w:r>
      </w:hyperlink>
      <w:r w:rsidR="00E723CC">
        <w:t>, οι Καθολικοί Όροι Άδειας Χρήσης και οι Όροι Μοντέλου Άδειας Χρήσης που ισχύουν για τα Προϊόντα Λογισμικού.</w:t>
      </w:r>
    </w:p>
    <w:p w:rsidR="002D17C4" w:rsidRDefault="00721C22" w:rsidP="00E723CC">
      <w:pPr>
        <w:pStyle w:val="ProductList-Bullet"/>
        <w:numPr>
          <w:ilvl w:val="0"/>
          <w:numId w:val="3"/>
        </w:numPr>
      </w:pPr>
      <w:hyperlink w:anchor="_Sec547">
        <w:r w:rsidR="00E723CC">
          <w:rPr>
            <w:color w:val="00467F"/>
            <w:u w:val="single"/>
          </w:rPr>
          <w:t>Προϊόντα Λογισμικού</w:t>
        </w:r>
      </w:hyperlink>
      <w:r w:rsidR="00E723CC">
        <w:t>, όλες οι Καταχωρήσεις Προϊόντων Λογισμικού.</w:t>
      </w:r>
    </w:p>
    <w:p w:rsidR="002D17C4" w:rsidRDefault="00721C22" w:rsidP="00E723CC">
      <w:pPr>
        <w:pStyle w:val="ProductList-Bullet"/>
        <w:numPr>
          <w:ilvl w:val="0"/>
          <w:numId w:val="3"/>
        </w:numPr>
      </w:pPr>
      <w:hyperlink w:anchor="_Sec548">
        <w:r w:rsidR="00E723CC">
          <w:rPr>
            <w:color w:val="00467F"/>
            <w:u w:val="single"/>
          </w:rPr>
          <w:t>Προϊόντα Υπηρεσιών Online</w:t>
        </w:r>
      </w:hyperlink>
      <w:r w:rsidR="00E723CC">
        <w:t>, όλες οι Καταχωρήσεις Προϊόντων Υπηρεσιών Online.</w:t>
      </w:r>
    </w:p>
    <w:p w:rsidR="002D17C4" w:rsidRDefault="00721C22" w:rsidP="00E723CC">
      <w:pPr>
        <w:pStyle w:val="ProductList-Bullet"/>
        <w:numPr>
          <w:ilvl w:val="0"/>
          <w:numId w:val="3"/>
        </w:numPr>
      </w:pPr>
      <w:hyperlink w:anchor="_Sec549">
        <w:r w:rsidR="00E723CC">
          <w:rPr>
            <w:color w:val="00467F"/>
            <w:u w:val="single"/>
          </w:rPr>
          <w:t>Γλωσσάρι</w:t>
        </w:r>
      </w:hyperlink>
      <w:r w:rsidR="00E723CC">
        <w:t>, ορίζει Χαρακτηριστικά, Τιμές Κελιών, Κεφαλίδες Στηλών και άλλους όρους με κεφαλαίο αρχικό γράμμα που χρησιμοποιούνται στους Όρους Προϊόντων.</w:t>
      </w:r>
    </w:p>
    <w:p w:rsidR="002D17C4" w:rsidRDefault="00E723CC" w:rsidP="00E723CC">
      <w:pPr>
        <w:pStyle w:val="ProductList-Bullet"/>
        <w:numPr>
          <w:ilvl w:val="0"/>
          <w:numId w:val="3"/>
        </w:numPr>
      </w:pPr>
      <w:r>
        <w:t>Τα παρακάτω παραρτήματα:</w:t>
      </w:r>
    </w:p>
    <w:p w:rsidR="002D17C4" w:rsidRDefault="00721C22" w:rsidP="00E723CC">
      <w:pPr>
        <w:pStyle w:val="ProductList-Bullet"/>
        <w:numPr>
          <w:ilvl w:val="1"/>
          <w:numId w:val="3"/>
        </w:numPr>
      </w:pPr>
      <w:hyperlink w:anchor="_Sec591">
        <w:r w:rsidR="00E723CC">
          <w:rPr>
            <w:color w:val="00467F"/>
            <w:u w:val="single"/>
          </w:rPr>
          <w:t>Παράρτημα A – Πίνακας Αδειών Χρήσης Αντίστοιχων Αδειών CAL/Διαχείρισης (ML)</w:t>
        </w:r>
      </w:hyperlink>
      <w:r w:rsidR="00E723CC">
        <w:t>, ορίζει οικογένειες αδειών CAL και διαθέσιμων αδειών συνδρομής Υπηρεσιών Online που παρέχουν πρόσβαση σε Προϊόντα Διακομιστή.</w:t>
      </w:r>
    </w:p>
    <w:p w:rsidR="002D17C4" w:rsidRDefault="00721C22" w:rsidP="00E723CC">
      <w:pPr>
        <w:pStyle w:val="ProductList-Bullet"/>
        <w:numPr>
          <w:ilvl w:val="1"/>
          <w:numId w:val="3"/>
        </w:numPr>
      </w:pPr>
      <w:hyperlink w:anchor="_Sec564">
        <w:r w:rsidR="00E723CC">
          <w:rPr>
            <w:color w:val="00467F"/>
            <w:u w:val="single"/>
          </w:rPr>
          <w:t>Παράρτημα B – Εξασφάλιση Αναβάθμισης Λογισμικού</w:t>
        </w:r>
      </w:hyperlink>
      <w:r w:rsidR="00E723CC">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2D17C4" w:rsidRDefault="00721C22" w:rsidP="00E723CC">
      <w:pPr>
        <w:pStyle w:val="ProductList-Bullet"/>
        <w:numPr>
          <w:ilvl w:val="1"/>
          <w:numId w:val="3"/>
        </w:numPr>
      </w:pPr>
      <w:hyperlink w:anchor="_Sec1237">
        <w:r w:rsidR="00E723CC">
          <w:rPr>
            <w:color w:val="00467F"/>
            <w:u w:val="single"/>
          </w:rPr>
          <w:t>Παράρτημα Γ - Πρόσθετα και Άλλες Άδειες Χρήσης Μετάβασης για Υπηρεσίες Online</w:t>
        </w:r>
      </w:hyperlink>
      <w:r w:rsidR="00E723CC">
        <w:t xml:space="preserve"> που περιγράφουν τα κατάλληλα προϊόντα και τις προϋποθέσεις για τα USL Προσθέτων και USL Από SA για Υπηρεσίες Online</w:t>
      </w:r>
    </w:p>
    <w:p w:rsidR="002D17C4" w:rsidRDefault="00721C22" w:rsidP="00E723CC">
      <w:pPr>
        <w:pStyle w:val="ProductList-Bullet"/>
        <w:numPr>
          <w:ilvl w:val="1"/>
          <w:numId w:val="3"/>
        </w:numPr>
      </w:pPr>
      <w:hyperlink w:anchor="_Sec562">
        <w:r w:rsidR="00E723CC">
          <w:rPr>
            <w:color w:val="00467F"/>
            <w:u w:val="single"/>
          </w:rPr>
          <w:t>Παράρτημα Δ – Επαγγελματικές Υπηρεσίες</w:t>
        </w:r>
      </w:hyperlink>
      <w:r w:rsidR="00E723CC">
        <w:t xml:space="preserve"> που περιλαμβάνει τις Επαγγελματικές Υπηρεσίες που προσφέρονται μέσω της Παραχώρησης Πολλαπλών Αδειών Χρήσης (Volume Licensing) της Microsoft.</w:t>
      </w:r>
    </w:p>
    <w:p w:rsidR="002D17C4" w:rsidRDefault="00721C22" w:rsidP="00E723CC">
      <w:pPr>
        <w:pStyle w:val="ProductList-Bullet"/>
        <w:numPr>
          <w:ilvl w:val="1"/>
          <w:numId w:val="3"/>
        </w:numPr>
      </w:pPr>
      <w:hyperlink w:anchor="_Sec563">
        <w:r w:rsidR="00E723CC">
          <w:rPr>
            <w:color w:val="00467F"/>
            <w:u w:val="single"/>
          </w:rPr>
          <w:t>Παράρτημα Ε – Συμπληρωματικοί Όροι Συμβάσεων Προγραμμάτων</w:t>
        </w:r>
      </w:hyperlink>
      <w:r w:rsidR="00E723CC">
        <w:t xml:space="preserve"> που παρέχει πρόσθετους όρους για τις Συμβάσεις Προγραμμάτων Παραχώρησης Πολλαπλών Αδειών Χρήσης (Volume Licensing) της Microsoft.</w:t>
      </w:r>
    </w:p>
    <w:p w:rsidR="002D17C4" w:rsidRDefault="00721C22" w:rsidP="00E723CC">
      <w:pPr>
        <w:pStyle w:val="ProductList-Bullet"/>
        <w:numPr>
          <w:ilvl w:val="1"/>
          <w:numId w:val="3"/>
        </w:numPr>
      </w:pPr>
      <w:hyperlink w:anchor="_Sec572">
        <w:r w:rsidR="00E723CC">
          <w:rPr>
            <w:color w:val="00467F"/>
            <w:u w:val="single"/>
          </w:rPr>
          <w:t>Παράρτημα ΣΤ – Προωθητικές Ενέργειες Προϊόντων</w:t>
        </w:r>
      </w:hyperlink>
      <w:r w:rsidR="00E723CC">
        <w:t xml:space="preserve"> που περιλαμβάνει προωθητικές ενέργειες Προϊόντων οι οποίες διαφορετικά δεν περιλαμβάνονται στον Τιμοκατάλογο.</w:t>
      </w:r>
    </w:p>
    <w:p w:rsidR="002D17C4" w:rsidRDefault="00721C22" w:rsidP="00E723CC">
      <w:pPr>
        <w:pStyle w:val="ProductList-Bullet"/>
        <w:numPr>
          <w:ilvl w:val="1"/>
          <w:numId w:val="3"/>
        </w:numPr>
      </w:pPr>
      <w:hyperlink w:anchor="_Sec899">
        <w:r w:rsidR="00E723CC">
          <w:rPr>
            <w:color w:val="00467F"/>
            <w:u w:val="single"/>
          </w:rPr>
          <w:t>Παράρτημα Ζ - Όροι Διάταξης Αποθήκευσης και Azure Data Box</w:t>
        </w:r>
      </w:hyperlink>
      <w:r w:rsidR="00E723CC">
        <w:t xml:space="preserve"> που παρέχει πρόσθετους όρους για συσκευές Διάταξης Αποθήκευσης και Azure Data Box. </w:t>
      </w:r>
    </w:p>
    <w:p w:rsidR="002D17C4" w:rsidRDefault="00721C22" w:rsidP="00E723CC">
      <w:pPr>
        <w:pStyle w:val="ProductList-Bullet"/>
        <w:numPr>
          <w:ilvl w:val="1"/>
          <w:numId w:val="3"/>
        </w:numPr>
      </w:pPr>
      <w:hyperlink w:anchor="_Sec1230">
        <w:r w:rsidR="00E723CC">
          <w:rPr>
            <w:color w:val="00467F"/>
            <w:u w:val="single"/>
          </w:rPr>
          <w:t>Παράρτημα Η - Πλεονεκτήματα Χρήσης για Μαθητές/Φοιτητές και Προγράμματα για Ακαδημαϊκούς Πελάτες</w:t>
        </w:r>
      </w:hyperlink>
      <w:r w:rsidR="00E723CC">
        <w:t xml:space="preserve">, που περιλαμβάνει τα Κατάλληλα Προϊόντα και τα σχετιζόμενα </w:t>
      </w:r>
      <w:r w:rsidR="00E723CC">
        <w:fldChar w:fldCharType="begin"/>
      </w:r>
      <w:r w:rsidR="00E723CC">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E723CC">
        <w:fldChar w:fldCharType="separate"/>
      </w:r>
      <w:r w:rsidR="00E723CC">
        <w:rPr>
          <w:color w:val="0563C1"/>
        </w:rPr>
        <w:t>Πλεονεκτήματα Χρήσης για Μαθητές/Φοιτητές</w:t>
      </w:r>
      <w:r w:rsidR="00E723CC">
        <w:fldChar w:fldCharType="end"/>
      </w:r>
      <w:r w:rsidR="00E723CC">
        <w:t>.</w:t>
      </w:r>
    </w:p>
    <w:p w:rsidR="002D17C4" w:rsidRDefault="00721C22" w:rsidP="00E723CC">
      <w:pPr>
        <w:pStyle w:val="ProductList-Bullet"/>
        <w:numPr>
          <w:ilvl w:val="0"/>
          <w:numId w:val="3"/>
        </w:numPr>
      </w:pPr>
      <w:hyperlink w:anchor="_Sec844">
        <w:r w:rsidR="00E723CC">
          <w:rPr>
            <w:color w:val="00467F"/>
            <w:u w:val="single"/>
          </w:rPr>
          <w:t>Ευρετήριο</w:t>
        </w:r>
      </w:hyperlink>
      <w:r w:rsidR="00E723CC">
        <w:t>, περιλαμβάνει όλα τα Προϊόντα που αναφέρονται στους Όρους Προϊόντων και τα σημεία που βρίσκονται μέσα στο έγγραφο.</w:t>
      </w:r>
    </w:p>
    <w:p w:rsidR="002D17C4" w:rsidRDefault="00E723CC">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517901627"/>
      <w:r>
        <w:instrText>Περιήγηση σε μια Καταχώρηση Προϊόντος</w:instrText>
      </w:r>
      <w:bookmarkEnd w:id="9"/>
      <w:r>
        <w:instrText>" \l 2</w:instrText>
      </w:r>
      <w:r>
        <w:fldChar w:fldCharType="end"/>
      </w:r>
    </w:p>
    <w:p w:rsidR="002D17C4" w:rsidRDefault="00E723CC">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2D17C4" w:rsidRDefault="00E723CC">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rsidR="002D17C4" w:rsidRDefault="002D17C4">
      <w:pPr>
        <w:pStyle w:val="ProductList-Body"/>
      </w:pPr>
    </w:p>
    <w:p w:rsidR="002D17C4" w:rsidRDefault="00E723CC" w:rsidP="00210866">
      <w:pPr>
        <w:pStyle w:val="ProductList-Body"/>
        <w:keepNext/>
      </w:pPr>
      <w:r>
        <w:rPr>
          <w:b/>
          <w:color w:val="00188F"/>
        </w:rPr>
        <w:lastRenderedPageBreak/>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2D17C4" w:rsidRDefault="00E723CC">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2D17C4" w:rsidRDefault="002D17C4">
      <w:pPr>
        <w:pStyle w:val="ProductList-Body"/>
      </w:pPr>
    </w:p>
    <w:p w:rsidR="002D17C4" w:rsidRDefault="00E723CC">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2D17C4" w:rsidRDefault="00E723CC">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2D17C4" w:rsidRDefault="002D17C4">
      <w:pPr>
        <w:pStyle w:val="ProductList-Body"/>
      </w:pPr>
    </w:p>
    <w:p w:rsidR="002D17C4" w:rsidRDefault="00E723CC">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2D17C4" w:rsidRDefault="00E723CC">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2D17C4" w:rsidRDefault="002D17C4">
      <w:pPr>
        <w:pStyle w:val="ProductList-Body"/>
      </w:pPr>
    </w:p>
    <w:p w:rsidR="002D17C4" w:rsidRDefault="00E723CC">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2D17C4" w:rsidRDefault="00E723CC">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2D17C4" w:rsidRDefault="00E723CC">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517901628"/>
      <w:r>
        <w:instrText>Διευκρινίσεις και Σύνοψη Αλλαγών του Εγγράφου</w:instrText>
      </w:r>
      <w:bookmarkEnd w:id="11"/>
      <w:r>
        <w:instrText>" \l 2</w:instrText>
      </w:r>
      <w:r>
        <w:fldChar w:fldCharType="end"/>
      </w:r>
    </w:p>
    <w:p w:rsidR="002D17C4" w:rsidRDefault="00E723CC">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7"/>
        <w:gridCol w:w="5393"/>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Διαγραφές</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2"/>
      </w:pPr>
      <w:r>
        <w:t>Λογισμικό</w:t>
      </w:r>
    </w:p>
    <w:p w:rsidR="002D17C4" w:rsidRDefault="00721C22">
      <w:pPr>
        <w:pStyle w:val="ProductList-Body"/>
      </w:pPr>
      <w:hyperlink w:anchor="_Sec610">
        <w:r w:rsidR="00E723CC">
          <w:rPr>
            <w:color w:val="00467F"/>
            <w:u w:val="single"/>
          </w:rPr>
          <w:t>Microsoft Dynamics 365 εσωτερικής εγκατάστασης</w:t>
        </w:r>
      </w:hyperlink>
      <w:r w:rsidR="00E723CC">
        <w:t>: Ενημερώθηκε η ονομασία προϊόντος στις ενότητες Διαθεσιμότητα Προγράμματος, Προϋποθέσεις Προϊόντος, Δικαιώματα Χρήσης και Εξασφάλιση Αναβάθμισης Λογισμικού για λόγους σαφήνειας.</w:t>
      </w:r>
    </w:p>
    <w:p w:rsidR="002D17C4" w:rsidRDefault="002D17C4">
      <w:pPr>
        <w:pStyle w:val="ProductList-Body"/>
      </w:pPr>
    </w:p>
    <w:p w:rsidR="002D17C4" w:rsidRDefault="00E723CC">
      <w:pPr>
        <w:pStyle w:val="ProductList-ClauseHeading"/>
        <w:outlineLvl w:val="2"/>
      </w:pPr>
      <w:r>
        <w:t>Υπηρεσίες Online</w:t>
      </w:r>
    </w:p>
    <w:p w:rsidR="002D17C4" w:rsidRDefault="00721C22">
      <w:pPr>
        <w:pStyle w:val="ProductList-Body"/>
      </w:pPr>
      <w:hyperlink w:anchor="_Sec1151">
        <w:r w:rsidR="00E723CC">
          <w:rPr>
            <w:color w:val="00467F"/>
            <w:u w:val="single"/>
          </w:rPr>
          <w:t>Υπηρεσίες Microsoft Dynamics 365</w:t>
        </w:r>
      </w:hyperlink>
      <w:r w:rsidR="00E723CC">
        <w:t xml:space="preserve">: </w:t>
      </w:r>
      <w:r w:rsidR="00E723CC">
        <w:rPr>
          <w:color w:val="000000"/>
        </w:rPr>
        <w:t>Ενημερώθηκε η ονομασία προϊόντος στις ενότητες Διαθεσιμότητα Προγράμματος και Προϋποθέσεις Προϊόντος για λόγους σαφήνειας.</w:t>
      </w:r>
    </w:p>
    <w:p w:rsidR="002D17C4" w:rsidRDefault="002D17C4">
      <w:pPr>
        <w:pStyle w:val="ProductList-Body"/>
      </w:pPr>
    </w:p>
    <w:p w:rsidR="002D17C4" w:rsidRDefault="00E723CC">
      <w:pPr>
        <w:pStyle w:val="ProductList-ClauseHeading"/>
        <w:outlineLvl w:val="2"/>
      </w:pPr>
      <w:r>
        <w:t>Παράρτημα Γ - Πρόσθετα και Άλλες Άδειες Χρήσης Μετάβασης</w:t>
      </w:r>
    </w:p>
    <w:p w:rsidR="002D17C4" w:rsidRDefault="00721C22">
      <w:pPr>
        <w:pStyle w:val="ProductList-Body"/>
      </w:pPr>
      <w:hyperlink w:anchor="_Sec1238">
        <w:r w:rsidR="00E723CC">
          <w:rPr>
            <w:color w:val="00467F"/>
            <w:u w:val="single"/>
          </w:rPr>
          <w:t>Πρόσθετα</w:t>
        </w:r>
      </w:hyperlink>
      <w:r w:rsidR="00E723CC">
        <w:t xml:space="preserve">: </w:t>
      </w:r>
      <w:r w:rsidR="00E723CC">
        <w:rPr>
          <w:color w:val="000000"/>
        </w:rPr>
        <w:t>Ενημερώθηκε ο πίνακας οικογενειών προϊόντων Office 365 ώστε να περιλαμβάνει τα Core CAL και ECAL Suite Bridge για Φορητότητα + Ασφάλεια για μεγάλες επιχειρήσεις ως κατάλληλο(α) προϊόν(ντα).</w:t>
      </w:r>
    </w:p>
    <w:p w:rsidR="002D17C4" w:rsidRDefault="002D17C4">
      <w:pPr>
        <w:pStyle w:val="ProductList-Body"/>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2D17C4">
      <w:pPr>
        <w:sectPr w:rsidR="002D17C4">
          <w:headerReference w:type="default" r:id="rId24"/>
          <w:footerReference w:type="default" r:id="rId25"/>
          <w:type w:val="continuous"/>
          <w:pgSz w:w="12240" w:h="15840" w:code="1"/>
          <w:pgMar w:top="1170" w:right="720" w:bottom="720" w:left="720" w:header="432" w:footer="288" w:gutter="0"/>
          <w:cols w:space="360"/>
        </w:sectPr>
      </w:pPr>
    </w:p>
    <w:p w:rsidR="002D17C4" w:rsidRDefault="00E723CC">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517901629"/>
      <w:r>
        <w:instrText>Όροι Άδειας Χρήσης</w:instrText>
      </w:r>
      <w:bookmarkEnd w:id="13"/>
      <w:r>
        <w:instrText>" \l 1</w:instrText>
      </w:r>
      <w:r>
        <w:fldChar w:fldCharType="end"/>
      </w:r>
    </w:p>
    <w:p w:rsidR="002D17C4" w:rsidRDefault="00E723CC">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2D17C4" w:rsidRDefault="002D17C4">
      <w:pPr>
        <w:pStyle w:val="ProductList-Body"/>
      </w:pPr>
    </w:p>
    <w:p w:rsidR="002D17C4" w:rsidRDefault="00E723CC">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2D17C4" w:rsidRDefault="00E723CC">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517901630"/>
      <w:r>
        <w:instrText>Καθολικοί Όροι Άδειας Χρήσης</w:instrText>
      </w:r>
      <w:bookmarkEnd w:id="15"/>
      <w:r>
        <w:instrText>" \l 2</w:instrText>
      </w:r>
      <w:r>
        <w:fldChar w:fldCharType="end"/>
      </w:r>
    </w:p>
    <w:p w:rsidR="002D17C4" w:rsidRDefault="00E723CC">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2D17C4" w:rsidRDefault="002D17C4">
      <w:pPr>
        <w:pStyle w:val="ProductList-Body"/>
      </w:pPr>
    </w:p>
    <w:p w:rsidR="002D17C4" w:rsidRDefault="00E723CC">
      <w:pPr>
        <w:pStyle w:val="ProductList-ClauseHeading"/>
        <w:outlineLvl w:val="2"/>
      </w:pPr>
      <w:r>
        <w:t>1. Ορισμοί</w:t>
      </w:r>
    </w:p>
    <w:p w:rsidR="002D17C4" w:rsidRDefault="00E723CC">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2D17C4" w:rsidRDefault="002D17C4">
      <w:pPr>
        <w:pStyle w:val="ProductList-Body"/>
      </w:pPr>
    </w:p>
    <w:p w:rsidR="002D17C4" w:rsidRDefault="00E723CC">
      <w:pPr>
        <w:pStyle w:val="ProductList-ClauseHeading"/>
        <w:outlineLvl w:val="2"/>
      </w:pPr>
      <w:r>
        <w:t>2. Δικαιώματα Χρήσης εκ μέρους του Πελάτη</w:t>
      </w:r>
    </w:p>
    <w:p w:rsidR="002D17C4" w:rsidRDefault="00E723CC">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2D17C4" w:rsidRDefault="002D17C4">
      <w:pPr>
        <w:pStyle w:val="ProductList-Body"/>
      </w:pPr>
    </w:p>
    <w:p w:rsidR="002D17C4" w:rsidRDefault="00E723CC">
      <w:pPr>
        <w:pStyle w:val="ProductList-ClauseHeading"/>
        <w:outlineLvl w:val="2"/>
      </w:pPr>
      <w:r>
        <w:t>3. Δικαίωμα Χρήσης Άλλων Εκδόσεων και Κατώτερων Εκδόσεων</w:t>
      </w:r>
    </w:p>
    <w:p w:rsidR="002D17C4" w:rsidRDefault="00E723CC">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2D17C4" w:rsidRDefault="002D17C4">
      <w:pPr>
        <w:pStyle w:val="ProductList-Body"/>
      </w:pPr>
    </w:p>
    <w:p w:rsidR="002D17C4" w:rsidRDefault="00E723CC">
      <w:pPr>
        <w:pStyle w:val="ProductList-ClauseHeading"/>
        <w:outlineLvl w:val="2"/>
      </w:pPr>
      <w:r>
        <w:t>4. Λογισμικού Τρίτου Κατασκευαστή</w:t>
      </w:r>
    </w:p>
    <w:p w:rsidR="002D17C4" w:rsidRDefault="00E723CC">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2D17C4" w:rsidRDefault="002D17C4">
      <w:pPr>
        <w:pStyle w:val="ProductList-Body"/>
      </w:pPr>
    </w:p>
    <w:p w:rsidR="002D17C4" w:rsidRDefault="00E723CC">
      <w:pPr>
        <w:pStyle w:val="ProductList-ClauseHeading"/>
        <w:outlineLvl w:val="2"/>
      </w:pPr>
      <w:r>
        <w:t>5. Κώδικας Προέκδοσης, Ενημερώσεις ή Συμπληρώματα, Πρόσθετη Λειτουργικότητα</w:t>
      </w:r>
    </w:p>
    <w:p w:rsidR="002D17C4" w:rsidRDefault="00E723CC">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2D17C4" w:rsidRDefault="002D17C4">
      <w:pPr>
        <w:pStyle w:val="ProductList-Body"/>
      </w:pPr>
    </w:p>
    <w:p w:rsidR="002D17C4" w:rsidRDefault="00E723CC">
      <w:pPr>
        <w:pStyle w:val="ProductList-ClauseHeading"/>
        <w:outlineLvl w:val="2"/>
      </w:pPr>
      <w:r>
        <w:t>6. Περιορισμοί</w:t>
      </w:r>
    </w:p>
    <w:p w:rsidR="002D17C4" w:rsidRDefault="00E723CC">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2D17C4" w:rsidRDefault="002D17C4">
      <w:pPr>
        <w:pStyle w:val="ProductList-Body"/>
      </w:pPr>
    </w:p>
    <w:p w:rsidR="002D17C4" w:rsidRDefault="00E723CC">
      <w:pPr>
        <w:pStyle w:val="ProductList-ClauseHeading"/>
        <w:outlineLvl w:val="2"/>
      </w:pPr>
      <w:r>
        <w:t>7. Εξασφάλιση Αναβάθμισης Λογισμικού</w:t>
      </w:r>
    </w:p>
    <w:p w:rsidR="002D17C4" w:rsidRDefault="00E723CC">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2D17C4" w:rsidRDefault="002D17C4">
      <w:pPr>
        <w:pStyle w:val="ProductList-Body"/>
      </w:pPr>
    </w:p>
    <w:p w:rsidR="002D17C4" w:rsidRDefault="00E723CC">
      <w:pPr>
        <w:pStyle w:val="ProductList-ClauseHeading"/>
        <w:outlineLvl w:val="2"/>
      </w:pPr>
      <w:r>
        <w:t>8. Διαχείριση Λογισμικού Εργολαβικής Ανάθεσης</w:t>
      </w:r>
    </w:p>
    <w:p w:rsidR="002D17C4" w:rsidRDefault="00E723CC">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w:t>
      </w:r>
      <w:r>
        <w:lastRenderedPageBreak/>
        <w:t>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2D17C4" w:rsidRDefault="002D17C4">
      <w:pPr>
        <w:pStyle w:val="ProductList-Body"/>
      </w:pPr>
    </w:p>
    <w:p w:rsidR="002D17C4" w:rsidRDefault="00E723CC">
      <w:pPr>
        <w:pStyle w:val="ProductList-ClauseHeading"/>
        <w:outlineLvl w:val="2"/>
      </w:pPr>
      <w:r>
        <w:t>9. Εκχώρηση και Εσωτερική Αναδιανομή Αδειών Χρήσης</w:t>
      </w:r>
    </w:p>
    <w:p w:rsidR="002D17C4" w:rsidRDefault="00E723CC">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rsidR="002D17C4" w:rsidRDefault="002D17C4">
      <w:pPr>
        <w:pStyle w:val="ProductList-Body"/>
      </w:pPr>
    </w:p>
    <w:p w:rsidR="002D17C4" w:rsidRDefault="00E723CC">
      <w:pPr>
        <w:pStyle w:val="ProductList-ClauseHeading"/>
        <w:outlineLvl w:val="2"/>
      </w:pPr>
      <w:r>
        <w:t>10. Τεχνικά Μέτρα</w:t>
      </w:r>
    </w:p>
    <w:p w:rsidR="002D17C4" w:rsidRDefault="00E723CC">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2D17C4" w:rsidRDefault="002D17C4">
      <w:pPr>
        <w:pStyle w:val="ProductList-Body"/>
      </w:pPr>
    </w:p>
    <w:p w:rsidR="002D17C4" w:rsidRDefault="00E723CC">
      <w:pPr>
        <w:pStyle w:val="ProductList-SubClauseHeading"/>
        <w:outlineLvl w:val="3"/>
      </w:pPr>
      <w:r>
        <w:t>10.1 Ενεργοποίηση και επικύρωση</w:t>
      </w:r>
    </w:p>
    <w:p w:rsidR="002D17C4" w:rsidRDefault="00E723CC">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rsidR="002D17C4" w:rsidRDefault="002D17C4">
      <w:pPr>
        <w:pStyle w:val="ProductList-BodyIndented"/>
      </w:pPr>
    </w:p>
    <w:p w:rsidR="002D17C4" w:rsidRDefault="00E723CC">
      <w:pPr>
        <w:pStyle w:val="ProductList-SubClauseHeading"/>
        <w:outlineLvl w:val="3"/>
      </w:pPr>
      <w:r>
        <w:t>10.2 Αριθμοί-κλειδιά Προϊόντος</w:t>
      </w:r>
    </w:p>
    <w:p w:rsidR="002D17C4" w:rsidRDefault="00E723CC">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2D17C4" w:rsidRDefault="002D17C4">
      <w:pPr>
        <w:pStyle w:val="ProductList-BodyIndented"/>
      </w:pPr>
    </w:p>
    <w:p w:rsidR="002D17C4" w:rsidRDefault="00E723CC">
      <w:pPr>
        <w:pStyle w:val="ProductList-ClauseHeading"/>
        <w:outlineLvl w:val="2"/>
      </w:pPr>
      <w:r>
        <w:t>11. Προειδοποιήσεις</w:t>
      </w:r>
    </w:p>
    <w:p w:rsidR="002D17C4" w:rsidRDefault="00E723CC">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2D17C4" w:rsidRDefault="002D17C4">
      <w:pPr>
        <w:pStyle w:val="ProductList-Body"/>
      </w:pPr>
    </w:p>
    <w:p w:rsidR="002D17C4" w:rsidRDefault="00E723CC">
      <w:pPr>
        <w:pStyle w:val="ProductList-SubClauseHeading"/>
        <w:outlineLvl w:val="3"/>
      </w:pPr>
      <w:r>
        <w:t>11.1 Δυνατότητες που βασίζονται στο Internet</w:t>
      </w:r>
    </w:p>
    <w:p w:rsidR="002D17C4" w:rsidRDefault="00E723CC">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rsidR="002D17C4" w:rsidRDefault="002D17C4">
      <w:pPr>
        <w:pStyle w:val="ProductList-BodyIndented"/>
      </w:pPr>
    </w:p>
    <w:p w:rsidR="002D17C4" w:rsidRDefault="00E723CC">
      <w:pPr>
        <w:pStyle w:val="ProductList-SubClauseHeading"/>
        <w:outlineLvl w:val="3"/>
      </w:pPr>
      <w:r>
        <w:t>11.2 Χάρτες Bing</w:t>
      </w:r>
    </w:p>
    <w:p w:rsidR="002D17C4" w:rsidRDefault="00E723CC">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28">
        <w:r>
          <w:rPr>
            <w:color w:val="00467F"/>
            <w:u w:val="single"/>
          </w:rPr>
          <w:t>http://go.microsoft.com/fwlink/?LinkID=248686</w:t>
        </w:r>
      </w:hyperlink>
      <w:r>
        <w:t>.</w:t>
      </w:r>
    </w:p>
    <w:p w:rsidR="002D17C4" w:rsidRDefault="002D17C4">
      <w:pPr>
        <w:pStyle w:val="ProductList-BodyIndented"/>
      </w:pPr>
    </w:p>
    <w:p w:rsidR="002D17C4" w:rsidRDefault="00E723CC">
      <w:pPr>
        <w:pStyle w:val="ProductList-SubClauseHeading"/>
        <w:outlineLvl w:val="3"/>
      </w:pPr>
      <w:r>
        <w:t>11.3 Πρότυπο Εικόνας H.264/AVC, Πρότυπο Βίντεο VC-1 και Πρότυπο Εικόνας MPEG-4 Part 2</w:t>
      </w:r>
    </w:p>
    <w:p w:rsidR="002D17C4" w:rsidRDefault="00E723CC">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29">
        <w:r>
          <w:rPr>
            <w:color w:val="00467F"/>
            <w:u w:val="single"/>
          </w:rPr>
          <w:t>www.mpegla.com</w:t>
        </w:r>
      </w:hyperlink>
      <w:r>
        <w:t xml:space="preserve">.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w:t>
      </w:r>
      <w:r>
        <w:lastRenderedPageBreak/>
        <w:t>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2D17C4" w:rsidRDefault="002D17C4">
      <w:pPr>
        <w:pStyle w:val="ProductList-BodyIndented"/>
      </w:pPr>
    </w:p>
    <w:p w:rsidR="002D17C4" w:rsidRDefault="00E723CC">
      <w:pPr>
        <w:pStyle w:val="ProductList-ClauseHeading"/>
        <w:outlineLvl w:val="2"/>
      </w:pPr>
      <w:r>
        <w:t>12. Στοιχεία Γραμματοσειρών, Εικόνες και Ήχοι</w:t>
      </w:r>
    </w:p>
    <w:p w:rsidR="002D17C4" w:rsidRDefault="00E723CC">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2D17C4" w:rsidRDefault="002D17C4">
      <w:pPr>
        <w:pStyle w:val="ProductList-Body"/>
      </w:pPr>
    </w:p>
    <w:p w:rsidR="002D17C4" w:rsidRDefault="00E723CC">
      <w:pPr>
        <w:pStyle w:val="ProductList-ClauseHeading"/>
        <w:outlineLvl w:val="2"/>
      </w:pPr>
      <w:r>
        <w:t>13. Συμπεριλαμβανόμενες Τεχνολογίες</w:t>
      </w:r>
    </w:p>
    <w:p w:rsidR="002D17C4" w:rsidRDefault="00E723CC">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2D17C4" w:rsidRDefault="002D17C4">
      <w:pPr>
        <w:pStyle w:val="ProductList-Body"/>
      </w:pPr>
    </w:p>
    <w:p w:rsidR="002D17C4" w:rsidRDefault="00E723CC">
      <w:pPr>
        <w:pStyle w:val="ProductList-ClauseHeading"/>
        <w:outlineLvl w:val="2"/>
      </w:pPr>
      <w:r>
        <w:t>14. Μετρήσεις Επιδόσεων</w:t>
      </w:r>
    </w:p>
    <w:p w:rsidR="002D17C4" w:rsidRDefault="00E723CC">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2D17C4" w:rsidRDefault="002D17C4">
      <w:pPr>
        <w:pStyle w:val="ProductList-Body"/>
      </w:pPr>
    </w:p>
    <w:p w:rsidR="002D17C4" w:rsidRDefault="00E723CC">
      <w:pPr>
        <w:pStyle w:val="ProductList-ClauseHeading"/>
        <w:outlineLvl w:val="2"/>
      </w:pPr>
      <w:r>
        <w:t>15. Πολυπλεξία</w:t>
      </w:r>
    </w:p>
    <w:p w:rsidR="002D17C4" w:rsidRDefault="00E723CC">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2D17C4" w:rsidRDefault="002D17C4">
      <w:pPr>
        <w:pStyle w:val="ProductList-Body"/>
      </w:pPr>
    </w:p>
    <w:p w:rsidR="002D17C4" w:rsidRDefault="00E723CC">
      <w:pPr>
        <w:pStyle w:val="ProductList-ClauseHeading"/>
        <w:outlineLvl w:val="2"/>
      </w:pPr>
      <w:r>
        <w:t>16. Δικαιώματα Διαχειριστή και Υποστήριξης</w:t>
      </w:r>
    </w:p>
    <w:p w:rsidR="002D17C4" w:rsidRDefault="00E723CC">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2D17C4" w:rsidRDefault="002D17C4">
      <w:pPr>
        <w:pStyle w:val="ProductList-Body"/>
      </w:pPr>
    </w:p>
    <w:p w:rsidR="002D17C4" w:rsidRDefault="00E723CC">
      <w:pPr>
        <w:pStyle w:val="ProductList-ClauseHeading"/>
        <w:outlineLvl w:val="2"/>
      </w:pPr>
      <w:r>
        <w:t>17. Διανεμήσιμος Κώδικας</w:t>
      </w:r>
    </w:p>
    <w:p w:rsidR="002D17C4" w:rsidRDefault="00E723CC">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2D17C4" w:rsidRDefault="002D17C4">
      <w:pPr>
        <w:pStyle w:val="ProductList-Body"/>
      </w:pPr>
    </w:p>
    <w:p w:rsidR="002D17C4" w:rsidRDefault="00E723CC">
      <w:pPr>
        <w:pStyle w:val="ProductList-SubClauseHeading"/>
        <w:outlineLvl w:val="3"/>
      </w:pPr>
      <w:r>
        <w:t>17.1 Δικαίωμα Χρήσης και Διανομής</w:t>
      </w:r>
    </w:p>
    <w:p w:rsidR="002D17C4" w:rsidRDefault="00E723CC">
      <w:pPr>
        <w:pStyle w:val="ProductList-BodyIndented"/>
      </w:pPr>
      <w:r>
        <w:t xml:space="preserve">Ο κώδικας και τα αρχεία κειμένου που αναφέρονται παρακάτω συνιστούν «Διανεμήσιμο κώδικα». </w:t>
      </w:r>
    </w:p>
    <w:p w:rsidR="002D17C4" w:rsidRDefault="00E723CC" w:rsidP="00E723CC">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2D17C4" w:rsidRDefault="00E723CC" w:rsidP="00E723CC">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2D17C4" w:rsidRDefault="00E723CC" w:rsidP="00E723CC">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2D17C4" w:rsidRDefault="00E723CC" w:rsidP="00E723CC">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2D17C4" w:rsidRDefault="002D17C4">
      <w:pPr>
        <w:pStyle w:val="ProductList-BodyIndented"/>
      </w:pPr>
    </w:p>
    <w:p w:rsidR="002D17C4" w:rsidRDefault="00E723CC">
      <w:pPr>
        <w:pStyle w:val="ProductList-SubClauseHeading"/>
        <w:outlineLvl w:val="3"/>
      </w:pPr>
      <w:r>
        <w:t>17.2 Προϋποθέσεις Διανομής</w:t>
      </w:r>
    </w:p>
    <w:p w:rsidR="002D17C4" w:rsidRDefault="00E723CC">
      <w:pPr>
        <w:pStyle w:val="ProductList-BodyIndented"/>
      </w:pPr>
      <w:r>
        <w:t>Εάν ο Πελάτης διανέμει τυχόν Διανεμήσιμο Κώδικα. Ο Πελάτης πρέπει:</w:t>
      </w:r>
    </w:p>
    <w:p w:rsidR="002D17C4" w:rsidRDefault="00E723CC" w:rsidP="00E723CC">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2D17C4" w:rsidRDefault="00E723CC" w:rsidP="00E723CC">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2D17C4" w:rsidRDefault="00E723CC" w:rsidP="00E723CC">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2D17C4" w:rsidRDefault="002D17C4">
      <w:pPr>
        <w:pStyle w:val="ProductList-BodyIndented"/>
      </w:pPr>
    </w:p>
    <w:p w:rsidR="002D17C4" w:rsidRDefault="00E723CC">
      <w:pPr>
        <w:pStyle w:val="ProductList-SubClauseHeading"/>
        <w:outlineLvl w:val="3"/>
      </w:pPr>
      <w:r>
        <w:t>17.3 Περιορισμοί Διανομής</w:t>
      </w:r>
    </w:p>
    <w:p w:rsidR="002D17C4" w:rsidRDefault="00E723CC">
      <w:pPr>
        <w:pStyle w:val="ProductList-BodyIndented"/>
      </w:pPr>
      <w:r>
        <w:t>Ο Πελάτης δεν επιτρέπεται:</w:t>
      </w:r>
    </w:p>
    <w:p w:rsidR="002D17C4" w:rsidRDefault="00E723CC" w:rsidP="00E723CC">
      <w:pPr>
        <w:pStyle w:val="ProductList-Bullet"/>
        <w:numPr>
          <w:ilvl w:val="1"/>
          <w:numId w:val="6"/>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2D17C4" w:rsidRDefault="00E723CC" w:rsidP="00E723CC">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2D17C4" w:rsidRDefault="00E723CC" w:rsidP="00E723CC">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2D17C4" w:rsidRDefault="00E723CC" w:rsidP="00E723CC">
      <w:pPr>
        <w:pStyle w:val="ProductList-Bullet"/>
        <w:numPr>
          <w:ilvl w:val="1"/>
          <w:numId w:val="6"/>
        </w:numPr>
      </w:pPr>
      <w:r>
        <w:lastRenderedPageBreak/>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2D17C4" w:rsidRDefault="002D17C4">
      <w:pPr>
        <w:pStyle w:val="ProductList-BodyIndented"/>
      </w:pPr>
    </w:p>
    <w:p w:rsidR="002D17C4" w:rsidRDefault="00E723CC">
      <w:pPr>
        <w:pStyle w:val="ProductList-ClauseHeading"/>
        <w:outlineLvl w:val="2"/>
      </w:pPr>
      <w:r>
        <w:t>18. Λογισμικό και υπηρεσίες</w:t>
      </w:r>
    </w:p>
    <w:p w:rsidR="002D17C4" w:rsidRDefault="00E723CC">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2D17C4" w:rsidRDefault="002D17C4">
      <w:pPr>
        <w:pStyle w:val="ProductList-Body"/>
      </w:pPr>
    </w:p>
    <w:p w:rsidR="002D17C4" w:rsidRDefault="00E723CC">
      <w:pPr>
        <w:pStyle w:val="ProductList-ClauseHeading"/>
        <w:outlineLvl w:val="2"/>
      </w:pPr>
      <w:r>
        <w:t>19. Επεξεργασία Δεδομένων Προσωπικού Χαρακτήρα, ΓΚΠΔ</w:t>
      </w:r>
    </w:p>
    <w:p w:rsidR="002D17C4" w:rsidRDefault="00E723CC">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0">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1">
        <w:r>
          <w:rPr>
            <w:color w:val="00467F"/>
            <w:u w:val="single"/>
          </w:rPr>
          <w:t>Όρων Υπηρεσιών Online</w:t>
        </w:r>
      </w:hyperlink>
      <w:r>
        <w:t xml:space="preserve">. </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517901631"/>
      <w:r>
        <w:instrText>Όροι Μοντέλου Άδειας Χρήσης</w:instrText>
      </w:r>
      <w:bookmarkEnd w:id="17"/>
      <w:r>
        <w:instrText>" \l 2</w:instrText>
      </w:r>
      <w:r>
        <w:fldChar w:fldCharType="end"/>
      </w:r>
    </w:p>
    <w:p w:rsidR="002D17C4" w:rsidRDefault="00E723CC">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2D17C4" w:rsidRDefault="00E723CC">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517901632"/>
      <w:r>
        <w:instrText>Εφαρμογές για επιτραπέζιους υπολογιστές</w:instrText>
      </w:r>
      <w:bookmarkEnd w:id="19"/>
      <w:r>
        <w:instrText>" \l 3</w:instrText>
      </w:r>
      <w:r>
        <w:fldChar w:fldCharType="end"/>
      </w:r>
    </w:p>
    <w:p w:rsidR="002D17C4" w:rsidRDefault="00E723CC">
      <w:pPr>
        <w:pStyle w:val="ProductList-ClauseHeading"/>
        <w:outlineLvl w:val="3"/>
      </w:pPr>
      <w:r>
        <w:t>Άδεια Χρήσης Συσκευής</w:t>
      </w:r>
    </w:p>
    <w:p w:rsidR="002D17C4" w:rsidRDefault="00E723CC" w:rsidP="00E723CC">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2D17C4" w:rsidRDefault="00E723CC" w:rsidP="00E723CC">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2D17C4" w:rsidRDefault="00E723CC" w:rsidP="00E723CC">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2D17C4" w:rsidRDefault="00E723CC" w:rsidP="00E723CC">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2D17C4" w:rsidRDefault="00E723CC" w:rsidP="00E723CC">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2D17C4" w:rsidRDefault="002D17C4">
      <w:pPr>
        <w:pStyle w:val="ProductList-Body"/>
      </w:pPr>
    </w:p>
    <w:p w:rsidR="002D17C4" w:rsidRDefault="00E723CC">
      <w:pPr>
        <w:pStyle w:val="ProductList-ClauseHeading"/>
        <w:outlineLvl w:val="3"/>
      </w:pPr>
      <w:r>
        <w:t>Στοιχεία και Πρότυπα Πολυμέσων</w:t>
      </w:r>
    </w:p>
    <w:p w:rsidR="002D17C4" w:rsidRDefault="00E723CC">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2D17C4" w:rsidRDefault="00E723CC">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517901633"/>
      <w:r>
        <w:instrText>Λειτουργικά Συστήματα Desktop</w:instrText>
      </w:r>
      <w:bookmarkEnd w:id="21"/>
      <w:r>
        <w:instrText>" \l 3</w:instrText>
      </w:r>
      <w:r>
        <w:fldChar w:fldCharType="end"/>
      </w:r>
    </w:p>
    <w:p w:rsidR="002D17C4" w:rsidRDefault="00E723CC">
      <w:pPr>
        <w:pStyle w:val="ProductList-ClauseHeading"/>
        <w:outlineLvl w:val="3"/>
      </w:pPr>
      <w:r>
        <w:t>Άδεια Χρήσης Συσκευής</w:t>
      </w:r>
    </w:p>
    <w:p w:rsidR="002D17C4" w:rsidRDefault="00E723CC" w:rsidP="00E723CC">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2D17C4" w:rsidRDefault="00E723CC" w:rsidP="00E723CC">
      <w:pPr>
        <w:pStyle w:val="ProductList-Bullet"/>
        <w:numPr>
          <w:ilvl w:val="0"/>
          <w:numId w:val="8"/>
        </w:numPr>
      </w:pPr>
      <w:r>
        <w:t>Ο Πελάτης επιτρέπεται να χρησιμοποιεί το λογισμικό το πολύ σε δύο επεξεργαστές.</w:t>
      </w:r>
    </w:p>
    <w:p w:rsidR="002D17C4" w:rsidRDefault="00E723CC" w:rsidP="00E723CC">
      <w:pPr>
        <w:pStyle w:val="ProductList-Bullet"/>
        <w:numPr>
          <w:ilvl w:val="0"/>
          <w:numId w:val="8"/>
        </w:numPr>
      </w:pPr>
      <w:r>
        <w:t>Η τοπική χρήση επιτρέπεται για οποιονδήποτε χρήστη.</w:t>
      </w:r>
    </w:p>
    <w:p w:rsidR="002D17C4" w:rsidRDefault="00E723CC" w:rsidP="00E723CC">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2D17C4" w:rsidRDefault="00E723CC" w:rsidP="00E723CC">
      <w:pPr>
        <w:pStyle w:val="ProductList-Bullet"/>
        <w:numPr>
          <w:ilvl w:val="0"/>
          <w:numId w:val="8"/>
        </w:numPr>
      </w:pPr>
      <w:r>
        <w:t>Μόνο ένας χρήστης μπορεί να προσπελάσει και να χρησιμοποιήσει το λογισμικό κάθε φορά.</w:t>
      </w:r>
    </w:p>
    <w:p w:rsidR="002D17C4" w:rsidRDefault="00E723CC" w:rsidP="00E723CC">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2D17C4" w:rsidRDefault="00E723CC" w:rsidP="00E723CC">
      <w:pPr>
        <w:pStyle w:val="ProductList-Bullet"/>
        <w:numPr>
          <w:ilvl w:val="0"/>
          <w:numId w:val="8"/>
        </w:numPr>
      </w:pPr>
      <w:r>
        <w:t>Για την ενεργοποίηση KMS ή παρόμοιας τεχνολογίας επιτρέπεται απεριόριστος αριθμός συνδέσεων.</w:t>
      </w:r>
    </w:p>
    <w:p w:rsidR="002D17C4" w:rsidRDefault="002D17C4">
      <w:pPr>
        <w:pStyle w:val="ProductList-Body"/>
      </w:pPr>
    </w:p>
    <w:p w:rsidR="002D17C4" w:rsidRDefault="00E723CC">
      <w:pPr>
        <w:pStyle w:val="ProductList-ClauseHeading"/>
        <w:outlineLvl w:val="3"/>
      </w:pPr>
      <w:r>
        <w:t>Adobe Flash Player</w:t>
      </w:r>
    </w:p>
    <w:p w:rsidR="002D17C4" w:rsidRDefault="00E723CC">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2D17C4" w:rsidRDefault="00E723CC">
      <w:pPr>
        <w:pStyle w:val="ProductList-Offering2Heading"/>
        <w:outlineLvl w:val="2"/>
      </w:pPr>
      <w:bookmarkStart w:id="22" w:name="_Sec541"/>
      <w:r>
        <w:t>Ανά Πυρήνα/CAL</w:t>
      </w:r>
      <w:bookmarkEnd w:id="22"/>
      <w:r>
        <w:fldChar w:fldCharType="begin"/>
      </w:r>
      <w:r>
        <w:instrText xml:space="preserve"> TC "</w:instrText>
      </w:r>
      <w:bookmarkStart w:id="23" w:name="_Toc517901634"/>
      <w:r>
        <w:instrText>Ανά Πυρήνα/CAL</w:instrText>
      </w:r>
      <w:bookmarkEnd w:id="23"/>
      <w:r>
        <w:instrText>" \l 3</w:instrText>
      </w:r>
      <w:r>
        <w:fldChar w:fldCharType="end"/>
      </w:r>
    </w:p>
    <w:p w:rsidR="002D17C4" w:rsidRDefault="00E723CC">
      <w:pPr>
        <w:pStyle w:val="ProductList-ClauseHeading"/>
        <w:outlineLvl w:val="3"/>
      </w:pPr>
      <w:r>
        <w:t>Άδειες Χρήσης Διακομιστή (ανά πυρήνα)</w:t>
      </w:r>
    </w:p>
    <w:p w:rsidR="002D17C4" w:rsidRDefault="00E723CC" w:rsidP="00E723CC">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2D17C4" w:rsidRDefault="00E723CC" w:rsidP="00E723CC">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E723CC" w:rsidP="00E723CC">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E723CC" w:rsidP="00E723CC">
      <w:pPr>
        <w:pStyle w:val="ProductList-Bullet"/>
        <w:numPr>
          <w:ilvl w:val="0"/>
          <w:numId w:val="9"/>
        </w:numPr>
      </w:pPr>
      <w:r>
        <w:t>Έκδοση Standard:</w:t>
      </w:r>
    </w:p>
    <w:p w:rsidR="002D17C4" w:rsidRDefault="00E723CC" w:rsidP="00E723CC">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D17C4" w:rsidRDefault="00E723CC" w:rsidP="00E723CC">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2D17C4" w:rsidRDefault="00E723CC" w:rsidP="00E723CC">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E723CC" w:rsidP="00E723CC">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2D17C4" w:rsidRDefault="00E723CC" w:rsidP="00E723CC">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2D17C4" w:rsidRDefault="002D17C4">
      <w:pPr>
        <w:pStyle w:val="ProductList-Body"/>
      </w:pPr>
    </w:p>
    <w:p w:rsidR="002D17C4" w:rsidRDefault="00E723CC">
      <w:pPr>
        <w:pStyle w:val="ProductList-ClauseHeading"/>
        <w:outlineLvl w:val="3"/>
      </w:pPr>
      <w:r>
        <w:t>Άδειες Πρόσβασης</w:t>
      </w:r>
    </w:p>
    <w:p w:rsidR="002D17C4" w:rsidRDefault="00E723CC" w:rsidP="00E723CC">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2D17C4" w:rsidRDefault="00E723CC" w:rsidP="00E723CC">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E723CC" w:rsidP="00E723CC">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2D17C4" w:rsidRDefault="00E723CC" w:rsidP="00E723CC">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D17C4" w:rsidRDefault="00E723CC">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517901635"/>
      <w:r>
        <w:instrText>Διακομιστής/Άδεια CAL</w:instrText>
      </w:r>
      <w:bookmarkEnd w:id="25"/>
      <w:r>
        <w:instrText>" \l 3</w:instrText>
      </w:r>
      <w:r>
        <w:fldChar w:fldCharType="end"/>
      </w:r>
    </w:p>
    <w:p w:rsidR="002D17C4" w:rsidRDefault="00E723CC">
      <w:pPr>
        <w:pStyle w:val="ProductList-ClauseHeading"/>
        <w:outlineLvl w:val="3"/>
      </w:pPr>
      <w:r>
        <w:t>Άδειες Χρήσης Διακομιστή (ανά Παρουσία)</w:t>
      </w:r>
    </w:p>
    <w:p w:rsidR="002D17C4" w:rsidRDefault="00E723CC">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2D17C4" w:rsidRDefault="002D17C4">
      <w:pPr>
        <w:pStyle w:val="ProductList-Body"/>
      </w:pPr>
    </w:p>
    <w:p w:rsidR="002D17C4" w:rsidRDefault="00E723CC">
      <w:pPr>
        <w:pStyle w:val="ProductList-ClauseHeading"/>
        <w:outlineLvl w:val="3"/>
      </w:pPr>
      <w:r>
        <w:t>Άδειες Πρόσβασης</w:t>
      </w:r>
    </w:p>
    <w:p w:rsidR="002D17C4" w:rsidRDefault="00E723CC" w:rsidP="00E723CC">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2D17C4" w:rsidRDefault="00E723CC" w:rsidP="00E723CC">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D17C4" w:rsidRDefault="00E723CC">
      <w:pPr>
        <w:pStyle w:val="ProductList-Offering2Heading"/>
        <w:outlineLvl w:val="2"/>
      </w:pPr>
      <w:bookmarkStart w:id="26" w:name="_Sec543"/>
      <w:r>
        <w:t>Ανά Core</w:t>
      </w:r>
      <w:bookmarkEnd w:id="26"/>
      <w:r>
        <w:fldChar w:fldCharType="begin"/>
      </w:r>
      <w:r>
        <w:instrText xml:space="preserve"> TC "</w:instrText>
      </w:r>
      <w:bookmarkStart w:id="27" w:name="_Toc517901636"/>
      <w:r>
        <w:instrText>Ανά Core</w:instrText>
      </w:r>
      <w:bookmarkEnd w:id="27"/>
      <w:r>
        <w:instrText>" \l 3</w:instrText>
      </w:r>
      <w:r>
        <w:fldChar w:fldCharType="end"/>
      </w:r>
    </w:p>
    <w:p w:rsidR="002D17C4" w:rsidRDefault="00E723CC">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2D17C4" w:rsidRDefault="002D17C4">
      <w:pPr>
        <w:pStyle w:val="ProductList-Body"/>
      </w:pPr>
    </w:p>
    <w:p w:rsidR="002D17C4" w:rsidRDefault="00E723CC">
      <w:pPr>
        <w:pStyle w:val="ProductList-ClauseHeading"/>
        <w:outlineLvl w:val="3"/>
      </w:pPr>
      <w:r>
        <w:t>Άδειες Χρήσης Διακομιστή (ανά Core) – Παραχώρηση Άδειας ανά Φυσικό Πυρήνα σε Διακομιστή</w:t>
      </w:r>
    </w:p>
    <w:p w:rsidR="002D17C4" w:rsidRDefault="00E723CC" w:rsidP="00E723CC">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2D17C4" w:rsidRDefault="00E723CC" w:rsidP="00E723CC">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2D17C4" w:rsidRDefault="00E723CC" w:rsidP="00E723CC">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2D17C4" w:rsidRDefault="00E723CC" w:rsidP="00E723CC">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E723CC" w:rsidP="00E723CC">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2D17C4">
      <w:pPr>
        <w:pStyle w:val="ProductList-Body"/>
      </w:pPr>
    </w:p>
    <w:p w:rsidR="002D17C4" w:rsidRDefault="00E723CC">
      <w:pPr>
        <w:pStyle w:val="ProductList-ClauseHeading"/>
        <w:outlineLvl w:val="3"/>
      </w:pPr>
      <w:r>
        <w:t>Άδειες Χρήσης Διακομιστή (ανά Core) – Εκχώρηση Άδειας ανά Μεμονωμένο Εικονικό OSE</w:t>
      </w:r>
    </w:p>
    <w:p w:rsidR="002D17C4" w:rsidRDefault="00E723CC" w:rsidP="00E723CC">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2D17C4" w:rsidRDefault="00E723CC" w:rsidP="00E723CC">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2D17C4" w:rsidRDefault="00E723CC" w:rsidP="00E723CC">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2D17C4" w:rsidRDefault="00E723CC">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517901637"/>
      <w:r>
        <w:instrText>Διακομιστές διαχείρισης</w:instrText>
      </w:r>
      <w:bookmarkEnd w:id="29"/>
      <w:r>
        <w:instrText>" \l 3</w:instrText>
      </w:r>
      <w:r>
        <w:fldChar w:fldCharType="end"/>
      </w:r>
    </w:p>
    <w:p w:rsidR="002D17C4" w:rsidRDefault="00E723CC">
      <w:pPr>
        <w:pStyle w:val="ProductList-ClauseHeading"/>
        <w:outlineLvl w:val="3"/>
      </w:pPr>
      <w:r>
        <w:t>Άδειες Διαχείρισης</w:t>
      </w:r>
    </w:p>
    <w:p w:rsidR="002D17C4" w:rsidRDefault="00E723CC">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2D17C4" w:rsidRDefault="002D17C4">
      <w:pPr>
        <w:pStyle w:val="ProductList-Body"/>
      </w:pPr>
    </w:p>
    <w:p w:rsidR="002D17C4" w:rsidRDefault="00E723CC">
      <w:pPr>
        <w:pStyle w:val="ProductList-ClauseHeading"/>
        <w:outlineLvl w:val="3"/>
      </w:pPr>
      <w:r>
        <w:t>Άδειες Διαχείρισης Διακομιστή (ανά πυρήνα)</w:t>
      </w:r>
    </w:p>
    <w:p w:rsidR="002D17C4" w:rsidRDefault="00E723CC" w:rsidP="00E723CC">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2D17C4" w:rsidRDefault="00E723CC" w:rsidP="00E723CC">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E723CC" w:rsidP="00E723CC">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E723CC" w:rsidP="00E723CC">
      <w:pPr>
        <w:pStyle w:val="ProductList-Bullet"/>
        <w:numPr>
          <w:ilvl w:val="0"/>
          <w:numId w:val="14"/>
        </w:numPr>
      </w:pPr>
      <w:r>
        <w:t>Έκδοση Standard:</w:t>
      </w:r>
    </w:p>
    <w:p w:rsidR="002D17C4" w:rsidRDefault="00E723CC" w:rsidP="00E723CC">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E723CC" w:rsidP="00E723CC">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D17C4" w:rsidRDefault="00E723CC" w:rsidP="00E723CC">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2D17C4" w:rsidRDefault="00E723CC" w:rsidP="00E723CC">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2D17C4" w:rsidRDefault="002D17C4">
      <w:pPr>
        <w:pStyle w:val="ProductList-Body"/>
      </w:pPr>
    </w:p>
    <w:p w:rsidR="002D17C4" w:rsidRDefault="00E723CC">
      <w:pPr>
        <w:pStyle w:val="ProductList-ClauseHeading"/>
        <w:outlineLvl w:val="3"/>
      </w:pPr>
      <w:r>
        <w:t>Άδειες Διαχείρισης Πελάτη (ανά OSE ή χρήστη)</w:t>
      </w:r>
    </w:p>
    <w:p w:rsidR="002D17C4" w:rsidRDefault="00E723CC" w:rsidP="00E723CC">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2D17C4" w:rsidRDefault="00E723CC" w:rsidP="00E723CC">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2D17C4" w:rsidRDefault="00E723CC" w:rsidP="00E723CC">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2D17C4" w:rsidRDefault="00E723CC" w:rsidP="00E723CC">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2D17C4" w:rsidRDefault="002D17C4">
      <w:pPr>
        <w:pStyle w:val="ProductList-Body"/>
      </w:pPr>
    </w:p>
    <w:p w:rsidR="002D17C4" w:rsidRDefault="00E723CC">
      <w:pPr>
        <w:pStyle w:val="ProductList-ClauseHeading"/>
        <w:outlineLvl w:val="3"/>
      </w:pPr>
      <w:r>
        <w:t>Δεν απαιτούνται Άδειες Διαχείρισης για τα εξής:</w:t>
      </w:r>
    </w:p>
    <w:p w:rsidR="002D17C4" w:rsidRDefault="00E723CC" w:rsidP="00E723CC">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2D17C4" w:rsidRDefault="00E723CC" w:rsidP="00E723CC">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2D17C4" w:rsidRDefault="00E723CC" w:rsidP="00E723CC">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2D17C4" w:rsidRDefault="00E723CC" w:rsidP="00E723CC">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2D17C4" w:rsidRDefault="002D17C4">
      <w:pPr>
        <w:pStyle w:val="ProductList-Body"/>
      </w:pPr>
    </w:p>
    <w:p w:rsidR="002D17C4" w:rsidRDefault="00E723CC">
      <w:pPr>
        <w:pStyle w:val="ProductList-ClauseHeading"/>
        <w:outlineLvl w:val="3"/>
      </w:pPr>
      <w:r>
        <w:t>Σύνολα Δεδομένων</w:t>
      </w:r>
    </w:p>
    <w:p w:rsidR="002D17C4" w:rsidRDefault="00E723CC">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2D17C4" w:rsidRDefault="00E723CC">
      <w:pPr>
        <w:pStyle w:val="ProductList-Offering2Heading"/>
        <w:outlineLvl w:val="2"/>
      </w:pPr>
      <w:bookmarkStart w:id="30" w:name="_Sec545"/>
      <w:r>
        <w:t>Specialty Server</w:t>
      </w:r>
      <w:bookmarkEnd w:id="30"/>
      <w:r>
        <w:fldChar w:fldCharType="begin"/>
      </w:r>
      <w:r>
        <w:instrText xml:space="preserve"> TC "</w:instrText>
      </w:r>
      <w:bookmarkStart w:id="31" w:name="_Toc517901638"/>
      <w:r>
        <w:instrText>Specialty Server</w:instrText>
      </w:r>
      <w:bookmarkEnd w:id="31"/>
      <w:r>
        <w:instrText>" \l 3</w:instrText>
      </w:r>
      <w:r>
        <w:fldChar w:fldCharType="end"/>
      </w:r>
    </w:p>
    <w:p w:rsidR="002D17C4" w:rsidRDefault="00E723CC">
      <w:pPr>
        <w:pStyle w:val="ProductList-ClauseHeading"/>
        <w:outlineLvl w:val="3"/>
      </w:pPr>
      <w:r>
        <w:t>Άδειες Χρήσης Διακομιστή (ανά Παρουσία)</w:t>
      </w:r>
    </w:p>
    <w:p w:rsidR="002D17C4" w:rsidRDefault="00E723CC">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2D17C4" w:rsidRDefault="00E723CC">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517901639"/>
      <w:r>
        <w:instrText>Εργαλεία προγραμματιστών</w:instrText>
      </w:r>
      <w:bookmarkEnd w:id="33"/>
      <w:r>
        <w:instrText>" \l 3</w:instrText>
      </w:r>
      <w:r>
        <w:fldChar w:fldCharType="end"/>
      </w:r>
    </w:p>
    <w:p w:rsidR="002D17C4" w:rsidRDefault="00E723CC">
      <w:pPr>
        <w:pStyle w:val="ProductList-ClauseHeading"/>
        <w:outlineLvl w:val="3"/>
      </w:pPr>
      <w:r>
        <w:t>Άδειες Χρήστη</w:t>
      </w:r>
    </w:p>
    <w:p w:rsidR="002D17C4" w:rsidRDefault="00E723CC" w:rsidP="00E723CC">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2D17C4" w:rsidRDefault="00E723CC" w:rsidP="00E723CC">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2D17C4" w:rsidRDefault="00E723CC" w:rsidP="00E723CC">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2D17C4" w:rsidRDefault="002D17C4">
      <w:pPr>
        <w:pStyle w:val="ProductList-Body"/>
      </w:pPr>
    </w:p>
    <w:p w:rsidR="002D17C4" w:rsidRDefault="00E723CC">
      <w:pPr>
        <w:pStyle w:val="ProductList-ClauseHeading"/>
        <w:outlineLvl w:val="3"/>
      </w:pPr>
      <w:r>
        <w:t>Πρόσθετοι Όροι Άδειας Χρήσης για Συνδρομές Visual Studio</w:t>
      </w:r>
    </w:p>
    <w:p w:rsidR="002D17C4" w:rsidRDefault="00E723CC">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2D17C4" w:rsidRDefault="002D17C4">
      <w:pPr>
        <w:pStyle w:val="ProductList-Body"/>
      </w:pPr>
    </w:p>
    <w:p w:rsidR="002D17C4" w:rsidRDefault="00E723CC">
      <w:pPr>
        <w:pStyle w:val="ProductList-SubClauseHeading"/>
        <w:outlineLvl w:val="4"/>
      </w:pPr>
      <w:r>
        <w:t>Εκτέλεση του Λογισμικού σε Υπηρεσίες Πλατφόρμας Microsoft Azure</w:t>
      </w:r>
    </w:p>
    <w:p w:rsidR="002D17C4" w:rsidRDefault="00E723CC" w:rsidP="00E723CC">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rsidR="002D17C4" w:rsidRDefault="00E723CC" w:rsidP="00E723CC">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2D17C4" w:rsidRDefault="00E723CC" w:rsidP="00E723CC">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2D17C4" w:rsidRDefault="002D17C4">
      <w:pPr>
        <w:pStyle w:val="ProductList-BodyIndented"/>
      </w:pPr>
    </w:p>
    <w:p w:rsidR="002D17C4" w:rsidRDefault="00E723CC">
      <w:pPr>
        <w:pStyle w:val="ProductList-SubClauseHeading"/>
        <w:outlineLvl w:val="4"/>
      </w:pPr>
      <w:r>
        <w:t>Πρόσθετες Απαιτήσεις</w:t>
      </w:r>
    </w:p>
    <w:p w:rsidR="002D17C4" w:rsidRDefault="00E723CC">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rsidR="002D17C4" w:rsidRDefault="002D17C4">
      <w:pPr>
        <w:pStyle w:val="ProductList-BodyIndented"/>
      </w:pPr>
    </w:p>
    <w:p w:rsidR="002D17C4" w:rsidRDefault="00E723CC">
      <w:pPr>
        <w:pStyle w:val="ProductList-SubClauseHeading"/>
        <w:outlineLvl w:val="4"/>
      </w:pPr>
      <w:r>
        <w:t>Δοκιμή Αποδοχής και Σχόλια</w:t>
      </w:r>
    </w:p>
    <w:p w:rsidR="002D17C4" w:rsidRDefault="00E723CC">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rsidR="002D17C4" w:rsidRDefault="002D17C4">
      <w:pPr>
        <w:pStyle w:val="ProductList-BodyIndented"/>
      </w:pPr>
    </w:p>
    <w:p w:rsidR="002D17C4" w:rsidRDefault="00E723CC">
      <w:pPr>
        <w:pStyle w:val="ProductList-SubClauseHeading"/>
        <w:outlineLvl w:val="4"/>
      </w:pPr>
      <w:r>
        <w:t>Υπηρεσίες απομακρυσμένης επιφάνειας εργασίας Windows Server 2016</w:t>
      </w:r>
    </w:p>
    <w:p w:rsidR="002D17C4" w:rsidRDefault="00E723CC">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2D17C4" w:rsidRDefault="002D17C4">
      <w:pPr>
        <w:pStyle w:val="ProductList-BodyIndented"/>
      </w:pPr>
    </w:p>
    <w:p w:rsidR="002D17C4" w:rsidRDefault="00E723CC">
      <w:pPr>
        <w:pStyle w:val="ProductList-SubClauseHeading"/>
        <w:outlineLvl w:val="4"/>
      </w:pPr>
      <w:r>
        <w:t>Προϊόν Ενσωματωμένο στα Windows</w:t>
      </w:r>
    </w:p>
    <w:p w:rsidR="002D17C4" w:rsidRDefault="00E723CC">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2D17C4" w:rsidRDefault="002D17C4">
      <w:pPr>
        <w:pStyle w:val="ProductList-BodyIndented"/>
        <w:jc w:val="right"/>
      </w:pPr>
    </w:p>
    <w:tbl>
      <w:tblPr>
        <w:tblStyle w:val="PURTable0"/>
        <w:tblW w:w="0" w:type="dxa"/>
        <w:tblLook w:val="04A0" w:firstRow="1" w:lastRow="0" w:firstColumn="1" w:lastColumn="0" w:noHBand="0" w:noVBand="1"/>
      </w:tblPr>
      <w:tblGrid>
        <w:gridCol w:w="1044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Indented"/>
      </w:pPr>
    </w:p>
    <w:p w:rsidR="002D17C4" w:rsidRDefault="002D17C4">
      <w:pPr>
        <w:sectPr w:rsidR="002D17C4">
          <w:headerReference w:type="default" r:id="rId33"/>
          <w:footerReference w:type="default" r:id="rId34"/>
          <w:type w:val="continuous"/>
          <w:pgSz w:w="12240" w:h="15840" w:code="1"/>
          <w:pgMar w:top="1170" w:right="720" w:bottom="720" w:left="720" w:header="432" w:footer="288" w:gutter="0"/>
          <w:cols w:space="360"/>
        </w:sectPr>
      </w:pPr>
    </w:p>
    <w:p w:rsidR="002D17C4" w:rsidRDefault="00E723CC">
      <w:pPr>
        <w:pStyle w:val="ProductList-SectionHeading"/>
        <w:pageBreakBefore/>
        <w:outlineLvl w:val="0"/>
      </w:pPr>
      <w:bookmarkStart w:id="34" w:name="_Sec547"/>
      <w:bookmarkEnd w:id="12"/>
      <w:r>
        <w:t>Λογισμικό</w:t>
      </w:r>
      <w:r>
        <w:fldChar w:fldCharType="begin"/>
      </w:r>
      <w:r>
        <w:instrText xml:space="preserve"> TC "</w:instrText>
      </w:r>
      <w:bookmarkStart w:id="35" w:name="_Toc517901640"/>
      <w:r>
        <w:instrText>Λογισμικό</w:instrText>
      </w:r>
      <w:bookmarkEnd w:id="35"/>
      <w:r>
        <w:instrText>" \l 1</w:instrText>
      </w:r>
      <w:r>
        <w:fldChar w:fldCharType="end"/>
      </w:r>
    </w:p>
    <w:p w:rsidR="002D17C4" w:rsidRDefault="00E723CC">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1641"/>
      <w:r>
        <w:instrText>Advanced Threat Analytics</w:instrText>
      </w:r>
      <w:bookmarkEnd w:id="37"/>
      <w:r>
        <w:instrText>" \l 2</w:instrText>
      </w:r>
      <w:r>
        <w:fldChar w:fldCharType="end"/>
      </w:r>
    </w:p>
    <w:p w:rsidR="002D17C4" w:rsidRDefault="00E723CC">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FFFFFF"/>
              <w:right w:val="none" w:sz="4" w:space="0" w:color="6E6E6E"/>
            </w:tcBorders>
          </w:tcPr>
          <w:p w:rsidR="002D17C4" w:rsidRDefault="00E723CC">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D17C4" w:rsidRDefault="00E723C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17C4" w:rsidRDefault="00E723C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2.1 Περιορισμοί Χώρας</w:t>
      </w:r>
    </w:p>
    <w:p w:rsidR="002D17C4" w:rsidRDefault="00E723CC">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2D17C4" w:rsidRDefault="002D17C4">
      <w:pPr>
        <w:pStyle w:val="ProductList-Body"/>
      </w:pPr>
    </w:p>
    <w:p w:rsidR="002D17C4" w:rsidRDefault="00E723CC">
      <w:pPr>
        <w:pStyle w:val="ProductList-ClauseHeading"/>
        <w:outlineLvl w:val="3"/>
      </w:pPr>
      <w:r>
        <w:t>2.2 Ακαδημαϊκοί Πελάτες</w:t>
      </w:r>
    </w:p>
    <w:p w:rsidR="002D17C4" w:rsidRDefault="00E723C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2D17C4" w:rsidRDefault="00E723CC">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2D17C4" w:rsidRPr="00210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Άδεια Διαχείρισης Πελάτη Advanced Threat Analytics 2016 (Χρήστη ή OSE ML)</w:t>
            </w:r>
          </w:p>
          <w:p w:rsidR="002D17C4" w:rsidRPr="00210866" w:rsidRDefault="00E723CC">
            <w:pPr>
              <w:pStyle w:val="ProductList-TableBody"/>
              <w:rPr>
                <w:lang w:val="pt-BR"/>
              </w:rPr>
            </w:pPr>
            <w:r w:rsidRPr="00210866">
              <w:rPr>
                <w:lang w:val="pt-BR"/>
              </w:rPr>
              <w:t>Microsoft 365 F1 (</w:t>
            </w:r>
            <w:r>
              <w:t>Άδεια</w:t>
            </w:r>
            <w:r w:rsidRPr="00210866">
              <w:rPr>
                <w:lang w:val="pt-BR"/>
              </w:rPr>
              <w:t xml:space="preserve"> User SL)</w:t>
            </w:r>
          </w:p>
        </w:tc>
        <w:tc>
          <w:tcPr>
            <w:tcW w:w="4040" w:type="dxa"/>
            <w:tcBorders>
              <w:top w:val="single" w:sz="18" w:space="0" w:color="0072C6"/>
              <w:left w:val="none" w:sz="4" w:space="0" w:color="000000"/>
              <w:bottom w:val="single" w:sz="4" w:space="0" w:color="000000"/>
              <w:right w:val="single" w:sz="4" w:space="0" w:color="000000"/>
            </w:tcBorders>
          </w:tcPr>
          <w:p w:rsidR="002D17C4" w:rsidRPr="00210866" w:rsidRDefault="00E723CC">
            <w:pPr>
              <w:pStyle w:val="ProductList-TableBody"/>
              <w:rPr>
                <w:lang w:val="pt-BR"/>
              </w:rPr>
            </w:pPr>
            <w:r>
              <w:t>Σύνθετη</w:t>
            </w:r>
            <w:r w:rsidRPr="00210866">
              <w:rPr>
                <w:lang w:val="pt-BR"/>
              </w:rPr>
              <w:t xml:space="preserve"> </w:t>
            </w:r>
            <w:r>
              <w:t>Προστασία</w:t>
            </w:r>
            <w:r w:rsidRPr="00210866">
              <w:rPr>
                <w:lang w:val="pt-BR"/>
              </w:rPr>
              <w:t xml:space="preserve"> </w:t>
            </w:r>
            <w:r>
              <w:t>από</w:t>
            </w:r>
            <w:r w:rsidRPr="00210866">
              <w:rPr>
                <w:lang w:val="pt-BR"/>
              </w:rPr>
              <w:t xml:space="preserve"> </w:t>
            </w:r>
            <w:r>
              <w:t>Απειλές</w:t>
            </w:r>
            <w:r w:rsidRPr="00210866">
              <w:rPr>
                <w:lang w:val="pt-BR"/>
              </w:rPr>
              <w:t xml:space="preserve"> </w:t>
            </w:r>
            <w:r>
              <w:t>του</w:t>
            </w:r>
            <w:r w:rsidRPr="00210866">
              <w:rPr>
                <w:lang w:val="pt-BR"/>
              </w:rPr>
              <w:t xml:space="preserve"> Azure </w:t>
            </w:r>
            <w:r>
              <w:t>για</w:t>
            </w:r>
            <w:r w:rsidRPr="00210866">
              <w:rPr>
                <w:lang w:val="pt-BR"/>
              </w:rPr>
              <w:t xml:space="preserve"> </w:t>
            </w:r>
            <w:r>
              <w:t>Χρήστες</w:t>
            </w:r>
            <w:r w:rsidRPr="00210866">
              <w:rPr>
                <w:lang w:val="pt-BR"/>
              </w:rPr>
              <w:t xml:space="preserve"> (</w:t>
            </w:r>
            <w:r>
              <w:t>Άδεια</w:t>
            </w:r>
            <w:r w:rsidRPr="00210866">
              <w:rPr>
                <w:lang w:val="pt-BR"/>
              </w:rPr>
              <w:t xml:space="preserve"> User SL)</w:t>
            </w:r>
          </w:p>
          <w:p w:rsidR="002D17C4" w:rsidRPr="00210866" w:rsidRDefault="00E723CC">
            <w:pPr>
              <w:pStyle w:val="ProductList-TableBody"/>
              <w:rPr>
                <w:lang w:val="pt-BR"/>
              </w:rPr>
            </w:pPr>
            <w:r>
              <w:t>Άδεια</w:t>
            </w:r>
            <w:r w:rsidRPr="00210866">
              <w:rPr>
                <w:lang w:val="pt-BR"/>
              </w:rPr>
              <w:t xml:space="preserve"> </w:t>
            </w:r>
            <w:r>
              <w:t>Χρήσης</w:t>
            </w:r>
            <w:r w:rsidRPr="00210866">
              <w:rPr>
                <w:lang w:val="pt-BR"/>
              </w:rPr>
              <w:t xml:space="preserve"> </w:t>
            </w:r>
            <w:r>
              <w:t>Αντίστοιχη</w:t>
            </w:r>
            <w:r w:rsidRPr="00210866">
              <w:rPr>
                <w:lang w:val="pt-BR"/>
              </w:rPr>
              <w:t xml:space="preserve"> </w:t>
            </w:r>
            <w:r>
              <w:t>Άδειας</w:t>
            </w:r>
            <w:r w:rsidRPr="00210866">
              <w:rPr>
                <w:lang w:val="pt-BR"/>
              </w:rPr>
              <w:t xml:space="preserve"> </w:t>
            </w:r>
            <w:r>
              <w:t>Διαχείρισης</w:t>
            </w:r>
            <w:r w:rsidRPr="00210866">
              <w:rPr>
                <w:lang w:val="pt-BR"/>
              </w:rPr>
              <w:t xml:space="preserve"> (</w:t>
            </w:r>
            <w:r>
              <w:t>ανατρέξτε</w:t>
            </w:r>
            <w:r w:rsidRPr="00210866">
              <w:rPr>
                <w:lang w:val="pt-BR"/>
              </w:rPr>
              <w:t xml:space="preserve"> </w:t>
            </w:r>
            <w:r>
              <w:t>στο</w:t>
            </w:r>
            <w:r w:rsidRPr="00210866">
              <w:rPr>
                <w:lang w:val="pt-BR"/>
              </w:rPr>
              <w:t xml:space="preserve"> </w:t>
            </w:r>
            <w:hyperlink w:anchor="_Sec591">
              <w:r>
                <w:rPr>
                  <w:color w:val="00467F"/>
                  <w:u w:val="single"/>
                </w:rPr>
                <w:t>Παράρτημα</w:t>
              </w:r>
              <w:r w:rsidRPr="00210866">
                <w:rPr>
                  <w:color w:val="00467F"/>
                  <w:u w:val="single"/>
                  <w:lang w:val="pt-BR"/>
                </w:rPr>
                <w:t xml:space="preserve"> A</w:t>
              </w:r>
            </w:hyperlink>
            <w:r w:rsidRPr="00210866">
              <w:rPr>
                <w:lang w:val="pt-BR"/>
              </w:rPr>
              <w:t>)</w:t>
            </w:r>
          </w:p>
        </w:tc>
      </w:tr>
    </w:tbl>
    <w:p w:rsidR="002D17C4" w:rsidRPr="00210866" w:rsidRDefault="002D17C4">
      <w:pPr>
        <w:pStyle w:val="ProductList-Body"/>
        <w:rPr>
          <w:lang w:val="pt-BR"/>
        </w:rPr>
      </w:pPr>
    </w:p>
    <w:p w:rsidR="002D17C4" w:rsidRPr="00210866" w:rsidRDefault="00E723CC">
      <w:pPr>
        <w:pStyle w:val="ProductList-ClauseHeading"/>
        <w:outlineLvl w:val="3"/>
        <w:rPr>
          <w:lang w:val="pt-BR"/>
        </w:rPr>
      </w:pPr>
      <w:r w:rsidRPr="00210866">
        <w:rPr>
          <w:lang w:val="pt-BR"/>
        </w:rPr>
        <w:t xml:space="preserve">3.2 </w:t>
      </w:r>
      <w:r>
        <w:t>Χρήση</w:t>
      </w:r>
      <w:r w:rsidRPr="00210866">
        <w:rPr>
          <w:lang w:val="pt-BR"/>
        </w:rPr>
        <w:t xml:space="preserve"> </w:t>
      </w:r>
      <w:r>
        <w:t>που</w:t>
      </w:r>
      <w:r w:rsidRPr="00210866">
        <w:rPr>
          <w:lang w:val="pt-BR"/>
        </w:rPr>
        <w:t xml:space="preserve"> </w:t>
      </w:r>
      <w:r>
        <w:t>Απαιτεί</w:t>
      </w:r>
      <w:r w:rsidRPr="00210866">
        <w:rPr>
          <w:lang w:val="pt-BR"/>
        </w:rPr>
        <w:t xml:space="preserve"> </w:t>
      </w:r>
      <w:r>
        <w:t>Άδεια</w:t>
      </w:r>
      <w:r w:rsidRPr="00210866">
        <w:rPr>
          <w:lang w:val="pt-BR"/>
        </w:rPr>
        <w:t xml:space="preserve"> </w:t>
      </w:r>
      <w:r>
        <w:t>Διαχείρισης</w:t>
      </w:r>
    </w:p>
    <w:p w:rsidR="002D17C4" w:rsidRPr="00210866" w:rsidRDefault="00E723CC">
      <w:pPr>
        <w:pStyle w:val="ProductList-Body"/>
        <w:rPr>
          <w:lang w:val="pt-BR"/>
        </w:rPr>
      </w:pPr>
      <w:r>
        <w:fldChar w:fldCharType="begin"/>
      </w:r>
      <w:r w:rsidRPr="00210866">
        <w:rPr>
          <w:lang w:val="pt-BR"/>
        </w:rPr>
        <w:instrText xml:space="preserve"> AutoTextList   \s NoStyle \t "</w:instrText>
      </w:r>
      <w:r>
        <w:instrText>Άδεια</w:instrText>
      </w:r>
      <w:r w:rsidRPr="00210866">
        <w:rPr>
          <w:lang w:val="pt-BR"/>
        </w:rPr>
        <w:instrText xml:space="preserve"> </w:instrText>
      </w:r>
      <w:r>
        <w:instrText>Χρήσης</w:instrText>
      </w:r>
      <w:r w:rsidRPr="00210866">
        <w:rPr>
          <w:lang w:val="pt-BR"/>
        </w:rPr>
        <w:instrText xml:space="preserve"> </w:instrText>
      </w:r>
      <w:r>
        <w:instrText>είναι</w:instrText>
      </w:r>
      <w:r w:rsidRPr="00210866">
        <w:rPr>
          <w:lang w:val="pt-BR"/>
        </w:rPr>
        <w:instrText xml:space="preserve"> </w:instrText>
      </w:r>
      <w:r>
        <w:instrText>το</w:instrText>
      </w:r>
      <w:r w:rsidRPr="00210866">
        <w:rPr>
          <w:lang w:val="pt-BR"/>
        </w:rPr>
        <w:instrText xml:space="preserve"> </w:instrText>
      </w:r>
      <w:r>
        <w:instrText>δικαίωμα</w:instrText>
      </w:r>
      <w:r w:rsidRPr="00210866">
        <w:rPr>
          <w:lang w:val="pt-BR"/>
        </w:rPr>
        <w:instrText xml:space="preserve"> </w:instrText>
      </w:r>
      <w:r>
        <w:instrText>λήψης</w:instrText>
      </w:r>
      <w:r w:rsidRPr="00210866">
        <w:rPr>
          <w:lang w:val="pt-BR"/>
        </w:rPr>
        <w:instrText xml:space="preserve">, </w:instrText>
      </w:r>
      <w:r>
        <w:instrText>εγκατάστασης</w:instrText>
      </w:r>
      <w:r w:rsidRPr="00210866">
        <w:rPr>
          <w:lang w:val="pt-BR"/>
        </w:rPr>
        <w:instrText xml:space="preserve">, </w:instrText>
      </w:r>
      <w:r>
        <w:instrText>πρόσβασης</w:instrText>
      </w:r>
      <w:r w:rsidRPr="00210866">
        <w:rPr>
          <w:lang w:val="pt-BR"/>
        </w:rPr>
        <w:instrText xml:space="preserve"> </w:instrText>
      </w:r>
      <w:r>
        <w:instrText>και</w:instrText>
      </w:r>
      <w:r w:rsidRPr="00210866">
        <w:rPr>
          <w:lang w:val="pt-BR"/>
        </w:rPr>
        <w:instrText xml:space="preserve"> </w:instrText>
      </w:r>
      <w:r>
        <w:instrText>χρήσης</w:instrText>
      </w:r>
      <w:r w:rsidRPr="00210866">
        <w:rPr>
          <w:lang w:val="pt-BR"/>
        </w:rPr>
        <w:instrText xml:space="preserve"> </w:instrText>
      </w:r>
      <w:r>
        <w:instrText>ενός</w:instrText>
      </w:r>
      <w:r w:rsidRPr="00210866">
        <w:rPr>
          <w:lang w:val="pt-BR"/>
        </w:rPr>
        <w:instrText xml:space="preserve"> </w:instrText>
      </w:r>
      <w:r>
        <w:instrText>Προϊόντος</w:instrText>
      </w:r>
      <w:r w:rsidRPr="00210866">
        <w:rPr>
          <w:lang w:val="pt-BR"/>
        </w:rPr>
        <w:instrText xml:space="preserve">." </w:instrText>
      </w:r>
      <w:r>
        <w:fldChar w:fldCharType="separate"/>
      </w:r>
      <w:r>
        <w:rPr>
          <w:color w:val="0563C1"/>
        </w:rPr>
        <w:t>Άδειες</w:t>
      </w:r>
      <w:r w:rsidRPr="00210866">
        <w:rPr>
          <w:color w:val="0563C1"/>
          <w:lang w:val="pt-BR"/>
        </w:rPr>
        <w:t xml:space="preserve"> </w:t>
      </w:r>
      <w:r>
        <w:rPr>
          <w:color w:val="0563C1"/>
        </w:rPr>
        <w:t>Χρήσης</w:t>
      </w:r>
      <w:r>
        <w:fldChar w:fldCharType="end"/>
      </w:r>
      <w:r w:rsidRPr="00210866">
        <w:rPr>
          <w:lang w:val="pt-BR"/>
        </w:rPr>
        <w:t xml:space="preserve"> </w:t>
      </w:r>
      <w:r>
        <w:t>απαιτούνται</w:t>
      </w:r>
      <w:r w:rsidRPr="00210866">
        <w:rPr>
          <w:lang w:val="pt-BR"/>
        </w:rPr>
        <w:t xml:space="preserve"> </w:t>
      </w:r>
      <w:r>
        <w:t>μόνο</w:t>
      </w:r>
      <w:r w:rsidRPr="00210866">
        <w:rPr>
          <w:lang w:val="pt-BR"/>
        </w:rPr>
        <w:t xml:space="preserve"> </w:t>
      </w:r>
      <w:r>
        <w:t>για</w:t>
      </w:r>
      <w:r w:rsidRPr="00210866">
        <w:rPr>
          <w:lang w:val="pt-BR"/>
        </w:rPr>
        <w:t xml:space="preserve"> </w:t>
      </w:r>
      <w:r>
        <w:t>τα</w:t>
      </w:r>
      <w:r w:rsidRPr="00210866">
        <w:rPr>
          <w:lang w:val="pt-BR"/>
        </w:rPr>
        <w:t xml:space="preserve"> </w:t>
      </w:r>
      <w:r>
        <w:fldChar w:fldCharType="begin"/>
      </w:r>
      <w:r w:rsidRPr="00210866">
        <w:rPr>
          <w:lang w:val="pt-BR"/>
        </w:rPr>
        <w:instrText xml:space="preserve"> AutoTextList   \s NoStyle \t "OSE </w:instrText>
      </w:r>
      <w:r>
        <w:instrText>είναι</w:instrText>
      </w:r>
      <w:r w:rsidRPr="00210866">
        <w:rPr>
          <w:lang w:val="pt-BR"/>
        </w:rPr>
        <w:instrText xml:space="preserve"> </w:instrText>
      </w:r>
      <w:r>
        <w:instrText>ολόκληρη</w:instrText>
      </w:r>
      <w:r w:rsidRPr="00210866">
        <w:rPr>
          <w:lang w:val="pt-BR"/>
        </w:rPr>
        <w:instrText xml:space="preserve"> </w:instrText>
      </w:r>
      <w:r>
        <w:instrText>ή</w:instrText>
      </w:r>
      <w:r w:rsidRPr="00210866">
        <w:rPr>
          <w:lang w:val="pt-BR"/>
        </w:rPr>
        <w:instrText xml:space="preserve"> </w:instrText>
      </w:r>
      <w:r>
        <w:instrText>Παρουσία</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xml:space="preserve"> </w:instrText>
      </w:r>
      <w:r>
        <w:instrText>ή</w:instrText>
      </w:r>
      <w:r w:rsidRPr="00210866">
        <w:rPr>
          <w:lang w:val="pt-BR"/>
        </w:rPr>
        <w:instrText xml:space="preserve"> </w:instrText>
      </w:r>
      <w:r>
        <w:instrText>ολόκληρη</w:instrText>
      </w:r>
      <w:r w:rsidRPr="00210866">
        <w:rPr>
          <w:lang w:val="pt-BR"/>
        </w:rPr>
        <w:instrText xml:space="preserve"> </w:instrText>
      </w:r>
      <w:r>
        <w:instrText>η</w:instrText>
      </w:r>
      <w:r w:rsidRPr="00210866">
        <w:rPr>
          <w:lang w:val="pt-BR"/>
        </w:rPr>
        <w:instrText xml:space="preserve"> </w:instrText>
      </w:r>
      <w:r>
        <w:instrText>Παρουσία</w:instrText>
      </w:r>
      <w:r w:rsidRPr="00210866">
        <w:rPr>
          <w:lang w:val="pt-BR"/>
        </w:rPr>
        <w:instrText xml:space="preserve"> </w:instrText>
      </w:r>
      <w:r>
        <w:instrText>εικονικού</w:instrText>
      </w:r>
      <w:r w:rsidRPr="00210866">
        <w:rPr>
          <w:lang w:val="pt-BR"/>
        </w:rPr>
        <w:instrText xml:space="preserve"> (</w:instrText>
      </w:r>
      <w:r>
        <w:instrText>ή</w:instrText>
      </w:r>
      <w:r w:rsidRPr="00210866">
        <w:rPr>
          <w:lang w:val="pt-BR"/>
        </w:rPr>
        <w:instrText xml:space="preserve"> </w:instrText>
      </w:r>
      <w:r>
        <w:instrText>προσομοιωμένου</w:instrText>
      </w:r>
      <w:r w:rsidRPr="00210866">
        <w:rPr>
          <w:lang w:val="pt-BR"/>
        </w:rPr>
        <w:instrText xml:space="preserve"> </w:instrText>
      </w:r>
      <w:r>
        <w:instrText>με</w:instrText>
      </w:r>
      <w:r w:rsidRPr="00210866">
        <w:rPr>
          <w:lang w:val="pt-BR"/>
        </w:rPr>
        <w:instrText xml:space="preserve"> </w:instrText>
      </w:r>
      <w:r>
        <w:instrText>άλλο</w:instrText>
      </w:r>
      <w:r w:rsidRPr="00210866">
        <w:rPr>
          <w:lang w:val="pt-BR"/>
        </w:rPr>
        <w:instrText xml:space="preserve"> </w:instrText>
      </w:r>
      <w:r>
        <w:instrText>τρόπο</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w:instrText>
      </w:r>
      <w:r>
        <w:instrText>Ανατρέξτε</w:instrText>
      </w:r>
      <w:r w:rsidRPr="00210866">
        <w:rPr>
          <w:lang w:val="pt-BR"/>
        </w:rPr>
        <w:instrText xml:space="preserve"> </w:instrText>
      </w:r>
      <w:r>
        <w:instrText>στο</w:instrText>
      </w:r>
      <w:r w:rsidRPr="00210866">
        <w:rPr>
          <w:lang w:val="pt-BR"/>
        </w:rPr>
        <w:instrText xml:space="preserve"> </w:instrText>
      </w:r>
      <w:r>
        <w:instrText>Γλωσσάρι</w:instrText>
      </w:r>
      <w:r w:rsidRPr="00210866">
        <w:rPr>
          <w:lang w:val="pt-BR"/>
        </w:rPr>
        <w:instrText xml:space="preserve"> </w:instrText>
      </w:r>
      <w:r>
        <w:instrText>για</w:instrText>
      </w:r>
      <w:r w:rsidRPr="00210866">
        <w:rPr>
          <w:lang w:val="pt-BR"/>
        </w:rPr>
        <w:instrText xml:space="preserve"> </w:instrText>
      </w:r>
      <w:r>
        <w:instrText>τον</w:instrText>
      </w:r>
      <w:r w:rsidRPr="00210866">
        <w:rPr>
          <w:lang w:val="pt-BR"/>
        </w:rPr>
        <w:instrText xml:space="preserve"> </w:instrText>
      </w:r>
      <w:r>
        <w:instrText>πλήρη</w:instrText>
      </w:r>
      <w:r w:rsidRPr="00210866">
        <w:rPr>
          <w:lang w:val="pt-BR"/>
        </w:rPr>
        <w:instrText xml:space="preserve"> </w:instrText>
      </w:r>
      <w:r>
        <w:instrText>ορισμό</w:instrText>
      </w:r>
      <w:r w:rsidRPr="00210866">
        <w:rPr>
          <w:lang w:val="pt-BR"/>
        </w:rPr>
        <w:instrText xml:space="preserve">):" </w:instrText>
      </w:r>
      <w:r>
        <w:fldChar w:fldCharType="separate"/>
      </w:r>
      <w:r w:rsidRPr="00210866">
        <w:rPr>
          <w:color w:val="0563C1"/>
          <w:lang w:val="pt-BR"/>
        </w:rPr>
        <w:t>OSE</w:t>
      </w:r>
      <w:r>
        <w:fldChar w:fldCharType="end"/>
      </w:r>
      <w:r w:rsidRPr="00210866">
        <w:rPr>
          <w:lang w:val="pt-BR"/>
        </w:rPr>
        <w:t xml:space="preserve"> </w:t>
      </w:r>
      <w:r>
        <w:t>του</w:t>
      </w:r>
      <w:r w:rsidRPr="00210866">
        <w:rPr>
          <w:lang w:val="pt-BR"/>
        </w:rPr>
        <w:t xml:space="preserve"> </w:t>
      </w:r>
      <w:r>
        <w:t>προγράμματος</w:t>
      </w:r>
      <w:r w:rsidRPr="00210866">
        <w:rPr>
          <w:lang w:val="pt-BR"/>
        </w:rPr>
        <w:t>-</w:t>
      </w:r>
      <w:r>
        <w:t>πελάτη</w:t>
      </w:r>
      <w:r w:rsidRPr="00210866">
        <w:rPr>
          <w:lang w:val="pt-BR"/>
        </w:rPr>
        <w:t xml:space="preserve"> (</w:t>
      </w:r>
      <w:r>
        <w:t>ή</w:t>
      </w:r>
      <w:r w:rsidRPr="00210866">
        <w:rPr>
          <w:lang w:val="pt-BR"/>
        </w:rPr>
        <w:t xml:space="preserve"> </w:t>
      </w:r>
      <w:r>
        <w:fldChar w:fldCharType="begin"/>
      </w:r>
      <w:r w:rsidRPr="00210866">
        <w:rPr>
          <w:lang w:val="pt-BR"/>
        </w:rPr>
        <w:instrText xml:space="preserve"> AutoTextList   \s NoStyle \t "OSE </w:instrText>
      </w:r>
      <w:r>
        <w:instrText>είναι</w:instrText>
      </w:r>
      <w:r w:rsidRPr="00210866">
        <w:rPr>
          <w:lang w:val="pt-BR"/>
        </w:rPr>
        <w:instrText xml:space="preserve"> </w:instrText>
      </w:r>
      <w:r>
        <w:instrText>ολόκληρη</w:instrText>
      </w:r>
      <w:r w:rsidRPr="00210866">
        <w:rPr>
          <w:lang w:val="pt-BR"/>
        </w:rPr>
        <w:instrText xml:space="preserve"> </w:instrText>
      </w:r>
      <w:r>
        <w:instrText>ή</w:instrText>
      </w:r>
      <w:r w:rsidRPr="00210866">
        <w:rPr>
          <w:lang w:val="pt-BR"/>
        </w:rPr>
        <w:instrText xml:space="preserve"> </w:instrText>
      </w:r>
      <w:r>
        <w:instrText>Παρουσία</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xml:space="preserve"> </w:instrText>
      </w:r>
      <w:r>
        <w:instrText>ή</w:instrText>
      </w:r>
      <w:r w:rsidRPr="00210866">
        <w:rPr>
          <w:lang w:val="pt-BR"/>
        </w:rPr>
        <w:instrText xml:space="preserve"> </w:instrText>
      </w:r>
      <w:r>
        <w:instrText>ολόκληρη</w:instrText>
      </w:r>
      <w:r w:rsidRPr="00210866">
        <w:rPr>
          <w:lang w:val="pt-BR"/>
        </w:rPr>
        <w:instrText xml:space="preserve"> </w:instrText>
      </w:r>
      <w:r>
        <w:instrText>η</w:instrText>
      </w:r>
      <w:r w:rsidRPr="00210866">
        <w:rPr>
          <w:lang w:val="pt-BR"/>
        </w:rPr>
        <w:instrText xml:space="preserve"> </w:instrText>
      </w:r>
      <w:r>
        <w:instrText>Παρουσία</w:instrText>
      </w:r>
      <w:r w:rsidRPr="00210866">
        <w:rPr>
          <w:lang w:val="pt-BR"/>
        </w:rPr>
        <w:instrText xml:space="preserve"> </w:instrText>
      </w:r>
      <w:r>
        <w:instrText>εικονικού</w:instrText>
      </w:r>
      <w:r w:rsidRPr="00210866">
        <w:rPr>
          <w:lang w:val="pt-BR"/>
        </w:rPr>
        <w:instrText xml:space="preserve"> (</w:instrText>
      </w:r>
      <w:r>
        <w:instrText>ή</w:instrText>
      </w:r>
      <w:r w:rsidRPr="00210866">
        <w:rPr>
          <w:lang w:val="pt-BR"/>
        </w:rPr>
        <w:instrText xml:space="preserve"> </w:instrText>
      </w:r>
      <w:r>
        <w:instrText>προσομοιωμένου</w:instrText>
      </w:r>
      <w:r w:rsidRPr="00210866">
        <w:rPr>
          <w:lang w:val="pt-BR"/>
        </w:rPr>
        <w:instrText xml:space="preserve"> </w:instrText>
      </w:r>
      <w:r>
        <w:instrText>με</w:instrText>
      </w:r>
      <w:r w:rsidRPr="00210866">
        <w:rPr>
          <w:lang w:val="pt-BR"/>
        </w:rPr>
        <w:instrText xml:space="preserve"> </w:instrText>
      </w:r>
      <w:r>
        <w:instrText>άλλο</w:instrText>
      </w:r>
      <w:r w:rsidRPr="00210866">
        <w:rPr>
          <w:lang w:val="pt-BR"/>
        </w:rPr>
        <w:instrText xml:space="preserve"> </w:instrText>
      </w:r>
      <w:r>
        <w:instrText>τρόπο</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w:instrText>
      </w:r>
      <w:r>
        <w:instrText>Ανατρέξτε</w:instrText>
      </w:r>
      <w:r w:rsidRPr="00210866">
        <w:rPr>
          <w:lang w:val="pt-BR"/>
        </w:rPr>
        <w:instrText xml:space="preserve"> </w:instrText>
      </w:r>
      <w:r>
        <w:instrText>στο</w:instrText>
      </w:r>
      <w:r w:rsidRPr="00210866">
        <w:rPr>
          <w:lang w:val="pt-BR"/>
        </w:rPr>
        <w:instrText xml:space="preserve"> </w:instrText>
      </w:r>
      <w:r>
        <w:instrText>Γλωσσάρι</w:instrText>
      </w:r>
      <w:r w:rsidRPr="00210866">
        <w:rPr>
          <w:lang w:val="pt-BR"/>
        </w:rPr>
        <w:instrText xml:space="preserve"> </w:instrText>
      </w:r>
      <w:r>
        <w:instrText>για</w:instrText>
      </w:r>
      <w:r w:rsidRPr="00210866">
        <w:rPr>
          <w:lang w:val="pt-BR"/>
        </w:rPr>
        <w:instrText xml:space="preserve"> </w:instrText>
      </w:r>
      <w:r>
        <w:instrText>τον</w:instrText>
      </w:r>
      <w:r w:rsidRPr="00210866">
        <w:rPr>
          <w:lang w:val="pt-BR"/>
        </w:rPr>
        <w:instrText xml:space="preserve"> </w:instrText>
      </w:r>
      <w:r>
        <w:instrText>πλήρη</w:instrText>
      </w:r>
      <w:r w:rsidRPr="00210866">
        <w:rPr>
          <w:lang w:val="pt-BR"/>
        </w:rPr>
        <w:instrText xml:space="preserve"> </w:instrText>
      </w:r>
      <w:r>
        <w:instrText>ορισμό</w:instrText>
      </w:r>
      <w:r w:rsidRPr="00210866">
        <w:rPr>
          <w:lang w:val="pt-BR"/>
        </w:rPr>
        <w:instrText xml:space="preserve">):" </w:instrText>
      </w:r>
      <w:r>
        <w:fldChar w:fldCharType="separate"/>
      </w:r>
      <w:r w:rsidRPr="00210866">
        <w:rPr>
          <w:color w:val="0563C1"/>
          <w:lang w:val="pt-BR"/>
        </w:rPr>
        <w:t>OSE</w:t>
      </w:r>
      <w:r>
        <w:fldChar w:fldCharType="end"/>
      </w:r>
      <w:r w:rsidRPr="00210866">
        <w:rPr>
          <w:lang w:val="pt-BR"/>
        </w:rPr>
        <w:t xml:space="preserve"> </w:t>
      </w:r>
      <w:r>
        <w:t>διακομιστή</w:t>
      </w:r>
      <w:r w:rsidRPr="00210866">
        <w:rPr>
          <w:lang w:val="pt-BR"/>
        </w:rPr>
        <w:t xml:space="preserve"> </w:t>
      </w:r>
      <w:r>
        <w:t>που</w:t>
      </w:r>
      <w:r w:rsidRPr="00210866">
        <w:rPr>
          <w:lang w:val="pt-BR"/>
        </w:rPr>
        <w:t xml:space="preserve"> </w:t>
      </w:r>
      <w:r>
        <w:t>χρησιμοποιούνται</w:t>
      </w:r>
      <w:r w:rsidRPr="00210866">
        <w:rPr>
          <w:lang w:val="pt-BR"/>
        </w:rPr>
        <w:t xml:space="preserve"> </w:t>
      </w:r>
      <w:r>
        <w:t>ως</w:t>
      </w:r>
      <w:r w:rsidRPr="00210866">
        <w:rPr>
          <w:lang w:val="pt-BR"/>
        </w:rPr>
        <w:t xml:space="preserve"> </w:t>
      </w:r>
      <w:r>
        <w:fldChar w:fldCharType="begin"/>
      </w:r>
      <w:r w:rsidRPr="00210866">
        <w:rPr>
          <w:lang w:val="pt-BR"/>
        </w:rPr>
        <w:instrText xml:space="preserve"> AutoTextList   \s NoStyle \t "OSE </w:instrText>
      </w:r>
      <w:r>
        <w:instrText>είναι</w:instrText>
      </w:r>
      <w:r w:rsidRPr="00210866">
        <w:rPr>
          <w:lang w:val="pt-BR"/>
        </w:rPr>
        <w:instrText xml:space="preserve"> </w:instrText>
      </w:r>
      <w:r>
        <w:instrText>ολόκληρη</w:instrText>
      </w:r>
      <w:r w:rsidRPr="00210866">
        <w:rPr>
          <w:lang w:val="pt-BR"/>
        </w:rPr>
        <w:instrText xml:space="preserve"> </w:instrText>
      </w:r>
      <w:r>
        <w:instrText>ή</w:instrText>
      </w:r>
      <w:r w:rsidRPr="00210866">
        <w:rPr>
          <w:lang w:val="pt-BR"/>
        </w:rPr>
        <w:instrText xml:space="preserve"> </w:instrText>
      </w:r>
      <w:r>
        <w:instrText>Παρουσία</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xml:space="preserve"> </w:instrText>
      </w:r>
      <w:r>
        <w:instrText>ή</w:instrText>
      </w:r>
      <w:r w:rsidRPr="00210866">
        <w:rPr>
          <w:lang w:val="pt-BR"/>
        </w:rPr>
        <w:instrText xml:space="preserve"> </w:instrText>
      </w:r>
      <w:r>
        <w:instrText>ολόκληρη</w:instrText>
      </w:r>
      <w:r w:rsidRPr="00210866">
        <w:rPr>
          <w:lang w:val="pt-BR"/>
        </w:rPr>
        <w:instrText xml:space="preserve"> </w:instrText>
      </w:r>
      <w:r>
        <w:instrText>η</w:instrText>
      </w:r>
      <w:r w:rsidRPr="00210866">
        <w:rPr>
          <w:lang w:val="pt-BR"/>
        </w:rPr>
        <w:instrText xml:space="preserve"> </w:instrText>
      </w:r>
      <w:r>
        <w:instrText>Παρουσία</w:instrText>
      </w:r>
      <w:r w:rsidRPr="00210866">
        <w:rPr>
          <w:lang w:val="pt-BR"/>
        </w:rPr>
        <w:instrText xml:space="preserve"> </w:instrText>
      </w:r>
      <w:r>
        <w:instrText>εικονικού</w:instrText>
      </w:r>
      <w:r w:rsidRPr="00210866">
        <w:rPr>
          <w:lang w:val="pt-BR"/>
        </w:rPr>
        <w:instrText xml:space="preserve"> (</w:instrText>
      </w:r>
      <w:r>
        <w:instrText>ή</w:instrText>
      </w:r>
      <w:r w:rsidRPr="00210866">
        <w:rPr>
          <w:lang w:val="pt-BR"/>
        </w:rPr>
        <w:instrText xml:space="preserve"> </w:instrText>
      </w:r>
      <w:r>
        <w:instrText>προσομοιωμένου</w:instrText>
      </w:r>
      <w:r w:rsidRPr="00210866">
        <w:rPr>
          <w:lang w:val="pt-BR"/>
        </w:rPr>
        <w:instrText xml:space="preserve"> </w:instrText>
      </w:r>
      <w:r>
        <w:instrText>με</w:instrText>
      </w:r>
      <w:r w:rsidRPr="00210866">
        <w:rPr>
          <w:lang w:val="pt-BR"/>
        </w:rPr>
        <w:instrText xml:space="preserve"> </w:instrText>
      </w:r>
      <w:r>
        <w:instrText>άλλο</w:instrText>
      </w:r>
      <w:r w:rsidRPr="00210866">
        <w:rPr>
          <w:lang w:val="pt-BR"/>
        </w:rPr>
        <w:instrText xml:space="preserve"> </w:instrText>
      </w:r>
      <w:r>
        <w:instrText>τρόπο</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w:instrText>
      </w:r>
      <w:r>
        <w:instrText>Ανατρέξτε</w:instrText>
      </w:r>
      <w:r w:rsidRPr="00210866">
        <w:rPr>
          <w:lang w:val="pt-BR"/>
        </w:rPr>
        <w:instrText xml:space="preserve"> </w:instrText>
      </w:r>
      <w:r>
        <w:instrText>στο</w:instrText>
      </w:r>
      <w:r w:rsidRPr="00210866">
        <w:rPr>
          <w:lang w:val="pt-BR"/>
        </w:rPr>
        <w:instrText xml:space="preserve"> </w:instrText>
      </w:r>
      <w:r>
        <w:instrText>Γλωσσάρι</w:instrText>
      </w:r>
      <w:r w:rsidRPr="00210866">
        <w:rPr>
          <w:lang w:val="pt-BR"/>
        </w:rPr>
        <w:instrText xml:space="preserve"> </w:instrText>
      </w:r>
      <w:r>
        <w:instrText>για</w:instrText>
      </w:r>
      <w:r w:rsidRPr="00210866">
        <w:rPr>
          <w:lang w:val="pt-BR"/>
        </w:rPr>
        <w:instrText xml:space="preserve"> </w:instrText>
      </w:r>
      <w:r>
        <w:instrText>τον</w:instrText>
      </w:r>
      <w:r w:rsidRPr="00210866">
        <w:rPr>
          <w:lang w:val="pt-BR"/>
        </w:rPr>
        <w:instrText xml:space="preserve"> </w:instrText>
      </w:r>
      <w:r>
        <w:instrText>πλήρη</w:instrText>
      </w:r>
      <w:r w:rsidRPr="00210866">
        <w:rPr>
          <w:lang w:val="pt-BR"/>
        </w:rPr>
        <w:instrText xml:space="preserve"> </w:instrText>
      </w:r>
      <w:r>
        <w:instrText>ορισμό</w:instrText>
      </w:r>
      <w:r w:rsidRPr="00210866">
        <w:rPr>
          <w:lang w:val="pt-BR"/>
        </w:rPr>
        <w:instrText xml:space="preserve">):" </w:instrText>
      </w:r>
      <w:r>
        <w:fldChar w:fldCharType="separate"/>
      </w:r>
      <w:r w:rsidRPr="00210866">
        <w:rPr>
          <w:color w:val="0563C1"/>
          <w:lang w:val="pt-BR"/>
        </w:rPr>
        <w:t>OSE</w:t>
      </w:r>
      <w:r>
        <w:fldChar w:fldCharType="end"/>
      </w:r>
      <w:r w:rsidRPr="00210866">
        <w:rPr>
          <w:lang w:val="pt-BR"/>
        </w:rPr>
        <w:t xml:space="preserve"> </w:t>
      </w:r>
      <w:r>
        <w:t>προγράμματος</w:t>
      </w:r>
      <w:r w:rsidRPr="00210866">
        <w:rPr>
          <w:lang w:val="pt-BR"/>
        </w:rPr>
        <w:t>-</w:t>
      </w:r>
      <w:r>
        <w:t>πελάτη</w:t>
      </w:r>
      <w:r w:rsidRPr="00210866">
        <w:rPr>
          <w:lang w:val="pt-BR"/>
        </w:rPr>
        <w:t xml:space="preserve">) </w:t>
      </w:r>
      <w:r>
        <w:t>στα</w:t>
      </w:r>
      <w:r w:rsidRPr="00210866">
        <w:rPr>
          <w:lang w:val="pt-BR"/>
        </w:rPr>
        <w:t xml:space="preserve"> </w:t>
      </w:r>
      <w:r>
        <w:t>οποία</w:t>
      </w:r>
      <w:r w:rsidRPr="00210866">
        <w:rPr>
          <w:lang w:val="pt-BR"/>
        </w:rPr>
        <w:t xml:space="preserve"> </w:t>
      </w:r>
      <w:r>
        <w:t>αποκτούν</w:t>
      </w:r>
      <w:r w:rsidRPr="00210866">
        <w:rPr>
          <w:lang w:val="pt-BR"/>
        </w:rPr>
        <w:t xml:space="preserve"> </w:t>
      </w:r>
      <w:r>
        <w:t>ή</w:t>
      </w:r>
      <w:r w:rsidRPr="00210866">
        <w:rPr>
          <w:lang w:val="pt-BR"/>
        </w:rPr>
        <w:t xml:space="preserve"> </w:t>
      </w:r>
      <w:r>
        <w:t>απέκτησαν</w:t>
      </w:r>
      <w:r w:rsidRPr="00210866">
        <w:rPr>
          <w:lang w:val="pt-BR"/>
        </w:rPr>
        <w:t xml:space="preserve"> </w:t>
      </w:r>
      <w:r>
        <w:t>πρόσβαση</w:t>
      </w:r>
      <w:r w:rsidRPr="00210866">
        <w:rPr>
          <w:lang w:val="pt-BR"/>
        </w:rPr>
        <w:t xml:space="preserve"> </w:t>
      </w:r>
      <w:r>
        <w:t>συσκευές</w:t>
      </w:r>
      <w:r w:rsidRPr="00210866">
        <w:rPr>
          <w:lang w:val="pt-BR"/>
        </w:rPr>
        <w:t xml:space="preserve"> </w:t>
      </w:r>
      <w:r>
        <w:t>τελικού</w:t>
      </w:r>
      <w:r w:rsidRPr="00210866">
        <w:rPr>
          <w:lang w:val="pt-BR"/>
        </w:rPr>
        <w:t xml:space="preserve"> </w:t>
      </w:r>
      <w:r>
        <w:t>χρήστη</w:t>
      </w:r>
      <w:r w:rsidRPr="00210866">
        <w:rPr>
          <w:lang w:val="pt-BR"/>
        </w:rPr>
        <w:t xml:space="preserve"> </w:t>
      </w:r>
      <w:r>
        <w:t>από</w:t>
      </w:r>
      <w:r w:rsidRPr="00210866">
        <w:rPr>
          <w:lang w:val="pt-BR"/>
        </w:rPr>
        <w:t xml:space="preserve"> </w:t>
      </w:r>
      <w:r>
        <w:t>μια</w:t>
      </w:r>
      <w:r w:rsidRPr="00210866">
        <w:rPr>
          <w:lang w:val="pt-BR"/>
        </w:rPr>
        <w:t xml:space="preserve"> </w:t>
      </w:r>
      <w:r>
        <w:t>Υπηρεσία</w:t>
      </w:r>
      <w:r w:rsidRPr="00210866">
        <w:rPr>
          <w:lang w:val="pt-BR"/>
        </w:rPr>
        <w:t xml:space="preserve"> </w:t>
      </w:r>
      <w:r>
        <w:t>Καταλόγου</w:t>
      </w:r>
      <w:r w:rsidRPr="00210866">
        <w:rPr>
          <w:lang w:val="pt-BR"/>
        </w:rPr>
        <w:t xml:space="preserve"> Active Directory </w:t>
      </w:r>
      <w:r>
        <w:t>που</w:t>
      </w:r>
      <w:r w:rsidRPr="00210866">
        <w:rPr>
          <w:lang w:val="pt-BR"/>
        </w:rPr>
        <w:t xml:space="preserve"> </w:t>
      </w:r>
      <w:r>
        <w:t>υφίσταται</w:t>
      </w:r>
      <w:r w:rsidRPr="00210866">
        <w:rPr>
          <w:lang w:val="pt-BR"/>
        </w:rPr>
        <w:t xml:space="preserve"> </w:t>
      </w:r>
      <w:r>
        <w:t>διαχείριση</w:t>
      </w:r>
      <w:r w:rsidRPr="00210866">
        <w:rPr>
          <w:lang w:val="pt-BR"/>
        </w:rPr>
        <w:t xml:space="preserve"> </w:t>
      </w:r>
      <w:r>
        <w:t>από</w:t>
      </w:r>
      <w:r w:rsidRPr="00210866">
        <w:rPr>
          <w:lang w:val="pt-BR"/>
        </w:rPr>
        <w:t xml:space="preserve"> </w:t>
      </w:r>
      <w:r>
        <w:t>το</w:t>
      </w:r>
      <w:r w:rsidRPr="00210866">
        <w:rPr>
          <w:lang w:val="pt-BR"/>
        </w:rPr>
        <w:t xml:space="preserve"> Advanced Threat Analytics.</w:t>
      </w:r>
    </w:p>
    <w:p w:rsidR="002D17C4" w:rsidRPr="00210866" w:rsidRDefault="002D17C4">
      <w:pPr>
        <w:pStyle w:val="ProductList-Body"/>
        <w:rPr>
          <w:lang w:val="pt-BR"/>
        </w:rPr>
      </w:pPr>
    </w:p>
    <w:p w:rsidR="002D17C4" w:rsidRPr="00210866" w:rsidRDefault="00E723CC">
      <w:pPr>
        <w:pStyle w:val="ProductList-ClauseHeading"/>
        <w:outlineLvl w:val="3"/>
        <w:rPr>
          <w:lang w:val="pt-BR"/>
        </w:rPr>
      </w:pPr>
      <w:r w:rsidRPr="00210866">
        <w:rPr>
          <w:lang w:val="pt-BR"/>
        </w:rPr>
        <w:t xml:space="preserve">3.3 </w:t>
      </w:r>
      <w:r>
        <w:t>Όροι</w:t>
      </w:r>
      <w:r w:rsidRPr="00210866">
        <w:rPr>
          <w:lang w:val="pt-BR"/>
        </w:rPr>
        <w:t xml:space="preserve"> </w:t>
      </w:r>
      <w:r>
        <w:t>Παραχώρησης</w:t>
      </w:r>
      <w:r w:rsidRPr="00210866">
        <w:rPr>
          <w:lang w:val="pt-BR"/>
        </w:rPr>
        <w:t xml:space="preserve"> </w:t>
      </w:r>
      <w:r>
        <w:t>Αδειών</w:t>
      </w:r>
      <w:r w:rsidRPr="00210866">
        <w:rPr>
          <w:lang w:val="pt-BR"/>
        </w:rPr>
        <w:t xml:space="preserve"> </w:t>
      </w:r>
      <w:r>
        <w:t>Χρήσης</w:t>
      </w:r>
      <w:r w:rsidRPr="00210866">
        <w:rPr>
          <w:lang w:val="pt-BR"/>
        </w:rPr>
        <w:t xml:space="preserve"> </w:t>
      </w:r>
      <w:r>
        <w:t>Τρίτου</w:t>
      </w:r>
      <w:r w:rsidRPr="00210866">
        <w:rPr>
          <w:lang w:val="pt-BR"/>
        </w:rPr>
        <w:t xml:space="preserve"> </w:t>
      </w:r>
      <w:r>
        <w:t>Μέρους</w:t>
      </w:r>
      <w:r w:rsidRPr="00210866">
        <w:rPr>
          <w:lang w:val="pt-BR"/>
        </w:rPr>
        <w:t xml:space="preserve"> </w:t>
      </w:r>
      <w:r>
        <w:t>για</w:t>
      </w:r>
      <w:r w:rsidRPr="00210866">
        <w:rPr>
          <w:lang w:val="pt-BR"/>
        </w:rPr>
        <w:t xml:space="preserve"> </w:t>
      </w:r>
      <w:r>
        <w:t>Στοιχεία</w:t>
      </w:r>
      <w:r w:rsidRPr="00210866">
        <w:rPr>
          <w:lang w:val="pt-BR"/>
        </w:rPr>
        <w:t xml:space="preserve"> </w:t>
      </w:r>
      <w:r>
        <w:t>Ανοιχτού</w:t>
      </w:r>
      <w:r w:rsidRPr="00210866">
        <w:rPr>
          <w:lang w:val="pt-BR"/>
        </w:rPr>
        <w:t xml:space="preserve"> </w:t>
      </w:r>
      <w:r>
        <w:t>Κώδικα</w:t>
      </w:r>
    </w:p>
    <w:p w:rsidR="002D17C4" w:rsidRPr="00210866" w:rsidRDefault="00E723CC">
      <w:pPr>
        <w:pStyle w:val="ProductList-Body"/>
        <w:rPr>
          <w:lang w:val="pt-BR"/>
        </w:rPr>
      </w:pPr>
      <w:r>
        <w:t>Ο</w:t>
      </w:r>
      <w:r w:rsidRPr="00210866">
        <w:rPr>
          <w:lang w:val="pt-BR"/>
        </w:rPr>
        <w:t xml:space="preserve"> </w:t>
      </w:r>
      <w:r>
        <w:fldChar w:fldCharType="begin"/>
      </w:r>
      <w:r w:rsidRPr="00210866">
        <w:rPr>
          <w:lang w:val="pt-BR"/>
        </w:rPr>
        <w:instrText xml:space="preserve"> AutoTextList   \s NoStyle \t "</w:instrText>
      </w:r>
      <w:r>
        <w:instrText>Χρήστης</w:instrText>
      </w:r>
      <w:r w:rsidRPr="00210866">
        <w:rPr>
          <w:lang w:val="pt-BR"/>
        </w:rPr>
        <w:instrText xml:space="preserve"> </w:instrText>
      </w:r>
      <w:r>
        <w:instrText>με</w:instrText>
      </w:r>
      <w:r w:rsidRPr="00210866">
        <w:rPr>
          <w:lang w:val="pt-BR"/>
        </w:rPr>
        <w:instrText xml:space="preserve"> </w:instrText>
      </w:r>
      <w:r>
        <w:instrText>Άδεια</w:instrText>
      </w:r>
      <w:r w:rsidRPr="00210866">
        <w:rPr>
          <w:lang w:val="pt-BR"/>
        </w:rPr>
        <w:instrText xml:space="preserve"> </w:instrText>
      </w:r>
      <w:r>
        <w:instrText>Χρήσης</w:instrText>
      </w:r>
      <w:r w:rsidRPr="00210866">
        <w:rPr>
          <w:lang w:val="pt-BR"/>
        </w:rPr>
        <w:instrText xml:space="preserve"> </w:instrText>
      </w:r>
      <w:r>
        <w:instrText>είναι</w:instrText>
      </w:r>
      <w:r w:rsidRPr="00210866">
        <w:rPr>
          <w:lang w:val="pt-BR"/>
        </w:rPr>
        <w:instrText xml:space="preserve"> </w:instrText>
      </w:r>
      <w:r>
        <w:instrText>το</w:instrText>
      </w:r>
      <w:r w:rsidRPr="00210866">
        <w:rPr>
          <w:lang w:val="pt-BR"/>
        </w:rPr>
        <w:instrText xml:space="preserve"> </w:instrText>
      </w:r>
      <w:r>
        <w:instrText>μοναδικό</w:instrText>
      </w:r>
      <w:r w:rsidRPr="00210866">
        <w:rPr>
          <w:lang w:val="pt-BR"/>
        </w:rPr>
        <w:instrText xml:space="preserve"> </w:instrText>
      </w:r>
      <w:r>
        <w:instrText>άτομο</w:instrText>
      </w:r>
      <w:r w:rsidRPr="00210866">
        <w:rPr>
          <w:lang w:val="pt-BR"/>
        </w:rPr>
        <w:instrText xml:space="preserve"> </w:instrText>
      </w:r>
      <w:r>
        <w:instrText>στο</w:instrText>
      </w:r>
      <w:r w:rsidRPr="00210866">
        <w:rPr>
          <w:lang w:val="pt-BR"/>
        </w:rPr>
        <w:instrText xml:space="preserve"> </w:instrText>
      </w:r>
      <w:r>
        <w:instrText>οποίο</w:instrText>
      </w:r>
      <w:r w:rsidRPr="00210866">
        <w:rPr>
          <w:lang w:val="pt-BR"/>
        </w:rPr>
        <w:instrText xml:space="preserve"> </w:instrText>
      </w:r>
      <w:r>
        <w:instrText>εκχωρείται</w:instrText>
      </w:r>
      <w:r w:rsidRPr="00210866">
        <w:rPr>
          <w:lang w:val="pt-BR"/>
        </w:rPr>
        <w:instrText xml:space="preserve"> </w:instrText>
      </w:r>
      <w:r>
        <w:instrText>μια</w:instrText>
      </w:r>
      <w:r w:rsidRPr="00210866">
        <w:rPr>
          <w:lang w:val="pt-BR"/>
        </w:rPr>
        <w:instrText xml:space="preserve"> </w:instrText>
      </w:r>
      <w:r>
        <w:instrText>Άδεια</w:instrText>
      </w:r>
      <w:r w:rsidRPr="00210866">
        <w:rPr>
          <w:lang w:val="pt-BR"/>
        </w:rPr>
        <w:instrText xml:space="preserve"> </w:instrText>
      </w:r>
      <w:r>
        <w:instrText>Χρήσης</w:instrText>
      </w:r>
      <w:r w:rsidRPr="00210866">
        <w:rPr>
          <w:lang w:val="pt-BR"/>
        </w:rPr>
        <w:instrText xml:space="preserve">." </w:instrText>
      </w:r>
      <w:r>
        <w:fldChar w:fldCharType="separate"/>
      </w:r>
      <w:r>
        <w:rPr>
          <w:color w:val="0563C1"/>
        </w:rPr>
        <w:t>Χρήστης</w:t>
      </w:r>
      <w:r w:rsidRPr="00210866">
        <w:rPr>
          <w:color w:val="0563C1"/>
          <w:lang w:val="pt-BR"/>
        </w:rPr>
        <w:t xml:space="preserve"> </w:t>
      </w:r>
      <w:r>
        <w:rPr>
          <w:color w:val="0563C1"/>
        </w:rPr>
        <w:t>με</w:t>
      </w:r>
      <w:r w:rsidRPr="00210866">
        <w:rPr>
          <w:color w:val="0563C1"/>
          <w:lang w:val="pt-BR"/>
        </w:rPr>
        <w:t xml:space="preserve"> </w:t>
      </w:r>
      <w:r>
        <w:rPr>
          <w:color w:val="0563C1"/>
        </w:rPr>
        <w:t>Άδεια</w:t>
      </w:r>
      <w:r w:rsidRPr="00210866">
        <w:rPr>
          <w:color w:val="0563C1"/>
          <w:lang w:val="pt-BR"/>
        </w:rPr>
        <w:t xml:space="preserve"> </w:t>
      </w:r>
      <w:r>
        <w:rPr>
          <w:color w:val="0563C1"/>
        </w:rPr>
        <w:t>Χρήσης</w:t>
      </w:r>
      <w:r>
        <w:fldChar w:fldCharType="end"/>
      </w:r>
      <w:r w:rsidRPr="00210866">
        <w:rPr>
          <w:lang w:val="pt-BR"/>
        </w:rPr>
        <w:t xml:space="preserve"> </w:t>
      </w:r>
      <w:r>
        <w:t>μπορεί</w:t>
      </w:r>
      <w:r w:rsidRPr="00210866">
        <w:rPr>
          <w:lang w:val="pt-BR"/>
        </w:rPr>
        <w:t xml:space="preserve"> </w:t>
      </w:r>
      <w:r>
        <w:t>να</w:t>
      </w:r>
      <w:r w:rsidRPr="00210866">
        <w:rPr>
          <w:lang w:val="pt-BR"/>
        </w:rPr>
        <w:t xml:space="preserve"> </w:t>
      </w:r>
      <w:r>
        <w:t>μην</w:t>
      </w:r>
      <w:r w:rsidRPr="00210866">
        <w:rPr>
          <w:lang w:val="pt-BR"/>
        </w:rPr>
        <w:t xml:space="preserve"> </w:t>
      </w:r>
      <w:r>
        <w:t>πραγματοποιεί</w:t>
      </w:r>
      <w:r w:rsidRPr="00210866">
        <w:rPr>
          <w:lang w:val="pt-BR"/>
        </w:rPr>
        <w:t xml:space="preserve"> </w:t>
      </w:r>
      <w:r>
        <w:t>αποσυμπίληση</w:t>
      </w:r>
      <w:r w:rsidRPr="00210866">
        <w:rPr>
          <w:lang w:val="pt-BR"/>
        </w:rPr>
        <w:t xml:space="preserve"> </w:t>
      </w:r>
      <w:r>
        <w:t>και</w:t>
      </w:r>
      <w:r w:rsidRPr="00210866">
        <w:rPr>
          <w:lang w:val="pt-BR"/>
        </w:rPr>
        <w:t xml:space="preserve"> </w:t>
      </w:r>
      <w:r>
        <w:t>ανακατασκευή</w:t>
      </w:r>
      <w:r w:rsidRPr="00210866">
        <w:rPr>
          <w:lang w:val="pt-BR"/>
        </w:rPr>
        <w:t xml:space="preserve"> </w:t>
      </w:r>
      <w:r>
        <w:t>του</w:t>
      </w:r>
      <w:r w:rsidRPr="00210866">
        <w:rPr>
          <w:lang w:val="pt-BR"/>
        </w:rPr>
        <w:t xml:space="preserve"> </w:t>
      </w:r>
      <w:r>
        <w:t>πηγαίου</w:t>
      </w:r>
      <w:r w:rsidRPr="00210866">
        <w:rPr>
          <w:lang w:val="pt-BR"/>
        </w:rPr>
        <w:t xml:space="preserve"> </w:t>
      </w:r>
      <w:r>
        <w:t>και</w:t>
      </w:r>
      <w:r w:rsidRPr="00210866">
        <w:rPr>
          <w:lang w:val="pt-BR"/>
        </w:rPr>
        <w:t xml:space="preserve"> </w:t>
      </w:r>
      <w:r>
        <w:t>του</w:t>
      </w:r>
      <w:r w:rsidRPr="00210866">
        <w:rPr>
          <w:lang w:val="pt-BR"/>
        </w:rPr>
        <w:t xml:space="preserve"> </w:t>
      </w:r>
      <w:r>
        <w:t>αντικειμενικού</w:t>
      </w:r>
      <w:r w:rsidRPr="00210866">
        <w:rPr>
          <w:lang w:val="pt-BR"/>
        </w:rPr>
        <w:t xml:space="preserve"> </w:t>
      </w:r>
      <w:r>
        <w:t>κώδικα</w:t>
      </w:r>
      <w:r w:rsidRPr="00210866">
        <w:rPr>
          <w:lang w:val="pt-BR"/>
        </w:rPr>
        <w:t xml:space="preserve"> </w:t>
      </w:r>
      <w:r>
        <w:t>του</w:t>
      </w:r>
      <w:r w:rsidRPr="00210866">
        <w:rPr>
          <w:lang w:val="pt-BR"/>
        </w:rPr>
        <w:t xml:space="preserve"> </w:t>
      </w:r>
      <w:r>
        <w:t>λογισμικού</w:t>
      </w:r>
      <w:r w:rsidRPr="00210866">
        <w:rPr>
          <w:lang w:val="pt-BR"/>
        </w:rPr>
        <w:t xml:space="preserve"> </w:t>
      </w:r>
      <w:r>
        <w:t>ούτε</w:t>
      </w:r>
      <w:r w:rsidRPr="00210866">
        <w:rPr>
          <w:lang w:val="pt-BR"/>
        </w:rPr>
        <w:t xml:space="preserve"> </w:t>
      </w:r>
      <w:r>
        <w:t>να</w:t>
      </w:r>
      <w:r w:rsidRPr="00210866">
        <w:rPr>
          <w:lang w:val="pt-BR"/>
        </w:rPr>
        <w:t xml:space="preserve"> </w:t>
      </w:r>
      <w:r>
        <w:t>προσπαθεί</w:t>
      </w:r>
      <w:r w:rsidRPr="00210866">
        <w:rPr>
          <w:lang w:val="pt-BR"/>
        </w:rPr>
        <w:t xml:space="preserve"> </w:t>
      </w:r>
      <w:r>
        <w:t>άλλως</w:t>
      </w:r>
      <w:r w:rsidRPr="00210866">
        <w:rPr>
          <w:lang w:val="pt-BR"/>
        </w:rPr>
        <w:t xml:space="preserve"> </w:t>
      </w:r>
      <w:r>
        <w:t>να</w:t>
      </w:r>
      <w:r w:rsidRPr="00210866">
        <w:rPr>
          <w:lang w:val="pt-BR"/>
        </w:rPr>
        <w:t xml:space="preserve"> </w:t>
      </w:r>
      <w:r>
        <w:t>αντλήσει</w:t>
      </w:r>
      <w:r w:rsidRPr="00210866">
        <w:rPr>
          <w:lang w:val="pt-BR"/>
        </w:rPr>
        <w:t xml:space="preserve"> </w:t>
      </w:r>
      <w:r>
        <w:t>τον</w:t>
      </w:r>
      <w:r w:rsidRPr="00210866">
        <w:rPr>
          <w:lang w:val="pt-BR"/>
        </w:rPr>
        <w:t xml:space="preserve"> </w:t>
      </w:r>
      <w:r>
        <w:t>πηγαίο</w:t>
      </w:r>
      <w:r w:rsidRPr="00210866">
        <w:rPr>
          <w:lang w:val="pt-BR"/>
        </w:rPr>
        <w:t xml:space="preserve"> </w:t>
      </w:r>
      <w:r>
        <w:t>κώδικα</w:t>
      </w:r>
      <w:r w:rsidRPr="00210866">
        <w:rPr>
          <w:lang w:val="pt-BR"/>
        </w:rPr>
        <w:t xml:space="preserve"> </w:t>
      </w:r>
      <w:r>
        <w:t>του</w:t>
      </w:r>
      <w:r w:rsidRPr="00210866">
        <w:rPr>
          <w:lang w:val="pt-BR"/>
        </w:rPr>
        <w:t xml:space="preserve"> </w:t>
      </w:r>
      <w:r>
        <w:t>λογισμικού</w:t>
      </w:r>
      <w:r w:rsidRPr="00210866">
        <w:rPr>
          <w:lang w:val="pt-BR"/>
        </w:rPr>
        <w:t xml:space="preserve">, </w:t>
      </w:r>
      <w:r>
        <w:t>εκτός</w:t>
      </w:r>
      <w:r w:rsidRPr="00210866">
        <w:rPr>
          <w:lang w:val="pt-BR"/>
        </w:rPr>
        <w:t xml:space="preserve"> </w:t>
      </w:r>
      <w:r>
        <w:t>από</w:t>
      </w:r>
      <w:r w:rsidRPr="00210866">
        <w:rPr>
          <w:lang w:val="pt-BR"/>
        </w:rPr>
        <w:t xml:space="preserve"> </w:t>
      </w:r>
      <w:r>
        <w:t>και</w:t>
      </w:r>
      <w:r w:rsidRPr="00210866">
        <w:rPr>
          <w:lang w:val="pt-BR"/>
        </w:rPr>
        <w:t xml:space="preserve"> </w:t>
      </w:r>
      <w:r>
        <w:t>στον</w:t>
      </w:r>
      <w:r w:rsidRPr="00210866">
        <w:rPr>
          <w:lang w:val="pt-BR"/>
        </w:rPr>
        <w:t xml:space="preserve"> </w:t>
      </w:r>
      <w:r>
        <w:t>βαθμό</w:t>
      </w:r>
      <w:r w:rsidRPr="00210866">
        <w:rPr>
          <w:lang w:val="pt-BR"/>
        </w:rPr>
        <w:t xml:space="preserve"> </w:t>
      </w:r>
      <w:r>
        <w:t>που</w:t>
      </w:r>
      <w:r w:rsidRPr="00210866">
        <w:rPr>
          <w:lang w:val="pt-BR"/>
        </w:rPr>
        <w:t xml:space="preserve"> </w:t>
      </w:r>
      <w:r>
        <w:t>απαιτείται</w:t>
      </w:r>
      <w:r w:rsidRPr="00210866">
        <w:rPr>
          <w:lang w:val="pt-BR"/>
        </w:rPr>
        <w:t xml:space="preserve"> </w:t>
      </w:r>
      <w:r>
        <w:t>από</w:t>
      </w:r>
      <w:r w:rsidRPr="00210866">
        <w:rPr>
          <w:lang w:val="pt-BR"/>
        </w:rPr>
        <w:t xml:space="preserve"> </w:t>
      </w:r>
      <w:r>
        <w:t>τους</w:t>
      </w:r>
      <w:r w:rsidRPr="00210866">
        <w:rPr>
          <w:lang w:val="pt-BR"/>
        </w:rPr>
        <w:t xml:space="preserve"> </w:t>
      </w:r>
      <w:r>
        <w:t>όρους</w:t>
      </w:r>
      <w:r w:rsidRPr="00210866">
        <w:rPr>
          <w:lang w:val="pt-BR"/>
        </w:rPr>
        <w:t xml:space="preserve"> </w:t>
      </w:r>
      <w:r>
        <w:t>παραχώρησης</w:t>
      </w:r>
      <w:r w:rsidRPr="00210866">
        <w:rPr>
          <w:lang w:val="pt-BR"/>
        </w:rPr>
        <w:t xml:space="preserve"> </w:t>
      </w:r>
      <w:r>
        <w:t>αδειών</w:t>
      </w:r>
      <w:r w:rsidRPr="00210866">
        <w:rPr>
          <w:lang w:val="pt-BR"/>
        </w:rPr>
        <w:t xml:space="preserve"> </w:t>
      </w:r>
      <w:r>
        <w:t>χρήσης</w:t>
      </w:r>
      <w:r w:rsidRPr="00210866">
        <w:rPr>
          <w:lang w:val="pt-BR"/>
        </w:rPr>
        <w:t xml:space="preserve"> </w:t>
      </w:r>
      <w:r>
        <w:t>τρίτου</w:t>
      </w:r>
      <w:r w:rsidRPr="00210866">
        <w:rPr>
          <w:lang w:val="pt-BR"/>
        </w:rPr>
        <w:t xml:space="preserve"> </w:t>
      </w:r>
      <w:r>
        <w:t>μέρους</w:t>
      </w:r>
      <w:r w:rsidRPr="00210866">
        <w:rPr>
          <w:lang w:val="pt-BR"/>
        </w:rPr>
        <w:t xml:space="preserve"> </w:t>
      </w:r>
      <w:r>
        <w:t>που</w:t>
      </w:r>
      <w:r w:rsidRPr="00210866">
        <w:rPr>
          <w:lang w:val="pt-BR"/>
        </w:rPr>
        <w:t xml:space="preserve"> </w:t>
      </w:r>
      <w:r>
        <w:t>διέπουν</w:t>
      </w:r>
      <w:r w:rsidRPr="00210866">
        <w:rPr>
          <w:lang w:val="pt-BR"/>
        </w:rPr>
        <w:t xml:space="preserve"> </w:t>
      </w:r>
      <w:r>
        <w:t>τη</w:t>
      </w:r>
      <w:r w:rsidRPr="00210866">
        <w:rPr>
          <w:lang w:val="pt-BR"/>
        </w:rPr>
        <w:t xml:space="preserve"> </w:t>
      </w:r>
      <w:r>
        <w:t>χρήση</w:t>
      </w:r>
      <w:r w:rsidRPr="00210866">
        <w:rPr>
          <w:lang w:val="pt-BR"/>
        </w:rPr>
        <w:t xml:space="preserve"> </w:t>
      </w:r>
      <w:r>
        <w:t>ορισμένων</w:t>
      </w:r>
      <w:r w:rsidRPr="00210866">
        <w:rPr>
          <w:lang w:val="pt-BR"/>
        </w:rPr>
        <w:t xml:space="preserve"> </w:t>
      </w:r>
      <w:r>
        <w:t>στοιχείων</w:t>
      </w:r>
      <w:r w:rsidRPr="00210866">
        <w:rPr>
          <w:lang w:val="pt-BR"/>
        </w:rPr>
        <w:t xml:space="preserve"> </w:t>
      </w:r>
      <w:r>
        <w:t>ανοιχτού</w:t>
      </w:r>
      <w:r w:rsidRPr="00210866">
        <w:rPr>
          <w:lang w:val="pt-BR"/>
        </w:rPr>
        <w:t xml:space="preserve"> </w:t>
      </w:r>
      <w:r>
        <w:t>κώδικα</w:t>
      </w:r>
      <w:r w:rsidRPr="00210866">
        <w:rPr>
          <w:lang w:val="pt-BR"/>
        </w:rPr>
        <w:t xml:space="preserve">, </w:t>
      </w:r>
      <w:r>
        <w:t>τα</w:t>
      </w:r>
      <w:r w:rsidRPr="00210866">
        <w:rPr>
          <w:lang w:val="pt-BR"/>
        </w:rPr>
        <w:t xml:space="preserve"> </w:t>
      </w:r>
      <w:r>
        <w:t>οποία</w:t>
      </w:r>
      <w:r w:rsidRPr="00210866">
        <w:rPr>
          <w:lang w:val="pt-BR"/>
        </w:rPr>
        <w:t xml:space="preserve"> </w:t>
      </w:r>
      <w:r>
        <w:t>ενδέχεται</w:t>
      </w:r>
      <w:r w:rsidRPr="00210866">
        <w:rPr>
          <w:lang w:val="pt-BR"/>
        </w:rPr>
        <w:t xml:space="preserve"> </w:t>
      </w:r>
      <w:r>
        <w:t>να</w:t>
      </w:r>
      <w:r w:rsidRPr="00210866">
        <w:rPr>
          <w:lang w:val="pt-BR"/>
        </w:rPr>
        <w:t xml:space="preserve"> </w:t>
      </w:r>
      <w:r>
        <w:t>περιλαμβάνονται</w:t>
      </w:r>
      <w:r w:rsidRPr="00210866">
        <w:rPr>
          <w:lang w:val="pt-BR"/>
        </w:rPr>
        <w:t xml:space="preserve"> </w:t>
      </w:r>
      <w:r>
        <w:t>στο</w:t>
      </w:r>
      <w:r w:rsidRPr="00210866">
        <w:rPr>
          <w:lang w:val="pt-BR"/>
        </w:rPr>
        <w:t xml:space="preserve"> </w:t>
      </w:r>
      <w:r>
        <w:t>λογισμικό</w:t>
      </w:r>
      <w:r w:rsidRPr="00210866">
        <w:rPr>
          <w:lang w:val="pt-BR"/>
        </w:rPr>
        <w:t>.</w:t>
      </w:r>
    </w:p>
    <w:p w:rsidR="002D17C4" w:rsidRDefault="00E723CC">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42" w:name="_Sec592"/>
      <w:r>
        <w:t>BizTalk</w:t>
      </w:r>
      <w:bookmarkEnd w:id="42"/>
      <w:r>
        <w:fldChar w:fldCharType="begin"/>
      </w:r>
      <w:r>
        <w:instrText xml:space="preserve"> TC "</w:instrText>
      </w:r>
      <w:bookmarkStart w:id="43" w:name="_Toc517901642"/>
      <w:r>
        <w:instrText>BizTalk</w:instrText>
      </w:r>
      <w:bookmarkEnd w:id="43"/>
      <w:r>
        <w:instrText>" \l 2</w:instrText>
      </w:r>
      <w:r>
        <w:fldChar w:fldCharType="end"/>
      </w:r>
    </w:p>
    <w:p w:rsidR="002D17C4" w:rsidRDefault="00E723CC">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D17C4" w:rsidRDefault="00E723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17C4" w:rsidRDefault="00E723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17C4" w:rsidRDefault="00E723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6E6E6E"/>
              <w:right w:val="none" w:sz="4" w:space="0" w:color="6E6E6E"/>
            </w:tcBorders>
          </w:tcPr>
          <w:p w:rsidR="002D17C4" w:rsidRDefault="00E723C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17C4" w:rsidRDefault="00E723C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17C4" w:rsidRDefault="002D17C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17C4" w:rsidRDefault="002D17C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BizTalk Server Branch και Standard Edition</w:t>
      </w:r>
    </w:p>
    <w:p w:rsidR="002D17C4" w:rsidRDefault="00E723CC">
      <w:pPr>
        <w:pStyle w:val="ProductList-SubClauseHeading"/>
        <w:outlineLvl w:val="4"/>
      </w:pPr>
      <w:r>
        <w:t>3.1.1 Περιορισμός Χρήσης</w:t>
      </w:r>
    </w:p>
    <w:p w:rsidR="002D17C4" w:rsidRDefault="00E723CC">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2D17C4">
      <w:pPr>
        <w:pStyle w:val="ProductList-BodyIndented"/>
      </w:pPr>
    </w:p>
    <w:p w:rsidR="002D17C4" w:rsidRDefault="00E723CC">
      <w:pPr>
        <w:pStyle w:val="ProductList-SubClauseHeading"/>
        <w:outlineLvl w:val="4"/>
      </w:pPr>
      <w:r>
        <w:t>3.1.2 Office Web Component</w:t>
      </w:r>
    </w:p>
    <w:p w:rsidR="002D17C4" w:rsidRDefault="00E723CC">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2D17C4" w:rsidRDefault="002D17C4">
      <w:pPr>
        <w:pStyle w:val="ProductList-BodyIndented"/>
      </w:pPr>
    </w:p>
    <w:p w:rsidR="002D17C4" w:rsidRDefault="00E723CC">
      <w:pPr>
        <w:pStyle w:val="ProductList-ClauseHeading"/>
        <w:outlineLvl w:val="3"/>
      </w:pPr>
      <w:r>
        <w:t>3.2 BizTalk Server Branch Edition</w:t>
      </w:r>
    </w:p>
    <w:p w:rsidR="002D17C4" w:rsidRDefault="00E723CC">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2D17C4" w:rsidRDefault="00E723CC" w:rsidP="00E723CC">
      <w:pPr>
        <w:pStyle w:val="ProductList-Bullet"/>
        <w:numPr>
          <w:ilvl w:val="0"/>
          <w:numId w:val="19"/>
        </w:numPr>
      </w:pPr>
      <w:r>
        <w:t xml:space="preserve">να ενεργεί ως ο κεντρικός κόμβος ενός μοντέλου δικτύωσης «πυρήνα και ακτινών», </w:t>
      </w:r>
    </w:p>
    <w:p w:rsidR="002D17C4" w:rsidRDefault="00E723CC" w:rsidP="00E723CC">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2D17C4" w:rsidRDefault="00E723CC" w:rsidP="00E723CC">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2D17C4" w:rsidRDefault="002D17C4">
      <w:pPr>
        <w:pStyle w:val="ProductList-Body"/>
      </w:pPr>
    </w:p>
    <w:p w:rsidR="002D17C4" w:rsidRDefault="00E723CC">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Σχήματα και πρότυπα BizTalk Server</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BAM Event APIs και Interceptors και Administration Tools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Εργαλεία προγραμματισμού</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MQHelper.dll</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SOAP Receive Adapter</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UDDI</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2"/>
      </w:pPr>
      <w:bookmarkStart w:id="47" w:name="_Sec596"/>
      <w:r>
        <w:t>4. Εξασφάλιση Αναβάθμισης Λογισμικού</w:t>
      </w:r>
      <w:bookmarkEnd w:id="47"/>
    </w:p>
    <w:p w:rsidR="002D17C4" w:rsidRDefault="002D17C4">
      <w:pPr>
        <w:pStyle w:val="ProductList-Body"/>
      </w:pPr>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Ανακατεύθυνσης: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6">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4.1 Biz Talk Server 2016 Enterprise – Απεριόριστη αναπαράσταση</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2D17C4" w:rsidRDefault="002D17C4">
      <w:pPr>
        <w:pStyle w:val="ProductList-Body"/>
      </w:pPr>
    </w:p>
    <w:p w:rsidR="002D17C4" w:rsidRDefault="00E723CC">
      <w:pPr>
        <w:pStyle w:val="ProductList-ClauseHeading"/>
        <w:outlineLvl w:val="3"/>
      </w:pPr>
      <w:r>
        <w:t>4.2 Biz Talk Server Feature Packs</w:t>
      </w:r>
    </w:p>
    <w:p w:rsidR="002D17C4" w:rsidRDefault="00E723CC">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rsidR="002D17C4" w:rsidRDefault="002D17C4">
      <w:pPr>
        <w:pStyle w:val="ProductList-Body"/>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517901643"/>
      <w:r>
        <w:instrText>Οικογένειες Προϊόντων CAL</w:instrText>
      </w:r>
      <w:bookmarkEnd w:id="49"/>
      <w:r>
        <w:instrText>" \l 2</w:instrText>
      </w:r>
      <w:r>
        <w:fldChar w:fldCharType="end"/>
      </w:r>
    </w:p>
    <w:p w:rsidR="002D17C4" w:rsidRDefault="00E723CC">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2D17C4">
      <w:pPr>
        <w:pStyle w:val="ProductList-Body"/>
      </w:pPr>
    </w:p>
    <w:p w:rsidR="002D17C4" w:rsidRDefault="00E723CC">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3"/>
      </w:pPr>
      <w:r>
        <w:t>2.1 Διαδικασία Προσδιορισμού Σχετικών Δικαιωμάτων Χρήσης για Οικογένειες Προϊόντων CAL</w:t>
      </w:r>
    </w:p>
    <w:p w:rsidR="002D17C4" w:rsidRDefault="00E723CC">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2D17C4" w:rsidRDefault="002D17C4">
      <w:pPr>
        <w:pStyle w:val="ProductList-Body"/>
      </w:pPr>
    </w:p>
    <w:p w:rsidR="002D17C4" w:rsidRDefault="00E723CC">
      <w:pPr>
        <w:pStyle w:val="ProductList-ClauseHeading"/>
        <w:outlineLvl w:val="3"/>
      </w:pPr>
      <w:r>
        <w:t>2.2 Στοιχεία του Core CAL Suite</w:t>
      </w:r>
    </w:p>
    <w:p w:rsidR="002D17C4" w:rsidRDefault="00E723CC">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2D17C4" w:rsidRDefault="002D17C4">
      <w:pPr>
        <w:pStyle w:val="ProductList-Body"/>
      </w:pPr>
    </w:p>
    <w:p w:rsidR="002D17C4" w:rsidRDefault="00E723CC">
      <w:pPr>
        <w:pStyle w:val="ProductList-ClauseHeading"/>
        <w:outlineLvl w:val="3"/>
      </w:pPr>
      <w:r>
        <w:t>2.3 Υπηρεσίες Online που Περιλαμβάνονται στο Enterprise CAL Suite</w:t>
      </w:r>
    </w:p>
    <w:p w:rsidR="002D17C4" w:rsidRDefault="00E723CC">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37">
        <w:r>
          <w:rPr>
            <w:color w:val="00467F"/>
            <w:u w:val="single"/>
          </w:rPr>
          <w:t>http://go.microsoft.com/?linkid=9839207</w:t>
        </w:r>
      </w:hyperlink>
      <w:r>
        <w:t>.</w:t>
      </w:r>
    </w:p>
    <w:p w:rsidR="002D17C4" w:rsidRDefault="002D17C4">
      <w:pPr>
        <w:pStyle w:val="ProductList-Body"/>
      </w:pPr>
    </w:p>
    <w:p w:rsidR="002D17C4" w:rsidRPr="00210866" w:rsidRDefault="00E723CC">
      <w:pPr>
        <w:pStyle w:val="ProductList-ClauseHeading"/>
        <w:outlineLvl w:val="3"/>
        <w:rPr>
          <w:lang w:val="pt-BR"/>
        </w:rPr>
      </w:pPr>
      <w:r w:rsidRPr="00210866">
        <w:rPr>
          <w:lang w:val="pt-BR"/>
        </w:rPr>
        <w:t xml:space="preserve">2.4 CAL Suite Bridge </w:t>
      </w:r>
      <w:r>
        <w:t>για</w:t>
      </w:r>
      <w:r w:rsidRPr="00210866">
        <w:rPr>
          <w:lang w:val="pt-BR"/>
        </w:rPr>
        <w:t xml:space="preserve"> O365, </w:t>
      </w:r>
      <w:r>
        <w:t>για</w:t>
      </w:r>
      <w:r w:rsidRPr="00210866">
        <w:rPr>
          <w:lang w:val="pt-BR"/>
        </w:rPr>
        <w:t xml:space="preserve"> O365 &amp; Intune </w:t>
      </w:r>
      <w:r>
        <w:t>και</w:t>
      </w:r>
      <w:r w:rsidRPr="00210866">
        <w:rPr>
          <w:lang w:val="pt-BR"/>
        </w:rPr>
        <w:t xml:space="preserve"> </w:t>
      </w:r>
      <w:r>
        <w:t>για</w:t>
      </w:r>
      <w:r w:rsidRPr="00210866">
        <w:rPr>
          <w:lang w:val="pt-BR"/>
        </w:rPr>
        <w:t xml:space="preserve"> Intune</w:t>
      </w:r>
    </w:p>
    <w:p w:rsidR="002D17C4" w:rsidRDefault="00E723CC">
      <w:pPr>
        <w:pStyle w:val="ProductList-SubClauseHeading"/>
        <w:outlineLvl w:val="4"/>
      </w:pPr>
      <w:r>
        <w:t>2.4.1 Απαιτήσεις για το CAL Suite Bridge</w:t>
      </w:r>
    </w:p>
    <w:p w:rsidR="002D17C4" w:rsidRDefault="00E723CC">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2D17C4" w:rsidRDefault="002D17C4">
      <w:pPr>
        <w:pStyle w:val="ProductList-BodyIndented"/>
      </w:pPr>
    </w:p>
    <w:p w:rsidR="002D17C4" w:rsidRDefault="00E723CC">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Κατάλληλες Υπηρεσίες Online</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2D17C4" w:rsidRDefault="00E723CC">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2D17C4" w:rsidRDefault="00E723CC">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Intune</w:t>
            </w:r>
            <w:r>
              <w:fldChar w:fldCharType="begin"/>
            </w:r>
            <w:r>
              <w:instrText xml:space="preserve"> XE "Microsoft Intune"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2D17C4" w:rsidRDefault="00E723CC">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ή</w:t>
            </w:r>
          </w:p>
          <w:p w:rsidR="002D17C4" w:rsidRDefault="00E723CC">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2D17C4" w:rsidRDefault="00E723CC">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Intune</w:t>
            </w:r>
            <w:r>
              <w:fldChar w:fldCharType="begin"/>
            </w:r>
            <w:r>
              <w:instrText xml:space="preserve"> XE "Microsoft Intune"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2D17C4" w:rsidRDefault="00E723CC">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rsidR="002D17C4" w:rsidRDefault="002D17C4">
      <w:pPr>
        <w:pStyle w:val="ProductList-BodyIndented"/>
      </w:pPr>
    </w:p>
    <w:p w:rsidR="002D17C4" w:rsidRDefault="00E723CC">
      <w:pPr>
        <w:pStyle w:val="ProductList-SubClauseHeading"/>
        <w:outlineLvl w:val="4"/>
      </w:pPr>
      <w:r>
        <w:t>2.4.2 CAL Μόνο για Μαθητές/Φοιτητές (Άδεια Χρήσης Academic Open και Academic Select)</w:t>
      </w:r>
    </w:p>
    <w:p w:rsidR="002D17C4" w:rsidRDefault="00E723CC">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2D17C4" w:rsidRDefault="00E723CC">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594"/>
        <w:gridCol w:w="3550"/>
        <w:gridCol w:w="364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Συμπεριλαμβανόμενες Τεχνολογίες: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p w:rsidR="002D17C4" w:rsidRDefault="00E723CC">
      <w:pPr>
        <w:pStyle w:val="ProductList-ClauseHeading"/>
        <w:outlineLvl w:val="3"/>
      </w:pPr>
      <w:r>
        <w:t>4.1 Εκτεταμένα Δικαιώματα Χρήσης για Πελάτες του Microsoft 365</w:t>
      </w:r>
    </w:p>
    <w:p w:rsidR="002D17C4" w:rsidRDefault="00E723CC">
      <w:pPr>
        <w:pStyle w:val="ProductList-Body"/>
      </w:pPr>
      <w:r>
        <w:t>Για κατάλληλους πελάτες, το Microsoft 365 ή ένας συνδυασμός του Office 365 και του προϊόντος Φορητότητα + Ασφάλεια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rsidR="002D17C4" w:rsidRDefault="002D17C4">
      <w:pPr>
        <w:pStyle w:val="ProductList-Body"/>
      </w:pPr>
    </w:p>
    <w:p w:rsidR="002D17C4" w:rsidRDefault="00E723CC">
      <w:pPr>
        <w:pStyle w:val="ProductList-Body"/>
      </w:pPr>
      <w:r>
        <w:t>Οι Κατάλληλοι Πελάτες με άδεια χρήσης για Microsoft 365 ή ο συνδυασμός του Office 365 και του προϊόντος Φορητότητα για μεγάλες επιχειρήσεις +Ασφάλεια έχουν την ίδια πρόσβαση στην Αρχειοθέτηση Exchange Online για Exchange Server με την Οικογένεια Προγραμμάτων Enterprise CAL που παρέχεται.</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517901644"/>
      <w:r>
        <w:instrText>Οικογένεια Προϊόντων Core Infrastructure Server (CIS)</w:instrText>
      </w:r>
      <w:bookmarkEnd w:id="55"/>
      <w:r>
        <w:instrText>" \l 2</w:instrText>
      </w:r>
      <w:r>
        <w:fldChar w:fldCharType="end"/>
      </w:r>
    </w:p>
    <w:p w:rsidR="002D17C4" w:rsidRDefault="00E723CC">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D17C4" w:rsidRDefault="00E723C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D17C4" w:rsidRDefault="00E723C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2.1 Λογισμικό που Περιλαμβάνεται με το CIS Suite Standard</w:t>
      </w:r>
    </w:p>
    <w:p w:rsidR="002D17C4" w:rsidRDefault="00E723CC">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2D17C4" w:rsidRDefault="002D17C4">
      <w:pPr>
        <w:pStyle w:val="ProductList-Body"/>
      </w:pPr>
    </w:p>
    <w:p w:rsidR="002D17C4" w:rsidRDefault="00E723CC">
      <w:pPr>
        <w:pStyle w:val="ProductList-ClauseHeading"/>
        <w:outlineLvl w:val="3"/>
      </w:pPr>
      <w:r>
        <w:t>2.2 Λογισμικό που Περιλαμβάνεται με το CIS Suite Datacenter</w:t>
      </w:r>
    </w:p>
    <w:p w:rsidR="002D17C4" w:rsidRDefault="00E723CC">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2D17C4" w:rsidRDefault="00E723CC">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Συμπεριλαμβανόμενες Τεχνολογίες: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Ισχύοντα Δικαιώματα Χρήσης</w:t>
      </w:r>
    </w:p>
    <w:p w:rsidR="002D17C4" w:rsidRDefault="00E723CC">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2D17C4">
      <w:pPr>
        <w:pStyle w:val="ProductList-Body"/>
      </w:pPr>
    </w:p>
    <w:p w:rsidR="002D17C4" w:rsidRDefault="00E723CC">
      <w:pPr>
        <w:pStyle w:val="ProductList-ClauseHeading"/>
        <w:outlineLvl w:val="3"/>
      </w:pPr>
      <w:r>
        <w:t>3.2 Εκχώρηση Άδειας Χρήσης Διακομιστή και Άδειας Χρήσης Διαχείρισης</w:t>
      </w:r>
    </w:p>
    <w:p w:rsidR="002D17C4" w:rsidRDefault="00E723CC">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2D17C4">
      <w:pPr>
        <w:pStyle w:val="ProductList-Body"/>
      </w:pPr>
    </w:p>
    <w:p w:rsidR="002D17C4" w:rsidRDefault="00E723CC">
      <w:pPr>
        <w:pStyle w:val="ProductList-ClauseHeading"/>
        <w:outlineLvl w:val="3"/>
      </w:pPr>
      <w:r>
        <w:t>3.3 Πρόσθετοι Όροι</w:t>
      </w:r>
    </w:p>
    <w:p w:rsidR="002D17C4" w:rsidRDefault="00E723CC">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2D17C4" w:rsidRDefault="002D17C4">
      <w:pPr>
        <w:pStyle w:val="ProductList-Body"/>
      </w:pPr>
    </w:p>
    <w:p w:rsidR="002D17C4" w:rsidRDefault="00E723CC">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2D17C4" w:rsidRDefault="00E723CC">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Περιαγωγής: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4.1 Microsoft Azure Hybrid Benefit για Windows Server</w:t>
      </w:r>
    </w:p>
    <w:p w:rsidR="002D17C4" w:rsidRDefault="00E723CC">
      <w:pPr>
        <w:pStyle w:val="ProductList-Body"/>
      </w:pPr>
      <w:r>
        <w:t xml:space="preserve">Ανατρέξτε στην </w:t>
      </w:r>
      <w:hyperlink w:anchor="_Sec624">
        <w:r>
          <w:rPr>
            <w:color w:val="00467F"/>
            <w:u w:val="single"/>
          </w:rPr>
          <w:t>Ενότητα 8. Microsoft Azure Hybrid Benefit</w:t>
        </w:r>
      </w:hyperlink>
      <w:r>
        <w:t xml:space="preserve"> της Καταχώρησης Προϊόντος για το Microsoft Azure για την ανάπτυξη ειδώλων Windows Server στο Microsoft Azure.</w:t>
      </w:r>
    </w:p>
    <w:p w:rsidR="002D17C4" w:rsidRDefault="002D17C4">
      <w:pPr>
        <w:pStyle w:val="ProductList-Body"/>
      </w:pPr>
    </w:p>
    <w:p w:rsidR="002D17C4" w:rsidRDefault="00E723CC">
      <w:pPr>
        <w:pStyle w:val="ProductList-ClauseHeading"/>
        <w:outlineLvl w:val="3"/>
      </w:pPr>
      <w:r>
        <w:t>4.2 Εξαμηνιαίες Εκδόσεις Καναλιού</w:t>
      </w:r>
    </w:p>
    <w:p w:rsidR="002D17C4" w:rsidRDefault="00E723CC">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2D17C4" w:rsidRDefault="002D17C4">
      <w:pPr>
        <w:pStyle w:val="ProductList-Body"/>
      </w:pPr>
    </w:p>
    <w:p w:rsidR="002D17C4" w:rsidRDefault="00E723CC">
      <w:pPr>
        <w:pStyle w:val="ProductList-ClauseHeading"/>
        <w:outlineLvl w:val="3"/>
      </w:pPr>
      <w:r>
        <w:t>4.3 Δικαιώματα Τρέχουσας Διακλάδωσης του System Center Configuration Manager</w:t>
      </w:r>
    </w:p>
    <w:p w:rsidR="002D17C4" w:rsidRDefault="00E723CC">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2D17C4" w:rsidRDefault="002D17C4">
      <w:pPr>
        <w:pStyle w:val="ProductList-Body"/>
      </w:pPr>
    </w:p>
    <w:p w:rsidR="002D17C4" w:rsidRDefault="00E723CC">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2D17C4" w:rsidRDefault="00E723CC">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2D17C4" w:rsidRDefault="002D17C4">
      <w:pPr>
        <w:pStyle w:val="ProductList-Body"/>
      </w:pPr>
    </w:p>
    <w:p w:rsidR="002D17C4" w:rsidRDefault="00E723CC">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2D17C4" w:rsidRDefault="00E723CC">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2D17C4" w:rsidRDefault="00E723CC">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2D17C4" w:rsidRDefault="00E723CC">
      <w:pPr>
        <w:pStyle w:val="ProductList-Body"/>
        <w:ind w:left="720"/>
      </w:pPr>
      <w:r>
        <w:t>• Παρουσίες Υπηρεσιών Cloud (Ρόλοι Web και Εργασίας)</w:t>
      </w:r>
    </w:p>
    <w:p w:rsidR="002D17C4" w:rsidRDefault="00E723CC">
      <w:pPr>
        <w:pStyle w:val="ProductList-Body"/>
        <w:ind w:left="720"/>
      </w:pPr>
      <w:r>
        <w:t>• Λογαριασμοί Χώρων Αποθήκευσης</w:t>
      </w:r>
    </w:p>
    <w:p w:rsidR="002D17C4" w:rsidRDefault="00E723CC">
      <w:pPr>
        <w:pStyle w:val="ProductList-Body"/>
        <w:ind w:left="720"/>
      </w:pPr>
      <w:r>
        <w:t>• Βάσεις Δεδομένων SQL</w:t>
      </w:r>
    </w:p>
    <w:p w:rsidR="002D17C4" w:rsidRDefault="00E723CC">
      <w:pPr>
        <w:pStyle w:val="ProductList-Body"/>
        <w:ind w:left="720"/>
      </w:pPr>
      <w:r>
        <w:t>• Παρουσίες Τοποθεσιών Web</w:t>
      </w:r>
    </w:p>
    <w:p w:rsidR="002D17C4" w:rsidRDefault="002D17C4">
      <w:pPr>
        <w:pStyle w:val="ProductList-Body"/>
      </w:pPr>
    </w:p>
    <w:p w:rsidR="002D17C4" w:rsidRDefault="00E723CC">
      <w:pPr>
        <w:pStyle w:val="ProductList-ClauseHeading"/>
        <w:outlineLvl w:val="3"/>
      </w:pPr>
      <w:r>
        <w:t>4.6 Προσφορά Παράτασης Εξασφάλισης Αναβάθμισης Λογισμικού για Windows Server και System Center</w:t>
      </w:r>
    </w:p>
    <w:p w:rsidR="002D17C4" w:rsidRDefault="00E723CC">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Στήλη Β</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Infrastructure Server Suite Standard (Άδειες Χρήσης Core 2 pack)</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Infrastructure Server Suite Datacenter (Άδειες Χρήσης Core 2 pack)</w:t>
            </w:r>
          </w:p>
        </w:tc>
      </w:tr>
    </w:tbl>
    <w:p w:rsidR="002D17C4" w:rsidRDefault="00E723CC">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2D17C4" w:rsidRDefault="002D17C4">
      <w:pPr>
        <w:pStyle w:val="ProductList-Body"/>
      </w:pPr>
    </w:p>
    <w:p w:rsidR="002D17C4" w:rsidRDefault="00E723CC">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 - Κατάλληλη Άδεια Χρήσης</w:t>
      </w:r>
    </w:p>
    <w:p w:rsidR="002D17C4" w:rsidRDefault="00E723CC">
      <w:pPr>
        <w:pStyle w:val="ProductList-Body"/>
      </w:pPr>
      <w:r>
        <w:t>Ο όρος «Κατάλληλη Άδεια Χρήσης», όπως ορίζεται στα Δικαιώματα Μετεγκατάστασης για την Οικογένεια Προγραμμάτων Core Infrastructure που δημοσιεύτηκε στους Όρους Προϊόντων - Οκτώβριος 2016, ενημερώνεται ώστε να περιλαμβάνει επιπλέον τις Άδειες χρήσης του επεξεργαστή της Οικογένειας Προγραμμάτων Core Infrastructure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60" w:name="_Sec862"/>
      <w:r>
        <w:t>Forefront</w:t>
      </w:r>
      <w:bookmarkEnd w:id="60"/>
      <w:r>
        <w:fldChar w:fldCharType="begin"/>
      </w:r>
      <w:r>
        <w:instrText xml:space="preserve"> TC "</w:instrText>
      </w:r>
      <w:bookmarkStart w:id="61" w:name="_Toc517901645"/>
      <w:r>
        <w:instrText>Forefront</w:instrText>
      </w:r>
      <w:bookmarkEnd w:id="61"/>
      <w:r>
        <w:instrText>" \l 2</w:instrText>
      </w:r>
      <w:r>
        <w:fldChar w:fldCharType="end"/>
      </w:r>
    </w:p>
    <w:p w:rsidR="002D17C4" w:rsidRDefault="00E723CC">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BFBFBF"/>
              <w:bottom w:val="none" w:sz="4" w:space="0" w:color="BFBFBF"/>
              <w:right w:val="none" w:sz="4" w:space="0" w:color="6E6E6E"/>
            </w:tcBorders>
          </w:tcPr>
          <w:p w:rsidR="002D17C4" w:rsidRDefault="00E723C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D17C4" w:rsidRDefault="00E723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2.1 Forefront Identity Manager 2010 – Windows Live Edition</w:t>
      </w:r>
    </w:p>
    <w:p w:rsidR="002D17C4" w:rsidRDefault="00E723CC">
      <w:pPr>
        <w:pStyle w:val="ProductList-Body"/>
      </w:pPr>
      <w:r>
        <w:t>Το Forefront Identity Manager 2010 – Windows Live Edition είναι η νέα έκδοση του Identity Lifecycle Manager 2007 – Windows Live Edition.</w:t>
      </w:r>
    </w:p>
    <w:p w:rsidR="002D17C4" w:rsidRDefault="00E723CC">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Εισαγωγή δεδομένων ταυτότητας: Forefront Identity Manager 2010 R2 Windows Live Edition</w:t>
      </w:r>
    </w:p>
    <w:p w:rsidR="002D17C4" w:rsidRDefault="00E723CC">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2D17C4" w:rsidRDefault="002D17C4">
      <w:pPr>
        <w:pStyle w:val="ProductList-Body"/>
      </w:pPr>
    </w:p>
    <w:p w:rsidR="002D17C4" w:rsidRDefault="00E723CC">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517901646"/>
      <w:r>
        <w:instrText>Microsoft Dynamics 365 εσωτερικής εγκατάστασης</w:instrText>
      </w:r>
      <w:bookmarkEnd w:id="67"/>
      <w:r>
        <w:instrText>" \l 2</w:instrText>
      </w:r>
      <w:r>
        <w:fldChar w:fldCharType="end"/>
      </w:r>
    </w:p>
    <w:p w:rsidR="002D17C4" w:rsidRDefault="00E723CC">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Dynamics 365 για Μέλη Ομάδας, CAL εσωτερικής εγκατάστασης</w:t>
            </w:r>
            <w:r>
              <w:fldChar w:fldCharType="begin"/>
            </w:r>
            <w:r>
              <w:instrText xml:space="preserve"> XE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Dynamics 365 για Εξυπηρέτηση Πελατών, CAL εσωτερικής εγκατάστασης </w:t>
            </w:r>
            <w:r>
              <w:fldChar w:fldCharType="begin"/>
            </w:r>
            <w:r>
              <w:instrText xml:space="preserve"> XE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dashed" w:sz="4" w:space="0" w:color="9F9F9F"/>
              <w:right w:val="none" w:sz="4" w:space="0" w:color="6E6E6E"/>
            </w:tcBorders>
          </w:tcPr>
          <w:p w:rsidR="002D17C4" w:rsidRDefault="00E723CC">
            <w:pPr>
              <w:pStyle w:val="ProductList-TableBody"/>
            </w:pPr>
            <w:r>
              <w:t>Dynamics 365 για Πωλήσεις, CAL εσωτερικής εγκατάστασης</w:t>
            </w:r>
            <w:r>
              <w:fldChar w:fldCharType="begin"/>
            </w:r>
            <w:r>
              <w:instrText xml:space="preserve"> XE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rsidR="002D17C4" w:rsidRDefault="00E723C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9F9F9F"/>
              <w:left w:val="none" w:sz="4" w:space="0" w:color="6E6E6E"/>
              <w:bottom w:val="dashed" w:sz="4" w:space="0" w:color="BFBFBF"/>
              <w:right w:val="none" w:sz="4" w:space="0" w:color="6E6E6E"/>
            </w:tcBorders>
          </w:tcPr>
          <w:p w:rsidR="002D17C4" w:rsidRDefault="00E723CC">
            <w:pPr>
              <w:pStyle w:val="ProductList-TableBody"/>
            </w:pPr>
            <w:r>
              <w:t>Dynamics 365 για Λειτουργίες, CAL εσωτερικής εγκατάστασης</w:t>
            </w:r>
            <w:r>
              <w:fldChar w:fldCharType="begin"/>
            </w:r>
            <w:r>
              <w:instrText xml:space="preserve"> XE "Dynamics 365 για Λειτουργίες,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rsidR="002D17C4" w:rsidRDefault="00E723C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Δραστηριότητα του Dynamics 365 για Λειτουργίες, CAL εσωτερικής εγκατάστασης</w:t>
            </w:r>
            <w:r>
              <w:fldChar w:fldCharType="begin"/>
            </w:r>
            <w:r>
              <w:instrText xml:space="preserve"> XE "Δραστηριότητα του Dynamics 365 για Λειτουργίες,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Συσκευή με Dynamics 365 για Λειτουργίες, CAL εσωτερικής εγκατάστασης</w:t>
            </w:r>
            <w:r>
              <w:fldChar w:fldCharType="begin"/>
            </w:r>
            <w:r>
              <w:instrText xml:space="preserve"> XE "Συσκευή με Dynamics 365 για Λειτουργίες,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Διακομιστής του Dynamics 365 για Λειτουργίες</w:t>
            </w:r>
            <w:r>
              <w:fldChar w:fldCharType="begin"/>
            </w:r>
            <w:r>
              <w:instrText xml:space="preserve"> XE "Διακομιστής του Dynamics 365 για Λειτουργίες"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580"/>
        <w:gridCol w:w="3571"/>
        <w:gridCol w:w="363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Dynamics 365 για Μέλη Ομάδας, CAL εσωτερικής εγκατάστασης, Πρόσβαση Λογισμικού Διακομιστή</w:t>
      </w:r>
    </w:p>
    <w:p w:rsidR="002D17C4" w:rsidRDefault="00E723CC">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595"/>
        <w:gridCol w:w="3619"/>
        <w:gridCol w:w="357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r>
    </w:tbl>
    <w:p w:rsidR="002D17C4" w:rsidRDefault="002D17C4">
      <w:pPr>
        <w:pStyle w:val="ProductList-Body"/>
      </w:pPr>
    </w:p>
    <w:p w:rsidR="002D17C4" w:rsidRDefault="00E723CC">
      <w:pPr>
        <w:pStyle w:val="ProductList-ClauseHeading"/>
        <w:outlineLvl w:val="3"/>
      </w:pPr>
      <w:r>
        <w:t>3.2 Dynamics 365 για Πωλήσεις, CAL εσωτερικής εγκατάστασης, Πρόσβαση Λογισμικού Διακομιστή</w:t>
      </w:r>
    </w:p>
    <w:p w:rsidR="002D17C4" w:rsidRDefault="00E723CC">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5"/>
        <w:gridCol w:w="3618"/>
        <w:gridCol w:w="3577"/>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Dynamics 365 για Πωλήσεις, CAL εσωτερικής εγκατάστασης (Συσκευής και Χρήστη)</w:t>
            </w:r>
          </w:p>
          <w:p w:rsidR="002D17C4" w:rsidRDefault="00E723CC">
            <w:pPr>
              <w:pStyle w:val="ProductList-TableBody"/>
            </w:pPr>
            <w:r>
              <w:t xml:space="preserve">Άδεια Χρήσης Αντίστοιχης CAL (βλ. </w:t>
            </w:r>
            <w:hyperlink r:id="rId42">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Dynamics 365 για Πωλήσεις</w:t>
            </w:r>
            <w:r>
              <w:fldChar w:fldCharType="begin"/>
            </w:r>
            <w:r>
              <w:instrText xml:space="preserve"> XE "Dynamics 365 για Πωλήσεις" </w:instrText>
            </w:r>
            <w:r>
              <w:fldChar w:fldCharType="end"/>
            </w:r>
            <w:r>
              <w:t xml:space="preserve"> (Άδεια User SL)</w:t>
            </w:r>
          </w:p>
        </w:tc>
      </w:tr>
    </w:tbl>
    <w:p w:rsidR="002D17C4" w:rsidRDefault="002D17C4">
      <w:pPr>
        <w:pStyle w:val="ProductList-Body"/>
      </w:pPr>
    </w:p>
    <w:p w:rsidR="002D17C4" w:rsidRDefault="00E723CC">
      <w:pPr>
        <w:pStyle w:val="ProductList-ClauseHeading"/>
        <w:outlineLvl w:val="3"/>
      </w:pPr>
      <w:r>
        <w:t>3.3 Dynamics 365 για Εξυπηρέτηση Πελατών, CAL εσωτερικής εγκατάστασης, Πρόσβαση Λογισμικού Διακομιστή</w:t>
      </w:r>
    </w:p>
    <w:p w:rsidR="002D17C4" w:rsidRDefault="00E723CC">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Dynamics 365 για Εξυπηρέτηση Πελατών</w:t>
            </w:r>
            <w:r>
              <w:fldChar w:fldCharType="begin"/>
            </w:r>
            <w:r>
              <w:instrText xml:space="preserve"> XE "Dynamics 365 για Εξυπηρέτηση Πελατών" </w:instrText>
            </w:r>
            <w:r>
              <w:fldChar w:fldCharType="end"/>
            </w:r>
            <w:r>
              <w:t xml:space="preserve"> (Άδεια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3.4 Dynamics 365 για Λειτουργίες, CAL εσωτερικής εγκατάστασης, Πρόσβαση Λογισμικού Διακομιστή</w:t>
      </w:r>
    </w:p>
    <w:p w:rsidR="002D17C4" w:rsidRDefault="00E723CC">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589"/>
        <w:gridCol w:w="3612"/>
        <w:gridCol w:w="358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Dynamics 365 για Λειτουργίες,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 xml:space="preserve">Άδεια Χρήσης Αντίστοιχης CAL (βλ. </w:t>
            </w:r>
            <w:hyperlink r:id="rId43">
              <w:r>
                <w:rPr>
                  <w:color w:val="00467F"/>
                  <w:u w:val="single"/>
                </w:rPr>
                <w:t>Παράρτημα A</w:t>
              </w:r>
            </w:hyperlink>
            <w:r>
              <w:t>)</w:t>
            </w:r>
          </w:p>
        </w:tc>
      </w:tr>
    </w:tbl>
    <w:p w:rsidR="002D17C4" w:rsidRDefault="002D17C4">
      <w:pPr>
        <w:pStyle w:val="ProductList-Body"/>
      </w:pPr>
    </w:p>
    <w:p w:rsidR="002D17C4" w:rsidRDefault="00E723CC">
      <w:pPr>
        <w:pStyle w:val="ProductList-ClauseHeading"/>
        <w:outlineLvl w:val="3"/>
      </w:pPr>
      <w:r>
        <w:t>3.5 Δραστηριότητα του Dynamics 365 για Λειτουργίες, CAL εσωτερικής εγκατάστασης, Πρόσβαση Λογισμικού Διακομιστή</w:t>
      </w:r>
    </w:p>
    <w:p w:rsidR="002D17C4" w:rsidRDefault="00E723CC">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574"/>
        <w:gridCol w:w="3608"/>
        <w:gridCol w:w="360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Δραστηριότητα του Dynamics 365 για Λειτουργίες,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Δραστηριότητα του Dynamics 365 για Λειτουργίες</w:t>
            </w:r>
            <w:r>
              <w:fldChar w:fldCharType="begin"/>
            </w:r>
            <w:r>
              <w:instrText xml:space="preserve"> XE "Δραστηριότητα του Dynamics 365 για Λειτουργίες" </w:instrText>
            </w:r>
            <w:r>
              <w:fldChar w:fldCharType="end"/>
            </w:r>
            <w:r>
              <w:t xml:space="preserve"> (Άδεια User SL)</w:t>
            </w:r>
          </w:p>
        </w:tc>
      </w:tr>
    </w:tbl>
    <w:p w:rsidR="002D17C4" w:rsidRDefault="002D17C4">
      <w:pPr>
        <w:pStyle w:val="ProductList-Body"/>
      </w:pPr>
    </w:p>
    <w:p w:rsidR="002D17C4" w:rsidRDefault="00E723CC">
      <w:pPr>
        <w:pStyle w:val="ProductList-ClauseHeading"/>
        <w:outlineLvl w:val="3"/>
      </w:pPr>
      <w:r>
        <w:t>3.6 Συσκευή με Dynamics 365 για Λειτουργίες, CAL εσωτερικής εγκατάστασης, Πρόσβαση Λογισμικού Διακομιστή</w:t>
      </w:r>
    </w:p>
    <w:p w:rsidR="002D17C4" w:rsidRDefault="00E723CC">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588"/>
        <w:gridCol w:w="3612"/>
        <w:gridCol w:w="359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Συσκευή με Dynamics 365 για Λειτουργίες,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Συσκευή με Dynamics 365 για Λειτουργίες</w:t>
            </w:r>
            <w:r>
              <w:fldChar w:fldCharType="begin"/>
            </w:r>
            <w:r>
              <w:instrText xml:space="preserve"> XE "Συσκευή με Dynamics 365 για Λειτουργίες" </w:instrText>
            </w:r>
            <w:r>
              <w:fldChar w:fldCharType="end"/>
            </w:r>
            <w:r>
              <w:t xml:space="preserve"> (Άδεια User SL)</w:t>
            </w:r>
          </w:p>
        </w:tc>
      </w:tr>
    </w:tbl>
    <w:p w:rsidR="002D17C4" w:rsidRDefault="002D17C4">
      <w:pPr>
        <w:pStyle w:val="ProductList-ClauseHeading"/>
        <w:outlineLvl w:val="3"/>
      </w:pPr>
    </w:p>
    <w:p w:rsidR="002D17C4" w:rsidRDefault="00E723CC">
      <w:pPr>
        <w:pStyle w:val="ProductList-ClauseHeading"/>
        <w:outlineLvl w:val="3"/>
      </w:pPr>
      <w:r>
        <w:t>3.7 Δικαιώματα Χρήσης για τους Διακομιστές του Dynamics 365 για Λειτουργίες</w:t>
      </w:r>
    </w:p>
    <w:p w:rsidR="002D17C4" w:rsidRDefault="00E723CC">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rsidR="002D17C4" w:rsidRDefault="002D17C4">
      <w:pPr>
        <w:pStyle w:val="ProductList-Body"/>
      </w:pPr>
    </w:p>
    <w:p w:rsidR="002D17C4" w:rsidRDefault="00E723CC">
      <w:pPr>
        <w:pStyle w:val="ProductList-ClauseHeading"/>
        <w:outlineLvl w:val="3"/>
      </w:pPr>
      <w:r>
        <w:t>3.8 Δικαιώματα Χρήσης για το Dynamics 365 εσωτερικής εγκατάστασης</w:t>
      </w:r>
    </w:p>
    <w:p w:rsidR="002D17C4" w:rsidRDefault="00E723CC">
      <w:pPr>
        <w:pStyle w:val="ProductList-SubClauseHeading"/>
        <w:outlineLvl w:val="4"/>
      </w:pPr>
      <w:r>
        <w:t>3.8.1 Δικαιώματα Χρήσης Διακομιστή για CAL Dynamics 365</w:t>
      </w:r>
    </w:p>
    <w:p w:rsidR="002D17C4" w:rsidRDefault="00E723CC">
      <w:pPr>
        <w:pStyle w:val="ProductList-BodyIndented"/>
      </w:pPr>
      <w:r>
        <w:t>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κοινόχρηστο διακομιστή. Αυτό το δικαίωμα δεν ισχύει γα τον Διακομιστή του Dynamics 365 για Λειτουργίες.</w:t>
      </w:r>
    </w:p>
    <w:p w:rsidR="002D17C4" w:rsidRDefault="002D17C4">
      <w:pPr>
        <w:pStyle w:val="ProductList-BodyIndented"/>
      </w:pPr>
    </w:p>
    <w:p w:rsidR="002D17C4" w:rsidRDefault="00E723CC">
      <w:pPr>
        <w:pStyle w:val="ProductList-SubClauseHeading"/>
        <w:outlineLvl w:val="4"/>
      </w:pPr>
      <w:r>
        <w:t>3.8.2 Καταλληλότητα για Κατάλληλες Προσφορές</w:t>
      </w:r>
    </w:p>
    <w:p w:rsidR="002D17C4" w:rsidRDefault="00E723CC">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rsidR="002D17C4" w:rsidRDefault="002D17C4">
      <w:pPr>
        <w:pStyle w:val="ProductList-BodyIndented"/>
      </w:pPr>
    </w:p>
    <w:p w:rsidR="002D17C4" w:rsidRDefault="00E723CC">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31"/>
        <w:gridCol w:w="3584"/>
        <w:gridCol w:w="357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MarketingPilot Connector for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Dynamics CRM 2016 Microsoft Office Outlook</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Pr="00210866" w:rsidRDefault="00E723CC">
            <w:pPr>
              <w:pStyle w:val="ProductList-TableBody"/>
              <w:rPr>
                <w:lang w:val="pt-BR"/>
              </w:rPr>
            </w:pPr>
            <w:r w:rsidRPr="00210866">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Dynamics CRM Reporting Extensions for Dynamics CRM 2016</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Dynamics Marketing Connector for Dynamics CRM (όχι Workgroup Server)</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4">
              <w:r>
                <w:rPr>
                  <w:color w:val="00467F"/>
                  <w:u w:val="single"/>
                </w:rPr>
                <w:t>Κατάλογος Προϊόντων - Νοέμβριος 2014 και Ιούνιος 2015</w:t>
              </w:r>
            </w:hyperlink>
            <w:r>
              <w:t xml:space="preserve">, </w:t>
            </w:r>
            <w:hyperlink r:id="rId45">
              <w:r>
                <w:rPr>
                  <w:color w:val="00467F"/>
                  <w:u w:val="single"/>
                </w:rPr>
                <w:t>Όροι Προϊόντων - Δεκέμβριος 2016</w:t>
              </w:r>
            </w:hyperlink>
            <w:r>
              <w:t xml:space="preserve">, </w:t>
            </w:r>
            <w:hyperlink r:id="rId46">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4.1 Δικαιώματα Χρήσης Διακομιστή</w:t>
      </w:r>
    </w:p>
    <w:p w:rsidR="002D17C4" w:rsidRDefault="00E723CC">
      <w:pPr>
        <w:pStyle w:val="ProductList-Body"/>
      </w:pPr>
      <w:r>
        <w:t>Ο Πελάτης μπορεί να χρησιμοποιεί το Dynamics CRM Server 2016 ή οποιεσδήποτε προηγούμενες εκδόσεις του λογισμικού διακομιστή αντί για το Dynamics 365 Server. Ο Πελάτης μπορεί να χρησιμοποιεί το Dynamics AX 2012 R3 ή οποιεσδήποτε προηγούμενες εκδόσεις του λογισμικού διακομιστή αντί για τον Διακομιστή του Dynamics 365 για Λειτουργίες. Οι πελάτες με Εξασφάλιση Αναβάθμισης Λογισμικού σε Άδειες CAL εσωτερικής εγκατάστασης του Dynamics 365 μπορούν να χρησιμοποιήσουν νέες εκδόσεις του Dynamics 365 Server εσωτερικής εγκατάστασης που αποκτήθηκαν με την αγορά Αδειών CAL ή Αδειών USL Υπηρεσιών του Dynamics 365.</w:t>
      </w:r>
    </w:p>
    <w:p w:rsidR="002D17C4" w:rsidRDefault="002D17C4">
      <w:pPr>
        <w:pStyle w:val="ProductList-Body"/>
      </w:pPr>
    </w:p>
    <w:p w:rsidR="002D17C4" w:rsidRDefault="00E723CC">
      <w:pPr>
        <w:pStyle w:val="ProductList-ClauseHeading"/>
        <w:outlineLvl w:val="3"/>
      </w:pPr>
      <w:r>
        <w:t>4.2 Δικαιώματα για τον Διακομιστή Dynamics 365 για Λειτουργίες</w:t>
      </w:r>
    </w:p>
    <w:p w:rsidR="002D17C4" w:rsidRDefault="00E723CC">
      <w:pPr>
        <w:pStyle w:val="ProductList-Body"/>
      </w:pPr>
      <w:r>
        <w:t xml:space="preserve">Ο Διακομιστής του Dynamics 365 για Λειτουργίες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rsidR="002D17C4" w:rsidRDefault="002D17C4">
      <w:pPr>
        <w:pStyle w:val="ProductList-Body"/>
      </w:pPr>
    </w:p>
    <w:p w:rsidR="002D17C4" w:rsidRDefault="00E723CC">
      <w:pPr>
        <w:pStyle w:val="ProductList-ClauseHeading"/>
        <w:outlineLvl w:val="3"/>
      </w:pPr>
      <w:r>
        <w:t>4.3 Τοπικοποίηση και Ενημερώσεις</w:t>
      </w:r>
    </w:p>
    <w:p w:rsidR="002D17C4" w:rsidRDefault="00E723CC">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rsidR="002D17C4" w:rsidRDefault="002D17C4">
      <w:pPr>
        <w:pStyle w:val="ProductList-Body"/>
      </w:pPr>
    </w:p>
    <w:p w:rsidR="002D17C4" w:rsidRDefault="00E723CC">
      <w:pPr>
        <w:pStyle w:val="ProductList-ClauseHeading"/>
        <w:outlineLvl w:val="3"/>
      </w:pPr>
      <w:r>
        <w:t>4.4 Unified Service Desk (USD)</w:t>
      </w:r>
    </w:p>
    <w:p w:rsidR="002D17C4" w:rsidRDefault="00E723CC">
      <w:pPr>
        <w:pStyle w:val="ProductList-Body"/>
      </w:pPr>
      <w:r>
        <w:t xml:space="preserve">Για κάθε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2D17C4" w:rsidRDefault="002D17C4">
      <w:pPr>
        <w:pStyle w:val="ProductList-Body"/>
      </w:pPr>
    </w:p>
    <w:p w:rsidR="002D17C4" w:rsidRDefault="00E723CC">
      <w:pPr>
        <w:pStyle w:val="ProductList-ClauseHeading"/>
        <w:outlineLvl w:val="3"/>
      </w:pPr>
      <w:r>
        <w:t>4.5 Dynamics CustomerSource</w:t>
      </w:r>
    </w:p>
    <w:p w:rsidR="002D17C4" w:rsidRDefault="00E723CC">
      <w:pPr>
        <w:pStyle w:val="ProductList-Body"/>
      </w:pPr>
      <w:r>
        <w:t xml:space="preserve">Οι πελάτες του Dynamics 365, CAL εσωτερικής εγκατάστασης, με ενεργή SA θα έχουν πρόσβαση στο CustomerSource. </w:t>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1647"/>
      <w:r>
        <w:instrText>Microsoft Identity Manager</w:instrText>
      </w:r>
      <w:bookmarkEnd w:id="73"/>
      <w:r>
        <w:instrText>" \l 2</w:instrText>
      </w:r>
      <w:r>
        <w:fldChar w:fldCharType="end"/>
      </w:r>
    </w:p>
    <w:p w:rsidR="002D17C4" w:rsidRDefault="00E723CC">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BFBFBF"/>
              <w:bottom w:val="dashed" w:sz="4" w:space="0" w:color="BFBFBF"/>
              <w:right w:val="none" w:sz="4" w:space="0" w:color="6E6E6E"/>
            </w:tcBorders>
          </w:tcPr>
          <w:p w:rsidR="002D17C4" w:rsidRDefault="00E723CC">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BFBFBF"/>
              <w:bottom w:val="none" w:sz="4" w:space="0" w:color="BFBFBF"/>
              <w:right w:val="none" w:sz="4" w:space="0" w:color="6E6E6E"/>
            </w:tcBorders>
          </w:tcPr>
          <w:p w:rsidR="002D17C4" w:rsidRDefault="00E723C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D17C4" w:rsidRDefault="002D17C4">
            <w:pPr>
              <w:pStyle w:val="ProductList-TableBody"/>
            </w:pPr>
          </w:p>
        </w:tc>
      </w:tr>
    </w:tbl>
    <w:p w:rsidR="002D17C4" w:rsidRDefault="00E723CC">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78" w:name="_Sec611"/>
      <w:r>
        <w:t>Εφαρμογές Office</w:t>
      </w:r>
      <w:bookmarkEnd w:id="78"/>
      <w:r>
        <w:fldChar w:fldCharType="begin"/>
      </w:r>
      <w:r>
        <w:instrText xml:space="preserve"> TC "</w:instrText>
      </w:r>
      <w:bookmarkStart w:id="79" w:name="_Toc517901648"/>
      <w:r>
        <w:instrText>Εφαρμογές Office</w:instrText>
      </w:r>
      <w:bookmarkEnd w:id="79"/>
      <w:r>
        <w:instrText>" \l 2</w:instrText>
      </w:r>
      <w:r>
        <w:fldChar w:fldCharType="end"/>
      </w:r>
    </w:p>
    <w:p w:rsidR="002D17C4" w:rsidRDefault="00E723CC">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517901649"/>
      <w:r>
        <w:instrText>Εφαρμογές Desktop Office</w:instrText>
      </w:r>
      <w:bookmarkEnd w:id="81"/>
      <w:r>
        <w:instrText>" \l 3</w:instrText>
      </w:r>
      <w:r>
        <w:fldChar w:fldCharType="end"/>
      </w:r>
    </w:p>
    <w:p w:rsidR="002D17C4" w:rsidRDefault="00E723CC">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000000"/>
              <w:bottom w:val="dashed" w:sz="4" w:space="0" w:color="BFBFBF"/>
              <w:right w:val="single" w:sz="6" w:space="0" w:color="FFFFFF"/>
            </w:tcBorders>
          </w:tcPr>
          <w:p w:rsidR="002D17C4" w:rsidRDefault="00E723C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17C4" w:rsidRDefault="002D17C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none" w:sz="4" w:space="0" w:color="BFBFBF"/>
              <w:right w:val="single" w:sz="6" w:space="0" w:color="FFFFFF"/>
            </w:tcBorders>
          </w:tcPr>
          <w:p w:rsidR="002D17C4" w:rsidRDefault="00E723CC">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D17C4" w:rsidRDefault="002D17C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Project Professional 2016</w:t>
      </w:r>
    </w:p>
    <w:p w:rsidR="002D17C4" w:rsidRDefault="00E723CC">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2D17C4" w:rsidRDefault="002D17C4">
      <w:pPr>
        <w:pStyle w:val="ProductList-Body"/>
      </w:pPr>
    </w:p>
    <w:p w:rsidR="002D17C4" w:rsidRDefault="00E723CC">
      <w:pPr>
        <w:pStyle w:val="ProductList-ClauseHeading"/>
        <w:outlineLvl w:val="4"/>
      </w:pPr>
      <w:r>
        <w:t>2.2 Οικιακή Εργασία</w:t>
      </w:r>
    </w:p>
    <w:p w:rsidR="002D17C4" w:rsidRDefault="00E723CC">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2D17C4" w:rsidRDefault="002D17C4">
      <w:pPr>
        <w:pStyle w:val="ProductList-Body"/>
      </w:pPr>
    </w:p>
    <w:p w:rsidR="002D17C4" w:rsidRDefault="00E723CC">
      <w:pPr>
        <w:pStyle w:val="ProductList-ClauseHeading"/>
        <w:outlineLvl w:val="4"/>
      </w:pPr>
      <w:r>
        <w:t>2.3 Ανεξαρτήτως Πλατφόρμας</w:t>
      </w:r>
    </w:p>
    <w:p w:rsidR="002D17C4" w:rsidRDefault="00E723CC">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2D17C4" w:rsidRDefault="002D17C4">
      <w:pPr>
        <w:pStyle w:val="ProductList-Body"/>
      </w:pPr>
    </w:p>
    <w:p w:rsidR="002D17C4" w:rsidRDefault="00E723CC">
      <w:pPr>
        <w:pStyle w:val="ProductList-ClauseHeading"/>
        <w:outlineLvl w:val="4"/>
      </w:pPr>
      <w:r>
        <w:t>2.4 Μεταγενέστερες Εκδόσεις</w:t>
      </w:r>
    </w:p>
    <w:p w:rsidR="002D17C4" w:rsidRDefault="00E723CC">
      <w:pPr>
        <w:pStyle w:val="ProductList-Body"/>
      </w:pPr>
      <w:r>
        <w:t>Το Skype για επιχειρήσεις 2016 είναι η μεταγενέστερη έκδοση του Lync 2013.</w:t>
      </w:r>
    </w:p>
    <w:p w:rsidR="002D17C4" w:rsidRDefault="002D17C4">
      <w:pPr>
        <w:pStyle w:val="ProductList-Body"/>
      </w:pPr>
    </w:p>
    <w:p w:rsidR="002D17C4" w:rsidRDefault="00E723CC">
      <w:pPr>
        <w:pStyle w:val="ProductList-ClauseHeading"/>
        <w:outlineLvl w:val="4"/>
      </w:pPr>
      <w:r>
        <w:t>2.5 Office Online Server</w:t>
      </w:r>
    </w:p>
    <w:p w:rsidR="002D17C4" w:rsidRDefault="00E723CC">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2D17C4" w:rsidRDefault="002D17C4">
      <w:pPr>
        <w:pStyle w:val="ProductList-Body"/>
      </w:pPr>
    </w:p>
    <w:p w:rsidR="002D17C4" w:rsidRDefault="00E723CC">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568"/>
        <w:gridCol w:w="3573"/>
        <w:gridCol w:w="364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Δικαιώματα Εμπορικής Χρήσης Office Home &amp; Student 2013 RT</w:t>
      </w:r>
    </w:p>
    <w:p w:rsidR="002D17C4" w:rsidRDefault="00E723CC">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2D17C4" w:rsidRDefault="002D17C4">
      <w:pPr>
        <w:pStyle w:val="ProductList-Body"/>
      </w:pPr>
    </w:p>
    <w:p w:rsidR="002D17C4" w:rsidRDefault="00E723CC">
      <w:pPr>
        <w:pStyle w:val="ProductList-ClauseHeading"/>
        <w:outlineLvl w:val="4"/>
      </w:pPr>
      <w:r>
        <w:t>3.2 Office Professional Plus 2016 και Office Standard 2016 – Εμπορική Χρήση Office Home &amp; Student 2013 RT</w:t>
      </w:r>
    </w:p>
    <w:p w:rsidR="002D17C4" w:rsidRDefault="00E723CC">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2D17C4" w:rsidRDefault="002D17C4">
      <w:pPr>
        <w:pStyle w:val="ProductList-Body"/>
      </w:pPr>
    </w:p>
    <w:p w:rsidR="002D17C4" w:rsidRDefault="00E723CC">
      <w:pPr>
        <w:pStyle w:val="ProductList-ClauseHeading"/>
        <w:outlineLvl w:val="4"/>
      </w:pPr>
      <w:r>
        <w:t>3.3 Προγράμματα για Ακαδημαϊκούς Πελάτες</w:t>
      </w:r>
    </w:p>
    <w:p w:rsidR="002D17C4" w:rsidRDefault="00E723C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2D17C4" w:rsidRDefault="002D17C4">
      <w:pPr>
        <w:pStyle w:val="ProductList-Body"/>
      </w:pPr>
    </w:p>
    <w:p w:rsidR="002D17C4" w:rsidRDefault="00E723CC">
      <w:pPr>
        <w:pStyle w:val="ProductList-SubClauseHeading"/>
        <w:outlineLvl w:val="5"/>
      </w:pPr>
      <w:r>
        <w:t>3.3.1 Εκτεταμένα Δικαιώματα Χρήσης για Office 365 ProPlus</w:t>
      </w:r>
    </w:p>
    <w:p w:rsidR="002D17C4" w:rsidRDefault="00E723CC">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Enrollment for Education Solutions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 </w:t>
      </w:r>
    </w:p>
    <w:p w:rsidR="002D17C4" w:rsidRDefault="002D17C4">
      <w:pPr>
        <w:pStyle w:val="ProductList-BodyIndented"/>
      </w:pPr>
    </w:p>
    <w:p w:rsidR="002D17C4" w:rsidRDefault="00E723CC">
      <w:pPr>
        <w:pStyle w:val="ProductList-SubClauseHeading"/>
        <w:outlineLvl w:val="5"/>
      </w:pPr>
      <w:r>
        <w:t>3.3.2 Πλεονέκτημα Αποφοίτησης</w:t>
      </w:r>
    </w:p>
    <w:p w:rsidR="002D17C4" w:rsidRDefault="00E723CC">
      <w:pPr>
        <w:pStyle w:val="ProductList-BodyIndented"/>
      </w:pPr>
      <w:r>
        <w:t xml:space="preserve">Τα Ιδρύματα με ενεργή Enrollment for Education Solutions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rsidR="002D17C4" w:rsidRDefault="002D17C4">
      <w:pPr>
        <w:pStyle w:val="ProductList-BodyIndented"/>
      </w:pPr>
    </w:p>
    <w:p w:rsidR="002D17C4" w:rsidRDefault="00E723CC">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Project Professional 2016</w:t>
      </w:r>
    </w:p>
    <w:p w:rsidR="002D17C4" w:rsidRDefault="00E723CC">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86" w:name="_Sec680"/>
      <w:r>
        <w:t>Office για Mac</w:t>
      </w:r>
      <w:bookmarkEnd w:id="86"/>
      <w:r>
        <w:fldChar w:fldCharType="begin"/>
      </w:r>
      <w:r>
        <w:instrText xml:space="preserve"> TC "</w:instrText>
      </w:r>
      <w:bookmarkStart w:id="87" w:name="_Toc517901650"/>
      <w:r>
        <w:instrText>Office για Mac</w:instrText>
      </w:r>
      <w:bookmarkEnd w:id="87"/>
      <w:r>
        <w:instrText>" \l 3</w:instrText>
      </w:r>
      <w:r>
        <w:fldChar w:fldCharType="end"/>
      </w:r>
    </w:p>
    <w:p w:rsidR="002D17C4" w:rsidRDefault="00E723CC">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Μεταγενέστερες Εκδόσεις</w:t>
      </w:r>
    </w:p>
    <w:p w:rsidR="002D17C4" w:rsidRDefault="00E723CC">
      <w:pPr>
        <w:pStyle w:val="ProductList-Body"/>
      </w:pPr>
      <w:r>
        <w:t>Το Outlook για Mac 2011 είναι η μεταγενέστερη έκδοση του Entourage για Mac 2008. Το Lync για Mac 2011 είναι η μεταγενέστερη έκδοση του Communicator για Mac 2011</w:t>
      </w:r>
      <w:r>
        <w:fldChar w:fldCharType="begin"/>
      </w:r>
      <w:r>
        <w:instrText xml:space="preserve"> XE "Communicator για Mac 2011" </w:instrText>
      </w:r>
      <w:r>
        <w:fldChar w:fldCharType="end"/>
      </w:r>
      <w:r>
        <w:t>.</w:t>
      </w:r>
    </w:p>
    <w:p w:rsidR="002D17C4" w:rsidRDefault="002D17C4">
      <w:pPr>
        <w:pStyle w:val="ProductList-Body"/>
      </w:pPr>
    </w:p>
    <w:p w:rsidR="002D17C4" w:rsidRDefault="00E723CC">
      <w:pPr>
        <w:pStyle w:val="ProductList-ClauseHeading"/>
        <w:outlineLvl w:val="4"/>
      </w:pPr>
      <w:r>
        <w:t>2.2 Οικιακή Εργασία</w:t>
      </w:r>
    </w:p>
    <w:p w:rsidR="002D17C4" w:rsidRDefault="00E723CC">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2D17C4" w:rsidRDefault="002D17C4">
      <w:pPr>
        <w:pStyle w:val="ProductList-Body"/>
      </w:pPr>
    </w:p>
    <w:p w:rsidR="002D17C4" w:rsidRDefault="00E723CC">
      <w:pPr>
        <w:pStyle w:val="ProductList-ClauseHeading"/>
        <w:outlineLvl w:val="4"/>
      </w:pPr>
      <w:r>
        <w:t>2.3 Ανεξαρτήτως Πλατφόρμας</w:t>
      </w:r>
    </w:p>
    <w:p w:rsidR="002D17C4" w:rsidRDefault="00E723CC">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2D17C4" w:rsidRDefault="002D17C4">
      <w:pPr>
        <w:pStyle w:val="ProductList-Body"/>
      </w:pPr>
    </w:p>
    <w:p w:rsidR="002D17C4" w:rsidRDefault="00E723CC">
      <w:pPr>
        <w:pStyle w:val="ProductList-ClauseHeading"/>
        <w:outlineLvl w:val="4"/>
      </w:pPr>
      <w:r>
        <w:t>2.4 Office Online Server</w:t>
      </w:r>
    </w:p>
    <w:p w:rsidR="002D17C4" w:rsidRDefault="00E723CC">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48">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rsidR="002D17C4" w:rsidRDefault="00E723CC">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Εμπορική Χρήση Office Home &amp; Student 2013 RT</w:t>
      </w:r>
    </w:p>
    <w:p w:rsidR="002D17C4" w:rsidRDefault="00E723CC">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2D17C4" w:rsidRDefault="00E723CC">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92" w:name="_Sec612"/>
      <w:r>
        <w:t>Διακομιστές Office</w:t>
      </w:r>
      <w:bookmarkEnd w:id="92"/>
      <w:r>
        <w:fldChar w:fldCharType="begin"/>
      </w:r>
      <w:r>
        <w:instrText xml:space="preserve"> TC "</w:instrText>
      </w:r>
      <w:bookmarkStart w:id="93" w:name="_Toc517901651"/>
      <w:r>
        <w:instrText>Διακομιστές Office</w:instrText>
      </w:r>
      <w:bookmarkEnd w:id="93"/>
      <w:r>
        <w:instrText>" \l 2</w:instrText>
      </w:r>
      <w:r>
        <w:fldChar w:fldCharType="end"/>
      </w:r>
    </w:p>
    <w:p w:rsidR="002D17C4" w:rsidRDefault="00E723CC">
      <w:pPr>
        <w:pStyle w:val="ProductList-Offering2HeadingNoBorder"/>
        <w:outlineLvl w:val="2"/>
      </w:pPr>
      <w:bookmarkStart w:id="94" w:name="_Sec638"/>
      <w:r>
        <w:t>Exchange Server</w:t>
      </w:r>
      <w:bookmarkEnd w:id="94"/>
      <w:r>
        <w:fldChar w:fldCharType="begin"/>
      </w:r>
      <w:r>
        <w:instrText xml:space="preserve"> TC "</w:instrText>
      </w:r>
      <w:bookmarkStart w:id="95" w:name="_Toc517901652"/>
      <w:r>
        <w:instrText>Exchange Server</w:instrText>
      </w:r>
      <w:bookmarkEnd w:id="95"/>
      <w:r>
        <w:instrText>" \l 3</w:instrText>
      </w:r>
      <w:r>
        <w:fldChar w:fldCharType="end"/>
      </w:r>
    </w:p>
    <w:p w:rsidR="002D17C4" w:rsidRDefault="00E723CC">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D17C4" w:rsidRDefault="00E723CC">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578"/>
        <w:gridCol w:w="3574"/>
        <w:gridCol w:w="363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96"/>
        <w:gridCol w:w="3597"/>
        <w:gridCol w:w="3597"/>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D17C4" w:rsidRDefault="00E723CC">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Exchange Online Πρόγραμμα 1 Άδεια User SL</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Exchange Online Plan 2 User SL</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Exchange Online Plan 2G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SubClauseHeading"/>
        <w:outlineLvl w:val="5"/>
      </w:pPr>
      <w:r>
        <w:t>3.1.1 Πρόσθετη Λειτουργία σε Σχέση με την Exchange Enterprise CAL</w:t>
      </w:r>
    </w:p>
    <w:p w:rsidR="002D17C4" w:rsidRDefault="00E723CC">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Exchange Online Plan 2 User SL</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Exchange Online Plan 2G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Indented"/>
      </w:pPr>
    </w:p>
    <w:p w:rsidR="002D17C4" w:rsidRDefault="00E723C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2D17C4">
      <w:pPr>
        <w:pStyle w:val="ProductList-Body"/>
      </w:pPr>
    </w:p>
    <w:p w:rsidR="002D17C4" w:rsidRDefault="00E723CC">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Συμπληρωματικοί Όροι και Προϋποθέσεις Exchange Enterprise CAL με Υπηρεσίες 2016</w:t>
      </w:r>
    </w:p>
    <w:p w:rsidR="002D17C4" w:rsidRDefault="00E723CC">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1">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00" w:name="_Sec639"/>
      <w:r>
        <w:t>Project Server</w:t>
      </w:r>
      <w:bookmarkEnd w:id="100"/>
      <w:r>
        <w:fldChar w:fldCharType="begin"/>
      </w:r>
      <w:r>
        <w:instrText xml:space="preserve"> TC "</w:instrText>
      </w:r>
      <w:bookmarkStart w:id="101" w:name="_Toc517901653"/>
      <w:r>
        <w:instrText>Project Server</w:instrText>
      </w:r>
      <w:bookmarkEnd w:id="101"/>
      <w:r>
        <w:instrText>" \l 3</w:instrText>
      </w:r>
      <w:r>
        <w:fldChar w:fldCharType="end"/>
      </w:r>
    </w:p>
    <w:p w:rsidR="002D17C4" w:rsidRDefault="00E723CC">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590"/>
        <w:gridCol w:w="3552"/>
        <w:gridCol w:w="364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D17C4" w:rsidRDefault="00E723CC">
            <w:pPr>
              <w:pStyle w:val="ProductList-TableBody"/>
            </w:pPr>
            <w:r>
              <w:t>Project Online Essentials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2D17C4" w:rsidRDefault="00E723CC">
            <w:pPr>
              <w:pStyle w:val="ProductList-TableBody"/>
            </w:pPr>
            <w:r>
              <w:t>Project Online Premium User SL</w:t>
            </w:r>
          </w:p>
        </w:tc>
      </w:tr>
    </w:tbl>
    <w:p w:rsidR="002D17C4" w:rsidRDefault="002D17C4">
      <w:pPr>
        <w:pStyle w:val="ProductList-Body"/>
      </w:pPr>
    </w:p>
    <w:p w:rsidR="002D17C4" w:rsidRDefault="00E723C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06" w:name="_Sec640"/>
      <w:r>
        <w:t>SharePoint Server</w:t>
      </w:r>
      <w:bookmarkEnd w:id="106"/>
      <w:r>
        <w:fldChar w:fldCharType="begin"/>
      </w:r>
      <w:r>
        <w:instrText xml:space="preserve"> TC "</w:instrText>
      </w:r>
      <w:bookmarkStart w:id="107" w:name="_Toc517901654"/>
      <w:r>
        <w:instrText>SharePoint Server</w:instrText>
      </w:r>
      <w:bookmarkEnd w:id="107"/>
      <w:r>
        <w:instrText>" \l 3</w:instrText>
      </w:r>
      <w:r>
        <w:fldChar w:fldCharType="end"/>
      </w:r>
    </w:p>
    <w:p w:rsidR="002D17C4" w:rsidRDefault="00E723CC">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D17C4" w:rsidRDefault="00E723CC">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590"/>
        <w:gridCol w:w="3552"/>
        <w:gridCol w:w="364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6"/>
        <w:gridCol w:w="3597"/>
        <w:gridCol w:w="3597"/>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SharePoint Online Πρόγραμμα 2</w:t>
            </w:r>
            <w:r>
              <w:fldChar w:fldCharType="begin"/>
            </w:r>
            <w:r>
              <w:instrText xml:space="preserve"> XE "SharePoint Online Πρόγραμμα 2" </w:instrText>
            </w:r>
            <w:r>
              <w:fldChar w:fldCharType="end"/>
            </w:r>
            <w:r>
              <w:t xml:space="preserve"> Άδεια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E723CC">
            <w:pPr>
              <w:pStyle w:val="ProductList-TableBody"/>
            </w:pPr>
            <w:r>
              <w:t>SharePoint Online Plan 2 User SL</w:t>
            </w:r>
          </w:p>
        </w:tc>
      </w:tr>
    </w:tbl>
    <w:p w:rsidR="002D17C4" w:rsidRDefault="002D17C4">
      <w:pPr>
        <w:pStyle w:val="ProductList-Body"/>
      </w:pPr>
    </w:p>
    <w:p w:rsidR="002D17C4" w:rsidRDefault="00E723CC">
      <w:pPr>
        <w:pStyle w:val="ProductList-SubClauseHeading"/>
        <w:outlineLvl w:val="5"/>
      </w:pPr>
      <w:r>
        <w:t>3.2.1 Πρόσθετη Λειτουργία SharePoint Server σε Σχέση με το SharePoint Enterprise CAL</w:t>
      </w:r>
    </w:p>
    <w:p w:rsidR="002D17C4" w:rsidRDefault="00E723CC">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SharePoint Online Plan 2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Indented"/>
      </w:pPr>
    </w:p>
    <w:p w:rsidR="002D17C4" w:rsidRDefault="00E723CC">
      <w:pPr>
        <w:pStyle w:val="ProductList-ClauseHeading"/>
        <w:outlineLvl w:val="4"/>
      </w:pPr>
      <w:r>
        <w:t>3.3 Αποποίηση Άδειας CAL για Χρήστες με Πρόσβαση σε Δημόσια Διαθέσιμο Περιεχόμενο</w:t>
      </w:r>
    </w:p>
    <w:p w:rsidR="002D17C4" w:rsidRDefault="00E723CC">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2D17C4" w:rsidRDefault="002D17C4">
      <w:pPr>
        <w:pStyle w:val="ProductList-Body"/>
      </w:pPr>
    </w:p>
    <w:p w:rsidR="002D17C4" w:rsidRDefault="00E723CC">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2D17C4">
      <w:pPr>
        <w:pStyle w:val="ProductList-Body"/>
      </w:pPr>
    </w:p>
    <w:p w:rsidR="002D17C4" w:rsidRDefault="00E723CC">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12" w:name="_Sec641"/>
      <w:r>
        <w:t>Διακομιστής Skype για επιχειρήσεις</w:t>
      </w:r>
      <w:bookmarkEnd w:id="112"/>
      <w:r>
        <w:fldChar w:fldCharType="begin"/>
      </w:r>
      <w:r>
        <w:instrText xml:space="preserve"> TC "</w:instrText>
      </w:r>
      <w:bookmarkStart w:id="113" w:name="_Toc517901655"/>
      <w:r>
        <w:instrText>Διακομιστής Skype για επιχειρήσεις</w:instrText>
      </w:r>
      <w:bookmarkEnd w:id="113"/>
      <w:r>
        <w:instrText>" \l 3</w:instrText>
      </w:r>
      <w:r>
        <w:fldChar w:fldCharType="end"/>
      </w:r>
    </w:p>
    <w:p w:rsidR="002D17C4" w:rsidRDefault="00E723CC">
      <w:pPr>
        <w:pStyle w:val="ProductList-Offering1SubSection"/>
        <w:outlineLvl w:val="3"/>
      </w:pPr>
      <w:bookmarkStart w:id="114" w:name="_Sec686"/>
      <w:r>
        <w:t>1. Διαθεσιμότητα Προγράμματος</w:t>
      </w:r>
      <w:bookmarkEnd w:id="114"/>
    </w:p>
    <w:p w:rsidR="002D17C4" w:rsidRDefault="002D17C4">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Διακομιστής Skype για επιχειρήσεις 2015</w:t>
            </w:r>
            <w:r>
              <w:fldChar w:fldCharType="begin"/>
            </w:r>
            <w:r>
              <w:instrText xml:space="preserve"> XE "Διακομιστής Skype για επιχειρήσεις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Διακομιστής Skype για επιχειρήσεις 2015 Enterprise CAL</w:t>
            </w:r>
            <w:r>
              <w:fldChar w:fldCharType="begin"/>
            </w:r>
            <w:r>
              <w:instrText xml:space="preserve"> XE "Διακομιστής Skype για επιχειρήσεις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Διακομιστής Skype για επιχειρήσεις 2015 Plus CAL</w:t>
            </w:r>
            <w:r>
              <w:fldChar w:fldCharType="begin"/>
            </w:r>
            <w:r>
              <w:instrText xml:space="preserve"> XE "Διακομιστής Skype για επιχειρήσεις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FFFFFF"/>
              <w:right w:val="none" w:sz="4" w:space="0" w:color="6E6E6E"/>
            </w:tcBorders>
          </w:tcPr>
          <w:p w:rsidR="002D17C4" w:rsidRDefault="00E723CC">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D17C4" w:rsidRDefault="00E723CC">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590"/>
        <w:gridCol w:w="3552"/>
        <w:gridCol w:w="364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92"/>
        <w:gridCol w:w="3599"/>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Διακομιστής Skype για επιχειρήσεις 2015 Standard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Skype για επιχειρήσεις Online Πρόγραμμα 1 Άδεια User SL</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Skype for Business Online Plan 2 User SL</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Skype for Business Online Plan 2G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SubClauseHeading"/>
        <w:outlineLvl w:val="5"/>
      </w:pPr>
      <w:r>
        <w:t>3.1.1 Πρόσθετη Λειτουργία σε σχέση με το Skype για επιχειρήσεις Server Enterprise CAL</w:t>
      </w:r>
    </w:p>
    <w:p w:rsidR="002D17C4" w:rsidRDefault="00E723CC">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Skype for Business Online Plan 2 User SL</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Άδεια User SL του Skype for Business Online Plan 2G</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Live Meeting Professional</w:t>
            </w:r>
            <w:r>
              <w:fldChar w:fldCharType="begin"/>
            </w:r>
            <w:r>
              <w:instrText xml:space="preserve"> XE "Live Meeting Professional" </w:instrText>
            </w:r>
            <w:r>
              <w:fldChar w:fldCharType="end"/>
            </w:r>
            <w:r>
              <w:t xml:space="preserve">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Indented"/>
      </w:pPr>
    </w:p>
    <w:p w:rsidR="002D17C4" w:rsidRDefault="00E723CC">
      <w:pPr>
        <w:pStyle w:val="ProductList-SubClauseHeading"/>
        <w:outlineLvl w:val="5"/>
      </w:pPr>
      <w:r>
        <w:t>3.1.2 Πρόσθετη Λειτουργία σε σχέση με το Skype για επιχειρήσεις Server Plus CAL</w:t>
      </w:r>
    </w:p>
    <w:p w:rsidR="002D17C4" w:rsidRDefault="00E723CC">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rsidR="002D17C4" w:rsidRDefault="00E723CC">
            <w:pPr>
              <w:pStyle w:val="ProductList-TableBody"/>
            </w:pPr>
            <w:r>
              <w:t>Skype για επιχειρήσεις Plus CAL - Άδεια User SL</w:t>
            </w:r>
          </w:p>
        </w:tc>
      </w:tr>
    </w:tbl>
    <w:p w:rsidR="002D17C4" w:rsidRDefault="002D17C4">
      <w:pPr>
        <w:pStyle w:val="ProductList-BodyIndented"/>
      </w:pPr>
    </w:p>
    <w:p w:rsidR="002D17C4" w:rsidRDefault="00E723C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Ρόλος Διακομιστή Διάσκεψης Ήχου/Βίντεο</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Director</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Ρόλος του Mediation Server</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Εργαλείο Διαχείρισης Ομαδικής Συνομιλίας Microsoft Lync Server 2013</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PowerShell Snap-in</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Survivable Branch Appliance</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Ρόλος του Διακομιστή Διαλειτουργικότητας Βίντεο</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118" w:name="_Sec614"/>
      <w:r>
        <w:t>SQL Server</w:t>
      </w:r>
      <w:bookmarkEnd w:id="118"/>
      <w:r>
        <w:fldChar w:fldCharType="begin"/>
      </w:r>
      <w:r>
        <w:instrText xml:space="preserve"> TC "</w:instrText>
      </w:r>
      <w:bookmarkStart w:id="119" w:name="_Toc517901656"/>
      <w:r>
        <w:instrText>SQL Server</w:instrText>
      </w:r>
      <w:bookmarkEnd w:id="119"/>
      <w:r>
        <w:instrText>" \l 2</w:instrText>
      </w:r>
      <w:r>
        <w:fldChar w:fldCharType="end"/>
      </w:r>
    </w:p>
    <w:p w:rsidR="002D17C4" w:rsidRDefault="00E723CC">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single" w:sz="4" w:space="0" w:color="FFFFFF"/>
              <w:right w:val="none" w:sz="4" w:space="0" w:color="6E6E6E"/>
            </w:tcBorders>
          </w:tcPr>
          <w:p w:rsidR="002D17C4" w:rsidRDefault="00E723C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D17C4" w:rsidRDefault="00E723C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D17C4" w:rsidRDefault="00E723CC">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2.1 SQL Server 2017 Enterprise</w:t>
      </w:r>
    </w:p>
    <w:p w:rsidR="002D17C4" w:rsidRDefault="00E723CC">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rsidR="002D17C4" w:rsidRDefault="002D17C4">
      <w:pPr>
        <w:pStyle w:val="ProductList-Body"/>
      </w:pPr>
    </w:p>
    <w:p w:rsidR="002D17C4" w:rsidRDefault="00E723CC">
      <w:pPr>
        <w:pStyle w:val="ProductList-ClauseHeading"/>
        <w:outlineLvl w:val="3"/>
      </w:pPr>
      <w:r>
        <w:t>2.2 SQL Server Parallel Data Warehouse</w:t>
      </w:r>
    </w:p>
    <w:p w:rsidR="002D17C4" w:rsidRDefault="00E723CC">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2D17C4" w:rsidRDefault="002D17C4">
      <w:pPr>
        <w:pStyle w:val="ProductList-Body"/>
      </w:pPr>
    </w:p>
    <w:p w:rsidR="002D17C4" w:rsidRDefault="00E723CC">
      <w:pPr>
        <w:pStyle w:val="ProductList-ClauseHeading"/>
        <w:outlineLvl w:val="3"/>
      </w:pPr>
      <w:r>
        <w:t>2.3 Προαιρετική Δομή SQL Server Parallel Data Warehouse χωρίς Oracle Java</w:t>
      </w:r>
    </w:p>
    <w:p w:rsidR="002D17C4" w:rsidRDefault="00E723CC">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4">
        <w:r>
          <w:rPr>
            <w:color w:val="00467F"/>
            <w:u w:val="single"/>
          </w:rPr>
          <w:t>http://www.microsoft.com/en-us/sqlserver/solutions-technologies/data-warehousing/pdw.aspx</w:t>
        </w:r>
      </w:hyperlink>
      <w:r>
        <w:t>.</w:t>
      </w:r>
    </w:p>
    <w:p w:rsidR="002D17C4" w:rsidRDefault="002D17C4">
      <w:pPr>
        <w:pStyle w:val="ProductList-Body"/>
      </w:pPr>
    </w:p>
    <w:p w:rsidR="002D17C4" w:rsidRDefault="00E723CC">
      <w:pPr>
        <w:pStyle w:val="ProductList-ClauseHeading"/>
        <w:outlineLvl w:val="3"/>
      </w:pPr>
      <w:r>
        <w:t>2.4 Πρόσθετο του SQL Server Premium Assurance</w:t>
      </w:r>
    </w:p>
    <w:p w:rsidR="002D17C4" w:rsidRDefault="00E723CC">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5">
        <w:r>
          <w:rPr>
            <w:color w:val="00467F"/>
            <w:u w:val="single"/>
          </w:rPr>
          <w:t>http://go.microsoft.com/?linkid=9839206</w:t>
        </w:r>
      </w:hyperlink>
      <w:r>
        <w:t>.</w:t>
      </w:r>
    </w:p>
    <w:p w:rsidR="002D17C4" w:rsidRDefault="002D17C4">
      <w:pPr>
        <w:pStyle w:val="ProductList-Body"/>
      </w:pPr>
    </w:p>
    <w:p w:rsidR="002D17C4" w:rsidRDefault="00E723CC">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574"/>
        <w:gridCol w:w="3573"/>
        <w:gridCol w:w="364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17"/>
        <w:gridCol w:w="3571"/>
        <w:gridCol w:w="360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Συνδρομή του SQL Server για Azure CAL</w:t>
            </w:r>
          </w:p>
        </w:tc>
      </w:tr>
    </w:tbl>
    <w:p w:rsidR="002D17C4" w:rsidRDefault="002D17C4">
      <w:pPr>
        <w:pStyle w:val="ProductList-Body"/>
      </w:pPr>
    </w:p>
    <w:p w:rsidR="002D17C4" w:rsidRDefault="00E723CC">
      <w:pPr>
        <w:pStyle w:val="ProductList-ClauseHeading"/>
        <w:outlineLvl w:val="3"/>
      </w:pPr>
      <w:r>
        <w:t>3.2 Αυτόματες Ενημερώσεις σε Προηγούμενες Εκδόσεις του SQL Server</w:t>
      </w:r>
    </w:p>
    <w:p w:rsidR="002D17C4" w:rsidRDefault="00E723CC">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2D17C4" w:rsidRDefault="002D17C4">
      <w:pPr>
        <w:pStyle w:val="ProductList-Body"/>
      </w:pPr>
    </w:p>
    <w:p w:rsidR="002D17C4" w:rsidRDefault="00E723CC">
      <w:pPr>
        <w:pStyle w:val="ProductList-ClauseHeading"/>
        <w:outlineLvl w:val="3"/>
      </w:pPr>
      <w:r>
        <w:t>3.3 Επιλογή Πλατφόρμας του SQL Server</w:t>
      </w:r>
    </w:p>
    <w:p w:rsidR="002D17C4" w:rsidRDefault="00E723CC">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rsidR="002D17C4" w:rsidRDefault="002D17C4">
      <w:pPr>
        <w:pStyle w:val="ProductList-Body"/>
      </w:pPr>
    </w:p>
    <w:p w:rsidR="002D17C4" w:rsidRDefault="00E723CC">
      <w:pPr>
        <w:pStyle w:val="ProductList-ClauseHeading"/>
        <w:outlineLvl w:val="3"/>
      </w:pPr>
      <w:r>
        <w:t>3.4 Εκτελούμενες Παρουσίες για την Έκδοση Standard</w:t>
      </w:r>
    </w:p>
    <w:p w:rsidR="002D17C4" w:rsidRDefault="00E723CC">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D17C4" w:rsidRDefault="002D17C4">
      <w:pPr>
        <w:pStyle w:val="ProductList-Body"/>
      </w:pPr>
    </w:p>
    <w:p w:rsidR="002D17C4" w:rsidRDefault="00E723CC">
      <w:pPr>
        <w:pStyle w:val="ProductList-ClauseHeading"/>
        <w:outlineLvl w:val="3"/>
      </w:pPr>
      <w:r>
        <w:t>3.5 Διακομιστές Ανακατεύθυνσης για Parallel Data Warehouse (PDW)</w:t>
      </w:r>
    </w:p>
    <w:p w:rsidR="002D17C4" w:rsidRDefault="00E723CC">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2D17C4" w:rsidRDefault="002D17C4">
      <w:pPr>
        <w:pStyle w:val="ProductList-Body"/>
      </w:pPr>
    </w:p>
    <w:p w:rsidR="002D17C4" w:rsidRDefault="00E723CC">
      <w:pPr>
        <w:pStyle w:val="ProductList-ClauseHeading"/>
        <w:outlineLvl w:val="3"/>
      </w:pPr>
      <w:r>
        <w:t>3.6 Πρόσθετο Λογισμικό</w:t>
      </w:r>
    </w:p>
    <w:p w:rsidR="002D17C4" w:rsidRDefault="00E723CC">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Client Tools Connectivity</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Distributed Replay Client</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Management Tools - Πλήρες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Indented"/>
      </w:pPr>
    </w:p>
    <w:p w:rsidR="002D17C4" w:rsidRDefault="00E723CC">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6">
              <w:r>
                <w:rPr>
                  <w:color w:val="00467F"/>
                  <w:u w:val="single"/>
                </w:rPr>
                <w:t>Όροι Προϊόντων - Ιούνιος 2016</w:t>
              </w:r>
            </w:hyperlink>
            <w:r>
              <w:t xml:space="preserve">. R Server για Hadoop, R Server για Linux και R Server για Teradata DB </w:t>
            </w:r>
            <w:hyperlink r:id="rId57">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URBreadcrumb"/>
      </w:pPr>
    </w:p>
    <w:p w:rsidR="002D17C4" w:rsidRDefault="00E723CC">
      <w:pPr>
        <w:pStyle w:val="ProductList-ClauseHeading"/>
        <w:outlineLvl w:val="3"/>
      </w:pPr>
      <w:r>
        <w:t>4.1 SQL Server 2017 Enterprise Core - Απεριόριστη Αναπαράσταση</w:t>
      </w:r>
    </w:p>
    <w:p w:rsidR="002D17C4" w:rsidRDefault="00E723CC">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2D17C4">
      <w:pPr>
        <w:pStyle w:val="ProductList-Body"/>
      </w:pPr>
    </w:p>
    <w:p w:rsidR="002D17C4" w:rsidRDefault="00E723CC">
      <w:pPr>
        <w:pStyle w:val="ProductList-ClauseHeading"/>
        <w:outlineLvl w:val="3"/>
      </w:pPr>
      <w:r>
        <w:t>4.2 Ενημερώσεις δυνατοτήτων SQL Server 2017 Enterprise Core – Παράλληλης Αποθήκης Δεδομένων</w:t>
      </w:r>
    </w:p>
    <w:p w:rsidR="002D17C4" w:rsidRDefault="00E723CC">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2D17C4" w:rsidRDefault="002D17C4">
      <w:pPr>
        <w:pStyle w:val="ProductList-Body"/>
      </w:pPr>
    </w:p>
    <w:p w:rsidR="002D17C4" w:rsidRDefault="00E723CC">
      <w:pPr>
        <w:pStyle w:val="ProductList-ClauseHeading"/>
        <w:outlineLvl w:val="3"/>
      </w:pPr>
      <w:r>
        <w:t>4.3 Δικαίωμα Εξαγοράς του SQL Server στο πλαίσιο της Enrollment for Application Platform (EAP)</w:t>
      </w:r>
    </w:p>
    <w:p w:rsidR="002D17C4" w:rsidRDefault="00E723CC">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2D17C4" w:rsidRDefault="002D17C4">
      <w:pPr>
        <w:pStyle w:val="ProductList-Body"/>
      </w:pPr>
    </w:p>
    <w:p w:rsidR="002D17C4" w:rsidRDefault="00E723CC">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rsidR="002D17C4" w:rsidRDefault="00E723CC">
      <w:pPr>
        <w:pStyle w:val="ProductList-Body"/>
      </w:pPr>
      <w:r>
        <w:t xml:space="preserve">Μόνο πελάτες με διακομιστές με άδεια χρήσης για εκτέλεση του SQL Server Enterprise Core με SA ή του SQL Server Enterprise με SA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2017. Οι Πελάτες μπορούν να χρησιμοποιήσουν τις ενημερώσεις αυτές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υποκείμενοι στα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2D17C4" w:rsidRDefault="002D17C4">
      <w:pPr>
        <w:pStyle w:val="ProductList-Body"/>
      </w:pPr>
    </w:p>
    <w:p w:rsidR="002D17C4" w:rsidRDefault="00E723CC">
      <w:pPr>
        <w:pStyle w:val="ProductList-ClauseHeading"/>
        <w:outlineLvl w:val="3"/>
      </w:pPr>
      <w:r>
        <w:t>4.5 SQL Enterprise Core – Εκτέλεση Διακομιστής Εκμάθησης Μηχανής για Hadoop</w:t>
      </w:r>
    </w:p>
    <w:p w:rsidR="002D17C4" w:rsidRDefault="00E723CC">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rsidR="002D17C4" w:rsidRDefault="002D17C4">
      <w:pPr>
        <w:pStyle w:val="ProductList-Body"/>
      </w:pPr>
    </w:p>
    <w:p w:rsidR="002D17C4" w:rsidRDefault="00E723CC">
      <w:pPr>
        <w:pStyle w:val="ProductList-ClauseHeading"/>
        <w:outlineLvl w:val="3"/>
      </w:pPr>
      <w:r>
        <w:t>4.6 Χρήση του Power BI Report Server – SQL Server έκδοση Enterprise</w:t>
      </w:r>
    </w:p>
    <w:p w:rsidR="002D17C4" w:rsidRDefault="00E723CC">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124" w:name="_Sec615"/>
      <w:r>
        <w:t>System Center</w:t>
      </w:r>
      <w:bookmarkEnd w:id="124"/>
      <w:r>
        <w:fldChar w:fldCharType="begin"/>
      </w:r>
      <w:r>
        <w:instrText xml:space="preserve"> TC "</w:instrText>
      </w:r>
      <w:bookmarkStart w:id="125" w:name="_Toc517901657"/>
      <w:r>
        <w:instrText>System Center</w:instrText>
      </w:r>
      <w:bookmarkEnd w:id="125"/>
      <w:r>
        <w:instrText>" \l 2</w:instrText>
      </w:r>
      <w:r>
        <w:fldChar w:fldCharType="end"/>
      </w:r>
    </w:p>
    <w:p w:rsidR="002D17C4" w:rsidRDefault="00E723CC">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1658"/>
      <w:r>
        <w:instrText>System Center Server</w:instrText>
      </w:r>
      <w:bookmarkEnd w:id="127"/>
      <w:r>
        <w:instrText>" \l 3</w:instrText>
      </w:r>
      <w:r>
        <w:fldChar w:fldCharType="end"/>
      </w:r>
    </w:p>
    <w:p w:rsidR="002D17C4" w:rsidRDefault="00E723CC">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7C4" w:rsidRPr="00210866" w:rsidRDefault="00E723CC">
            <w:pPr>
              <w:pStyle w:val="ProductList-TableBody"/>
              <w:rPr>
                <w:lang w:val="pt-BR"/>
              </w:rPr>
            </w:pPr>
            <w:r>
              <w:fldChar w:fldCharType="begin"/>
            </w:r>
            <w:r w:rsidRPr="00210866">
              <w:rPr>
                <w:lang w:val="pt-BR"/>
              </w:rPr>
              <w:instrText xml:space="preserve"> AutoTextList   \s NoStyle \t "</w:instrText>
            </w:r>
            <w:r>
              <w:instrText>Προηγούμενη</w:instrText>
            </w:r>
            <w:r w:rsidRPr="00210866">
              <w:rPr>
                <w:lang w:val="pt-BR"/>
              </w:rPr>
              <w:instrText xml:space="preserve"> </w:instrText>
            </w:r>
            <w:r>
              <w:instrText>Έκδοση</w:instrText>
            </w:r>
            <w:r w:rsidRPr="00210866">
              <w:rPr>
                <w:lang w:val="pt-BR"/>
              </w:rPr>
              <w:instrText xml:space="preserve">: </w:instrText>
            </w:r>
            <w:r>
              <w:instrText>Προγενέστερες</w:instrText>
            </w:r>
            <w:r w:rsidRPr="00210866">
              <w:rPr>
                <w:lang w:val="pt-BR"/>
              </w:rPr>
              <w:instrText xml:space="preserve"> </w:instrText>
            </w:r>
            <w:r>
              <w:instrText>εκδόσεις</w:instrText>
            </w:r>
            <w:r w:rsidRPr="00210866">
              <w:rPr>
                <w:lang w:val="pt-BR"/>
              </w:rPr>
              <w:instrText xml:space="preserve"> </w:instrText>
            </w:r>
            <w:r>
              <w:instrText>του</w:instrText>
            </w:r>
            <w:r w:rsidRPr="00210866">
              <w:rPr>
                <w:lang w:val="pt-BR"/>
              </w:rPr>
              <w:instrText xml:space="preserve"> </w:instrText>
            </w:r>
            <w:r>
              <w:instrText>Προϊόντος</w:instrText>
            </w:r>
            <w:r w:rsidRPr="00210866">
              <w:rPr>
                <w:lang w:val="pt-BR"/>
              </w:rPr>
              <w:instrText xml:space="preserve"> </w:instrText>
            </w:r>
            <w:r>
              <w:instrText>και</w:instrText>
            </w:r>
            <w:r w:rsidRPr="00210866">
              <w:rPr>
                <w:lang w:val="pt-BR"/>
              </w:rPr>
              <w:instrText xml:space="preserve"> </w:instrText>
            </w:r>
            <w:r>
              <w:instrText>η</w:instrText>
            </w:r>
            <w:r w:rsidRPr="00210866">
              <w:rPr>
                <w:lang w:val="pt-BR"/>
              </w:rPr>
              <w:instrText xml:space="preserve"> </w:instrText>
            </w:r>
            <w:r>
              <w:instrText>Ημερομηνία</w:instrText>
            </w:r>
            <w:r w:rsidRPr="00210866">
              <w:rPr>
                <w:lang w:val="pt-BR"/>
              </w:rPr>
              <w:instrText xml:space="preserve"> </w:instrText>
            </w:r>
            <w:r>
              <w:instrText>Διάθεσης</w:instrText>
            </w:r>
            <w:r w:rsidRPr="00210866">
              <w:rPr>
                <w:lang w:val="pt-BR"/>
              </w:rPr>
              <w:instrText xml:space="preserve">." </w:instrText>
            </w:r>
            <w:r>
              <w:fldChar w:fldCharType="separate"/>
            </w:r>
            <w:r>
              <w:rPr>
                <w:color w:val="0563C1"/>
              </w:rPr>
              <w:t>Προηγούμενη</w:t>
            </w:r>
            <w:r w:rsidRPr="00210866">
              <w:rPr>
                <w:color w:val="0563C1"/>
                <w:lang w:val="pt-BR"/>
              </w:rPr>
              <w:t xml:space="preserve"> </w:t>
            </w:r>
            <w:r>
              <w:rPr>
                <w:color w:val="0563C1"/>
              </w:rPr>
              <w:t>Έκδοση</w:t>
            </w:r>
            <w:r>
              <w:fldChar w:fldCharType="end"/>
            </w:r>
            <w:r w:rsidRPr="00210866">
              <w:rPr>
                <w:lang w:val="pt-BR"/>
              </w:rPr>
              <w:t>: System Center 2012 R2</w:t>
            </w:r>
            <w:r>
              <w:fldChar w:fldCharType="begin"/>
            </w:r>
            <w:r w:rsidRPr="00210866">
              <w:rPr>
                <w:lang w:val="pt-BR"/>
              </w:rPr>
              <w:instrText xml:space="preserve"> XE "System Center 2012 R2" </w:instrText>
            </w:r>
            <w:r>
              <w:fldChar w:fldCharType="end"/>
            </w:r>
            <w:r w:rsidRPr="00210866">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2D17C4" w:rsidRPr="00210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2D17C4" w:rsidRPr="00210866" w:rsidRDefault="00E723CC">
            <w:pPr>
              <w:pStyle w:val="ProductList-TableBody"/>
              <w:rPr>
                <w:lang w:val="pt-BR"/>
              </w:rPr>
            </w:pPr>
            <w:r>
              <w:t>Άδεια</w:t>
            </w:r>
            <w:r w:rsidRPr="00210866">
              <w:rPr>
                <w:lang w:val="pt-BR"/>
              </w:rPr>
              <w:t xml:space="preserve"> </w:t>
            </w:r>
            <w:r>
              <w:t>Διαχείρισης</w:t>
            </w:r>
            <w:r w:rsidRPr="00210866">
              <w:rPr>
                <w:lang w:val="pt-BR"/>
              </w:rPr>
              <w:t xml:space="preserv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D17C4" w:rsidRPr="00210866" w:rsidRDefault="002D17C4">
            <w:pPr>
              <w:pStyle w:val="ProductList-TableBody"/>
              <w:rPr>
                <w:lang w:val="pt-BR"/>
              </w:rPr>
            </w:pPr>
          </w:p>
        </w:tc>
      </w:tr>
    </w:tbl>
    <w:p w:rsidR="002D17C4" w:rsidRPr="00210866" w:rsidRDefault="002D17C4">
      <w:pPr>
        <w:pStyle w:val="ProductList-Body"/>
        <w:rPr>
          <w:lang w:val="pt-BR"/>
        </w:rPr>
      </w:pPr>
    </w:p>
    <w:p w:rsidR="002D17C4" w:rsidRPr="00210866" w:rsidRDefault="00E723CC">
      <w:pPr>
        <w:pStyle w:val="ProductList-ClauseHeading"/>
        <w:outlineLvl w:val="4"/>
        <w:rPr>
          <w:lang w:val="pt-BR"/>
        </w:rPr>
      </w:pPr>
      <w:r w:rsidRPr="00210866">
        <w:rPr>
          <w:lang w:val="pt-BR"/>
        </w:rPr>
        <w:t xml:space="preserve">3.3 </w:t>
      </w:r>
      <w:r>
        <w:t>Τεχνολογία</w:t>
      </w:r>
      <w:r w:rsidRPr="00210866">
        <w:rPr>
          <w:lang w:val="pt-BR"/>
        </w:rPr>
        <w:t xml:space="preserve"> SQL Server</w:t>
      </w:r>
    </w:p>
    <w:p w:rsidR="002D17C4" w:rsidRPr="00210866" w:rsidRDefault="00E723CC">
      <w:pPr>
        <w:pStyle w:val="ProductList-Body"/>
        <w:rPr>
          <w:lang w:val="pt-BR"/>
        </w:rPr>
      </w:pPr>
      <w:r>
        <w:t>Ο</w:t>
      </w:r>
      <w:r w:rsidRPr="00210866">
        <w:rPr>
          <w:lang w:val="pt-BR"/>
        </w:rPr>
        <w:t xml:space="preserve"> </w:t>
      </w:r>
      <w:r>
        <w:t>Πελάτης</w:t>
      </w:r>
      <w:r w:rsidRPr="00210866">
        <w:rPr>
          <w:lang w:val="pt-BR"/>
        </w:rPr>
        <w:t xml:space="preserve"> </w:t>
      </w:r>
      <w:r>
        <w:t>επιτρέπεται</w:t>
      </w:r>
      <w:r w:rsidRPr="00210866">
        <w:rPr>
          <w:lang w:val="pt-BR"/>
        </w:rPr>
        <w:t xml:space="preserve"> </w:t>
      </w:r>
      <w:r>
        <w:t>να</w:t>
      </w:r>
      <w:r w:rsidRPr="00210866">
        <w:rPr>
          <w:lang w:val="pt-BR"/>
        </w:rPr>
        <w:t xml:space="preserve"> </w:t>
      </w:r>
      <w:r>
        <w:t>εκτελεί</w:t>
      </w:r>
      <w:r w:rsidRPr="00210866">
        <w:rPr>
          <w:lang w:val="pt-BR"/>
        </w:rPr>
        <w:t xml:space="preserve"> </w:t>
      </w:r>
      <w:r>
        <w:t>οποιονδήποτε</w:t>
      </w:r>
      <w:r w:rsidRPr="00210866">
        <w:rPr>
          <w:lang w:val="pt-BR"/>
        </w:rPr>
        <w:t xml:space="preserve"> </w:t>
      </w:r>
      <w:r>
        <w:t>αριθμό</w:t>
      </w:r>
      <w:r w:rsidRPr="00210866">
        <w:rPr>
          <w:lang w:val="pt-BR"/>
        </w:rPr>
        <w:t xml:space="preserve"> </w:t>
      </w:r>
      <w:r>
        <w:fldChar w:fldCharType="begin"/>
      </w:r>
      <w:r w:rsidRPr="00210866">
        <w:rPr>
          <w:lang w:val="pt-BR"/>
        </w:rPr>
        <w:instrText xml:space="preserve"> AutoTextList   \s NoStyle \t "</w:instrText>
      </w:r>
      <w:r>
        <w:instrText>Παρουσία</w:instrText>
      </w:r>
      <w:r w:rsidRPr="00210866">
        <w:rPr>
          <w:lang w:val="pt-BR"/>
        </w:rPr>
        <w:instrText xml:space="preserve"> </w:instrText>
      </w:r>
      <w:r>
        <w:instrText>είναι</w:instrText>
      </w:r>
      <w:r w:rsidRPr="00210866">
        <w:rPr>
          <w:lang w:val="pt-BR"/>
        </w:rPr>
        <w:instrText xml:space="preserve"> </w:instrText>
      </w:r>
      <w:r>
        <w:instrText>ένα</w:instrText>
      </w:r>
      <w:r w:rsidRPr="00210866">
        <w:rPr>
          <w:lang w:val="pt-BR"/>
        </w:rPr>
        <w:instrText xml:space="preserve"> </w:instrText>
      </w:r>
      <w:r>
        <w:instrText>είδωλο</w:instrText>
      </w:r>
      <w:r w:rsidRPr="00210866">
        <w:rPr>
          <w:lang w:val="pt-BR"/>
        </w:rPr>
        <w:instrText xml:space="preserve"> </w:instrText>
      </w:r>
      <w:r>
        <w:instrText>του</w:instrText>
      </w:r>
      <w:r w:rsidRPr="00210866">
        <w:rPr>
          <w:lang w:val="pt-BR"/>
        </w:rPr>
        <w:instrText xml:space="preserve"> </w:instrText>
      </w:r>
      <w:r>
        <w:instrText>λογισμικού</w:instrText>
      </w:r>
      <w:r w:rsidRPr="00210866">
        <w:rPr>
          <w:lang w:val="pt-BR"/>
        </w:rPr>
        <w:instrText xml:space="preserve"> </w:instrText>
      </w:r>
      <w:r>
        <w:instrText>που</w:instrText>
      </w:r>
      <w:r w:rsidRPr="00210866">
        <w:rPr>
          <w:lang w:val="pt-BR"/>
        </w:rPr>
        <w:instrText xml:space="preserve"> </w:instrText>
      </w:r>
      <w:r>
        <w:instrText>δημιουργείται</w:instrText>
      </w:r>
      <w:r w:rsidRPr="00210866">
        <w:rPr>
          <w:lang w:val="pt-BR"/>
        </w:rPr>
        <w:instrText xml:space="preserve"> </w:instrText>
      </w:r>
      <w:r>
        <w:instrText>εκτελώντας</w:instrText>
      </w:r>
      <w:r w:rsidRPr="00210866">
        <w:rPr>
          <w:lang w:val="pt-BR"/>
        </w:rPr>
        <w:instrText xml:space="preserve"> </w:instrText>
      </w:r>
      <w:r>
        <w:instrText>το</w:instrText>
      </w:r>
      <w:r w:rsidRPr="00210866">
        <w:rPr>
          <w:lang w:val="pt-BR"/>
        </w:rPr>
        <w:instrText xml:space="preserve"> </w:instrText>
      </w:r>
      <w:r>
        <w:instrText>πρόγραμμα</w:instrText>
      </w:r>
      <w:r w:rsidRPr="00210866">
        <w:rPr>
          <w:lang w:val="pt-BR"/>
        </w:rPr>
        <w:instrText xml:space="preserve"> </w:instrText>
      </w:r>
      <w:r>
        <w:instrText>ή</w:instrText>
      </w:r>
      <w:r w:rsidRPr="00210866">
        <w:rPr>
          <w:lang w:val="pt-BR"/>
        </w:rPr>
        <w:instrText xml:space="preserve"> </w:instrText>
      </w:r>
      <w:r>
        <w:instrText>τη</w:instrText>
      </w:r>
      <w:r w:rsidRPr="00210866">
        <w:rPr>
          <w:lang w:val="pt-BR"/>
        </w:rPr>
        <w:instrText xml:space="preserve"> </w:instrText>
      </w:r>
      <w:r>
        <w:instrText>διαδικασία</w:instrText>
      </w:r>
      <w:r w:rsidRPr="00210866">
        <w:rPr>
          <w:lang w:val="pt-BR"/>
        </w:rPr>
        <w:instrText xml:space="preserve"> </w:instrText>
      </w:r>
      <w:r>
        <w:instrText>εγκατάστασης</w:instrText>
      </w:r>
      <w:r w:rsidRPr="00210866">
        <w:rPr>
          <w:lang w:val="pt-BR"/>
        </w:rPr>
        <w:instrText xml:space="preserve"> </w:instrText>
      </w:r>
      <w:r>
        <w:instrText>του</w:instrText>
      </w:r>
      <w:r w:rsidRPr="00210866">
        <w:rPr>
          <w:lang w:val="pt-BR"/>
        </w:rPr>
        <w:instrText xml:space="preserve"> </w:instrText>
      </w:r>
      <w:r>
        <w:instrText>λογισμικού</w:instrText>
      </w:r>
      <w:r w:rsidRPr="00210866">
        <w:rPr>
          <w:lang w:val="pt-BR"/>
        </w:rPr>
        <w:instrText xml:space="preserve"> </w:instrText>
      </w:r>
      <w:r>
        <w:instrText>ή</w:instrText>
      </w:r>
      <w:r w:rsidRPr="00210866">
        <w:rPr>
          <w:lang w:val="pt-BR"/>
        </w:rPr>
        <w:instrText xml:space="preserve"> </w:instrText>
      </w:r>
      <w:r>
        <w:instrText>ανατυπώνοντας</w:instrText>
      </w:r>
      <w:r w:rsidRPr="00210866">
        <w:rPr>
          <w:lang w:val="pt-BR"/>
        </w:rPr>
        <w:instrText xml:space="preserve"> </w:instrText>
      </w:r>
      <w:r>
        <w:instrText>μια</w:instrText>
      </w:r>
      <w:r w:rsidRPr="00210866">
        <w:rPr>
          <w:lang w:val="pt-BR"/>
        </w:rPr>
        <w:instrText xml:space="preserve"> </w:instrText>
      </w:r>
      <w:r>
        <w:instrText>υπάρχουσα</w:instrText>
      </w:r>
      <w:r w:rsidRPr="00210866">
        <w:rPr>
          <w:lang w:val="pt-BR"/>
        </w:rPr>
        <w:instrText xml:space="preserve"> </w:instrText>
      </w:r>
      <w:r>
        <w:instrText>Παρουσία</w:instrText>
      </w:r>
      <w:r w:rsidRPr="00210866">
        <w:rPr>
          <w:lang w:val="pt-BR"/>
        </w:rPr>
        <w:instrText xml:space="preserve">." </w:instrText>
      </w:r>
      <w:r>
        <w:fldChar w:fldCharType="separate"/>
      </w:r>
      <w:r>
        <w:rPr>
          <w:color w:val="0563C1"/>
        </w:rPr>
        <w:t>Παρουσιών</w:t>
      </w:r>
      <w:r>
        <w:fldChar w:fldCharType="end"/>
      </w:r>
      <w:r w:rsidRPr="00210866">
        <w:rPr>
          <w:lang w:val="pt-BR"/>
        </w:rPr>
        <w:t xml:space="preserve"> </w:t>
      </w:r>
      <w:r>
        <w:t>οποιουδήποτε</w:t>
      </w:r>
      <w:r w:rsidRPr="00210866">
        <w:rPr>
          <w:lang w:val="pt-BR"/>
        </w:rPr>
        <w:t xml:space="preserve"> </w:t>
      </w:r>
      <w:r>
        <w:t>λογισμικού</w:t>
      </w:r>
      <w:r w:rsidRPr="00210866">
        <w:rPr>
          <w:lang w:val="pt-BR"/>
        </w:rPr>
        <w:t xml:space="preserve"> </w:t>
      </w:r>
      <w:r>
        <w:t>βάσης</w:t>
      </w:r>
      <w:r w:rsidRPr="00210866">
        <w:rPr>
          <w:lang w:val="pt-BR"/>
        </w:rPr>
        <w:t xml:space="preserve"> </w:t>
      </w:r>
      <w:r>
        <w:t>δεδομένων</w:t>
      </w:r>
      <w:r w:rsidRPr="00210866">
        <w:rPr>
          <w:lang w:val="pt-BR"/>
        </w:rPr>
        <w:t xml:space="preserve"> SQL Server </w:t>
      </w:r>
      <w:r>
        <w:t>περιλαμβάνεται</w:t>
      </w:r>
      <w:r w:rsidRPr="00210866">
        <w:rPr>
          <w:lang w:val="pt-BR"/>
        </w:rPr>
        <w:t xml:space="preserve"> </w:t>
      </w:r>
      <w:r>
        <w:t>στο</w:t>
      </w:r>
      <w:r w:rsidRPr="00210866">
        <w:rPr>
          <w:lang w:val="pt-BR"/>
        </w:rPr>
        <w:t xml:space="preserve"> </w:t>
      </w:r>
      <w:r>
        <w:t>Προϊόν</w:t>
      </w:r>
      <w:r w:rsidRPr="00210866">
        <w:rPr>
          <w:lang w:val="pt-BR"/>
        </w:rPr>
        <w:t xml:space="preserve"> </w:t>
      </w:r>
      <w:r>
        <w:t>σε</w:t>
      </w:r>
      <w:r w:rsidRPr="00210866">
        <w:rPr>
          <w:lang w:val="pt-BR"/>
        </w:rPr>
        <w:t xml:space="preserve"> </w:t>
      </w:r>
      <w:r>
        <w:t>ένα</w:t>
      </w:r>
      <w:r w:rsidRPr="00210866">
        <w:rPr>
          <w:lang w:val="pt-BR"/>
        </w:rPr>
        <w:t xml:space="preserve"> </w:t>
      </w:r>
      <w:r>
        <w:fldChar w:fldCharType="begin"/>
      </w:r>
      <w:r w:rsidRPr="00210866">
        <w:rPr>
          <w:lang w:val="pt-BR"/>
        </w:rPr>
        <w:instrText xml:space="preserve"> AutoTextList   \s NoStyle \t "OSE </w:instrText>
      </w:r>
      <w:r>
        <w:instrText>είναι</w:instrText>
      </w:r>
      <w:r w:rsidRPr="00210866">
        <w:rPr>
          <w:lang w:val="pt-BR"/>
        </w:rPr>
        <w:instrText xml:space="preserve"> </w:instrText>
      </w:r>
      <w:r>
        <w:instrText>ολόκληρη</w:instrText>
      </w:r>
      <w:r w:rsidRPr="00210866">
        <w:rPr>
          <w:lang w:val="pt-BR"/>
        </w:rPr>
        <w:instrText xml:space="preserve"> </w:instrText>
      </w:r>
      <w:r>
        <w:instrText>η</w:instrText>
      </w:r>
      <w:r w:rsidRPr="00210866">
        <w:rPr>
          <w:lang w:val="pt-BR"/>
        </w:rPr>
        <w:instrText xml:space="preserve"> </w:instrText>
      </w:r>
      <w:r>
        <w:instrText>Παρουσία</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xml:space="preserve"> </w:instrText>
      </w:r>
      <w:r>
        <w:instrText>ή</w:instrText>
      </w:r>
      <w:r w:rsidRPr="00210866">
        <w:rPr>
          <w:lang w:val="pt-BR"/>
        </w:rPr>
        <w:instrText xml:space="preserve"> </w:instrText>
      </w:r>
      <w:r>
        <w:instrText>ολόκληρη</w:instrText>
      </w:r>
      <w:r w:rsidRPr="00210866">
        <w:rPr>
          <w:lang w:val="pt-BR"/>
        </w:rPr>
        <w:instrText xml:space="preserve"> </w:instrText>
      </w:r>
      <w:r>
        <w:instrText>η</w:instrText>
      </w:r>
      <w:r w:rsidRPr="00210866">
        <w:rPr>
          <w:lang w:val="pt-BR"/>
        </w:rPr>
        <w:instrText xml:space="preserve"> </w:instrText>
      </w:r>
      <w:r>
        <w:instrText>Παρουσία</w:instrText>
      </w:r>
      <w:r w:rsidRPr="00210866">
        <w:rPr>
          <w:lang w:val="pt-BR"/>
        </w:rPr>
        <w:instrText xml:space="preserve"> </w:instrText>
      </w:r>
      <w:r>
        <w:instrText>εικονικού</w:instrText>
      </w:r>
      <w:r w:rsidRPr="00210866">
        <w:rPr>
          <w:lang w:val="pt-BR"/>
        </w:rPr>
        <w:instrText xml:space="preserve"> (</w:instrText>
      </w:r>
      <w:r>
        <w:instrText>ή</w:instrText>
      </w:r>
      <w:r w:rsidRPr="00210866">
        <w:rPr>
          <w:lang w:val="pt-BR"/>
        </w:rPr>
        <w:instrText xml:space="preserve"> </w:instrText>
      </w:r>
      <w:r>
        <w:instrText>προσομοιωμένου</w:instrText>
      </w:r>
      <w:r w:rsidRPr="00210866">
        <w:rPr>
          <w:lang w:val="pt-BR"/>
        </w:rPr>
        <w:instrText xml:space="preserve"> </w:instrText>
      </w:r>
      <w:r>
        <w:instrText>με</w:instrText>
      </w:r>
      <w:r w:rsidRPr="00210866">
        <w:rPr>
          <w:lang w:val="pt-BR"/>
        </w:rPr>
        <w:instrText xml:space="preserve"> </w:instrText>
      </w:r>
      <w:r>
        <w:instrText>άλλο</w:instrText>
      </w:r>
      <w:r w:rsidRPr="00210866">
        <w:rPr>
          <w:lang w:val="pt-BR"/>
        </w:rPr>
        <w:instrText xml:space="preserve"> </w:instrText>
      </w:r>
      <w:r>
        <w:instrText>τρόπο</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w:instrText>
      </w:r>
      <w:r>
        <w:instrText>Ανατρέξτε</w:instrText>
      </w:r>
      <w:r w:rsidRPr="00210866">
        <w:rPr>
          <w:lang w:val="pt-BR"/>
        </w:rPr>
        <w:instrText xml:space="preserve"> </w:instrText>
      </w:r>
      <w:r>
        <w:instrText>στο</w:instrText>
      </w:r>
      <w:r w:rsidRPr="00210866">
        <w:rPr>
          <w:lang w:val="pt-BR"/>
        </w:rPr>
        <w:instrText xml:space="preserve"> </w:instrText>
      </w:r>
      <w:r>
        <w:instrText>Γλωσσάρι</w:instrText>
      </w:r>
      <w:r w:rsidRPr="00210866">
        <w:rPr>
          <w:lang w:val="pt-BR"/>
        </w:rPr>
        <w:instrText xml:space="preserve"> </w:instrText>
      </w:r>
      <w:r>
        <w:instrText>για</w:instrText>
      </w:r>
      <w:r w:rsidRPr="00210866">
        <w:rPr>
          <w:lang w:val="pt-BR"/>
        </w:rPr>
        <w:instrText xml:space="preserve"> </w:instrText>
      </w:r>
      <w:r>
        <w:instrText>τον</w:instrText>
      </w:r>
      <w:r w:rsidRPr="00210866">
        <w:rPr>
          <w:lang w:val="pt-BR"/>
        </w:rPr>
        <w:instrText xml:space="preserve"> </w:instrText>
      </w:r>
      <w:r>
        <w:instrText>πλήρη</w:instrText>
      </w:r>
      <w:r w:rsidRPr="00210866">
        <w:rPr>
          <w:lang w:val="pt-BR"/>
        </w:rPr>
        <w:instrText xml:space="preserve"> </w:instrText>
      </w:r>
      <w:r>
        <w:instrText>ορισμό</w:instrText>
      </w:r>
      <w:r w:rsidRPr="00210866">
        <w:rPr>
          <w:lang w:val="pt-BR"/>
        </w:rPr>
        <w:instrText xml:space="preserve">)" </w:instrText>
      </w:r>
      <w:r>
        <w:fldChar w:fldCharType="separate"/>
      </w:r>
      <w:r w:rsidRPr="00210866">
        <w:rPr>
          <w:color w:val="0563C1"/>
          <w:lang w:val="pt-BR"/>
        </w:rPr>
        <w:t>OSE</w:t>
      </w:r>
      <w:r>
        <w:fldChar w:fldCharType="end"/>
      </w:r>
      <w:r w:rsidRPr="00210866">
        <w:rPr>
          <w:lang w:val="pt-BR"/>
        </w:rPr>
        <w:t xml:space="preserve"> </w:t>
      </w:r>
      <w:r>
        <w:t>για</w:t>
      </w:r>
      <w:r w:rsidRPr="00210866">
        <w:rPr>
          <w:lang w:val="pt-BR"/>
        </w:rPr>
        <w:t xml:space="preserve"> </w:t>
      </w:r>
      <w:r>
        <w:t>περιορισμένο</w:t>
      </w:r>
      <w:r w:rsidRPr="00210866">
        <w:rPr>
          <w:lang w:val="pt-BR"/>
        </w:rPr>
        <w:t xml:space="preserve"> </w:t>
      </w:r>
      <w:r>
        <w:t>σκοπό</w:t>
      </w:r>
      <w:r w:rsidRPr="00210866">
        <w:rPr>
          <w:lang w:val="pt-BR"/>
        </w:rPr>
        <w:t xml:space="preserve"> </w:t>
      </w:r>
      <w:r>
        <w:t>υποστήριξης</w:t>
      </w:r>
      <w:r w:rsidRPr="00210866">
        <w:rPr>
          <w:lang w:val="pt-BR"/>
        </w:rPr>
        <w:t xml:space="preserve"> </w:t>
      </w:r>
      <w:r>
        <w:t>του</w:t>
      </w:r>
      <w:r w:rsidRPr="00210866">
        <w:rPr>
          <w:lang w:val="pt-BR"/>
        </w:rPr>
        <w:t xml:space="preserve"> </w:t>
      </w:r>
      <w:r>
        <w:t>Προϊόντος</w:t>
      </w:r>
      <w:r w:rsidRPr="00210866">
        <w:rPr>
          <w:lang w:val="pt-BR"/>
        </w:rPr>
        <w:t xml:space="preserve"> </w:t>
      </w:r>
      <w:r>
        <w:t>και</w:t>
      </w:r>
      <w:r w:rsidRPr="00210866">
        <w:rPr>
          <w:lang w:val="pt-BR"/>
        </w:rPr>
        <w:t xml:space="preserve"> </w:t>
      </w:r>
      <w:r>
        <w:t>σε</w:t>
      </w:r>
      <w:r w:rsidRPr="00210866">
        <w:rPr>
          <w:lang w:val="pt-BR"/>
        </w:rPr>
        <w:t xml:space="preserve"> </w:t>
      </w:r>
      <w:r>
        <w:t>άλλο</w:t>
      </w:r>
      <w:r w:rsidRPr="00210866">
        <w:rPr>
          <w:lang w:val="pt-BR"/>
        </w:rPr>
        <w:t xml:space="preserve"> </w:t>
      </w:r>
      <w:r>
        <w:t>Προϊόν</w:t>
      </w:r>
      <w:r w:rsidRPr="00210866">
        <w:rPr>
          <w:lang w:val="pt-BR"/>
        </w:rPr>
        <w:t xml:space="preserve"> </w:t>
      </w:r>
      <w:r>
        <w:t>που</w:t>
      </w:r>
      <w:r w:rsidRPr="00210866">
        <w:rPr>
          <w:lang w:val="pt-BR"/>
        </w:rPr>
        <w:t xml:space="preserve"> </w:t>
      </w:r>
      <w:r>
        <w:t>περιλαμβάνει</w:t>
      </w:r>
      <w:r w:rsidRPr="00210866">
        <w:rPr>
          <w:lang w:val="pt-BR"/>
        </w:rPr>
        <w:t xml:space="preserve"> </w:t>
      </w:r>
      <w:r>
        <w:t>λογισμικό</w:t>
      </w:r>
      <w:r w:rsidRPr="00210866">
        <w:rPr>
          <w:lang w:val="pt-BR"/>
        </w:rPr>
        <w:t xml:space="preserve"> </w:t>
      </w:r>
      <w:r>
        <w:t>βάσης</w:t>
      </w:r>
      <w:r w:rsidRPr="00210866">
        <w:rPr>
          <w:lang w:val="pt-BR"/>
        </w:rPr>
        <w:t xml:space="preserve"> </w:t>
      </w:r>
      <w:r>
        <w:t>δεδομένων</w:t>
      </w:r>
      <w:r w:rsidRPr="00210866">
        <w:rPr>
          <w:lang w:val="pt-BR"/>
        </w:rPr>
        <w:t xml:space="preserve"> SQL Server.</w:t>
      </w:r>
    </w:p>
    <w:p w:rsidR="002D17C4" w:rsidRPr="00210866" w:rsidRDefault="002D17C4">
      <w:pPr>
        <w:pStyle w:val="ProductList-Body"/>
        <w:rPr>
          <w:lang w:val="pt-BR"/>
        </w:rPr>
      </w:pPr>
    </w:p>
    <w:p w:rsidR="002D17C4" w:rsidRPr="00210866" w:rsidRDefault="00E723CC">
      <w:pPr>
        <w:pStyle w:val="ProductList-ClauseHeading"/>
        <w:outlineLvl w:val="4"/>
        <w:rPr>
          <w:lang w:val="pt-BR"/>
        </w:rPr>
      </w:pPr>
      <w:r w:rsidRPr="00210866">
        <w:rPr>
          <w:lang w:val="pt-BR"/>
        </w:rPr>
        <w:t>3.4 Windows Server Container</w:t>
      </w:r>
    </w:p>
    <w:p w:rsidR="002D17C4" w:rsidRPr="00210866" w:rsidRDefault="00E723CC">
      <w:pPr>
        <w:pStyle w:val="ProductList-Body"/>
        <w:rPr>
          <w:lang w:val="pt-BR"/>
        </w:rPr>
      </w:pPr>
      <w:r>
        <w:t>Ο</w:t>
      </w:r>
      <w:r w:rsidRPr="00210866">
        <w:rPr>
          <w:lang w:val="pt-BR"/>
        </w:rPr>
        <w:t xml:space="preserve"> </w:t>
      </w:r>
      <w:r>
        <w:t>πελάτης</w:t>
      </w:r>
      <w:r w:rsidRPr="00210866">
        <w:rPr>
          <w:lang w:val="pt-BR"/>
        </w:rPr>
        <w:t xml:space="preserve"> </w:t>
      </w:r>
      <w:r>
        <w:t>μπορεί</w:t>
      </w:r>
      <w:r w:rsidRPr="00210866">
        <w:rPr>
          <w:lang w:val="pt-BR"/>
        </w:rPr>
        <w:t xml:space="preserve"> </w:t>
      </w:r>
      <w:r>
        <w:t>να</w:t>
      </w:r>
      <w:r w:rsidRPr="00210866">
        <w:rPr>
          <w:lang w:val="pt-BR"/>
        </w:rPr>
        <w:t xml:space="preserve"> </w:t>
      </w:r>
      <w:r>
        <w:t>διαχειρίζεται</w:t>
      </w:r>
      <w:r w:rsidRPr="00210866">
        <w:rPr>
          <w:lang w:val="pt-BR"/>
        </w:rPr>
        <w:t xml:space="preserve"> </w:t>
      </w:r>
      <w:r>
        <w:t>οποιονδήποτε</w:t>
      </w:r>
      <w:r w:rsidRPr="00210866">
        <w:rPr>
          <w:lang w:val="pt-BR"/>
        </w:rPr>
        <w:t xml:space="preserve"> </w:t>
      </w:r>
      <w:r>
        <w:t>αριθμό</w:t>
      </w:r>
      <w:r w:rsidRPr="00210866">
        <w:rPr>
          <w:lang w:val="pt-BR"/>
        </w:rPr>
        <w:t xml:space="preserve"> </w:t>
      </w:r>
      <w:r>
        <w:fldChar w:fldCharType="begin"/>
      </w:r>
      <w:r w:rsidRPr="00210866">
        <w:rPr>
          <w:lang w:val="pt-BR"/>
        </w:rPr>
        <w:instrText xml:space="preserve"> AutoTextList   \s NoStyle \t "OSE </w:instrText>
      </w:r>
      <w:r>
        <w:instrText>είναι</w:instrText>
      </w:r>
      <w:r w:rsidRPr="00210866">
        <w:rPr>
          <w:lang w:val="pt-BR"/>
        </w:rPr>
        <w:instrText xml:space="preserve"> </w:instrText>
      </w:r>
      <w:r>
        <w:instrText>ολόκληρη</w:instrText>
      </w:r>
      <w:r w:rsidRPr="00210866">
        <w:rPr>
          <w:lang w:val="pt-BR"/>
        </w:rPr>
        <w:instrText xml:space="preserve"> </w:instrText>
      </w:r>
      <w:r>
        <w:instrText>ή</w:instrText>
      </w:r>
      <w:r w:rsidRPr="00210866">
        <w:rPr>
          <w:lang w:val="pt-BR"/>
        </w:rPr>
        <w:instrText xml:space="preserve"> </w:instrText>
      </w:r>
      <w:r>
        <w:instrText>Παρουσία</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xml:space="preserve"> </w:instrText>
      </w:r>
      <w:r>
        <w:instrText>ή</w:instrText>
      </w:r>
      <w:r w:rsidRPr="00210866">
        <w:rPr>
          <w:lang w:val="pt-BR"/>
        </w:rPr>
        <w:instrText xml:space="preserve"> </w:instrText>
      </w:r>
      <w:r>
        <w:instrText>ολόκληρη</w:instrText>
      </w:r>
      <w:r w:rsidRPr="00210866">
        <w:rPr>
          <w:lang w:val="pt-BR"/>
        </w:rPr>
        <w:instrText xml:space="preserve"> </w:instrText>
      </w:r>
      <w:r>
        <w:instrText>η</w:instrText>
      </w:r>
      <w:r w:rsidRPr="00210866">
        <w:rPr>
          <w:lang w:val="pt-BR"/>
        </w:rPr>
        <w:instrText xml:space="preserve"> </w:instrText>
      </w:r>
      <w:r>
        <w:instrText>Παρουσία</w:instrText>
      </w:r>
      <w:r w:rsidRPr="00210866">
        <w:rPr>
          <w:lang w:val="pt-BR"/>
        </w:rPr>
        <w:instrText xml:space="preserve"> </w:instrText>
      </w:r>
      <w:r>
        <w:instrText>εικονικού</w:instrText>
      </w:r>
      <w:r w:rsidRPr="00210866">
        <w:rPr>
          <w:lang w:val="pt-BR"/>
        </w:rPr>
        <w:instrText xml:space="preserve"> (</w:instrText>
      </w:r>
      <w:r>
        <w:instrText>ή</w:instrText>
      </w:r>
      <w:r w:rsidRPr="00210866">
        <w:rPr>
          <w:lang w:val="pt-BR"/>
        </w:rPr>
        <w:instrText xml:space="preserve"> </w:instrText>
      </w:r>
      <w:r>
        <w:instrText>προσομοιωμένου</w:instrText>
      </w:r>
      <w:r w:rsidRPr="00210866">
        <w:rPr>
          <w:lang w:val="pt-BR"/>
        </w:rPr>
        <w:instrText xml:space="preserve"> </w:instrText>
      </w:r>
      <w:r>
        <w:instrText>με</w:instrText>
      </w:r>
      <w:r w:rsidRPr="00210866">
        <w:rPr>
          <w:lang w:val="pt-BR"/>
        </w:rPr>
        <w:instrText xml:space="preserve"> </w:instrText>
      </w:r>
      <w:r>
        <w:instrText>άλλο</w:instrText>
      </w:r>
      <w:r w:rsidRPr="00210866">
        <w:rPr>
          <w:lang w:val="pt-BR"/>
        </w:rPr>
        <w:instrText xml:space="preserve"> </w:instrText>
      </w:r>
      <w:r>
        <w:instrText>τρόπο</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w:instrText>
      </w:r>
      <w:r>
        <w:instrText>Ανατρέξτε</w:instrText>
      </w:r>
      <w:r w:rsidRPr="00210866">
        <w:rPr>
          <w:lang w:val="pt-BR"/>
        </w:rPr>
        <w:instrText xml:space="preserve"> </w:instrText>
      </w:r>
      <w:r>
        <w:instrText>στο</w:instrText>
      </w:r>
      <w:r w:rsidRPr="00210866">
        <w:rPr>
          <w:lang w:val="pt-BR"/>
        </w:rPr>
        <w:instrText xml:space="preserve"> </w:instrText>
      </w:r>
      <w:r>
        <w:instrText>Γλωσσάρι</w:instrText>
      </w:r>
      <w:r w:rsidRPr="00210866">
        <w:rPr>
          <w:lang w:val="pt-BR"/>
        </w:rPr>
        <w:instrText xml:space="preserve"> </w:instrText>
      </w:r>
      <w:r>
        <w:instrText>για</w:instrText>
      </w:r>
      <w:r w:rsidRPr="00210866">
        <w:rPr>
          <w:lang w:val="pt-BR"/>
        </w:rPr>
        <w:instrText xml:space="preserve"> </w:instrText>
      </w:r>
      <w:r>
        <w:instrText>τον</w:instrText>
      </w:r>
      <w:r w:rsidRPr="00210866">
        <w:rPr>
          <w:lang w:val="pt-BR"/>
        </w:rPr>
        <w:instrText xml:space="preserve"> </w:instrText>
      </w:r>
      <w:r>
        <w:instrText>πλήρη</w:instrText>
      </w:r>
      <w:r w:rsidRPr="00210866">
        <w:rPr>
          <w:lang w:val="pt-BR"/>
        </w:rPr>
        <w:instrText xml:space="preserve"> </w:instrText>
      </w:r>
      <w:r>
        <w:instrText>ορισμό</w:instrText>
      </w:r>
      <w:r w:rsidRPr="00210866">
        <w:rPr>
          <w:lang w:val="pt-BR"/>
        </w:rPr>
        <w:instrText xml:space="preserve">):" </w:instrText>
      </w:r>
      <w:r>
        <w:fldChar w:fldCharType="separate"/>
      </w:r>
      <w:r w:rsidRPr="00210866">
        <w:rPr>
          <w:color w:val="0563C1"/>
          <w:lang w:val="pt-BR"/>
        </w:rPr>
        <w:t>OSE</w:t>
      </w:r>
      <w:r>
        <w:fldChar w:fldCharType="end"/>
      </w:r>
      <w:r w:rsidRPr="00210866">
        <w:rPr>
          <w:lang w:val="pt-BR"/>
        </w:rPr>
        <w:t xml:space="preserve"> </w:t>
      </w:r>
      <w:r>
        <w:t>που</w:t>
      </w:r>
      <w:r w:rsidRPr="00210866">
        <w:rPr>
          <w:lang w:val="pt-BR"/>
        </w:rPr>
        <w:t xml:space="preserve"> </w:t>
      </w:r>
      <w:r>
        <w:t>ορίζονται</w:t>
      </w:r>
      <w:r w:rsidRPr="00210866">
        <w:rPr>
          <w:lang w:val="pt-BR"/>
        </w:rPr>
        <w:t xml:space="preserve"> </w:t>
      </w:r>
      <w:r>
        <w:t>ως</w:t>
      </w:r>
      <w:r w:rsidRPr="00210866">
        <w:rPr>
          <w:lang w:val="pt-BR"/>
        </w:rPr>
        <w:t xml:space="preserve"> </w:t>
      </w:r>
      <w:r>
        <w:fldChar w:fldCharType="begin"/>
      </w:r>
      <w:r w:rsidRPr="00210866">
        <w:rPr>
          <w:lang w:val="pt-BR"/>
        </w:rPr>
        <w:instrText xml:space="preserve"> AutoTextList   \s NoStyle \t "</w:instrText>
      </w:r>
      <w:r>
        <w:instrText>Το</w:instrText>
      </w:r>
      <w:r w:rsidRPr="00210866">
        <w:rPr>
          <w:lang w:val="pt-BR"/>
        </w:rPr>
        <w:instrText xml:space="preserve"> Windows Server Container </w:instrText>
      </w:r>
      <w:r>
        <w:instrText>είναι</w:instrText>
      </w:r>
      <w:r w:rsidRPr="00210866">
        <w:rPr>
          <w:lang w:val="pt-BR"/>
        </w:rPr>
        <w:instrText xml:space="preserve"> </w:instrText>
      </w:r>
      <w:r>
        <w:instrText>μια</w:instrText>
      </w:r>
      <w:r w:rsidRPr="00210866">
        <w:rPr>
          <w:lang w:val="pt-BR"/>
        </w:rPr>
        <w:instrText xml:space="preserve"> </w:instrText>
      </w:r>
      <w:r>
        <w:instrText>δυνατότητα</w:instrText>
      </w:r>
      <w:r w:rsidRPr="00210866">
        <w:rPr>
          <w:lang w:val="pt-BR"/>
        </w:rPr>
        <w:instrText xml:space="preserve"> </w:instrText>
      </w:r>
      <w:r>
        <w:instrText>του</w:instrText>
      </w:r>
      <w:r w:rsidRPr="00210866">
        <w:rPr>
          <w:lang w:val="pt-BR"/>
        </w:rPr>
        <w:instrText xml:space="preserve"> </w:instrText>
      </w:r>
      <w:r>
        <w:instrText>λογισμικού</w:instrText>
      </w:r>
      <w:r w:rsidRPr="00210866">
        <w:rPr>
          <w:lang w:val="pt-BR"/>
        </w:rPr>
        <w:instrText xml:space="preserve"> Windows Server." </w:instrText>
      </w:r>
      <w:r>
        <w:fldChar w:fldCharType="separate"/>
      </w:r>
      <w:r w:rsidRPr="00210866">
        <w:rPr>
          <w:color w:val="0563C1"/>
          <w:lang w:val="pt-BR"/>
        </w:rPr>
        <w:t>Windows Server Container</w:t>
      </w:r>
      <w:r>
        <w:fldChar w:fldCharType="end"/>
      </w:r>
      <w:r w:rsidRPr="00210866">
        <w:rPr>
          <w:lang w:val="pt-BR"/>
        </w:rPr>
        <w:t xml:space="preserve"> </w:t>
      </w:r>
      <w:r>
        <w:t>στο</w:t>
      </w:r>
      <w:r w:rsidRPr="00210866">
        <w:rPr>
          <w:lang w:val="pt-BR"/>
        </w:rPr>
        <w:t xml:space="preserve"> </w:t>
      </w:r>
      <w:r>
        <w:fldChar w:fldCharType="begin"/>
      </w:r>
      <w:r w:rsidRPr="00210866">
        <w:rPr>
          <w:lang w:val="pt-BR"/>
        </w:rPr>
        <w:instrText xml:space="preserve"> AutoTextList   \s NoStyle \t "</w:instrText>
      </w:r>
      <w:r>
        <w:instrText>Διακομιστής</w:instrText>
      </w:r>
      <w:r w:rsidRPr="00210866">
        <w:rPr>
          <w:lang w:val="pt-BR"/>
        </w:rPr>
        <w:instrText xml:space="preserve"> </w:instrText>
      </w:r>
      <w:r>
        <w:instrText>με</w:instrText>
      </w:r>
      <w:r w:rsidRPr="00210866">
        <w:rPr>
          <w:lang w:val="pt-BR"/>
        </w:rPr>
        <w:instrText xml:space="preserve"> </w:instrText>
      </w:r>
      <w:r>
        <w:instrText>Άδεια</w:instrText>
      </w:r>
      <w:r w:rsidRPr="00210866">
        <w:rPr>
          <w:lang w:val="pt-BR"/>
        </w:rPr>
        <w:instrText xml:space="preserve"> </w:instrText>
      </w:r>
      <w:r>
        <w:instrText>Χρήσης</w:instrText>
      </w:r>
      <w:r w:rsidRPr="00210866">
        <w:rPr>
          <w:lang w:val="pt-BR"/>
        </w:rPr>
        <w:instrText xml:space="preserve"> </w:instrText>
      </w:r>
      <w:r>
        <w:instrText>είναι</w:instrText>
      </w:r>
      <w:r w:rsidRPr="00210866">
        <w:rPr>
          <w:lang w:val="pt-BR"/>
        </w:rPr>
        <w:instrText xml:space="preserve"> </w:instrText>
      </w:r>
      <w:r>
        <w:instrText>ένας</w:instrText>
      </w:r>
      <w:r w:rsidRPr="00210866">
        <w:rPr>
          <w:lang w:val="pt-BR"/>
        </w:rPr>
        <w:instrText xml:space="preserve"> </w:instrText>
      </w:r>
      <w:r>
        <w:instrText>Διακομιστής</w:instrText>
      </w:r>
      <w:r w:rsidRPr="00210866">
        <w:rPr>
          <w:lang w:val="pt-BR"/>
        </w:rPr>
        <w:instrText xml:space="preserve">, </w:instrText>
      </w:r>
      <w:r>
        <w:instrText>που</w:instrText>
      </w:r>
      <w:r w:rsidRPr="00210866">
        <w:rPr>
          <w:lang w:val="pt-BR"/>
        </w:rPr>
        <w:instrText xml:space="preserve"> </w:instrText>
      </w:r>
      <w:r>
        <w:instrText>λειτουργεί</w:instrText>
      </w:r>
      <w:r w:rsidRPr="00210866">
        <w:rPr>
          <w:lang w:val="pt-BR"/>
        </w:rPr>
        <w:instrText xml:space="preserve"> </w:instrText>
      </w:r>
      <w:r>
        <w:instrText>αποκλειστικά</w:instrText>
      </w:r>
      <w:r w:rsidRPr="00210866">
        <w:rPr>
          <w:lang w:val="pt-BR"/>
        </w:rPr>
        <w:instrText xml:space="preserve"> </w:instrText>
      </w:r>
      <w:r>
        <w:instrText>για</w:instrText>
      </w:r>
      <w:r w:rsidRPr="00210866">
        <w:rPr>
          <w:lang w:val="pt-BR"/>
        </w:rPr>
        <w:instrText xml:space="preserve"> </w:instrText>
      </w:r>
      <w:r>
        <w:instrText>χρήση</w:instrText>
      </w:r>
      <w:r w:rsidRPr="00210866">
        <w:rPr>
          <w:lang w:val="pt-BR"/>
        </w:rPr>
        <w:instrText xml:space="preserve"> </w:instrText>
      </w:r>
      <w:r>
        <w:instrText>του</w:instrText>
      </w:r>
      <w:r w:rsidRPr="00210866">
        <w:rPr>
          <w:lang w:val="pt-BR"/>
        </w:rPr>
        <w:instrText xml:space="preserve"> </w:instrText>
      </w:r>
      <w:r>
        <w:instrText>Πελάτη</w:instrText>
      </w:r>
      <w:r w:rsidRPr="00210866">
        <w:rPr>
          <w:lang w:val="pt-BR"/>
        </w:rPr>
        <w:instrText xml:space="preserve">, </w:instrText>
      </w:r>
      <w:r>
        <w:instrText>στον</w:instrText>
      </w:r>
      <w:r w:rsidRPr="00210866">
        <w:rPr>
          <w:lang w:val="pt-BR"/>
        </w:rPr>
        <w:instrText xml:space="preserve"> </w:instrText>
      </w:r>
      <w:r>
        <w:instrText>οποίο</w:instrText>
      </w:r>
      <w:r w:rsidRPr="00210866">
        <w:rPr>
          <w:lang w:val="pt-BR"/>
        </w:rPr>
        <w:instrText xml:space="preserve"> </w:instrText>
      </w:r>
      <w:r>
        <w:instrText>εκχωρείται</w:instrText>
      </w:r>
      <w:r w:rsidRPr="00210866">
        <w:rPr>
          <w:lang w:val="pt-BR"/>
        </w:rPr>
        <w:instrText xml:space="preserve"> </w:instrText>
      </w:r>
      <w:r>
        <w:instrText>μια</w:instrText>
      </w:r>
      <w:r w:rsidRPr="00210866">
        <w:rPr>
          <w:lang w:val="pt-BR"/>
        </w:rPr>
        <w:instrText xml:space="preserve"> </w:instrText>
      </w:r>
      <w:r>
        <w:instrText>Άδεια</w:instrText>
      </w:r>
      <w:r w:rsidRPr="00210866">
        <w:rPr>
          <w:lang w:val="pt-BR"/>
        </w:rPr>
        <w:instrText xml:space="preserve"> </w:instrText>
      </w:r>
      <w:r>
        <w:instrText>Χρήσης</w:instrText>
      </w:r>
      <w:r w:rsidRPr="00210866">
        <w:rPr>
          <w:lang w:val="pt-BR"/>
        </w:rPr>
        <w:instrText xml:space="preserve">. </w:instrText>
      </w:r>
      <w:r>
        <w:instrText>Για</w:instrText>
      </w:r>
      <w:r w:rsidRPr="00210866">
        <w:rPr>
          <w:lang w:val="pt-BR"/>
        </w:rPr>
        <w:instrText xml:space="preserve"> </w:instrText>
      </w:r>
      <w:r>
        <w:instrText>τους</w:instrText>
      </w:r>
      <w:r w:rsidRPr="00210866">
        <w:rPr>
          <w:lang w:val="pt-BR"/>
        </w:rPr>
        <w:instrText xml:space="preserve"> </w:instrText>
      </w:r>
      <w:r>
        <w:instrText>σκοπούς</w:instrText>
      </w:r>
      <w:r w:rsidRPr="00210866">
        <w:rPr>
          <w:lang w:val="pt-BR"/>
        </w:rPr>
        <w:instrText xml:space="preserve"> </w:instrText>
      </w:r>
      <w:r>
        <w:instrText>του</w:instrText>
      </w:r>
      <w:r w:rsidRPr="00210866">
        <w:rPr>
          <w:lang w:val="pt-BR"/>
        </w:rPr>
        <w:instrText xml:space="preserve"> </w:instrText>
      </w:r>
      <w:r>
        <w:instrText>εν</w:instrText>
      </w:r>
      <w:r w:rsidRPr="00210866">
        <w:rPr>
          <w:lang w:val="pt-BR"/>
        </w:rPr>
        <w:instrText xml:space="preserve"> </w:instrText>
      </w:r>
      <w:r>
        <w:instrText>λόγω</w:instrText>
      </w:r>
      <w:r w:rsidRPr="00210866">
        <w:rPr>
          <w:lang w:val="pt-BR"/>
        </w:rPr>
        <w:instrText xml:space="preserve"> </w:instrText>
      </w:r>
      <w:r>
        <w:instrText>ορισμού</w:instrText>
      </w:r>
      <w:r w:rsidRPr="00210866">
        <w:rPr>
          <w:lang w:val="pt-BR"/>
        </w:rPr>
        <w:instrText xml:space="preserve">, </w:instrText>
      </w:r>
      <w:r>
        <w:instrText>ένα</w:instrText>
      </w:r>
      <w:r w:rsidRPr="00210866">
        <w:rPr>
          <w:lang w:val="pt-BR"/>
        </w:rPr>
        <w:instrText xml:space="preserve"> </w:instrText>
      </w:r>
      <w:r>
        <w:instrText>διαμέρισμα</w:instrText>
      </w:r>
      <w:r w:rsidRPr="00210866">
        <w:rPr>
          <w:lang w:val="pt-BR"/>
        </w:rPr>
        <w:instrText xml:space="preserve"> </w:instrText>
      </w:r>
      <w:r>
        <w:instrText>ή</w:instrText>
      </w:r>
      <w:r w:rsidRPr="00210866">
        <w:rPr>
          <w:lang w:val="pt-BR"/>
        </w:rPr>
        <w:instrText xml:space="preserve"> blade </w:instrText>
      </w:r>
      <w:r>
        <w:instrText>υλικού</w:instrText>
      </w:r>
      <w:r w:rsidRPr="00210866">
        <w:rPr>
          <w:lang w:val="pt-BR"/>
        </w:rPr>
        <w:instrText xml:space="preserve"> </w:instrText>
      </w:r>
      <w:r>
        <w:instrText>θεωρείται</w:instrText>
      </w:r>
      <w:r w:rsidRPr="00210866">
        <w:rPr>
          <w:lang w:val="pt-BR"/>
        </w:rPr>
        <w:instrText xml:space="preserve"> </w:instrText>
      </w:r>
      <w:r>
        <w:instrText>ξεχωριστός</w:instrText>
      </w:r>
      <w:r w:rsidRPr="00210866">
        <w:rPr>
          <w:lang w:val="pt-BR"/>
        </w:rPr>
        <w:instrText xml:space="preserve"> </w:instrText>
      </w:r>
      <w:r>
        <w:instrText>Διακομιστής</w:instrText>
      </w:r>
      <w:r w:rsidRPr="00210866">
        <w:rPr>
          <w:lang w:val="pt-BR"/>
        </w:rPr>
        <w:instrText xml:space="preserve">." </w:instrText>
      </w:r>
      <w:r>
        <w:fldChar w:fldCharType="separate"/>
      </w:r>
      <w:r>
        <w:rPr>
          <w:color w:val="0563C1"/>
        </w:rPr>
        <w:t>Διακομιστή</w:t>
      </w:r>
      <w:r w:rsidRPr="00210866">
        <w:rPr>
          <w:color w:val="0563C1"/>
          <w:lang w:val="pt-BR"/>
        </w:rPr>
        <w:t xml:space="preserve"> </w:t>
      </w:r>
      <w:r>
        <w:rPr>
          <w:color w:val="0563C1"/>
        </w:rPr>
        <w:t>με</w:t>
      </w:r>
      <w:r w:rsidRPr="00210866">
        <w:rPr>
          <w:color w:val="0563C1"/>
          <w:lang w:val="pt-BR"/>
        </w:rPr>
        <w:t xml:space="preserve"> </w:t>
      </w:r>
      <w:r>
        <w:rPr>
          <w:color w:val="0563C1"/>
        </w:rPr>
        <w:t>Άδεια</w:t>
      </w:r>
      <w:r w:rsidRPr="00210866">
        <w:rPr>
          <w:color w:val="0563C1"/>
          <w:lang w:val="pt-BR"/>
        </w:rPr>
        <w:t xml:space="preserve"> </w:t>
      </w:r>
      <w:r>
        <w:rPr>
          <w:color w:val="0563C1"/>
        </w:rPr>
        <w:t>Χρήσης</w:t>
      </w:r>
      <w:r>
        <w:fldChar w:fldCharType="end"/>
      </w:r>
      <w:r w:rsidRPr="00210866">
        <w:rPr>
          <w:lang w:val="pt-BR"/>
        </w:rPr>
        <w:t>.</w:t>
      </w:r>
    </w:p>
    <w:p w:rsidR="002D17C4" w:rsidRDefault="00E723CC">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8">
              <w:r>
                <w:rPr>
                  <w:color w:val="00467F"/>
                  <w:u w:val="single"/>
                </w:rPr>
                <w:t>Κατάλογος Προϊόντων - Οκτώβριος 2013</w:t>
              </w:r>
            </w:hyperlink>
            <w:r>
              <w:t xml:space="preserve">, </w:t>
            </w:r>
            <w:hyperlink r:id="rId59">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Δικαιώματα Τρέχουσας Διακλάδωσης του System Center (εφόσον υπάρχουν)</w:t>
      </w:r>
    </w:p>
    <w:p w:rsidR="002D17C4" w:rsidRDefault="00E723CC">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rsidR="002D17C4" w:rsidRDefault="002D17C4">
      <w:pPr>
        <w:pStyle w:val="ProductList-ClauseHeading"/>
        <w:outlineLvl w:val="4"/>
      </w:pPr>
    </w:p>
    <w:p w:rsidR="002D17C4" w:rsidRDefault="00E723CC">
      <w:pPr>
        <w:pStyle w:val="ProductList-ClauseHeading"/>
        <w:outlineLvl w:val="4"/>
      </w:pPr>
      <w:r>
        <w:t>4.2 System Center Global Service Monitor</w:t>
      </w:r>
    </w:p>
    <w:p w:rsidR="002D17C4" w:rsidRDefault="00E723CC">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2D17C4" w:rsidRDefault="002D17C4">
      <w:pPr>
        <w:pStyle w:val="ProductList-Body"/>
      </w:pPr>
    </w:p>
    <w:p w:rsidR="002D17C4" w:rsidRDefault="00E723CC">
      <w:pPr>
        <w:pStyle w:val="ProductList-ClauseHeading"/>
        <w:outlineLvl w:val="4"/>
      </w:pPr>
      <w:r>
        <w:t>4.3 Δικαιώματα χρήσης και Παραχωρήσεις Αδειών Χρήσης που σχετίζονται με Αλλαγή στο Μοντέλο Παραχώρησης Αδειών Χρήσης - Κατάλληλη Άδεια Χρήσης</w:t>
      </w:r>
    </w:p>
    <w:p w:rsidR="002D17C4" w:rsidRDefault="00E723CC">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1659"/>
      <w:r>
        <w:instrText>System Center Configuration Manager</w:instrText>
      </w:r>
      <w:bookmarkEnd w:id="133"/>
      <w:r>
        <w:instrText>" \l 3</w:instrText>
      </w:r>
      <w:r>
        <w:fldChar w:fldCharType="end"/>
      </w:r>
    </w:p>
    <w:p w:rsidR="002D17C4" w:rsidRDefault="00E723CC">
      <w:pPr>
        <w:pStyle w:val="ProductList-Offering1SubSection"/>
        <w:outlineLvl w:val="3"/>
      </w:pPr>
      <w:bookmarkStart w:id="134" w:name="_Sec691"/>
      <w:r>
        <w:t>1. Διαθεσιμότητα Προγράμματος</w:t>
      </w:r>
      <w:bookmarkEnd w:id="134"/>
    </w:p>
    <w:p w:rsidR="002D17C4" w:rsidRDefault="002D17C4">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571"/>
        <w:gridCol w:w="3623"/>
        <w:gridCol w:w="359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Ακαδημαϊκοί Πελάτες</w:t>
      </w:r>
    </w:p>
    <w:p w:rsidR="002D17C4" w:rsidRDefault="00E723C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2D17C4" w:rsidRDefault="00E723CC">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2D17C4" w:rsidRPr="00210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2D17C4" w:rsidRPr="00210866" w:rsidRDefault="00E723CC">
            <w:pPr>
              <w:pStyle w:val="ProductList-TableBody"/>
              <w:rPr>
                <w:lang w:val="pt-BR"/>
              </w:rPr>
            </w:pPr>
            <w:r w:rsidRPr="00210866">
              <w:rPr>
                <w:lang w:val="pt-BR"/>
              </w:rPr>
              <w:t>Microsoft 365 F1</w:t>
            </w:r>
            <w:r>
              <w:fldChar w:fldCharType="begin"/>
            </w:r>
            <w:r w:rsidRPr="00210866">
              <w:rPr>
                <w:lang w:val="pt-BR"/>
              </w:rPr>
              <w:instrText xml:space="preserve"> XE "Microsoft 365 F1" </w:instrText>
            </w:r>
            <w:r>
              <w:fldChar w:fldCharType="end"/>
            </w:r>
            <w:r w:rsidRPr="00210866">
              <w:rPr>
                <w:lang w:val="pt-BR"/>
              </w:rPr>
              <w:t xml:space="preserve"> (</w:t>
            </w:r>
            <w:r>
              <w:t>Άδεια</w:t>
            </w:r>
            <w:r w:rsidRPr="00210866">
              <w:rPr>
                <w:lang w:val="pt-BR"/>
              </w:rPr>
              <w:t xml:space="preserve">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Pr="00210866" w:rsidRDefault="002D17C4">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D17C4" w:rsidRDefault="00E723CC">
            <w:pPr>
              <w:pStyle w:val="ProductList-TableBody"/>
            </w:pPr>
            <w:r>
              <w:t xml:space="preserve">Άδεια Χρήσης Αντίστοιχη Άδειας Διαχείρισης (ανατρέξτε στο </w:t>
            </w:r>
            <w:hyperlink r:id="rId60">
              <w:r>
                <w:rPr>
                  <w:color w:val="00467F"/>
                  <w:u w:val="single"/>
                </w:rPr>
                <w:t>Παράρτημα A</w:t>
              </w:r>
            </w:hyperlink>
            <w:r>
              <w:t>)</w:t>
            </w:r>
          </w:p>
        </w:tc>
      </w:tr>
    </w:tbl>
    <w:p w:rsidR="002D17C4" w:rsidRDefault="002D17C4">
      <w:pPr>
        <w:pStyle w:val="ProductList-Body"/>
      </w:pPr>
    </w:p>
    <w:p w:rsidR="002D17C4" w:rsidRDefault="00E723CC">
      <w:pPr>
        <w:pStyle w:val="ProductList-ClauseHeading"/>
        <w:outlineLvl w:val="4"/>
      </w:pPr>
      <w:r>
        <w:t>3.2 Τεχνολογία SQL Server</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2D17C4" w:rsidRDefault="00E723CC">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System Center Configuration Manager – Δικαιώματα VDI</w:t>
      </w:r>
    </w:p>
    <w:p w:rsidR="002D17C4" w:rsidRDefault="00E723CC">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2D17C4" w:rsidRDefault="002D17C4">
      <w:pPr>
        <w:pStyle w:val="ProductList-Body"/>
      </w:pPr>
    </w:p>
    <w:p w:rsidR="002D17C4" w:rsidRDefault="00E723CC">
      <w:pPr>
        <w:pStyle w:val="ProductList-ClauseHeading"/>
        <w:outlineLvl w:val="4"/>
      </w:pPr>
      <w:r>
        <w:t>4.2 Δικαιώματα Τρέχουσας Διακλάδωσης του System Center Configuration Manager</w:t>
      </w:r>
    </w:p>
    <w:p w:rsidR="002D17C4" w:rsidRDefault="00E723CC">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1660"/>
      <w:r>
        <w:instrText>System Center Data Protection Manager</w:instrText>
      </w:r>
      <w:bookmarkEnd w:id="139"/>
      <w:r>
        <w:instrText>" \l 3</w:instrText>
      </w:r>
      <w:r>
        <w:fldChar w:fldCharType="end"/>
      </w:r>
    </w:p>
    <w:p w:rsidR="002D17C4" w:rsidRDefault="00E723CC">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Ακαδημαϊκοί Πελάτες</w:t>
      </w:r>
    </w:p>
    <w:p w:rsidR="002D17C4" w:rsidRDefault="00E723C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2D17C4" w:rsidRDefault="00E723CC">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3.2 Τεχνολογία SQL Server</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2D17C4" w:rsidRDefault="00E723CC">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2">
              <w:r>
                <w:rPr>
                  <w:color w:val="00467F"/>
                  <w:u w:val="single"/>
                </w:rPr>
                <w:t>Κατάλογος Προϊόντων - Οκτώβριος 2013</w:t>
              </w:r>
            </w:hyperlink>
            <w:r>
              <w:t xml:space="preserve">, </w:t>
            </w:r>
            <w:hyperlink r:id="rId6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Δικαιώματα Τρέχουσας Διακλάδωσης του System Center Data Protection Manager</w:t>
      </w:r>
    </w:p>
    <w:p w:rsidR="002D17C4" w:rsidRDefault="00E723CC">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1661"/>
      <w:r>
        <w:instrText>System Center Endpoint Protection</w:instrText>
      </w:r>
      <w:bookmarkEnd w:id="145"/>
      <w:r>
        <w:instrText>" \l 3</w:instrText>
      </w:r>
      <w:r>
        <w:fldChar w:fldCharType="end"/>
      </w:r>
    </w:p>
    <w:p w:rsidR="002D17C4" w:rsidRDefault="00E723CC">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D17C4" w:rsidRDefault="00E723CC">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571"/>
        <w:gridCol w:w="3623"/>
        <w:gridCol w:w="359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Καταλληλότητα για Παρατεταμένη Διάρκεια: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(Εξασφάλιση Αναβάθμισης Λογισμικού):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Συμπεριλαμβανόμενες Τεχνολογίες: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Άδειες Device και User SL</w:t>
      </w:r>
    </w:p>
    <w:p w:rsidR="002D17C4" w:rsidRDefault="00E723CC">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2D17C4" w:rsidRDefault="002D17C4">
      <w:pPr>
        <w:pStyle w:val="ProductList-Body"/>
      </w:pPr>
    </w:p>
    <w:p w:rsidR="002D17C4" w:rsidRDefault="00E723CC">
      <w:pPr>
        <w:pStyle w:val="ProductList-ClauseHeading"/>
        <w:outlineLvl w:val="4"/>
      </w:pPr>
      <w:r>
        <w:t>3.2 Άδειες SL Διαχείρισης Διακομιστή</w:t>
      </w:r>
    </w:p>
    <w:p w:rsidR="002D17C4" w:rsidRDefault="00E723CC">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2D17C4" w:rsidRDefault="002D17C4">
      <w:pPr>
        <w:pStyle w:val="ProductList-Body"/>
      </w:pPr>
    </w:p>
    <w:p w:rsidR="002D17C4" w:rsidRDefault="00E723CC">
      <w:pPr>
        <w:pStyle w:val="ProductList-ClauseHeading"/>
        <w:outlineLvl w:val="4"/>
      </w:pPr>
      <w:r>
        <w:t>3.3 Υποκατάσταση Μηχανισμών Σάρωσης</w:t>
      </w:r>
    </w:p>
    <w:p w:rsidR="002D17C4" w:rsidRDefault="00E723CC">
      <w:pPr>
        <w:pStyle w:val="ProductList-Body"/>
      </w:pPr>
      <w:r>
        <w:t>Η Microsoft έχει το δικαίωμα να υποκαταστήσει το συγκρίσιμο λογισμικό και αρχεία για τα εξής στοιχεία της Υπηρεσίας Online:</w:t>
      </w:r>
    </w:p>
    <w:p w:rsidR="002D17C4" w:rsidRDefault="00E723CC" w:rsidP="00E723CC">
      <w:pPr>
        <w:pStyle w:val="ProductList-Bullet"/>
        <w:numPr>
          <w:ilvl w:val="0"/>
          <w:numId w:val="20"/>
        </w:numPr>
      </w:pPr>
      <w:r>
        <w:t xml:space="preserve">λογισμικό αντιμετώπισης ιών, λογισμικό αντιμετώπισης ανεπιθύμητης αλληλογραφίας και </w:t>
      </w:r>
    </w:p>
    <w:p w:rsidR="002D17C4" w:rsidRDefault="00E723CC" w:rsidP="00E723CC">
      <w:pPr>
        <w:pStyle w:val="ProductList-Bullet"/>
        <w:numPr>
          <w:ilvl w:val="0"/>
          <w:numId w:val="20"/>
        </w:numPr>
      </w:pPr>
      <w:r>
        <w:t>αρχεία υπογραφών και αρχεία δεδομένων φιλτραρίσματος περιεχομένου.</w:t>
      </w:r>
    </w:p>
    <w:p w:rsidR="002D17C4" w:rsidRDefault="00E723CC">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Ανακατεύθυνσης: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4">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Δικαιώματα Τρέχουσας Διακλάδωσης του System Center Endpoint Protection</w:t>
      </w:r>
    </w:p>
    <w:p w:rsidR="002D17C4" w:rsidRDefault="00E723CC">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1662"/>
      <w:r>
        <w:instrText>System Center Operations Manager</w:instrText>
      </w:r>
      <w:bookmarkEnd w:id="151"/>
      <w:r>
        <w:instrText>" \l 3</w:instrText>
      </w:r>
      <w:r>
        <w:fldChar w:fldCharType="end"/>
      </w:r>
    </w:p>
    <w:p w:rsidR="002D17C4" w:rsidRDefault="00E723CC">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5">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Ακαδημαϊκοί Πελάτες</w:t>
      </w:r>
    </w:p>
    <w:p w:rsidR="002D17C4" w:rsidRDefault="00E723C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2D17C4" w:rsidRDefault="00E723CC">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6">
              <w:r>
                <w:rPr>
                  <w:color w:val="00467F"/>
                  <w:u w:val="single"/>
                </w:rPr>
                <w:t>Καθολικοί</w:t>
              </w:r>
            </w:hyperlink>
            <w:r>
              <w:t xml:space="preserve">, </w:t>
            </w:r>
            <w:hyperlink r:id="rId67">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8">
              <w:r>
                <w:rPr>
                  <w:color w:val="00467F"/>
                  <w:u w:val="single"/>
                </w:rPr>
                <w:t>Δυνατότητες που βασίζονται στο Internet</w:t>
              </w:r>
            </w:hyperlink>
            <w:r>
              <w:t xml:space="preserve">, </w:t>
            </w:r>
            <w:hyperlink r:id="rId69">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3.2 Τεχνολογία SQL Server</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2D17C4" w:rsidRDefault="00E723CC">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0">
              <w:r>
                <w:rPr>
                  <w:color w:val="00467F"/>
                  <w:u w:val="single"/>
                </w:rPr>
                <w:t>Κατάλογος Προϊόντων - Οκτώβριος 2013</w:t>
              </w:r>
            </w:hyperlink>
            <w:r>
              <w:t xml:space="preserve">, </w:t>
            </w:r>
            <w:hyperlink r:id="rId7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Δικαιώματα Τρέχουσας Διακλάδωσης του System Center Operations Manager</w:t>
      </w:r>
    </w:p>
    <w:p w:rsidR="002D17C4" w:rsidRDefault="00E723CC">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1663"/>
      <w:r>
        <w:instrText>System Center Orchestrator</w:instrText>
      </w:r>
      <w:bookmarkEnd w:id="157"/>
      <w:r>
        <w:instrText>" \l 3</w:instrText>
      </w:r>
      <w:r>
        <w:fldChar w:fldCharType="end"/>
      </w:r>
    </w:p>
    <w:p w:rsidR="002D17C4" w:rsidRDefault="00E723CC">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2">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Ακαδημαϊκοί Πελάτες</w:t>
      </w:r>
    </w:p>
    <w:p w:rsidR="002D17C4" w:rsidRDefault="00E723C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2D17C4" w:rsidRDefault="00E723CC">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3">
              <w:r>
                <w:rPr>
                  <w:color w:val="00467F"/>
                  <w:u w:val="single"/>
                </w:rPr>
                <w:t>Καθολικοί</w:t>
              </w:r>
            </w:hyperlink>
            <w:r>
              <w:t xml:space="preserve">, </w:t>
            </w:r>
            <w:hyperlink r:id="rId7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5">
              <w:r>
                <w:rPr>
                  <w:color w:val="00467F"/>
                  <w:u w:val="single"/>
                </w:rPr>
                <w:t>Δυνατότητες που βασίζονται στο Internet</w:t>
              </w:r>
            </w:hyperlink>
            <w:r>
              <w:t xml:space="preserve">, </w:t>
            </w:r>
            <w:hyperlink r:id="rId7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27"/>
        <w:gridCol w:w="3635"/>
        <w:gridCol w:w="352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3.2 Τεχνολογία SQL Server</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2D17C4" w:rsidRDefault="00E723CC">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7">
              <w:r>
                <w:rPr>
                  <w:color w:val="00467F"/>
                  <w:u w:val="single"/>
                </w:rPr>
                <w:t>Κατάλογος Προϊόντων - Οκτώβριος 2013</w:t>
              </w:r>
            </w:hyperlink>
            <w:r>
              <w:t xml:space="preserve">, </w:t>
            </w:r>
            <w:hyperlink r:id="rId7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1664"/>
      <w:r>
        <w:instrText>System Center Service Manager</w:instrText>
      </w:r>
      <w:bookmarkEnd w:id="163"/>
      <w:r>
        <w:instrText>" \l 3</w:instrText>
      </w:r>
      <w:r>
        <w:fldChar w:fldCharType="end"/>
      </w:r>
    </w:p>
    <w:p w:rsidR="002D17C4" w:rsidRDefault="00E723CC">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9">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Ακαδημαϊκοί Πελάτες</w:t>
      </w:r>
    </w:p>
    <w:p w:rsidR="002D17C4" w:rsidRDefault="00E723C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2D17C4" w:rsidRDefault="00E723CC">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0">
              <w:r>
                <w:rPr>
                  <w:color w:val="00467F"/>
                  <w:u w:val="single"/>
                </w:rPr>
                <w:t>Καθολικοί</w:t>
              </w:r>
            </w:hyperlink>
            <w:r>
              <w:t xml:space="preserve">, </w:t>
            </w:r>
            <w:hyperlink r:id="rId8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2">
              <w:r>
                <w:rPr>
                  <w:color w:val="00467F"/>
                  <w:u w:val="single"/>
                </w:rPr>
                <w:t>Δυνατότητες που βασίζονται στο Internet</w:t>
              </w:r>
            </w:hyperlink>
            <w:r>
              <w:t xml:space="preserve">, </w:t>
            </w:r>
            <w:hyperlink r:id="rId8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10"/>
        <w:gridCol w:w="3588"/>
        <w:gridCol w:w="359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System Center 2016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Άδεια CAL για Microsoft Identity Manager 2016 (User)</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3.2 Τεχνολογία SQL Server</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2D17C4" w:rsidRDefault="00E723CC">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4">
              <w:r>
                <w:rPr>
                  <w:color w:val="00467F"/>
                  <w:u w:val="single"/>
                </w:rPr>
                <w:t>Κατάλογος Προϊόντων - Οκτώβριος 2013</w:t>
              </w:r>
            </w:hyperlink>
            <w:r>
              <w:t xml:space="preserve">, </w:t>
            </w:r>
            <w:hyperlink r:id="rId8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Δικαιώματα Τρέχουσας Διακλάδωσης του System Center Service Manager</w:t>
      </w:r>
    </w:p>
    <w:p w:rsidR="002D17C4" w:rsidRDefault="00E723CC">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01665"/>
      <w:r>
        <w:instrText>Virtual Desktop Infrastructure (VDI) Suite</w:instrText>
      </w:r>
      <w:bookmarkEnd w:id="169"/>
      <w:r>
        <w:instrText>" \l 2</w:instrText>
      </w:r>
      <w:r>
        <w:fldChar w:fldCharType="end"/>
      </w:r>
    </w:p>
    <w:p w:rsidR="002D17C4" w:rsidRDefault="00E723CC">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6">
        <w:r>
          <w:rPr>
            <w:color w:val="00467F"/>
            <w:u w:val="single"/>
          </w:rPr>
          <w:t>http://go.microsoft.com/?linkid=9839206</w:t>
        </w:r>
      </w:hyperlink>
      <w:r>
        <w:t xml:space="preserve"> και στον Κατάλογο Προϊόντων του Ιουνίου 2015 </w:t>
      </w:r>
      <w:hyperlink r:id="rId87">
        <w:r>
          <w:rPr>
            <w:color w:val="00467F"/>
            <w:u w:val="single"/>
          </w:rPr>
          <w:t>http://go.microsoft.com/?linkid=9839207</w:t>
        </w:r>
      </w:hyperlink>
      <w:r>
        <w:t>.</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170" w:name="_Sec617"/>
      <w:r>
        <w:t>Visual Studio</w:t>
      </w:r>
      <w:bookmarkEnd w:id="170"/>
      <w:r>
        <w:fldChar w:fldCharType="begin"/>
      </w:r>
      <w:r>
        <w:instrText xml:space="preserve"> TC "</w:instrText>
      </w:r>
      <w:bookmarkStart w:id="171" w:name="_Toc517901666"/>
      <w:r>
        <w:instrText>Visual Studio</w:instrText>
      </w:r>
      <w:bookmarkEnd w:id="171"/>
      <w:r>
        <w:instrText>" \l 2</w:instrText>
      </w:r>
      <w:r>
        <w:fldChar w:fldCharType="end"/>
      </w:r>
    </w:p>
    <w:p w:rsidR="002D17C4" w:rsidRDefault="00E723CC">
      <w:pPr>
        <w:pStyle w:val="ProductList-Offering2HeadingNoBorder"/>
        <w:outlineLvl w:val="2"/>
      </w:pPr>
      <w:bookmarkStart w:id="172" w:name="_Sec649"/>
      <w:r>
        <w:t>Visual Studio</w:t>
      </w:r>
      <w:bookmarkEnd w:id="172"/>
      <w:r>
        <w:fldChar w:fldCharType="begin"/>
      </w:r>
      <w:r>
        <w:instrText xml:space="preserve"> TC "</w:instrText>
      </w:r>
      <w:bookmarkStart w:id="173" w:name="_Toc517901667"/>
      <w:r>
        <w:instrText>Visual Studio</w:instrText>
      </w:r>
      <w:bookmarkEnd w:id="173"/>
      <w:r>
        <w:instrText>" \l 3</w:instrText>
      </w:r>
      <w:r>
        <w:fldChar w:fldCharType="end"/>
      </w:r>
    </w:p>
    <w:p w:rsidR="002D17C4" w:rsidRDefault="00E723CC">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xml:space="preserve"> Enterprise σε Professional</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Παραχώρηση Άδειας χρήσης για Παράλληλη Αποθήκη Δεδομένων SQL Server Developer</w:t>
      </w:r>
    </w:p>
    <w:p w:rsidR="002D17C4" w:rsidRDefault="00E723C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rsidR="002D17C4" w:rsidRDefault="002D17C4">
      <w:pPr>
        <w:pStyle w:val="ProductList-Body"/>
      </w:pPr>
    </w:p>
    <w:p w:rsidR="002D17C4" w:rsidRDefault="00E723CC">
      <w:pPr>
        <w:pStyle w:val="ProductList-ClauseHeading"/>
        <w:outlineLvl w:val="4"/>
      </w:pPr>
      <w:r>
        <w:t>2.2 Παραχώρηση Άδειας Χρήσης για Visual Studio Team Foundation Server 2018</w:t>
      </w:r>
    </w:p>
    <w:p w:rsidR="002D17C4" w:rsidRDefault="00E723C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2018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2D17C4" w:rsidRDefault="002D17C4">
      <w:pPr>
        <w:pStyle w:val="ProductList-Body"/>
      </w:pPr>
    </w:p>
    <w:p w:rsidR="002D17C4" w:rsidRDefault="00E723CC">
      <w:pPr>
        <w:pStyle w:val="ProductList-ClauseHeading"/>
        <w:outlineLvl w:val="4"/>
      </w:pPr>
      <w:r>
        <w:t>2.3 Υπηρεσίες Πλατφόρμας Microsoft Azure</w:t>
      </w:r>
    </w:p>
    <w:p w:rsidR="002D17C4" w:rsidRDefault="00E723CC">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rsidR="002D17C4" w:rsidRDefault="00E723CC">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595"/>
        <w:gridCol w:w="3549"/>
        <w:gridCol w:w="364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Αρχείο BUILDSERVER.TXT</w:t>
      </w:r>
    </w:p>
    <w:p w:rsidR="002D17C4" w:rsidRDefault="00E723CC">
      <w:pPr>
        <w:pStyle w:val="ProductList-Body"/>
      </w:pPr>
      <w:r>
        <w:t xml:space="preserve">Ο Πελάτης μπορεί να εγκαθιστά αντίγραφα των αρχείων που περιλαμβάνονται στις Λίστες BuildServer στη διεύθυνση </w:t>
      </w:r>
      <w:hyperlink r:id="rId88">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2D17C4" w:rsidRDefault="002D17C4">
      <w:pPr>
        <w:pStyle w:val="ProductList-Body"/>
      </w:pPr>
    </w:p>
    <w:p w:rsidR="002D17C4" w:rsidRDefault="00E723CC">
      <w:pPr>
        <w:pStyle w:val="ProductList-ClauseHeading"/>
        <w:outlineLvl w:val="4"/>
      </w:pPr>
      <w:r>
        <w:t>3.2 Βοηθητικά Προγράμματα</w:t>
      </w:r>
    </w:p>
    <w:p w:rsidR="002D17C4" w:rsidRDefault="00E723CC">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9">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2D17C4" w:rsidRDefault="002D17C4">
      <w:pPr>
        <w:pStyle w:val="ProductList-Body"/>
      </w:pPr>
    </w:p>
    <w:p w:rsidR="002D17C4" w:rsidRDefault="00E723CC">
      <w:pPr>
        <w:pStyle w:val="ProductList-ClauseHeading"/>
        <w:outlineLvl w:val="4"/>
      </w:pPr>
      <w:r>
        <w:t>3.3 Office Professional Plus 2016 – Συνδρομή Visual Studio Enterprise</w:t>
      </w:r>
    </w:p>
    <w:p w:rsidR="002D17C4" w:rsidRDefault="00E723C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2D17C4" w:rsidRDefault="002D17C4">
      <w:pPr>
        <w:pStyle w:val="ProductList-Body"/>
      </w:pPr>
    </w:p>
    <w:p w:rsidR="002D17C4" w:rsidRDefault="00E723CC">
      <w:pPr>
        <w:pStyle w:val="ProductList-ClauseHeading"/>
        <w:outlineLvl w:val="4"/>
      </w:pPr>
      <w:r>
        <w:t>3.4 Όροι Παραχώρησης Αδειών Χρήσης Τρίτου Μέρους για Στοιχεία Ανοιχτού Κώδικα</w:t>
      </w:r>
    </w:p>
    <w:p w:rsidR="002D17C4" w:rsidRDefault="00E723C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2D17C4" w:rsidRDefault="00E723CC">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0">
              <w:r>
                <w:rPr>
                  <w:color w:val="00467F"/>
                  <w:u w:val="single"/>
                </w:rPr>
                <w:t>Κατάλογος Προϊόντων - Μάρτιος 2014</w:t>
              </w:r>
            </w:hyperlink>
            <w:r>
              <w:t xml:space="preserve"> και </w:t>
            </w:r>
            <w:hyperlink r:id="rId91">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Καταλληλότητα για Εξασφάλιση Αναβάθμισης Λογισμικού</w:t>
      </w:r>
    </w:p>
    <w:p w:rsidR="002D17C4" w:rsidRDefault="00E723CC">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2D17C4" w:rsidRDefault="002D17C4">
      <w:pPr>
        <w:pStyle w:val="ProductList-Body"/>
      </w:pPr>
    </w:p>
    <w:p w:rsidR="002D17C4" w:rsidRDefault="00E723CC">
      <w:pPr>
        <w:pStyle w:val="ProductList-ClauseHeading"/>
        <w:outlineLvl w:val="4"/>
      </w:pPr>
      <w:r>
        <w:t>4.2 Οριστικά Δικαιώματα Συνδρομής Visual Studio</w:t>
      </w:r>
    </w:p>
    <w:p w:rsidR="002D17C4" w:rsidRDefault="00E723CC">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1668"/>
      <w:r>
        <w:instrText>Visual Studio Team Foundation Server</w:instrText>
      </w:r>
      <w:bookmarkEnd w:id="179"/>
      <w:r>
        <w:instrText>" \l 3</w:instrText>
      </w:r>
      <w:r>
        <w:fldChar w:fldCharType="end"/>
      </w:r>
    </w:p>
    <w:p w:rsidR="002D17C4" w:rsidRDefault="00E723CC">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Visual Studio Team Foundation Server 2018 με Τεχνολογία SQL Server 2017</w:t>
            </w:r>
            <w:r>
              <w:fldChar w:fldCharType="begin"/>
            </w:r>
            <w:r>
              <w:instrText xml:space="preserve"> XE "Visual Studio Team Foundation Server 2018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590"/>
        <w:gridCol w:w="3552"/>
        <w:gridCol w:w="364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Χρήστης επί πληρωμή για υπηρεσίες Visual Studio Team Services</w:t>
            </w:r>
          </w:p>
        </w:tc>
      </w:tr>
    </w:tbl>
    <w:p w:rsidR="002D17C4" w:rsidRDefault="002D17C4">
      <w:pPr>
        <w:pStyle w:val="ProductList-Body"/>
      </w:pPr>
    </w:p>
    <w:p w:rsidR="002D17C4" w:rsidRDefault="00E723CC">
      <w:pPr>
        <w:pStyle w:val="ProductList-SubClauseHeading"/>
        <w:outlineLvl w:val="5"/>
      </w:pPr>
      <w:r>
        <w:t>3.1.1 Πρόσθετες Λειτουργίες</w:t>
      </w:r>
    </w:p>
    <w:p w:rsidR="002D17C4" w:rsidRDefault="00E723CC">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Συνδρομή Visual Studio Enterprise</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2D17C4" w:rsidRDefault="00E723CC">
            <w:pPr>
              <w:pStyle w:val="ProductList-TableBody"/>
            </w:pPr>
            <w:r>
              <w:t>Χρήστης επί πληρωμή για το Test Manager των υπηρεσιών Visual Studio Team Services</w:t>
            </w:r>
          </w:p>
        </w:tc>
      </w:tr>
    </w:tbl>
    <w:p w:rsidR="002D17C4" w:rsidRDefault="002D17C4">
      <w:pPr>
        <w:pStyle w:val="ProductList-BodyIndented"/>
      </w:pPr>
    </w:p>
    <w:p w:rsidR="002D17C4" w:rsidRDefault="00E723CC">
      <w:pPr>
        <w:pStyle w:val="ProductList-SubClauseHeading"/>
        <w:outlineLvl w:val="5"/>
      </w:pPr>
      <w:r>
        <w:t>3.1.2 Πρόσθετες Λειτουργίες</w:t>
      </w:r>
    </w:p>
    <w:p w:rsidR="002D17C4" w:rsidRDefault="00E723CC">
      <w:pPr>
        <w:pStyle w:val="ProductList-BodyIndented"/>
      </w:pPr>
      <w:r>
        <w:t>Διαχείριση Πακέτων</w:t>
      </w:r>
    </w:p>
    <w:tbl>
      <w:tblPr>
        <w:tblStyle w:val="PURTable0"/>
        <w:tblW w:w="0" w:type="dxa"/>
        <w:tblLook w:val="04A0" w:firstRow="1" w:lastRow="0" w:firstColumn="1" w:lastColumn="0" w:noHBand="0" w:noVBand="1"/>
      </w:tblPr>
      <w:tblGrid>
        <w:gridCol w:w="3484"/>
        <w:gridCol w:w="3468"/>
        <w:gridCol w:w="347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Συνδρομή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Χρήστης επί πληρωμή για τη Διαχείριση Πακέτων των υπηρεσιών Visual Studio Team Services</w:t>
            </w:r>
          </w:p>
        </w:tc>
      </w:tr>
    </w:tbl>
    <w:p w:rsidR="002D17C4" w:rsidRDefault="002D17C4">
      <w:pPr>
        <w:pStyle w:val="ProductList-BodyIndented"/>
      </w:pPr>
    </w:p>
    <w:p w:rsidR="002D17C4" w:rsidRDefault="00E723CC">
      <w:pPr>
        <w:pStyle w:val="ProductList-ClauseHeading"/>
        <w:outlineLvl w:val="4"/>
      </w:pPr>
      <w:r>
        <w:t>3.2 Χρήση που δεν Απαιτεί Άδειες CAL</w:t>
      </w:r>
    </w:p>
    <w:p w:rsidR="002D17C4" w:rsidRDefault="00E723CC">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2018,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2D17C4" w:rsidRDefault="002D17C4">
      <w:pPr>
        <w:pStyle w:val="ProductList-Body"/>
      </w:pPr>
    </w:p>
    <w:p w:rsidR="002D17C4" w:rsidRDefault="00E723CC">
      <w:pPr>
        <w:pStyle w:val="ProductList-ClauseHeading"/>
        <w:outlineLvl w:val="4"/>
      </w:pPr>
      <w:r>
        <w:t>3.3 Τεχνολογία SQL Server</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2D17C4" w:rsidRDefault="002D17C4">
      <w:pPr>
        <w:pStyle w:val="ProductList-Body"/>
      </w:pPr>
    </w:p>
    <w:p w:rsidR="002D17C4" w:rsidRDefault="00E723CC">
      <w:pPr>
        <w:pStyle w:val="ProductList-ClauseHeading"/>
        <w:outlineLvl w:val="4"/>
      </w:pPr>
      <w:r>
        <w:t>3.4 Όροι Παραχώρησης Αδειών Χρήσης Τρίτου Μέρους για Στοιχεία Ανοιχτού Κώδικα</w:t>
      </w:r>
    </w:p>
    <w:p w:rsidR="002D17C4" w:rsidRDefault="00E723C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2D17C4" w:rsidRDefault="002D17C4">
      <w:pPr>
        <w:pStyle w:val="ProductList-Body"/>
      </w:pPr>
    </w:p>
    <w:p w:rsidR="002D17C4" w:rsidRDefault="00E723CC">
      <w:pPr>
        <w:pStyle w:val="ProductList-ClauseHeading"/>
        <w:outlineLvl w:val="4"/>
      </w:pPr>
      <w:r>
        <w:t>3.5 Visual Studio Team Foundation Server Build Services</w:t>
      </w:r>
    </w:p>
    <w:p w:rsidR="002D17C4" w:rsidRDefault="00E723CC">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2018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2018 του Πελάτη.</w:t>
      </w:r>
    </w:p>
    <w:p w:rsidR="002D17C4" w:rsidRDefault="002D17C4">
      <w:pPr>
        <w:pStyle w:val="ProductList-Body"/>
      </w:pPr>
    </w:p>
    <w:p w:rsidR="002D17C4" w:rsidRDefault="00E723CC">
      <w:pPr>
        <w:pStyle w:val="ProductList-ClauseHeading"/>
        <w:outlineLvl w:val="4"/>
      </w:pPr>
      <w:r>
        <w:t>3.6 Διαχείριση Έκδοσης</w:t>
      </w:r>
    </w:p>
    <w:p w:rsidR="002D17C4" w:rsidRDefault="00E723CC">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2D17C4" w:rsidRDefault="00E723CC" w:rsidP="00E723CC">
      <w:pPr>
        <w:pStyle w:val="ProductList-Bullet"/>
        <w:numPr>
          <w:ilvl w:val="0"/>
          <w:numId w:val="21"/>
        </w:numPr>
      </w:pPr>
      <w:r>
        <w:t xml:space="preserve">Συνδρομή Visual Studio Enterprise </w:t>
      </w:r>
    </w:p>
    <w:p w:rsidR="002D17C4" w:rsidRDefault="00E723CC" w:rsidP="00E723CC">
      <w:pPr>
        <w:pStyle w:val="ProductList-Bullet"/>
        <w:numPr>
          <w:ilvl w:val="0"/>
          <w:numId w:val="21"/>
        </w:numPr>
      </w:pPr>
      <w:r>
        <w:t xml:space="preserve">Visual Studio Enterprise (μηνιαία ή ετήσια συνδρομή) </w:t>
      </w:r>
    </w:p>
    <w:p w:rsidR="002D17C4" w:rsidRDefault="00E723CC" w:rsidP="00E723CC">
      <w:pPr>
        <w:pStyle w:val="ProductList-Bullet"/>
        <w:numPr>
          <w:ilvl w:val="0"/>
          <w:numId w:val="21"/>
        </w:numPr>
      </w:pPr>
      <w:r>
        <w:t>Δομή Team Services και Deployment Private Pipeline (παρουσία επί πληρωμή)</w:t>
      </w:r>
    </w:p>
    <w:p w:rsidR="002D17C4" w:rsidRDefault="002D17C4">
      <w:pPr>
        <w:pStyle w:val="ProductList-Body"/>
      </w:pPr>
    </w:p>
    <w:p w:rsidR="002D17C4" w:rsidRDefault="00E723CC">
      <w:pPr>
        <w:pStyle w:val="ProductList-ClauseHeading"/>
        <w:outlineLvl w:val="4"/>
      </w:pPr>
      <w:r>
        <w:t>3.7 Διαχείριση Πακέτων</w:t>
      </w:r>
    </w:p>
    <w:p w:rsidR="002D17C4" w:rsidRDefault="00E723CC">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rsidR="002D17C4" w:rsidRDefault="002D17C4">
      <w:pPr>
        <w:pStyle w:val="ProductList-Body"/>
      </w:pPr>
    </w:p>
    <w:p w:rsidR="002D17C4" w:rsidRDefault="00E723CC">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56"/>
        <w:gridCol w:w="3567"/>
        <w:gridCol w:w="3567"/>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09"/>
        <w:gridCol w:w="3628"/>
        <w:gridCol w:w="3569"/>
        <w:gridCol w:w="84"/>
      </w:tblGrid>
      <w:tr w:rsidR="002D17C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2">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r w:rsidR="002D17C4">
        <w:tc>
          <w:tcPr>
            <w:tcW w:w="12240" w:type="dxa"/>
            <w:gridSpan w:val="4"/>
            <w:tcBorders>
              <w:top w:val="none" w:sz="4" w:space="0" w:color="6E6E6E"/>
              <w:left w:val="none" w:sz="4" w:space="0" w:color="6E6E6E"/>
              <w:bottom w:val="none" w:sz="4" w:space="0" w:color="6E6E6E"/>
              <w:right w:val="none" w:sz="4" w:space="0" w:color="6E6E6E"/>
            </w:tcBorders>
          </w:tcPr>
          <w:p w:rsidR="002D17C4" w:rsidRDefault="002D17C4">
            <w:pPr>
              <w:pStyle w:val="PURBreadcrumb"/>
            </w:pPr>
          </w:p>
          <w:tbl>
            <w:tblPr>
              <w:tblW w:w="0" w:type="dxa"/>
              <w:tblLook w:val="04A0" w:firstRow="1" w:lastRow="0" w:firstColumn="1" w:lastColumn="0" w:noHBand="0" w:noVBand="1"/>
            </w:tblPr>
            <w:tblGrid>
              <w:gridCol w:w="10674"/>
            </w:tblGrid>
            <w:tr w:rsidR="002D17C4">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TableBody"/>
            </w:pPr>
          </w:p>
        </w:tc>
      </w:tr>
    </w:tbl>
    <w:p w:rsidR="002D17C4" w:rsidRDefault="002D17C4">
      <w:pPr>
        <w:pStyle w:val="ProductList-Body"/>
      </w:pPr>
    </w:p>
    <w:p w:rsidR="002D17C4" w:rsidRDefault="00E723CC">
      <w:pPr>
        <w:pStyle w:val="ProductList-OfferingGroupHeading"/>
        <w:outlineLvl w:val="1"/>
      </w:pPr>
      <w:bookmarkStart w:id="184" w:name="_Sec618"/>
      <w:r>
        <w:t>Windows</w:t>
      </w:r>
      <w:bookmarkEnd w:id="184"/>
      <w:r>
        <w:fldChar w:fldCharType="begin"/>
      </w:r>
      <w:r>
        <w:instrText xml:space="preserve"> TC "</w:instrText>
      </w:r>
      <w:bookmarkStart w:id="185" w:name="_Toc517901669"/>
      <w:r>
        <w:instrText>Windows</w:instrText>
      </w:r>
      <w:bookmarkEnd w:id="185"/>
      <w:r>
        <w:instrText>" \l 2</w:instrText>
      </w:r>
      <w:r>
        <w:fldChar w:fldCharType="end"/>
      </w:r>
    </w:p>
    <w:p w:rsidR="002D17C4" w:rsidRDefault="00E723CC">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517901670"/>
      <w:r>
        <w:instrText>Λειτουργικό Σύστημα desktop των Windows</w:instrText>
      </w:r>
      <w:bookmarkEnd w:id="187"/>
      <w:r>
        <w:instrText>" \l 3</w:instrText>
      </w:r>
      <w:r>
        <w:fldChar w:fldCharType="end"/>
      </w:r>
    </w:p>
    <w:p w:rsidR="002D17C4" w:rsidRDefault="00E723CC">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2D17C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39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10 Enterprise LTSB (Ανά Συσκευή)</w:t>
            </w:r>
            <w:r>
              <w:fldChar w:fldCharType="begin"/>
            </w:r>
            <w:r>
              <w:instrText xml:space="preserve"> XE "Windows 10 Enterprise LTSB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10 Enterprise E3 ανά Συσκευή με Εξασφάλιση Αναβάθμισης Λογισμικού</w:t>
            </w:r>
            <w:r>
              <w:fldChar w:fldCharType="begin"/>
            </w:r>
            <w:r>
              <w:instrText xml:space="preserve"> XE "Windows 10 Enterprise E3 ανά Συσκευή με Εξασφάλιση Αναβάθμισης Λογισμικού"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Enterprise E3 ανά Χρήστη με Εξασφάλιση Αναβάθμισης Λογισμικού</w:t>
            </w:r>
            <w:r>
              <w:fldChar w:fldCharType="begin"/>
            </w:r>
            <w:r>
              <w:instrText xml:space="preserve"> XE "Windows 10 Enterprise E3 ανά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Enterprise E3/Ε5 ανά Χρήστη</w:t>
            </w:r>
            <w:r>
              <w:fldChar w:fldCharType="begin"/>
            </w:r>
            <w:r>
              <w:instrText xml:space="preserve"> XE "Windows 10 Enterprise E3/Ε5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Enterprise E3 ανά Χρήστη με Εξασφάλιση Αναβάθμισης Λογισμικού - Από Εξασφάλιση Αναβάθμισης Λογισμικού</w:t>
            </w:r>
            <w:r>
              <w:fldChar w:fldCharType="begin"/>
            </w:r>
            <w:r>
              <w:instrText xml:space="preserve"> XE "Windows 10 Enterprise E3 ανά Χρήστη με Εξασφάλιση Αναβάθμισης Λογισμικού -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Enterprise E3 Ανά Χρήστη (Μόνο Τοπικά)</w:t>
            </w:r>
            <w:r>
              <w:fldChar w:fldCharType="begin"/>
            </w:r>
            <w:r>
              <w:instrText xml:space="preserve"> XE "Windows 10 Enterprise E3 Ανά Χρήστη (Μόνο Τοπικά)"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 E3</w:t>
            </w:r>
            <w:r>
              <w:fldChar w:fldCharType="begin"/>
            </w:r>
            <w:r>
              <w:instrText xml:space="preserve"> XE "Windows 10 Education E3"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 A3</w:t>
            </w:r>
            <w:r>
              <w:fldChar w:fldCharType="begin"/>
            </w:r>
            <w:r>
              <w:instrText xml:space="preserve"> XE "Windows 10 Education A3"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Enterprise E5 ανά Συσκευή ή Χρήστη με Εξασφάλιση Αναβάθμισης Λογισμικού</w:t>
            </w:r>
            <w:r>
              <w:fldChar w:fldCharType="begin"/>
            </w:r>
            <w:r>
              <w:instrText xml:space="preserve"> XE "Windows 10 Enterprise E5 ανά Συσκευή ή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 xml:space="preserve">Windows 10 Enterprise E5 ανά Χρήστη με Εξασφάλιση Αναβάθμισης Λογισμικού - Από Εξασφάλιση Αναβάθμισης Λογισμικού </w:t>
            </w:r>
            <w:r>
              <w:fldChar w:fldCharType="begin"/>
            </w:r>
            <w:r>
              <w:instrText xml:space="preserve"> XE "Windows 10 Enterprise E5 ανά Χρήστη με Εξασφάλιση Αναβάθμισης Λογισμικού -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 A5</w:t>
            </w:r>
            <w:r>
              <w:fldChar w:fldCharType="begin"/>
            </w:r>
            <w:r>
              <w:instrText xml:space="preserve"> XE "Windows 10 Education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 xml:space="preserve">Πρόσβαση σε Εικονικό Desktop E3 των Windows 10 Enterprise Ανά Συσκευή </w:t>
            </w:r>
            <w:r>
              <w:fldChar w:fldCharType="begin"/>
            </w:r>
            <w:r>
              <w:instrText xml:space="preserve"> XE "Πρόσβαση σε Εικονικό Desktop E3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 xml:space="preserve">Πρόσβαση σε Εικονικό Desktop E3 των Windows 10 Enterprise Ανά Χρήστη </w:t>
            </w:r>
            <w:r>
              <w:fldChar w:fldCharType="begin"/>
            </w:r>
            <w:r>
              <w:instrText xml:space="preserve"> XE "Πρόσβαση σε Εικονικό Desktop E3 των Windows 10 Enterprise Ανά Χρήστη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 xml:space="preserve">Πρόσβαση σε Εικονικό Desktop E5 των Windows 10 Enterprise Ανά Συσκευή </w:t>
            </w:r>
            <w:r>
              <w:fldChar w:fldCharType="begin"/>
            </w:r>
            <w:r>
              <w:instrText xml:space="preserve"> XE "Πρόσβαση σε Εικονικό Desktop E5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Πρόσβαση σε Εικονικό Desktop E5 των Windows 10 Enterprise Ανά Χρήστη</w:t>
            </w:r>
            <w:r>
              <w:fldChar w:fldCharType="begin"/>
            </w:r>
            <w:r>
              <w:instrText xml:space="preserve"> XE "Πρόσβαση σε Εικονικό Desktop E5 των Windows 10 Enterprise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Εκχώρηση Άδειας Χρήσης</w:t>
      </w:r>
    </w:p>
    <w:p w:rsidR="002D17C4" w:rsidRDefault="00E723CC">
      <w:pPr>
        <w:pStyle w:val="ProductList-SubClauseHeading"/>
        <w:outlineLvl w:val="5"/>
      </w:pPr>
      <w:r>
        <w:t>2.1.1 Καταλληλότητα Εκχώρησης Άδειας Χρήσης Ανά Χρήστη (Εξαιρουμένης της Πρόσβασης σε Εικονικό Desktop)</w:t>
      </w:r>
    </w:p>
    <w:p w:rsidR="002D17C4" w:rsidRDefault="00E723CC">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rsidR="002D17C4" w:rsidRDefault="002D17C4">
      <w:pPr>
        <w:pStyle w:val="ProductList-BodyIndented"/>
      </w:pPr>
    </w:p>
    <w:p w:rsidR="002D17C4" w:rsidRDefault="00E723CC">
      <w:pPr>
        <w:pStyle w:val="ProductList-SubClauseHeading"/>
        <w:outlineLvl w:val="5"/>
      </w:pPr>
      <w:r>
        <w:t>2.1.2 Καταλληλότητα Εκχώρησης Άδειας Χρήσης Ανά Συσκευή (Εξαιρουμένης της Πρόσβασης σε Εικονικό Desktop)</w:t>
      </w:r>
    </w:p>
    <w:p w:rsidR="002D17C4" w:rsidRDefault="00E723CC">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rsidR="002D17C4" w:rsidRDefault="002D17C4">
      <w:pPr>
        <w:pStyle w:val="ProductList-BodyIndented"/>
      </w:pPr>
    </w:p>
    <w:p w:rsidR="002D17C4" w:rsidRDefault="00E723CC">
      <w:pPr>
        <w:pStyle w:val="ProductList-SubClauseHeading"/>
        <w:outlineLvl w:val="5"/>
      </w:pPr>
      <w:r>
        <w:t>2.1.3 Καταλληλότητα Εκχώρησης Άδειας Χρήσης Πρόσβασης σε Εικονικό Desktop (VDA)</w:t>
      </w:r>
    </w:p>
    <w:p w:rsidR="002D17C4" w:rsidRDefault="00E723CC">
      <w:pPr>
        <w:pStyle w:val="ProductList-BodyIndented"/>
      </w:pPr>
      <w:r>
        <w:t>Οι άδειες χρήσης VDA ανά Συσκευή και ανά Χρήστη πρέπει να εκχωρούνται σε οποιονδήποτε χρήστη ή συσκευή.</w:t>
      </w:r>
    </w:p>
    <w:p w:rsidR="002D17C4" w:rsidRDefault="002D17C4">
      <w:pPr>
        <w:pStyle w:val="ProductList-BodyIndented"/>
      </w:pPr>
    </w:p>
    <w:p w:rsidR="002D17C4" w:rsidRDefault="00E723CC">
      <w:pPr>
        <w:pStyle w:val="ProductList-ClauseHeading"/>
        <w:outlineLvl w:val="4"/>
      </w:pPr>
      <w:r>
        <w:t>2.2 Κατάλληλα Λειτουργικά Συστήματα</w:t>
      </w:r>
    </w:p>
    <w:p w:rsidR="002D17C4" w:rsidRDefault="00E723CC">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rsidR="002D17C4" w:rsidRDefault="002D17C4">
      <w:pPr>
        <w:pStyle w:val="ProductList-Body"/>
      </w:pPr>
    </w:p>
    <w:p w:rsidR="002D17C4" w:rsidRDefault="00E723CC">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497"/>
        <w:gridCol w:w="3770"/>
        <w:gridCol w:w="3163"/>
      </w:tblGrid>
      <w:tr w:rsidR="002D17C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Σύμβαση Microsoft Cloud</w:t>
            </w:r>
          </w:p>
        </w:tc>
      </w:tr>
      <w:tr w:rsidR="002D17C4">
        <w:tc>
          <w:tcPr>
            <w:tcW w:w="392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pPr>
          </w:p>
        </w:tc>
      </w:tr>
      <w:tr w:rsidR="002D17C4">
        <w:tc>
          <w:tcPr>
            <w:tcW w:w="39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392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39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bl>
    <w:p w:rsidR="002D17C4" w:rsidRDefault="002D17C4">
      <w:pPr>
        <w:pStyle w:val="ProductList-BodyIndented"/>
      </w:pPr>
    </w:p>
    <w:p w:rsidR="002D17C4" w:rsidRDefault="00E723CC">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rsidR="002D17C4" w:rsidRDefault="00E723CC">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2D17C4" w:rsidRDefault="002D17C4">
      <w:pPr>
        <w:pStyle w:val="ProductList-BodyIndented"/>
      </w:pPr>
    </w:p>
    <w:tbl>
      <w:tblPr>
        <w:tblStyle w:val="PURTable0"/>
        <w:tblW w:w="0" w:type="dxa"/>
        <w:tblLook w:val="04A0" w:firstRow="1" w:lastRow="0" w:firstColumn="1" w:lastColumn="0" w:noHBand="0" w:noVBand="1"/>
      </w:tblPr>
      <w:tblGrid>
        <w:gridCol w:w="3399"/>
        <w:gridCol w:w="1400"/>
        <w:gridCol w:w="1411"/>
        <w:gridCol w:w="1457"/>
        <w:gridCol w:w="1381"/>
        <w:gridCol w:w="138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Academic και Charity</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Enterprise, IoT Enterprise, Pro, Pro for Workstations, Pro σε Λειτουργία S</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bl>
    <w:p w:rsidR="002D17C4" w:rsidRDefault="00E723CC">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2D17C4" w:rsidRDefault="00E723CC">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rsidR="002D17C4" w:rsidRDefault="002D17C4">
      <w:pPr>
        <w:pStyle w:val="ProductList-BodyIndented"/>
      </w:pPr>
    </w:p>
    <w:p w:rsidR="002D17C4" w:rsidRDefault="00E723CC">
      <w:pPr>
        <w:pStyle w:val="ProductList-SubClauseHeading"/>
        <w:outlineLvl w:val="5"/>
      </w:pPr>
      <w:r>
        <w:t>2.2.3 Κατάλληλο Λειτουργικό Σύστημα Περιορισμένης Χρήσης – Άδειες Χρήσης ανά Συσκευή</w:t>
      </w:r>
    </w:p>
    <w:p w:rsidR="002D17C4" w:rsidRDefault="002D17C4">
      <w:pPr>
        <w:pStyle w:val="ProductList-BodyIndented"/>
      </w:pPr>
    </w:p>
    <w:tbl>
      <w:tblPr>
        <w:tblStyle w:val="PURTable0"/>
        <w:tblW w:w="0" w:type="dxa"/>
        <w:tblLook w:val="04A0" w:firstRow="1" w:lastRow="0" w:firstColumn="1" w:lastColumn="0" w:noHBand="0" w:noVBand="1"/>
      </w:tblPr>
      <w:tblGrid>
        <w:gridCol w:w="3883"/>
        <w:gridCol w:w="1627"/>
        <w:gridCol w:w="1635"/>
        <w:gridCol w:w="1673"/>
        <w:gridCol w:w="1612"/>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Academic και Charity</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bl>
    <w:p w:rsidR="002D17C4" w:rsidRDefault="00E723CC">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2D17C4" w:rsidRDefault="002D17C4">
      <w:pPr>
        <w:pStyle w:val="ProductList-BodyIndented"/>
      </w:pPr>
    </w:p>
    <w:p w:rsidR="002D17C4" w:rsidRPr="00210866" w:rsidRDefault="00E723CC" w:rsidP="00210866">
      <w:pPr>
        <w:pStyle w:val="ProductList-BodyIndented"/>
        <w:ind w:left="720"/>
        <w:rPr>
          <w:color w:val="4668C5"/>
        </w:rPr>
      </w:pPr>
      <w:r w:rsidRPr="00210866">
        <w:rPr>
          <w:b/>
          <w:color w:val="4668C5"/>
        </w:rPr>
        <w:t>2.2.3.1 Κατάλληλα Λειτουργικά Συστήματα Περιορισμένης Χρήσης</w:t>
      </w:r>
    </w:p>
    <w:p w:rsidR="002D17C4" w:rsidRDefault="00E723CC" w:rsidP="00210866">
      <w:pPr>
        <w:pStyle w:val="ProductList-BodyIndented"/>
        <w:ind w:left="720"/>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rsidR="002D17C4" w:rsidRDefault="002D17C4" w:rsidP="00210866">
      <w:pPr>
        <w:pStyle w:val="ProductList-BodyIndented"/>
        <w:ind w:left="720"/>
      </w:pPr>
    </w:p>
    <w:p w:rsidR="002D17C4" w:rsidRPr="00210866" w:rsidRDefault="00E723CC" w:rsidP="00210866">
      <w:pPr>
        <w:pStyle w:val="ProductList-BodyIndented"/>
        <w:ind w:left="720"/>
        <w:rPr>
          <w:color w:val="4668C5"/>
        </w:rPr>
      </w:pPr>
      <w:r w:rsidRPr="00210866">
        <w:rPr>
          <w:b/>
          <w:color w:val="4668C5"/>
        </w:rPr>
        <w:t>2.2.3.2 Περιορισμός Αγοράς Εξασφάλισης Αναβάθμισης Λογισμικού για Κατάλληλα Λειτουργικά Συστήματα Περιορισμένης Χρήσης</w:t>
      </w:r>
    </w:p>
    <w:p w:rsidR="002D17C4" w:rsidRDefault="00E723CC" w:rsidP="00210866">
      <w:pPr>
        <w:pStyle w:val="ProductList-BodyIndented"/>
        <w:ind w:left="720"/>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rsidR="002D17C4" w:rsidRDefault="002D17C4">
      <w:pPr>
        <w:pStyle w:val="ProductList-BodyIndented"/>
      </w:pPr>
    </w:p>
    <w:p w:rsidR="002D17C4" w:rsidRDefault="00E723CC">
      <w:pPr>
        <w:pStyle w:val="ProductList-ClauseHeading"/>
        <w:outlineLvl w:val="4"/>
      </w:pPr>
      <w:r>
        <w:t>2.3 Συνδυασμός Αδειών Χρήσης ανά Χρήστη και ανά Συσκευή σε Πράξεις Εγγραφής Enterprise</w:t>
      </w:r>
    </w:p>
    <w:p w:rsidR="002D17C4" w:rsidRDefault="00E723CC">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rsidR="002D17C4" w:rsidRDefault="002D17C4">
      <w:pPr>
        <w:pStyle w:val="ProductList-Body"/>
      </w:pPr>
    </w:p>
    <w:p w:rsidR="002D17C4" w:rsidRDefault="00E723CC">
      <w:pPr>
        <w:pStyle w:val="ProductList-ClauseHeading"/>
        <w:outlineLvl w:val="4"/>
      </w:pPr>
      <w:r>
        <w:t>2.4 Αναβαθμίσεις Windows Pro/Enterprise χωρίς εκδόσεις για τη Λαϊκή Δημοκρατία της Κίνας</w:t>
      </w:r>
    </w:p>
    <w:p w:rsidR="002D17C4" w:rsidRDefault="00E723CC">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rsidR="002D17C4" w:rsidRDefault="002D17C4">
      <w:pPr>
        <w:pStyle w:val="ProductList-Body"/>
      </w:pPr>
    </w:p>
    <w:p w:rsidR="002D17C4" w:rsidRDefault="00E723CC">
      <w:pPr>
        <w:pStyle w:val="ProductList-ClauseHeading"/>
        <w:outlineLvl w:val="4"/>
      </w:pPr>
      <w:r>
        <w:t>2.5 Re-imaging Τρίτου Μέρους</w:t>
      </w:r>
    </w:p>
    <w:p w:rsidR="002D17C4" w:rsidRDefault="00E723CC">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rsidR="002D17C4" w:rsidRDefault="002D17C4">
      <w:pPr>
        <w:pStyle w:val="ProductList-Body"/>
      </w:pPr>
    </w:p>
    <w:p w:rsidR="002D17C4" w:rsidRDefault="00E723CC">
      <w:pPr>
        <w:pStyle w:val="ProductList-ClauseHeading"/>
        <w:outlineLvl w:val="4"/>
      </w:pPr>
      <w:r>
        <w:t>2.6 Επιλογές Τοπικής Εκπλήρωσης</w:t>
      </w:r>
    </w:p>
    <w:p w:rsidR="002D17C4" w:rsidRDefault="00E723CC">
      <w:pPr>
        <w:pStyle w:val="ProductList-SubClauseHeading"/>
        <w:outlineLvl w:val="5"/>
      </w:pPr>
      <w:r>
        <w:t>2.6.1 Εκδόσεις Windows KN</w:t>
      </w:r>
    </w:p>
    <w:p w:rsidR="002D17C4" w:rsidRDefault="00E723CC">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rsidR="002D17C4" w:rsidRDefault="002D17C4">
      <w:pPr>
        <w:pStyle w:val="ProductList-BodyIndented"/>
      </w:pPr>
    </w:p>
    <w:p w:rsidR="002D17C4" w:rsidRDefault="00E723CC">
      <w:pPr>
        <w:pStyle w:val="ProductList-SubClauseHeading"/>
        <w:outlineLvl w:val="5"/>
      </w:pPr>
      <w:r>
        <w:t>2.6.2 Εκδόσεις Windows N (Χωρίς Windows Media Player)</w:t>
      </w:r>
    </w:p>
    <w:p w:rsidR="002D17C4" w:rsidRDefault="00E723CC">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2D17C4" w:rsidRDefault="002D17C4">
      <w:pPr>
        <w:pStyle w:val="ProductList-BodyIndented"/>
      </w:pPr>
    </w:p>
    <w:p w:rsidR="002D17C4" w:rsidRDefault="00E723CC">
      <w:pPr>
        <w:pStyle w:val="ProductList-ClauseHeading"/>
        <w:outlineLvl w:val="4"/>
      </w:pPr>
      <w:r>
        <w:t>2.7 Windows Embedded 8 Standard Enterprise Kit</w:t>
      </w:r>
    </w:p>
    <w:p w:rsidR="002D17C4" w:rsidRDefault="00E723CC">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2D17C4" w:rsidRDefault="002D17C4">
      <w:pPr>
        <w:pStyle w:val="ProductList-Body"/>
      </w:pPr>
    </w:p>
    <w:p w:rsidR="002D17C4" w:rsidRDefault="00E723CC">
      <w:pPr>
        <w:pStyle w:val="ProductList-ClauseHeading"/>
        <w:outlineLvl w:val="4"/>
      </w:pPr>
      <w:r>
        <w:t>2.8 Καταλληλότητα Αγοράς για Windows 10 Home έως Pro Right με Παραχώρηση Άδειας Χρήσης για E3/E5</w:t>
      </w:r>
    </w:p>
    <w:p w:rsidR="002D17C4" w:rsidRDefault="00E723CC">
      <w:pPr>
        <w:pStyle w:val="ProductList-SubClauseHeading"/>
        <w:outlineLvl w:val="5"/>
      </w:pPr>
      <w:r>
        <w:t>2.8.1 Προαπαιτούμενα</w:t>
      </w:r>
    </w:p>
    <w:p w:rsidR="002D17C4" w:rsidRDefault="00E723CC">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rsidR="002D17C4" w:rsidRDefault="00E723CC" w:rsidP="00E723CC">
      <w:pPr>
        <w:pStyle w:val="ProductList-Bullet"/>
        <w:numPr>
          <w:ilvl w:val="1"/>
          <w:numId w:val="22"/>
        </w:numPr>
      </w:pPr>
      <w:r>
        <w:t xml:space="preserve">Windows 10 Enterprise E3 ανά Συσκευή με ενεργή Εξασφάλιση Αναβάθμισης Λογισμικού </w:t>
      </w:r>
    </w:p>
    <w:p w:rsidR="002D17C4" w:rsidRPr="00210866" w:rsidRDefault="00E723CC" w:rsidP="00E723CC">
      <w:pPr>
        <w:pStyle w:val="ProductList-Bullet"/>
        <w:numPr>
          <w:ilvl w:val="1"/>
          <w:numId w:val="22"/>
        </w:numPr>
        <w:rPr>
          <w:lang w:val="pt-BR"/>
        </w:rPr>
      </w:pPr>
      <w:r w:rsidRPr="00210866">
        <w:rPr>
          <w:lang w:val="pt-BR"/>
        </w:rPr>
        <w:t xml:space="preserve">Windows 10 Enterprise E3/E5 </w:t>
      </w:r>
      <w:r>
        <w:t>ανά</w:t>
      </w:r>
      <w:r w:rsidRPr="00210866">
        <w:rPr>
          <w:lang w:val="pt-BR"/>
        </w:rPr>
        <w:t xml:space="preserve"> </w:t>
      </w:r>
      <w:r>
        <w:t>άδεια</w:t>
      </w:r>
      <w:r w:rsidRPr="00210866">
        <w:rPr>
          <w:lang w:val="pt-BR"/>
        </w:rPr>
        <w:t xml:space="preserve"> User SL </w:t>
      </w:r>
    </w:p>
    <w:p w:rsidR="002D17C4" w:rsidRDefault="00E723CC" w:rsidP="00E723CC">
      <w:pPr>
        <w:pStyle w:val="ProductList-Bullet"/>
        <w:numPr>
          <w:ilvl w:val="1"/>
          <w:numId w:val="22"/>
        </w:numPr>
      </w:pPr>
      <w:r>
        <w:t>Windows 10 Enterprise E5 ανά Άδεια Device SL</w:t>
      </w:r>
    </w:p>
    <w:p w:rsidR="002D17C4" w:rsidRDefault="002D17C4">
      <w:pPr>
        <w:pStyle w:val="ProductList-BodyIndented"/>
      </w:pPr>
    </w:p>
    <w:p w:rsidR="002D17C4" w:rsidRDefault="00E723CC">
      <w:pPr>
        <w:pStyle w:val="ProductList-SubClauseHeading"/>
        <w:outlineLvl w:val="5"/>
      </w:pPr>
      <w:r>
        <w:t>2.8.2 Ελάχιστα Όρια Αγορών</w:t>
      </w:r>
    </w:p>
    <w:p w:rsidR="002D17C4" w:rsidRDefault="00E723CC">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rsidR="002D17C4" w:rsidRDefault="00E723CC" w:rsidP="00E723CC">
      <w:pPr>
        <w:pStyle w:val="ProductList-Bullet"/>
        <w:numPr>
          <w:ilvl w:val="1"/>
          <w:numId w:val="23"/>
        </w:numPr>
      </w:pPr>
      <w:r>
        <w:t xml:space="preserve">Να έχει άδεια χρήσης με Windows 10 Enterprise E3/Ε5 ανά συσκευή </w:t>
      </w:r>
    </w:p>
    <w:p w:rsidR="002D17C4" w:rsidRDefault="00E723CC" w:rsidP="00E723CC">
      <w:pPr>
        <w:pStyle w:val="ProductList-Bullet"/>
        <w:numPr>
          <w:ilvl w:val="1"/>
          <w:numId w:val="23"/>
        </w:numPr>
      </w:pPr>
      <w:r>
        <w:t>Στην οποία να έχει εγκατασταθεί Pro ή Enterprise και χρησιμοποιείται από Χρήστη Άδειας Χρήσης Windows 10 Enterprise E3/E5</w:t>
      </w:r>
    </w:p>
    <w:p w:rsidR="002D17C4" w:rsidRDefault="002D17C4">
      <w:pPr>
        <w:pStyle w:val="ProductList-BodyIndented"/>
      </w:pPr>
    </w:p>
    <w:p w:rsidR="002D17C4" w:rsidRDefault="00E723CC">
      <w:pPr>
        <w:pStyle w:val="ProductList-SubClauseHeading"/>
        <w:outlineLvl w:val="5"/>
      </w:pPr>
      <w:r>
        <w:t>2.8.3 Περιορισμοί Άδειας Χρήσης</w:t>
      </w:r>
    </w:p>
    <w:p w:rsidR="002D17C4" w:rsidRDefault="00E723CC">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στην Ενότητα 4.3 ισχύουν μόνο για μια συσκευή αντικατάστασης με λειτουργικό σύστημα με δικαίωμα Pro ή για Enterprise.</w:t>
      </w:r>
    </w:p>
    <w:p w:rsidR="002D17C4" w:rsidRDefault="002D17C4">
      <w:pPr>
        <w:pStyle w:val="ProductList-BodyIndented"/>
      </w:pPr>
    </w:p>
    <w:p w:rsidR="002D17C4" w:rsidRDefault="00E723CC">
      <w:pPr>
        <w:pStyle w:val="ProductList-ClauseHeading"/>
        <w:outlineLvl w:val="4"/>
      </w:pPr>
      <w:r>
        <w:t>2.9 Αυτόματες Ενημερώσεις</w:t>
      </w:r>
    </w:p>
    <w:p w:rsidR="002D17C4" w:rsidRDefault="00E723CC">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rsidR="002D17C4" w:rsidRDefault="002D17C4">
      <w:pPr>
        <w:pStyle w:val="ProductList-Body"/>
      </w:pPr>
    </w:p>
    <w:p w:rsidR="002D17C4" w:rsidRDefault="00E723CC">
      <w:pPr>
        <w:pStyle w:val="ProductList-ClauseHeading"/>
        <w:outlineLvl w:val="4"/>
      </w:pPr>
      <w:r>
        <w:t>2.10 Προγράμματα Academic και Charity</w:t>
      </w:r>
    </w:p>
    <w:p w:rsidR="002D17C4" w:rsidRDefault="00E723CC">
      <w:pPr>
        <w:pStyle w:val="ProductList-SubClauseHeading"/>
        <w:outlineLvl w:val="5"/>
      </w:pPr>
      <w:r>
        <w:t>2.10.1 Εκχώρηση Άδειας Χρήσης</w:t>
      </w:r>
    </w:p>
    <w:p w:rsidR="002D17C4" w:rsidRPr="00210866" w:rsidRDefault="00E723CC" w:rsidP="00210866">
      <w:pPr>
        <w:pStyle w:val="ProductList-BodyIndented"/>
        <w:ind w:left="720"/>
        <w:rPr>
          <w:color w:val="4668C5"/>
        </w:rPr>
      </w:pPr>
      <w:r w:rsidRPr="00210866">
        <w:rPr>
          <w:b/>
          <w:color w:val="4668C5"/>
        </w:rPr>
        <w:t>2.10.1.1 Εκχώρηση Άδειας Χρήσης ανά Χρήστη</w:t>
      </w:r>
    </w:p>
    <w:p w:rsidR="002D17C4" w:rsidRDefault="00E723CC" w:rsidP="00210866">
      <w:pPr>
        <w:pStyle w:val="ProductList-BodyIndented"/>
        <w:ind w:left="720"/>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rsidR="002D17C4" w:rsidRDefault="002D17C4" w:rsidP="00210866">
      <w:pPr>
        <w:pStyle w:val="ProductList-BodyIndented"/>
        <w:ind w:left="720"/>
      </w:pPr>
    </w:p>
    <w:p w:rsidR="002D17C4" w:rsidRPr="00210866" w:rsidRDefault="00E723CC" w:rsidP="00210866">
      <w:pPr>
        <w:pStyle w:val="ProductList-BodyIndented"/>
        <w:ind w:left="720"/>
        <w:rPr>
          <w:color w:val="4668C5"/>
        </w:rPr>
      </w:pPr>
      <w:r w:rsidRPr="00210866">
        <w:rPr>
          <w:b/>
          <w:color w:val="4668C5"/>
        </w:rPr>
        <w:t>2.10.1.2 Εκχώρηση Άδειας Χρήσης ανά Συσκευή</w:t>
      </w:r>
    </w:p>
    <w:p w:rsidR="002D17C4" w:rsidRDefault="00E723CC" w:rsidP="00210866">
      <w:pPr>
        <w:pStyle w:val="ProductList-BodyIndented"/>
        <w:ind w:left="720"/>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rsidR="002D17C4" w:rsidRDefault="002D17C4">
      <w:pPr>
        <w:pStyle w:val="ProductList-BodyIndented"/>
      </w:pPr>
    </w:p>
    <w:p w:rsidR="002D17C4" w:rsidRDefault="00E723CC">
      <w:pPr>
        <w:pStyle w:val="ProductList-SubClauseHeading"/>
        <w:outlineLvl w:val="5"/>
      </w:pPr>
      <w:r>
        <w:t>2.10.2 Δικαιώματα Προγράμματος Academic Windows Edition</w:t>
      </w:r>
    </w:p>
    <w:p w:rsidR="002D17C4" w:rsidRDefault="00E723CC">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rsidR="002D17C4" w:rsidRDefault="002D17C4">
      <w:pPr>
        <w:pStyle w:val="ProductList-BodyIndented"/>
      </w:pPr>
    </w:p>
    <w:p w:rsidR="002D17C4" w:rsidRDefault="00E723CC">
      <w:pPr>
        <w:pStyle w:val="ProductList-SubClauseHeading"/>
        <w:outlineLvl w:val="5"/>
      </w:pPr>
      <w:r>
        <w:t>2.10.3 Χρήση σε Εργαστήρια και Βιβλιοθήκες</w:t>
      </w:r>
    </w:p>
    <w:p w:rsidR="002D17C4" w:rsidRDefault="00E723CC">
      <w:pPr>
        <w:pStyle w:val="ProductList-BodyIndented"/>
      </w:pPr>
      <w:r>
        <w:t xml:space="preserve">Ιδρύματα με Windows Education E3/E5, Windows 10 Education E5 (Ανά Συσκευή) ή Windows 10 Education (Ανά Συσκευή) που έχουν εκχωρηθεί σε όλο το διδακτικό και διοικητικό προσωπικό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ενδέχεται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rsidR="002D17C4" w:rsidRDefault="002D17C4">
      <w:pPr>
        <w:pStyle w:val="ProductList-BodyIndented"/>
      </w:pPr>
    </w:p>
    <w:p w:rsidR="002D17C4" w:rsidRDefault="00E723CC">
      <w:pPr>
        <w:pStyle w:val="ProductList-SubClauseHeading"/>
        <w:outlineLvl w:val="5"/>
      </w:pPr>
      <w:r>
        <w:t>2.10.4 Περιορισμοί Λειτουργικού Συστήματος Starter Edition για Προγράμματα Academic</w:t>
      </w:r>
    </w:p>
    <w:p w:rsidR="002D17C4" w:rsidRDefault="00E723CC">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rsidR="002D17C4" w:rsidRDefault="002D17C4">
      <w:pPr>
        <w:pStyle w:val="ProductList-BodyIndented"/>
      </w:pPr>
    </w:p>
    <w:p w:rsidR="002D17C4" w:rsidRDefault="00E723CC">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3">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Συμπεριλαμβανόμενες Τεχνολογίες: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Τοπική χρήση Windows</w:t>
      </w:r>
    </w:p>
    <w:p w:rsidR="002D17C4" w:rsidRDefault="00E723CC">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rsidR="002D17C4" w:rsidRDefault="002D17C4">
      <w:pPr>
        <w:pStyle w:val="ProductList-Body"/>
      </w:pPr>
    </w:p>
    <w:p w:rsidR="002D17C4" w:rsidRDefault="00E723CC">
      <w:pPr>
        <w:pStyle w:val="ProductList-ClauseHeading"/>
        <w:outlineLvl w:val="4"/>
      </w:pPr>
      <w:r>
        <w:t>3.2 Ενεργοποίηση των Windows 10 βάσει Azure AD</w:t>
      </w:r>
    </w:p>
    <w:p w:rsidR="002D17C4" w:rsidRDefault="00E723CC">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rsidR="002D17C4" w:rsidRDefault="002D17C4">
      <w:pPr>
        <w:pStyle w:val="ProductList-Body"/>
      </w:pPr>
    </w:p>
    <w:p w:rsidR="002D17C4" w:rsidRDefault="00E723CC">
      <w:pPr>
        <w:pStyle w:val="ProductList-ClauseHeading"/>
        <w:outlineLvl w:val="4"/>
      </w:pPr>
      <w:r>
        <w:t>3.3 Εφαρμογές των Windows</w:t>
      </w:r>
    </w:p>
    <w:p w:rsidR="002D17C4" w:rsidRDefault="00E723CC">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4">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5">
        <w:r>
          <w:rPr>
            <w:color w:val="00467F"/>
            <w:u w:val="single"/>
          </w:rPr>
          <w:t>http://xbox.com/legal/livetou</w:t>
        </w:r>
      </w:hyperlink>
      <w:r>
        <w:t>.</w:t>
      </w:r>
    </w:p>
    <w:p w:rsidR="002D17C4" w:rsidRDefault="002D17C4">
      <w:pPr>
        <w:pStyle w:val="ProductList-Body"/>
      </w:pPr>
    </w:p>
    <w:p w:rsidR="002D17C4" w:rsidRDefault="00E723CC">
      <w:pPr>
        <w:pStyle w:val="ProductList-ClauseHeading"/>
        <w:outlineLvl w:val="4"/>
      </w:pPr>
      <w:r>
        <w:t>3.4 Windows 10 Mobile Enterprise</w:t>
      </w:r>
    </w:p>
    <w:p w:rsidR="002D17C4" w:rsidRDefault="00E723CC">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rsidR="002D17C4" w:rsidRDefault="002D17C4">
      <w:pPr>
        <w:pStyle w:val="ProductList-Body"/>
      </w:pPr>
    </w:p>
    <w:p w:rsidR="002D17C4" w:rsidRDefault="00E723CC">
      <w:pPr>
        <w:pStyle w:val="ProductList-ClauseHeading"/>
        <w:outlineLvl w:val="4"/>
      </w:pPr>
      <w:r>
        <w:t>3.5 Δικαιώματα Χρήσης Ενεργοποίησης της Σύμβασης Microsoft Cloud</w:t>
      </w:r>
    </w:p>
    <w:p w:rsidR="002D17C4" w:rsidRDefault="00E723CC">
      <w:pPr>
        <w:pStyle w:val="ProductList-Body"/>
      </w:pPr>
      <w:r>
        <w:t>Για Πελάτες με άδεια χρήσης στα πλαίσια της Σύμβασης Microsoft Cloud,</w:t>
      </w:r>
    </w:p>
    <w:p w:rsidR="002D17C4" w:rsidRDefault="00E723CC" w:rsidP="00E723CC">
      <w:pPr>
        <w:pStyle w:val="ProductList-Bullet"/>
        <w:numPr>
          <w:ilvl w:val="0"/>
          <w:numId w:val="24"/>
        </w:numPr>
      </w:pPr>
      <w:r>
        <w:t xml:space="preserve">Ανεξαρτήτως των ενοτήτων 3.2 και 3.6,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D17C4" w:rsidRDefault="00E723CC" w:rsidP="00E723CC">
      <w:pPr>
        <w:pStyle w:val="ProductList-Bullet"/>
        <w:numPr>
          <w:ilvl w:val="0"/>
          <w:numId w:val="24"/>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re-imaging ή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LTSB.</w:t>
      </w:r>
    </w:p>
    <w:p w:rsidR="002D17C4" w:rsidRDefault="00E723CC" w:rsidP="00E723CC">
      <w:pPr>
        <w:pStyle w:val="ProductList-Bullet"/>
        <w:numPr>
          <w:ilvl w:val="0"/>
          <w:numId w:val="24"/>
        </w:numPr>
      </w:pPr>
      <w:r>
        <w:t xml:space="preserve">Η ενότητα 4 (Εξασφάλιση Αναβάθμισης Λογισμικού) δεν ισχύει. </w:t>
      </w:r>
    </w:p>
    <w:p w:rsidR="002D17C4" w:rsidRDefault="002D17C4">
      <w:pPr>
        <w:pStyle w:val="ProductList-Body"/>
      </w:pPr>
    </w:p>
    <w:p w:rsidR="002D17C4" w:rsidRDefault="00E723CC">
      <w:pPr>
        <w:pStyle w:val="ProductList-ClauseHeading"/>
        <w:outlineLvl w:val="4"/>
      </w:pPr>
      <w:r>
        <w:t>3.6 Πλεονέκτημα Αναβάθμισης σε Windows 10</w:t>
      </w:r>
    </w:p>
    <w:p w:rsidR="002D17C4" w:rsidRDefault="00E723CC">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rsidR="002D17C4" w:rsidRDefault="00E723CC" w:rsidP="00E723CC">
      <w:pPr>
        <w:pStyle w:val="ProductList-Bullet"/>
        <w:numPr>
          <w:ilvl w:val="0"/>
          <w:numId w:val="25"/>
        </w:numPr>
      </w:pPr>
      <w:r>
        <w:t xml:space="preserve">Windows 10 Enterprise (όλα) </w:t>
      </w:r>
    </w:p>
    <w:p w:rsidR="002D17C4" w:rsidRDefault="00E723CC" w:rsidP="00E723CC">
      <w:pPr>
        <w:pStyle w:val="ProductList-Bullet"/>
        <w:numPr>
          <w:ilvl w:val="0"/>
          <w:numId w:val="25"/>
        </w:numPr>
      </w:pPr>
      <w:r>
        <w:t>Microsoft 365 (όλα)</w:t>
      </w:r>
    </w:p>
    <w:p w:rsidR="002D17C4" w:rsidRDefault="002D17C4">
      <w:pPr>
        <w:pStyle w:val="ProductList-Body"/>
      </w:pPr>
    </w:p>
    <w:p w:rsidR="002D17C4" w:rsidRDefault="00E723CC">
      <w:pPr>
        <w:pStyle w:val="ProductList-ClauseHeading"/>
        <w:outlineLvl w:val="4"/>
      </w:pPr>
      <w:r>
        <w:t>3.7 Φιλοξενία Multitenant των Windows 10</w:t>
      </w:r>
    </w:p>
    <w:p w:rsidR="002D17C4" w:rsidRDefault="00E723CC">
      <w:pPr>
        <w:pStyle w:val="ProductList-Body"/>
      </w:pPr>
      <w:r>
        <w:t xml:space="preserve">Πελάτες με Windows 10 Enterprise Ανά Άδεια User SL (εκτός από τοπικά μόνο), Windows 10 Education Ανά Άδεια User SL ή VDA E3/E5 Ανά Άδειες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6">
        <w:r>
          <w:rPr>
            <w:color w:val="00467F"/>
            <w:u w:val="single"/>
          </w:rPr>
          <w:t>www.microsoft.com/Qualified_Multitenant_Hoster_Program</w:t>
        </w:r>
      </w:hyperlink>
      <w:r>
        <w:t xml:space="preserve">. Κάθε χρήστης με άδεια χρήσης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Κάθε χρήστης με άδεια χρήσης μπορεί να έχει πρόσβαση σε έως και τέσσερις παρουσίες του λογισμικού.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7">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8">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rsidR="002D17C4" w:rsidRDefault="002D17C4">
      <w:pPr>
        <w:pStyle w:val="ProductList-Body"/>
      </w:pPr>
    </w:p>
    <w:p w:rsidR="002D17C4" w:rsidRDefault="00E723CC">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9">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0">
              <w:r>
                <w:rPr>
                  <w:color w:val="00467F"/>
                  <w:u w:val="single"/>
                </w:rPr>
                <w:t>Φεβρουάριος 2016 - Όροι Προϊόντων</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Επιπλέον Δικαιώματα Χρήσης για Εξασφάλιση Αναβάθμισης Λογισμικού</w:t>
      </w:r>
    </w:p>
    <w:p w:rsidR="002D17C4" w:rsidRDefault="00E723CC">
      <w:pPr>
        <w:pStyle w:val="ProductList-Body"/>
      </w:pPr>
      <w:r>
        <w:t xml:space="preserve">Η Ενότητα 4 (Εξασφάλιση Αναβάθμισης Λογισμικού) ισχύει για τις ακόλουθες άδειες χρήσης. </w:t>
      </w:r>
    </w:p>
    <w:p w:rsidR="002D17C4" w:rsidRDefault="00E723CC" w:rsidP="00E723CC">
      <w:pPr>
        <w:pStyle w:val="ProductList-Bullet"/>
        <w:numPr>
          <w:ilvl w:val="0"/>
          <w:numId w:val="26"/>
        </w:numPr>
      </w:pPr>
      <w:r>
        <w:t xml:space="preserve">Windows 10 Enterprise E3/E5 με Εξασφάλιση Αναβάθμισης Λογισμικού </w:t>
      </w:r>
    </w:p>
    <w:p w:rsidR="002D17C4" w:rsidRDefault="00E723CC" w:rsidP="00E723CC">
      <w:pPr>
        <w:pStyle w:val="ProductList-Bullet"/>
        <w:numPr>
          <w:ilvl w:val="0"/>
          <w:numId w:val="26"/>
        </w:numPr>
      </w:pPr>
      <w:r>
        <w:t xml:space="preserve">Windows 10 Education E3/E5 </w:t>
      </w:r>
    </w:p>
    <w:p w:rsidR="002D17C4" w:rsidRDefault="00E723CC" w:rsidP="00E723CC">
      <w:pPr>
        <w:pStyle w:val="ProductList-Bullet"/>
        <w:numPr>
          <w:ilvl w:val="0"/>
          <w:numId w:val="26"/>
        </w:numPr>
      </w:pPr>
      <w:r>
        <w:t>Πρόσβαση σε Εικονικό Desktop E3/E5 των Windows 10 Enterprise</w:t>
      </w:r>
    </w:p>
    <w:p w:rsidR="002D17C4" w:rsidRDefault="00E723CC">
      <w:pPr>
        <w:pStyle w:val="ProductList-Body"/>
      </w:pPr>
      <w:r>
        <w:t>Αυτός ο όρος δεν ισχύει για Άδειες User SL που έχουν αποκτηθεί στο πλαίσιο της Σύμβασης Microsoft Cloud ή ως Πλεονέκτημα Χρήσης για Μαθητές/Φοιτητές.</w:t>
      </w:r>
    </w:p>
    <w:p w:rsidR="002D17C4" w:rsidRDefault="002D17C4">
      <w:pPr>
        <w:pStyle w:val="ProductList-Body"/>
      </w:pPr>
    </w:p>
    <w:p w:rsidR="002D17C4" w:rsidRDefault="00E723CC">
      <w:pPr>
        <w:pStyle w:val="ProductList-ClauseHeading"/>
        <w:outlineLvl w:val="4"/>
      </w:pPr>
      <w:r>
        <w:t>4.2 Λειτουργία Αναπαράστασης Windows</w:t>
      </w:r>
    </w:p>
    <w:p w:rsidR="002D17C4" w:rsidRDefault="00E723CC">
      <w:pPr>
        <w:pStyle w:val="ProductList-SubClauseHeading"/>
        <w:outlineLvl w:val="5"/>
      </w:pPr>
      <w:r>
        <w:t>4.2.1 Τοπική Λειτουργία Αναπαράστασης</w:t>
      </w:r>
    </w:p>
    <w:p w:rsidR="002D17C4" w:rsidRDefault="00E723CC">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2D17C4" w:rsidRDefault="002D17C4">
      <w:pPr>
        <w:pStyle w:val="ProductList-BodyIndented"/>
      </w:pPr>
    </w:p>
    <w:p w:rsidR="002D17C4" w:rsidRDefault="00E723CC">
      <w:pPr>
        <w:pStyle w:val="ProductList-SubClauseHeading"/>
        <w:outlineLvl w:val="5"/>
      </w:pPr>
      <w:r>
        <w:t>4.2.2 Απομακρυσμένη Λειτουργία Αναπαράστασης</w:t>
      </w:r>
    </w:p>
    <w:p w:rsidR="002D17C4" w:rsidRDefault="00E723CC">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rsidR="002D17C4" w:rsidRDefault="002D17C4">
      <w:pPr>
        <w:pStyle w:val="ProductList-BodyIndented"/>
      </w:pPr>
    </w:p>
    <w:p w:rsidR="002D17C4" w:rsidRDefault="00E723CC">
      <w:pPr>
        <w:pStyle w:val="ProductList-ClauseHeading"/>
        <w:outlineLvl w:val="4"/>
      </w:pPr>
      <w:r>
        <w:t>4.3 10.1" Πλεονέκτημα Συσκευής με Οθόνη</w:t>
      </w:r>
    </w:p>
    <w:p w:rsidR="002D17C4" w:rsidRDefault="00E723CC">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rsidR="002D17C4" w:rsidRDefault="002D17C4">
      <w:pPr>
        <w:pStyle w:val="ProductList-Body"/>
      </w:pPr>
    </w:p>
    <w:p w:rsidR="002D17C4" w:rsidRDefault="00E723CC">
      <w:pPr>
        <w:pStyle w:val="ProductList-ClauseHeading"/>
        <w:outlineLvl w:val="4"/>
      </w:pPr>
      <w:r>
        <w:t>4.4 Windows to Go</w:t>
      </w:r>
    </w:p>
    <w:p w:rsidR="002D17C4" w:rsidRDefault="00E723CC">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rsidR="002D17C4" w:rsidRDefault="002D17C4">
      <w:pPr>
        <w:pStyle w:val="ProductList-Body"/>
      </w:pPr>
    </w:p>
    <w:p w:rsidR="002D17C4" w:rsidRDefault="00E723CC">
      <w:pPr>
        <w:pStyle w:val="ProductList-SubClauseHeading"/>
        <w:outlineLvl w:val="5"/>
      </w:pPr>
      <w:r>
        <w:t>4.4.1 Επιλογή για Μαθητές/Φοιτητές Windows to Go</w:t>
      </w:r>
    </w:p>
    <w:p w:rsidR="002D17C4" w:rsidRDefault="00E723CC">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rsidR="002D17C4" w:rsidRDefault="002D17C4">
      <w:pPr>
        <w:pStyle w:val="ProductList-BodyIndented"/>
      </w:pPr>
    </w:p>
    <w:p w:rsidR="002D17C4" w:rsidRDefault="00E723CC">
      <w:pPr>
        <w:pStyle w:val="ProductList-ClauseHeading"/>
        <w:outlineLvl w:val="4"/>
      </w:pPr>
      <w:r>
        <w:t>4.5 Εξασφάλιση Αναβάθμισης Λογισμικού Windows Pro</w:t>
      </w:r>
    </w:p>
    <w:p w:rsidR="002D17C4" w:rsidRDefault="00E723CC">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rsidR="002D17C4" w:rsidRDefault="002D17C4">
      <w:pPr>
        <w:pStyle w:val="ProductList-Body"/>
      </w:pPr>
    </w:p>
    <w:p w:rsidR="002D17C4" w:rsidRDefault="00E723CC">
      <w:pPr>
        <w:pStyle w:val="ProductList-ClauseHeading"/>
        <w:outlineLvl w:val="4"/>
      </w:pPr>
      <w:r>
        <w:t>4.6 Microsoft Desktop Optimization Pack (MDOP)</w:t>
      </w:r>
    </w:p>
    <w:p w:rsidR="002D17C4" w:rsidRDefault="00E723CC">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2D17C4" w:rsidRDefault="002D17C4">
      <w:pPr>
        <w:pStyle w:val="ProductList-Body"/>
      </w:pPr>
    </w:p>
    <w:p w:rsidR="002D17C4" w:rsidRDefault="00E723CC">
      <w:pPr>
        <w:pStyle w:val="ProductList-SubClauseHeading"/>
        <w:outlineLvl w:val="5"/>
      </w:pPr>
      <w:r>
        <w:t>4.6.1 Καταλληλότητα MDOP</w:t>
      </w:r>
    </w:p>
    <w:p w:rsidR="002D17C4" w:rsidRDefault="00E723CC">
      <w:pPr>
        <w:pStyle w:val="ProductList-BodyIndented"/>
      </w:pPr>
      <w:r>
        <w:t>Οι Πελάτες με τα παρακάτω έχουν δικαιώματα χρήσης MDOP και δεν απαιτείται ξεχωριστή αγορά του MDOP. Το MDOP δεν είναι διαθέσιμο για πελάτες που παραχωρούν άδεια χρήσης αυτών των Προϊόντων στο πλαίσιο της Σύμβασης Microsoft Cloud.</w:t>
      </w:r>
    </w:p>
    <w:p w:rsidR="002D17C4" w:rsidRPr="00210866" w:rsidRDefault="00E723CC" w:rsidP="00E723CC">
      <w:pPr>
        <w:pStyle w:val="ProductList-Bullet"/>
        <w:numPr>
          <w:ilvl w:val="1"/>
          <w:numId w:val="27"/>
        </w:numPr>
        <w:rPr>
          <w:lang w:val="pt-BR"/>
        </w:rPr>
      </w:pPr>
      <w:r w:rsidRPr="00210866">
        <w:rPr>
          <w:lang w:val="pt-BR"/>
        </w:rPr>
        <w:t xml:space="preserve">Windows 10 Enterprise E3/E5 </w:t>
      </w:r>
      <w:r>
        <w:t>ανά</w:t>
      </w:r>
      <w:r w:rsidRPr="00210866">
        <w:rPr>
          <w:lang w:val="pt-BR"/>
        </w:rPr>
        <w:t xml:space="preserve"> </w:t>
      </w:r>
      <w:r>
        <w:t>άδεια</w:t>
      </w:r>
      <w:r w:rsidRPr="00210866">
        <w:rPr>
          <w:lang w:val="pt-BR"/>
        </w:rPr>
        <w:t xml:space="preserve"> User SL</w:t>
      </w:r>
    </w:p>
    <w:p w:rsidR="002D17C4" w:rsidRDefault="00E723CC" w:rsidP="00E723CC">
      <w:pPr>
        <w:pStyle w:val="ProductList-Bullet"/>
        <w:numPr>
          <w:ilvl w:val="1"/>
          <w:numId w:val="27"/>
        </w:numPr>
      </w:pPr>
      <w:r>
        <w:t>Windows 10 Education E3/E5 ανά άδεια User SL</w:t>
      </w:r>
    </w:p>
    <w:p w:rsidR="002D17C4" w:rsidRDefault="00E723CC" w:rsidP="00E723CC">
      <w:pPr>
        <w:pStyle w:val="ProductList-Bullet"/>
        <w:numPr>
          <w:ilvl w:val="1"/>
          <w:numId w:val="27"/>
        </w:numPr>
      </w:pPr>
      <w:r>
        <w:t xml:space="preserve">Windows 10 Enterprise E5 ανά Άδεια Device SL </w:t>
      </w:r>
    </w:p>
    <w:p w:rsidR="002D17C4" w:rsidRDefault="00E723CC" w:rsidP="00E723CC">
      <w:pPr>
        <w:pStyle w:val="ProductList-Bullet"/>
        <w:numPr>
          <w:ilvl w:val="1"/>
          <w:numId w:val="27"/>
        </w:numPr>
      </w:pPr>
      <w:r>
        <w:t xml:space="preserve">Windows 10 Enterprise VDA ανά User SL </w:t>
      </w:r>
    </w:p>
    <w:p w:rsidR="002D17C4" w:rsidRDefault="00E723CC" w:rsidP="00E723CC">
      <w:pPr>
        <w:pStyle w:val="ProductList-Bullet"/>
        <w:numPr>
          <w:ilvl w:val="1"/>
          <w:numId w:val="27"/>
        </w:numPr>
      </w:pPr>
      <w:r>
        <w:t>Σύμβαση με ημερομηνία έναρξης ισχύος την 1η Αυγούστου 2015 ή μεταγενέστερη ημερομηνία και VDA ανά Συσκευή ή Windows 10 Enterprise E3 ανά Συσκευή.</w:t>
      </w:r>
    </w:p>
    <w:p w:rsidR="002D17C4" w:rsidRDefault="002D17C4">
      <w:pPr>
        <w:pStyle w:val="ProductList-BodyIndented"/>
      </w:pPr>
    </w:p>
    <w:p w:rsidR="002D17C4" w:rsidRDefault="00E723CC">
      <w:pPr>
        <w:pStyle w:val="ProductList-ClauseHeading"/>
        <w:outlineLvl w:val="4"/>
      </w:pPr>
      <w:r>
        <w:t>4.7 Δικαιώματα εκτέλεσης Εφαρμογών Συμπλέγματος HPC</w:t>
      </w:r>
    </w:p>
    <w:p w:rsidR="002D17C4" w:rsidRDefault="00E723CC">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2D17C4" w:rsidRDefault="002D17C4">
      <w:pPr>
        <w:pStyle w:val="ProductList-Body"/>
      </w:pPr>
    </w:p>
    <w:p w:rsidR="002D17C4" w:rsidRDefault="00E723CC">
      <w:pPr>
        <w:pStyle w:val="ProductList-ClauseHeading"/>
        <w:outlineLvl w:val="4"/>
      </w:pPr>
      <w:r>
        <w:t>4.8 Λειτουργικό Σύστημα Desktop των Windows – Windows Thin PC</w:t>
      </w:r>
    </w:p>
    <w:p w:rsidR="002D17C4" w:rsidRDefault="00E723CC">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2D17C4" w:rsidRDefault="00E723CC" w:rsidP="00E723CC">
      <w:pPr>
        <w:pStyle w:val="ProductList-Bullet"/>
        <w:numPr>
          <w:ilvl w:val="0"/>
          <w:numId w:val="28"/>
        </w:numPr>
      </w:pPr>
      <w:r>
        <w:t>ασφάλεια</w:t>
      </w:r>
    </w:p>
    <w:p w:rsidR="002D17C4" w:rsidRDefault="00E723CC" w:rsidP="00E723CC">
      <w:pPr>
        <w:pStyle w:val="ProductList-Bullet"/>
        <w:numPr>
          <w:ilvl w:val="0"/>
          <w:numId w:val="28"/>
        </w:numPr>
      </w:pPr>
      <w:r>
        <w:t>διαχείριση</w:t>
      </w:r>
    </w:p>
    <w:p w:rsidR="002D17C4" w:rsidRDefault="00E723CC" w:rsidP="00E723CC">
      <w:pPr>
        <w:pStyle w:val="ProductList-Bullet"/>
        <w:numPr>
          <w:ilvl w:val="0"/>
          <w:numId w:val="28"/>
        </w:numPr>
      </w:pPr>
      <w:r>
        <w:t>εξομοίωση τερματικού</w:t>
      </w:r>
    </w:p>
    <w:p w:rsidR="002D17C4" w:rsidRDefault="00E723CC" w:rsidP="00E723CC">
      <w:pPr>
        <w:pStyle w:val="ProductList-Bullet"/>
        <w:numPr>
          <w:ilvl w:val="0"/>
          <w:numId w:val="28"/>
        </w:numPr>
      </w:pPr>
      <w:r>
        <w:t>απομακρυσμένη επιφάνεια εργασίας ή παρόμοια τεχνολογία</w:t>
      </w:r>
    </w:p>
    <w:p w:rsidR="002D17C4" w:rsidRDefault="00E723CC" w:rsidP="00E723CC">
      <w:pPr>
        <w:pStyle w:val="ProductList-Bullet"/>
        <w:numPr>
          <w:ilvl w:val="0"/>
          <w:numId w:val="28"/>
        </w:numPr>
      </w:pPr>
      <w:r>
        <w:t>πρόγραμμα περιήγησης στο Web</w:t>
      </w:r>
    </w:p>
    <w:p w:rsidR="002D17C4" w:rsidRDefault="00E723CC" w:rsidP="00E723CC">
      <w:pPr>
        <w:pStyle w:val="ProductList-Bullet"/>
        <w:numPr>
          <w:ilvl w:val="0"/>
          <w:numId w:val="28"/>
        </w:numPr>
      </w:pPr>
      <w:r>
        <w:t>πρόγραμμα αναπαραγωγής πολυμέσων</w:t>
      </w:r>
    </w:p>
    <w:p w:rsidR="002D17C4" w:rsidRDefault="00E723CC" w:rsidP="00E723CC">
      <w:pPr>
        <w:pStyle w:val="ProductList-Bullet"/>
        <w:numPr>
          <w:ilvl w:val="0"/>
          <w:numId w:val="28"/>
        </w:numPr>
      </w:pPr>
      <w:r>
        <w:t>πρόγραμμα-πελάτης υπηρεσίας άμεσων μηνυμάτων</w:t>
      </w:r>
    </w:p>
    <w:p w:rsidR="002D17C4" w:rsidRDefault="00E723CC" w:rsidP="00E723CC">
      <w:pPr>
        <w:pStyle w:val="ProductList-Bullet"/>
        <w:numPr>
          <w:ilvl w:val="0"/>
          <w:numId w:val="28"/>
        </w:numPr>
      </w:pPr>
      <w:r>
        <w:t>προγράμματα προβολής εγγράφων</w:t>
      </w:r>
    </w:p>
    <w:p w:rsidR="002D17C4" w:rsidRDefault="00E723CC" w:rsidP="00E723CC">
      <w:pPr>
        <w:pStyle w:val="ProductList-Bullet"/>
        <w:numPr>
          <w:ilvl w:val="0"/>
          <w:numId w:val="28"/>
        </w:numPr>
      </w:pPr>
      <w:r>
        <w:t>NET Framework και Java Virtual Machine</w:t>
      </w:r>
    </w:p>
    <w:p w:rsidR="002D17C4" w:rsidRDefault="00E723CC">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2D17C4" w:rsidRDefault="002D17C4">
      <w:pPr>
        <w:pStyle w:val="ProductList-Body"/>
      </w:pPr>
    </w:p>
    <w:p w:rsidR="002D17C4" w:rsidRDefault="00E723CC">
      <w:pPr>
        <w:pStyle w:val="ProductList-ClauseHeading"/>
        <w:outlineLvl w:val="4"/>
      </w:pPr>
      <w:r>
        <w:t>4.9 Λήξη Εξασφάλισης Αναβάθμισης Λογισμικού για Οριστικές Άδειες Χρήσης</w:t>
      </w:r>
    </w:p>
    <w:p w:rsidR="002D17C4" w:rsidRDefault="00E723CC">
      <w:pPr>
        <w:pStyle w:val="ProductList-Body"/>
      </w:pPr>
      <w:r>
        <w:t xml:space="preserve">Το Windows Enterprise Current Branch ή το Εξαμηνιαίο Κανάλι πρέπει να απεγκατασταθούν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η κάλυψη Εξασφάλισης Αναβάθμισης Λογισμικού λήξει.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Branch/Καναλιού που είναι τρέχουσα κατά τη στιγμή της λήξης. </w:t>
      </w:r>
    </w:p>
    <w:p w:rsidR="002D17C4" w:rsidRDefault="002D17C4">
      <w:pPr>
        <w:pStyle w:val="ProductList-Body"/>
      </w:pP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192" w:name="_Sec619"/>
      <w:r>
        <w:t>Windows Server</w:t>
      </w:r>
      <w:bookmarkEnd w:id="192"/>
      <w:r>
        <w:fldChar w:fldCharType="begin"/>
      </w:r>
      <w:r>
        <w:instrText xml:space="preserve"> TC "</w:instrText>
      </w:r>
      <w:bookmarkStart w:id="193" w:name="_Toc517901671"/>
      <w:r>
        <w:instrText>Windows Server</w:instrText>
      </w:r>
      <w:bookmarkEnd w:id="193"/>
      <w:r>
        <w:instrText>" \l 2</w:instrText>
      </w:r>
      <w:r>
        <w:fldChar w:fldCharType="end"/>
      </w:r>
    </w:p>
    <w:p w:rsidR="002D17C4" w:rsidRDefault="00E723C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1672"/>
      <w:r>
        <w:instrText>Windows MultiPoint Server</w:instrText>
      </w:r>
      <w:bookmarkEnd w:id="195"/>
      <w:r>
        <w:instrText>" \l 3</w:instrText>
      </w:r>
      <w:r>
        <w:fldChar w:fldCharType="end"/>
      </w:r>
    </w:p>
    <w:p w:rsidR="002D17C4" w:rsidRDefault="00E723CC">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9" w:space="0" w:color="FFFFFF"/>
              <w:left w:val="single" w:sz="9" w:space="0" w:color="FFFFFF"/>
              <w:bottom w:val="none" w:sz="4" w:space="0" w:color="BFBFBF"/>
              <w:right w:val="single" w:sz="9" w:space="0" w:color="FFFFFF"/>
            </w:tcBorders>
          </w:tcPr>
          <w:p w:rsidR="002D17C4" w:rsidRDefault="00E723C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D17C4" w:rsidRDefault="00E723C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D17C4" w:rsidRDefault="00E723C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D17C4" w:rsidRDefault="00E723C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D17C4" w:rsidRDefault="00E723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(Εξασφάλιση Αναβάθμισης Λογισμικού):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590"/>
        <w:gridCol w:w="3552"/>
        <w:gridCol w:w="364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Άδεια CAL για Υπηρεσίες απομακρυσμένης επιφάνειας εργασίας Windows Server 2016 και Άδεια Χρήσης Αντίστοιχη Άδειας CAL</w:t>
            </w:r>
          </w:p>
          <w:p w:rsidR="002D17C4" w:rsidRDefault="00E723CC">
            <w:pPr>
              <w:pStyle w:val="ProductList-TableBody"/>
            </w:pPr>
            <w:r>
              <w:t xml:space="preserve">(ανατρέξτε στο </w:t>
            </w:r>
            <w:hyperlink w:anchor="_Sec591">
              <w:r>
                <w:rPr>
                  <w:color w:val="00467F"/>
                  <w:u w:val="single"/>
                </w:rPr>
                <w:t>Παράρτημα A</w:t>
              </w:r>
            </w:hyperlink>
            <w:r>
              <w:t>)</w:t>
            </w:r>
          </w:p>
        </w:tc>
      </w:tr>
    </w:tbl>
    <w:p w:rsidR="002D17C4" w:rsidRDefault="002D17C4">
      <w:pPr>
        <w:pStyle w:val="ProductList-Body"/>
      </w:pPr>
    </w:p>
    <w:p w:rsidR="002D17C4" w:rsidRDefault="00E723CC">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2D17C4" w:rsidRDefault="00E723CC">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D17C4" w:rsidRDefault="002D17C4">
      <w:pPr>
        <w:pStyle w:val="ProductList-BodyIndented"/>
      </w:pPr>
    </w:p>
    <w:p w:rsidR="002D17C4" w:rsidRDefault="00E723CC">
      <w:pPr>
        <w:pStyle w:val="ProductList-ClauseHeading"/>
        <w:outlineLvl w:val="4"/>
      </w:pPr>
      <w:r>
        <w:t>3.2 Εκτελούμενες Παρουσίες του Λογισμικού</w:t>
      </w:r>
    </w:p>
    <w:p w:rsidR="002D17C4" w:rsidRDefault="00E723CC">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2D17C4" w:rsidRDefault="002D17C4">
      <w:pPr>
        <w:pStyle w:val="ProductList-Body"/>
      </w:pPr>
    </w:p>
    <w:p w:rsidR="002D17C4" w:rsidRDefault="00E723CC">
      <w:pPr>
        <w:pStyle w:val="ProductList-ClauseHeading"/>
        <w:outlineLvl w:val="4"/>
      </w:pPr>
      <w:r>
        <w:t>3.3 Άδειες Πρόσβασης</w:t>
      </w:r>
    </w:p>
    <w:p w:rsidR="002D17C4" w:rsidRDefault="00E723CC">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D17C4" w:rsidRDefault="002D17C4">
      <w:pPr>
        <w:pStyle w:val="ProductList-Body"/>
      </w:pPr>
    </w:p>
    <w:p w:rsidR="002D17C4" w:rsidRDefault="00E723CC">
      <w:pPr>
        <w:pStyle w:val="ProductList-ClauseHeading"/>
        <w:outlineLvl w:val="4"/>
      </w:pPr>
      <w:r>
        <w:t>3.4 Windows MultiPoint Server 2016 Connector</w:t>
      </w:r>
    </w:p>
    <w:p w:rsidR="002D17C4" w:rsidRDefault="00E723CC">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2D17C4" w:rsidRDefault="002D17C4">
      <w:pPr>
        <w:pStyle w:val="ProductList-Body"/>
      </w:pPr>
    </w:p>
    <w:p w:rsidR="002D17C4" w:rsidRDefault="00E723CC">
      <w:pPr>
        <w:pStyle w:val="ProductList-ClauseHeading"/>
        <w:outlineLvl w:val="4"/>
      </w:pPr>
      <w:r>
        <w:t>3.5 Τύπος Εγκατάστασης</w:t>
      </w:r>
    </w:p>
    <w:p w:rsidR="002D17C4" w:rsidRDefault="00E723CC">
      <w:pPr>
        <w:pStyle w:val="ProductList-Body"/>
      </w:pPr>
      <w:r>
        <w:t>Ο Πελάτης μπορεί να εγκαταστήσει τις Remote Desktop Service και να αναπτύξει και να χρησιμοποιήσει το ρόλο των MultiPoint Services.</w:t>
      </w:r>
    </w:p>
    <w:p w:rsidR="002D17C4" w:rsidRDefault="002D17C4">
      <w:pPr>
        <w:pStyle w:val="ProductList-Body"/>
      </w:pPr>
    </w:p>
    <w:p w:rsidR="002D17C4" w:rsidRDefault="00E723CC">
      <w:pPr>
        <w:pStyle w:val="ProductList-ClauseHeading"/>
        <w:outlineLvl w:val="4"/>
      </w:pPr>
      <w:r>
        <w:t>3.6 Πρόσθετο Λογισμικό</w:t>
      </w:r>
    </w:p>
    <w:p w:rsidR="002D17C4" w:rsidRDefault="00E723CC">
      <w:pPr>
        <w:pStyle w:val="ProductList-Body"/>
      </w:pPr>
      <w:r>
        <w:t xml:space="preserve">Για να δείτε μια λίστα με το Πρόσθετο Λογισμικό, μεταβείτε στη διεύθυνση </w:t>
      </w:r>
      <w:hyperlink r:id="rId101">
        <w:r>
          <w:rPr>
            <w:color w:val="00467F"/>
            <w:u w:val="single"/>
          </w:rPr>
          <w:t>http://go.microsoft.com/fwlink/?LinkId=245856</w:t>
        </w:r>
      </w:hyperlink>
      <w:r>
        <w:t>.</w:t>
      </w:r>
    </w:p>
    <w:p w:rsidR="002D17C4" w:rsidRDefault="00E723CC">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Ανακατεύθυνσης: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2">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00" w:name="_Sec655"/>
      <w:r>
        <w:t>Windows Server</w:t>
      </w:r>
      <w:bookmarkEnd w:id="200"/>
      <w:r>
        <w:fldChar w:fldCharType="begin"/>
      </w:r>
      <w:r>
        <w:instrText xml:space="preserve"> TC "</w:instrText>
      </w:r>
      <w:bookmarkStart w:id="201" w:name="_Toc517901673"/>
      <w:r>
        <w:instrText>Windows Server</w:instrText>
      </w:r>
      <w:bookmarkEnd w:id="201"/>
      <w:r>
        <w:instrText>" \l 3</w:instrText>
      </w:r>
      <w:r>
        <w:fldChar w:fldCharType="end"/>
      </w:r>
    </w:p>
    <w:p w:rsidR="002D17C4" w:rsidRDefault="00E723CC">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Server 2016 Datacenter (Άδειες Χρήσης Core 2 pack)</w:t>
            </w:r>
            <w:r>
              <w:fldChar w:fldCharType="begin"/>
            </w:r>
            <w:r>
              <w:instrText xml:space="preserve"> XE "Windows Server 2016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Server 2016 Datacenter (Άδειες Χρήσης Core 16 pack)</w:t>
            </w:r>
            <w:r>
              <w:fldChar w:fldCharType="begin"/>
            </w:r>
            <w:r>
              <w:instrText xml:space="preserve"> XE "Windows Server 2016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Server 2016 Standard (Άδειες Χρήσης Core 2 pack)</w:t>
            </w:r>
            <w:r>
              <w:fldChar w:fldCharType="begin"/>
            </w:r>
            <w:r>
              <w:instrText xml:space="preserve"> XE "Windows Server 2016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Server 2016 Standard (Άδειες Χρήσης Core 16 pack)</w:t>
            </w:r>
            <w:r>
              <w:fldChar w:fldCharType="begin"/>
            </w:r>
            <w:r>
              <w:instrText xml:space="preserve"> XE "Windows Server 2016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ή Standard σε Windows Server 2008 R2 Enterprise, Standard, Essentials, Web και εκδόσεις HPC ή Essentials 2012 ή 2012 R2</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(Εξασφάλιση Αναβάθμισης Λογισμικού):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Πρόσθετο του Windows Server Premium Assurance</w:t>
      </w:r>
    </w:p>
    <w:p w:rsidR="002D17C4" w:rsidRDefault="00E723CC">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3">
        <w:r>
          <w:rPr>
            <w:color w:val="00467F"/>
            <w:u w:val="single"/>
          </w:rPr>
          <w:t>http://go.microsoft.com/?linkid=9839206</w:t>
        </w:r>
      </w:hyperlink>
      <w:r>
        <w:t xml:space="preserve">.  </w:t>
      </w:r>
    </w:p>
    <w:p w:rsidR="002D17C4" w:rsidRDefault="002D17C4">
      <w:pPr>
        <w:pStyle w:val="ProductList-Body"/>
      </w:pPr>
    </w:p>
    <w:p w:rsidR="002D17C4" w:rsidRDefault="00E723CC">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xρήσης."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584"/>
        <w:gridCol w:w="360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Windows Server 2016 CAL</w:t>
            </w:r>
          </w:p>
          <w:p w:rsidR="002D17C4" w:rsidRDefault="00E723CC">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 xml:space="preserve">Συνδρομή του Windows Server για Azure CAL </w:t>
            </w:r>
          </w:p>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D17C4" w:rsidRDefault="00E723CC">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rsidR="002D17C4" w:rsidRDefault="002D17C4">
      <w:pPr>
        <w:pStyle w:val="ProductList-Body"/>
      </w:pPr>
    </w:p>
    <w:p w:rsidR="002D17C4" w:rsidRDefault="00E723CC">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2D17C4" w:rsidRDefault="00E723CC">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Windows Server 2016 Remote Desktop Services User SL</w:t>
            </w:r>
          </w:p>
        </w:tc>
      </w:tr>
    </w:tbl>
    <w:p w:rsidR="002D17C4" w:rsidRDefault="00E723CC">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2D17C4" w:rsidRDefault="002D17C4">
      <w:pPr>
        <w:pStyle w:val="ProductList-BodyIndented"/>
      </w:pPr>
    </w:p>
    <w:p w:rsidR="002D17C4" w:rsidRDefault="00E723CC">
      <w:pPr>
        <w:pStyle w:val="ProductList-SubClauseHeading"/>
        <w:outlineLvl w:val="5"/>
      </w:pPr>
      <w:r>
        <w:t>3.1.2 Πρόσθετη Λειτουργία σε Σχέση με την Άδεια CAL Υπηρεσιών Διαχείρισης Δικαιωμάτων Windows Server 2016</w:t>
      </w:r>
    </w:p>
    <w:p w:rsidR="002D17C4" w:rsidRDefault="00E723C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Azure Information Protection (P1 και P2)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2D17C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D17C4" w:rsidRDefault="002D17C4">
      <w:pPr>
        <w:pStyle w:val="ProductList-BodyIndented"/>
      </w:pPr>
    </w:p>
    <w:p w:rsidR="002D17C4" w:rsidRDefault="00E723CC">
      <w:pPr>
        <w:pStyle w:val="ProductList-SubClauseHeading"/>
        <w:outlineLvl w:val="5"/>
      </w:pPr>
      <w:r>
        <w:t>3.1.3 Πρόσθετη Λειτουργικότητα σε Σχέση με την Άδεια User CAL για Microsoft Identity Manager</w:t>
      </w:r>
    </w:p>
    <w:p w:rsidR="002D17C4" w:rsidRDefault="00E723CC">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Azure Active Directory Premium (P1 και P2)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rsidR="002D17C4" w:rsidRDefault="002D17C4">
      <w:pPr>
        <w:pStyle w:val="ProductList-BodyIndented"/>
      </w:pPr>
    </w:p>
    <w:p w:rsidR="002D17C4" w:rsidRDefault="00E723CC">
      <w:pPr>
        <w:pStyle w:val="ProductList-SubClauseHeading"/>
        <w:outlineLvl w:val="5"/>
      </w:pPr>
      <w:r>
        <w:t>3.1.4 Υπηρεσία Συγχρονισμού</w:t>
      </w:r>
    </w:p>
    <w:p w:rsidR="002D17C4" w:rsidRDefault="00E723CC">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2D17C4" w:rsidRDefault="002D17C4">
      <w:pPr>
        <w:pStyle w:val="ProductList-BodyIndented"/>
      </w:pPr>
    </w:p>
    <w:p w:rsidR="002D17C4" w:rsidRDefault="00E723CC">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rsidR="002D17C4" w:rsidRDefault="00E723CC">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2D17C4" w:rsidRDefault="002D17C4">
      <w:pPr>
        <w:pStyle w:val="ProductList-BodyIndented"/>
      </w:pPr>
    </w:p>
    <w:p w:rsidR="002D17C4" w:rsidRDefault="00E723CC">
      <w:pPr>
        <w:pStyle w:val="ProductList-SubClauseHeading"/>
        <w:outlineLvl w:val="5"/>
      </w:pPr>
      <w:r>
        <w:t>3.2.2 Πρόσθετη Λειτουργία σε Σχέση με Άδεια External Connector για Υπηρεσίες Διαχείρισης Δικαιωμάτων Windows Server 2016</w:t>
      </w:r>
    </w:p>
    <w:p w:rsidR="002D17C4" w:rsidRDefault="00E723CC">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0"/>
        <w:gridCol w:w="338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Άδεια External Connector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Indented"/>
      </w:pPr>
    </w:p>
    <w:p w:rsidR="002D17C4" w:rsidRDefault="00E723CC">
      <w:pPr>
        <w:pStyle w:val="ProductList-SubClauseHeading"/>
        <w:outlineLvl w:val="5"/>
      </w:pPr>
      <w:r>
        <w:t>3.2.3 Πρόσθετη Λειτουργικότητα σε Σχέση με την Άδεια External Connector για Microsoft Identity Manager</w:t>
      </w:r>
    </w:p>
    <w:p w:rsidR="002D17C4" w:rsidRDefault="00E723CC">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2D17C4" w:rsidRDefault="002D17C4">
      <w:pPr>
        <w:pStyle w:val="ProductList-BodyIndented"/>
      </w:pPr>
    </w:p>
    <w:p w:rsidR="002D17C4" w:rsidRDefault="00E723CC">
      <w:pPr>
        <w:pStyle w:val="ProductList-ClauseHeading"/>
        <w:outlineLvl w:val="4"/>
      </w:pPr>
      <w:r>
        <w:t>3.3 Επιπλέον Όροι για το Windows Server 2016 Essentials</w:t>
      </w:r>
    </w:p>
    <w:p w:rsidR="002D17C4" w:rsidRDefault="00E723CC">
      <w:pPr>
        <w:pStyle w:val="ProductList-SubClauseHeading"/>
        <w:outlineLvl w:val="5"/>
      </w:pPr>
      <w:r>
        <w:t>3.3.1 Περιορισμοί Χρήσης</w:t>
      </w:r>
    </w:p>
    <w:p w:rsidR="002D17C4" w:rsidRDefault="00E723CC" w:rsidP="00E723CC">
      <w:pPr>
        <w:pStyle w:val="ProductList-Bullet"/>
        <w:numPr>
          <w:ilvl w:val="1"/>
          <w:numId w:val="29"/>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2D17C4" w:rsidRDefault="00E723CC" w:rsidP="00E723CC">
      <w:pPr>
        <w:pStyle w:val="ProductList-Bullet"/>
        <w:numPr>
          <w:ilvl w:val="1"/>
          <w:numId w:val="29"/>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2D17C4" w:rsidRDefault="002D17C4">
      <w:pPr>
        <w:pStyle w:val="ProductList-BodyIndented"/>
      </w:pPr>
    </w:p>
    <w:p w:rsidR="002D17C4" w:rsidRDefault="00E723CC">
      <w:pPr>
        <w:pStyle w:val="ProductList-SubClauseHeading"/>
        <w:outlineLvl w:val="5"/>
      </w:pPr>
      <w:r>
        <w:t>3.3.2 Χρήση του Λογισμικού Διακομιστή</w:t>
      </w:r>
    </w:p>
    <w:p w:rsidR="002D17C4" w:rsidRDefault="00E723CC">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2D17C4" w:rsidRDefault="002D17C4">
      <w:pPr>
        <w:pStyle w:val="ProductList-BodyIndented"/>
      </w:pPr>
    </w:p>
    <w:p w:rsidR="002D17C4" w:rsidRDefault="00E723CC">
      <w:pPr>
        <w:pStyle w:val="ProductList-SubClauseHeading"/>
        <w:outlineLvl w:val="5"/>
      </w:pPr>
      <w:r>
        <w:t>3.3.3 Windows Server 2016 Essentials Connector</w:t>
      </w:r>
    </w:p>
    <w:p w:rsidR="002D17C4" w:rsidRDefault="00E723CC">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2D17C4" w:rsidRDefault="002D17C4">
      <w:pPr>
        <w:pStyle w:val="ProductList-BodyIndented"/>
      </w:pPr>
    </w:p>
    <w:p w:rsidR="002D17C4" w:rsidRDefault="00E723CC">
      <w:pPr>
        <w:pStyle w:val="ProductList-SubClauseHeading"/>
        <w:outlineLvl w:val="5"/>
      </w:pPr>
      <w:r>
        <w:t>3.3.4 Πρόσβαση σε Υπηρεσίες Διαχείρισης Δικαιωμάτων Υπηρεσίας Καταλόγου Active Directory του Windows Server 2016</w:t>
      </w:r>
    </w:p>
    <w:p w:rsidR="002D17C4" w:rsidRDefault="00E723CC">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2D17C4" w:rsidRDefault="002D17C4">
      <w:pPr>
        <w:pStyle w:val="ProductList-BodyIndented"/>
      </w:pPr>
    </w:p>
    <w:p w:rsidR="002D17C4" w:rsidRDefault="00E723CC">
      <w:pPr>
        <w:pStyle w:val="ProductList-ClauseHeading"/>
        <w:outlineLvl w:val="4"/>
      </w:pPr>
      <w:r>
        <w:t>3.4 Windows Server Container χωρίς απομόνωση Hyper-V με Windows Server 2016 Standard και Datacenter</w:t>
      </w:r>
    </w:p>
    <w:p w:rsidR="002D17C4" w:rsidRDefault="00E723CC">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2D17C4">
      <w:pPr>
        <w:pStyle w:val="ProductList-Body"/>
      </w:pPr>
    </w:p>
    <w:p w:rsidR="002D17C4" w:rsidRDefault="00E723CC">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4">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Κατάλογος Προϊόντων - Ιούνιος 2015</w:t>
              </w:r>
            </w:hyperlink>
            <w:r>
              <w:t xml:space="preserve"> (Forefront Identity Manager 2010 R2), </w:t>
            </w:r>
            <w:hyperlink r:id="rId106">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17C4" w:rsidRDefault="00E723CC">
            <w:pPr>
              <w:pStyle w:val="ProductList-TableBody"/>
            </w:pPr>
            <w:r>
              <w:rPr>
                <w:color w:val="404040"/>
              </w:rPr>
              <w:t>Δικαιώματα Περιαγωγής: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17C4" w:rsidRDefault="00E723C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17C4" w:rsidRDefault="002D17C4">
            <w:pPr>
              <w:pStyle w:val="ProductList-TableBody"/>
            </w:pPr>
          </w:p>
        </w:tc>
      </w:tr>
    </w:tbl>
    <w:p w:rsidR="002D17C4" w:rsidRDefault="002D17C4">
      <w:pPr>
        <w:pStyle w:val="ProductList-ClauseHeading"/>
        <w:outlineLvl w:val="4"/>
      </w:pPr>
    </w:p>
    <w:p w:rsidR="002D17C4" w:rsidRDefault="00E723CC">
      <w:pPr>
        <w:pStyle w:val="ProductList-ClauseHeading"/>
        <w:outlineLvl w:val="4"/>
      </w:pPr>
      <w:r>
        <w:t>4.1 Microsoft Azure Hybrid Benefit για Windows Server</w:t>
      </w:r>
    </w:p>
    <w:p w:rsidR="002D17C4" w:rsidRDefault="00E723CC">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rsidR="002D17C4" w:rsidRDefault="002D17C4">
      <w:pPr>
        <w:pStyle w:val="ProductList-Body"/>
      </w:pPr>
    </w:p>
    <w:p w:rsidR="002D17C4" w:rsidRDefault="00E723CC">
      <w:pPr>
        <w:pStyle w:val="ProductList-ClauseHeading"/>
        <w:outlineLvl w:val="4"/>
      </w:pPr>
      <w:r>
        <w:t>4.2 Εξαμηνιαίες Εκδόσεις Καναλιού</w:t>
      </w:r>
    </w:p>
    <w:p w:rsidR="002D17C4" w:rsidRDefault="00E723CC">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2D17C4" w:rsidRDefault="002D17C4">
      <w:pPr>
        <w:pStyle w:val="ProductList-ClauseHeading"/>
        <w:outlineLvl w:val="4"/>
      </w:pPr>
    </w:p>
    <w:p w:rsidR="002D17C4" w:rsidRDefault="00E723CC">
      <w:pPr>
        <w:pStyle w:val="ProductList-ClauseHeading"/>
        <w:outlineLvl w:val="4"/>
      </w:pPr>
      <w:r>
        <w:t>4.3 Άδεια User CAL και User SL για Υπηρεσίες Απομακρυσμένης Επιφάνειας Εργασίας («RDS») – Εκτεταμένα Δικαιώματα</w:t>
      </w:r>
    </w:p>
    <w:p w:rsidR="002D17C4" w:rsidRDefault="00E723CC">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2D17C4" w:rsidRDefault="002D17C4">
      <w:pPr>
        <w:pStyle w:val="ProductList-Body"/>
      </w:pPr>
    </w:p>
    <w:p w:rsidR="002D17C4" w:rsidRDefault="00E723CC">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rsidR="002D17C4" w:rsidRDefault="00E723CC">
      <w:pPr>
        <w:pStyle w:val="ProductList-Body"/>
      </w:pPr>
      <w:r>
        <w:t>Ο όρος «Κατάλληλη Άδεια Χρήσης», όπως ορίζεται στα Δικαιώματα Μετεγκατάστασης για τον Windows Server που δημοσιεύτηκε στους Όρους Προϊόντων - Οκτώβριος 2016, ενημερώνεται ώστε να περιλαμβάνει επιπλέον τις Άδειες χρήσης του επεξεργαστή του Windows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2D17C4">
      <w:pPr>
        <w:sectPr w:rsidR="002D17C4">
          <w:headerReference w:type="default" r:id="rId107"/>
          <w:footerReference w:type="default" r:id="rId108"/>
          <w:type w:val="continuous"/>
          <w:pgSz w:w="12240" w:h="15840" w:code="1"/>
          <w:pgMar w:top="1170" w:right="720" w:bottom="720" w:left="720" w:header="432" w:footer="288" w:gutter="0"/>
          <w:cols w:space="360"/>
        </w:sectPr>
      </w:pPr>
    </w:p>
    <w:p w:rsidR="002D17C4" w:rsidRDefault="00E723CC">
      <w:pPr>
        <w:pStyle w:val="ProductList-SectionHeading"/>
        <w:pageBreakBefore/>
        <w:outlineLvl w:val="0"/>
      </w:pPr>
      <w:bookmarkStart w:id="206" w:name="_Sec548"/>
      <w:bookmarkEnd w:id="34"/>
      <w:r>
        <w:t>Υπηρεσίες Online</w:t>
      </w:r>
      <w:r>
        <w:fldChar w:fldCharType="begin"/>
      </w:r>
      <w:r>
        <w:instrText xml:space="preserve"> TC "</w:instrText>
      </w:r>
      <w:bookmarkStart w:id="207" w:name="_Toc517901674"/>
      <w:r>
        <w:instrText>Υπηρεσίες Online</w:instrText>
      </w:r>
      <w:bookmarkEnd w:id="207"/>
      <w:r>
        <w:instrText>" \l 1</w:instrText>
      </w:r>
      <w:r>
        <w:fldChar w:fldCharType="end"/>
      </w:r>
    </w:p>
    <w:p w:rsidR="002D17C4" w:rsidRDefault="00E723CC">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9">
        <w:r>
          <w:rPr>
            <w:color w:val="00467F"/>
            <w:u w:val="single"/>
          </w:rPr>
          <w:t>http://go.microsoft.com/?linkid=9840733</w:t>
        </w:r>
      </w:hyperlink>
      <w:r>
        <w:t xml:space="preserve"> που ενσωματώνονται στο παρόν δι' αναφοράς.</w:t>
      </w:r>
    </w:p>
    <w:p w:rsidR="002D17C4" w:rsidRDefault="00E723CC">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517901675"/>
      <w:r>
        <w:instrText>Τοπική Διαθεσιμότητα Υπηρεσιών Online</w:instrText>
      </w:r>
      <w:bookmarkEnd w:id="209"/>
      <w:r>
        <w:instrText>" \l 2</w:instrText>
      </w:r>
      <w:r>
        <w:fldChar w:fldCharType="end"/>
      </w:r>
    </w:p>
    <w:p w:rsidR="002D17C4" w:rsidRDefault="00E723CC">
      <w:pPr>
        <w:pStyle w:val="ProductList-Body"/>
      </w:pPr>
      <w:r>
        <w:t xml:space="preserve">Επισκεφτείτε τη διεύθυνση </w:t>
      </w:r>
      <w:hyperlink r:id="rId110"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2D17C4" w:rsidRDefault="00E723CC">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517901676"/>
      <w:r>
        <w:instrText>Κανόνες Αγοράς Υπηρεσιών Online</w:instrText>
      </w:r>
      <w:bookmarkEnd w:id="211"/>
      <w:r>
        <w:instrText>" \l 2</w:instrText>
      </w:r>
      <w:r>
        <w:fldChar w:fldCharType="end"/>
      </w:r>
    </w:p>
    <w:p w:rsidR="002D17C4" w:rsidRDefault="00E723CC">
      <w:pPr>
        <w:pStyle w:val="ProductList-Body"/>
      </w:pPr>
      <w:r>
        <w:t>Για την αγορά Υπηρεσιών Online ισχύουν οι ακόλουθοι κανόνες αγοράς:</w:t>
      </w:r>
    </w:p>
    <w:p w:rsidR="002D17C4" w:rsidRDefault="00E723CC" w:rsidP="00E723CC">
      <w:pPr>
        <w:pStyle w:val="ProductList-Bullet"/>
        <w:numPr>
          <w:ilvl w:val="0"/>
          <w:numId w:val="30"/>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2D17C4" w:rsidRDefault="00E723CC" w:rsidP="00E723CC">
      <w:pPr>
        <w:pStyle w:val="ProductList-Bullet"/>
        <w:numPr>
          <w:ilvl w:val="0"/>
          <w:numId w:val="30"/>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rsidR="002D17C4" w:rsidRDefault="00E723CC" w:rsidP="00E723CC">
      <w:pPr>
        <w:pStyle w:val="ProductList-Bullet"/>
        <w:numPr>
          <w:ilvl w:val="0"/>
          <w:numId w:val="30"/>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2D17C4" w:rsidRDefault="00E723CC" w:rsidP="00E723CC">
      <w:pPr>
        <w:pStyle w:val="ProductList-Bullet"/>
        <w:numPr>
          <w:ilvl w:val="0"/>
          <w:numId w:val="30"/>
        </w:numPr>
      </w:pPr>
      <w:r>
        <w:t>Στην Καταχώρηση Προϊόντος για το Microsoft Azure παρέχονται όροι για το Microsoft Azure.</w:t>
      </w:r>
    </w:p>
    <w:p w:rsidR="002D17C4" w:rsidRDefault="00E723CC" w:rsidP="00E723CC">
      <w:pPr>
        <w:pStyle w:val="ProductList-Bullet"/>
        <w:numPr>
          <w:ilvl w:val="0"/>
          <w:numId w:val="30"/>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rsidR="002D17C4" w:rsidRDefault="00E723CC">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517901677"/>
      <w:r>
        <w:instrText>Παράταση Υπηρεσιών Online</w:instrText>
      </w:r>
      <w:bookmarkEnd w:id="213"/>
      <w:r>
        <w:instrText>" \l 2</w:instrText>
      </w:r>
      <w:r>
        <w:fldChar w:fldCharType="end"/>
      </w:r>
    </w:p>
    <w:p w:rsidR="002D17C4" w:rsidRDefault="00E723CC">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1">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517901678"/>
      <w:r>
        <w:instrText>Υπηρεσίες Microsoft Azure</w:instrText>
      </w:r>
      <w:bookmarkEnd w:id="215"/>
      <w:r>
        <w:instrText>" \l 2</w:instrText>
      </w:r>
      <w:r>
        <w:fldChar w:fldCharType="end"/>
      </w:r>
    </w:p>
    <w:p w:rsidR="002D17C4" w:rsidRDefault="00E723CC">
      <w:pPr>
        <w:pStyle w:val="ProductList-ClauseHeading"/>
        <w:outlineLvl w:val="2"/>
      </w:pPr>
      <w:r>
        <w:t>1. Ορισμοί</w:t>
      </w:r>
    </w:p>
    <w:p w:rsidR="002D17C4" w:rsidRDefault="00E723CC">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rsidR="002D17C4" w:rsidRDefault="00E723CC">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rsidR="002D17C4" w:rsidRDefault="00E723CC">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2D17C4" w:rsidRDefault="00E723CC">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rsidR="002D17C4" w:rsidRDefault="00E723CC">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rsidR="002D17C4" w:rsidRDefault="002D17C4">
      <w:pPr>
        <w:pStyle w:val="ProductList-Body"/>
      </w:pPr>
    </w:p>
    <w:p w:rsidR="002D17C4" w:rsidRDefault="00E723CC">
      <w:pPr>
        <w:pStyle w:val="ProductList-ClauseHeading"/>
        <w:outlineLvl w:val="2"/>
      </w:pPr>
      <w:r>
        <w:t>2. Διάρκεια Συνδρομής</w:t>
      </w:r>
    </w:p>
    <w:p w:rsidR="002D17C4" w:rsidRDefault="00E723CC">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rsidR="002D17C4" w:rsidRDefault="002D17C4">
      <w:pPr>
        <w:pStyle w:val="ProductList-Body"/>
      </w:pPr>
    </w:p>
    <w:p w:rsidR="002D17C4" w:rsidRDefault="00E723CC">
      <w:pPr>
        <w:pStyle w:val="ProductList-ClauseHeading"/>
        <w:outlineLvl w:val="2"/>
      </w:pPr>
      <w:r>
        <w:t>3. Αγορά Υπηρεσιών</w:t>
      </w:r>
    </w:p>
    <w:p w:rsidR="002D17C4" w:rsidRDefault="00E723CC">
      <w:pPr>
        <w:pStyle w:val="ProductList-Body"/>
      </w:pPr>
      <w:r>
        <w:t>Η αγορά Υπηρεσιών Microsoft Azure είναι δυνατή με έναν από τους ακόλουθους τρόπους ή με συνδυασμό αυτών:</w:t>
      </w:r>
    </w:p>
    <w:p w:rsidR="002D17C4" w:rsidRDefault="00E723CC" w:rsidP="00E723CC">
      <w:pPr>
        <w:pStyle w:val="ProductList-Bullet"/>
        <w:numPr>
          <w:ilvl w:val="0"/>
          <w:numId w:val="31"/>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rsidR="002D17C4" w:rsidRDefault="00E723CC" w:rsidP="00E723CC">
      <w:pPr>
        <w:pStyle w:val="ProductList-Bullet"/>
        <w:numPr>
          <w:ilvl w:val="0"/>
          <w:numId w:val="31"/>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2D17C4" w:rsidRDefault="00E723CC" w:rsidP="00E723CC">
      <w:pPr>
        <w:pStyle w:val="ProductList-Bullet"/>
        <w:numPr>
          <w:ilvl w:val="0"/>
          <w:numId w:val="31"/>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rsidR="002D17C4" w:rsidRDefault="00E723CC" w:rsidP="00E723CC">
      <w:pPr>
        <w:pStyle w:val="ProductList-Bullet"/>
        <w:numPr>
          <w:ilvl w:val="0"/>
          <w:numId w:val="31"/>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2D17C4" w:rsidRDefault="00E723CC" w:rsidP="00E723CC">
      <w:pPr>
        <w:pStyle w:val="ProductList-Bullet"/>
        <w:numPr>
          <w:ilvl w:val="0"/>
          <w:numId w:val="31"/>
        </w:numPr>
      </w:pPr>
      <w:r>
        <w:rPr>
          <w:b/>
          <w:color w:val="00188F"/>
        </w:rPr>
        <w:t>Δεσμεύσεις Azure</w:t>
      </w:r>
      <w:r>
        <w:t>: Οι Δεσμεύσεις Azure αγοράζονται για συγκεκριμένες διάρκειες ισχύος έως και τρία χρόνια με μία μόνο εκ των προτέρων εξόφληση. Οι Δεσμεύσεις Azure λήγουν στο τέλος της συγκεκριμένης διάρκειας Ισχύος. Ο Πελάτης δεν θα αποζημιωθεί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rsidR="002D17C4" w:rsidRDefault="002D17C4">
      <w:pPr>
        <w:pStyle w:val="ProductList-Body"/>
      </w:pPr>
    </w:p>
    <w:p w:rsidR="002D17C4" w:rsidRDefault="00E723CC">
      <w:pPr>
        <w:pStyle w:val="ProductList-ClauseHeading"/>
        <w:outlineLvl w:val="2"/>
      </w:pPr>
      <w:r>
        <w:t>4. Τιμολόγηση</w:t>
      </w:r>
    </w:p>
    <w:p w:rsidR="002D17C4" w:rsidRDefault="00E723CC">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2D17C4" w:rsidRDefault="002D17C4">
      <w:pPr>
        <w:pStyle w:val="ProductList-Body"/>
      </w:pPr>
    </w:p>
    <w:p w:rsidR="002D17C4" w:rsidRDefault="00E723CC">
      <w:pPr>
        <w:pStyle w:val="ProductList-ClauseHeading"/>
        <w:outlineLvl w:val="2"/>
      </w:pPr>
      <w:r>
        <w:t>5. Εξόφληση και Αμοιβές</w:t>
      </w:r>
    </w:p>
    <w:p w:rsidR="002D17C4" w:rsidRDefault="00E723CC" w:rsidP="00E723CC">
      <w:pPr>
        <w:pStyle w:val="ProductList-Bullet"/>
        <w:numPr>
          <w:ilvl w:val="0"/>
          <w:numId w:val="32"/>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rsidR="002D17C4" w:rsidRDefault="00E723CC" w:rsidP="00E723CC">
      <w:pPr>
        <w:pStyle w:val="ProductList-Bullet"/>
        <w:numPr>
          <w:ilvl w:val="0"/>
          <w:numId w:val="32"/>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rsidR="002D17C4" w:rsidRDefault="00E723CC" w:rsidP="00E723CC">
      <w:pPr>
        <w:pStyle w:val="ProductList-Bullet"/>
        <w:numPr>
          <w:ilvl w:val="0"/>
          <w:numId w:val="32"/>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rsidR="002D17C4" w:rsidRDefault="00E723CC" w:rsidP="00E723CC">
      <w:pPr>
        <w:pStyle w:val="ProductList-Bullet"/>
        <w:numPr>
          <w:ilvl w:val="0"/>
          <w:numId w:val="32"/>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rsidR="002D17C4" w:rsidRDefault="00E723CC" w:rsidP="00E723CC">
      <w:pPr>
        <w:pStyle w:val="ProductList-Bullet"/>
        <w:numPr>
          <w:ilvl w:val="0"/>
          <w:numId w:val="32"/>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rsidR="002D17C4" w:rsidRDefault="00E723CC" w:rsidP="00E723CC">
      <w:pPr>
        <w:pStyle w:val="ProductList-Bullet"/>
        <w:numPr>
          <w:ilvl w:val="0"/>
          <w:numId w:val="32"/>
        </w:numPr>
      </w:pPr>
      <w:r>
        <w:rPr>
          <w:b/>
          <w:color w:val="00188F"/>
        </w:rPr>
        <w:t>Δεσμεύσεις Azure</w:t>
      </w:r>
      <w:r>
        <w:t>: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καλύπτουν μόνο τον υπολογισμό (τη βασική χρέωση) και δεν περιλαμβάνουν το κόστος του λογισμικού (π.χ. Windows Server), την αποθήκευση ή τα αντίγραφα ασφαλείας. Αντίστροφα, οι Δεσμευμένες Παρουσίες Azure για λογισμικό δεν περιλαμβάνουν το κόστος υπολογισμού.</w:t>
      </w:r>
    </w:p>
    <w:p w:rsidR="002D17C4" w:rsidRDefault="00E723CC">
      <w:pPr>
        <w:pStyle w:val="ProductList-ClauseHeading"/>
        <w:outlineLvl w:val="2"/>
      </w:pPr>
      <w:r>
        <w:t>6. Επιλογές Δεσμεύσεων Azure</w:t>
      </w:r>
    </w:p>
    <w:p w:rsidR="002D17C4" w:rsidRDefault="00E723CC">
      <w:pPr>
        <w:pStyle w:val="ProductList-Body"/>
      </w:pPr>
      <w:r>
        <w:t>Οι ακόλουθες επιλογές ισχύουν για τις Δεσμεύσεις Azure που έχει αγοράσει ο Πελάτης.</w:t>
      </w:r>
    </w:p>
    <w:p w:rsidR="002D17C4" w:rsidRDefault="00E723CC" w:rsidP="00E723CC">
      <w:pPr>
        <w:pStyle w:val="ProductList-Bullet"/>
        <w:numPr>
          <w:ilvl w:val="0"/>
          <w:numId w:val="33"/>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w:t>
      </w:r>
    </w:p>
    <w:p w:rsidR="002D17C4" w:rsidRDefault="00E723CC" w:rsidP="00E723CC">
      <w:pPr>
        <w:pStyle w:val="ProductList-Bullet"/>
        <w:numPr>
          <w:ilvl w:val="0"/>
          <w:numId w:val="33"/>
        </w:numPr>
      </w:pPr>
      <w:r>
        <w:rPr>
          <w:b/>
          <w:color w:val="00188F"/>
        </w:rPr>
        <w:t>Άκυρο</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rsidR="002D17C4" w:rsidRDefault="00E723CC" w:rsidP="00E723CC">
      <w:pPr>
        <w:pStyle w:val="ProductList-Bullet"/>
        <w:numPr>
          <w:ilvl w:val="0"/>
          <w:numId w:val="33"/>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rsidR="002D17C4" w:rsidRDefault="002D17C4">
      <w:pPr>
        <w:pStyle w:val="ProductList-Body"/>
      </w:pPr>
    </w:p>
    <w:p w:rsidR="002D17C4" w:rsidRDefault="00E723CC">
      <w:pPr>
        <w:pStyle w:val="ProductList-ClauseHeading"/>
        <w:outlineLvl w:val="2"/>
      </w:pPr>
      <w:r>
        <w:t>7. Προγράμματα Άδειας Χρήσης Open, Open Value και Open Value Subscription</w:t>
      </w:r>
    </w:p>
    <w:p w:rsidR="002D17C4" w:rsidRDefault="00E723CC">
      <w:pPr>
        <w:pStyle w:val="ProductList-SubClauseHeading"/>
        <w:outlineLvl w:val="3"/>
      </w:pPr>
      <w:r>
        <w:t>7.1 Ορισμοί</w:t>
      </w:r>
    </w:p>
    <w:p w:rsidR="002D17C4" w:rsidRDefault="00E723CC">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2D17C4" w:rsidRDefault="00E723CC">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2D17C4" w:rsidRDefault="00E723CC">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2D17C4" w:rsidRDefault="002D17C4">
      <w:pPr>
        <w:pStyle w:val="ProductList-BodyIndented"/>
      </w:pPr>
    </w:p>
    <w:p w:rsidR="002D17C4" w:rsidRDefault="00E723CC">
      <w:pPr>
        <w:pStyle w:val="ProductList-SubClauseHeading"/>
        <w:outlineLvl w:val="3"/>
      </w:pPr>
      <w:r>
        <w:t>7.2 Διάρκεια Συνδρομής</w:t>
      </w:r>
    </w:p>
    <w:p w:rsidR="002D17C4" w:rsidRDefault="00E723CC">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2D17C4" w:rsidRDefault="002D17C4">
      <w:pPr>
        <w:pStyle w:val="ProductList-BodyIndented"/>
      </w:pPr>
    </w:p>
    <w:p w:rsidR="002D17C4" w:rsidRDefault="00E723CC">
      <w:pPr>
        <w:pStyle w:val="ProductList-ClauseHeading"/>
        <w:outlineLvl w:val="2"/>
      </w:pPr>
      <w:r>
        <w:t>8. Microsoft Azure Hybrid Benefit</w:t>
      </w:r>
    </w:p>
    <w:p w:rsidR="002D17C4" w:rsidRDefault="00E723CC">
      <w:pPr>
        <w:pStyle w:val="ProductList-SubClauseHeading"/>
        <w:outlineLvl w:val="3"/>
      </w:pPr>
      <w:r>
        <w:t>8.1 Microsoft Azure Hybrid Benefit για Windows Server</w:t>
      </w:r>
    </w:p>
    <w:p w:rsidR="002D17C4" w:rsidRDefault="00E723CC">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rsidR="002D17C4" w:rsidRDefault="002D17C4">
      <w:pPr>
        <w:pStyle w:val="ProductList-BodyIndented"/>
      </w:pPr>
    </w:p>
    <w:p w:rsidR="002D17C4" w:rsidRDefault="00E723CC">
      <w:pPr>
        <w:pStyle w:val="ProductList-BodyIndented"/>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2">
        <w:r>
          <w:rPr>
            <w:color w:val="00467F"/>
            <w:u w:val="single"/>
          </w:rPr>
          <w:t>Όροι Υπηρεσιών Online</w:t>
        </w:r>
      </w:hyperlink>
      <w:r>
        <w:t xml:space="preserve"> διέπουν τη χρήση του Windows Server σύμφωνα με αυτό το πλεονέκτημα.</w:t>
      </w:r>
    </w:p>
    <w:p w:rsidR="002D17C4" w:rsidRDefault="002D17C4">
      <w:pPr>
        <w:pStyle w:val="ProductList-BodyIndented"/>
      </w:pPr>
    </w:p>
    <w:p w:rsidR="002D17C4" w:rsidRDefault="00E723CC">
      <w:pPr>
        <w:pStyle w:val="ProductList-BodyIndented"/>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rsidR="002D17C4" w:rsidRDefault="002D17C4">
      <w:pPr>
        <w:pStyle w:val="ProductList-BodyIndented"/>
      </w:pPr>
    </w:p>
    <w:p w:rsidR="002D17C4" w:rsidRDefault="00E723CC">
      <w:pPr>
        <w:pStyle w:val="ProductList-SubClauseHeading"/>
        <w:outlineLvl w:val="3"/>
      </w:pPr>
      <w:r>
        <w:t>8.2 Microsoft Azure Hybrid Benefit για SQL Server</w:t>
      </w:r>
    </w:p>
    <w:p w:rsidR="002D17C4" w:rsidRDefault="00E723CC">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ένα ξεχωριστό σύνολο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2D17C4" w:rsidRDefault="002D17C4">
      <w:pPr>
        <w:pStyle w:val="ProductList-BodyIndented"/>
      </w:pPr>
    </w:p>
    <w:tbl>
      <w:tblPr>
        <w:tblStyle w:val="PURTable0"/>
        <w:tblW w:w="0" w:type="dxa"/>
        <w:tblLook w:val="04A0" w:firstRow="1" w:lastRow="0" w:firstColumn="1" w:lastColumn="0" w:noHBand="0" w:noVBand="1"/>
      </w:tblPr>
      <w:tblGrid>
        <w:gridCol w:w="3080"/>
        <w:gridCol w:w="3749"/>
        <w:gridCol w:w="3611"/>
      </w:tblGrid>
      <w:tr w:rsidR="002D17C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D17C4" w:rsidRDefault="00E723CC">
            <w:pPr>
              <w:pStyle w:val="ProductList-TableBody"/>
            </w:pPr>
            <w:r>
              <w:rPr>
                <w:color w:val="FFFFFF"/>
              </w:rPr>
              <w:t>Κατάλληλη Άδεια Χρήσης</w:t>
            </w:r>
          </w:p>
        </w:tc>
        <w:tc>
          <w:tcPr>
            <w:tcW w:w="4280" w:type="dxa"/>
            <w:tcBorders>
              <w:bottom w:val="none" w:sz="4" w:space="0" w:color="6E6E6E"/>
            </w:tcBorders>
            <w:shd w:val="clear" w:color="auto" w:fill="0070C0"/>
          </w:tcPr>
          <w:p w:rsidR="002D17C4" w:rsidRDefault="00E723CC">
            <w:pPr>
              <w:pStyle w:val="ProductList-TableBody"/>
            </w:pPr>
            <w:r>
              <w:rPr>
                <w:color w:val="FFFFFF"/>
              </w:rPr>
              <w:t>Υπηρεσία Δεδομένων Microsoft Azure</w:t>
            </w:r>
          </w:p>
        </w:tc>
        <w:tc>
          <w:tcPr>
            <w:tcW w:w="4160" w:type="dxa"/>
            <w:shd w:val="clear" w:color="auto" w:fill="0070C0"/>
          </w:tcPr>
          <w:p w:rsidR="002D17C4" w:rsidRDefault="00E723CC">
            <w:pPr>
              <w:pStyle w:val="ProductList-TableBody"/>
            </w:pPr>
            <w:r>
              <w:rPr>
                <w:color w:val="FFFFFF"/>
              </w:rPr>
              <w:t>Αναλογία Κατάλληλων Αδειών Χρήσης προς Azure vCore</w:t>
            </w:r>
          </w:p>
        </w:tc>
      </w:tr>
      <w:tr w:rsidR="002D17C4">
        <w:tc>
          <w:tcPr>
            <w:tcW w:w="3540" w:type="dxa"/>
            <w:tcBorders>
              <w:left w:val="single" w:sz="4" w:space="0" w:color="6E6E6E"/>
              <w:bottom w:val="none" w:sz="4" w:space="0" w:color="6E6E6E"/>
              <w:right w:val="single" w:sz="4" w:space="0" w:color="6E6E6E"/>
            </w:tcBorders>
          </w:tcPr>
          <w:p w:rsidR="002D17C4" w:rsidRDefault="00E723C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D17C4" w:rsidRDefault="00E723C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2D17C4" w:rsidRDefault="00E723CC">
            <w:pPr>
              <w:pStyle w:val="ProductList-TableBody"/>
            </w:pPr>
            <w:r>
              <w:t>1 Άδεια Χρήσης Core: 4 vCore</w:t>
            </w:r>
          </w:p>
        </w:tc>
      </w:tr>
      <w:tr w:rsidR="002D17C4">
        <w:tc>
          <w:tcPr>
            <w:tcW w:w="3540" w:type="dxa"/>
            <w:tcBorders>
              <w:top w:val="none" w:sz="4" w:space="0" w:color="6E6E6E"/>
              <w:left w:val="single" w:sz="4" w:space="0" w:color="6E6E6E"/>
              <w:bottom w:val="none" w:sz="4" w:space="0" w:color="6E6E6E"/>
            </w:tcBorders>
          </w:tcPr>
          <w:p w:rsidR="002D17C4" w:rsidRDefault="002D17C4">
            <w:pPr>
              <w:pStyle w:val="ProductList-TableBody"/>
            </w:pPr>
          </w:p>
        </w:tc>
        <w:tc>
          <w:tcPr>
            <w:tcW w:w="4280" w:type="dxa"/>
          </w:tcPr>
          <w:p w:rsidR="002D17C4" w:rsidRDefault="00E723CC">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none" w:sz="4" w:space="0" w:color="6E6E6E"/>
            </w:tcBorders>
          </w:tcPr>
          <w:p w:rsidR="002D17C4" w:rsidRDefault="002D17C4">
            <w:pPr>
              <w:pStyle w:val="ProductList-TableBody"/>
            </w:pPr>
          </w:p>
        </w:tc>
        <w:tc>
          <w:tcPr>
            <w:tcW w:w="4280" w:type="dxa"/>
          </w:tcPr>
          <w:p w:rsidR="002D17C4" w:rsidRDefault="00E723CC">
            <w:pPr>
              <w:pStyle w:val="ProductList-TableBody"/>
            </w:pPr>
            <w:r>
              <w:t>Υπηρεσίες Ενοποίησης Azure Data Factory SQL Server (Enterprise)</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single" w:sz="4" w:space="0" w:color="6E6E6E"/>
            </w:tcBorders>
          </w:tcPr>
          <w:p w:rsidR="002D17C4" w:rsidRDefault="002D17C4">
            <w:pPr>
              <w:pStyle w:val="ProductList-TableBody"/>
            </w:pPr>
          </w:p>
        </w:tc>
        <w:tc>
          <w:tcPr>
            <w:tcW w:w="4280" w:type="dxa"/>
          </w:tcPr>
          <w:p w:rsidR="002D17C4" w:rsidRDefault="00E723CC">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w:t>
            </w:r>
            <w:r>
              <w:rPr>
                <w:vertAlign w:val="superscript"/>
              </w:rPr>
              <w:t>1</w:t>
            </w:r>
            <w:r>
              <w:t>:1 vCore</w:t>
            </w:r>
          </w:p>
        </w:tc>
      </w:tr>
      <w:tr w:rsidR="002D17C4">
        <w:tc>
          <w:tcPr>
            <w:tcW w:w="3540" w:type="dxa"/>
            <w:tcBorders>
              <w:top w:val="single" w:sz="4" w:space="0" w:color="6E6E6E"/>
              <w:left w:val="single" w:sz="4" w:space="0" w:color="6E6E6E"/>
              <w:bottom w:val="none" w:sz="4" w:space="0" w:color="6E6E6E"/>
            </w:tcBorders>
          </w:tcPr>
          <w:p w:rsidR="002D17C4" w:rsidRDefault="00E723CC">
            <w:pPr>
              <w:pStyle w:val="ProductList-TableBody"/>
            </w:pPr>
            <w:r>
              <w:t>SQL Server Standard (Core)</w:t>
            </w:r>
          </w:p>
        </w:tc>
        <w:tc>
          <w:tcPr>
            <w:tcW w:w="4280" w:type="dxa"/>
          </w:tcPr>
          <w:p w:rsidR="002D17C4" w:rsidRDefault="00E723C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none" w:sz="4" w:space="0" w:color="6E6E6E"/>
            </w:tcBorders>
          </w:tcPr>
          <w:p w:rsidR="002D17C4" w:rsidRDefault="002D17C4">
            <w:pPr>
              <w:pStyle w:val="ProductList-TableBody"/>
            </w:pPr>
          </w:p>
        </w:tc>
        <w:tc>
          <w:tcPr>
            <w:tcW w:w="4280" w:type="dxa"/>
          </w:tcPr>
          <w:p w:rsidR="002D17C4" w:rsidRDefault="00E723CC">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single" w:sz="4" w:space="0" w:color="6E6E6E"/>
            </w:tcBorders>
          </w:tcPr>
          <w:p w:rsidR="002D17C4" w:rsidRDefault="002D17C4">
            <w:pPr>
              <w:pStyle w:val="ProductList-TableBody"/>
            </w:pPr>
          </w:p>
        </w:tc>
        <w:tc>
          <w:tcPr>
            <w:tcW w:w="4280" w:type="dxa"/>
          </w:tcPr>
          <w:p w:rsidR="002D17C4" w:rsidRDefault="00E723CC">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w:t>
            </w:r>
            <w:r>
              <w:rPr>
                <w:vertAlign w:val="superscript"/>
              </w:rPr>
              <w:t>1</w:t>
            </w:r>
            <w:r>
              <w:t>:1 vCore</w:t>
            </w:r>
          </w:p>
        </w:tc>
      </w:tr>
    </w:tbl>
    <w:p w:rsidR="002D17C4" w:rsidRDefault="00E723CC">
      <w:pPr>
        <w:pStyle w:val="ProductList-BodyIndented"/>
      </w:pPr>
      <w:r>
        <w:rPr>
          <w:vertAlign w:val="superscript"/>
        </w:rPr>
        <w:t>1</w:t>
      </w:r>
      <w:r>
        <w:rPr>
          <w:i/>
        </w:rPr>
        <w:t>Υπόκειται σε ελάχιστο όριο τεσσάρων Αδειών Χρήσης Core ανά Εικονική Μηχανή.</w:t>
      </w:r>
    </w:p>
    <w:p w:rsidR="002D17C4" w:rsidRDefault="002D17C4">
      <w:pPr>
        <w:pStyle w:val="ProductList-BodyIndented"/>
      </w:pPr>
    </w:p>
    <w:p w:rsidR="002D17C4" w:rsidRDefault="00E723CC">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rsidR="002D17C4" w:rsidRDefault="002D17C4">
      <w:pPr>
        <w:pStyle w:val="ProductList-BodyIndented"/>
      </w:pPr>
    </w:p>
    <w:p w:rsidR="002D17C4" w:rsidRDefault="00E723CC">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ή (β) σε Διακομιστή που λειτουργεί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2D17C4" w:rsidRDefault="002D17C4">
      <w:pPr>
        <w:pStyle w:val="ProductList-BodyIndented"/>
      </w:pPr>
    </w:p>
    <w:p w:rsidR="002D17C4" w:rsidRDefault="00E723CC">
      <w:pPr>
        <w:pStyle w:val="ProductList-BodyIndented"/>
      </w:pPr>
      <w:r>
        <w:t xml:space="preserve">Ο Πελάτης μπορεί να πραγματοποιήσει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για χρήση με το Azure Hybrid Benefit για SQL Server σε Διακομιστή που λειτουργεί αποκλειστικά για τον Πελάτη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πρέπει να παραμένουν εκχωρημένες για χρήση σύμφωνα με αυτό το πλεονέκτημα για τουλάχιστον 90 ημέρες μετά τη μεταφορά φόρτου εργασίας. </w:t>
      </w:r>
    </w:p>
    <w:p w:rsidR="002D17C4" w:rsidRDefault="002D17C4">
      <w:pPr>
        <w:pStyle w:val="ProductList-BodyIndented"/>
      </w:pPr>
    </w:p>
    <w:p w:rsidR="002D17C4" w:rsidRDefault="00E723CC">
      <w:pPr>
        <w:pStyle w:val="ProductList-SubClauseHeading"/>
        <w:outlineLvl w:val="3"/>
      </w:pPr>
      <w:r>
        <w:t>8.2.1 Δικαιώματα Ανακατεύθυνσης</w:t>
      </w:r>
    </w:p>
    <w:p w:rsidR="002D17C4" w:rsidRDefault="00E723CC">
      <w:pPr>
        <w:pStyle w:val="ProductList-BodyIndented"/>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rsidR="002D17C4" w:rsidRDefault="002D17C4">
      <w:pPr>
        <w:pStyle w:val="ProductList-BodyIndented"/>
      </w:pPr>
    </w:p>
    <w:p w:rsidR="002D17C4" w:rsidRDefault="00E723CC">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517901679"/>
      <w:r>
        <w:instrText>Υπηρεσίες Microsoft Azure</w:instrText>
      </w:r>
      <w:bookmarkEnd w:id="217"/>
      <w:r>
        <w:instrText>" \l 3</w:instrText>
      </w:r>
      <w:r>
        <w:fldChar w:fldCharType="end"/>
      </w:r>
    </w:p>
    <w:p w:rsidR="002D17C4" w:rsidRDefault="00E723CC">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03"/>
        <w:gridCol w:w="720"/>
        <w:gridCol w:w="695"/>
        <w:gridCol w:w="700"/>
        <w:gridCol w:w="711"/>
        <w:gridCol w:w="728"/>
        <w:gridCol w:w="828"/>
        <w:gridCol w:w="704"/>
        <w:gridCol w:w="694"/>
        <w:gridCol w:w="80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2B2B2"/>
              <w:right w:val="none" w:sz="4" w:space="0" w:color="6E6E6E"/>
            </w:tcBorders>
          </w:tcPr>
          <w:p w:rsidR="002D17C4" w:rsidRDefault="00E723CC">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2B2B2"/>
              <w:left w:val="none" w:sz="4" w:space="0" w:color="6E6E6E"/>
              <w:bottom w:val="none" w:sz="4" w:space="0" w:color="BFBFBF"/>
              <w:right w:val="none" w:sz="4" w:space="0" w:color="6E6E6E"/>
            </w:tcBorders>
          </w:tcPr>
          <w:p w:rsidR="002D17C4" w:rsidRDefault="00E723C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Προωθητικές Ενέργειες: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Προγράμματα Υπηρεσιών Microsoft Azure</w:t>
      </w:r>
    </w:p>
    <w:p w:rsidR="002D17C4" w:rsidRDefault="00E723CC">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D17C4" w:rsidRDefault="002D17C4">
            <w:pPr>
              <w:pStyle w:val="PURBreadcrumb"/>
            </w:pPr>
          </w:p>
          <w:tbl>
            <w:tblPr>
              <w:tblW w:w="0" w:type="dxa"/>
              <w:tblLook w:val="04A0" w:firstRow="1" w:lastRow="0" w:firstColumn="1" w:lastColumn="0" w:noHBand="0" w:noVBand="1"/>
            </w:tblPr>
            <w:tblGrid>
              <w:gridCol w:w="10684"/>
            </w:tblGrid>
            <w:tr w:rsidR="002D17C4">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TableBody"/>
            </w:pPr>
          </w:p>
        </w:tc>
      </w:tr>
    </w:tbl>
    <w:p w:rsidR="002D17C4" w:rsidRDefault="00E723CC">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517901680"/>
      <w:r>
        <w:instrText>Προγράμματα Υποδομής Microsoft Azure</w:instrText>
      </w:r>
      <w:bookmarkEnd w:id="221"/>
      <w:r>
        <w:instrText>" \l 3</w:instrText>
      </w:r>
      <w:r>
        <w:fldChar w:fldCharType="end"/>
      </w:r>
    </w:p>
    <w:p w:rsidR="002D17C4" w:rsidRDefault="00E723CC">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25"/>
        <w:gridCol w:w="721"/>
        <w:gridCol w:w="685"/>
        <w:gridCol w:w="698"/>
        <w:gridCol w:w="710"/>
        <w:gridCol w:w="727"/>
        <w:gridCol w:w="826"/>
        <w:gridCol w:w="702"/>
        <w:gridCol w:w="692"/>
        <w:gridCol w:w="798"/>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Operations Management and Security: Δημιουργία Αντιγράφων Ασφαλείας και Αποκατάσταση Βλαβών</w:t>
            </w:r>
            <w:r>
              <w:fldChar w:fldCharType="begin"/>
            </w:r>
            <w:r>
              <w:instrText xml:space="preserve"> XE "Operations Management and Security: Δημιουργία Αντιγράφων Ασφαλείας και Αποκατάσταση Βλαβών"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και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Operations Management and Security</w:t>
      </w:r>
    </w:p>
    <w:p w:rsidR="002D17C4" w:rsidRDefault="002D17C4">
      <w:pPr>
        <w:pStyle w:val="ProductList-Body"/>
      </w:pPr>
    </w:p>
    <w:p w:rsidR="002D17C4" w:rsidRDefault="00E723CC">
      <w:pPr>
        <w:pStyle w:val="ProductList-SubClauseHeading"/>
        <w:outlineLvl w:val="5"/>
      </w:pPr>
      <w:r>
        <w:t>2.1.1 Operations Management Suite</w:t>
      </w:r>
    </w:p>
    <w:p w:rsidR="002D17C4" w:rsidRDefault="00E723CC">
      <w:pPr>
        <w:pStyle w:val="ProductList-BodyIndented"/>
      </w:pPr>
      <w:r>
        <w:t>Οι συνδρομές Operations Management and Security αποτελούν προσφορές εντός του Operations Management Suite.</w:t>
      </w:r>
    </w:p>
    <w:p w:rsidR="002D17C4" w:rsidRDefault="002D17C4">
      <w:pPr>
        <w:pStyle w:val="ProductList-BodyIndented"/>
      </w:pPr>
    </w:p>
    <w:p w:rsidR="002D17C4" w:rsidRDefault="00E723CC">
      <w:pPr>
        <w:pStyle w:val="ProductList-SubClauseHeading"/>
        <w:outlineLvl w:val="5"/>
      </w:pPr>
      <w:r>
        <w:t>2.1.2 Λογισμικό που Περιλαμβάνεται με το Operations Management and Security E1/E2</w:t>
      </w:r>
    </w:p>
    <w:p w:rsidR="002D17C4" w:rsidRDefault="00E723CC">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2D17C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D17C4" w:rsidRDefault="00E723CC">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rsidR="002D17C4" w:rsidRDefault="00E723CC">
            <w:pPr>
              <w:pStyle w:val="ProductList-TableBody"/>
            </w:pPr>
            <w:r>
              <w:rPr>
                <w:color w:val="FFFFFF"/>
              </w:rPr>
              <w:t>Συμπεριλαμβανόμενο λογισμικό</w:t>
            </w:r>
          </w:p>
        </w:tc>
      </w:tr>
      <w:tr w:rsidR="002D17C4">
        <w:tc>
          <w:tcPr>
            <w:tcW w:w="6000" w:type="dxa"/>
            <w:tcBorders>
              <w:left w:val="single" w:sz="4" w:space="0" w:color="6E6E6E"/>
              <w:bottom w:val="single" w:sz="4" w:space="0" w:color="6E6E6E"/>
              <w:right w:val="single" w:sz="4" w:space="0" w:color="6E6E6E"/>
            </w:tcBorders>
          </w:tcPr>
          <w:p w:rsidR="002D17C4" w:rsidRDefault="00E723CC">
            <w:pPr>
              <w:pStyle w:val="ProductList-TableBody"/>
            </w:pPr>
            <w:r>
              <w:t>Operations Management and Security E1</w:t>
            </w:r>
          </w:p>
          <w:p w:rsidR="002D17C4" w:rsidRDefault="00E723CC">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2D17C4" w:rsidRDefault="00E723CC">
            <w:pPr>
              <w:pStyle w:val="ProductList-TableBody"/>
            </w:pPr>
            <w:r>
              <w:t>System Center Server Standard</w:t>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Operations Management and Security E2</w:t>
            </w:r>
          </w:p>
          <w:p w:rsidR="002D17C4" w:rsidRDefault="00E723CC">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System Center Server Standard</w:t>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System Center Operation Manager</w:t>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System Center Configuration Manager</w:t>
            </w:r>
          </w:p>
          <w:p w:rsidR="002D17C4" w:rsidRDefault="00E723CC">
            <w:pPr>
              <w:pStyle w:val="ProductList-TableBody"/>
            </w:pPr>
            <w:r>
              <w:t>System Center Orchestrator</w:t>
            </w:r>
          </w:p>
          <w:p w:rsidR="002D17C4" w:rsidRDefault="00E723CC">
            <w:pPr>
              <w:pStyle w:val="ProductList-TableBody"/>
            </w:pPr>
            <w:r>
              <w:t>System Center Service Manager</w:t>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Operations Management and Security: Δημιουργία Αντιγράφων Ασφαλείας και Αποκατάσταση Βλαβών</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System Center Data Protection Manager</w:t>
            </w:r>
          </w:p>
          <w:p w:rsidR="002D17C4" w:rsidRDefault="00E723CC">
            <w:pPr>
              <w:pStyle w:val="ProductList-TableBody"/>
            </w:pPr>
            <w:r>
              <w:t>System Center Virtual Machine Manager</w:t>
            </w:r>
          </w:p>
        </w:tc>
      </w:tr>
    </w:tbl>
    <w:p w:rsidR="002D17C4" w:rsidRDefault="002D17C4">
      <w:pPr>
        <w:pStyle w:val="ProductList-ClauseHeading"/>
        <w:outlineLvl w:val="4"/>
      </w:pPr>
    </w:p>
    <w:p w:rsidR="002D17C4" w:rsidRDefault="00E723CC">
      <w:pPr>
        <w:pStyle w:val="ProductList-ClauseHeading"/>
        <w:outlineLvl w:val="4"/>
      </w:pPr>
      <w:r>
        <w:t>2.2 Πρόγραμμα του Microsoft Azure Stack</w:t>
      </w:r>
    </w:p>
    <w:p w:rsidR="002D17C4" w:rsidRDefault="00E723CC">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2D17C4">
      <w:pPr>
        <w:pStyle w:val="ProductList-Body"/>
      </w:pPr>
    </w:p>
    <w:p w:rsidR="002D17C4" w:rsidRDefault="00E723CC">
      <w:pPr>
        <w:pStyle w:val="ProductList-ClauseHeading"/>
        <w:outlineLvl w:val="4"/>
      </w:pPr>
      <w:r>
        <w:t>2.3 Προσφορές Σχεδίου StorSimple Microsoft Azure</w:t>
      </w:r>
    </w:p>
    <w:p w:rsidR="002D17C4" w:rsidRDefault="00E723CC">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517901681"/>
      <w:r>
        <w:instrText>Προγράμματα Υποστήριξης Microsoft Azure</w:instrText>
      </w:r>
      <w:bookmarkEnd w:id="225"/>
      <w:r>
        <w:instrText>" \l 3</w:instrText>
      </w:r>
      <w:r>
        <w:fldChar w:fldCharType="end"/>
      </w:r>
    </w:p>
    <w:p w:rsidR="002D17C4" w:rsidRDefault="00E723CC">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15"/>
        <w:gridCol w:w="722"/>
        <w:gridCol w:w="686"/>
        <w:gridCol w:w="700"/>
        <w:gridCol w:w="711"/>
        <w:gridCol w:w="727"/>
        <w:gridCol w:w="827"/>
        <w:gridCol w:w="703"/>
        <w:gridCol w:w="693"/>
        <w:gridCol w:w="800"/>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2D17C4">
      <w:pPr>
        <w:pStyle w:val="ProductList-Body"/>
      </w:pPr>
    </w:p>
    <w:p w:rsidR="002D17C4" w:rsidRDefault="00E723CC">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517901682"/>
      <w:r>
        <w:instrText>Προγράμματα Χρήστη Microsoft Azure</w:instrText>
      </w:r>
      <w:bookmarkEnd w:id="229"/>
      <w:r>
        <w:instrText>" \l 3</w:instrText>
      </w:r>
      <w:r>
        <w:fldChar w:fldCharType="end"/>
      </w:r>
    </w:p>
    <w:p w:rsidR="002D17C4" w:rsidRDefault="00E723CC">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15"/>
        <w:gridCol w:w="720"/>
        <w:gridCol w:w="692"/>
        <w:gridCol w:w="698"/>
        <w:gridCol w:w="710"/>
        <w:gridCol w:w="727"/>
        <w:gridCol w:w="826"/>
        <w:gridCol w:w="702"/>
        <w:gridCol w:w="697"/>
        <w:gridCol w:w="797"/>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Εκτεταμένα Δικαιώματα Χρήσης για Σύνθετη Προστασία από Απειλές του Azure για Χρήστες (AATP) Πελάτες</w:t>
      </w:r>
    </w:p>
    <w:p w:rsidR="002D17C4" w:rsidRDefault="00E723CC">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rsidR="002D17C4" w:rsidRDefault="002D17C4">
      <w:pPr>
        <w:pStyle w:val="ProductList-Body"/>
      </w:pPr>
    </w:p>
    <w:p w:rsidR="002D17C4" w:rsidRDefault="002D17C4">
      <w:pPr>
        <w:pStyle w:val="ProductList-Body"/>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232" w:name="_Sec629"/>
      <w:r>
        <w:t>Microsoft 365</w:t>
      </w:r>
      <w:bookmarkEnd w:id="232"/>
      <w:r>
        <w:fldChar w:fldCharType="begin"/>
      </w:r>
      <w:r>
        <w:instrText xml:space="preserve"> TC "</w:instrText>
      </w:r>
      <w:bookmarkStart w:id="233" w:name="_Toc517901683"/>
      <w:r>
        <w:instrText>Microsoft 365</w:instrText>
      </w:r>
      <w:bookmarkEnd w:id="233"/>
      <w:r>
        <w:instrText>" \l 2</w:instrText>
      </w:r>
      <w:r>
        <w:fldChar w:fldCharType="end"/>
      </w:r>
    </w:p>
    <w:p w:rsidR="002D17C4" w:rsidRDefault="00E723CC">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161"/>
        <w:gridCol w:w="718"/>
        <w:gridCol w:w="678"/>
        <w:gridCol w:w="797"/>
        <w:gridCol w:w="707"/>
        <w:gridCol w:w="726"/>
        <w:gridCol w:w="822"/>
        <w:gridCol w:w="698"/>
        <w:gridCol w:w="686"/>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Pr="00210866" w:rsidRDefault="00E723CC">
            <w:pPr>
              <w:pStyle w:val="ProductList-TableBody"/>
              <w:rPr>
                <w:lang w:val="pt-BR"/>
              </w:rPr>
            </w:pPr>
            <w:r w:rsidRPr="00210866">
              <w:rPr>
                <w:lang w:val="pt-BR"/>
              </w:rPr>
              <w:t>Microsoft 365 E3</w:t>
            </w:r>
            <w:r>
              <w:fldChar w:fldCharType="begin"/>
            </w:r>
            <w:r w:rsidRPr="00210866">
              <w:rPr>
                <w:lang w:val="pt-BR"/>
              </w:rPr>
              <w:instrText xml:space="preserve"> XE "Microsoft 365 E3" </w:instrText>
            </w:r>
            <w:r>
              <w:fldChar w:fldCharType="end"/>
            </w:r>
            <w:r w:rsidRPr="00210866">
              <w:rPr>
                <w:lang w:val="pt-BR"/>
              </w:rPr>
              <w:t xml:space="preserve"> (</w:t>
            </w:r>
            <w:r>
              <w:t>Άδεια</w:t>
            </w:r>
            <w:r w:rsidRPr="00210866">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Microsoft 365 E3</w:t>
            </w:r>
            <w:r>
              <w:fldChar w:fldCharType="begin"/>
            </w:r>
            <w:r>
              <w:instrText xml:space="preserve"> XE "Πρόσθετο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365 E3 Από Εξασφάλιση Αναβάθμισης Λογισμικού</w:t>
            </w:r>
            <w:r>
              <w:fldChar w:fldCharType="begin"/>
            </w:r>
            <w:r>
              <w:instrText xml:space="preserve"> XE "Microsoft 365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Pr="00210866" w:rsidRDefault="00E723CC">
            <w:pPr>
              <w:pStyle w:val="ProductList-TableBody"/>
              <w:rPr>
                <w:lang w:val="pt-BR"/>
              </w:rPr>
            </w:pPr>
            <w:r w:rsidRPr="00210866">
              <w:rPr>
                <w:lang w:val="pt-BR"/>
              </w:rPr>
              <w:t>Microsoft 365 E5</w:t>
            </w:r>
            <w:r>
              <w:fldChar w:fldCharType="begin"/>
            </w:r>
            <w:r w:rsidRPr="00210866">
              <w:rPr>
                <w:lang w:val="pt-BR"/>
              </w:rPr>
              <w:instrText xml:space="preserve"> XE "Microsoft 365 E5" </w:instrText>
            </w:r>
            <w:r>
              <w:fldChar w:fldCharType="end"/>
            </w:r>
            <w:r w:rsidRPr="00210866">
              <w:rPr>
                <w:lang w:val="pt-BR"/>
              </w:rPr>
              <w:t xml:space="preserve"> (</w:t>
            </w:r>
            <w:r>
              <w:t>Άδεια</w:t>
            </w:r>
            <w:r w:rsidRPr="00210866">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Microsoft 365 E5</w:t>
            </w:r>
            <w:r>
              <w:fldChar w:fldCharType="begin"/>
            </w:r>
            <w:r>
              <w:instrText xml:space="preserve"> XE "Πρόσθετο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365 E5 Από Εξασφάλιση Αναβάθμισης Λογισμικού</w:t>
            </w:r>
            <w:r>
              <w:fldChar w:fldCharType="begin"/>
            </w:r>
            <w:r>
              <w:instrText xml:space="preserve"> XE "Microsoft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Pr="00210866" w:rsidRDefault="00E723CC">
            <w:pPr>
              <w:pStyle w:val="ProductList-TableBody"/>
              <w:rPr>
                <w:lang w:val="pt-BR"/>
              </w:rPr>
            </w:pPr>
            <w:r w:rsidRPr="00210866">
              <w:rPr>
                <w:lang w:val="pt-BR"/>
              </w:rPr>
              <w:t>Microsoft 365 F1</w:t>
            </w:r>
            <w:r>
              <w:fldChar w:fldCharType="begin"/>
            </w:r>
            <w:r w:rsidRPr="00210866">
              <w:rPr>
                <w:lang w:val="pt-BR"/>
              </w:rPr>
              <w:instrText xml:space="preserve"> XE "Microsoft 365 F1" </w:instrText>
            </w:r>
            <w:r>
              <w:fldChar w:fldCharType="end"/>
            </w:r>
            <w:r w:rsidRPr="00210866">
              <w:rPr>
                <w:lang w:val="pt-BR"/>
              </w:rPr>
              <w:t xml:space="preserve"> (</w:t>
            </w:r>
            <w:r>
              <w:t>Άδεια</w:t>
            </w:r>
            <w:r w:rsidRPr="00210866">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rsidRPr="00210866">
              <w:rPr>
                <w:lang w:val="pt-BR"/>
              </w:rPr>
              <w:instrText xml:space="preserve"> AutoTextList   \s NoStyle \t "</w:instrText>
            </w:r>
            <w:r>
              <w:instrText>Επιπλέον</w:instrText>
            </w:r>
            <w:r w:rsidRPr="00210866">
              <w:rPr>
                <w:lang w:val="pt-BR"/>
              </w:rPr>
              <w:instrText xml:space="preserve"> </w:instrText>
            </w:r>
            <w:r>
              <w:instrText>Προϊόν</w:instrText>
            </w:r>
            <w:r w:rsidRPr="00210866">
              <w:rPr>
                <w:lang w:val="pt-BR"/>
              </w:rPr>
              <w:instrText xml:space="preserve">" </w:instrText>
            </w:r>
            <w:r>
              <w:fldChar w:fldCharType="separate"/>
            </w:r>
            <w:r w:rsidRPr="00210866">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2D17C4">
      <w:pPr>
        <w:pStyle w:val="ProductList-Body"/>
      </w:pPr>
    </w:p>
    <w:p w:rsidR="002D17C4" w:rsidRDefault="00E723CC">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Αναβάθμιση σε Microsoft 365 από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του Microsoft 365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3"/>
      </w:pPr>
      <w:r>
        <w:t>2.1 Εκτεταμένα Δικαιώματα Χρήσης για Πελάτες του Microsoft 365 E3/E5</w:t>
      </w:r>
    </w:p>
    <w:p w:rsidR="002D17C4" w:rsidRDefault="00E723CC">
      <w:pPr>
        <w:pStyle w:val="ProductList-SubClauseHeading"/>
        <w:outlineLvl w:val="4"/>
      </w:pPr>
      <w:r>
        <w:t>2.1.1 Διακομιστές Office</w:t>
      </w:r>
    </w:p>
    <w:p w:rsidR="002D17C4" w:rsidRDefault="00E723CC">
      <w:pPr>
        <w:pStyle w:val="ProductList-BodyIndented"/>
      </w:pPr>
      <w:r>
        <w:t>Κάθε Χρήστης με Άδεια Χρήσης στον οποίο έχει εκχωρηθεί Άδεια User SL Microsoft 365 E3/E5 μπορεί:</w:t>
      </w:r>
    </w:p>
    <w:p w:rsidR="002D17C4" w:rsidRDefault="00E723CC" w:rsidP="00E723CC">
      <w:pPr>
        <w:pStyle w:val="ProductList-Bullet"/>
        <w:numPr>
          <w:ilvl w:val="1"/>
          <w:numId w:val="34"/>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rsidR="002D17C4" w:rsidRDefault="00E723CC" w:rsidP="00E723CC">
      <w:pPr>
        <w:pStyle w:val="ProductList-Bullet"/>
        <w:numPr>
          <w:ilvl w:val="1"/>
          <w:numId w:val="34"/>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2D17C4" w:rsidRDefault="00E723CC">
      <w:pPr>
        <w:pStyle w:val="ProductList-BodyIndented"/>
      </w:pPr>
      <w:r>
        <w:t>Αυτός ο όρος δεν ισχύει για άδειες User SL που αποκτήθηκαν στο πλαίσιο της Σύμβασης Microsoft Cloud.</w:t>
      </w:r>
    </w:p>
    <w:p w:rsidR="002D17C4" w:rsidRDefault="002D17C4">
      <w:pPr>
        <w:pStyle w:val="ProductList-BodyIndented"/>
      </w:pPr>
    </w:p>
    <w:p w:rsidR="002D17C4" w:rsidRDefault="00E723CC">
      <w:pPr>
        <w:pStyle w:val="ProductList-SubClauseHeading"/>
        <w:outlineLvl w:val="4"/>
      </w:pPr>
      <w:r>
        <w:t>2.1.2 Office Professional Plus</w:t>
      </w:r>
    </w:p>
    <w:p w:rsidR="002D17C4" w:rsidRDefault="00E723CC">
      <w:pPr>
        <w:pStyle w:val="ProductList-SubSubClauseHeading"/>
        <w:outlineLvl w:val="5"/>
      </w:pPr>
      <w:r>
        <w:t>2.1.2.1 Άδειες User SL Microsoft 365 Από Εξασφάλιση Αναβάθμισης Λογισμικού:</w:t>
      </w:r>
    </w:p>
    <w:p w:rsidR="002D17C4" w:rsidRDefault="00E723CC">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rsidR="002D17C4" w:rsidRDefault="00E723CC" w:rsidP="00E723CC">
      <w:pPr>
        <w:pStyle w:val="ProductList-Bullet"/>
        <w:numPr>
          <w:ilvl w:val="2"/>
          <w:numId w:val="35"/>
        </w:numPr>
      </w:pPr>
      <w:r>
        <w:t xml:space="preserve">ένα τοπικό αντίγραφο του Office Professional Plus για αποκλειστική χρήση από το Χρήστη με Άδεια Χρήσης για τη διάρκεια της συνδρομής και </w:t>
      </w:r>
    </w:p>
    <w:p w:rsidR="002D17C4" w:rsidRDefault="00E723CC" w:rsidP="00E723CC">
      <w:pPr>
        <w:pStyle w:val="ProductList-Bullet"/>
        <w:numPr>
          <w:ilvl w:val="2"/>
          <w:numId w:val="35"/>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2D17C4" w:rsidRDefault="002D17C4">
      <w:pPr>
        <w:pStyle w:val="ProductList-BodyIndented2"/>
      </w:pPr>
    </w:p>
    <w:p w:rsidR="002D17C4" w:rsidRDefault="00E723CC">
      <w:pPr>
        <w:pStyle w:val="ProductList-SubSubClauseHeading"/>
        <w:outlineLvl w:val="5"/>
      </w:pPr>
      <w:r>
        <w:t>2.1.2.2 Άδειες User SL Microsoft 365 που αποκτήθηκαν στην MPSA</w:t>
      </w:r>
    </w:p>
    <w:p w:rsidR="002D17C4" w:rsidRDefault="00E723CC">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rsidR="002D17C4" w:rsidRDefault="002D17C4">
      <w:pPr>
        <w:pStyle w:val="ProductList-BodyIndented2"/>
      </w:pPr>
    </w:p>
    <w:p w:rsidR="002D17C4" w:rsidRDefault="00E723CC">
      <w:pPr>
        <w:pStyle w:val="ProductList-ClauseHeading"/>
        <w:outlineLvl w:val="3"/>
      </w:pPr>
      <w:r>
        <w:t>2.2 Ισχύοντες Όροι Άδειας Χρήσης</w:t>
      </w:r>
    </w:p>
    <w:p w:rsidR="002D17C4" w:rsidRDefault="00E723CC">
      <w:pPr>
        <w:pStyle w:val="ProductList-Body"/>
      </w:pPr>
      <w:r>
        <w:t>Επιπλέον των όρων της Καταχώρησης Προϊόντος Microsoft 365, οι Άδειες User SL Microsoft 365 E3 και E5 διέπονται από τους Όρους Άδειας Χρήσης που ισχύουν για τα Office 365 Enterprise E3/E5, Φορητότητα + Ασφάλεια για μεγάλες επιχειρήσεις E3/E5 και Windows 10 Enterprise E3/E5 Ανά Χρήστη.</w:t>
      </w:r>
    </w:p>
    <w:p w:rsidR="002D17C4" w:rsidRDefault="002D17C4">
      <w:pPr>
        <w:pStyle w:val="ProductList-Body"/>
      </w:pPr>
    </w:p>
    <w:p w:rsidR="002D17C4" w:rsidRDefault="00E723CC">
      <w:pPr>
        <w:pStyle w:val="ProductList-ClauseHeading"/>
        <w:outlineLvl w:val="3"/>
      </w:pPr>
      <w:r>
        <w:t>2.3 Microsoft 365 F1</w:t>
      </w:r>
    </w:p>
    <w:p w:rsidR="002D17C4" w:rsidRDefault="00E723CC">
      <w:pPr>
        <w:pStyle w:val="ProductList-SubClauseHeading"/>
        <w:outlineLvl w:val="4"/>
      </w:pPr>
      <w:r>
        <w:t>2.3.1 Δικαιώματα χρήσης</w:t>
      </w:r>
    </w:p>
    <w:p w:rsidR="002D17C4" w:rsidRDefault="00E723CC">
      <w:pPr>
        <w:pStyle w:val="ProductList-BodyIndented"/>
      </w:pPr>
      <w:r>
        <w:t>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2D17C4" w:rsidRDefault="00E723CC" w:rsidP="00E723CC">
      <w:pPr>
        <w:pStyle w:val="ProductList-Bullet"/>
        <w:numPr>
          <w:ilvl w:val="1"/>
          <w:numId w:val="36"/>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 </w:t>
      </w:r>
    </w:p>
    <w:p w:rsidR="002D17C4" w:rsidRDefault="00E723CC" w:rsidP="00E723CC">
      <w:pPr>
        <w:pStyle w:val="ProductList-Bullet"/>
        <w:numPr>
          <w:ilvl w:val="1"/>
          <w:numId w:val="36"/>
        </w:numPr>
      </w:pPr>
      <w:r>
        <w:t xml:space="preserve">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 </w:t>
      </w:r>
    </w:p>
    <w:p w:rsidR="002D17C4" w:rsidRDefault="00E723CC" w:rsidP="00E723CC">
      <w:pPr>
        <w:pStyle w:val="ProductList-Bullet"/>
        <w:numPr>
          <w:ilvl w:val="1"/>
          <w:numId w:val="36"/>
        </w:numPr>
      </w:pPr>
      <w:r>
        <w:t xml:space="preserve">Οι χρήστες με άδεια χρήσης δεν απαιτείται να είναι οι κύριοι χρήστες οποιασδήποτε συσκευής.  </w:t>
      </w:r>
    </w:p>
    <w:p w:rsidR="002D17C4" w:rsidRDefault="00E723CC" w:rsidP="00E723CC">
      <w:pPr>
        <w:pStyle w:val="ProductList-Bullet"/>
        <w:numPr>
          <w:ilvl w:val="1"/>
          <w:numId w:val="36"/>
        </w:numPr>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rsidR="002D17C4" w:rsidRDefault="00E723CC">
      <w:pPr>
        <w:pStyle w:val="ProductList-BodyIndented"/>
      </w:pPr>
      <w:r>
        <w:t xml:space="preserve">Η χρήση των άλλων στοιχείων του Microsoft 365 F1 διέπεται από τους όρους που ισχύουν για τα στοιχεία εκείνα στους Όρους Υπηρεσιών Online. Εκτός από τους σκοπούς της Άδειας Χρήσης για Πρόσβαση σε Windows Server Base και των Αδειών Διαχείρισης Πελάτη για System Center Configuration Manager και Advance Threat Analytics, οι άδειες User SL του Microsoft 365 F1 δεν είναι άδειες χρήσης ισοδύναμες της άδειας CAL. </w:t>
      </w:r>
    </w:p>
    <w:p w:rsidR="002D17C4" w:rsidRDefault="002D17C4">
      <w:pPr>
        <w:pStyle w:val="ProductList-BodyIndented"/>
      </w:pPr>
    </w:p>
    <w:p w:rsidR="002D17C4" w:rsidRDefault="00E723CC">
      <w:pPr>
        <w:pStyle w:val="ProductList-SubClauseHeading"/>
        <w:outlineLvl w:val="4"/>
      </w:pPr>
      <w:r>
        <w:t>2.3.2 Αναβάθμιση σε Microsoft 365 F1 από Office 365 F1</w:t>
      </w:r>
    </w:p>
    <w:p w:rsidR="002D17C4" w:rsidRDefault="00E723CC">
      <w:pPr>
        <w:pStyle w:val="ProductList-BodyIndented"/>
      </w:pPr>
      <w:r>
        <w:t xml:space="preserve">Ο Πελάτης μπορεί να αποκτήσει την Άδεια Χρήσης για Αναβάθμιση σε Microsoft 365 F1 για οποιονδήποτε από τους Χρήστες με Άδεια Χρήσης του Office 365 F1. Η Άδεια Χρήσης για Αναβάθμιση πρέπει να αποκτηθεί στα πλαίσια της ίδιας σύμβασης παραχώρησης πολλαπλών αδειών χρήσης (volume licensing) και της πράξης εγγραφής (εφόσον υπάρχει) όπως η Άδεια Χρήσης του Office 365 F1. Τα δικαιώματα πρόσβασης σε Υπηρεσίες Online βάσει της Άδειας Χρήσης για Αναβάθμιση υπερισχύουν και αντικαθιστούν τα δικαιώματα πρόσβασης στις Υπηρεσίες Online στο πλαίσιο της Άδειας Χρήσης του Office 365 F1.  </w:t>
      </w:r>
    </w:p>
    <w:p w:rsidR="002D17C4" w:rsidRDefault="002D17C4">
      <w:pPr>
        <w:pStyle w:val="ProductList-BodyIndented"/>
      </w:pPr>
    </w:p>
    <w:p w:rsidR="002D17C4" w:rsidRDefault="00E723CC">
      <w:pPr>
        <w:pStyle w:val="ProductList-ClauseHeading"/>
        <w:outlineLvl w:val="3"/>
      </w:pPr>
      <w:r>
        <w:t>2.4 Δικαιώματα Χρήσης του Microsoft 365 Business</w:t>
      </w:r>
    </w:p>
    <w:p w:rsidR="002D17C4" w:rsidRDefault="00E723CC">
      <w:pPr>
        <w:pStyle w:val="ProductList-Body"/>
      </w:pPr>
      <w:r>
        <w:t>Ο πελάτης δεν μπορεί να παρέχει περισσότερες από 300 άδειες συνδρομής χρήστη. 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2D17C4" w:rsidRDefault="00E723CC" w:rsidP="00E723CC">
      <w:pPr>
        <w:pStyle w:val="ProductList-Bullet"/>
        <w:numPr>
          <w:ilvl w:val="0"/>
          <w:numId w:val="37"/>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 </w:t>
      </w:r>
    </w:p>
    <w:p w:rsidR="002D17C4" w:rsidRDefault="00E723CC" w:rsidP="00E723CC">
      <w:pPr>
        <w:pStyle w:val="ProductList-Bullet"/>
        <w:numPr>
          <w:ilvl w:val="0"/>
          <w:numId w:val="37"/>
        </w:numPr>
      </w:pPr>
      <w:r>
        <w:t xml:space="preserve">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 </w:t>
      </w:r>
    </w:p>
    <w:p w:rsidR="002D17C4" w:rsidRDefault="002D17C4">
      <w:pPr>
        <w:pStyle w:val="ProductList-Body"/>
      </w:pPr>
    </w:p>
    <w:p w:rsidR="002D17C4" w:rsidRDefault="00E723CC">
      <w:pPr>
        <w:pStyle w:val="ProductList-ClauseHeading"/>
        <w:outlineLvl w:val="3"/>
      </w:pPr>
      <w:r>
        <w:t>2.5 Προγράμματα για Ακαδημαϊκούς Πελάτες</w:t>
      </w:r>
    </w:p>
    <w:p w:rsidR="002D17C4" w:rsidRDefault="00E723C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2D17C4" w:rsidRPr="00210866" w:rsidRDefault="00E723CC">
      <w:pPr>
        <w:pStyle w:val="ProductList-SubClauseHeading"/>
        <w:outlineLvl w:val="4"/>
        <w:rPr>
          <w:lang w:val="pt-BR"/>
        </w:rPr>
      </w:pPr>
      <w:r w:rsidRPr="00210866">
        <w:rPr>
          <w:lang w:val="pt-BR"/>
        </w:rPr>
        <w:t>2.5.1 Microsoft 365 A1 (</w:t>
      </w:r>
      <w:r>
        <w:t>Άδεια</w:t>
      </w:r>
      <w:r w:rsidRPr="00210866">
        <w:rPr>
          <w:lang w:val="pt-BR"/>
        </w:rPr>
        <w:t xml:space="preserve"> Device SL)</w:t>
      </w:r>
    </w:p>
    <w:p w:rsidR="002D17C4" w:rsidRPr="00210866" w:rsidRDefault="00E723CC">
      <w:pPr>
        <w:pStyle w:val="ProductList-SubSubClauseHeading"/>
        <w:outlineLvl w:val="5"/>
        <w:rPr>
          <w:lang w:val="pt-BR"/>
        </w:rPr>
      </w:pPr>
      <w:r w:rsidRPr="00210866">
        <w:rPr>
          <w:lang w:val="pt-BR"/>
        </w:rPr>
        <w:t xml:space="preserve">2.5.1.1 </w:t>
      </w:r>
      <w:r>
        <w:t>Διάρκεια</w:t>
      </w:r>
      <w:r w:rsidRPr="00210866">
        <w:rPr>
          <w:lang w:val="pt-BR"/>
        </w:rPr>
        <w:t xml:space="preserve"> </w:t>
      </w:r>
      <w:r>
        <w:t>Ισχύος</w:t>
      </w:r>
    </w:p>
    <w:p w:rsidR="002D17C4" w:rsidRPr="00210866" w:rsidRDefault="00E723CC">
      <w:pPr>
        <w:pStyle w:val="ProductList-BodyIndented2"/>
        <w:rPr>
          <w:lang w:val="pt-BR"/>
        </w:rPr>
      </w:pPr>
      <w:r>
        <w:t>Η</w:t>
      </w:r>
      <w:r w:rsidRPr="00210866">
        <w:rPr>
          <w:lang w:val="pt-BR"/>
        </w:rPr>
        <w:t xml:space="preserve"> </w:t>
      </w:r>
      <w:r>
        <w:t>διάρκεια</w:t>
      </w:r>
      <w:r w:rsidRPr="00210866">
        <w:rPr>
          <w:lang w:val="pt-BR"/>
        </w:rPr>
        <w:t xml:space="preserve"> </w:t>
      </w:r>
      <w:r>
        <w:t>ισχύος</w:t>
      </w:r>
      <w:r w:rsidRPr="00210866">
        <w:rPr>
          <w:lang w:val="pt-BR"/>
        </w:rPr>
        <w:t xml:space="preserve"> </w:t>
      </w:r>
      <w:r>
        <w:t>του</w:t>
      </w:r>
      <w:r w:rsidRPr="00210866">
        <w:rPr>
          <w:lang w:val="pt-BR"/>
        </w:rPr>
        <w:t xml:space="preserve"> Microsoft 365 A1 (</w:t>
      </w:r>
      <w:r>
        <w:t>Άδεια</w:t>
      </w:r>
      <w:r w:rsidRPr="00210866">
        <w:rPr>
          <w:lang w:val="pt-BR"/>
        </w:rPr>
        <w:t xml:space="preserve"> Device SL) </w:t>
      </w:r>
      <w:r>
        <w:t>είναι</w:t>
      </w:r>
      <w:r w:rsidRPr="00210866">
        <w:rPr>
          <w:lang w:val="pt-BR"/>
        </w:rPr>
        <w:t xml:space="preserve"> </w:t>
      </w:r>
      <w:r>
        <w:t>έξι</w:t>
      </w:r>
      <w:r w:rsidRPr="00210866">
        <w:rPr>
          <w:lang w:val="pt-BR"/>
        </w:rPr>
        <w:t xml:space="preserve"> </w:t>
      </w:r>
      <w:r>
        <w:t>έτη</w:t>
      </w:r>
      <w:r w:rsidRPr="00210866">
        <w:rPr>
          <w:lang w:val="pt-BR"/>
        </w:rPr>
        <w:t xml:space="preserve"> </w:t>
      </w:r>
      <w:r>
        <w:t>από</w:t>
      </w:r>
      <w:r w:rsidRPr="00210866">
        <w:rPr>
          <w:lang w:val="pt-BR"/>
        </w:rPr>
        <w:t xml:space="preserve"> </w:t>
      </w:r>
      <w:r>
        <w:t>την</w:t>
      </w:r>
      <w:r w:rsidRPr="00210866">
        <w:rPr>
          <w:lang w:val="pt-BR"/>
        </w:rPr>
        <w:t xml:space="preserve"> </w:t>
      </w:r>
      <w:r>
        <w:t>ημερομηνία</w:t>
      </w:r>
      <w:r w:rsidRPr="00210866">
        <w:rPr>
          <w:lang w:val="pt-BR"/>
        </w:rPr>
        <w:t xml:space="preserve"> </w:t>
      </w:r>
      <w:r>
        <w:t>της</w:t>
      </w:r>
      <w:r w:rsidRPr="00210866">
        <w:rPr>
          <w:lang w:val="pt-BR"/>
        </w:rPr>
        <w:t xml:space="preserve"> </w:t>
      </w:r>
      <w:r>
        <w:t>παραγγελίας</w:t>
      </w:r>
      <w:r w:rsidRPr="00210866">
        <w:rPr>
          <w:lang w:val="pt-BR"/>
        </w:rPr>
        <w:t xml:space="preserve">. </w:t>
      </w:r>
      <w:r>
        <w:t>Εάν</w:t>
      </w:r>
      <w:r w:rsidRPr="00210866">
        <w:rPr>
          <w:lang w:val="pt-BR"/>
        </w:rPr>
        <w:t xml:space="preserve"> </w:t>
      </w:r>
      <w:r>
        <w:t>η</w:t>
      </w:r>
      <w:r w:rsidRPr="00210866">
        <w:rPr>
          <w:lang w:val="pt-BR"/>
        </w:rPr>
        <w:t xml:space="preserve"> </w:t>
      </w:r>
      <w:r>
        <w:t>άδεια</w:t>
      </w:r>
      <w:r w:rsidRPr="00210866">
        <w:rPr>
          <w:lang w:val="pt-BR"/>
        </w:rPr>
        <w:t xml:space="preserve"> </w:t>
      </w:r>
      <w:r>
        <w:t>χρήσης</w:t>
      </w:r>
      <w:r w:rsidRPr="00210866">
        <w:rPr>
          <w:lang w:val="pt-BR"/>
        </w:rPr>
        <w:t xml:space="preserve"> </w:t>
      </w:r>
      <w:r>
        <w:t>επεκτείνεται</w:t>
      </w:r>
      <w:r w:rsidRPr="00210866">
        <w:rPr>
          <w:lang w:val="pt-BR"/>
        </w:rPr>
        <w:t xml:space="preserve"> </w:t>
      </w:r>
      <w:r>
        <w:t>πέραν</w:t>
      </w:r>
      <w:r w:rsidRPr="00210866">
        <w:rPr>
          <w:lang w:val="pt-BR"/>
        </w:rPr>
        <w:t xml:space="preserve"> </w:t>
      </w:r>
      <w:r>
        <w:t>της</w:t>
      </w:r>
      <w:r w:rsidRPr="00210866">
        <w:rPr>
          <w:lang w:val="pt-BR"/>
        </w:rPr>
        <w:t xml:space="preserve"> </w:t>
      </w:r>
      <w:r>
        <w:t>λήξης</w:t>
      </w:r>
      <w:r w:rsidRPr="00210866">
        <w:rPr>
          <w:lang w:val="pt-BR"/>
        </w:rPr>
        <w:t xml:space="preserve"> </w:t>
      </w:r>
      <w:r>
        <w:t>διάρκειας</w:t>
      </w:r>
      <w:r w:rsidRPr="00210866">
        <w:rPr>
          <w:lang w:val="pt-BR"/>
        </w:rPr>
        <w:t xml:space="preserve"> </w:t>
      </w:r>
      <w:r>
        <w:t>της</w:t>
      </w:r>
      <w:r w:rsidRPr="00210866">
        <w:rPr>
          <w:lang w:val="pt-BR"/>
        </w:rPr>
        <w:t xml:space="preserve"> </w:t>
      </w:r>
      <w:r>
        <w:t>σύμβασης</w:t>
      </w:r>
      <w:r w:rsidRPr="00210866">
        <w:rPr>
          <w:lang w:val="pt-BR"/>
        </w:rPr>
        <w:t xml:space="preserve"> </w:t>
      </w:r>
      <w:r>
        <w:t>πολλαπλών</w:t>
      </w:r>
      <w:r w:rsidRPr="00210866">
        <w:rPr>
          <w:lang w:val="pt-BR"/>
        </w:rPr>
        <w:t xml:space="preserve"> </w:t>
      </w:r>
      <w:r>
        <w:t>αδειών</w:t>
      </w:r>
      <w:r w:rsidRPr="00210866">
        <w:rPr>
          <w:lang w:val="pt-BR"/>
        </w:rPr>
        <w:t xml:space="preserve"> </w:t>
      </w:r>
      <w:r>
        <w:t>χρήσης</w:t>
      </w:r>
      <w:r w:rsidRPr="00210866">
        <w:rPr>
          <w:lang w:val="pt-BR"/>
        </w:rPr>
        <w:t xml:space="preserve"> </w:t>
      </w:r>
      <w:r>
        <w:t>του</w:t>
      </w:r>
      <w:r w:rsidRPr="00210866">
        <w:rPr>
          <w:lang w:val="pt-BR"/>
        </w:rPr>
        <w:t xml:space="preserve"> </w:t>
      </w:r>
      <w:r>
        <w:t>Πελάτη</w:t>
      </w:r>
      <w:r w:rsidRPr="00210866">
        <w:rPr>
          <w:lang w:val="pt-BR"/>
        </w:rPr>
        <w:t xml:space="preserve"> </w:t>
      </w:r>
      <w:r>
        <w:t>υπό</w:t>
      </w:r>
      <w:r w:rsidRPr="00210866">
        <w:rPr>
          <w:lang w:val="pt-BR"/>
        </w:rPr>
        <w:t xml:space="preserve"> </w:t>
      </w:r>
      <w:r>
        <w:t>την</w:t>
      </w:r>
      <w:r w:rsidRPr="00210866">
        <w:rPr>
          <w:lang w:val="pt-BR"/>
        </w:rPr>
        <w:t xml:space="preserve"> </w:t>
      </w:r>
      <w:r>
        <w:t>οποία</w:t>
      </w:r>
      <w:r w:rsidRPr="00210866">
        <w:rPr>
          <w:lang w:val="pt-BR"/>
        </w:rPr>
        <w:t xml:space="preserve"> </w:t>
      </w:r>
      <w:r>
        <w:t>αγοράστηκε</w:t>
      </w:r>
      <w:r w:rsidRPr="00210866">
        <w:rPr>
          <w:lang w:val="pt-BR"/>
        </w:rPr>
        <w:t xml:space="preserve"> </w:t>
      </w:r>
      <w:r>
        <w:t>το</w:t>
      </w:r>
      <w:r w:rsidRPr="00210866">
        <w:rPr>
          <w:lang w:val="pt-BR"/>
        </w:rPr>
        <w:t xml:space="preserve"> M365 A1 (</w:t>
      </w:r>
      <w:r>
        <w:t>Άδεια</w:t>
      </w:r>
      <w:r w:rsidRPr="00210866">
        <w:rPr>
          <w:lang w:val="pt-BR"/>
        </w:rPr>
        <w:t xml:space="preserve"> Device SL), </w:t>
      </w:r>
      <w:r>
        <w:t>οι</w:t>
      </w:r>
      <w:r w:rsidRPr="00210866">
        <w:rPr>
          <w:lang w:val="pt-BR"/>
        </w:rPr>
        <w:t xml:space="preserve"> </w:t>
      </w:r>
      <w:r>
        <w:t>όροι</w:t>
      </w:r>
      <w:r w:rsidRPr="00210866">
        <w:rPr>
          <w:lang w:val="pt-BR"/>
        </w:rPr>
        <w:t xml:space="preserve"> </w:t>
      </w:r>
      <w:r>
        <w:t>μιας</w:t>
      </w:r>
      <w:r w:rsidRPr="00210866">
        <w:rPr>
          <w:lang w:val="pt-BR"/>
        </w:rPr>
        <w:t xml:space="preserve"> </w:t>
      </w:r>
      <w:r>
        <w:t>τέτοιας</w:t>
      </w:r>
      <w:r w:rsidRPr="00210866">
        <w:rPr>
          <w:lang w:val="pt-BR"/>
        </w:rPr>
        <w:t xml:space="preserve"> </w:t>
      </w:r>
      <w:r>
        <w:t>σύμβασης</w:t>
      </w:r>
      <w:r w:rsidRPr="00210866">
        <w:rPr>
          <w:lang w:val="pt-BR"/>
        </w:rPr>
        <w:t xml:space="preserve"> </w:t>
      </w:r>
      <w:r>
        <w:t>θα</w:t>
      </w:r>
      <w:r w:rsidRPr="00210866">
        <w:rPr>
          <w:lang w:val="pt-BR"/>
        </w:rPr>
        <w:t xml:space="preserve"> </w:t>
      </w:r>
      <w:r>
        <w:t>διαρκούν</w:t>
      </w:r>
      <w:r w:rsidRPr="00210866">
        <w:rPr>
          <w:lang w:val="pt-BR"/>
        </w:rPr>
        <w:t xml:space="preserve"> </w:t>
      </w:r>
      <w:r>
        <w:t>ανάλογα</w:t>
      </w:r>
      <w:r w:rsidRPr="00210866">
        <w:rPr>
          <w:lang w:val="pt-BR"/>
        </w:rPr>
        <w:t xml:space="preserve"> </w:t>
      </w:r>
      <w:r>
        <w:t>με</w:t>
      </w:r>
      <w:r w:rsidRPr="00210866">
        <w:rPr>
          <w:lang w:val="pt-BR"/>
        </w:rPr>
        <w:t xml:space="preserve"> </w:t>
      </w:r>
      <w:r>
        <w:t>τις</w:t>
      </w:r>
      <w:r w:rsidRPr="00210866">
        <w:rPr>
          <w:lang w:val="pt-BR"/>
        </w:rPr>
        <w:t xml:space="preserve"> </w:t>
      </w:r>
      <w:r>
        <w:t>απαιτήσεις</w:t>
      </w:r>
      <w:r w:rsidRPr="00210866">
        <w:rPr>
          <w:lang w:val="pt-BR"/>
        </w:rPr>
        <w:t xml:space="preserve"> </w:t>
      </w:r>
      <w:r>
        <w:t>για</w:t>
      </w:r>
      <w:r w:rsidRPr="00210866">
        <w:rPr>
          <w:lang w:val="pt-BR"/>
        </w:rPr>
        <w:t xml:space="preserve"> </w:t>
      </w:r>
      <w:r>
        <w:t>τη</w:t>
      </w:r>
      <w:r w:rsidRPr="00210866">
        <w:rPr>
          <w:lang w:val="pt-BR"/>
        </w:rPr>
        <w:t xml:space="preserve"> </w:t>
      </w:r>
      <w:r>
        <w:t>διάρκεια</w:t>
      </w:r>
      <w:r w:rsidRPr="00210866">
        <w:rPr>
          <w:lang w:val="pt-BR"/>
        </w:rPr>
        <w:t xml:space="preserve"> </w:t>
      </w:r>
      <w:r>
        <w:t>του</w:t>
      </w:r>
      <w:r w:rsidRPr="00210866">
        <w:rPr>
          <w:lang w:val="pt-BR"/>
        </w:rPr>
        <w:t xml:space="preserve"> M365 A1 (</w:t>
      </w:r>
      <w:r>
        <w:t>Άδεια</w:t>
      </w:r>
      <w:r w:rsidRPr="00210866">
        <w:rPr>
          <w:lang w:val="pt-BR"/>
        </w:rPr>
        <w:t xml:space="preserve"> Device SL).</w:t>
      </w:r>
    </w:p>
    <w:p w:rsidR="002D17C4" w:rsidRPr="00210866" w:rsidRDefault="002D17C4">
      <w:pPr>
        <w:pStyle w:val="ProductList-BodyIndented2"/>
        <w:rPr>
          <w:lang w:val="pt-BR"/>
        </w:rPr>
      </w:pPr>
    </w:p>
    <w:p w:rsidR="002D17C4" w:rsidRPr="00210866" w:rsidRDefault="00E723CC">
      <w:pPr>
        <w:pStyle w:val="ProductList-SubSubClauseHeading"/>
        <w:outlineLvl w:val="5"/>
        <w:rPr>
          <w:lang w:val="pt-BR"/>
        </w:rPr>
      </w:pPr>
      <w:r w:rsidRPr="00210866">
        <w:rPr>
          <w:lang w:val="pt-BR"/>
        </w:rPr>
        <w:t xml:space="preserve">2.5.1.2 </w:t>
      </w:r>
      <w:r>
        <w:t>Ακύρωση</w:t>
      </w:r>
      <w:r w:rsidRPr="00210866">
        <w:rPr>
          <w:lang w:val="pt-BR"/>
        </w:rPr>
        <w:t xml:space="preserve"> </w:t>
      </w:r>
      <w:r>
        <w:t>και</w:t>
      </w:r>
      <w:r w:rsidRPr="00210866">
        <w:rPr>
          <w:lang w:val="pt-BR"/>
        </w:rPr>
        <w:t xml:space="preserve"> </w:t>
      </w:r>
      <w:r>
        <w:t>Επανεκχώρηση</w:t>
      </w:r>
    </w:p>
    <w:p w:rsidR="002D17C4" w:rsidRPr="00210866" w:rsidRDefault="00E723CC">
      <w:pPr>
        <w:pStyle w:val="ProductList-BodyIndented2"/>
        <w:rPr>
          <w:lang w:val="pt-BR"/>
        </w:rPr>
      </w:pPr>
      <w:r>
        <w:t>Το</w:t>
      </w:r>
      <w:r w:rsidRPr="00210866">
        <w:rPr>
          <w:lang w:val="pt-BR"/>
        </w:rPr>
        <w:t xml:space="preserve"> M365 A1 (</w:t>
      </w:r>
      <w:r>
        <w:t>Άδεια</w:t>
      </w:r>
      <w:r w:rsidRPr="00210866">
        <w:rPr>
          <w:lang w:val="pt-BR"/>
        </w:rPr>
        <w:t xml:space="preserve"> Device SL) </w:t>
      </w:r>
      <w:r>
        <w:t>δεν</w:t>
      </w:r>
      <w:r w:rsidRPr="00210866">
        <w:rPr>
          <w:lang w:val="pt-BR"/>
        </w:rPr>
        <w:t xml:space="preserve"> </w:t>
      </w:r>
      <w:r>
        <w:t>επιτρέπεται</w:t>
      </w:r>
      <w:r w:rsidRPr="00210866">
        <w:rPr>
          <w:lang w:val="pt-BR"/>
        </w:rPr>
        <w:t xml:space="preserve"> </w:t>
      </w:r>
      <w:r>
        <w:t>να</w:t>
      </w:r>
      <w:r w:rsidRPr="00210866">
        <w:rPr>
          <w:lang w:val="pt-BR"/>
        </w:rPr>
        <w:t xml:space="preserve"> </w:t>
      </w:r>
      <w:r>
        <w:t>ακυρωθεί</w:t>
      </w:r>
      <w:r w:rsidRPr="00210866">
        <w:rPr>
          <w:lang w:val="pt-BR"/>
        </w:rPr>
        <w:t xml:space="preserve"> </w:t>
      </w:r>
      <w:r>
        <w:t>και</w:t>
      </w:r>
      <w:r w:rsidRPr="00210866">
        <w:rPr>
          <w:lang w:val="pt-BR"/>
        </w:rPr>
        <w:t xml:space="preserve"> </w:t>
      </w:r>
      <w:r>
        <w:t>μπορεί</w:t>
      </w:r>
      <w:r w:rsidRPr="00210866">
        <w:rPr>
          <w:lang w:val="pt-BR"/>
        </w:rPr>
        <w:t xml:space="preserve"> </w:t>
      </w:r>
      <w:r>
        <w:t>να</w:t>
      </w:r>
      <w:r w:rsidRPr="00210866">
        <w:rPr>
          <w:lang w:val="pt-BR"/>
        </w:rPr>
        <w:t xml:space="preserve"> </w:t>
      </w:r>
      <w:r>
        <w:t>επανεκχωρηθεί</w:t>
      </w:r>
      <w:r w:rsidRPr="00210866">
        <w:rPr>
          <w:lang w:val="pt-BR"/>
        </w:rPr>
        <w:t xml:space="preserve"> </w:t>
      </w:r>
      <w:r>
        <w:t>μόνο</w:t>
      </w:r>
      <w:r w:rsidRPr="00210866">
        <w:rPr>
          <w:lang w:val="pt-BR"/>
        </w:rPr>
        <w:t xml:space="preserve"> </w:t>
      </w:r>
      <w:r>
        <w:t>σε</w:t>
      </w:r>
      <w:r w:rsidRPr="00210866">
        <w:rPr>
          <w:lang w:val="pt-BR"/>
        </w:rPr>
        <w:t xml:space="preserve"> </w:t>
      </w:r>
      <w:r>
        <w:t>νέα</w:t>
      </w:r>
      <w:r w:rsidRPr="00210866">
        <w:rPr>
          <w:lang w:val="pt-BR"/>
        </w:rPr>
        <w:t xml:space="preserve"> </w:t>
      </w:r>
      <w:r>
        <w:t>συσκευή</w:t>
      </w:r>
      <w:r w:rsidRPr="00210866">
        <w:rPr>
          <w:lang w:val="pt-BR"/>
        </w:rPr>
        <w:t xml:space="preserve"> </w:t>
      </w:r>
      <w:r>
        <w:t>του</w:t>
      </w:r>
      <w:r w:rsidRPr="00210866">
        <w:rPr>
          <w:lang w:val="pt-BR"/>
        </w:rPr>
        <w:t xml:space="preserve"> </w:t>
      </w:r>
      <w:r>
        <w:t>ίδιου</w:t>
      </w:r>
      <w:r w:rsidRPr="00210866">
        <w:rPr>
          <w:lang w:val="pt-BR"/>
        </w:rPr>
        <w:t xml:space="preserve"> </w:t>
      </w:r>
      <w:r>
        <w:t>μοντέλου</w:t>
      </w:r>
      <w:r w:rsidRPr="00210866">
        <w:rPr>
          <w:lang w:val="pt-BR"/>
        </w:rPr>
        <w:t xml:space="preserve"> (</w:t>
      </w:r>
      <w:r>
        <w:t>ή</w:t>
      </w:r>
      <w:r w:rsidRPr="00210866">
        <w:rPr>
          <w:lang w:val="pt-BR"/>
        </w:rPr>
        <w:t xml:space="preserve"> </w:t>
      </w:r>
      <w:r>
        <w:t>ισοδύναμης</w:t>
      </w:r>
      <w:r w:rsidRPr="00210866">
        <w:rPr>
          <w:lang w:val="pt-BR"/>
        </w:rPr>
        <w:t xml:space="preserve"> </w:t>
      </w:r>
      <w:r>
        <w:t>αντικατάστασης</w:t>
      </w:r>
      <w:r w:rsidRPr="00210866">
        <w:rPr>
          <w:lang w:val="pt-BR"/>
        </w:rPr>
        <w:t xml:space="preserve"> </w:t>
      </w:r>
      <w:r>
        <w:t>που</w:t>
      </w:r>
      <w:r w:rsidRPr="00210866">
        <w:rPr>
          <w:lang w:val="pt-BR"/>
        </w:rPr>
        <w:t xml:space="preserve"> </w:t>
      </w:r>
      <w:r>
        <w:t>παρέχεται</w:t>
      </w:r>
      <w:r w:rsidRPr="00210866">
        <w:rPr>
          <w:lang w:val="pt-BR"/>
        </w:rPr>
        <w:t xml:space="preserve"> </w:t>
      </w:r>
      <w:r>
        <w:t>από</w:t>
      </w:r>
      <w:r w:rsidRPr="00210866">
        <w:rPr>
          <w:lang w:val="pt-BR"/>
        </w:rPr>
        <w:t xml:space="preserve"> </w:t>
      </w:r>
      <w:r>
        <w:t>τον</w:t>
      </w:r>
      <w:r w:rsidRPr="00210866">
        <w:rPr>
          <w:lang w:val="pt-BR"/>
        </w:rPr>
        <w:t xml:space="preserve"> </w:t>
      </w:r>
      <w:r>
        <w:t>κατασκευαστή</w:t>
      </w:r>
      <w:r w:rsidRPr="00210866">
        <w:rPr>
          <w:lang w:val="pt-BR"/>
        </w:rPr>
        <w:t xml:space="preserve">) </w:t>
      </w:r>
      <w:r>
        <w:t>κατόπιν</w:t>
      </w:r>
      <w:r w:rsidRPr="00210866">
        <w:rPr>
          <w:lang w:val="pt-BR"/>
        </w:rPr>
        <w:t xml:space="preserve"> </w:t>
      </w:r>
      <w:r>
        <w:t>μόνιμης</w:t>
      </w:r>
      <w:r w:rsidRPr="00210866">
        <w:rPr>
          <w:lang w:val="pt-BR"/>
        </w:rPr>
        <w:t xml:space="preserve"> </w:t>
      </w:r>
      <w:r>
        <w:t>βλάβης</w:t>
      </w:r>
      <w:r w:rsidRPr="00210866">
        <w:rPr>
          <w:lang w:val="pt-BR"/>
        </w:rPr>
        <w:t xml:space="preserve"> </w:t>
      </w:r>
      <w:r>
        <w:t>στο</w:t>
      </w:r>
      <w:r w:rsidRPr="00210866">
        <w:rPr>
          <w:lang w:val="pt-BR"/>
        </w:rPr>
        <w:t xml:space="preserve"> </w:t>
      </w:r>
      <w:r>
        <w:t>υλικό</w:t>
      </w:r>
      <w:r w:rsidRPr="00210866">
        <w:rPr>
          <w:lang w:val="pt-BR"/>
        </w:rPr>
        <w:t xml:space="preserve"> </w:t>
      </w:r>
      <w:r>
        <w:t>της</w:t>
      </w:r>
      <w:r w:rsidRPr="00210866">
        <w:rPr>
          <w:lang w:val="pt-BR"/>
        </w:rPr>
        <w:t xml:space="preserve"> </w:t>
      </w:r>
      <w:r>
        <w:t>συσκευής</w:t>
      </w:r>
      <w:r w:rsidRPr="00210866">
        <w:rPr>
          <w:lang w:val="pt-BR"/>
        </w:rPr>
        <w:t xml:space="preserve"> </w:t>
      </w:r>
      <w:r>
        <w:t>στην</w:t>
      </w:r>
      <w:r w:rsidRPr="00210866">
        <w:rPr>
          <w:lang w:val="pt-BR"/>
        </w:rPr>
        <w:t xml:space="preserve"> </w:t>
      </w:r>
      <w:r>
        <w:t>οποία</w:t>
      </w:r>
      <w:r w:rsidRPr="00210866">
        <w:rPr>
          <w:lang w:val="pt-BR"/>
        </w:rPr>
        <w:t xml:space="preserve"> </w:t>
      </w:r>
      <w:r>
        <w:t>είχε</w:t>
      </w:r>
      <w:r w:rsidRPr="00210866">
        <w:rPr>
          <w:lang w:val="pt-BR"/>
        </w:rPr>
        <w:t xml:space="preserve"> </w:t>
      </w:r>
      <w:r>
        <w:t>εκχωρηθεί</w:t>
      </w:r>
      <w:r w:rsidRPr="00210866">
        <w:rPr>
          <w:lang w:val="pt-BR"/>
        </w:rPr>
        <w:t xml:space="preserve"> </w:t>
      </w:r>
      <w:r>
        <w:t>προηγουμένως</w:t>
      </w:r>
      <w:r w:rsidRPr="00210866">
        <w:rPr>
          <w:lang w:val="pt-BR"/>
        </w:rPr>
        <w:t xml:space="preserve"> </w:t>
      </w:r>
      <w:r>
        <w:t>το</w:t>
      </w:r>
      <w:r w:rsidRPr="00210866">
        <w:rPr>
          <w:lang w:val="pt-BR"/>
        </w:rPr>
        <w:t xml:space="preserve"> M365 A1 (</w:t>
      </w:r>
      <w:r>
        <w:t>Άδεια</w:t>
      </w:r>
      <w:r w:rsidRPr="00210866">
        <w:rPr>
          <w:lang w:val="pt-BR"/>
        </w:rPr>
        <w:t xml:space="preserve"> Device SL).</w:t>
      </w:r>
    </w:p>
    <w:p w:rsidR="002D17C4" w:rsidRPr="00210866" w:rsidRDefault="002D17C4">
      <w:pPr>
        <w:pStyle w:val="ProductList-BodyIndented2"/>
        <w:rPr>
          <w:lang w:val="pt-BR"/>
        </w:rPr>
      </w:pPr>
    </w:p>
    <w:p w:rsidR="002D17C4" w:rsidRPr="00210866" w:rsidRDefault="00E723CC">
      <w:pPr>
        <w:pStyle w:val="ProductList-SubSubClauseHeading"/>
        <w:outlineLvl w:val="5"/>
        <w:rPr>
          <w:lang w:val="pt-BR"/>
        </w:rPr>
      </w:pPr>
      <w:r w:rsidRPr="00210866">
        <w:rPr>
          <w:lang w:val="pt-BR"/>
        </w:rPr>
        <w:t xml:space="preserve">2.5.1.3 </w:t>
      </w:r>
      <w:r>
        <w:t>Εκδόσεις</w:t>
      </w:r>
      <w:r w:rsidRPr="00210866">
        <w:rPr>
          <w:lang w:val="pt-BR"/>
        </w:rPr>
        <w:t xml:space="preserve"> </w:t>
      </w:r>
      <w:r>
        <w:t>των</w:t>
      </w:r>
      <w:r w:rsidRPr="00210866">
        <w:rPr>
          <w:lang w:val="pt-BR"/>
        </w:rPr>
        <w:t xml:space="preserve"> Window 10</w:t>
      </w:r>
    </w:p>
    <w:p w:rsidR="002D17C4" w:rsidRPr="00210866" w:rsidRDefault="00E723CC">
      <w:pPr>
        <w:pStyle w:val="ProductList-BodyIndented2"/>
        <w:rPr>
          <w:lang w:val="pt-BR"/>
        </w:rPr>
      </w:pPr>
      <w:r>
        <w:t>Απαιτούνται</w:t>
      </w:r>
      <w:r w:rsidRPr="00210866">
        <w:rPr>
          <w:lang w:val="pt-BR"/>
        </w:rPr>
        <w:t xml:space="preserve"> </w:t>
      </w:r>
      <w:r>
        <w:t>τα</w:t>
      </w:r>
      <w:r w:rsidRPr="00210866">
        <w:rPr>
          <w:lang w:val="pt-BR"/>
        </w:rPr>
        <w:t xml:space="preserve"> Windows 10 Pro </w:t>
      </w:r>
      <w:r>
        <w:t>ή</w:t>
      </w:r>
      <w:r w:rsidRPr="00210866">
        <w:rPr>
          <w:lang w:val="pt-BR"/>
        </w:rPr>
        <w:t xml:space="preserve"> Windows 10 S </w:t>
      </w:r>
      <w:r>
        <w:t>για</w:t>
      </w:r>
      <w:r w:rsidRPr="00210866">
        <w:rPr>
          <w:lang w:val="pt-BR"/>
        </w:rPr>
        <w:t xml:space="preserve"> </w:t>
      </w:r>
      <w:r>
        <w:t>το</w:t>
      </w:r>
      <w:r w:rsidRPr="00210866">
        <w:rPr>
          <w:lang w:val="pt-BR"/>
        </w:rPr>
        <w:t xml:space="preserve"> M365 Education A1 (</w:t>
      </w:r>
      <w:r>
        <w:t>άδεια</w:t>
      </w:r>
      <w:r w:rsidRPr="00210866">
        <w:rPr>
          <w:lang w:val="pt-BR"/>
        </w:rPr>
        <w:t xml:space="preserve"> Device SL).</w:t>
      </w:r>
    </w:p>
    <w:p w:rsidR="002D17C4" w:rsidRPr="00210866" w:rsidRDefault="002D17C4">
      <w:pPr>
        <w:pStyle w:val="ProductList-BodyIndented2"/>
        <w:rPr>
          <w:lang w:val="pt-BR"/>
        </w:rPr>
      </w:pPr>
    </w:p>
    <w:p w:rsidR="002D17C4" w:rsidRPr="00210866" w:rsidRDefault="00E723CC">
      <w:pPr>
        <w:pStyle w:val="ProductList-SubClauseHeading"/>
        <w:outlineLvl w:val="4"/>
        <w:rPr>
          <w:lang w:val="pt-BR"/>
        </w:rPr>
      </w:pPr>
      <w:r w:rsidRPr="00210866">
        <w:rPr>
          <w:lang w:val="pt-BR"/>
        </w:rPr>
        <w:t>2.5.2 Microsoft 365 A3/A5 (</w:t>
      </w:r>
      <w:r>
        <w:t>Άδεια</w:t>
      </w:r>
      <w:r w:rsidRPr="00210866">
        <w:rPr>
          <w:lang w:val="pt-BR"/>
        </w:rPr>
        <w:t xml:space="preserve"> User SL)</w:t>
      </w:r>
    </w:p>
    <w:p w:rsidR="002D17C4" w:rsidRPr="00210866" w:rsidRDefault="00E723CC">
      <w:pPr>
        <w:pStyle w:val="ProductList-SubSubClauseHeading"/>
        <w:outlineLvl w:val="5"/>
        <w:rPr>
          <w:lang w:val="pt-BR"/>
        </w:rPr>
      </w:pPr>
      <w:r w:rsidRPr="00210866">
        <w:rPr>
          <w:lang w:val="pt-BR"/>
        </w:rPr>
        <w:t xml:space="preserve">2.5.2.1 </w:t>
      </w:r>
      <w:r>
        <w:t>Διακομιστές</w:t>
      </w:r>
      <w:r w:rsidRPr="00210866">
        <w:rPr>
          <w:lang w:val="pt-BR"/>
        </w:rPr>
        <w:t xml:space="preserve"> Office</w:t>
      </w:r>
    </w:p>
    <w:p w:rsidR="002D17C4" w:rsidRPr="00210866" w:rsidRDefault="00E723CC">
      <w:pPr>
        <w:pStyle w:val="ProductList-BodyIndented2"/>
        <w:rPr>
          <w:lang w:val="pt-BR"/>
        </w:rPr>
      </w:pPr>
      <w:r>
        <w:t>Οι</w:t>
      </w:r>
      <w:r w:rsidRPr="00210866">
        <w:rPr>
          <w:lang w:val="pt-BR"/>
        </w:rPr>
        <w:t xml:space="preserve"> </w:t>
      </w:r>
      <w:r>
        <w:t>Πελάτες</w:t>
      </w:r>
      <w:r w:rsidRPr="00210866">
        <w:rPr>
          <w:lang w:val="pt-BR"/>
        </w:rPr>
        <w:t xml:space="preserve"> </w:t>
      </w:r>
      <w:r>
        <w:t>που</w:t>
      </w:r>
      <w:r w:rsidRPr="00210866">
        <w:rPr>
          <w:lang w:val="pt-BR"/>
        </w:rPr>
        <w:t xml:space="preserve"> </w:t>
      </w:r>
      <w:r>
        <w:t>παραχωρούν</w:t>
      </w:r>
      <w:r w:rsidRPr="00210866">
        <w:rPr>
          <w:lang w:val="pt-BR"/>
        </w:rPr>
        <w:t xml:space="preserve"> </w:t>
      </w:r>
      <w:r>
        <w:t>άδεια</w:t>
      </w:r>
      <w:r w:rsidRPr="00210866">
        <w:rPr>
          <w:lang w:val="pt-BR"/>
        </w:rPr>
        <w:t xml:space="preserve"> </w:t>
      </w:r>
      <w:r>
        <w:t>χρήσης</w:t>
      </w:r>
      <w:r w:rsidRPr="00210866">
        <w:rPr>
          <w:lang w:val="pt-BR"/>
        </w:rPr>
        <w:t xml:space="preserve"> </w:t>
      </w:r>
      <w:r>
        <w:t>στο</w:t>
      </w:r>
      <w:r w:rsidRPr="00210866">
        <w:rPr>
          <w:lang w:val="pt-BR"/>
        </w:rPr>
        <w:t xml:space="preserve"> </w:t>
      </w:r>
      <w:r>
        <w:t>σύνολο</w:t>
      </w:r>
      <w:r w:rsidRPr="00210866">
        <w:rPr>
          <w:lang w:val="pt-BR"/>
        </w:rPr>
        <w:t xml:space="preserve"> </w:t>
      </w:r>
      <w:r>
        <w:t>του</w:t>
      </w:r>
      <w:r w:rsidRPr="00210866">
        <w:rPr>
          <w:lang w:val="pt-BR"/>
        </w:rPr>
        <w:t xml:space="preserve"> </w:t>
      </w:r>
      <w:r>
        <w:t>διδακτικού</w:t>
      </w:r>
      <w:r w:rsidRPr="00210866">
        <w:rPr>
          <w:lang w:val="pt-BR"/>
        </w:rPr>
        <w:t xml:space="preserve"> </w:t>
      </w:r>
      <w:r>
        <w:t>και</w:t>
      </w:r>
      <w:r w:rsidRPr="00210866">
        <w:rPr>
          <w:lang w:val="pt-BR"/>
        </w:rPr>
        <w:t xml:space="preserve"> </w:t>
      </w:r>
      <w:r>
        <w:t>διοικητικού</w:t>
      </w:r>
      <w:r w:rsidRPr="00210866">
        <w:rPr>
          <w:lang w:val="pt-BR"/>
        </w:rPr>
        <w:t xml:space="preserve"> </w:t>
      </w:r>
      <w:r>
        <w:t>προσωπικού</w:t>
      </w:r>
      <w:r w:rsidRPr="00210866">
        <w:rPr>
          <w:lang w:val="pt-BR"/>
        </w:rPr>
        <w:t xml:space="preserve"> </w:t>
      </w:r>
      <w:r>
        <w:t>ή</w:t>
      </w:r>
      <w:r w:rsidRPr="00210866">
        <w:rPr>
          <w:lang w:val="pt-BR"/>
        </w:rPr>
        <w:t xml:space="preserve"> </w:t>
      </w:r>
      <w:r>
        <w:t>τους</w:t>
      </w:r>
      <w:r w:rsidRPr="00210866">
        <w:rPr>
          <w:lang w:val="pt-BR"/>
        </w:rPr>
        <w:t xml:space="preserve"> </w:t>
      </w:r>
      <w:r>
        <w:t>Εργάτες</w:t>
      </w:r>
      <w:r w:rsidRPr="00210866">
        <w:rPr>
          <w:lang w:val="pt-BR"/>
        </w:rPr>
        <w:t xml:space="preserve"> </w:t>
      </w:r>
      <w:r>
        <w:t>Γνώσης</w:t>
      </w:r>
      <w:r w:rsidRPr="00210866">
        <w:rPr>
          <w:lang w:val="pt-BR"/>
        </w:rPr>
        <w:t xml:space="preserve"> </w:t>
      </w:r>
      <w:r>
        <w:t>με</w:t>
      </w:r>
      <w:r w:rsidRPr="00210866">
        <w:rPr>
          <w:lang w:val="pt-BR"/>
        </w:rPr>
        <w:t xml:space="preserve"> </w:t>
      </w:r>
      <w:r>
        <w:t>το</w:t>
      </w:r>
      <w:r w:rsidRPr="00210866">
        <w:rPr>
          <w:lang w:val="pt-BR"/>
        </w:rPr>
        <w:t xml:space="preserve"> Microsoft 365 A3/A5 (</w:t>
      </w:r>
      <w:r>
        <w:t>Άδεια</w:t>
      </w:r>
      <w:r w:rsidRPr="00210866">
        <w:rPr>
          <w:lang w:val="pt-BR"/>
        </w:rPr>
        <w:t xml:space="preserve"> User SL) </w:t>
      </w:r>
      <w:r>
        <w:t>στο</w:t>
      </w:r>
      <w:r w:rsidRPr="00210866">
        <w:rPr>
          <w:lang w:val="pt-BR"/>
        </w:rPr>
        <w:t xml:space="preserve"> </w:t>
      </w:r>
      <w:r>
        <w:t>πλαίσιο</w:t>
      </w:r>
      <w:r w:rsidRPr="00210866">
        <w:rPr>
          <w:lang w:val="pt-BR"/>
        </w:rPr>
        <w:t xml:space="preserve"> </w:t>
      </w:r>
      <w:r>
        <w:t>του</w:t>
      </w:r>
      <w:r w:rsidRPr="00210866">
        <w:rPr>
          <w:lang w:val="pt-BR"/>
        </w:rPr>
        <w:t xml:space="preserve"> Enrollment for Education Solutions (</w:t>
      </w:r>
      <w:r>
        <w:t>οποιαδήποτε</w:t>
      </w:r>
      <w:r w:rsidRPr="00210866">
        <w:rPr>
          <w:lang w:val="pt-BR"/>
        </w:rPr>
        <w:t xml:space="preserve"> </w:t>
      </w:r>
      <w:r>
        <w:t>έκδοση</w:t>
      </w:r>
      <w:r w:rsidRPr="00210866">
        <w:rPr>
          <w:lang w:val="pt-BR"/>
        </w:rPr>
        <w:t xml:space="preserve">) </w:t>
      </w:r>
      <w:r>
        <w:t>μπορούν</w:t>
      </w:r>
      <w:r w:rsidRPr="00210866">
        <w:rPr>
          <w:lang w:val="pt-BR"/>
        </w:rPr>
        <w:t>:</w:t>
      </w:r>
    </w:p>
    <w:p w:rsidR="002D17C4" w:rsidRPr="00210866" w:rsidRDefault="00E723CC" w:rsidP="00E723CC">
      <w:pPr>
        <w:pStyle w:val="ProductList-Bullet"/>
        <w:numPr>
          <w:ilvl w:val="2"/>
          <w:numId w:val="38"/>
        </w:numPr>
        <w:rPr>
          <w:lang w:val="pt-BR"/>
        </w:rPr>
      </w:pPr>
      <w:r>
        <w:t>να</w:t>
      </w:r>
      <w:r w:rsidRPr="00210866">
        <w:rPr>
          <w:lang w:val="pt-BR"/>
        </w:rPr>
        <w:t xml:space="preserve"> </w:t>
      </w:r>
      <w:r>
        <w:t>εγκαταστήσει</w:t>
      </w:r>
      <w:r w:rsidRPr="00210866">
        <w:rPr>
          <w:lang w:val="pt-BR"/>
        </w:rPr>
        <w:t xml:space="preserve"> </w:t>
      </w:r>
      <w:r>
        <w:t>οποιονδήποτε</w:t>
      </w:r>
      <w:r w:rsidRPr="00210866">
        <w:rPr>
          <w:lang w:val="pt-BR"/>
        </w:rPr>
        <w:t xml:space="preserve"> </w:t>
      </w:r>
      <w:r>
        <w:t>αριθμό</w:t>
      </w:r>
      <w:r w:rsidRPr="00210866">
        <w:rPr>
          <w:lang w:val="pt-BR"/>
        </w:rPr>
        <w:t xml:space="preserve"> </w:t>
      </w:r>
      <w:r>
        <w:t>αντιγράφων</w:t>
      </w:r>
      <w:r w:rsidRPr="00210866">
        <w:rPr>
          <w:lang w:val="pt-BR"/>
        </w:rPr>
        <w:t xml:space="preserve"> </w:t>
      </w:r>
      <w:r>
        <w:t>του</w:t>
      </w:r>
      <w:r w:rsidRPr="00210866">
        <w:rPr>
          <w:lang w:val="pt-BR"/>
        </w:rPr>
        <w:t xml:space="preserve"> </w:t>
      </w:r>
      <w:r>
        <w:t>ακόλουθου</w:t>
      </w:r>
      <w:r w:rsidRPr="00210866">
        <w:rPr>
          <w:lang w:val="pt-BR"/>
        </w:rPr>
        <w:t xml:space="preserve"> </w:t>
      </w:r>
      <w:r>
        <w:t>λογισμικού</w:t>
      </w:r>
      <w:r w:rsidRPr="00210866">
        <w:rPr>
          <w:lang w:val="pt-BR"/>
        </w:rPr>
        <w:t xml:space="preserve"> </w:t>
      </w:r>
      <w:r>
        <w:t>διακομιστή</w:t>
      </w:r>
      <w:r w:rsidRPr="00210866">
        <w:rPr>
          <w:lang w:val="pt-BR"/>
        </w:rPr>
        <w:t xml:space="preserve"> </w:t>
      </w:r>
      <w:r>
        <w:t>σε</w:t>
      </w:r>
      <w:r w:rsidRPr="00210866">
        <w:rPr>
          <w:lang w:val="pt-BR"/>
        </w:rPr>
        <w:t xml:space="preserve"> </w:t>
      </w:r>
      <w:r>
        <w:t>οποιονδήποτε</w:t>
      </w:r>
      <w:r w:rsidRPr="00210866">
        <w:rPr>
          <w:lang w:val="pt-BR"/>
        </w:rPr>
        <w:t xml:space="preserve"> </w:t>
      </w:r>
      <w:r>
        <w:t>διακομιστή</w:t>
      </w:r>
      <w:r w:rsidRPr="00210866">
        <w:rPr>
          <w:lang w:val="pt-BR"/>
        </w:rPr>
        <w:t xml:space="preserve"> </w:t>
      </w:r>
      <w:r>
        <w:t>που</w:t>
      </w:r>
      <w:r w:rsidRPr="00210866">
        <w:rPr>
          <w:lang w:val="pt-BR"/>
        </w:rPr>
        <w:t xml:space="preserve"> </w:t>
      </w:r>
      <w:r>
        <w:t>λειτουργεί</w:t>
      </w:r>
      <w:r w:rsidRPr="00210866">
        <w:rPr>
          <w:lang w:val="pt-BR"/>
        </w:rPr>
        <w:t xml:space="preserve"> </w:t>
      </w:r>
      <w:r>
        <w:t>αποκλειστικά</w:t>
      </w:r>
      <w:r w:rsidRPr="00210866">
        <w:rPr>
          <w:lang w:val="pt-BR"/>
        </w:rPr>
        <w:t xml:space="preserve"> </w:t>
      </w:r>
      <w:r>
        <w:t>για</w:t>
      </w:r>
      <w:r w:rsidRPr="00210866">
        <w:rPr>
          <w:lang w:val="pt-BR"/>
        </w:rPr>
        <w:t xml:space="preserve"> </w:t>
      </w:r>
      <w:r>
        <w:t>χρήση</w:t>
      </w:r>
      <w:r w:rsidRPr="00210866">
        <w:rPr>
          <w:lang w:val="pt-BR"/>
        </w:rPr>
        <w:t xml:space="preserve"> </w:t>
      </w:r>
      <w:r>
        <w:t>του</w:t>
      </w:r>
      <w:r w:rsidRPr="00210866">
        <w:rPr>
          <w:lang w:val="pt-BR"/>
        </w:rPr>
        <w:t xml:space="preserve"> </w:t>
      </w:r>
      <w:r>
        <w:t>Πελάτη</w:t>
      </w:r>
      <w:r w:rsidRPr="00210866">
        <w:rPr>
          <w:lang w:val="pt-BR"/>
        </w:rPr>
        <w:t xml:space="preserve">: Exchange Server, SharePoint Server </w:t>
      </w:r>
      <w:r>
        <w:t>και</w:t>
      </w:r>
      <w:r w:rsidRPr="00210866">
        <w:rPr>
          <w:lang w:val="pt-BR"/>
        </w:rPr>
        <w:t xml:space="preserve"> </w:t>
      </w:r>
      <w:r>
        <w:t>Διακομιστής</w:t>
      </w:r>
      <w:r w:rsidRPr="00210866">
        <w:rPr>
          <w:lang w:val="pt-BR"/>
        </w:rPr>
        <w:t xml:space="preserve"> Skype </w:t>
      </w:r>
      <w:r>
        <w:t>για</w:t>
      </w:r>
      <w:r w:rsidRPr="00210866">
        <w:rPr>
          <w:lang w:val="pt-BR"/>
        </w:rPr>
        <w:t xml:space="preserve"> </w:t>
      </w:r>
      <w:r>
        <w:t>επιχειρήσεις</w:t>
      </w:r>
      <w:r w:rsidRPr="00210866">
        <w:rPr>
          <w:lang w:val="pt-BR"/>
        </w:rPr>
        <w:t xml:space="preserve"> </w:t>
      </w:r>
      <w:r>
        <w:t>και</w:t>
      </w:r>
      <w:r w:rsidRPr="00210866">
        <w:rPr>
          <w:lang w:val="pt-BR"/>
        </w:rPr>
        <w:t xml:space="preserve"> </w:t>
      </w:r>
    </w:p>
    <w:p w:rsidR="002D17C4" w:rsidRPr="00210866" w:rsidRDefault="00E723CC" w:rsidP="00E723CC">
      <w:pPr>
        <w:pStyle w:val="ProductList-Bullet"/>
        <w:numPr>
          <w:ilvl w:val="2"/>
          <w:numId w:val="38"/>
        </w:numPr>
        <w:rPr>
          <w:lang w:val="pt-BR"/>
        </w:rPr>
      </w:pPr>
      <w:r>
        <w:t>η</w:t>
      </w:r>
      <w:r w:rsidRPr="00210866">
        <w:rPr>
          <w:lang w:val="pt-BR"/>
        </w:rPr>
        <w:t xml:space="preserve"> </w:t>
      </w:r>
      <w:r>
        <w:t>πρόσβαση</w:t>
      </w:r>
      <w:r w:rsidRPr="00210866">
        <w:rPr>
          <w:lang w:val="pt-BR"/>
        </w:rPr>
        <w:t xml:space="preserve"> </w:t>
      </w:r>
      <w:r>
        <w:t>στο</w:t>
      </w:r>
      <w:r w:rsidRPr="00210866">
        <w:rPr>
          <w:lang w:val="pt-BR"/>
        </w:rPr>
        <w:t xml:space="preserve"> </w:t>
      </w:r>
      <w:r>
        <w:t>παραπάνω</w:t>
      </w:r>
      <w:r w:rsidRPr="00210866">
        <w:rPr>
          <w:lang w:val="pt-BR"/>
        </w:rPr>
        <w:t xml:space="preserve"> </w:t>
      </w:r>
      <w:r>
        <w:t>λογισμικό</w:t>
      </w:r>
      <w:r w:rsidRPr="00210866">
        <w:rPr>
          <w:lang w:val="pt-BR"/>
        </w:rPr>
        <w:t xml:space="preserve"> </w:t>
      </w:r>
      <w:r>
        <w:t>διακομιστή</w:t>
      </w:r>
      <w:r w:rsidRPr="00210866">
        <w:rPr>
          <w:lang w:val="pt-BR"/>
        </w:rPr>
        <w:t xml:space="preserve"> </w:t>
      </w:r>
      <w:r>
        <w:t>παρέχεται</w:t>
      </w:r>
      <w:r w:rsidRPr="00210866">
        <w:rPr>
          <w:lang w:val="pt-BR"/>
        </w:rPr>
        <w:t xml:space="preserve"> </w:t>
      </w:r>
      <w:r>
        <w:t>αποκλειστικά</w:t>
      </w:r>
      <w:r w:rsidRPr="00210866">
        <w:rPr>
          <w:lang w:val="pt-BR"/>
        </w:rPr>
        <w:t xml:space="preserve"> </w:t>
      </w:r>
      <w:r>
        <w:t>στους</w:t>
      </w:r>
      <w:r w:rsidRPr="00210866">
        <w:rPr>
          <w:lang w:val="pt-BR"/>
        </w:rPr>
        <w:t xml:space="preserve"> </w:t>
      </w:r>
      <w:r>
        <w:t>χρήστες</w:t>
      </w:r>
      <w:r w:rsidRPr="00210866">
        <w:rPr>
          <w:lang w:val="pt-BR"/>
        </w:rPr>
        <w:t xml:space="preserve"> </w:t>
      </w:r>
      <w:r>
        <w:t>που</w:t>
      </w:r>
      <w:r w:rsidRPr="00210866">
        <w:rPr>
          <w:lang w:val="pt-BR"/>
        </w:rPr>
        <w:t xml:space="preserve"> </w:t>
      </w:r>
      <w:r>
        <w:t>τους</w:t>
      </w:r>
      <w:r w:rsidRPr="00210866">
        <w:rPr>
          <w:lang w:val="pt-BR"/>
        </w:rPr>
        <w:t xml:space="preserve"> </w:t>
      </w:r>
      <w:r>
        <w:t>έχει</w:t>
      </w:r>
      <w:r w:rsidRPr="00210866">
        <w:rPr>
          <w:lang w:val="pt-BR"/>
        </w:rPr>
        <w:t xml:space="preserve"> </w:t>
      </w:r>
      <w:r>
        <w:t>εκχωρηθεί</w:t>
      </w:r>
      <w:r w:rsidRPr="00210866">
        <w:rPr>
          <w:lang w:val="pt-BR"/>
        </w:rPr>
        <w:t xml:space="preserve"> </w:t>
      </w:r>
      <w:r>
        <w:t>Άδεια</w:t>
      </w:r>
      <w:r w:rsidRPr="00210866">
        <w:rPr>
          <w:lang w:val="pt-BR"/>
        </w:rPr>
        <w:t xml:space="preserve"> User SL Microsoft 365 A3/A5 </w:t>
      </w:r>
      <w:r>
        <w:t>ή</w:t>
      </w:r>
      <w:r w:rsidRPr="00210866">
        <w:rPr>
          <w:lang w:val="pt-BR"/>
        </w:rPr>
        <w:t xml:space="preserve"> </w:t>
      </w:r>
      <w:r>
        <w:t>σε</w:t>
      </w:r>
      <w:r w:rsidRPr="00210866">
        <w:rPr>
          <w:lang w:val="pt-BR"/>
        </w:rPr>
        <w:t xml:space="preserve"> </w:t>
      </w:r>
      <w:r>
        <w:t>Εξωτερικούς</w:t>
      </w:r>
      <w:r w:rsidRPr="00210866">
        <w:rPr>
          <w:lang w:val="pt-BR"/>
        </w:rPr>
        <w:t xml:space="preserve"> </w:t>
      </w:r>
      <w:r>
        <w:t>Χρήστες</w:t>
      </w:r>
      <w:r w:rsidRPr="00210866">
        <w:rPr>
          <w:lang w:val="pt-BR"/>
        </w:rPr>
        <w:t>.</w:t>
      </w:r>
    </w:p>
    <w:p w:rsidR="002D17C4" w:rsidRPr="00210866" w:rsidRDefault="00E723CC">
      <w:pPr>
        <w:pStyle w:val="ProductList-BodyIndented2"/>
        <w:rPr>
          <w:lang w:val="pt-BR"/>
        </w:rPr>
      </w:pPr>
      <w:r>
        <w:t>Αυτός</w:t>
      </w:r>
      <w:r w:rsidRPr="00210866">
        <w:rPr>
          <w:lang w:val="pt-BR"/>
        </w:rPr>
        <w:t xml:space="preserve"> </w:t>
      </w:r>
      <w:r>
        <w:t>ο</w:t>
      </w:r>
      <w:r w:rsidRPr="00210866">
        <w:rPr>
          <w:lang w:val="pt-BR"/>
        </w:rPr>
        <w:t xml:space="preserve"> </w:t>
      </w:r>
      <w:r>
        <w:t>όρος</w:t>
      </w:r>
      <w:r w:rsidRPr="00210866">
        <w:rPr>
          <w:lang w:val="pt-BR"/>
        </w:rPr>
        <w:t xml:space="preserve"> </w:t>
      </w:r>
      <w:r>
        <w:t>δεν</w:t>
      </w:r>
      <w:r w:rsidRPr="00210866">
        <w:rPr>
          <w:lang w:val="pt-BR"/>
        </w:rPr>
        <w:t xml:space="preserve"> </w:t>
      </w:r>
      <w:r>
        <w:t>ισχύει</w:t>
      </w:r>
      <w:r w:rsidRPr="00210866">
        <w:rPr>
          <w:lang w:val="pt-BR"/>
        </w:rPr>
        <w:t xml:space="preserve"> </w:t>
      </w:r>
      <w:r>
        <w:t>για</w:t>
      </w:r>
      <w:r w:rsidRPr="00210866">
        <w:rPr>
          <w:lang w:val="pt-BR"/>
        </w:rPr>
        <w:t xml:space="preserve"> </w:t>
      </w:r>
      <w:r>
        <w:t>άδειες</w:t>
      </w:r>
      <w:r w:rsidRPr="00210866">
        <w:rPr>
          <w:lang w:val="pt-BR"/>
        </w:rPr>
        <w:t xml:space="preserve"> User SL </w:t>
      </w:r>
      <w:r>
        <w:t>που</w:t>
      </w:r>
      <w:r w:rsidRPr="00210866">
        <w:rPr>
          <w:lang w:val="pt-BR"/>
        </w:rPr>
        <w:t xml:space="preserve"> </w:t>
      </w:r>
      <w:r>
        <w:t>έχουν</w:t>
      </w:r>
      <w:r w:rsidRPr="00210866">
        <w:rPr>
          <w:lang w:val="pt-BR"/>
        </w:rPr>
        <w:t xml:space="preserve"> </w:t>
      </w:r>
      <w:r>
        <w:t>αποκτηθεί</w:t>
      </w:r>
      <w:r w:rsidRPr="00210866">
        <w:rPr>
          <w:lang w:val="pt-BR"/>
        </w:rPr>
        <w:t xml:space="preserve"> </w:t>
      </w:r>
      <w:r>
        <w:t>στο</w:t>
      </w:r>
      <w:r w:rsidRPr="00210866">
        <w:rPr>
          <w:lang w:val="pt-BR"/>
        </w:rPr>
        <w:t xml:space="preserve"> </w:t>
      </w:r>
      <w:r>
        <w:t>πλαίσιο</w:t>
      </w:r>
      <w:r w:rsidRPr="00210866">
        <w:rPr>
          <w:lang w:val="pt-BR"/>
        </w:rPr>
        <w:t xml:space="preserve"> </w:t>
      </w:r>
      <w:r>
        <w:t>της</w:t>
      </w:r>
      <w:r w:rsidRPr="00210866">
        <w:rPr>
          <w:lang w:val="pt-BR"/>
        </w:rPr>
        <w:t xml:space="preserve"> </w:t>
      </w:r>
      <w:r>
        <w:t>Σύμβασης</w:t>
      </w:r>
      <w:r w:rsidRPr="00210866">
        <w:rPr>
          <w:lang w:val="pt-BR"/>
        </w:rPr>
        <w:t xml:space="preserve"> Microsoft Cloud </w:t>
      </w:r>
      <w:r>
        <w:t>ή</w:t>
      </w:r>
      <w:r w:rsidRPr="00210866">
        <w:rPr>
          <w:lang w:val="pt-BR"/>
        </w:rPr>
        <w:t xml:space="preserve"> </w:t>
      </w:r>
      <w:r>
        <w:t>ως</w:t>
      </w:r>
      <w:r w:rsidRPr="00210866">
        <w:rPr>
          <w:lang w:val="pt-BR"/>
        </w:rPr>
        <w:t xml:space="preserve"> </w:t>
      </w:r>
      <w:r>
        <w:fldChar w:fldCharType="begin"/>
      </w:r>
      <w:r w:rsidRPr="00210866">
        <w:rPr>
          <w:lang w:val="pt-BR"/>
        </w:rPr>
        <w:instrText xml:space="preserve"> AutoTextList   \s NoStyle \t "</w:instrText>
      </w:r>
      <w:r>
        <w:instrText>Πλεονέκτημα</w:instrText>
      </w:r>
      <w:r w:rsidRPr="00210866">
        <w:rPr>
          <w:lang w:val="pt-BR"/>
        </w:rPr>
        <w:instrText xml:space="preserve"> </w:instrText>
      </w:r>
      <w:r>
        <w:instrText>Χρήσης</w:instrText>
      </w:r>
      <w:r w:rsidRPr="00210866">
        <w:rPr>
          <w:lang w:val="pt-BR"/>
        </w:rPr>
        <w:instrText xml:space="preserve"> </w:instrText>
      </w:r>
      <w:r>
        <w:instrText>για</w:instrText>
      </w:r>
      <w:r w:rsidRPr="00210866">
        <w:rPr>
          <w:lang w:val="pt-BR"/>
        </w:rPr>
        <w:instrText xml:space="preserve"> </w:instrText>
      </w:r>
      <w:r>
        <w:instrText>Μαθητές</w:instrText>
      </w:r>
      <w:r w:rsidRPr="00210866">
        <w:rPr>
          <w:lang w:val="pt-BR"/>
        </w:rPr>
        <w:instrText>/</w:instrText>
      </w:r>
      <w:r>
        <w:instrText>Φοιτητές</w:instrText>
      </w:r>
      <w:r w:rsidRPr="00210866">
        <w:rPr>
          <w:lang w:val="pt-BR"/>
        </w:rPr>
        <w:instrText xml:space="preserve">: </w:instrText>
      </w:r>
      <w:r>
        <w:instrText>Η</w:instrText>
      </w:r>
      <w:r w:rsidRPr="00210866">
        <w:rPr>
          <w:lang w:val="pt-BR"/>
        </w:rPr>
        <w:instrText xml:space="preserve"> </w:instrText>
      </w:r>
      <w:r>
        <w:instrText>επιλογή</w:instrText>
      </w:r>
      <w:r w:rsidRPr="00210866">
        <w:rPr>
          <w:lang w:val="pt-BR"/>
        </w:rPr>
        <w:instrText xml:space="preserve"> </w:instrText>
      </w:r>
      <w:r>
        <w:instrText>για</w:instrText>
      </w:r>
      <w:r w:rsidRPr="00210866">
        <w:rPr>
          <w:lang w:val="pt-BR"/>
        </w:rPr>
        <w:instrText xml:space="preserve"> </w:instrText>
      </w:r>
      <w:r>
        <w:instrText>Ιδρύματα</w:instrText>
      </w:r>
      <w:r w:rsidRPr="00210866">
        <w:rPr>
          <w:lang w:val="pt-BR"/>
        </w:rPr>
        <w:instrText xml:space="preserve"> </w:instrText>
      </w:r>
      <w:r>
        <w:instrText>που</w:instrText>
      </w:r>
      <w:r w:rsidRPr="00210866">
        <w:rPr>
          <w:lang w:val="pt-BR"/>
        </w:rPr>
        <w:instrText xml:space="preserve"> </w:instrText>
      </w:r>
      <w:r>
        <w:instrText>παραχωρούν</w:instrText>
      </w:r>
      <w:r w:rsidRPr="00210866">
        <w:rPr>
          <w:lang w:val="pt-BR"/>
        </w:rPr>
        <w:instrText xml:space="preserve"> </w:instrText>
      </w:r>
      <w:r>
        <w:instrText>άδεια</w:instrText>
      </w:r>
      <w:r w:rsidRPr="00210866">
        <w:rPr>
          <w:lang w:val="pt-BR"/>
        </w:rPr>
        <w:instrText xml:space="preserve"> </w:instrText>
      </w:r>
      <w:r>
        <w:instrText>χρήσης</w:instrText>
      </w:r>
      <w:r w:rsidRPr="00210866">
        <w:rPr>
          <w:lang w:val="pt-BR"/>
        </w:rPr>
        <w:instrText xml:space="preserve"> </w:instrText>
      </w:r>
      <w:r>
        <w:instrText>για</w:instrText>
      </w:r>
      <w:r w:rsidRPr="00210866">
        <w:rPr>
          <w:lang w:val="pt-BR"/>
        </w:rPr>
        <w:instrText xml:space="preserve"> </w:instrText>
      </w:r>
      <w:r>
        <w:instrText>ένα</w:instrText>
      </w:r>
      <w:r w:rsidRPr="00210866">
        <w:rPr>
          <w:lang w:val="pt-BR"/>
        </w:rPr>
        <w:instrText xml:space="preserve"> </w:instrText>
      </w:r>
      <w:r>
        <w:instrText>κατάλληλο</w:instrText>
      </w:r>
      <w:r w:rsidRPr="00210866">
        <w:rPr>
          <w:lang w:val="pt-BR"/>
        </w:rPr>
        <w:instrText xml:space="preserve"> </w:instrText>
      </w:r>
      <w:r>
        <w:instrText>Προϊόν</w:instrText>
      </w:r>
      <w:r w:rsidRPr="00210866">
        <w:rPr>
          <w:lang w:val="pt-BR"/>
        </w:rPr>
        <w:instrText xml:space="preserve"> </w:instrText>
      </w:r>
      <w:r>
        <w:instrText>σε</w:instrText>
      </w:r>
      <w:r w:rsidRPr="00210866">
        <w:rPr>
          <w:lang w:val="pt-BR"/>
        </w:rPr>
        <w:instrText xml:space="preserve"> </w:instrText>
      </w:r>
      <w:r>
        <w:instrText>ολόκληρο</w:instrText>
      </w:r>
      <w:r w:rsidRPr="00210866">
        <w:rPr>
          <w:lang w:val="pt-BR"/>
        </w:rPr>
        <w:instrText xml:space="preserve"> </w:instrText>
      </w:r>
      <w:r>
        <w:instrText>τον</w:instrText>
      </w:r>
      <w:r w:rsidRPr="00210866">
        <w:rPr>
          <w:lang w:val="pt-BR"/>
        </w:rPr>
        <w:instrText xml:space="preserve"> </w:instrText>
      </w:r>
      <w:r>
        <w:instrText>Οργανισμό</w:instrText>
      </w:r>
      <w:r w:rsidRPr="00210866">
        <w:rPr>
          <w:lang w:val="pt-BR"/>
        </w:rPr>
        <w:instrText xml:space="preserve">, </w:instrText>
      </w:r>
      <w:r>
        <w:instrText>ώστε</w:instrText>
      </w:r>
      <w:r w:rsidRPr="00210866">
        <w:rPr>
          <w:lang w:val="pt-BR"/>
        </w:rPr>
        <w:instrText xml:space="preserve"> </w:instrText>
      </w:r>
      <w:r>
        <w:instrText>να</w:instrText>
      </w:r>
      <w:r w:rsidRPr="00210866">
        <w:rPr>
          <w:lang w:val="pt-BR"/>
        </w:rPr>
        <w:instrText xml:space="preserve"> </w:instrText>
      </w:r>
      <w:r>
        <w:instrText>παραχωρούν</w:instrText>
      </w:r>
      <w:r w:rsidRPr="00210866">
        <w:rPr>
          <w:lang w:val="pt-BR"/>
        </w:rPr>
        <w:instrText xml:space="preserve"> </w:instrText>
      </w:r>
      <w:r>
        <w:instrText>ένα</w:instrText>
      </w:r>
      <w:r w:rsidRPr="00210866">
        <w:rPr>
          <w:lang w:val="pt-BR"/>
        </w:rPr>
        <w:instrText xml:space="preserve"> </w:instrText>
      </w:r>
      <w:r>
        <w:instrText>Προϊόν</w:instrText>
      </w:r>
      <w:r w:rsidRPr="00210866">
        <w:rPr>
          <w:lang w:val="pt-BR"/>
        </w:rPr>
        <w:instrText xml:space="preserve"> </w:instrText>
      </w:r>
      <w:r>
        <w:instrText>για</w:instrText>
      </w:r>
      <w:r w:rsidRPr="00210866">
        <w:rPr>
          <w:lang w:val="pt-BR"/>
        </w:rPr>
        <w:instrText xml:space="preserve"> </w:instrText>
      </w:r>
      <w:r>
        <w:instrText>χρήση</w:instrText>
      </w:r>
      <w:r w:rsidRPr="00210866">
        <w:rPr>
          <w:lang w:val="pt-BR"/>
        </w:rPr>
        <w:instrText xml:space="preserve"> </w:instrText>
      </w:r>
      <w:r>
        <w:instrText>από</w:instrText>
      </w:r>
      <w:r w:rsidRPr="00210866">
        <w:rPr>
          <w:lang w:val="pt-BR"/>
        </w:rPr>
        <w:instrText xml:space="preserve"> </w:instrText>
      </w:r>
      <w:r>
        <w:instrText>τους</w:instrText>
      </w:r>
      <w:r w:rsidRPr="00210866">
        <w:rPr>
          <w:lang w:val="pt-BR"/>
        </w:rPr>
        <w:instrText xml:space="preserve"> </w:instrText>
      </w:r>
      <w:r>
        <w:instrText>Μαθητές</w:instrText>
      </w:r>
      <w:r w:rsidRPr="00210866">
        <w:rPr>
          <w:lang w:val="pt-BR"/>
        </w:rPr>
        <w:instrText>/</w:instrText>
      </w:r>
      <w:r>
        <w:instrText>Φοιτητές</w:instrText>
      </w:r>
      <w:r w:rsidRPr="00210866">
        <w:rPr>
          <w:lang w:val="pt-BR"/>
        </w:rPr>
        <w:instrText xml:space="preserve"> </w:instrText>
      </w:r>
      <w:r>
        <w:instrText>τους</w:instrText>
      </w:r>
      <w:r w:rsidRPr="00210866">
        <w:rPr>
          <w:lang w:val="pt-BR"/>
        </w:rPr>
        <w:instrText xml:space="preserve"> </w:instrText>
      </w:r>
      <w:r>
        <w:instrText>σε</w:instrText>
      </w:r>
      <w:r w:rsidRPr="00210866">
        <w:rPr>
          <w:lang w:val="pt-BR"/>
        </w:rPr>
        <w:instrText xml:space="preserve"> </w:instrText>
      </w:r>
      <w:r>
        <w:instrText>αναλογία</w:instrText>
      </w:r>
      <w:r w:rsidRPr="00210866">
        <w:rPr>
          <w:lang w:val="pt-BR"/>
        </w:rPr>
        <w:instrText xml:space="preserve"> 1:15 </w:instrText>
      </w:r>
      <w:r>
        <w:instrText>ή</w:instrText>
      </w:r>
      <w:r w:rsidRPr="00210866">
        <w:rPr>
          <w:lang w:val="pt-BR"/>
        </w:rPr>
        <w:instrText xml:space="preserve"> 1:40 </w:instrText>
      </w:r>
      <w:r>
        <w:instrText>Μαθητές</w:instrText>
      </w:r>
      <w:r w:rsidRPr="00210866">
        <w:rPr>
          <w:lang w:val="pt-BR"/>
        </w:rPr>
        <w:instrText>/</w:instrText>
      </w:r>
      <w:r>
        <w:instrText>Φοιτητές</w:instrText>
      </w:r>
      <w:r w:rsidRPr="00210866">
        <w:rPr>
          <w:lang w:val="pt-BR"/>
        </w:rPr>
        <w:instrText xml:space="preserve"> </w:instrText>
      </w:r>
      <w:r>
        <w:instrText>προς</w:instrText>
      </w:r>
      <w:r w:rsidRPr="00210866">
        <w:rPr>
          <w:lang w:val="pt-BR"/>
        </w:rPr>
        <w:instrText xml:space="preserve"> </w:instrText>
      </w:r>
      <w:r>
        <w:instrText>Εργάτη</w:instrText>
      </w:r>
      <w:r w:rsidRPr="00210866">
        <w:rPr>
          <w:lang w:val="pt-BR"/>
        </w:rPr>
        <w:instrText xml:space="preserve"> </w:instrText>
      </w:r>
      <w:r>
        <w:instrText>Γνώσης</w:instrText>
      </w:r>
      <w:r w:rsidRPr="00210866">
        <w:rPr>
          <w:lang w:val="pt-BR"/>
        </w:rPr>
        <w:instrText xml:space="preserve"> (</w:instrText>
      </w:r>
      <w:r>
        <w:instrText>ή</w:instrText>
      </w:r>
      <w:r w:rsidRPr="00210866">
        <w:rPr>
          <w:lang w:val="pt-BR"/>
        </w:rPr>
        <w:instrText xml:space="preserve"> </w:instrText>
      </w:r>
      <w:r>
        <w:instrText>χρήστη</w:instrText>
      </w:r>
      <w:r w:rsidRPr="00210866">
        <w:rPr>
          <w:lang w:val="pt-BR"/>
        </w:rPr>
        <w:instrText xml:space="preserve"> </w:instrText>
      </w:r>
      <w:r>
        <w:instrText>από</w:instrText>
      </w:r>
      <w:r w:rsidRPr="00210866">
        <w:rPr>
          <w:lang w:val="pt-BR"/>
        </w:rPr>
        <w:instrText xml:space="preserve"> </w:instrText>
      </w:r>
      <w:r>
        <w:instrText>το</w:instrText>
      </w:r>
      <w:r w:rsidRPr="00210866">
        <w:rPr>
          <w:lang w:val="pt-BR"/>
        </w:rPr>
        <w:instrText xml:space="preserve"> </w:instrText>
      </w:r>
      <w:r>
        <w:instrText>προσωπικό</w:instrText>
      </w:r>
      <w:r w:rsidRPr="00210866">
        <w:rPr>
          <w:lang w:val="pt-BR"/>
        </w:rPr>
        <w:instrText>/</w:instrText>
      </w:r>
      <w:r>
        <w:instrText>ίδρυμα</w:instrText>
      </w:r>
      <w:r w:rsidRPr="00210866">
        <w:rPr>
          <w:lang w:val="pt-BR"/>
        </w:rPr>
        <w:instrText xml:space="preserve">) </w:instrText>
      </w:r>
      <w:r>
        <w:instrText>χωρίς</w:instrText>
      </w:r>
      <w:r w:rsidRPr="00210866">
        <w:rPr>
          <w:lang w:val="pt-BR"/>
        </w:rPr>
        <w:instrText xml:space="preserve"> </w:instrText>
      </w:r>
      <w:r>
        <w:instrText>επιπλέον</w:instrText>
      </w:r>
      <w:r w:rsidRPr="00210866">
        <w:rPr>
          <w:lang w:val="pt-BR"/>
        </w:rPr>
        <w:instrText xml:space="preserve"> </w:instrText>
      </w:r>
      <w:r>
        <w:instrText>κόστος</w:instrText>
      </w:r>
      <w:r w:rsidRPr="00210866">
        <w:rPr>
          <w:lang w:val="pt-BR"/>
        </w:rPr>
        <w:instrText xml:space="preserve">." </w:instrText>
      </w:r>
      <w:r>
        <w:fldChar w:fldCharType="separate"/>
      </w:r>
      <w:r>
        <w:rPr>
          <w:color w:val="0563C1"/>
        </w:rPr>
        <w:t>Πλεονέκτημα</w:t>
      </w:r>
      <w:r w:rsidRPr="00210866">
        <w:rPr>
          <w:color w:val="0563C1"/>
          <w:lang w:val="pt-BR"/>
        </w:rPr>
        <w:t xml:space="preserve"> </w:t>
      </w:r>
      <w:r>
        <w:rPr>
          <w:color w:val="0563C1"/>
        </w:rPr>
        <w:t>Χρήσης</w:t>
      </w:r>
      <w:r w:rsidRPr="00210866">
        <w:rPr>
          <w:color w:val="0563C1"/>
          <w:lang w:val="pt-BR"/>
        </w:rPr>
        <w:t xml:space="preserve"> </w:t>
      </w:r>
      <w:r>
        <w:rPr>
          <w:color w:val="0563C1"/>
        </w:rPr>
        <w:t>για</w:t>
      </w:r>
      <w:r w:rsidRPr="00210866">
        <w:rPr>
          <w:color w:val="0563C1"/>
          <w:lang w:val="pt-BR"/>
        </w:rPr>
        <w:t xml:space="preserve"> </w:t>
      </w:r>
      <w:r>
        <w:rPr>
          <w:color w:val="0563C1"/>
        </w:rPr>
        <w:t>Μαθητές</w:t>
      </w:r>
      <w:r w:rsidRPr="00210866">
        <w:rPr>
          <w:color w:val="0563C1"/>
          <w:lang w:val="pt-BR"/>
        </w:rPr>
        <w:t>/</w:t>
      </w:r>
      <w:r>
        <w:rPr>
          <w:color w:val="0563C1"/>
        </w:rPr>
        <w:t>Φοιτητές</w:t>
      </w:r>
      <w:r>
        <w:fldChar w:fldCharType="end"/>
      </w:r>
      <w:r w:rsidRPr="00210866">
        <w:rPr>
          <w:lang w:val="pt-BR"/>
        </w:rPr>
        <w:t>.</w:t>
      </w:r>
    </w:p>
    <w:p w:rsidR="002D17C4" w:rsidRPr="00210866" w:rsidRDefault="002D17C4">
      <w:pPr>
        <w:pStyle w:val="ProductList-BodyIndented2"/>
        <w:rPr>
          <w:lang w:val="pt-BR"/>
        </w:rPr>
      </w:pPr>
    </w:p>
    <w:p w:rsidR="002D17C4" w:rsidRPr="00210866" w:rsidRDefault="00E723CC">
      <w:pPr>
        <w:pStyle w:val="ProductList-SubSubClauseHeading"/>
        <w:outlineLvl w:val="5"/>
        <w:rPr>
          <w:lang w:val="pt-BR"/>
        </w:rPr>
      </w:pPr>
      <w:r w:rsidRPr="00210866">
        <w:rPr>
          <w:lang w:val="pt-BR"/>
        </w:rPr>
        <w:t xml:space="preserve">2.5.2.2 Microsoft 365 A3 </w:t>
      </w:r>
      <w:r>
        <w:t>με</w:t>
      </w:r>
      <w:r w:rsidRPr="00210866">
        <w:rPr>
          <w:lang w:val="pt-BR"/>
        </w:rPr>
        <w:t xml:space="preserve"> Core CAL</w:t>
      </w:r>
    </w:p>
    <w:p w:rsidR="002D17C4" w:rsidRPr="00210866" w:rsidRDefault="00E723CC">
      <w:pPr>
        <w:pStyle w:val="ProductList-BodyIndented2"/>
        <w:rPr>
          <w:lang w:val="pt-BR"/>
        </w:rPr>
      </w:pPr>
      <w:r>
        <w:t>Το</w:t>
      </w:r>
      <w:r w:rsidRPr="00210866">
        <w:rPr>
          <w:lang w:val="pt-BR"/>
        </w:rPr>
        <w:t xml:space="preserve"> Microsoft 365 A3 </w:t>
      </w:r>
      <w:r>
        <w:t>με</w:t>
      </w:r>
      <w:r w:rsidRPr="00210866">
        <w:rPr>
          <w:lang w:val="pt-BR"/>
        </w:rPr>
        <w:t xml:space="preserve"> Core CAL </w:t>
      </w:r>
      <w:r>
        <w:t>διατίθεται</w:t>
      </w:r>
      <w:r w:rsidRPr="00210866">
        <w:rPr>
          <w:lang w:val="pt-BR"/>
        </w:rPr>
        <w:t xml:space="preserve"> </w:t>
      </w:r>
      <w:r>
        <w:t>μόνο</w:t>
      </w:r>
      <w:r w:rsidRPr="00210866">
        <w:rPr>
          <w:lang w:val="pt-BR"/>
        </w:rPr>
        <w:t xml:space="preserve"> </w:t>
      </w:r>
      <w:r>
        <w:t>ως</w:t>
      </w:r>
      <w:r w:rsidRPr="00210866">
        <w:rPr>
          <w:lang w:val="pt-BR"/>
        </w:rPr>
        <w:t xml:space="preserve"> </w:t>
      </w:r>
      <w:r>
        <w:t>αντικατάσταση</w:t>
      </w:r>
      <w:r w:rsidRPr="00210866">
        <w:rPr>
          <w:lang w:val="pt-BR"/>
        </w:rPr>
        <w:t xml:space="preserve"> </w:t>
      </w:r>
      <w:r>
        <w:t>για</w:t>
      </w:r>
      <w:r w:rsidRPr="00210866">
        <w:rPr>
          <w:lang w:val="pt-BR"/>
        </w:rPr>
        <w:t xml:space="preserve"> </w:t>
      </w:r>
      <w:r>
        <w:t>το</w:t>
      </w:r>
      <w:r w:rsidRPr="00210866">
        <w:rPr>
          <w:lang w:val="pt-BR"/>
        </w:rPr>
        <w:t xml:space="preserve"> Desktop </w:t>
      </w:r>
      <w:r>
        <w:t>για</w:t>
      </w:r>
      <w:r w:rsidRPr="00210866">
        <w:rPr>
          <w:lang w:val="pt-BR"/>
        </w:rPr>
        <w:t xml:space="preserve"> </w:t>
      </w:r>
      <w:r>
        <w:t>Εκπαιδευτικά</w:t>
      </w:r>
      <w:r w:rsidRPr="00210866">
        <w:rPr>
          <w:lang w:val="pt-BR"/>
        </w:rPr>
        <w:t xml:space="preserve"> </w:t>
      </w:r>
      <w:r>
        <w:t>Ιδρύματα</w:t>
      </w:r>
      <w:r w:rsidRPr="00210866">
        <w:rPr>
          <w:lang w:val="pt-BR"/>
        </w:rPr>
        <w:t xml:space="preserve"> </w:t>
      </w:r>
      <w:r>
        <w:t>με</w:t>
      </w:r>
      <w:r w:rsidRPr="00210866">
        <w:rPr>
          <w:lang w:val="pt-BR"/>
        </w:rPr>
        <w:t xml:space="preserve"> Core CAL.</w:t>
      </w:r>
    </w:p>
    <w:p w:rsidR="002D17C4" w:rsidRPr="00210866" w:rsidRDefault="002D17C4">
      <w:pPr>
        <w:pStyle w:val="ProductList-BodyIndented2"/>
        <w:rPr>
          <w:lang w:val="pt-BR"/>
        </w:rPr>
      </w:pPr>
    </w:p>
    <w:p w:rsidR="002D17C4" w:rsidRPr="00210866" w:rsidRDefault="00E723CC">
      <w:pPr>
        <w:pStyle w:val="ProductList-SubClauseHeading"/>
        <w:outlineLvl w:val="4"/>
        <w:rPr>
          <w:lang w:val="pt-BR"/>
        </w:rPr>
      </w:pPr>
      <w:r w:rsidRPr="00210866">
        <w:rPr>
          <w:lang w:val="pt-BR"/>
        </w:rPr>
        <w:t xml:space="preserve">2.5.3 </w:t>
      </w:r>
      <w:r>
        <w:t>Ισχύοντες</w:t>
      </w:r>
      <w:r w:rsidRPr="00210866">
        <w:rPr>
          <w:lang w:val="pt-BR"/>
        </w:rPr>
        <w:t xml:space="preserve"> </w:t>
      </w:r>
      <w:r>
        <w:t>Όροι</w:t>
      </w:r>
      <w:r w:rsidRPr="00210866">
        <w:rPr>
          <w:lang w:val="pt-BR"/>
        </w:rPr>
        <w:t xml:space="preserve"> </w:t>
      </w:r>
      <w:r>
        <w:t>Άδειας</w:t>
      </w:r>
      <w:r w:rsidRPr="00210866">
        <w:rPr>
          <w:lang w:val="pt-BR"/>
        </w:rPr>
        <w:t xml:space="preserve"> </w:t>
      </w:r>
      <w:r>
        <w:t>χρήσης</w:t>
      </w:r>
    </w:p>
    <w:p w:rsidR="002D17C4" w:rsidRPr="00210866" w:rsidRDefault="00E723CC">
      <w:pPr>
        <w:pStyle w:val="ProductList-BodyIndented"/>
        <w:rPr>
          <w:lang w:val="pt-BR"/>
        </w:rPr>
      </w:pPr>
      <w:r>
        <w:t>Επιπλέον</w:t>
      </w:r>
      <w:r w:rsidRPr="00210866">
        <w:rPr>
          <w:lang w:val="pt-BR"/>
        </w:rPr>
        <w:t xml:space="preserve"> </w:t>
      </w:r>
      <w:r>
        <w:t>των</w:t>
      </w:r>
      <w:r w:rsidRPr="00210866">
        <w:rPr>
          <w:lang w:val="pt-BR"/>
        </w:rPr>
        <w:t xml:space="preserve"> </w:t>
      </w:r>
      <w:r>
        <w:t>όρων</w:t>
      </w:r>
      <w:r w:rsidRPr="00210866">
        <w:rPr>
          <w:lang w:val="pt-BR"/>
        </w:rPr>
        <w:t xml:space="preserve"> </w:t>
      </w:r>
      <w:r>
        <w:t>της</w:t>
      </w:r>
      <w:r w:rsidRPr="00210866">
        <w:rPr>
          <w:lang w:val="pt-BR"/>
        </w:rPr>
        <w:t xml:space="preserve"> </w:t>
      </w:r>
      <w:r>
        <w:t>Καταχώρησης</w:t>
      </w:r>
      <w:r w:rsidRPr="00210866">
        <w:rPr>
          <w:lang w:val="pt-BR"/>
        </w:rPr>
        <w:t xml:space="preserve"> </w:t>
      </w:r>
      <w:r>
        <w:t>Προϊόντος</w:t>
      </w:r>
      <w:r w:rsidRPr="00210866">
        <w:rPr>
          <w:lang w:val="pt-BR"/>
        </w:rPr>
        <w:t xml:space="preserve"> Microsoft 365, </w:t>
      </w:r>
      <w:r>
        <w:t>οι</w:t>
      </w:r>
      <w:r w:rsidRPr="00210866">
        <w:rPr>
          <w:lang w:val="pt-BR"/>
        </w:rPr>
        <w:t xml:space="preserve"> </w:t>
      </w:r>
      <w:r>
        <w:t>Άδειες</w:t>
      </w:r>
      <w:r w:rsidRPr="00210866">
        <w:rPr>
          <w:lang w:val="pt-BR"/>
        </w:rPr>
        <w:t xml:space="preserve"> User SL Microsoft 365 A3 </w:t>
      </w:r>
      <w:r>
        <w:t>και</w:t>
      </w:r>
      <w:r w:rsidRPr="00210866">
        <w:rPr>
          <w:lang w:val="pt-BR"/>
        </w:rPr>
        <w:t xml:space="preserve"> A5 </w:t>
      </w:r>
      <w:r>
        <w:t>διέπονται</w:t>
      </w:r>
      <w:r w:rsidRPr="00210866">
        <w:rPr>
          <w:lang w:val="pt-BR"/>
        </w:rPr>
        <w:t xml:space="preserve"> </w:t>
      </w:r>
      <w:r>
        <w:t>από</w:t>
      </w:r>
      <w:r w:rsidRPr="00210866">
        <w:rPr>
          <w:lang w:val="pt-BR"/>
        </w:rPr>
        <w:t xml:space="preserve"> </w:t>
      </w:r>
      <w:r>
        <w:t>τους</w:t>
      </w:r>
      <w:r w:rsidRPr="00210866">
        <w:rPr>
          <w:lang w:val="pt-BR"/>
        </w:rPr>
        <w:t xml:space="preserve"> </w:t>
      </w:r>
      <w:r>
        <w:t>Όρους</w:t>
      </w:r>
      <w:r w:rsidRPr="00210866">
        <w:rPr>
          <w:lang w:val="pt-BR"/>
        </w:rPr>
        <w:t xml:space="preserve"> </w:t>
      </w:r>
      <w:r>
        <w:t>Άδειας</w:t>
      </w:r>
      <w:r w:rsidRPr="00210866">
        <w:rPr>
          <w:lang w:val="pt-BR"/>
        </w:rPr>
        <w:t xml:space="preserve"> </w:t>
      </w:r>
      <w:r>
        <w:t>χρήσης</w:t>
      </w:r>
      <w:r w:rsidRPr="00210866">
        <w:rPr>
          <w:lang w:val="pt-BR"/>
        </w:rPr>
        <w:t xml:space="preserve"> </w:t>
      </w:r>
      <w:r>
        <w:t>που</w:t>
      </w:r>
      <w:r w:rsidRPr="00210866">
        <w:rPr>
          <w:lang w:val="pt-BR"/>
        </w:rPr>
        <w:t xml:space="preserve"> </w:t>
      </w:r>
      <w:r>
        <w:t>ισχύουν</w:t>
      </w:r>
      <w:r w:rsidRPr="00210866">
        <w:rPr>
          <w:lang w:val="pt-BR"/>
        </w:rPr>
        <w:t xml:space="preserve"> </w:t>
      </w:r>
      <w:r>
        <w:t>για</w:t>
      </w:r>
      <w:r w:rsidRPr="00210866">
        <w:rPr>
          <w:lang w:val="pt-BR"/>
        </w:rPr>
        <w:t xml:space="preserve"> </w:t>
      </w:r>
      <w:r>
        <w:t>τα</w:t>
      </w:r>
      <w:r w:rsidRPr="00210866">
        <w:rPr>
          <w:lang w:val="pt-BR"/>
        </w:rPr>
        <w:t xml:space="preserve"> Office 365 A3/</w:t>
      </w:r>
      <w:r>
        <w:t>Α</w:t>
      </w:r>
      <w:r w:rsidRPr="00210866">
        <w:rPr>
          <w:lang w:val="pt-BR"/>
        </w:rPr>
        <w:t xml:space="preserve">5, </w:t>
      </w:r>
      <w:r>
        <w:t>Φορητότητα</w:t>
      </w:r>
      <w:r w:rsidRPr="00210866">
        <w:rPr>
          <w:lang w:val="pt-BR"/>
        </w:rPr>
        <w:t xml:space="preserve"> + </w:t>
      </w:r>
      <w:r>
        <w:t>Ασφάλεια</w:t>
      </w:r>
      <w:r w:rsidRPr="00210866">
        <w:rPr>
          <w:lang w:val="pt-BR"/>
        </w:rPr>
        <w:t xml:space="preserve"> </w:t>
      </w:r>
      <w:r>
        <w:t>για</w:t>
      </w:r>
      <w:r w:rsidRPr="00210866">
        <w:rPr>
          <w:lang w:val="pt-BR"/>
        </w:rPr>
        <w:t xml:space="preserve"> </w:t>
      </w:r>
      <w:r>
        <w:t>μεγάλες</w:t>
      </w:r>
      <w:r w:rsidRPr="00210866">
        <w:rPr>
          <w:lang w:val="pt-BR"/>
        </w:rPr>
        <w:t xml:space="preserve"> </w:t>
      </w:r>
      <w:r>
        <w:t>επιχειρήσεις</w:t>
      </w:r>
      <w:r w:rsidRPr="00210866">
        <w:rPr>
          <w:lang w:val="pt-BR"/>
        </w:rPr>
        <w:t xml:space="preserve"> E3/E5, Windows 10 Education E3/E5 </w:t>
      </w:r>
      <w:r>
        <w:t>Ανά</w:t>
      </w:r>
      <w:r w:rsidRPr="00210866">
        <w:rPr>
          <w:lang w:val="pt-BR"/>
        </w:rPr>
        <w:t xml:space="preserve"> </w:t>
      </w:r>
      <w:r>
        <w:t>Χρήστη</w:t>
      </w:r>
      <w:r w:rsidRPr="00210866">
        <w:rPr>
          <w:lang w:val="pt-BR"/>
        </w:rPr>
        <w:t xml:space="preserve"> </w:t>
      </w:r>
      <w:r>
        <w:t>και</w:t>
      </w:r>
      <w:r w:rsidRPr="00210866">
        <w:rPr>
          <w:lang w:val="pt-BR"/>
        </w:rPr>
        <w:t xml:space="preserve"> Windows 10 Education </w:t>
      </w:r>
      <w:r>
        <w:t>Α</w:t>
      </w:r>
      <w:r w:rsidRPr="00210866">
        <w:rPr>
          <w:lang w:val="pt-BR"/>
        </w:rPr>
        <w:t>3/</w:t>
      </w:r>
      <w:r>
        <w:t>Α</w:t>
      </w:r>
      <w:r w:rsidRPr="00210866">
        <w:rPr>
          <w:lang w:val="pt-BR"/>
        </w:rPr>
        <w:t xml:space="preserve">5 </w:t>
      </w:r>
      <w:r>
        <w:t>Ανά</w:t>
      </w:r>
      <w:r w:rsidRPr="00210866">
        <w:rPr>
          <w:lang w:val="pt-BR"/>
        </w:rPr>
        <w:t xml:space="preserve"> </w:t>
      </w:r>
      <w:r>
        <w:t>Χρήστη</w:t>
      </w:r>
      <w:r w:rsidRPr="00210866">
        <w:rPr>
          <w:lang w:val="pt-BR"/>
        </w:rPr>
        <w:t>.</w:t>
      </w:r>
    </w:p>
    <w:p w:rsidR="002D17C4" w:rsidRPr="00210866" w:rsidRDefault="002D17C4">
      <w:pPr>
        <w:pStyle w:val="ProductList-BodyIndented"/>
        <w:rPr>
          <w:lang w:val="pt-BR"/>
        </w:rPr>
      </w:pPr>
    </w:p>
    <w:p w:rsidR="002D17C4" w:rsidRPr="00210866" w:rsidRDefault="00E723CC">
      <w:pPr>
        <w:pStyle w:val="ProductList-ClauseHeading"/>
        <w:outlineLvl w:val="3"/>
        <w:rPr>
          <w:lang w:val="pt-BR"/>
        </w:rPr>
      </w:pPr>
      <w:r w:rsidRPr="00210866">
        <w:rPr>
          <w:lang w:val="pt-BR"/>
        </w:rPr>
        <w:t xml:space="preserve">2.6 </w:t>
      </w:r>
      <w:r>
        <w:t>Υπηρεσία</w:t>
      </w:r>
      <w:r w:rsidRPr="00210866">
        <w:rPr>
          <w:lang w:val="pt-BR"/>
        </w:rPr>
        <w:t xml:space="preserve"> Cloud </w:t>
      </w:r>
      <w:r>
        <w:t>Κοινότητας</w:t>
      </w:r>
      <w:r w:rsidRPr="00210866">
        <w:rPr>
          <w:lang w:val="pt-BR"/>
        </w:rPr>
        <w:t xml:space="preserve"> </w:t>
      </w:r>
      <w:r>
        <w:t>Δημοσίου</w:t>
      </w:r>
      <w:r w:rsidRPr="00210866">
        <w:rPr>
          <w:lang w:val="pt-BR"/>
        </w:rPr>
        <w:t xml:space="preserve"> </w:t>
      </w:r>
      <w:r>
        <w:t>Ηνωμένων</w:t>
      </w:r>
      <w:r w:rsidRPr="00210866">
        <w:rPr>
          <w:lang w:val="pt-BR"/>
        </w:rPr>
        <w:t xml:space="preserve"> </w:t>
      </w:r>
      <w:r>
        <w:t>Πολιτειών</w:t>
      </w:r>
    </w:p>
    <w:p w:rsidR="002D17C4" w:rsidRPr="00210866" w:rsidRDefault="00E723CC">
      <w:pPr>
        <w:pStyle w:val="ProductList-Body"/>
        <w:rPr>
          <w:lang w:val="pt-BR"/>
        </w:rPr>
      </w:pPr>
      <w:r>
        <w:t>Ανατρέξτε</w:t>
      </w:r>
      <w:r w:rsidRPr="00210866">
        <w:rPr>
          <w:lang w:val="pt-BR"/>
        </w:rPr>
        <w:t xml:space="preserve"> </w:t>
      </w:r>
      <w:r>
        <w:t>στον</w:t>
      </w:r>
      <w:r w:rsidRPr="00210866">
        <w:rPr>
          <w:lang w:val="pt-BR"/>
        </w:rPr>
        <w:t xml:space="preserve"> </w:t>
      </w:r>
      <w:r>
        <w:t>πίνακα</w:t>
      </w:r>
      <w:r w:rsidRPr="00210866">
        <w:rPr>
          <w:lang w:val="pt-BR"/>
        </w:rPr>
        <w:t xml:space="preserve"> </w:t>
      </w:r>
      <w:r>
        <w:t>Διαθεσιμότητας</w:t>
      </w:r>
      <w:r w:rsidRPr="00210866">
        <w:rPr>
          <w:lang w:val="pt-BR"/>
        </w:rPr>
        <w:t xml:space="preserve"> </w:t>
      </w:r>
      <w:r>
        <w:t>Προγραμμάτων</w:t>
      </w:r>
      <w:r w:rsidRPr="00210866">
        <w:rPr>
          <w:lang w:val="pt-BR"/>
        </w:rPr>
        <w:t xml:space="preserve"> </w:t>
      </w:r>
      <w:r>
        <w:t>για</w:t>
      </w:r>
      <w:r w:rsidRPr="00210866">
        <w:rPr>
          <w:lang w:val="pt-BR"/>
        </w:rPr>
        <w:t xml:space="preserve"> </w:t>
      </w:r>
      <w:r>
        <w:t>κάθε</w:t>
      </w:r>
      <w:r w:rsidRPr="00210866">
        <w:rPr>
          <w:lang w:val="pt-BR"/>
        </w:rPr>
        <w:t xml:space="preserve"> </w:t>
      </w:r>
      <w:r>
        <w:t>στοιχείο</w:t>
      </w:r>
      <w:r w:rsidRPr="00210866">
        <w:rPr>
          <w:lang w:val="pt-BR"/>
        </w:rPr>
        <w:t xml:space="preserve"> </w:t>
      </w:r>
      <w:r>
        <w:t>του</w:t>
      </w:r>
      <w:r w:rsidRPr="00210866">
        <w:rPr>
          <w:lang w:val="pt-BR"/>
        </w:rPr>
        <w:t xml:space="preserve"> Microsoft 365 </w:t>
      </w:r>
      <w:r>
        <w:t>για</w:t>
      </w:r>
      <w:r w:rsidRPr="00210866">
        <w:rPr>
          <w:lang w:val="pt-BR"/>
        </w:rPr>
        <w:t xml:space="preserve"> </w:t>
      </w:r>
      <w:r>
        <w:t>να</w:t>
      </w:r>
      <w:r w:rsidRPr="00210866">
        <w:rPr>
          <w:lang w:val="pt-BR"/>
        </w:rPr>
        <w:t xml:space="preserve"> </w:t>
      </w:r>
      <w:r>
        <w:t>δείτε</w:t>
      </w:r>
      <w:r w:rsidRPr="00210866">
        <w:rPr>
          <w:lang w:val="pt-BR"/>
        </w:rPr>
        <w:t xml:space="preserve"> </w:t>
      </w:r>
      <w:r>
        <w:t>ποια</w:t>
      </w:r>
      <w:r w:rsidRPr="00210866">
        <w:rPr>
          <w:lang w:val="pt-BR"/>
        </w:rPr>
        <w:t xml:space="preserve"> </w:t>
      </w:r>
      <w:r>
        <w:t>στοιχεία</w:t>
      </w:r>
      <w:r w:rsidRPr="00210866">
        <w:rPr>
          <w:lang w:val="pt-BR"/>
        </w:rPr>
        <w:t xml:space="preserve"> </w:t>
      </w:r>
      <w:r>
        <w:t>περιλαμβάνονται</w:t>
      </w:r>
      <w:r w:rsidRPr="00210866">
        <w:rPr>
          <w:lang w:val="pt-BR"/>
        </w:rPr>
        <w:t xml:space="preserve"> </w:t>
      </w:r>
      <w:r>
        <w:t>στις</w:t>
      </w:r>
      <w:r w:rsidRPr="00210866">
        <w:rPr>
          <w:lang w:val="pt-BR"/>
        </w:rPr>
        <w:t xml:space="preserve"> </w:t>
      </w:r>
      <w:r>
        <w:t>υπηρεσίες</w:t>
      </w:r>
      <w:r w:rsidRPr="00210866">
        <w:rPr>
          <w:lang w:val="pt-BR"/>
        </w:rPr>
        <w:t xml:space="preserve"> </w:t>
      </w:r>
      <w:r>
        <w:fldChar w:fldCharType="begin"/>
      </w:r>
      <w:r w:rsidRPr="00210866">
        <w:rPr>
          <w:lang w:val="pt-BR"/>
        </w:rPr>
        <w:instrText xml:space="preserve"> AutoTextList   \s NoStyle \t "</w:instrText>
      </w:r>
      <w:r>
        <w:instrText>Υπηρεσία</w:instrText>
      </w:r>
      <w:r w:rsidRPr="00210866">
        <w:rPr>
          <w:lang w:val="pt-BR"/>
        </w:rPr>
        <w:instrText xml:space="preserve"> Cloud </w:instrText>
      </w:r>
      <w:r>
        <w:instrText>Κοινότητας</w:instrText>
      </w:r>
      <w:r w:rsidRPr="00210866">
        <w:rPr>
          <w:lang w:val="pt-BR"/>
        </w:rPr>
        <w:instrText xml:space="preserve"> </w:instrText>
      </w:r>
      <w:r>
        <w:instrText>Δημοσίου</w:instrText>
      </w:r>
      <w:r w:rsidRPr="00210866">
        <w:rPr>
          <w:lang w:val="pt-BR"/>
        </w:rPr>
        <w:instrText xml:space="preserve"> </w:instrText>
      </w:r>
      <w:r>
        <w:instrText>Ηνωμένων</w:instrText>
      </w:r>
      <w:r w:rsidRPr="00210866">
        <w:rPr>
          <w:lang w:val="pt-BR"/>
        </w:rPr>
        <w:instrText xml:space="preserve"> </w:instrText>
      </w:r>
      <w:r>
        <w:instrText>Πολιτειών</w:instrText>
      </w:r>
      <w:r w:rsidRPr="00210866">
        <w:rPr>
          <w:lang w:val="pt-BR"/>
        </w:rPr>
        <w:instrText xml:space="preserve">" </w:instrText>
      </w:r>
      <w:r>
        <w:fldChar w:fldCharType="separate"/>
      </w:r>
      <w:r w:rsidRPr="00210866">
        <w:rPr>
          <w:color w:val="0563C1"/>
          <w:lang w:val="pt-BR"/>
        </w:rPr>
        <w:t>UC</w:t>
      </w:r>
      <w:r>
        <w:fldChar w:fldCharType="end"/>
      </w:r>
      <w:r w:rsidRPr="00210866">
        <w:rPr>
          <w:lang w:val="pt-BR"/>
        </w:rPr>
        <w:t>.</w:t>
      </w:r>
    </w:p>
    <w:p w:rsidR="002D17C4" w:rsidRPr="00210866" w:rsidRDefault="002D17C4">
      <w:pPr>
        <w:pStyle w:val="ProductList-Body"/>
        <w:jc w:val="right"/>
        <w:rPr>
          <w:lang w:val="pt-BR"/>
        </w:rPr>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236" w:name="_Sec657"/>
      <w:r>
        <w:t>Φορητότητα + Ασφάλεια για μεγάλες επιχειρήσεις</w:t>
      </w:r>
      <w:bookmarkEnd w:id="236"/>
      <w:r>
        <w:fldChar w:fldCharType="begin"/>
      </w:r>
      <w:r>
        <w:instrText xml:space="preserve"> TC "</w:instrText>
      </w:r>
      <w:bookmarkStart w:id="237" w:name="_Toc517901684"/>
      <w:r>
        <w:instrText>Φορητότητα + Ασφάλεια για μεγάλες επιχειρήσεις</w:instrText>
      </w:r>
      <w:bookmarkEnd w:id="237"/>
      <w:r>
        <w:instrText>" \l 2</w:instrText>
      </w:r>
      <w:r>
        <w:fldChar w:fldCharType="end"/>
      </w:r>
    </w:p>
    <w:p w:rsidR="002D17C4" w:rsidRDefault="00E723CC">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10"/>
        <w:gridCol w:w="721"/>
        <w:gridCol w:w="693"/>
        <w:gridCol w:w="698"/>
        <w:gridCol w:w="710"/>
        <w:gridCol w:w="727"/>
        <w:gridCol w:w="826"/>
        <w:gridCol w:w="702"/>
        <w:gridCol w:w="698"/>
        <w:gridCol w:w="799"/>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ClauseHeading"/>
        <w:outlineLvl w:val="3"/>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240" w:name="_Sec1246"/>
      <w:r>
        <w:t>Συνδρομές Διακομιστή για Azure</w:t>
      </w:r>
      <w:bookmarkEnd w:id="240"/>
      <w:r>
        <w:fldChar w:fldCharType="begin"/>
      </w:r>
      <w:r>
        <w:instrText xml:space="preserve"> TC "</w:instrText>
      </w:r>
      <w:bookmarkStart w:id="241" w:name="_Toc517901685"/>
      <w:r>
        <w:instrText>Συνδρομές Διακομιστή για Azure</w:instrText>
      </w:r>
      <w:bookmarkEnd w:id="241"/>
      <w:r>
        <w:instrText xml:space="preserve"> " \l 2</w:instrText>
      </w:r>
      <w:r>
        <w:fldChar w:fldCharType="end"/>
      </w:r>
    </w:p>
    <w:p w:rsidR="002D17C4" w:rsidRDefault="00E723CC">
      <w:pPr>
        <w:pStyle w:val="ProductList-Offering1SubSection"/>
        <w:outlineLvl w:val="2"/>
      </w:pPr>
      <w:bookmarkStart w:id="242" w:name="_Sec1247"/>
      <w:r>
        <w:t>1. Διαθεσιμότητα Προγράμματος</w:t>
      </w:r>
      <w:bookmarkEnd w:id="242"/>
    </w:p>
    <w:tbl>
      <w:tblPr>
        <w:tblStyle w:val="PURTable"/>
        <w:tblW w:w="0" w:type="dxa"/>
        <w:tblLook w:val="04A0" w:firstRow="1" w:lastRow="0" w:firstColumn="1" w:lastColumn="0" w:noHBand="0" w:noVBand="1"/>
      </w:tblPr>
      <w:tblGrid>
        <w:gridCol w:w="4347"/>
        <w:gridCol w:w="726"/>
        <w:gridCol w:w="702"/>
        <w:gridCol w:w="711"/>
        <w:gridCol w:w="719"/>
        <w:gridCol w:w="731"/>
        <w:gridCol w:w="727"/>
        <w:gridCol w:w="714"/>
        <w:gridCol w:w="706"/>
        <w:gridCol w:w="707"/>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CSP</w:t>
            </w:r>
          </w:p>
        </w:tc>
      </w:tr>
      <w:tr w:rsidR="002D17C4">
        <w:tc>
          <w:tcPr>
            <w:tcW w:w="4660" w:type="dxa"/>
            <w:tcBorders>
              <w:top w:val="single" w:sz="4" w:space="0" w:color="FFFFFF"/>
              <w:left w:val="single" w:sz="4" w:space="0" w:color="FFFFFF"/>
              <w:bottom w:val="dashed" w:sz="4" w:space="0" w:color="BFBFBF"/>
              <w:right w:val="single" w:sz="4" w:space="0" w:color="FFFFFF"/>
            </w:tcBorders>
          </w:tcPr>
          <w:p w:rsidR="002D17C4" w:rsidRDefault="00E723CC">
            <w:pPr>
              <w:pStyle w:val="ProductList-TableBody"/>
            </w:pPr>
            <w:r>
              <w:t>SQL Server Standard (Άδειες χρήσης Core 2 pack)</w:t>
            </w:r>
          </w:p>
        </w:tc>
        <w:tc>
          <w:tcPr>
            <w:tcW w:w="740" w:type="dxa"/>
            <w:tcBorders>
              <w:top w:val="single" w:sz="4" w:space="0" w:color="FFFFFF"/>
              <w:left w:val="single" w:sz="4" w:space="0" w:color="FFFFFF"/>
              <w:bottom w:val="dashed" w:sz="4" w:space="0" w:color="BFBFBF"/>
              <w:right w:val="single" w:sz="4" w:space="0" w:color="FFFFFF"/>
            </w:tcBorders>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single" w:sz="4" w:space="0" w:color="FFFFFF"/>
              <w:bottom w:val="dashed" w:sz="4" w:space="0" w:color="BFBFBF"/>
              <w:right w:val="single" w:sz="4" w:space="0" w:color="FFFFFF"/>
            </w:tcBorders>
          </w:tcPr>
          <w:p w:rsidR="002D17C4" w:rsidRDefault="00E723CC">
            <w:pPr>
              <w:pStyle w:val="ProductList-TableBody"/>
            </w:pPr>
            <w:r>
              <w:t>SQL Server Enterprise Core (Άδειες χρήσης Core 2 pack)</w:t>
            </w:r>
          </w:p>
        </w:tc>
        <w:tc>
          <w:tcPr>
            <w:tcW w:w="740" w:type="dxa"/>
            <w:tcBorders>
              <w:top w:val="dashed" w:sz="4" w:space="0" w:color="BFBFBF"/>
              <w:left w:val="single" w:sz="4" w:space="0" w:color="FFFFFF"/>
              <w:bottom w:val="dashed" w:sz="4" w:space="0" w:color="BFBFBF"/>
              <w:right w:val="single" w:sz="4" w:space="0" w:color="FFFFFF"/>
            </w:tcBorders>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single" w:sz="4" w:space="0" w:color="FFFFFF"/>
              <w:bottom w:val="dashed" w:sz="4" w:space="0" w:color="BFBFBF"/>
              <w:right w:val="single" w:sz="4" w:space="0" w:color="FFFFFF"/>
            </w:tcBorders>
          </w:tcPr>
          <w:p w:rsidR="002D17C4" w:rsidRDefault="00E723CC">
            <w:pPr>
              <w:pStyle w:val="ProductList-TableBody"/>
            </w:pPr>
            <w:r>
              <w:t>Windows Server Standard (Άδειες χρήσης Core 8 pack)</w:t>
            </w:r>
          </w:p>
        </w:tc>
        <w:tc>
          <w:tcPr>
            <w:tcW w:w="740" w:type="dxa"/>
            <w:tcBorders>
              <w:top w:val="dashed" w:sz="4" w:space="0" w:color="BFBFBF"/>
              <w:left w:val="single" w:sz="4" w:space="0" w:color="FFFFFF"/>
              <w:bottom w:val="dashed" w:sz="4" w:space="0" w:color="BFBFBF"/>
              <w:right w:val="single" w:sz="4" w:space="0" w:color="FFFFFF"/>
            </w:tcBorders>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single" w:sz="4" w:space="0" w:color="FFFFFF"/>
              <w:bottom w:val="dashed" w:sz="4" w:space="0" w:color="BFBFBF"/>
              <w:right w:val="single" w:sz="4" w:space="0" w:color="FFFFFF"/>
            </w:tcBorders>
          </w:tcPr>
          <w:p w:rsidR="002D17C4" w:rsidRDefault="00E723CC">
            <w:pPr>
              <w:pStyle w:val="ProductList-TableBody"/>
            </w:pPr>
            <w:r>
              <w:t>Άδεια CAL για Windows Server</w:t>
            </w:r>
          </w:p>
        </w:tc>
        <w:tc>
          <w:tcPr>
            <w:tcW w:w="740" w:type="dxa"/>
            <w:tcBorders>
              <w:top w:val="dashed" w:sz="4" w:space="0" w:color="BFBFBF"/>
              <w:left w:val="single" w:sz="4" w:space="0" w:color="FFFFFF"/>
              <w:bottom w:val="dashed" w:sz="4" w:space="0" w:color="BFBFBF"/>
              <w:right w:val="single" w:sz="4" w:space="0" w:color="FFFFFF"/>
            </w:tcBorders>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single" w:sz="4" w:space="0" w:color="FFFFFF"/>
              <w:bottom w:val="dashed" w:sz="4" w:space="0" w:color="BFBFBF"/>
              <w:right w:val="single" w:sz="4" w:space="0" w:color="FFFFFF"/>
            </w:tcBorders>
          </w:tcPr>
          <w:p w:rsidR="002D17C4" w:rsidRDefault="00E723CC">
            <w:pPr>
              <w:pStyle w:val="ProductList-TableBody"/>
            </w:pPr>
            <w:r>
              <w:t>Άδεια External Connector για Windows Server</w:t>
            </w:r>
          </w:p>
        </w:tc>
        <w:tc>
          <w:tcPr>
            <w:tcW w:w="740" w:type="dxa"/>
            <w:tcBorders>
              <w:top w:val="dashed" w:sz="4" w:space="0" w:color="BFBFBF"/>
              <w:left w:val="single" w:sz="4" w:space="0" w:color="FFFFFF"/>
              <w:bottom w:val="dashed" w:sz="4" w:space="0" w:color="BFBFBF"/>
              <w:right w:val="single" w:sz="4" w:space="0" w:color="FFFFFF"/>
            </w:tcBorders>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single" w:sz="4" w:space="0" w:color="FFFFFF"/>
              <w:bottom w:val="dashed" w:sz="4" w:space="0" w:color="BFBFBF"/>
              <w:right w:val="single" w:sz="4" w:space="0" w:color="FFFFFF"/>
            </w:tcBorders>
          </w:tcPr>
          <w:p w:rsidR="002D17C4" w:rsidRDefault="00E723CC">
            <w:pPr>
              <w:pStyle w:val="ProductList-TableBody"/>
            </w:pPr>
            <w:r>
              <w:t>Άδεια CAL Υπηρεσιών Διαχείρισης Δικαιωμάτων Υπηρεσίας Καταλόγου Active Directory του Windows Server</w:t>
            </w:r>
          </w:p>
        </w:tc>
        <w:tc>
          <w:tcPr>
            <w:tcW w:w="740" w:type="dxa"/>
            <w:tcBorders>
              <w:top w:val="dashed" w:sz="4" w:space="0" w:color="BFBFBF"/>
              <w:left w:val="single" w:sz="4" w:space="0" w:color="FFFFFF"/>
              <w:bottom w:val="dashed" w:sz="4" w:space="0" w:color="BFBFBF"/>
              <w:right w:val="single" w:sz="4" w:space="0" w:color="FFFFFF"/>
            </w:tcBorders>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single" w:sz="4" w:space="0" w:color="FFFFFF"/>
              <w:bottom w:val="single" w:sz="4" w:space="0" w:color="FFFFFF"/>
              <w:right w:val="single" w:sz="4" w:space="0" w:color="FFFFFF"/>
            </w:tcBorders>
          </w:tcPr>
          <w:p w:rsidR="002D17C4" w:rsidRDefault="00E723CC">
            <w:pPr>
              <w:pStyle w:val="ProductList-TableBody"/>
            </w:pPr>
            <w:r>
              <w:t>Άδεια External Connector για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2D17C4">
            <w:pPr>
              <w:pStyle w:val="ProductList-TableBody"/>
              <w:jc w:val="center"/>
            </w:pPr>
          </w:p>
        </w:tc>
      </w:tr>
    </w:tbl>
    <w:p w:rsidR="002D17C4" w:rsidRDefault="00E723CC">
      <w:pPr>
        <w:pStyle w:val="ProductList-Body"/>
      </w:pPr>
      <w:r>
        <w:rPr>
          <w:i/>
        </w:rPr>
        <w:t>Οι παραπάνω άδειες χρήσης θα είναι επιπλέον διαθέσιμες μέσω του Microsoft Store για Επιχειρήσεις</w:t>
      </w:r>
      <w:r>
        <w:t>.</w:t>
      </w:r>
    </w:p>
    <w:p w:rsidR="002D17C4" w:rsidRDefault="00E723CC">
      <w:pPr>
        <w:pStyle w:val="ProductList-Offering1SubSection"/>
        <w:outlineLvl w:val="2"/>
      </w:pPr>
      <w:bookmarkStart w:id="243" w:name="_Sec1248"/>
      <w:r>
        <w:t>2. Προϋποθέσεις Προϊόντος</w:t>
      </w:r>
      <w:bookmarkEnd w:id="24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(SCE):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2.1 Δικαιώματα Αναβάθμισης Έκδοσης</w:t>
      </w:r>
    </w:p>
    <w:p w:rsidR="002D17C4" w:rsidRDefault="00E723CC">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rsidR="002D17C4" w:rsidRDefault="002D17C4">
      <w:pPr>
        <w:pStyle w:val="ProductList-Body"/>
      </w:pPr>
    </w:p>
    <w:p w:rsidR="002D17C4" w:rsidRDefault="00E723CC">
      <w:pPr>
        <w:pStyle w:val="ProductList-ClauseHeading"/>
        <w:outlineLvl w:val="3"/>
      </w:pPr>
      <w:r>
        <w:t>2.2 Επιλογές Ανάπτυξης για Windows Server</w:t>
      </w:r>
    </w:p>
    <w:p w:rsidR="002D17C4" w:rsidRDefault="00E723CC">
      <w:pPr>
        <w:pStyle w:val="ProductList-SubClauseHeading"/>
        <w:outlineLvl w:val="4"/>
      </w:pPr>
      <w:r>
        <w:t>2.2.1 Χρήση του Λογισμικού στο Microsoft Azure</w:t>
      </w:r>
    </w:p>
    <w:p w:rsidR="002D17C4" w:rsidRDefault="00E723CC">
      <w:pPr>
        <w:pStyle w:val="ProductList-BodyIndented"/>
      </w:pPr>
      <w:r>
        <w:t>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μόνο του υπολογισμού (η «Παρουσία Βάσης»).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και μίας Παρουσίας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Όροι Υπηρεσιών Online διέπουν τη χρήση του Windows Server σε Azure.</w:t>
      </w:r>
    </w:p>
    <w:p w:rsidR="002D17C4" w:rsidRDefault="002D17C4">
      <w:pPr>
        <w:pStyle w:val="ProductList-BodyIndented"/>
      </w:pPr>
    </w:p>
    <w:p w:rsidR="002D17C4" w:rsidRDefault="00E723CC">
      <w:pPr>
        <w:pStyle w:val="ProductList-SubClauseHeading"/>
        <w:outlineLvl w:val="4"/>
      </w:pPr>
      <w:r>
        <w:t>2.2.2 Χρήση του Λογισμικού σε Διακομιστές Πελάτη</w:t>
      </w:r>
    </w:p>
    <w:p w:rsidR="002D17C4" w:rsidRDefault="00E723CC">
      <w:pPr>
        <w:pStyle w:val="ProductList-BodyIndented"/>
      </w:pPr>
      <w:r>
        <w:t>Εναλλακτικά, ο Πελάτης μπορεί να χρησιμοποιήσει τον Windows Server σε Διακομιστές αποκλειστικά για χρήση του Πελάτη. Σε αυτήν την περίπτωση, οι άδειες χρήσης Συνδρομής για Windows Server Standard για Azure (Άδειες χρήσης Core, Άδειες CAL και Άδειες χρήσης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rsidR="002D17C4" w:rsidRDefault="002D17C4">
      <w:pPr>
        <w:pStyle w:val="ProductList-BodyIndented"/>
      </w:pPr>
    </w:p>
    <w:p w:rsidR="002D17C4" w:rsidRDefault="00E723CC">
      <w:pPr>
        <w:pStyle w:val="ProductList-SubClauseHeading"/>
        <w:outlineLvl w:val="4"/>
      </w:pPr>
      <w:r>
        <w:t>2.2.3 Μεταφορά Φόρτου Εργασίας Διακομιστή στο Azure</w:t>
      </w:r>
    </w:p>
    <w:p w:rsidR="002D17C4" w:rsidRDefault="00E723CC">
      <w:pPr>
        <w:pStyle w:val="ProductList-BodyIndented"/>
      </w:pPr>
      <w:r>
        <w:t>Ο Πελάτης δεν μπορεί ταυτόχρονα να εκχωρήσει άδειες Συνδρομής για Azure στο Azure και σε Διακομιστές Πελάτη, εκτός από μία μόνο φορά, για χρονικό διάστημα που δεν θα υπερβαίνει τις 31 ημέρες, ώστε να επιτρέψει στον Πελάτη να μεταφέρει αυτούς τους φόρτους εργασίας από Διακομιστές για αποκλειστική χρήση του Πελάτη στο Azure. Οι άδειες χρήσης θεωρούνται ότι «εκχωρούνται στο Azure» όταν ο Πελάτης χρησιμοποιεί το λογισμικό στο Azure και δεν μπορεί να επαναχρησιμοποιηθεί στους Διακομιστές Πελάτη για 90 ημέρες.</w:t>
      </w:r>
    </w:p>
    <w:p w:rsidR="002D17C4" w:rsidRDefault="002D17C4">
      <w:pPr>
        <w:pStyle w:val="ProductList-BodyIndented"/>
      </w:pPr>
    </w:p>
    <w:p w:rsidR="002D17C4" w:rsidRDefault="00E723CC">
      <w:pPr>
        <w:pStyle w:val="ProductList-ClauseHeading"/>
        <w:outlineLvl w:val="3"/>
      </w:pPr>
      <w:r>
        <w:t>2.3 Επιλογές Ανάπτυξης για SQL Server</w:t>
      </w:r>
    </w:p>
    <w:p w:rsidR="002D17C4" w:rsidRDefault="00E723CC">
      <w:pPr>
        <w:pStyle w:val="ProductList-SubClauseHeading"/>
        <w:outlineLvl w:val="4"/>
      </w:pPr>
      <w:r>
        <w:t>2.3.1 Χρήση του Λογισμικού στο Microsoft Azure</w:t>
      </w:r>
    </w:p>
    <w:p w:rsidR="002D17C4" w:rsidRDefault="00E723CC">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Core Συνδρομής για Azure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080"/>
        <w:gridCol w:w="3749"/>
        <w:gridCol w:w="3611"/>
      </w:tblGrid>
      <w:tr w:rsidR="002D17C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D17C4" w:rsidRDefault="00E723CC">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rsidR="002D17C4" w:rsidRDefault="00E723CC">
            <w:pPr>
              <w:pStyle w:val="ProductList-TableBody"/>
            </w:pPr>
            <w:r>
              <w:rPr>
                <w:color w:val="FFFFFF"/>
              </w:rPr>
              <w:t>Υπηρεσία Δεδομένων Microsoft Azure</w:t>
            </w:r>
          </w:p>
        </w:tc>
        <w:tc>
          <w:tcPr>
            <w:tcW w:w="4160" w:type="dxa"/>
            <w:tcBorders>
              <w:left w:val="single" w:sz="4" w:space="0" w:color="6E6E6E"/>
            </w:tcBorders>
            <w:shd w:val="clear" w:color="auto" w:fill="0070C0"/>
          </w:tcPr>
          <w:p w:rsidR="002D17C4" w:rsidRDefault="00E723CC">
            <w:pPr>
              <w:pStyle w:val="ProductList-TableBody"/>
            </w:pPr>
            <w:r>
              <w:rPr>
                <w:color w:val="FFFFFF"/>
              </w:rPr>
              <w:t>Αναλογία Κατάλληλων Αδειών Χρήσης προς Azure vCore</w:t>
            </w:r>
          </w:p>
        </w:tc>
      </w:tr>
      <w:tr w:rsidR="002D17C4">
        <w:tc>
          <w:tcPr>
            <w:tcW w:w="3540" w:type="dxa"/>
            <w:tcBorders>
              <w:left w:val="single" w:sz="4" w:space="0" w:color="6E6E6E"/>
              <w:bottom w:val="none" w:sz="4" w:space="0" w:color="6E6E6E"/>
              <w:right w:val="single" w:sz="4" w:space="0" w:color="6E6E6E"/>
            </w:tcBorders>
          </w:tcPr>
          <w:p w:rsidR="002D17C4" w:rsidRDefault="00E723C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D17C4" w:rsidRDefault="00E723C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2D17C4" w:rsidRDefault="00E723CC">
            <w:pPr>
              <w:pStyle w:val="ProductList-TableBody"/>
            </w:pPr>
            <w:r>
              <w:t>1 Άδεια Χρήσης Core: 4 vCore</w:t>
            </w:r>
          </w:p>
        </w:tc>
      </w:tr>
      <w:tr w:rsidR="002D17C4">
        <w:tc>
          <w:tcPr>
            <w:tcW w:w="3540" w:type="dxa"/>
            <w:tcBorders>
              <w:top w:val="none" w:sz="4" w:space="0" w:color="6E6E6E"/>
              <w:left w:val="single" w:sz="4" w:space="0" w:color="6E6E6E"/>
              <w:bottom w:val="none" w:sz="4" w:space="0" w:color="6E6E6E"/>
            </w:tcBorders>
          </w:tcPr>
          <w:p w:rsidR="002D17C4" w:rsidRDefault="002D17C4">
            <w:pPr>
              <w:pStyle w:val="ProductList-TableBody"/>
            </w:pPr>
          </w:p>
        </w:tc>
        <w:tc>
          <w:tcPr>
            <w:tcW w:w="4280" w:type="dxa"/>
          </w:tcPr>
          <w:p w:rsidR="002D17C4" w:rsidRDefault="00E723CC">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none" w:sz="4" w:space="0" w:color="6E6E6E"/>
            </w:tcBorders>
          </w:tcPr>
          <w:p w:rsidR="002D17C4" w:rsidRDefault="002D17C4">
            <w:pPr>
              <w:pStyle w:val="ProductList-TableBody"/>
            </w:pPr>
          </w:p>
        </w:tc>
        <w:tc>
          <w:tcPr>
            <w:tcW w:w="4280" w:type="dxa"/>
          </w:tcPr>
          <w:p w:rsidR="002D17C4" w:rsidRDefault="00E723CC">
            <w:pPr>
              <w:pStyle w:val="ProductList-TableBody"/>
            </w:pPr>
            <w:r>
              <w:t>Υπηρεσίες Ενοποίησης Azure Data Factory SQL Server (Enterprise)</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single" w:sz="4" w:space="0" w:color="6E6E6E"/>
            </w:tcBorders>
          </w:tcPr>
          <w:p w:rsidR="002D17C4" w:rsidRDefault="002D17C4">
            <w:pPr>
              <w:pStyle w:val="ProductList-TableBody"/>
            </w:pPr>
          </w:p>
        </w:tc>
        <w:tc>
          <w:tcPr>
            <w:tcW w:w="4280" w:type="dxa"/>
          </w:tcPr>
          <w:p w:rsidR="002D17C4" w:rsidRDefault="00E723CC">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w:t>
            </w:r>
            <w:r>
              <w:rPr>
                <w:vertAlign w:val="superscript"/>
              </w:rPr>
              <w:t>1</w:t>
            </w:r>
            <w:r>
              <w:t>:1 vCore</w:t>
            </w:r>
          </w:p>
        </w:tc>
      </w:tr>
      <w:tr w:rsidR="002D17C4">
        <w:tc>
          <w:tcPr>
            <w:tcW w:w="3540" w:type="dxa"/>
            <w:tcBorders>
              <w:top w:val="single" w:sz="4" w:space="0" w:color="6E6E6E"/>
              <w:left w:val="single" w:sz="4" w:space="0" w:color="6E6E6E"/>
              <w:bottom w:val="none" w:sz="4" w:space="0" w:color="6E6E6E"/>
            </w:tcBorders>
          </w:tcPr>
          <w:p w:rsidR="002D17C4" w:rsidRDefault="00E723CC">
            <w:pPr>
              <w:pStyle w:val="ProductList-TableBody"/>
            </w:pPr>
            <w:r>
              <w:t>SQL Server Standard (Core)</w:t>
            </w:r>
          </w:p>
        </w:tc>
        <w:tc>
          <w:tcPr>
            <w:tcW w:w="4280" w:type="dxa"/>
          </w:tcPr>
          <w:p w:rsidR="002D17C4" w:rsidRDefault="00E723C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none" w:sz="4" w:space="0" w:color="6E6E6E"/>
            </w:tcBorders>
          </w:tcPr>
          <w:p w:rsidR="002D17C4" w:rsidRDefault="002D17C4">
            <w:pPr>
              <w:pStyle w:val="ProductList-TableBody"/>
            </w:pPr>
          </w:p>
        </w:tc>
        <w:tc>
          <w:tcPr>
            <w:tcW w:w="4280" w:type="dxa"/>
          </w:tcPr>
          <w:p w:rsidR="002D17C4" w:rsidRDefault="00E723CC">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single" w:sz="4" w:space="0" w:color="6E6E6E"/>
            </w:tcBorders>
          </w:tcPr>
          <w:p w:rsidR="002D17C4" w:rsidRDefault="002D17C4">
            <w:pPr>
              <w:pStyle w:val="ProductList-TableBody"/>
            </w:pPr>
          </w:p>
        </w:tc>
        <w:tc>
          <w:tcPr>
            <w:tcW w:w="4280" w:type="dxa"/>
          </w:tcPr>
          <w:p w:rsidR="002D17C4" w:rsidRDefault="00E723CC">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w:t>
            </w:r>
            <w:r>
              <w:rPr>
                <w:vertAlign w:val="superscript"/>
              </w:rPr>
              <w:t>1</w:t>
            </w:r>
            <w:r>
              <w:t>:1 vCore</w:t>
            </w:r>
          </w:p>
        </w:tc>
      </w:tr>
    </w:tbl>
    <w:p w:rsidR="002D17C4" w:rsidRDefault="00E723CC">
      <w:pPr>
        <w:pStyle w:val="ProductList-BodyIndented"/>
      </w:pPr>
      <w:r>
        <w:rPr>
          <w:vertAlign w:val="superscript"/>
        </w:rPr>
        <w:t>1</w:t>
      </w:r>
      <w:r>
        <w:rPr>
          <w:i/>
        </w:rPr>
        <w:t>Υπόκειται σε ελάχιστο όριο τεσσάρων Αδειών χρήσης Core ανά Εικονική Μηχανή.</w:t>
      </w:r>
    </w:p>
    <w:p w:rsidR="002D17C4" w:rsidRDefault="002D17C4">
      <w:pPr>
        <w:pStyle w:val="ProductList-BodyIndented"/>
      </w:pPr>
    </w:p>
    <w:p w:rsidR="002D17C4" w:rsidRDefault="00E723CC">
      <w:pPr>
        <w:pStyle w:val="ProductList-BodyIndented"/>
      </w:pPr>
      <w:r>
        <w:t xml:space="preserve">Ο Πελάτης δεν θα χρεώνται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rsidR="002D17C4" w:rsidRDefault="002D17C4">
      <w:pPr>
        <w:pStyle w:val="ProductList-BodyIndented"/>
      </w:pPr>
    </w:p>
    <w:p w:rsidR="002D17C4" w:rsidRDefault="00E723CC">
      <w:pPr>
        <w:pStyle w:val="ProductList-SubClauseHeading"/>
        <w:outlineLvl w:val="4"/>
      </w:pPr>
      <w:r>
        <w:t>2.3.2 Δικαιώματα Ανακατεύθυνσης</w:t>
      </w:r>
    </w:p>
    <w:p w:rsidR="002D17C4" w:rsidRDefault="00E723CC">
      <w:pPr>
        <w:pStyle w:val="ProductList-BodyIndented"/>
      </w:pPr>
      <w:r>
        <w:t>Κατά την εκχώρηση αδειών Core Συνδρομής SQL Server για Azure για χρήση με τις Εικονικές Μηχανές SQL Server στο Azure,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αδειών χρήσης που απαιτούνται για την εκτέλεση της πρωταρχικής Εικονικής Μηχανής SQL Server.</w:t>
      </w:r>
    </w:p>
    <w:p w:rsidR="002D17C4" w:rsidRDefault="002D17C4">
      <w:pPr>
        <w:pStyle w:val="ProductList-BodyIndented"/>
      </w:pPr>
    </w:p>
    <w:p w:rsidR="002D17C4" w:rsidRDefault="00E723CC">
      <w:pPr>
        <w:pStyle w:val="ProductList-SubClauseHeading"/>
        <w:outlineLvl w:val="4"/>
      </w:pPr>
      <w:r>
        <w:t>2.3.3 Χρήση του Λογισμικού σε Διακομιστές Πελάτη</w:t>
      </w:r>
    </w:p>
    <w:p w:rsidR="002D17C4" w:rsidRDefault="00E723CC">
      <w:pPr>
        <w:pStyle w:val="ProductList-BodyIndented"/>
      </w:pPr>
      <w:r>
        <w:t>Εναλλακτικά, ο Πελάτης μπορεί να χρησιμοποιήσει τον SQL Server σε Διακομιστές αποκλειστικά για χρήση του Πελάτη. Σε αυτήν την περίπτωση, οι άδειες Core Συνδρομής για SQL Server Standard και SQL Server Enterprise Core για Azure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rsidR="002D17C4" w:rsidRDefault="00E723CC">
      <w:pPr>
        <w:pStyle w:val="ProductList-BodyIndented"/>
      </w:pPr>
      <w:r>
        <w:t>*Τα Δικαιώματα ισχύουν μόνο για τους πελάτες του SQL Server Enterprise Core.</w:t>
      </w:r>
    </w:p>
    <w:p w:rsidR="002D17C4" w:rsidRDefault="002D17C4">
      <w:pPr>
        <w:pStyle w:val="ProductList-BodyIndented"/>
      </w:pPr>
    </w:p>
    <w:p w:rsidR="002D17C4" w:rsidRDefault="00E723CC">
      <w:pPr>
        <w:pStyle w:val="ProductList-SubClauseHeading"/>
        <w:outlineLvl w:val="4"/>
      </w:pPr>
      <w:r>
        <w:t>2.3.4 Μεταφορά Φόρτου Εργασίας Διακομιστή στο Azure</w:t>
      </w:r>
    </w:p>
    <w:p w:rsidR="002D17C4" w:rsidRDefault="00E723CC">
      <w:pPr>
        <w:pStyle w:val="ProductList-BodyIndented"/>
      </w:pPr>
      <w:r>
        <w:t xml:space="preserve">Ο Πελάτης δεν μπορεί ταυτόχρονα να εκχωρήσει άδειες χρήσης για χρήση στο Azure και να εκχωρήσει την ίδια άδεια χρήσης σε έναν Διακομιστή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2D17C4" w:rsidRDefault="002D17C4">
      <w:pPr>
        <w:pStyle w:val="ProductList-BodyIndented"/>
      </w:pPr>
    </w:p>
    <w:p w:rsidR="002D17C4" w:rsidRDefault="00E723CC">
      <w:pPr>
        <w:pStyle w:val="ProductList-SubClauseHeading"/>
        <w:outlineLvl w:val="4"/>
      </w:pPr>
      <w:r>
        <w:t>2.3.5 Επανεκχώρηση Αδειών χρήσης</w:t>
      </w:r>
    </w:p>
    <w:p w:rsidR="002D17C4" w:rsidRDefault="00E723CC">
      <w:pPr>
        <w:pStyle w:val="ProductList-BodyIndented"/>
      </w:pPr>
      <w:r>
        <w:t xml:space="preserve">Ο Πελάτης μπορεί να πραγματοποιήσει εσωτερική αναδιανομή αδειών χρήσης για χρήση στο Azure σε Διακομιστές αποκλειστικά για τον Πελάτη, με την προϋπόθεση ότι οι άδειες χρήσης πρέπει να παραμένουν εκχωρημένες για χρήση σε δεδομένο περιβάλλον για τουλάχιστον 90 ημέρες μετά τη μεταφορά φόρτου εργασίας. </w:t>
      </w:r>
    </w:p>
    <w:p w:rsidR="002D17C4" w:rsidRDefault="002D17C4">
      <w:pPr>
        <w:pStyle w:val="ProductList-BodyIndented"/>
        <w:jc w:val="right"/>
      </w:pPr>
    </w:p>
    <w:tbl>
      <w:tblPr>
        <w:tblStyle w:val="PURTable0"/>
        <w:tblW w:w="0" w:type="dxa"/>
        <w:tblLook w:val="04A0" w:firstRow="1" w:lastRow="0" w:firstColumn="1" w:lastColumn="0" w:noHBand="0" w:noVBand="1"/>
      </w:tblPr>
      <w:tblGrid>
        <w:gridCol w:w="1044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Indented"/>
      </w:pPr>
    </w:p>
    <w:p w:rsidR="002D17C4" w:rsidRDefault="00E723CC">
      <w:pPr>
        <w:pStyle w:val="ProductList-Offering1HeadingNoBorder"/>
        <w:outlineLvl w:val="1"/>
      </w:pPr>
      <w:bookmarkStart w:id="244" w:name="_Sec1151"/>
      <w:r>
        <w:t>Υπηρεσίες Microsoft Dynamics 365</w:t>
      </w:r>
      <w:bookmarkEnd w:id="244"/>
      <w:r>
        <w:fldChar w:fldCharType="begin"/>
      </w:r>
      <w:r>
        <w:instrText xml:space="preserve"> TC "</w:instrText>
      </w:r>
      <w:bookmarkStart w:id="245" w:name="_Toc517901686"/>
      <w:r>
        <w:instrText>Υπηρεσίες Microsoft Dynamics 365</w:instrText>
      </w:r>
      <w:bookmarkEnd w:id="245"/>
      <w:r>
        <w:instrText>" \l 2</w:instrText>
      </w:r>
      <w:r>
        <w:fldChar w:fldCharType="end"/>
      </w:r>
    </w:p>
    <w:p w:rsidR="002D17C4" w:rsidRDefault="00E723CC">
      <w:pPr>
        <w:pStyle w:val="ProductList-Offering1SubSection"/>
        <w:outlineLvl w:val="2"/>
      </w:pPr>
      <w:bookmarkStart w:id="246" w:name="_Sec1152"/>
      <w:r>
        <w:t>1. Διαθεσιμότητα Προγράμματος</w:t>
      </w:r>
      <w:bookmarkEnd w:id="246"/>
    </w:p>
    <w:tbl>
      <w:tblPr>
        <w:tblStyle w:val="PURTable"/>
        <w:tblW w:w="0" w:type="dxa"/>
        <w:tblLook w:val="04A0" w:firstRow="1" w:lastRow="0" w:firstColumn="1" w:lastColumn="0" w:noHBand="0" w:noVBand="1"/>
      </w:tblPr>
      <w:tblGrid>
        <w:gridCol w:w="4211"/>
        <w:gridCol w:w="715"/>
        <w:gridCol w:w="669"/>
        <w:gridCol w:w="788"/>
        <w:gridCol w:w="702"/>
        <w:gridCol w:w="723"/>
        <w:gridCol w:w="817"/>
        <w:gridCol w:w="692"/>
        <w:gridCol w:w="686"/>
        <w:gridCol w:w="78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Δέσμευσης Πελατών του Dynamics 365</w:t>
            </w:r>
            <w:r>
              <w:fldChar w:fldCharType="begin"/>
            </w:r>
            <w:r>
              <w:instrText xml:space="preserve"> XE "Πρόγραμμα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Προγράμματος Δέσμευσης Πελατών του Dynamics 365</w:t>
            </w:r>
            <w:r>
              <w:fldChar w:fldCharType="begin"/>
            </w:r>
            <w:r>
              <w:instrText xml:space="preserve"> XE "Πρόσθετο του Προγράμματος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Δέσμευσης Πελατών του Dynamics 365 από Εξασφάλιση Αναβάθμισης Λογισμικού</w:t>
            </w:r>
            <w:r>
              <w:fldChar w:fldCharType="begin"/>
            </w:r>
            <w:r>
              <w:instrText xml:space="preserve"> XE "Πρόγραμμα Δέσμευσης Πελατών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του Dynamics 365</w:t>
            </w:r>
            <w:r>
              <w:fldChar w:fldCharType="begin"/>
            </w:r>
            <w:r>
              <w:instrText xml:space="preserve"> XE "Πρόγραμμα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Προγράμματος του Dynamics 365</w:t>
            </w:r>
            <w:r>
              <w:fldChar w:fldCharType="begin"/>
            </w:r>
            <w:r>
              <w:instrText xml:space="preserve"> XE "Πρόσθετο του Προγράμματος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του Dynamics 365 από Εξασφάλιση Αναβάθμισης Λογισμικού</w:t>
            </w:r>
            <w:r>
              <w:fldChar w:fldCharType="begin"/>
            </w:r>
            <w:r>
              <w:instrText xml:space="preserve"> XE "Πρόγραμμα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Ενοποιημένων Λειτουργιών του Dynamics 365</w:t>
            </w:r>
            <w:r>
              <w:fldChar w:fldCharType="begin"/>
            </w:r>
            <w:r>
              <w:instrText xml:space="preserve"> XE "Πρόγραμμα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Προγράμματος Ενοποιημένων Λειτουργιών του Dynamics 365</w:t>
            </w:r>
            <w:r>
              <w:fldChar w:fldCharType="begin"/>
            </w:r>
            <w:r>
              <w:instrText xml:space="preserve"> XE "Πρόσθετο του Προγράμματος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Ενοποιημένων Λειτουργιών του Dynamics 365 από Εξασφάλιση Αναβάθμισης Λογισμικού</w:t>
            </w:r>
            <w:r>
              <w:fldChar w:fldCharType="begin"/>
            </w:r>
            <w:r>
              <w:instrText xml:space="preserve"> XE "Πρόγραμμα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Εξυπηρέτηση Πελατών</w:t>
            </w:r>
            <w:r>
              <w:fldChar w:fldCharType="begin"/>
            </w:r>
            <w:r>
              <w:instrText xml:space="preserve"> XE "Dynamics 365 για Εξυπηρέτηση Πελατών"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Εξυπηρέτηση Πελατών</w:t>
            </w:r>
            <w:r>
              <w:fldChar w:fldCharType="begin"/>
            </w:r>
            <w:r>
              <w:instrText xml:space="preserve"> XE "Dynamics 365 για Εξυπηρέτηση Πελατών"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Dynamics 365 για Μάρκετινγκ </w:t>
            </w:r>
            <w:r>
              <w:fldChar w:fldCharType="begin"/>
            </w:r>
            <w:r>
              <w:instrText xml:space="preserve"> XE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Συσκευή με Dynamics 365 για Λειτουργίες</w:t>
            </w:r>
            <w:r>
              <w:fldChar w:fldCharType="begin"/>
            </w:r>
            <w:r>
              <w:instrText xml:space="preserve"> XE "Συσκευή με Dynamics 365 για Λειτουργίες"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Συσκευής με Dynamics 365 για Λειτουργίες</w:t>
            </w:r>
            <w:r>
              <w:fldChar w:fldCharType="begin"/>
            </w:r>
            <w:r>
              <w:instrText xml:space="preserve"> XE "Πρόσθετο Συσκευής με Dynamics 365 για Λειτουργίες"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Συσκευή με Dynamics 365 για Λειτουργίες από Εξασφάλιση Αναβάθμισης Λογισμικού </w:t>
            </w:r>
            <w:r>
              <w:fldChar w:fldCharType="begin"/>
            </w:r>
            <w:r>
              <w:instrText xml:space="preserve"> XE "Συσκευή με Dynamics 365 για Λειτουργίες από Εξασφάλιση Αναβάθμισης Λογισμικού " </w:instrText>
            </w:r>
            <w:r>
              <w:fldChar w:fldCharType="end"/>
            </w:r>
            <w:r>
              <w:t>(Άδεια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Λιανική Πώληση</w:t>
            </w:r>
            <w:r>
              <w:fldChar w:fldCharType="begin"/>
            </w:r>
            <w:r>
              <w:instrText xml:space="preserve"> XE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Dynamics 365 για Λιανική Πώληση</w:t>
            </w:r>
            <w:r>
              <w:fldChar w:fldCharType="begin"/>
            </w:r>
            <w:r>
              <w:instrText xml:space="preserve"> XE "Πρόσθετο του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Λιανική Πώληση από Εξασφάλιση Αναβάθμισης Λογισμικού</w:t>
            </w:r>
            <w:r>
              <w:fldChar w:fldCharType="begin"/>
            </w:r>
            <w:r>
              <w:instrText xml:space="preserve"> XE "Dynamics 365 για Λιανική Πώληση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Πωλήσεις</w:t>
            </w:r>
            <w:r>
              <w:fldChar w:fldCharType="begin"/>
            </w:r>
            <w:r>
              <w:instrText xml:space="preserve"> XE "Dynamics 365 για Πωλήσεις"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Πωλήσεις</w:t>
            </w:r>
            <w:r>
              <w:fldChar w:fldCharType="begin"/>
            </w:r>
            <w:r>
              <w:instrText xml:space="preserve"> XE "Dynamics 365 για Πωλήσεις"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Επαγγελματία Πωλήσεων</w:t>
            </w:r>
            <w:r>
              <w:fldChar w:fldCharType="begin"/>
            </w:r>
            <w:r>
              <w:instrText xml:space="preserve"> XE "Dynamics 365 για Επαγγελματία Πωλήσεων"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Ικανότητες</w:t>
            </w:r>
            <w:r>
              <w:fldChar w:fldCharType="begin"/>
            </w:r>
            <w:r>
              <w:instrText xml:space="preserve"> XE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Dynamics 365 για Ικανότητες</w:t>
            </w:r>
            <w:r>
              <w:fldChar w:fldCharType="begin"/>
            </w:r>
            <w:r>
              <w:instrText xml:space="preserve"> XE "Πρόσθετο του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Ικανότητες από Εξασφάλιση Αναβάθμισης Λογισμικού</w:t>
            </w:r>
            <w:r>
              <w:fldChar w:fldCharType="begin"/>
            </w:r>
            <w:r>
              <w:instrText xml:space="preserve"> XE "Dynamics 365 για Ικανότητες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Dynamics 365 για Μέλη Ομάδας</w:t>
            </w:r>
            <w:r>
              <w:fldChar w:fldCharType="begin"/>
            </w:r>
            <w:r>
              <w:instrText xml:space="preserve"> XE "Πρόσθετο του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Μέλη Ομάδας από Εξασφάλιση Αναβάθμισης Λογισμικού</w:t>
            </w:r>
            <w:r>
              <w:fldChar w:fldCharType="begin"/>
            </w:r>
            <w:r>
              <w:instrText xml:space="preserve"> XE "Dynamics 365 για Μέλη Ομάδας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Επιπλέον Συνδέσμους Μάρκετινγκ</w:t>
            </w:r>
            <w:r>
              <w:fldChar w:fldCharType="begin"/>
            </w:r>
            <w:r>
              <w:instrText xml:space="preserve"> XE "Dynamics 365 για Επιπλέον Συνδέσμους Μάρκετινγκ"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Βελτιωμένη Υποστήριξη Dynamics 365</w:t>
            </w:r>
            <w:r>
              <w:fldChar w:fldCharType="begin"/>
            </w:r>
            <w:r>
              <w:instrText xml:space="preserve"> XE "Βελτιωμένη Υποστήριξη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2"/>
      </w:pPr>
      <w:bookmarkStart w:id="247" w:name="_Sec1153"/>
      <w:r>
        <w:t>2. Προϋποθέσεις Προϊόντος</w:t>
      </w:r>
      <w:bookmarkEnd w:id="247"/>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3"/>
      </w:pPr>
      <w:r>
        <w:t>2.1 Unified Service Desk (USD)</w:t>
      </w:r>
    </w:p>
    <w:p w:rsidR="002D17C4" w:rsidRDefault="00E723CC">
      <w:pPr>
        <w:pStyle w:val="ProductList-Body"/>
      </w:pPr>
      <w:r>
        <w:t>Πελάτες με ενεργές συνδρομές Προγράμματος Δέσμευσης Πελατών του Dynamics 365, Προγράμματος Ενοποιημένων Λειτουργιών του Dynamics 365 ή Προγράμματος του Dynamics 365 μπορούν να εγκαταστήσουν και να χρησιμοποιήσουν λογισμικό USD για κάθε χρήστη.</w:t>
      </w:r>
    </w:p>
    <w:p w:rsidR="002D17C4" w:rsidRDefault="002D17C4">
      <w:pPr>
        <w:pStyle w:val="ProductList-Body"/>
      </w:pPr>
    </w:p>
    <w:p w:rsidR="002D17C4" w:rsidRDefault="00E723CC">
      <w:pPr>
        <w:pStyle w:val="ProductList-ClauseHeading"/>
        <w:outlineLvl w:val="3"/>
      </w:pPr>
      <w:r>
        <w:t>2.2 Dynamics CustomerSource</w:t>
      </w:r>
    </w:p>
    <w:p w:rsidR="002D17C4" w:rsidRDefault="00E723CC">
      <w:pPr>
        <w:pStyle w:val="ProductList-Body"/>
      </w:pPr>
      <w:r>
        <w:t xml:space="preserve">Οι Πελάτες με ενεργές συνδρομές στο Dynamics 365 έχουν δικαίωμα πρόσβασης και χρήσης του CustomerSource. </w:t>
      </w:r>
    </w:p>
    <w:p w:rsidR="002D17C4" w:rsidRDefault="002D17C4">
      <w:pPr>
        <w:pStyle w:val="ProductList-Body"/>
      </w:pPr>
    </w:p>
    <w:p w:rsidR="002D17C4" w:rsidRDefault="00E723CC">
      <w:pPr>
        <w:pStyle w:val="ProductList-ClauseHeading"/>
        <w:outlineLvl w:val="3"/>
      </w:pPr>
      <w:r>
        <w:t>2.3 Καταλληλότητα για Κατάλληλες Προσφορές</w:t>
      </w:r>
    </w:p>
    <w:p w:rsidR="002D17C4" w:rsidRDefault="00E723CC">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Dynamics για τα Κατάλληλα Προϊόντα στον παρακάτω πίνακα, μπορούν να αποκτήσουν την Αντίστοιχη Κατάλληλη Προσφορά Dynamics 365 για Υπηρεσίες Online μέχρι την 1η Νοεμβρίου 2019. Οι πελάτες Παραχώρησης Πολλαπλών Αδειών Χρήσης (Volume Licensing) και Dynamics Price List (DPL)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32"/>
        <w:gridCol w:w="5458"/>
      </w:tblGrid>
      <w:tr w:rsidR="002D17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D17C4" w:rsidRDefault="00E723CC">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D17C4" w:rsidRDefault="00E723CC">
            <w:pPr>
              <w:pStyle w:val="ProductList-TableBody"/>
            </w:pPr>
            <w:r>
              <w:rPr>
                <w:color w:val="FFFFFF"/>
              </w:rPr>
              <w:t>Αντίστοιχη Κατάλληλη Προσφορά Dynamics 365 για Υπηρεσίες Online</w:t>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Κατάλληλη Προσφορά Dynamics 365</w:t>
            </w:r>
            <w:r>
              <w:br/>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Κατάλληλη Προσφορά Dynamics 365 από Εξασφάλιση Αναβάθμισης Λογισμικού*</w:t>
            </w:r>
            <w:r>
              <w:br/>
              <w:t>Πρόσθετο Κατάλληλης Προσφοράς Dynamics 365*</w:t>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AX</w:t>
            </w:r>
          </w:p>
          <w:p w:rsidR="002D17C4" w:rsidRDefault="00E723C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Κατάλληλη Προσφορά Dynamics 365 Business Central</w:t>
            </w:r>
            <w:r>
              <w:br/>
            </w:r>
          </w:p>
        </w:tc>
      </w:tr>
    </w:tbl>
    <w:p w:rsidR="002D17C4" w:rsidRDefault="00E723CC">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rsidR="002D17C4" w:rsidRDefault="002D17C4">
      <w:pPr>
        <w:pStyle w:val="ProductList-Body"/>
      </w:pPr>
    </w:p>
    <w:p w:rsidR="002D17C4" w:rsidRDefault="00E723CC">
      <w:pPr>
        <w:pStyle w:val="ProductList-ClauseHeading"/>
        <w:outlineLvl w:val="3"/>
      </w:pPr>
      <w:r>
        <w:t>2.4 Πρόγραμμα του Dynamics 365 για το Δημόσιο</w:t>
      </w:r>
    </w:p>
    <w:p w:rsidR="002D17C4" w:rsidRDefault="00E723CC">
      <w:pPr>
        <w:pStyle w:val="ProductList-Body"/>
      </w:pPr>
      <w:r>
        <w:t>Το Πρόγραμμα Ενοποιημένων Λειτουργιών του Dynamics 365, το Dynamics 365 για Λιανική Πώληση και το Dynamics 365 για Ικανότητες δεν είναι διαθέσιμα με το Πρόγραμμα του Microsoft 365 για το Δημόσιο.</w:t>
      </w:r>
    </w:p>
    <w:p w:rsidR="002D17C4" w:rsidRDefault="002D17C4">
      <w:pPr>
        <w:pStyle w:val="ProductList-Body"/>
      </w:pPr>
    </w:p>
    <w:p w:rsidR="002D17C4" w:rsidRDefault="00E723CC">
      <w:pPr>
        <w:pStyle w:val="ProductList-ClauseHeading"/>
        <w:outlineLvl w:val="3"/>
      </w:pPr>
      <w:r>
        <w:t>2.5 Πρόγραμμα Δέσμευσης Πελατών και Εφαρμογές Δέσμευσης Πελατών του Dynamics 365 για το Δημόσιο και για Ακαδημαϊκούς Πελάτες</w:t>
      </w:r>
    </w:p>
    <w:p w:rsidR="002D17C4" w:rsidRDefault="00E723CC">
      <w:pPr>
        <w:pStyle w:val="ProductList-Body"/>
      </w:pPr>
      <w:r>
        <w:t xml:space="preserve">Το Πρόγραμμα Δέσμευσης Πελατών του Dynamics 365 και οι μεμονωμένες υπηρεσίες του, όπως ορίζονται στο Συνημμένο 2 – Subscription License Suites του εγγράφου </w:t>
      </w:r>
      <w:hyperlink r:id="rId121">
        <w:r>
          <w:rPr>
            <w:color w:val="00467F"/>
            <w:u w:val="single"/>
          </w:rPr>
          <w:t>Όροι Υπηρεσιών Online</w:t>
        </w:r>
      </w:hyperlink>
      <w:r>
        <w:t>, διατίθενται για το Δημόσιο και για Ακαδημαϊκούς Πελάτες στα προγράμματα Άδειας Χρήσης Open, Open Value και Open Value Subscription.</w:t>
      </w:r>
    </w:p>
    <w:p w:rsidR="002D17C4" w:rsidRDefault="002D17C4">
      <w:pPr>
        <w:pStyle w:val="ProductList-Body"/>
      </w:pPr>
    </w:p>
    <w:p w:rsidR="002D17C4" w:rsidRDefault="00E723CC">
      <w:pPr>
        <w:pStyle w:val="ProductList-ClauseHeading"/>
        <w:outlineLvl w:val="3"/>
      </w:pPr>
      <w:r>
        <w:t>2.6 Ενσωματωμένες εκδόσεις των Υπηρεσιών Dynamics 365</w:t>
      </w:r>
    </w:p>
    <w:p w:rsidR="002D17C4" w:rsidRDefault="00E723CC">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rsidR="002D17C4" w:rsidRDefault="002D17C4">
      <w:pPr>
        <w:pStyle w:val="ProductList-Body"/>
      </w:pPr>
    </w:p>
    <w:p w:rsidR="002D17C4" w:rsidRDefault="00E723CC">
      <w:pPr>
        <w:pStyle w:val="ProductList-ClauseHeading"/>
        <w:outlineLvl w:val="3"/>
      </w:pPr>
      <w:r>
        <w:t>2.7 Προαπαιτούμενα για Άδειες SL για Μέλη Ομάδας του Dynamics 365</w:t>
      </w:r>
    </w:p>
    <w:p w:rsidR="002D17C4" w:rsidRDefault="00E723CC">
      <w:pPr>
        <w:pStyle w:val="ProductList-Body"/>
      </w:pPr>
      <w:r>
        <w:t>Μόνο πελάτες με άδεια χρήσης του Προγράμματος Dynamics 365, του Προγράμματος Δέσμευσης Πελατών του Dynamics 365, του Προγράμματος Ενοποιημένων Λειτουργιών του Dynamics 365 ή των συστατικών εφαρμογών του προγράμματος μπορούν να αποκτήσουν τις Άδειες SL για Μέλη Ομάδας του Dynamics 365.</w:t>
      </w:r>
    </w:p>
    <w:p w:rsidR="002D17C4" w:rsidRDefault="002D17C4">
      <w:pPr>
        <w:pStyle w:val="ProductList-Body"/>
      </w:pPr>
    </w:p>
    <w:p w:rsidR="002D17C4" w:rsidRDefault="00E723CC">
      <w:pPr>
        <w:pStyle w:val="ProductList-ClauseHeading"/>
        <w:outlineLvl w:val="3"/>
      </w:pPr>
      <w:r>
        <w:t>2.8 Προαπαιτούμενα για το Dynamics 365 for Marketing Attach</w:t>
      </w:r>
    </w:p>
    <w:p w:rsidR="002D17C4" w:rsidRDefault="00E723CC">
      <w:pPr>
        <w:pStyle w:val="ProductList-Body"/>
      </w:pPr>
      <w:r>
        <w:t>Μόνο πελάτες με άδεια χρήσης του Microsoft Relationship Sales, του Προγράμματος Δέσμευσης Πελατών του Dynamics 365 ή των συστατικών εφαρμογών του Προγράμματος Δέσμευσης Πελατών του Dynamics 365 μπορούν να αποκτήσουν μια άδεια χρήσης του Dynamics 365 για Τοποθέτηση Μάρκετινγκ.</w:t>
      </w:r>
    </w:p>
    <w:p w:rsidR="002D17C4" w:rsidRDefault="002D17C4">
      <w:pPr>
        <w:pStyle w:val="ProductList-Body"/>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248" w:name="_Sec632"/>
      <w:r>
        <w:t>Υπηρεσίες του Office 365</w:t>
      </w:r>
      <w:bookmarkEnd w:id="248"/>
      <w:r>
        <w:fldChar w:fldCharType="begin"/>
      </w:r>
      <w:r>
        <w:instrText xml:space="preserve"> TC "</w:instrText>
      </w:r>
      <w:bookmarkStart w:id="249" w:name="_Toc517901687"/>
      <w:r>
        <w:instrText>Υπηρεσίες του Office 365</w:instrText>
      </w:r>
      <w:bookmarkEnd w:id="249"/>
      <w:r>
        <w:instrText>" \l 2</w:instrText>
      </w:r>
      <w:r>
        <w:fldChar w:fldCharType="end"/>
      </w:r>
    </w:p>
    <w:p w:rsidR="002D17C4" w:rsidRDefault="00E723CC">
      <w:pPr>
        <w:pStyle w:val="ProductList-Offering2HeadingNoBorder"/>
        <w:outlineLvl w:val="2"/>
      </w:pPr>
      <w:bookmarkStart w:id="250" w:name="_Sec633"/>
      <w:r>
        <w:t>Εφαρμογές Office 365</w:t>
      </w:r>
      <w:bookmarkEnd w:id="250"/>
      <w:r>
        <w:fldChar w:fldCharType="begin"/>
      </w:r>
      <w:r>
        <w:instrText xml:space="preserve"> TC "</w:instrText>
      </w:r>
      <w:bookmarkStart w:id="251" w:name="_Toc517901688"/>
      <w:r>
        <w:instrText>Εφαρμογές Office 365</w:instrText>
      </w:r>
      <w:bookmarkEnd w:id="251"/>
      <w:r>
        <w:instrText>" \l 3</w:instrText>
      </w:r>
      <w:r>
        <w:fldChar w:fldCharType="end"/>
      </w:r>
    </w:p>
    <w:p w:rsidR="002D17C4" w:rsidRDefault="00E723CC">
      <w:pPr>
        <w:pStyle w:val="ProductList-Offering1SubSection"/>
        <w:outlineLvl w:val="3"/>
      </w:pPr>
      <w:bookmarkStart w:id="252" w:name="_Sec719"/>
      <w:r>
        <w:t>1. Διαθεσιμότητα Προγράμματος</w:t>
      </w:r>
      <w:bookmarkEnd w:id="252"/>
    </w:p>
    <w:tbl>
      <w:tblPr>
        <w:tblStyle w:val="PURTable"/>
        <w:tblW w:w="0" w:type="dxa"/>
        <w:tblLook w:val="04A0" w:firstRow="1" w:lastRow="0" w:firstColumn="1" w:lastColumn="0" w:noHBand="0" w:noVBand="1"/>
      </w:tblPr>
      <w:tblGrid>
        <w:gridCol w:w="4127"/>
        <w:gridCol w:w="717"/>
        <w:gridCol w:w="684"/>
        <w:gridCol w:w="793"/>
        <w:gridCol w:w="704"/>
        <w:gridCol w:w="725"/>
        <w:gridCol w:w="820"/>
        <w:gridCol w:w="695"/>
        <w:gridCol w:w="732"/>
        <w:gridCol w:w="787"/>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53" w:name="_Sec774"/>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Καταλληλότητα Αποθηκευτικών Μέσων για Office 365 Pro Plus με Δικαιώματα Windows To Go</w:t>
      </w:r>
    </w:p>
    <w:p w:rsidR="002D17C4" w:rsidRDefault="00E723CC">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2D17C4" w:rsidRDefault="002D17C4">
      <w:pPr>
        <w:pStyle w:val="ProductList-Body"/>
      </w:pPr>
    </w:p>
    <w:p w:rsidR="002D17C4" w:rsidRDefault="00E723CC">
      <w:pPr>
        <w:pStyle w:val="ProductList-ClauseHeading"/>
        <w:outlineLvl w:val="4"/>
      </w:pPr>
      <w:r>
        <w:t>2.2 Office Multi Language Pack</w:t>
      </w:r>
    </w:p>
    <w:p w:rsidR="002D17C4" w:rsidRDefault="00E723CC">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2D17C4" w:rsidRDefault="002D17C4">
      <w:pPr>
        <w:pStyle w:val="ProductList-Body"/>
      </w:pPr>
    </w:p>
    <w:p w:rsidR="002D17C4" w:rsidRDefault="00E723CC">
      <w:pPr>
        <w:pStyle w:val="ProductList-ClauseHeading"/>
        <w:outlineLvl w:val="4"/>
      </w:pPr>
      <w:r>
        <w:t>2.3 Office Online</w:t>
      </w:r>
    </w:p>
    <w:p w:rsidR="002D17C4" w:rsidRDefault="00E723CC">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2D17C4" w:rsidRDefault="002D17C4">
      <w:pPr>
        <w:pStyle w:val="ProductList-Body"/>
      </w:pPr>
    </w:p>
    <w:p w:rsidR="002D17C4" w:rsidRDefault="00E723CC">
      <w:pPr>
        <w:pStyle w:val="ProductList-ClauseHeading"/>
        <w:outlineLvl w:val="4"/>
      </w:pPr>
      <w:r>
        <w:t>2.4 Περίοδος Μετεγκατάστασης Open Value Subscription</w:t>
      </w:r>
    </w:p>
    <w:p w:rsidR="002D17C4" w:rsidRDefault="00E723CC">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2D17C4" w:rsidRDefault="002D17C4">
      <w:pPr>
        <w:pStyle w:val="ProductList-Body"/>
      </w:pPr>
    </w:p>
    <w:p w:rsidR="002D17C4" w:rsidRDefault="00E723CC">
      <w:pPr>
        <w:pStyle w:val="ProductList-ClauseHeading"/>
        <w:outlineLvl w:val="4"/>
      </w:pPr>
      <w:r>
        <w:t>2.5 Δικαιώματα Ανάπτυξης για το Visio Professional</w:t>
      </w:r>
    </w:p>
    <w:p w:rsidR="002D17C4" w:rsidRDefault="00E723CC">
      <w:pPr>
        <w:pStyle w:val="ProductList-Body"/>
      </w:pPr>
      <w:r>
        <w:t>Οι χρήστες του Visio Online Πρόγραμμα 2 μπορούν να εγκαταστήσουν και να χρησιμοποιήσουν ένα αντίγραφο του λογισμικού Visio Standard ή Visio Professional ως εξής:</w:t>
      </w:r>
    </w:p>
    <w:p w:rsidR="002D17C4" w:rsidRDefault="00E723CC" w:rsidP="00E723CC">
      <w:pPr>
        <w:pStyle w:val="ProductList-Bullet"/>
        <w:numPr>
          <w:ilvl w:val="0"/>
          <w:numId w:val="39"/>
        </w:numPr>
      </w:pPr>
      <w:r>
        <w:t>εάν στον χρήστη παραχωρηθεί άδεια χρήσης για το Office Standard ή το Office Professional Plus</w:t>
      </w:r>
      <w:r>
        <w:rPr>
          <w:vertAlign w:val="superscript"/>
        </w:rPr>
        <w:t>1</w:t>
      </w:r>
      <w:r>
        <w:t xml:space="preserve"> και </w:t>
      </w:r>
    </w:p>
    <w:p w:rsidR="002D17C4" w:rsidRDefault="00E723CC" w:rsidP="00E723CC">
      <w:pPr>
        <w:pStyle w:val="ProductList-Bullet"/>
        <w:numPr>
          <w:ilvl w:val="0"/>
          <w:numId w:val="39"/>
        </w:numPr>
      </w:pPr>
      <w:r>
        <w:t>μόνο στη συσκευή στην οποία είναι εγκατεστημένο το Office.</w:t>
      </w:r>
    </w:p>
    <w:p w:rsidR="002D17C4" w:rsidRDefault="00E723CC">
      <w:pPr>
        <w:pStyle w:val="ProductList-Body"/>
      </w:pPr>
      <w:r>
        <w:rPr>
          <w:vertAlign w:val="superscript"/>
        </w:rPr>
        <w:t>1</w:t>
      </w:r>
      <w:r>
        <w:t>Οι χρήστες του Office Professional Plus στους οποίους παραχωρείται άδεια χρήσης στο πλαίσιο της Άδειας User SL Microsoft 365 από Εξασφάλιση Αναβάθμισης Λογισμικού πληρούν τις προϋποθέσεις για αυτό το δικαίωμα.</w:t>
      </w:r>
    </w:p>
    <w:p w:rsidR="002D17C4" w:rsidRDefault="002D17C4">
      <w:pPr>
        <w:pStyle w:val="ProductList-Body"/>
      </w:pPr>
    </w:p>
    <w:p w:rsidR="002D17C4" w:rsidRDefault="00E723CC">
      <w:pPr>
        <w:pStyle w:val="ProductList-ClauseHeading"/>
        <w:outlineLvl w:val="4"/>
      </w:pPr>
      <w:r>
        <w:t>2.6 Προγράμματα για Ακαδημαϊκούς Πελάτες</w:t>
      </w:r>
    </w:p>
    <w:p w:rsidR="002D17C4" w:rsidRDefault="00E723C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2D17C4" w:rsidRDefault="002D17C4">
      <w:pPr>
        <w:pStyle w:val="ProductList-Body"/>
      </w:pPr>
    </w:p>
    <w:p w:rsidR="002D17C4" w:rsidRDefault="00E723CC">
      <w:pPr>
        <w:pStyle w:val="ProductList-SubClauseHeading"/>
        <w:outlineLvl w:val="5"/>
      </w:pPr>
      <w:r>
        <w:t>2.6.1 Εκτεταμένα Δικαιώματα Χρήσης</w:t>
      </w:r>
    </w:p>
    <w:p w:rsidR="002D17C4" w:rsidRPr="00210866" w:rsidRDefault="00E723CC" w:rsidP="00210866">
      <w:pPr>
        <w:pStyle w:val="ProductList-BodyIndented"/>
        <w:ind w:left="720"/>
        <w:rPr>
          <w:color w:val="4668C5"/>
        </w:rPr>
      </w:pPr>
      <w:r w:rsidRPr="00210866">
        <w:rPr>
          <w:b/>
          <w:color w:val="4668C5"/>
        </w:rPr>
        <w:t>2.6.1.1 Office Professional Plus</w:t>
      </w:r>
    </w:p>
    <w:p w:rsidR="002D17C4" w:rsidRDefault="00E723CC" w:rsidP="00210866">
      <w:pPr>
        <w:pStyle w:val="ProductList-BodyIndented"/>
        <w:ind w:left="720"/>
      </w:pPr>
      <w:r>
        <w:t xml:space="preserve">Τα Ιδρύματα με Άδειες User SL για Office 365 ProPlus που έχουν εκχωρηθεί σε όλο το διδακτικό/διοικητικό προσωπικό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rsidR="002D17C4" w:rsidRDefault="002D17C4" w:rsidP="00210866">
      <w:pPr>
        <w:pStyle w:val="ProductList-BodyIndented"/>
        <w:ind w:left="720"/>
      </w:pPr>
    </w:p>
    <w:p w:rsidR="002D17C4" w:rsidRPr="00210866" w:rsidRDefault="00E723CC" w:rsidP="00210866">
      <w:pPr>
        <w:pStyle w:val="ProductList-BodyIndented"/>
        <w:ind w:left="720"/>
        <w:rPr>
          <w:color w:val="4668C5"/>
        </w:rPr>
      </w:pPr>
      <w:r w:rsidRPr="00210866">
        <w:rPr>
          <w:b/>
          <w:color w:val="4668C5"/>
        </w:rPr>
        <w:t xml:space="preserve">2.6.1.2 Office 365 ProPlus </w:t>
      </w:r>
    </w:p>
    <w:p w:rsidR="002D17C4" w:rsidRDefault="00E723CC" w:rsidP="00210866">
      <w:pPr>
        <w:pStyle w:val="ProductList-BodyIndented"/>
        <w:ind w:left="720"/>
      </w:pPr>
      <w:r>
        <w:t xml:space="preserve">Όσον αφορά στα Ιδρύματα με Άδειες User SL για Office 365 ProPlus που έχουν εκχωρηθεί σε όλο το διδακτικό/διοικητικό προσωπικό στον καθορισμένο Οργανισμό του στο πλαίσιο σύμβασης Open Value Subscription for Education Solutions, Σύμβασης School ή Enrollment for Education Solutions (πριν το 2017), το Ίδρυμα είναι κατάλληλο για απόκτηση Αδειών χρήσης του Office 365 ProPlus για όλους τους μαθητές/φοιτητές που είναι εγγεγραμμένοι σε ένα εκπαιδευτικό ίδρυμα, το οποίο αποτελεί τμήμα του καθορισμένου Οργανισμού του Ιδρύματος, είτε για πλήρη είτε για μερική φοίτηση, χωρίς επιπλέον χρέωση του Ιδρύματος. Οι Άδειες Χρήσης που αποκτώνται χωρίς χρέωση μέσω αυτής της προσφοράς δεν μπορούν να υπολογιστούν στις ελάχιστες απαιτήσεις παραγγελιών του Ιδρύματος. </w:t>
      </w:r>
    </w:p>
    <w:p w:rsidR="002D17C4" w:rsidRDefault="002D17C4">
      <w:pPr>
        <w:pStyle w:val="ProductList-BodyIndented"/>
      </w:pPr>
    </w:p>
    <w:p w:rsidR="002D17C4" w:rsidRDefault="00E723CC">
      <w:pPr>
        <w:pStyle w:val="ProductList-SubClauseHeading"/>
        <w:outlineLvl w:val="5"/>
      </w:pPr>
      <w:r>
        <w:t>2.6.2 Χρήση σε Εργαστήρια και Βιβλιοθήκες</w:t>
      </w:r>
    </w:p>
    <w:p w:rsidR="002D17C4" w:rsidRDefault="00E723CC">
      <w:pPr>
        <w:pStyle w:val="ProductList-BodyIndented"/>
      </w:pPr>
      <w:r>
        <w:t>Τα Ιδρύματα με Άδειες User SL για Office 365 ProPlus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2D17C4" w:rsidRDefault="002D17C4">
      <w:pPr>
        <w:pStyle w:val="ProductList-BodyIndented"/>
      </w:pPr>
    </w:p>
    <w:p w:rsidR="002D17C4" w:rsidRDefault="002D17C4">
      <w:pPr>
        <w:pStyle w:val="ProductList-BodyIndented"/>
      </w:pPr>
    </w:p>
    <w:p w:rsidR="002D17C4" w:rsidRDefault="00E723CC">
      <w:pPr>
        <w:pStyle w:val="ProductList-ClauseHeading"/>
        <w:outlineLvl w:val="4"/>
      </w:pPr>
      <w:r>
        <w:t>2.7 Multi-Geo Capabilities στο Office 365</w:t>
      </w:r>
    </w:p>
    <w:p w:rsidR="002D17C4" w:rsidRDefault="00E723CC">
      <w:pPr>
        <w:pStyle w:val="ProductList-Body"/>
      </w:pPr>
      <w:r>
        <w:t>Οι συνδρομές Multi-Geo Capabilities στο Office 365 υπόκεινται στα εξής:</w:t>
      </w:r>
    </w:p>
    <w:p w:rsidR="002D17C4" w:rsidRDefault="00E723CC" w:rsidP="00E723CC">
      <w:pPr>
        <w:pStyle w:val="ProductList-Bullet"/>
        <w:numPr>
          <w:ilvl w:val="0"/>
          <w:numId w:val="40"/>
        </w:numPr>
      </w:pPr>
      <w:r>
        <w:t>Τουλάχιστον 5.000 συνδρομές σε Υπηρεσίες του Office 365 ανά Πελάτη.</w:t>
      </w:r>
    </w:p>
    <w:p w:rsidR="002D17C4" w:rsidRDefault="00E723CC" w:rsidP="00E723CC">
      <w:pPr>
        <w:pStyle w:val="ProductList-Bullet"/>
        <w:numPr>
          <w:ilvl w:val="0"/>
          <w:numId w:val="40"/>
        </w:numPr>
      </w:pPr>
      <w:r>
        <w:t>Τουλάχιστον το 5% των συνδρομών στις Υπηρεσίες του Office 365 του Πελάτη έχουν αντίστοιχη συνδρομή Multi-Geo Capabilities στο Office 365.</w:t>
      </w:r>
    </w:p>
    <w:p w:rsidR="002D17C4" w:rsidRDefault="00E723CC" w:rsidP="00E723CC">
      <w:pPr>
        <w:pStyle w:val="ProductList-Bullet"/>
        <w:numPr>
          <w:ilvl w:val="0"/>
          <w:numId w:val="40"/>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rsidR="002D17C4" w:rsidRDefault="00E723CC" w:rsidP="00E723CC">
      <w:pPr>
        <w:pStyle w:val="ProductList-Bullet"/>
        <w:numPr>
          <w:ilvl w:val="0"/>
          <w:numId w:val="40"/>
        </w:numPr>
      </w:pPr>
      <w:r>
        <w:t>Ο Πελάτης πρέπει να έχει διεύθυνση χρέωσης στην Ινδία για εκχώρηση των συνδρομών Multi-Geo Capabilities στο Office 365 για τους χρήστες στην Ινδία.</w:t>
      </w:r>
    </w:p>
    <w:p w:rsidR="002D17C4" w:rsidRDefault="00E723CC">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rsidR="002D17C4" w:rsidRDefault="002D17C4">
      <w:pPr>
        <w:pStyle w:val="ProductList-Body"/>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54" w:name="_Sec634"/>
      <w:r>
        <w:t>Οικογένειες Προϊόντων Office 365</w:t>
      </w:r>
      <w:bookmarkEnd w:id="254"/>
      <w:r>
        <w:fldChar w:fldCharType="begin"/>
      </w:r>
      <w:r>
        <w:instrText xml:space="preserve"> TC "</w:instrText>
      </w:r>
      <w:bookmarkStart w:id="255" w:name="_Toc517901689"/>
      <w:r>
        <w:instrText>Οικογένειες Προϊόντων Office 365</w:instrText>
      </w:r>
      <w:bookmarkEnd w:id="255"/>
      <w:r>
        <w:instrText>" \l 3</w:instrText>
      </w:r>
      <w:r>
        <w:fldChar w:fldCharType="end"/>
      </w:r>
    </w:p>
    <w:p w:rsidR="002D17C4" w:rsidRDefault="00E723CC">
      <w:pPr>
        <w:pStyle w:val="ProductList-Offering1SubSection"/>
        <w:outlineLvl w:val="3"/>
      </w:pPr>
      <w:bookmarkStart w:id="256" w:name="_Sec720"/>
      <w:r>
        <w:t>1. Διαθεσιμότητα Προγράμματος</w:t>
      </w:r>
      <w:bookmarkEnd w:id="256"/>
    </w:p>
    <w:tbl>
      <w:tblPr>
        <w:tblStyle w:val="PURTable"/>
        <w:tblW w:w="0" w:type="dxa"/>
        <w:tblLook w:val="04A0" w:firstRow="1" w:lastRow="0" w:firstColumn="1" w:lastColumn="0" w:noHBand="0" w:noVBand="1"/>
      </w:tblPr>
      <w:tblGrid>
        <w:gridCol w:w="4012"/>
        <w:gridCol w:w="712"/>
        <w:gridCol w:w="672"/>
        <w:gridCol w:w="779"/>
        <w:gridCol w:w="697"/>
        <w:gridCol w:w="721"/>
        <w:gridCol w:w="811"/>
        <w:gridCol w:w="685"/>
        <w:gridCol w:w="924"/>
        <w:gridCol w:w="77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57" w:name="_Sec775"/>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A3/A5, Δημόσιο, F</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A3/A5,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F</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Υπηρεσία Cloud Κοινότητας Δημοσίου Ηνωμένων Πολιτειών</w:t>
      </w:r>
    </w:p>
    <w:p w:rsidR="002D17C4" w:rsidRDefault="00E723CC">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2D17C4" w:rsidRDefault="002D17C4">
      <w:pPr>
        <w:pStyle w:val="ProductList-Body"/>
      </w:pPr>
    </w:p>
    <w:p w:rsidR="002D17C4" w:rsidRDefault="00E723CC">
      <w:pPr>
        <w:pStyle w:val="ProductList-ClauseHeading"/>
        <w:outlineLvl w:val="4"/>
      </w:pPr>
      <w:r>
        <w:t>2.2 Office 365 για μεγάλες επιχειρήσεις F1</w:t>
      </w:r>
    </w:p>
    <w:p w:rsidR="002D17C4" w:rsidRDefault="00E723CC">
      <w:pPr>
        <w:pStyle w:val="ProductList-Body"/>
      </w:pPr>
      <w:r>
        <w:t>Το Office 365 για μεγάλες επιχειρήσεις F1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F1 η παροχή θα γίνεται στο BPOS Deskless. Αυτοί οι πελάτες έχουν τη δυνατότητα μετεγκατάστασης στο Office 365 για μεγάλες επιχειρήσεις F1.</w:t>
      </w:r>
    </w:p>
    <w:p w:rsidR="002D17C4" w:rsidRDefault="002D17C4">
      <w:pPr>
        <w:pStyle w:val="ProductList-Body"/>
      </w:pPr>
    </w:p>
    <w:p w:rsidR="002D17C4" w:rsidRDefault="00E723CC">
      <w:pPr>
        <w:pStyle w:val="ProductList-ClauseHeading"/>
        <w:outlineLvl w:val="4"/>
      </w:pPr>
      <w:r>
        <w:t>2.3 Office Multi Language Pack</w:t>
      </w:r>
    </w:p>
    <w:p w:rsidR="002D17C4" w:rsidRDefault="00E723CC">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2D17C4" w:rsidRDefault="002D17C4">
      <w:pPr>
        <w:pStyle w:val="ProductList-Body"/>
      </w:pPr>
    </w:p>
    <w:p w:rsidR="002D17C4" w:rsidRDefault="00E723CC">
      <w:pPr>
        <w:pStyle w:val="ProductList-ClauseHeading"/>
        <w:outlineLvl w:val="4"/>
      </w:pPr>
      <w:r>
        <w:t>2.4 Εξαργύρωση Αριθμού-Κλειδιού Προϊόντος του Office 365 για Μεσαίες Επιχειρήσεις</w:t>
      </w:r>
    </w:p>
    <w:p w:rsidR="002D17C4" w:rsidRDefault="00E723CC">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2D17C4" w:rsidRDefault="002D17C4">
      <w:pPr>
        <w:pStyle w:val="ProductList-Body"/>
      </w:pPr>
    </w:p>
    <w:p w:rsidR="002D17C4" w:rsidRDefault="00E723CC">
      <w:pPr>
        <w:pStyle w:val="ProductList-ClauseHeading"/>
        <w:outlineLvl w:val="4"/>
      </w:pPr>
      <w:r>
        <w:t>2.5 Προγράμματα για Ακαδημαϊκούς Πελάτες</w:t>
      </w:r>
    </w:p>
    <w:p w:rsidR="002D17C4" w:rsidRDefault="00E723C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2D17C4" w:rsidRDefault="002D17C4">
      <w:pPr>
        <w:pStyle w:val="ProductList-Body"/>
      </w:pPr>
    </w:p>
    <w:p w:rsidR="002D17C4" w:rsidRDefault="00E723CC">
      <w:pPr>
        <w:pStyle w:val="ProductList-SubClauseHeading"/>
        <w:outlineLvl w:val="5"/>
      </w:pPr>
      <w:r>
        <w:t>2.5.1 Εκτεταμένα Δικαιώματα Χρήσης για Office Professional Plus</w:t>
      </w:r>
    </w:p>
    <w:p w:rsidR="002D17C4" w:rsidRDefault="00E723CC">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2D17C4" w:rsidRDefault="002D17C4">
      <w:pPr>
        <w:pStyle w:val="ProductList-BodyIndented"/>
      </w:pPr>
    </w:p>
    <w:p w:rsidR="002D17C4" w:rsidRDefault="00E723CC">
      <w:pPr>
        <w:pStyle w:val="ProductList-SubClauseHeading"/>
        <w:outlineLvl w:val="5"/>
      </w:pPr>
      <w:r>
        <w:t>2.5.2 Εκτεταμένα Δικαιώματα Χρήσης για Office 365 ProPlus</w:t>
      </w:r>
    </w:p>
    <w:p w:rsidR="002D17C4" w:rsidRDefault="00E723CC">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 </w:t>
      </w:r>
    </w:p>
    <w:p w:rsidR="002D17C4" w:rsidRDefault="002D17C4">
      <w:pPr>
        <w:pStyle w:val="ProductList-BodyIndented"/>
      </w:pPr>
    </w:p>
    <w:p w:rsidR="002D17C4" w:rsidRDefault="00E723CC">
      <w:pPr>
        <w:pStyle w:val="ProductList-SubClauseHeading"/>
        <w:outlineLvl w:val="5"/>
      </w:pPr>
      <w:r>
        <w:t>2.5.3 Χρήση σε Εργαστήρια και Βιβλιοθήκες</w:t>
      </w:r>
    </w:p>
    <w:p w:rsidR="002D17C4" w:rsidRDefault="00E723CC">
      <w:pPr>
        <w:pStyle w:val="ProductList-BodyIndented"/>
      </w:pPr>
      <w:r>
        <w:t>Τα Ιδρύματα με Άδειες User SL για Office 365 A3/A5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2D17C4" w:rsidRDefault="002D17C4">
      <w:pPr>
        <w:pStyle w:val="ProductList-BodyIndented"/>
        <w:jc w:val="right"/>
      </w:pPr>
    </w:p>
    <w:tbl>
      <w:tblPr>
        <w:tblStyle w:val="PURTable0"/>
        <w:tblW w:w="0" w:type="dxa"/>
        <w:tblLook w:val="04A0" w:firstRow="1" w:lastRow="0" w:firstColumn="1" w:lastColumn="0" w:noHBand="0" w:noVBand="1"/>
      </w:tblPr>
      <w:tblGrid>
        <w:gridCol w:w="1044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Indented"/>
      </w:pPr>
    </w:p>
    <w:p w:rsidR="002D17C4" w:rsidRDefault="00E723CC">
      <w:pPr>
        <w:pStyle w:val="ProductList-Offering2HeadingNoBorder"/>
        <w:outlineLvl w:val="2"/>
      </w:pPr>
      <w:bookmarkStart w:id="258" w:name="_Sec918"/>
      <w:r>
        <w:t>Ασφάλεια Εφαρμογών Cloud του Office 365</w:t>
      </w:r>
      <w:bookmarkEnd w:id="258"/>
      <w:r>
        <w:fldChar w:fldCharType="begin"/>
      </w:r>
      <w:r>
        <w:instrText xml:space="preserve"> TC "</w:instrText>
      </w:r>
      <w:bookmarkStart w:id="259" w:name="_Toc517901690"/>
      <w:r>
        <w:instrText>Ασφάλεια Εφαρμογών Cloud του Office 365</w:instrText>
      </w:r>
      <w:bookmarkEnd w:id="259"/>
      <w:r>
        <w:instrText>" \l 3</w:instrText>
      </w:r>
      <w:r>
        <w:fldChar w:fldCharType="end"/>
      </w:r>
    </w:p>
    <w:p w:rsidR="002D17C4" w:rsidRDefault="00E723CC">
      <w:pPr>
        <w:pStyle w:val="ProductList-Offering1SubSection"/>
        <w:outlineLvl w:val="3"/>
      </w:pPr>
      <w:bookmarkStart w:id="260" w:name="_Sec919"/>
      <w:r>
        <w:t>1. Διαθεσιμότητα Προγράμματος</w:t>
      </w:r>
      <w:bookmarkEnd w:id="260"/>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none" w:sz="4" w:space="0" w:color="A5A5A5"/>
              <w:right w:val="none" w:sz="4" w:space="0" w:color="6E6E6E"/>
            </w:tcBorders>
          </w:tcPr>
          <w:p w:rsidR="002D17C4" w:rsidRDefault="00E723CC">
            <w:pPr>
              <w:pStyle w:val="ProductList-TableBody"/>
            </w:pPr>
            <w:r>
              <w:rPr>
                <w:color w:val="000000"/>
              </w:rPr>
              <w:t>Ασφάλεια Εφαρμογών στο Cloud του Office 365 (Άδεια User SL)</w:t>
            </w:r>
            <w:r>
              <w:fldChar w:fldCharType="begin"/>
            </w:r>
            <w:r>
              <w:instrText xml:space="preserve"> XE "Ασφάλεια Εφαρμογών στο Cloud του Office 365 (Άδεια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61" w:name="_Sec920"/>
      <w:r>
        <w:t>2. Προϋποθέσεις Προϊόντος</w:t>
      </w:r>
      <w:bookmarkEnd w:id="261"/>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1691"/>
      <w:r>
        <w:instrText>Microsoft MyAnalytics</w:instrText>
      </w:r>
      <w:bookmarkEnd w:id="263"/>
      <w:r>
        <w:instrText>" \l 3</w:instrText>
      </w:r>
      <w:r>
        <w:fldChar w:fldCharType="end"/>
      </w:r>
    </w:p>
    <w:p w:rsidR="002D17C4" w:rsidRDefault="00E723CC">
      <w:pPr>
        <w:pStyle w:val="ProductList-Offering1SubSection"/>
        <w:outlineLvl w:val="3"/>
      </w:pPr>
      <w:bookmarkStart w:id="264" w:name="_Sec878"/>
      <w:r>
        <w:t>1. Διαθεσιμότητα Προγράμματος</w:t>
      </w:r>
      <w:bookmarkEnd w:id="264"/>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65" w:name="_Sec879"/>
      <w:r>
        <w:t>2. Προϋποθέσεις Προϊόντος</w:t>
      </w:r>
      <w:bookmarkEnd w:id="265"/>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Προωθητικές Ενέργειες: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(SCE):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01692"/>
      <w:r>
        <w:instrText>Office 365 Advanced Compliance</w:instrText>
      </w:r>
      <w:bookmarkEnd w:id="267"/>
      <w:r>
        <w:instrText>" \l 3</w:instrText>
      </w:r>
      <w:r>
        <w:fldChar w:fldCharType="end"/>
      </w:r>
    </w:p>
    <w:p w:rsidR="002D17C4" w:rsidRDefault="00E723CC">
      <w:pPr>
        <w:pStyle w:val="ProductList-Offering1SubSection"/>
        <w:outlineLvl w:val="3"/>
      </w:pPr>
      <w:bookmarkStart w:id="268" w:name="_Sec881"/>
      <w:r>
        <w:t>1. Διαθεσιμότητα Προγράμματος</w:t>
      </w:r>
      <w:bookmarkEnd w:id="268"/>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69" w:name="_Sec882"/>
      <w:r>
        <w:t>2. Προϋποθέσεις Προϊόντος</w:t>
      </w:r>
      <w:bookmarkEnd w:id="269"/>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Προωθητικές Ενέργειες: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70" w:name="_Sec665"/>
      <w:r>
        <w:t>Exchange Online</w:t>
      </w:r>
      <w:bookmarkEnd w:id="270"/>
      <w:r>
        <w:fldChar w:fldCharType="begin"/>
      </w:r>
      <w:r>
        <w:instrText xml:space="preserve"> TC "</w:instrText>
      </w:r>
      <w:bookmarkStart w:id="271" w:name="_Toc517901693"/>
      <w:r>
        <w:instrText>Exchange Online</w:instrText>
      </w:r>
      <w:bookmarkEnd w:id="271"/>
      <w:r>
        <w:instrText>" \l 3</w:instrText>
      </w:r>
      <w:r>
        <w:fldChar w:fldCharType="end"/>
      </w:r>
    </w:p>
    <w:p w:rsidR="002D17C4" w:rsidRDefault="00E723CC">
      <w:pPr>
        <w:pStyle w:val="ProductList-Offering1SubSection"/>
        <w:outlineLvl w:val="3"/>
      </w:pPr>
      <w:bookmarkStart w:id="272" w:name="_Sec721"/>
      <w:r>
        <w:t>1. Διαθεσιμότητα Προγράμματος</w:t>
      </w:r>
      <w:bookmarkEnd w:id="272"/>
    </w:p>
    <w:tbl>
      <w:tblPr>
        <w:tblStyle w:val="PURTable"/>
        <w:tblW w:w="0" w:type="dxa"/>
        <w:tblLook w:val="04A0" w:firstRow="1" w:lastRow="0" w:firstColumn="1" w:lastColumn="0" w:noHBand="0" w:noVBand="1"/>
      </w:tblPr>
      <w:tblGrid>
        <w:gridCol w:w="4152"/>
        <w:gridCol w:w="718"/>
        <w:gridCol w:w="686"/>
        <w:gridCol w:w="796"/>
        <w:gridCol w:w="706"/>
        <w:gridCol w:w="725"/>
        <w:gridCol w:w="822"/>
        <w:gridCol w:w="697"/>
        <w:gridCol w:w="692"/>
        <w:gridCol w:w="790"/>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73" w:name="_Sec776"/>
      <w:r>
        <w:t>2. Προϋποθέσεις Προϊόντος</w:t>
      </w:r>
      <w:bookmarkEnd w:id="27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8">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Αρχειοθέτηση Exchange Online για Exchange Server</w:t>
      </w:r>
    </w:p>
    <w:p w:rsidR="002D17C4" w:rsidRDefault="00E723CC">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2D17C4" w:rsidRDefault="002D17C4">
      <w:pPr>
        <w:pStyle w:val="ProductList-Body"/>
      </w:pPr>
    </w:p>
    <w:p w:rsidR="002D17C4" w:rsidRDefault="00E723CC">
      <w:pPr>
        <w:pStyle w:val="ProductList-ClauseHeading"/>
        <w:outlineLvl w:val="4"/>
      </w:pPr>
      <w:r>
        <w:t>2.2 Αρχειοθέτηση Exchange Online για Exchange Server Α</w:t>
      </w:r>
    </w:p>
    <w:p w:rsidR="002D17C4" w:rsidRDefault="00E723CC">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74" w:name="_Sec666"/>
      <w:r>
        <w:t>OneDrive για επιχειρήσεις</w:t>
      </w:r>
      <w:bookmarkEnd w:id="274"/>
      <w:r>
        <w:fldChar w:fldCharType="begin"/>
      </w:r>
      <w:r>
        <w:instrText xml:space="preserve"> TC "</w:instrText>
      </w:r>
      <w:bookmarkStart w:id="275" w:name="_Toc517901694"/>
      <w:r>
        <w:instrText>OneDrive για επιχειρήσεις</w:instrText>
      </w:r>
      <w:bookmarkEnd w:id="275"/>
      <w:r>
        <w:instrText>" \l 3</w:instrText>
      </w:r>
      <w:r>
        <w:fldChar w:fldCharType="end"/>
      </w:r>
    </w:p>
    <w:p w:rsidR="002D17C4" w:rsidRDefault="00E723CC">
      <w:pPr>
        <w:pStyle w:val="ProductList-Offering1SubSection"/>
        <w:outlineLvl w:val="3"/>
      </w:pPr>
      <w:bookmarkStart w:id="276" w:name="_Sec722"/>
      <w:r>
        <w:t>1. Διαθεσιμότητα Προγράμματος</w:t>
      </w:r>
      <w:bookmarkEnd w:id="276"/>
    </w:p>
    <w:tbl>
      <w:tblPr>
        <w:tblStyle w:val="PURTable"/>
        <w:tblW w:w="0" w:type="dxa"/>
        <w:tblLook w:val="04A0" w:firstRow="1" w:lastRow="0" w:firstColumn="1" w:lastColumn="0" w:noHBand="0" w:noVBand="1"/>
      </w:tblPr>
      <w:tblGrid>
        <w:gridCol w:w="4151"/>
        <w:gridCol w:w="718"/>
        <w:gridCol w:w="688"/>
        <w:gridCol w:w="797"/>
        <w:gridCol w:w="707"/>
        <w:gridCol w:w="726"/>
        <w:gridCol w:w="822"/>
        <w:gridCol w:w="698"/>
        <w:gridCol w:w="686"/>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7F7F7F"/>
              <w:right w:val="none" w:sz="4" w:space="0" w:color="6E6E6E"/>
            </w:tcBorders>
          </w:tcPr>
          <w:p w:rsidR="002D17C4" w:rsidRDefault="00E723CC">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7F7F7F"/>
              <w:left w:val="none" w:sz="4" w:space="0" w:color="6E6E6E"/>
              <w:bottom w:val="none" w:sz="4" w:space="0" w:color="BFBFBF"/>
              <w:right w:val="none" w:sz="4" w:space="0" w:color="6E6E6E"/>
            </w:tcBorders>
          </w:tcPr>
          <w:p w:rsidR="002D17C4" w:rsidRDefault="00E723CC">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77" w:name="_Sec777"/>
      <w:r>
        <w:t>2. Προϋποθέσεις Προϊόντος</w:t>
      </w:r>
      <w:bookmarkEnd w:id="277"/>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78" w:name="_Sec667"/>
      <w:r>
        <w:t>Project Online</w:t>
      </w:r>
      <w:bookmarkEnd w:id="278"/>
      <w:r>
        <w:fldChar w:fldCharType="begin"/>
      </w:r>
      <w:r>
        <w:instrText xml:space="preserve"> TC "</w:instrText>
      </w:r>
      <w:bookmarkStart w:id="279" w:name="_Toc517901695"/>
      <w:r>
        <w:instrText>Project Online</w:instrText>
      </w:r>
      <w:bookmarkEnd w:id="279"/>
      <w:r>
        <w:instrText>" \l 3</w:instrText>
      </w:r>
      <w:r>
        <w:fldChar w:fldCharType="end"/>
      </w:r>
    </w:p>
    <w:p w:rsidR="002D17C4" w:rsidRDefault="00E723CC">
      <w:pPr>
        <w:pStyle w:val="ProductList-Offering1SubSection"/>
        <w:outlineLvl w:val="3"/>
      </w:pPr>
      <w:bookmarkStart w:id="280" w:name="_Sec723"/>
      <w:r>
        <w:t>1. Διαθεσιμότητα Προγράμματος</w:t>
      </w:r>
      <w:bookmarkEnd w:id="280"/>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81" w:name="_Sec778"/>
      <w:r>
        <w:t>2. Προϋποθέσεις Προϊόντος</w:t>
      </w:r>
      <w:bookmarkEnd w:id="281"/>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jc w:val="right"/>
      </w:pPr>
    </w:p>
    <w:p w:rsidR="002D17C4" w:rsidRDefault="00E723CC">
      <w:pPr>
        <w:pStyle w:val="ProductList-ClauseHeading"/>
        <w:outlineLvl w:val="4"/>
      </w:pPr>
      <w:r>
        <w:t>2.1 Office Multi Language Pack</w:t>
      </w:r>
    </w:p>
    <w:p w:rsidR="002D17C4" w:rsidRDefault="00E723CC">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2D17C4" w:rsidRDefault="002D17C4">
      <w:pPr>
        <w:pStyle w:val="ProductList-Body"/>
      </w:pPr>
    </w:p>
    <w:p w:rsidR="002D17C4" w:rsidRDefault="00E723CC">
      <w:pPr>
        <w:pStyle w:val="ProductList-ClauseHeading"/>
        <w:outlineLvl w:val="4"/>
      </w:pPr>
      <w:r>
        <w:t>2.2 Δικαιώματα Ανάπτυξης για το Project Professional</w:t>
      </w:r>
    </w:p>
    <w:p w:rsidR="002D17C4" w:rsidRDefault="00E723CC">
      <w:pPr>
        <w:pStyle w:val="ProductList-Body"/>
      </w:pPr>
      <w:r>
        <w:t>Οι χρήστες του Project Online Professional ή του Project Online Premium μπορούν να εγκαταστήσουν και να χρησιμοποιήσουν λογισμικό Project Standard ή Project Professional ως εξής:</w:t>
      </w:r>
    </w:p>
    <w:p w:rsidR="002D17C4" w:rsidRDefault="00E723CC" w:rsidP="00E723CC">
      <w:pPr>
        <w:pStyle w:val="ProductList-Bullet"/>
        <w:numPr>
          <w:ilvl w:val="0"/>
          <w:numId w:val="41"/>
        </w:numPr>
      </w:pPr>
      <w:r>
        <w:t>εάν στον χρήστη παραχωρηθεί άδεια χρήσης για το Office Standard ή το Office Professional Plus</w:t>
      </w:r>
      <w:r>
        <w:rPr>
          <w:vertAlign w:val="superscript"/>
        </w:rPr>
        <w:t>1</w:t>
      </w:r>
      <w:r>
        <w:t xml:space="preserve"> και</w:t>
      </w:r>
    </w:p>
    <w:p w:rsidR="002D17C4" w:rsidRDefault="00E723CC" w:rsidP="00E723CC">
      <w:pPr>
        <w:pStyle w:val="ProductList-Bullet"/>
        <w:numPr>
          <w:ilvl w:val="0"/>
          <w:numId w:val="41"/>
        </w:numPr>
      </w:pPr>
      <w:r>
        <w:t>μόνο στη συσκευή στην οποία είναι εγκατεστημένο το Office.</w:t>
      </w:r>
    </w:p>
    <w:p w:rsidR="002D17C4" w:rsidRDefault="00E723CC">
      <w:pPr>
        <w:pStyle w:val="ProductList-Body"/>
      </w:pPr>
      <w:r>
        <w:rPr>
          <w:vertAlign w:val="superscript"/>
        </w:rPr>
        <w:t>1</w:t>
      </w:r>
      <w:r>
        <w:t>Οι χρήστες του Office Professional Plus στους οποίους παραχωρείται άδεια χρήσης στο πλαίσιο της παραχώρησης της Άδειας User SL Microsoft 365 από Εξασφάλιση Αναβάθμισης Λογισμικού πληρούν τις προϋποθέσεις για αυτό το δικαίωμα.</w:t>
      </w:r>
    </w:p>
    <w:p w:rsidR="002D17C4" w:rsidRDefault="002D17C4">
      <w:pPr>
        <w:pStyle w:val="ProductList-Body"/>
      </w:pPr>
    </w:p>
    <w:p w:rsidR="002D17C4" w:rsidRDefault="00E723CC">
      <w:pPr>
        <w:pStyle w:val="ProductList-ClauseHeading"/>
        <w:outlineLvl w:val="4"/>
      </w:pPr>
      <w:r>
        <w:t>2.3 Εξαργύρωση Αριθμού-Κλειδιού Προϊόντος του Project Online και του Project Pro για Office 365</w:t>
      </w:r>
    </w:p>
    <w:p w:rsidR="002D17C4" w:rsidRDefault="00E723CC">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82" w:name="_Sec668"/>
      <w:r>
        <w:t>SharePoint Online</w:t>
      </w:r>
      <w:bookmarkEnd w:id="282"/>
      <w:r>
        <w:fldChar w:fldCharType="begin"/>
      </w:r>
      <w:r>
        <w:instrText xml:space="preserve"> TC "</w:instrText>
      </w:r>
      <w:bookmarkStart w:id="283" w:name="_Toc517901696"/>
      <w:r>
        <w:instrText>SharePoint Online</w:instrText>
      </w:r>
      <w:bookmarkEnd w:id="283"/>
      <w:r>
        <w:instrText>" \l 3</w:instrText>
      </w:r>
      <w:r>
        <w:fldChar w:fldCharType="end"/>
      </w:r>
    </w:p>
    <w:p w:rsidR="002D17C4" w:rsidRDefault="00E723CC">
      <w:pPr>
        <w:pStyle w:val="ProductList-Offering1SubSection"/>
        <w:outlineLvl w:val="3"/>
      </w:pPr>
      <w:bookmarkStart w:id="284" w:name="_Sec724"/>
      <w:r>
        <w:t>1. Διαθεσιμότητα Προγράμματος</w:t>
      </w:r>
      <w:bookmarkEnd w:id="284"/>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7F7F7F"/>
              <w:right w:val="none" w:sz="4" w:space="0" w:color="6E6E6E"/>
            </w:tcBorders>
          </w:tcPr>
          <w:p w:rsidR="002D17C4" w:rsidRDefault="00E723CC">
            <w:pPr>
              <w:pStyle w:val="ProductList-TableBody"/>
            </w:pPr>
            <w:r>
              <w:t xml:space="preserve">SharePoint Online Πρόγραμμα 1 </w:t>
            </w:r>
            <w:r>
              <w:fldChar w:fldCharType="begin"/>
            </w:r>
            <w:r>
              <w:instrText xml:space="preserve"> XE "SharePoint Online Πρόγραμμα 1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7F7F7F"/>
              <w:left w:val="none" w:sz="4" w:space="0" w:color="6E6E6E"/>
              <w:bottom w:val="dashed" w:sz="4" w:space="0" w:color="7F7F7F"/>
              <w:right w:val="none" w:sz="4" w:space="0" w:color="6E6E6E"/>
            </w:tcBorders>
          </w:tcPr>
          <w:p w:rsidR="002D17C4" w:rsidRDefault="00E723CC">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7F7F7F"/>
              <w:left w:val="none" w:sz="4" w:space="0" w:color="6E6E6E"/>
              <w:bottom w:val="dashed" w:sz="4" w:space="0" w:color="7F7F7F"/>
              <w:right w:val="none" w:sz="4" w:space="0" w:color="6E6E6E"/>
            </w:tcBorders>
          </w:tcPr>
          <w:p w:rsidR="002D17C4" w:rsidRDefault="00E723CC">
            <w:pPr>
              <w:pStyle w:val="ProductList-TableBody"/>
            </w:pPr>
            <w:r>
              <w:t>SharePoint Online Πρόγραμμα 2</w:t>
            </w:r>
            <w:r>
              <w:fldChar w:fldCharType="begin"/>
            </w:r>
            <w:r>
              <w:instrText xml:space="preserve"> XE "SharePoint Online Πρόγραμμα 2" </w:instrText>
            </w:r>
            <w:r>
              <w:fldChar w:fldCharType="end"/>
            </w:r>
            <w:r>
              <w:t xml:space="preserve"> (Άδεια User SL)</w:t>
            </w:r>
          </w:p>
        </w:tc>
        <w:tc>
          <w:tcPr>
            <w:tcW w:w="740" w:type="dxa"/>
            <w:tcBorders>
              <w:top w:val="dashed" w:sz="4" w:space="0" w:color="7F7F7F"/>
              <w:left w:val="none" w:sz="4" w:space="0" w:color="6E6E6E"/>
              <w:bottom w:val="dashed"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7F7F7F"/>
              <w:left w:val="none" w:sz="4" w:space="0" w:color="6E6E6E"/>
              <w:bottom w:val="none" w:sz="4" w:space="0" w:color="BFBFBF"/>
              <w:right w:val="none" w:sz="4" w:space="0" w:color="6E6E6E"/>
            </w:tcBorders>
          </w:tcPr>
          <w:p w:rsidR="002D17C4" w:rsidRDefault="00E723C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85" w:name="_Sec779"/>
      <w:r>
        <w:t>2. Προϋποθέσεις Προϊόντος</w:t>
      </w:r>
      <w:bookmarkEnd w:id="285"/>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Εξαργύρωση Αριθμού-Κλειδιού Προγράμματος SharePoint Online 1 με Yammer και Προγράμματος SharePoint Online 2 με Yammer</w:t>
      </w:r>
    </w:p>
    <w:p w:rsidR="002D17C4" w:rsidRDefault="00E723CC">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86" w:name="_Sec669"/>
      <w:r>
        <w:t>Skype για επιχειρήσεις Online</w:t>
      </w:r>
      <w:bookmarkEnd w:id="286"/>
      <w:r>
        <w:fldChar w:fldCharType="begin"/>
      </w:r>
      <w:r>
        <w:instrText xml:space="preserve"> TC "</w:instrText>
      </w:r>
      <w:bookmarkStart w:id="287" w:name="_Toc517901697"/>
      <w:r>
        <w:instrText>Skype για επιχειρήσεις Online</w:instrText>
      </w:r>
      <w:bookmarkEnd w:id="287"/>
      <w:r>
        <w:instrText>" \l 3</w:instrText>
      </w:r>
      <w:r>
        <w:fldChar w:fldCharType="end"/>
      </w:r>
    </w:p>
    <w:p w:rsidR="002D17C4" w:rsidRDefault="00E723CC">
      <w:pPr>
        <w:pStyle w:val="ProductList-Offering1SubSection"/>
        <w:outlineLvl w:val="3"/>
      </w:pPr>
      <w:bookmarkStart w:id="288" w:name="_Sec725"/>
      <w:r>
        <w:t>1. Διαθεσιμότητα Προγράμματος</w:t>
      </w:r>
      <w:bookmarkEnd w:id="288"/>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A5A5A5"/>
              <w:right w:val="none" w:sz="4" w:space="0" w:color="6E6E6E"/>
            </w:tcBorders>
          </w:tcPr>
          <w:p w:rsidR="002D17C4" w:rsidRDefault="00E723CC">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A5A5A5"/>
              <w:left w:val="none" w:sz="4" w:space="0" w:color="6E6E6E"/>
              <w:bottom w:val="dashed" w:sz="4" w:space="0" w:color="A5A5A5"/>
              <w:right w:val="none" w:sz="4" w:space="0" w:color="6E6E6E"/>
            </w:tcBorders>
          </w:tcPr>
          <w:p w:rsidR="002D17C4" w:rsidRDefault="00E723CC">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A5A5A5"/>
              <w:left w:val="none" w:sz="4" w:space="0" w:color="6E6E6E"/>
              <w:bottom w:val="dashed" w:sz="4" w:space="0" w:color="A5A5A5"/>
              <w:right w:val="none" w:sz="4" w:space="0" w:color="6E6E6E"/>
            </w:tcBorders>
          </w:tcPr>
          <w:p w:rsidR="002D17C4" w:rsidRDefault="00E723CC">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A5A5A5"/>
              <w:left w:val="none" w:sz="4" w:space="0" w:color="6E6E6E"/>
              <w:bottom w:val="dashed" w:sz="4" w:space="0" w:color="A5A5A5"/>
              <w:right w:val="none" w:sz="4" w:space="0" w:color="6E6E6E"/>
            </w:tcBorders>
          </w:tcPr>
          <w:p w:rsidR="002D17C4" w:rsidRDefault="00E723CC">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A5A5A5"/>
              <w:left w:val="none" w:sz="4" w:space="0" w:color="6E6E6E"/>
              <w:bottom w:val="dashed" w:sz="4" w:space="0" w:color="A5A5A5"/>
              <w:right w:val="none" w:sz="4" w:space="0" w:color="6E6E6E"/>
            </w:tcBorders>
          </w:tcPr>
          <w:p w:rsidR="002D17C4" w:rsidRDefault="00E723CC">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A5A5A5"/>
              <w:left w:val="none" w:sz="4" w:space="0" w:color="6E6E6E"/>
              <w:bottom w:val="dashed" w:sz="4" w:space="0" w:color="A5A5A5"/>
              <w:right w:val="none" w:sz="4" w:space="0" w:color="6E6E6E"/>
            </w:tcBorders>
          </w:tcPr>
          <w:p w:rsidR="002D17C4" w:rsidRDefault="00E723CC">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A5A5A5"/>
              <w:left w:val="none" w:sz="4" w:space="0" w:color="6E6E6E"/>
              <w:bottom w:val="dashed" w:sz="4" w:space="0" w:color="A5A5A5"/>
              <w:right w:val="none" w:sz="4" w:space="0" w:color="6E6E6E"/>
            </w:tcBorders>
          </w:tcPr>
          <w:p w:rsidR="002D17C4" w:rsidRDefault="00E723CC">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A5A5A5"/>
              <w:left w:val="none" w:sz="4" w:space="0" w:color="6E6E6E"/>
              <w:bottom w:val="none" w:sz="4" w:space="0" w:color="A5A5A5"/>
              <w:right w:val="none" w:sz="4" w:space="0" w:color="6E6E6E"/>
            </w:tcBorders>
          </w:tcPr>
          <w:p w:rsidR="002D17C4" w:rsidRDefault="00E723CC">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89" w:name="_Sec780"/>
      <w:r>
        <w:t>2. Προϋποθέσεις Προϊόντος</w:t>
      </w:r>
      <w:bookmarkEnd w:id="289"/>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Lync for Mac 2011</w:t>
      </w:r>
    </w:p>
    <w:p w:rsidR="002D17C4" w:rsidRDefault="00E723CC">
      <w:pPr>
        <w:pStyle w:val="ProductList-Body"/>
      </w:pPr>
      <w:r>
        <w:t>Τα Skype για επιχειρήσεις Online Πρόγραμμα 1 και Πρόγραμμα 2 απαιτούν την ξεχωριστή αγορά και εγκατάσταση του Skype για επιχειρήσεις 2015 (ή του Lync για Mac 2011</w:t>
      </w:r>
      <w:r>
        <w:fldChar w:fldCharType="begin"/>
      </w:r>
      <w:r>
        <w:instrText xml:space="preserve"> XE "Lync για Mac 2011" </w:instrText>
      </w:r>
      <w:r>
        <w:fldChar w:fldCharType="end"/>
      </w:r>
      <w:r>
        <w:t xml:space="preserve">) για πρόσβαση στο πλήρες σύνολο δυνατοτήτων των Skype για επιχειρήσεις Online Πρόγραμμα 1 και Πρόγραμμα 2. Ως προσφορά περιορισμένης χρονικής διάρκειας, οι πελάτες με άδεια χρήσης για Skype για επιχειρήσεις Online λαμβάνουν δωρεάν ένα αντίγραφο με άδεια χρήσης του Lync για Mac 2011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δοκιμαστικής συνδρομής ή συνδρομής επί πληρωμή για το Skype για επιχειρήσεις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2D17C4" w:rsidRDefault="002D17C4">
      <w:pPr>
        <w:pStyle w:val="ProductList-Body"/>
      </w:pPr>
    </w:p>
    <w:p w:rsidR="002D17C4" w:rsidRDefault="00E723CC">
      <w:pPr>
        <w:pStyle w:val="ProductList-ClauseHeading"/>
        <w:outlineLvl w:val="4"/>
      </w:pPr>
      <w:r>
        <w:t>2.2 Πιστώσεις Επικοινωνίας</w:t>
      </w:r>
    </w:p>
    <w:p w:rsidR="002D17C4" w:rsidRDefault="00E723CC">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Πιστώσεις Επικοινωνίας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2D17C4" w:rsidRDefault="002D17C4">
      <w:pPr>
        <w:pStyle w:val="ProductList-Body"/>
      </w:pPr>
    </w:p>
    <w:p w:rsidR="002D17C4" w:rsidRDefault="00E723CC">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1698"/>
      <w:r>
        <w:instrText>Workplace Analytics</w:instrText>
      </w:r>
      <w:bookmarkEnd w:id="291"/>
      <w:r>
        <w:instrText>" \l 3</w:instrText>
      </w:r>
      <w:r>
        <w:fldChar w:fldCharType="end"/>
      </w:r>
    </w:p>
    <w:p w:rsidR="002D17C4" w:rsidRDefault="00E723CC">
      <w:pPr>
        <w:pStyle w:val="ProductList-Offering1SubSection"/>
        <w:outlineLvl w:val="3"/>
      </w:pPr>
      <w:bookmarkStart w:id="292" w:name="_Sec1218"/>
      <w:r>
        <w:t>Διαθεσιμότητα Προγράμματος</w:t>
      </w:r>
      <w:bookmarkEnd w:id="292"/>
    </w:p>
    <w:tbl>
      <w:tblPr>
        <w:tblStyle w:val="PURTable"/>
        <w:tblW w:w="0" w:type="dxa"/>
        <w:tblLook w:val="04A0" w:firstRow="1" w:lastRow="0" w:firstColumn="1" w:lastColumn="0" w:noHBand="0" w:noVBand="1"/>
      </w:tblPr>
      <w:tblGrid>
        <w:gridCol w:w="4037"/>
        <w:gridCol w:w="824"/>
        <w:gridCol w:w="681"/>
        <w:gridCol w:w="800"/>
        <w:gridCol w:w="708"/>
        <w:gridCol w:w="726"/>
        <w:gridCol w:w="824"/>
        <w:gridCol w:w="700"/>
        <w:gridCol w:w="689"/>
        <w:gridCol w:w="795"/>
      </w:tblGrid>
      <w:tr w:rsidR="002D17C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17C4" w:rsidRDefault="00E723C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520" w:type="dxa"/>
            <w:tcBorders>
              <w:top w:val="none" w:sz="4" w:space="0" w:color="BFBFBF"/>
              <w:left w:val="none" w:sz="4" w:space="0" w:color="000000"/>
              <w:bottom w:val="none" w:sz="4" w:space="0" w:color="7F7F7F"/>
              <w:right w:val="none" w:sz="4" w:space="0" w:color="000000"/>
            </w:tcBorders>
          </w:tcPr>
          <w:p w:rsidR="002D17C4" w:rsidRDefault="00E723CC">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93" w:name="_Sec1219"/>
      <w:r>
        <w:t>Προϋποθέσεις Προϊόντος</w:t>
      </w:r>
      <w:bookmarkEnd w:id="29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294" w:name="_Sec635"/>
      <w:r>
        <w:t>Άλλες Υπηρεσίες Online</w:t>
      </w:r>
      <w:bookmarkEnd w:id="294"/>
      <w:r>
        <w:fldChar w:fldCharType="begin"/>
      </w:r>
      <w:r>
        <w:instrText xml:space="preserve"> TC "</w:instrText>
      </w:r>
      <w:bookmarkStart w:id="295" w:name="_Toc517901699"/>
      <w:r>
        <w:instrText>Άλλες Υπηρεσίες Online</w:instrText>
      </w:r>
      <w:bookmarkEnd w:id="295"/>
      <w:r>
        <w:instrText>" \l 2</w:instrText>
      </w:r>
      <w:r>
        <w:fldChar w:fldCharType="end"/>
      </w:r>
    </w:p>
    <w:p w:rsidR="002D17C4" w:rsidRDefault="00E723CC">
      <w:pPr>
        <w:pStyle w:val="ProductList-Offering2HeadingNoBorder"/>
        <w:outlineLvl w:val="2"/>
      </w:pPr>
      <w:bookmarkStart w:id="296" w:name="_Sec670"/>
      <w:r>
        <w:t>Χάρτες Bing</w:t>
      </w:r>
      <w:bookmarkEnd w:id="296"/>
      <w:r>
        <w:fldChar w:fldCharType="begin"/>
      </w:r>
      <w:r>
        <w:instrText xml:space="preserve"> TC "</w:instrText>
      </w:r>
      <w:bookmarkStart w:id="297" w:name="_Toc517901700"/>
      <w:r>
        <w:instrText>Χάρτες Bing</w:instrText>
      </w:r>
      <w:bookmarkEnd w:id="297"/>
      <w:r>
        <w:instrText>" \l 3</w:instrText>
      </w:r>
      <w:r>
        <w:fldChar w:fldCharType="end"/>
      </w:r>
    </w:p>
    <w:p w:rsidR="002D17C4" w:rsidRDefault="00E723CC">
      <w:pPr>
        <w:pStyle w:val="ProductList-Offering1SubSection"/>
        <w:outlineLvl w:val="3"/>
      </w:pPr>
      <w:bookmarkStart w:id="298" w:name="_Sec726"/>
      <w:r>
        <w:t>1. Διαθεσιμότητα Προγράμματος</w:t>
      </w:r>
      <w:bookmarkEnd w:id="298"/>
    </w:p>
    <w:tbl>
      <w:tblPr>
        <w:tblStyle w:val="PURTable"/>
        <w:tblW w:w="0" w:type="dxa"/>
        <w:tblLook w:val="04A0" w:firstRow="1" w:lastRow="0" w:firstColumn="1" w:lastColumn="0" w:noHBand="0" w:noVBand="1"/>
      </w:tblPr>
      <w:tblGrid>
        <w:gridCol w:w="4163"/>
        <w:gridCol w:w="718"/>
        <w:gridCol w:w="678"/>
        <w:gridCol w:w="797"/>
        <w:gridCol w:w="706"/>
        <w:gridCol w:w="725"/>
        <w:gridCol w:w="822"/>
        <w:gridCol w:w="698"/>
        <w:gridCol w:w="686"/>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Πλατφόρμα Χαρτών Bing Enterprise (SL)</w:t>
            </w:r>
            <w:r>
              <w:fldChar w:fldCharType="begin"/>
            </w:r>
            <w:r>
              <w:instrText xml:space="preserve"> XE "Πλατφόρμα Χαρτών Bing Enterprise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Πλατφόρμα Mobile Asset Management</w:t>
            </w:r>
            <w:r>
              <w:fldChar w:fldCharType="begin"/>
            </w:r>
            <w:r>
              <w:instrText xml:space="preserve"> XE "Πλατφόρμα Mobile Asset Management"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Συναλλαγές 100.000 για Χρήση της Εσωτερικής Τοποθεσίας web των Χαρτών Bing (SL)</w:t>
            </w:r>
            <w:r>
              <w:fldChar w:fldCharType="begin"/>
            </w:r>
            <w:r>
              <w:instrText xml:space="preserve"> XE "Συναλλαγές 100.000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Συναλλαγές 500.000 (και άνω) για Χρήση της Εσωτερικής Τοποθεσίας web των Χαρτών Bing (SL)</w:t>
            </w:r>
            <w:r>
              <w:fldChar w:fldCharType="begin"/>
            </w:r>
            <w:r>
              <w:instrText xml:space="preserve"> XE "Συναλλαγές 500.000 (και άνω)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Συναλλαγή 100.000 για Χρήση της Δημόσιας Τοποθεσίας web των Χαρτών Bing (SL)</w:t>
            </w:r>
            <w:r>
              <w:fldChar w:fldCharType="begin"/>
            </w:r>
            <w:r>
              <w:instrText xml:space="preserve"> XE "Συναλλαγή 100.000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Συναλλαγές 500.000 (και άνω) για Χρήση της Δημόσιας Τοποθεσίας web των Χαρτών Bing (SL)</w:t>
            </w:r>
            <w:r>
              <w:fldChar w:fldCharType="begin"/>
            </w:r>
            <w:r>
              <w:instrText xml:space="preserve"> XE "Συναλλαγές 500.000 (και άνω)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99" w:name="_Sec781"/>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(SCE):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Χρεώσιμες Συναλλαγές</w:t>
      </w:r>
    </w:p>
    <w:p w:rsidR="002D17C4" w:rsidRDefault="00E723CC">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2D17C4" w:rsidRDefault="002D17C4">
      <w:pPr>
        <w:pStyle w:val="ProductList-Body"/>
      </w:pPr>
    </w:p>
    <w:p w:rsidR="002D17C4" w:rsidRDefault="00E723CC">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rsidR="002D17C4" w:rsidRDefault="002D17C4">
      <w:pPr>
        <w:pStyle w:val="ProductList-Body"/>
      </w:pPr>
    </w:p>
    <w:p w:rsidR="002D17C4" w:rsidRDefault="00E723CC">
      <w:pPr>
        <w:pStyle w:val="ProductList-ClauseHeading"/>
        <w:outlineLvl w:val="4"/>
      </w:pPr>
      <w:r>
        <w:t>2.2 Απαιτήσεις για Mobile Asset Management Ανά Πόρο</w:t>
      </w:r>
    </w:p>
    <w:p w:rsidR="002D17C4" w:rsidRDefault="00E723CC">
      <w:pPr>
        <w:pStyle w:val="ProductList-Body"/>
      </w:pPr>
      <w:r>
        <w:t xml:space="preserve">Οι ακόλουθες προσφορές απαιτούν άδεια χρήσης για Μηνιαία Συνδρομή του Mobile Asset Management Ανά Πόρο: </w:t>
      </w:r>
    </w:p>
    <w:p w:rsidR="002D17C4" w:rsidRDefault="00E723CC" w:rsidP="00E723CC">
      <w:pPr>
        <w:pStyle w:val="ProductList-Bullet"/>
        <w:numPr>
          <w:ilvl w:val="0"/>
          <w:numId w:val="42"/>
        </w:numPr>
      </w:pPr>
      <w:r>
        <w:t>Αυτόματος Πίνακας Απόστασης Ανά Πόρο</w:t>
      </w:r>
    </w:p>
    <w:p w:rsidR="002D17C4" w:rsidRDefault="00E723CC" w:rsidP="00E723CC">
      <w:pPr>
        <w:pStyle w:val="ProductList-Bullet"/>
        <w:numPr>
          <w:ilvl w:val="0"/>
          <w:numId w:val="42"/>
        </w:numPr>
      </w:pPr>
      <w:r>
        <w:t>Μη αυτόματος Πίνακας Απόστασης Ανά Πόρο</w:t>
      </w:r>
    </w:p>
    <w:p w:rsidR="002D17C4" w:rsidRDefault="00E723CC" w:rsidP="00E723CC">
      <w:pPr>
        <w:pStyle w:val="ProductList-Bullet"/>
        <w:numPr>
          <w:ilvl w:val="0"/>
          <w:numId w:val="42"/>
        </w:numPr>
      </w:pPr>
      <w:r>
        <w:t>Δρομολόγηση Οχημάτων Ανά Πόρο</w:t>
      </w:r>
    </w:p>
    <w:p w:rsidR="002D17C4" w:rsidRDefault="00E723CC" w:rsidP="00E723CC">
      <w:pPr>
        <w:pStyle w:val="ProductList-Bullet"/>
        <w:numPr>
          <w:ilvl w:val="0"/>
          <w:numId w:val="42"/>
        </w:numPr>
      </w:pPr>
      <w:r>
        <w:t>Αναλύσεις Μονάδας Δίσκου Ανά Πόρο</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300" w:name="_Sec674"/>
      <w:r>
        <w:t>Πλατφόρμα Επιχειρησιακών Εφαρμογών</w:t>
      </w:r>
      <w:bookmarkEnd w:id="300"/>
      <w:r>
        <w:fldChar w:fldCharType="begin"/>
      </w:r>
      <w:r>
        <w:instrText xml:space="preserve"> TC "</w:instrText>
      </w:r>
      <w:bookmarkStart w:id="301" w:name="_Toc517901701"/>
      <w:r>
        <w:instrText>Πλατφόρμα Επιχειρησιακών Εφαρμογών</w:instrText>
      </w:r>
      <w:bookmarkEnd w:id="301"/>
      <w:r>
        <w:instrText>" \l 3</w:instrText>
      </w:r>
      <w:r>
        <w:fldChar w:fldCharType="end"/>
      </w:r>
    </w:p>
    <w:p w:rsidR="002D17C4" w:rsidRDefault="00E723CC">
      <w:pPr>
        <w:pStyle w:val="ProductList-Offering1SubSection"/>
        <w:outlineLvl w:val="3"/>
      </w:pPr>
      <w:bookmarkStart w:id="302" w:name="_Sec730"/>
      <w:r>
        <w:t>1. Διαθεσιμότητα Προγράμματος</w:t>
      </w:r>
      <w:bookmarkEnd w:id="302"/>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2B2B2"/>
              <w:right w:val="none" w:sz="4" w:space="0" w:color="6E6E6E"/>
            </w:tcBorders>
          </w:tcPr>
          <w:p w:rsidR="002D17C4" w:rsidRDefault="00E723CC">
            <w:pPr>
              <w:pStyle w:val="ProductList-TableBody"/>
            </w:pPr>
            <w:r>
              <w:t>Microsoft Flow Πρόγραμμα 1</w:t>
            </w:r>
            <w:r>
              <w:fldChar w:fldCharType="begin"/>
            </w:r>
            <w:r>
              <w:instrText xml:space="preserve"> XE "Microsoft Flow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Microsoft Stream Πρόγραμμα 1</w:t>
            </w:r>
            <w:r>
              <w:fldChar w:fldCharType="begin"/>
            </w:r>
            <w:r>
              <w:instrText xml:space="preserve"> XE "Microsoft Stream Πρόγραμμα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Microsoft Stream Πρόγραμμα 2</w:t>
            </w:r>
            <w:r>
              <w:fldChar w:fldCharType="begin"/>
            </w:r>
            <w:r>
              <w:instrText xml:space="preserve"> XE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2B2B2"/>
              <w:left w:val="none" w:sz="4" w:space="0" w:color="6E6E6E"/>
              <w:bottom w:val="dashed" w:sz="4" w:space="0" w:color="BFBFBF"/>
              <w:right w:val="none" w:sz="4" w:space="0" w:color="6E6E6E"/>
            </w:tcBorders>
          </w:tcPr>
          <w:p w:rsidR="002D17C4" w:rsidRDefault="00E723C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303" w:name="_Sec785"/>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Προωθητικές Ενέργειες: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Power BI Report Server – Εκτελούμενες Παρουσίες</w:t>
      </w:r>
    </w:p>
    <w:p w:rsidR="002D17C4" w:rsidRDefault="00E723CC">
      <w:pPr>
        <w:pStyle w:val="ProductList-Body"/>
      </w:pPr>
      <w:r>
        <w:t xml:space="preserve">Για κάθε άδεια χρήσης συνδρομής Microsoft Power BI Premium,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του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 Πελάτης μπορεί να εκτελεί το λογισμικό του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έως και τον αριθμό των πυρήνων που παρέχονται στο πρόγραμμα Power BI Premium.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rsidR="002D17C4" w:rsidRDefault="002D17C4">
      <w:pPr>
        <w:pStyle w:val="ProductList-Body"/>
      </w:pPr>
    </w:p>
    <w:p w:rsidR="002D17C4" w:rsidRDefault="00E723CC">
      <w:pPr>
        <w:pStyle w:val="ProductList-ClauseHeading"/>
        <w:outlineLvl w:val="4"/>
      </w:pPr>
      <w:r>
        <w:t>2.2 Power BI Report Server – Κοινή Χρήση Περιεχομένου</w:t>
      </w:r>
    </w:p>
    <w:p w:rsidR="002D17C4" w:rsidRDefault="00E723CC">
      <w:pPr>
        <w:pStyle w:val="ProductList-Body"/>
      </w:pPr>
      <w:r>
        <w:t xml:space="preserve">Απαιτείται άδεια User SL του Power BI Pro για τη δημοσίευση κοινόχρηστων αναφορών Power BI με χρήση του Power BI Report Server.  </w:t>
      </w:r>
    </w:p>
    <w:p w:rsidR="002D17C4" w:rsidRDefault="002D17C4">
      <w:pPr>
        <w:pStyle w:val="ProductList-Body"/>
      </w:pPr>
    </w:p>
    <w:p w:rsidR="002D17C4" w:rsidRDefault="00E723CC">
      <w:pPr>
        <w:pStyle w:val="ProductList-ClauseHeading"/>
        <w:outlineLvl w:val="4"/>
      </w:pPr>
      <w:r>
        <w:t>2.3 Τεχνολογία SQL Server</w:t>
      </w:r>
    </w:p>
    <w:p w:rsidR="002D17C4" w:rsidRDefault="00E723CC">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1702"/>
      <w:r>
        <w:instrText>Microsoft Kaizala Pro</w:instrText>
      </w:r>
      <w:bookmarkEnd w:id="305"/>
      <w:r>
        <w:instrText>" \l 3</w:instrText>
      </w:r>
      <w:r>
        <w:fldChar w:fldCharType="end"/>
      </w:r>
    </w:p>
    <w:p w:rsidR="002D17C4" w:rsidRDefault="00E723CC">
      <w:pPr>
        <w:pStyle w:val="ProductList-Offering1SubSection"/>
        <w:outlineLvl w:val="3"/>
      </w:pPr>
      <w:bookmarkStart w:id="306" w:name="_Sec1210"/>
      <w:r>
        <w:t>1. Διαθεσιμότητα Προγράμματος</w:t>
      </w:r>
      <w:bookmarkEnd w:id="306"/>
    </w:p>
    <w:tbl>
      <w:tblPr>
        <w:tblStyle w:val="PURTable"/>
        <w:tblW w:w="0" w:type="dxa"/>
        <w:tblLook w:val="04A0" w:firstRow="1" w:lastRow="0" w:firstColumn="1" w:lastColumn="0" w:noHBand="0" w:noVBand="1"/>
      </w:tblPr>
      <w:tblGrid>
        <w:gridCol w:w="4033"/>
        <w:gridCol w:w="823"/>
        <w:gridCol w:w="681"/>
        <w:gridCol w:w="800"/>
        <w:gridCol w:w="708"/>
        <w:gridCol w:w="726"/>
        <w:gridCol w:w="824"/>
        <w:gridCol w:w="700"/>
        <w:gridCol w:w="695"/>
        <w:gridCol w:w="794"/>
      </w:tblGrid>
      <w:tr w:rsidR="002D17C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17C4" w:rsidRDefault="00E723C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520" w:type="dxa"/>
            <w:tcBorders>
              <w:top w:val="none" w:sz="4" w:space="0" w:color="BFBFBF"/>
              <w:left w:val="none" w:sz="4" w:space="0" w:color="000000"/>
              <w:bottom w:val="none" w:sz="4" w:space="0" w:color="7F7F7F"/>
              <w:right w:val="none" w:sz="4" w:space="0" w:color="000000"/>
            </w:tcBorders>
          </w:tcPr>
          <w:p w:rsidR="002D17C4" w:rsidRDefault="00E723CC">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307" w:name="_Sec1211"/>
      <w:r>
        <w:t>2. Προϋποθέσεις Προϊόντος</w:t>
      </w:r>
      <w:bookmarkEnd w:id="307"/>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Γεωγραφική Διαθεσιμότητα</w:t>
      </w:r>
    </w:p>
    <w:p w:rsidR="002D17C4" w:rsidRDefault="00E723CC">
      <w:pPr>
        <w:pStyle w:val="ProductList-Body"/>
      </w:pPr>
      <w:r>
        <w:t>Το Kaizala διατίθεται μόνο στη Βραζιλία, την Ινδία, την Κένυα και τις Φιλιππίνες.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308" w:name="_Sec1206"/>
      <w:r>
        <w:t>Ασφάλεια εφαρμογών στο Microsoft Cloud</w:t>
      </w:r>
      <w:bookmarkEnd w:id="308"/>
      <w:r>
        <w:fldChar w:fldCharType="begin"/>
      </w:r>
      <w:r>
        <w:instrText xml:space="preserve"> TC "</w:instrText>
      </w:r>
      <w:bookmarkStart w:id="309" w:name="_Toc517901703"/>
      <w:r>
        <w:instrText>Ασφάλεια εφαρμογών στο Microsoft Cloud</w:instrText>
      </w:r>
      <w:bookmarkEnd w:id="309"/>
      <w:r>
        <w:instrText>" \l 3</w:instrText>
      </w:r>
      <w:r>
        <w:fldChar w:fldCharType="end"/>
      </w:r>
    </w:p>
    <w:p w:rsidR="002D17C4" w:rsidRDefault="00E723CC">
      <w:pPr>
        <w:pStyle w:val="ProductList-Offering1SubSection"/>
        <w:outlineLvl w:val="3"/>
      </w:pPr>
      <w:bookmarkStart w:id="310" w:name="_Sec1207"/>
      <w:r>
        <w:t>1. Διαθεσιμότητα Προγράμματος</w:t>
      </w:r>
      <w:bookmarkEnd w:id="310"/>
    </w:p>
    <w:tbl>
      <w:tblPr>
        <w:tblStyle w:val="PURTable"/>
        <w:tblW w:w="0" w:type="dxa"/>
        <w:tblLook w:val="04A0" w:firstRow="1" w:lastRow="0" w:firstColumn="1" w:lastColumn="0" w:noHBand="0" w:noVBand="1"/>
      </w:tblPr>
      <w:tblGrid>
        <w:gridCol w:w="4032"/>
        <w:gridCol w:w="823"/>
        <w:gridCol w:w="689"/>
        <w:gridCol w:w="798"/>
        <w:gridCol w:w="707"/>
        <w:gridCol w:w="726"/>
        <w:gridCol w:w="823"/>
        <w:gridCol w:w="699"/>
        <w:gridCol w:w="694"/>
        <w:gridCol w:w="793"/>
      </w:tblGrid>
      <w:tr w:rsidR="002D17C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17C4" w:rsidRDefault="00E723C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520" w:type="dxa"/>
            <w:tcBorders>
              <w:top w:val="none" w:sz="4" w:space="0" w:color="BFBFBF"/>
              <w:left w:val="none" w:sz="4" w:space="0" w:color="000000"/>
              <w:bottom w:val="dashed" w:sz="4" w:space="0" w:color="7F7F7F"/>
              <w:right w:val="none" w:sz="4" w:space="0" w:color="000000"/>
            </w:tcBorders>
          </w:tcPr>
          <w:p w:rsidR="002D17C4" w:rsidRDefault="00E723CC">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2D17C4">
      <w:pPr>
        <w:pStyle w:val="ProductList-Body"/>
      </w:pPr>
    </w:p>
    <w:p w:rsidR="002D17C4" w:rsidRDefault="00E723CC">
      <w:pPr>
        <w:pStyle w:val="ProductList-Offering1SubSection"/>
        <w:outlineLvl w:val="3"/>
      </w:pPr>
      <w:bookmarkStart w:id="311" w:name="_Sec1208"/>
      <w:r>
        <w:t>2. Προϋποθέσεις Προϊόντος</w:t>
      </w:r>
      <w:bookmarkEnd w:id="311"/>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312" w:name="_Sec630"/>
      <w:r>
        <w:t>Microsoft Intune</w:t>
      </w:r>
      <w:bookmarkEnd w:id="312"/>
      <w:r>
        <w:fldChar w:fldCharType="begin"/>
      </w:r>
      <w:r>
        <w:instrText xml:space="preserve"> TC "</w:instrText>
      </w:r>
      <w:bookmarkStart w:id="313" w:name="_Toc517901704"/>
      <w:r>
        <w:instrText>Microsoft Intune</w:instrText>
      </w:r>
      <w:bookmarkEnd w:id="313"/>
      <w:r>
        <w:instrText>" \l 3</w:instrText>
      </w:r>
      <w:r>
        <w:fldChar w:fldCharType="end"/>
      </w:r>
    </w:p>
    <w:p w:rsidR="002D17C4" w:rsidRDefault="00E723CC">
      <w:pPr>
        <w:pStyle w:val="ProductList-Offering1SubSection"/>
        <w:outlineLvl w:val="3"/>
      </w:pPr>
      <w:bookmarkStart w:id="314" w:name="_Sec714"/>
      <w:r>
        <w:t>1. Διαθεσιμότητα Προγράμματος</w:t>
      </w:r>
      <w:bookmarkEnd w:id="314"/>
    </w:p>
    <w:tbl>
      <w:tblPr>
        <w:tblStyle w:val="PURTable"/>
        <w:tblW w:w="0" w:type="dxa"/>
        <w:tblLook w:val="04A0" w:firstRow="1" w:lastRow="0" w:firstColumn="1" w:lastColumn="0" w:noHBand="0" w:noVBand="1"/>
      </w:tblPr>
      <w:tblGrid>
        <w:gridCol w:w="4027"/>
        <w:gridCol w:w="823"/>
        <w:gridCol w:w="689"/>
        <w:gridCol w:w="799"/>
        <w:gridCol w:w="708"/>
        <w:gridCol w:w="726"/>
        <w:gridCol w:w="824"/>
        <w:gridCol w:w="699"/>
        <w:gridCol w:w="695"/>
        <w:gridCol w:w="794"/>
      </w:tblGrid>
      <w:tr w:rsidR="002D17C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17C4" w:rsidRDefault="00E723C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520" w:type="dxa"/>
            <w:tcBorders>
              <w:top w:val="none" w:sz="4" w:space="0" w:color="BFBFBF"/>
              <w:left w:val="none" w:sz="4" w:space="0" w:color="000000"/>
              <w:bottom w:val="dashed" w:sz="4" w:space="0" w:color="7F7F7F"/>
              <w:right w:val="none" w:sz="4" w:space="0" w:color="000000"/>
            </w:tcBorders>
          </w:tcPr>
          <w:p w:rsidR="002D17C4" w:rsidRDefault="00E723CC">
            <w:pPr>
              <w:pStyle w:val="ProductList-TableBody"/>
            </w:pPr>
            <w:r>
              <w:t>Microsoft Intune</w:t>
            </w:r>
            <w:r>
              <w:fldChar w:fldCharType="begin"/>
            </w:r>
            <w:r>
              <w:instrText xml:space="preserve"> XE "Microsoft Intune" </w:instrText>
            </w:r>
            <w:r>
              <w:fldChar w:fldCharType="end"/>
            </w:r>
            <w:r>
              <w:t xml:space="preserve"> (άδεια User SL, άδεια Device SL)</w:t>
            </w:r>
          </w:p>
        </w:tc>
        <w:tc>
          <w:tcPr>
            <w:tcW w:w="860" w:type="dxa"/>
            <w:tcBorders>
              <w:top w:val="single" w:sz="6" w:space="0" w:color="FFFFFF"/>
              <w:left w:val="none" w:sz="4" w:space="0" w:color="000000"/>
              <w:bottom w:val="dashed"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520" w:type="dxa"/>
            <w:tcBorders>
              <w:top w:val="dashed" w:sz="4" w:space="0" w:color="7F7F7F"/>
              <w:left w:val="none" w:sz="4" w:space="0" w:color="6E6E6E"/>
              <w:bottom w:val="dashed" w:sz="4" w:space="0" w:color="7F7F7F"/>
              <w:right w:val="none" w:sz="4" w:space="0" w:color="6E6E6E"/>
            </w:tcBorders>
          </w:tcPr>
          <w:p w:rsidR="002D17C4" w:rsidRDefault="00E723CC">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520" w:type="dxa"/>
            <w:tcBorders>
              <w:top w:val="dashed" w:sz="4" w:space="0" w:color="7F7F7F"/>
              <w:left w:val="none" w:sz="4" w:space="0" w:color="6E6E6E"/>
              <w:bottom w:val="dashed" w:sz="4" w:space="0" w:color="949494"/>
              <w:right w:val="none" w:sz="4" w:space="0" w:color="6E6E6E"/>
            </w:tcBorders>
          </w:tcPr>
          <w:p w:rsidR="002D17C4" w:rsidRDefault="00E723CC">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520" w:type="dxa"/>
            <w:tcBorders>
              <w:top w:val="dashed" w:sz="4" w:space="0" w:color="949494"/>
              <w:left w:val="none" w:sz="4" w:space="0" w:color="6E6E6E"/>
              <w:bottom w:val="dashed" w:sz="4" w:space="0" w:color="949494"/>
              <w:right w:val="none" w:sz="4" w:space="0" w:color="6E6E6E"/>
            </w:tcBorders>
          </w:tcPr>
          <w:p w:rsidR="002D17C4" w:rsidRDefault="00E723CC">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520" w:type="dxa"/>
            <w:tcBorders>
              <w:top w:val="dashed" w:sz="4" w:space="0" w:color="949494"/>
              <w:left w:val="none" w:sz="4" w:space="0" w:color="6E6E6E"/>
              <w:bottom w:val="dashed" w:sz="4" w:space="0" w:color="B7B7B7"/>
              <w:right w:val="none" w:sz="4" w:space="0" w:color="6E6E6E"/>
            </w:tcBorders>
          </w:tcPr>
          <w:p w:rsidR="002D17C4" w:rsidRDefault="00E723C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520" w:type="dxa"/>
            <w:tcBorders>
              <w:top w:val="dashed" w:sz="4" w:space="0" w:color="B7B7B7"/>
              <w:left w:val="none" w:sz="4" w:space="0" w:color="6E6E6E"/>
              <w:bottom w:val="none" w:sz="4" w:space="0" w:color="BFBFBF"/>
              <w:right w:val="none" w:sz="4" w:space="0" w:color="6E6E6E"/>
            </w:tcBorders>
          </w:tcPr>
          <w:p w:rsidR="002D17C4" w:rsidRDefault="00E723CC">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315" w:name="_Sec769"/>
      <w:r>
        <w:t>2. Προϋποθέσεις Προϊόντος</w:t>
      </w:r>
      <w:bookmarkEnd w:id="315"/>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Microsoft Intune for EDU (Άδεια Device SL)</w:t>
      </w:r>
    </w:p>
    <w:p w:rsidR="002D17C4" w:rsidRDefault="00E723CC">
      <w:pPr>
        <w:pStyle w:val="ProductList-SubClauseHeading"/>
        <w:outlineLvl w:val="5"/>
      </w:pPr>
      <w:r>
        <w:t>2.1.1 Διάρκεια Ισχύος</w:t>
      </w:r>
    </w:p>
    <w:p w:rsidR="002D17C4" w:rsidRDefault="00E723CC">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rsidR="002D17C4" w:rsidRDefault="002D17C4">
      <w:pPr>
        <w:pStyle w:val="ProductList-BodyIndented"/>
      </w:pPr>
    </w:p>
    <w:p w:rsidR="002D17C4" w:rsidRDefault="00E723CC">
      <w:pPr>
        <w:pStyle w:val="ProductList-SubClauseHeading"/>
        <w:outlineLvl w:val="5"/>
      </w:pPr>
      <w:r>
        <w:t>2.1.2 Ακύρωση και Επανεκχώρηση</w:t>
      </w:r>
    </w:p>
    <w:p w:rsidR="002D17C4" w:rsidRDefault="00E723CC">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rsidR="002D17C4" w:rsidRDefault="002D17C4">
      <w:pPr>
        <w:pStyle w:val="ProductList-BodyIndented"/>
        <w:jc w:val="right"/>
      </w:pPr>
    </w:p>
    <w:tbl>
      <w:tblPr>
        <w:tblStyle w:val="PURTable0"/>
        <w:tblW w:w="0" w:type="dxa"/>
        <w:tblLook w:val="04A0" w:firstRow="1" w:lastRow="0" w:firstColumn="1" w:lastColumn="0" w:noHBand="0" w:noVBand="1"/>
      </w:tblPr>
      <w:tblGrid>
        <w:gridCol w:w="1044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Indented"/>
      </w:pPr>
    </w:p>
    <w:p w:rsidR="002D17C4" w:rsidRDefault="00E723CC">
      <w:pPr>
        <w:pStyle w:val="ProductList-Offering2HeadingNoBorder"/>
        <w:outlineLvl w:val="2"/>
      </w:pPr>
      <w:bookmarkStart w:id="316" w:name="_Sec672"/>
      <w:r>
        <w:t>Εκμάθηση Microsoft</w:t>
      </w:r>
      <w:bookmarkEnd w:id="316"/>
      <w:r>
        <w:fldChar w:fldCharType="begin"/>
      </w:r>
      <w:r>
        <w:instrText xml:space="preserve"> TC "</w:instrText>
      </w:r>
      <w:bookmarkStart w:id="317" w:name="_Toc517901705"/>
      <w:r>
        <w:instrText>Εκμάθηση Microsoft</w:instrText>
      </w:r>
      <w:bookmarkEnd w:id="317"/>
      <w:r>
        <w:instrText>" \l 3</w:instrText>
      </w:r>
      <w:r>
        <w:fldChar w:fldCharType="end"/>
      </w:r>
    </w:p>
    <w:p w:rsidR="002D17C4" w:rsidRDefault="00E723CC">
      <w:pPr>
        <w:pStyle w:val="ProductList-Offering1SubSection"/>
        <w:outlineLvl w:val="3"/>
      </w:pPr>
      <w:bookmarkStart w:id="318" w:name="_Sec728"/>
      <w:r>
        <w:t>1. Διαθεσιμότητα Προγράμματος</w:t>
      </w:r>
      <w:bookmarkEnd w:id="318"/>
    </w:p>
    <w:tbl>
      <w:tblPr>
        <w:tblStyle w:val="PURTable"/>
        <w:tblW w:w="0" w:type="dxa"/>
        <w:tblLook w:val="04A0" w:firstRow="1" w:lastRow="0" w:firstColumn="1" w:lastColumn="0" w:noHBand="0" w:noVBand="1"/>
      </w:tblPr>
      <w:tblGrid>
        <w:gridCol w:w="4169"/>
        <w:gridCol w:w="718"/>
        <w:gridCol w:w="677"/>
        <w:gridCol w:w="796"/>
        <w:gridCol w:w="706"/>
        <w:gridCol w:w="725"/>
        <w:gridCol w:w="821"/>
        <w:gridCol w:w="697"/>
        <w:gridCol w:w="685"/>
        <w:gridCol w:w="790"/>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319" w:name="_Sec783"/>
      <w:r>
        <w:t>2. Προϋποθέσεις Προϊόντος</w:t>
      </w:r>
      <w:bookmarkEnd w:id="319"/>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(SCE):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Κουπόνια</w:t>
      </w:r>
    </w:p>
    <w:p w:rsidR="002D17C4" w:rsidRDefault="00E723CC">
      <w:pPr>
        <w:pStyle w:val="ProductList-Body"/>
      </w:pPr>
      <w:r>
        <w:t xml:space="preserve">Τα κουπόνια παρέχονται με την αγορά και λήγουν 12 μήνες από την ημερομηνία αγοράς. </w:t>
      </w:r>
    </w:p>
    <w:p w:rsidR="002D17C4" w:rsidRDefault="002D17C4">
      <w:pPr>
        <w:pStyle w:val="ProductList-Body"/>
      </w:pPr>
    </w:p>
    <w:p w:rsidR="002D17C4" w:rsidRDefault="00E723CC">
      <w:pPr>
        <w:pStyle w:val="ProductList-ClauseHeading"/>
        <w:outlineLvl w:val="4"/>
      </w:pPr>
      <w:r>
        <w:t>2.2 Microsoft Office Specialist (MOS) Microsoft Technology Associate (MTA) και Microsoft Certification Educator (MCE) Exam Site License</w:t>
      </w:r>
    </w:p>
    <w:p w:rsidR="002D17C4" w:rsidRDefault="00E723CC">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01706"/>
      <w:r>
        <w:instrText>Minecraft: Education Edition</w:instrText>
      </w:r>
      <w:bookmarkEnd w:id="321"/>
      <w:r>
        <w:instrText>" \l 3</w:instrText>
      </w:r>
      <w:r>
        <w:fldChar w:fldCharType="end"/>
      </w:r>
    </w:p>
    <w:p w:rsidR="002D17C4" w:rsidRDefault="00E723CC">
      <w:pPr>
        <w:pStyle w:val="ProductList-Offering1SubSection"/>
        <w:outlineLvl w:val="3"/>
      </w:pPr>
      <w:bookmarkStart w:id="322" w:name="_Sec1149"/>
      <w:r>
        <w:t>1. Διαθεσιμότητα Προγράμματος</w:t>
      </w:r>
      <w:bookmarkEnd w:id="322"/>
    </w:p>
    <w:tbl>
      <w:tblPr>
        <w:tblStyle w:val="PURTable"/>
        <w:tblW w:w="0" w:type="dxa"/>
        <w:tblLook w:val="04A0" w:firstRow="1" w:lastRow="0" w:firstColumn="1" w:lastColumn="0" w:noHBand="0" w:noVBand="1"/>
      </w:tblPr>
      <w:tblGrid>
        <w:gridCol w:w="4135"/>
        <w:gridCol w:w="718"/>
        <w:gridCol w:w="679"/>
        <w:gridCol w:w="798"/>
        <w:gridCol w:w="707"/>
        <w:gridCol w:w="726"/>
        <w:gridCol w:w="823"/>
        <w:gridCol w:w="698"/>
        <w:gridCol w:w="708"/>
        <w:gridCol w:w="792"/>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323" w:name="_Sec1150"/>
      <w:r>
        <w:t>2. Προϋποθέσεις Προϊόντος</w:t>
      </w:r>
      <w:bookmarkEnd w:id="32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2D17C4">
      <w:pPr>
        <w:sectPr w:rsidR="002D17C4">
          <w:headerReference w:type="default" r:id="rId141"/>
          <w:footerReference w:type="default" r:id="rId142"/>
          <w:type w:val="continuous"/>
          <w:pgSz w:w="12240" w:h="15840" w:code="1"/>
          <w:pgMar w:top="1170" w:right="720" w:bottom="720" w:left="720" w:header="432" w:footer="288" w:gutter="0"/>
          <w:cols w:space="360"/>
        </w:sectPr>
      </w:pPr>
    </w:p>
    <w:p w:rsidR="002D17C4" w:rsidRDefault="00E723CC">
      <w:pPr>
        <w:pStyle w:val="ProductList-SectionHeading"/>
        <w:pageBreakBefore/>
        <w:outlineLvl w:val="0"/>
      </w:pPr>
      <w:bookmarkStart w:id="324" w:name="_Sec549"/>
      <w:bookmarkEnd w:id="206"/>
      <w:r>
        <w:t>Γλωσσάρι</w:t>
      </w:r>
      <w:r>
        <w:fldChar w:fldCharType="begin"/>
      </w:r>
      <w:r>
        <w:instrText xml:space="preserve"> TC "</w:instrText>
      </w:r>
      <w:bookmarkStart w:id="325" w:name="_Toc517901707"/>
      <w:r>
        <w:instrText>Γλωσσάρι</w:instrText>
      </w:r>
      <w:bookmarkEnd w:id="325"/>
      <w:r>
        <w:instrText>" \l 1</w:instrText>
      </w:r>
      <w:r>
        <w:fldChar w:fldCharType="end"/>
      </w:r>
    </w:p>
    <w:p w:rsidR="002D17C4" w:rsidRDefault="00E723CC">
      <w:pPr>
        <w:pStyle w:val="ProductList-Offering1Heading"/>
        <w:outlineLvl w:val="1"/>
      </w:pPr>
      <w:bookmarkStart w:id="326" w:name="_Sec550"/>
      <w:r>
        <w:t>Χαρακτηριστικά</w:t>
      </w:r>
      <w:bookmarkEnd w:id="326"/>
      <w:r>
        <w:fldChar w:fldCharType="begin"/>
      </w:r>
      <w:r>
        <w:instrText xml:space="preserve"> TC "</w:instrText>
      </w:r>
      <w:bookmarkStart w:id="327" w:name="_Toc517901708"/>
      <w:r>
        <w:instrText>Χαρακτηριστικά</w:instrText>
      </w:r>
      <w:bookmarkEnd w:id="327"/>
      <w:r>
        <w:instrText>" \l 2</w:instrText>
      </w:r>
      <w:r>
        <w:fldChar w:fldCharType="end"/>
      </w:r>
    </w:p>
    <w:p w:rsidR="002D17C4" w:rsidRDefault="00E723CC">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2D17C4" w:rsidRDefault="002D17C4">
      <w:pPr>
        <w:pStyle w:val="ProductList-BodySpaced"/>
      </w:pPr>
    </w:p>
    <w:p w:rsidR="002D17C4" w:rsidRDefault="00E723CC">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2D17C4" w:rsidRDefault="00E723CC">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rsidR="002D17C4" w:rsidRDefault="00E723CC">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2D17C4" w:rsidRDefault="00E723CC">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2D17C4" w:rsidRDefault="00E723CC">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2D17C4" w:rsidRDefault="00E723CC">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2D17C4" w:rsidRDefault="00E723CC">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2D17C4" w:rsidRDefault="00E723CC">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rsidR="002D17C4" w:rsidRDefault="00E723CC">
      <w:pPr>
        <w:pStyle w:val="ProductList-BodySpaced"/>
      </w:pPr>
      <w:r>
        <w:rPr>
          <w:b/>
          <w:color w:val="00188F"/>
        </w:rPr>
        <w:t>Cloud Κοινότητας Δημοσίου (μόνο Η.Π.Α.)</w:t>
      </w:r>
      <w:r>
        <w:t xml:space="preserve">: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2D17C4" w:rsidRDefault="00E723CC">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2D17C4" w:rsidRDefault="00E723CC">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rsidR="002D17C4" w:rsidRDefault="00E723CC">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2D17C4" w:rsidRDefault="00E723CC">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2D17C4" w:rsidRDefault="00E723CC">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2D17C4" w:rsidRDefault="00E723CC">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2D17C4" w:rsidRDefault="00E723CC">
      <w:pPr>
        <w:pStyle w:val="ProductList-BodySpaced"/>
      </w:pPr>
      <w:r>
        <w:rPr>
          <w:b/>
          <w:color w:val="00188F"/>
        </w:rPr>
        <w:t>Προηγούμενη Έκδοση</w:t>
      </w:r>
      <w:r>
        <w:t>: Προγενέστερες εκδόσεις του Προϊόντος και η Ημερομηνία Διάθεσης.</w:t>
      </w:r>
    </w:p>
    <w:p w:rsidR="002D17C4" w:rsidRDefault="00E723CC">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2D17C4" w:rsidRDefault="00E723CC">
      <w:pPr>
        <w:pStyle w:val="ProductList-BodySpaced"/>
      </w:pPr>
      <w:r>
        <w:rPr>
          <w:b/>
          <w:color w:val="00188F"/>
        </w:rPr>
        <w:t>Πρόγραμμα Συνδρομής Online (OSP)</w:t>
      </w:r>
      <w:r>
        <w:t>: Το Προϊόν είναι διαθέσιμο σε ένα πρόγραμμα Συνδρομής Online.</w:t>
      </w:r>
    </w:p>
    <w:p w:rsidR="002D17C4" w:rsidRDefault="00E723CC">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2D17C4" w:rsidRDefault="00E723CC">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2D17C4" w:rsidRDefault="00E723CC">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rsidR="002D17C4" w:rsidRDefault="00E723CC">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2D17C4" w:rsidRDefault="00E723CC">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2D17C4" w:rsidRDefault="00E723CC">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2D17C4" w:rsidRDefault="00E723CC">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2D17C4" w:rsidRDefault="00E723CC">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rsidR="002D17C4" w:rsidRDefault="00E723CC">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2D17C4" w:rsidRDefault="00E723CC">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2D17C4" w:rsidRDefault="00E723CC">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rsidR="002D17C4" w:rsidRDefault="00E723CC">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2D17C4" w:rsidRDefault="00E723CC">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2D17C4" w:rsidRDefault="00E723CC">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2D17C4" w:rsidRDefault="002D17C4">
      <w:pPr>
        <w:pStyle w:val="ProductList-BodySpaced"/>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Spaced"/>
      </w:pPr>
    </w:p>
    <w:p w:rsidR="002D17C4" w:rsidRDefault="00E723CC">
      <w:pPr>
        <w:pStyle w:val="ProductList-Offering1Heading"/>
        <w:outlineLvl w:val="1"/>
      </w:pPr>
      <w:bookmarkStart w:id="328" w:name="_Sec551"/>
      <w:r>
        <w:t>Τιμές κελιών</w:t>
      </w:r>
      <w:bookmarkEnd w:id="328"/>
      <w:r>
        <w:fldChar w:fldCharType="begin"/>
      </w:r>
      <w:r>
        <w:instrText xml:space="preserve"> TC "</w:instrText>
      </w:r>
      <w:bookmarkStart w:id="329" w:name="_Toc517901709"/>
      <w:r>
        <w:instrText>Τιμές κελιών</w:instrText>
      </w:r>
      <w:bookmarkEnd w:id="329"/>
      <w:r>
        <w:instrText>" \l 2</w:instrText>
      </w:r>
      <w:r>
        <w:fldChar w:fldCharType="end"/>
      </w:r>
    </w:p>
    <w:p w:rsidR="002D17C4" w:rsidRDefault="00E723CC">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2D17C4" w:rsidRDefault="002D17C4">
      <w:pPr>
        <w:pStyle w:val="ProductList-BodySpaced"/>
      </w:pPr>
    </w:p>
    <w:p w:rsidR="002D17C4" w:rsidRDefault="00E723CC">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2D17C4" w:rsidRDefault="00E723CC">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rsidR="002D17C4" w:rsidRDefault="00E723CC">
      <w:pPr>
        <w:pStyle w:val="ProductList-BodySpaced"/>
      </w:pPr>
      <w:r>
        <w:rPr>
          <w:b/>
        </w:rPr>
        <w:t>AF</w:t>
      </w:r>
      <w:r>
        <w:t xml:space="preserve"> = Επιπλέον Προϊόν Διδακτικό Προσωπικό: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rsidR="002D17C4" w:rsidRDefault="00E723CC">
      <w:pPr>
        <w:pStyle w:val="ProductList-BodySpaced"/>
      </w:pPr>
      <w:r>
        <w:rPr>
          <w:b/>
        </w:rPr>
        <w:t>AP</w:t>
      </w:r>
      <w:r>
        <w:t xml:space="preserve"> =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t>
      </w:r>
    </w:p>
    <w:p w:rsidR="002D17C4" w:rsidRDefault="00E723CC">
      <w:pPr>
        <w:pStyle w:val="ProductList-BodySpaced"/>
      </w:pPr>
      <w:r>
        <w:rPr>
          <w:b/>
        </w:rPr>
        <w:t>AS</w:t>
      </w:r>
      <w:r>
        <w:t xml:space="preserve"> = Επιπλέον Προϊόν School: Το Προϊόν παρέχεται ως Επιπλέον Προϊόν μόνο για το πρόγραμμα School.  </w:t>
      </w:r>
    </w:p>
    <w:p w:rsidR="002D17C4" w:rsidRDefault="00E723CC">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2D17C4" w:rsidRDefault="00E723CC">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του Enrollment for Education Solutions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rsidR="002D17C4" w:rsidRDefault="00E723CC">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w:t>
      </w:r>
    </w:p>
    <w:p w:rsidR="002D17C4" w:rsidRDefault="00E723CC">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του Enrollment for Education Solutions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rsidR="002D17C4" w:rsidRDefault="00E723CC">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2D17C4" w:rsidRDefault="00E723CC">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2D17C4" w:rsidRDefault="00E723CC">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2D17C4" w:rsidRDefault="00E723CC">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rsidR="002D17C4" w:rsidRDefault="00E723CC">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του Προγράμματος School. Ένα προϊόν SD υπολογίζεται ως τρεις μονάδες.</w:t>
      </w:r>
    </w:p>
    <w:p w:rsidR="002D17C4" w:rsidRDefault="00E723CC">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2D17C4" w:rsidRDefault="00E723CC">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2D17C4" w:rsidRDefault="00E723CC">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2D17C4" w:rsidRDefault="002D17C4">
      <w:pPr>
        <w:pStyle w:val="ProductList-BodySpaced"/>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Spaced"/>
      </w:pPr>
    </w:p>
    <w:p w:rsidR="002D17C4" w:rsidRDefault="00E723CC">
      <w:pPr>
        <w:pStyle w:val="ProductList-Offering1Heading"/>
        <w:outlineLvl w:val="1"/>
      </w:pPr>
      <w:bookmarkStart w:id="330" w:name="_Sec552"/>
      <w:r>
        <w:t>Κεφαλίδες Στηλών</w:t>
      </w:r>
      <w:bookmarkEnd w:id="330"/>
      <w:r>
        <w:fldChar w:fldCharType="begin"/>
      </w:r>
      <w:r>
        <w:instrText xml:space="preserve"> TC "</w:instrText>
      </w:r>
      <w:bookmarkStart w:id="331" w:name="_Toc517901710"/>
      <w:r>
        <w:instrText>Κεφαλίδες Στηλών</w:instrText>
      </w:r>
      <w:bookmarkEnd w:id="331"/>
      <w:r>
        <w:instrText>" \l 2</w:instrText>
      </w:r>
      <w:r>
        <w:fldChar w:fldCharType="end"/>
      </w:r>
    </w:p>
    <w:p w:rsidR="002D17C4" w:rsidRDefault="00E723CC">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2D17C4" w:rsidRDefault="002D17C4">
      <w:pPr>
        <w:pStyle w:val="ProductList-BodySpaced"/>
      </w:pPr>
    </w:p>
    <w:p w:rsidR="002D17C4" w:rsidRDefault="00E723CC">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rsidR="002D17C4" w:rsidRDefault="00E723CC">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2D17C4" w:rsidRDefault="00E723CC">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2D17C4" w:rsidRDefault="00E723CC">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2D17C4" w:rsidRDefault="00E723CC">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2D17C4" w:rsidRDefault="00E723CC">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2D17C4" w:rsidRDefault="00E723CC">
      <w:pPr>
        <w:pStyle w:val="ProductList-BodySpaced"/>
      </w:pPr>
      <w:r>
        <w:rPr>
          <w:b/>
          <w:color w:val="00188F"/>
        </w:rPr>
        <w:t>MPSA</w:t>
      </w:r>
      <w:r>
        <w:t xml:space="preserve"> = </w:t>
      </w:r>
      <w:r>
        <w:rPr>
          <w:color w:val="00188F"/>
        </w:rPr>
        <w:t>Σύμβαση για Προϊόντα και Υπηρεσίες της Microsoft</w:t>
      </w:r>
      <w:r>
        <w:t>.</w:t>
      </w:r>
    </w:p>
    <w:p w:rsidR="002D17C4" w:rsidRDefault="00E723CC">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2D17C4" w:rsidRDefault="00E723CC">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2D17C4" w:rsidRDefault="00E723CC">
      <w:pPr>
        <w:pStyle w:val="ProductList-BodySpaced"/>
      </w:pPr>
      <w:r>
        <w:rPr>
          <w:b/>
          <w:color w:val="00188F"/>
        </w:rPr>
        <w:t xml:space="preserve">OVS-ES </w:t>
      </w:r>
      <w:r>
        <w:t xml:space="preserve">= </w:t>
      </w:r>
      <w:r>
        <w:rPr>
          <w:color w:val="00188F"/>
        </w:rPr>
        <w:t>Open Value Subscription – Education Solutions</w:t>
      </w:r>
      <w:r>
        <w:t>.</w:t>
      </w:r>
    </w:p>
    <w:p w:rsidR="002D17C4" w:rsidRDefault="00E723CC">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2D17C4" w:rsidRDefault="00E723CC">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2D17C4" w:rsidRDefault="00E723CC">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2D17C4" w:rsidRDefault="002D17C4">
      <w:pPr>
        <w:pStyle w:val="ProductList-BodySpaced"/>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Spaced"/>
      </w:pPr>
    </w:p>
    <w:p w:rsidR="002D17C4" w:rsidRDefault="00E723CC">
      <w:pPr>
        <w:pStyle w:val="ProductList-Offering1Heading"/>
        <w:outlineLvl w:val="1"/>
      </w:pPr>
      <w:bookmarkStart w:id="332" w:name="_Sec553"/>
      <w:r>
        <w:t>Ορισμοί</w:t>
      </w:r>
      <w:bookmarkEnd w:id="332"/>
      <w:r>
        <w:fldChar w:fldCharType="begin"/>
      </w:r>
      <w:r>
        <w:instrText xml:space="preserve"> TC "</w:instrText>
      </w:r>
      <w:bookmarkStart w:id="333" w:name="_Toc517901711"/>
      <w:r>
        <w:instrText>Ορισμοί</w:instrText>
      </w:r>
      <w:bookmarkEnd w:id="333"/>
      <w:r>
        <w:instrText>" \l 2</w:instrText>
      </w:r>
      <w:r>
        <w:fldChar w:fldCharType="end"/>
      </w:r>
    </w:p>
    <w:p w:rsidR="002D17C4" w:rsidRDefault="00E723CC">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2D17C4" w:rsidRDefault="00E723CC">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2D17C4" w:rsidRDefault="00E723CC">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2D17C4" w:rsidRDefault="00E723CC">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2D17C4" w:rsidRDefault="00E723CC">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2D17C4" w:rsidRDefault="00E723CC">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2D17C4" w:rsidRDefault="00E723CC">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2D17C4" w:rsidRDefault="00E723CC">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2D17C4" w:rsidRDefault="00E723CC">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2D17C4" w:rsidRDefault="00E723CC">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E723CC">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2D17C4" w:rsidRDefault="00E723CC">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rsidR="002D17C4" w:rsidRDefault="00E723CC">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2D17C4" w:rsidRDefault="00E723CC">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2D17C4" w:rsidRDefault="00E723CC">
      <w:pPr>
        <w:pStyle w:val="ProductList-BodySpaced"/>
      </w:pPr>
      <w:r>
        <w:rPr>
          <w:b/>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rsidR="002D17C4" w:rsidRDefault="00E723CC">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2D17C4" w:rsidRDefault="00E723CC">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2D17C4" w:rsidRDefault="00E723CC">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2D17C4" w:rsidRDefault="00E723CC">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rsidR="002D17C4" w:rsidRDefault="00E723CC">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2D17C4" w:rsidRDefault="00E723CC">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2D17C4" w:rsidRDefault="00E723CC">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3">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2D17C4" w:rsidRDefault="00E723CC">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2D17C4" w:rsidRDefault="00E723CC">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2D17C4" w:rsidRDefault="00E723CC">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2D17C4" w:rsidRDefault="00E723CC">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2D17C4" w:rsidRDefault="00E723CC">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D17C4" w:rsidRDefault="00E723CC">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2D17C4" w:rsidRDefault="00E723CC">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2D17C4" w:rsidRDefault="00E723CC">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2D17C4" w:rsidRDefault="00E723CC">
      <w:pPr>
        <w:pStyle w:val="ProductList-BodySpaced"/>
      </w:pPr>
      <w:r>
        <w:rPr>
          <w:b/>
          <w:color w:val="00188F"/>
        </w:rPr>
        <w:t xml:space="preserve">Φυσικός Επεξεργαστής </w:t>
      </w:r>
      <w:r>
        <w:t>είναι ένας επεξεργαστής σε ένα φυσικό σύστημα υλικού.</w:t>
      </w:r>
    </w:p>
    <w:p w:rsidR="002D17C4" w:rsidRDefault="00E723CC">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2D17C4" w:rsidRDefault="00E723CC">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2D17C4" w:rsidRDefault="00E723CC">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2D17C4" w:rsidRDefault="00E723CC">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2D17C4" w:rsidRDefault="00E723CC">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2D17C4" w:rsidRDefault="00E723CC">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2D17C4" w:rsidRDefault="00E723CC">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2D17C4" w:rsidRDefault="00E723CC">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2D17C4" w:rsidRDefault="00E723CC">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rsidR="002D17C4" w:rsidRDefault="00E723CC">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rsidR="002D17C4" w:rsidRDefault="00E723CC">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2D17C4" w:rsidRDefault="00E723CC">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2D17C4" w:rsidRDefault="00E723CC">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2D17C4" w:rsidRDefault="00E723CC">
      <w:pPr>
        <w:pStyle w:val="ProductList-BodySpaced"/>
      </w:pPr>
      <w:r>
        <w:t>Το Λογισμικό στις Λύσεις Web Internet χρησιμοποιείται για εκτέλεση:</w:t>
      </w:r>
    </w:p>
    <w:p w:rsidR="002D17C4" w:rsidRDefault="00E723CC" w:rsidP="00E723CC">
      <w:pPr>
        <w:pStyle w:val="ProductList-Bullet"/>
        <w:numPr>
          <w:ilvl w:val="0"/>
          <w:numId w:val="4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2D17C4" w:rsidRDefault="00E723CC" w:rsidP="00E723CC">
      <w:pPr>
        <w:pStyle w:val="ProductList-Bullet"/>
        <w:numPr>
          <w:ilvl w:val="0"/>
          <w:numId w:val="43"/>
        </w:numPr>
      </w:pPr>
      <w:r>
        <w:t>λογισμικού μηχανής βάσης δεδομένων (για παράδειγμα, Microsoft SQL Server) αποκλειστικά για την υποστήριξη των Λύσεων Web στο Internet ή</w:t>
      </w:r>
    </w:p>
    <w:p w:rsidR="002D17C4" w:rsidRDefault="00E723CC" w:rsidP="00E723CC">
      <w:pPr>
        <w:pStyle w:val="ProductList-Bullet"/>
        <w:numPr>
          <w:ilvl w:val="0"/>
          <w:numId w:val="4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2D17C4" w:rsidRDefault="00E723CC">
      <w:pPr>
        <w:pStyle w:val="ProductList-BodySpaced"/>
      </w:pPr>
      <w:r>
        <w:rPr>
          <w:b/>
          <w:color w:val="00188F"/>
        </w:rPr>
        <w:t>Το 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δυνατότητα του Windows Server που χρησιμοποιεί ένα εικονικό περιβάλλον λειτουργικού συστήματος. Κάθε Windows Server Container με απομόνωση Hyper-V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2D17C4" w:rsidRDefault="00E723CC">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rsidR="002D17C4" w:rsidRDefault="00E723CC">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2D17C4" w:rsidRDefault="002D17C4">
      <w:pPr>
        <w:pStyle w:val="ProductList-BodySpaced"/>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Spaced"/>
      </w:pPr>
    </w:p>
    <w:p w:rsidR="002D17C4" w:rsidRDefault="002D17C4">
      <w:pPr>
        <w:sectPr w:rsidR="002D17C4">
          <w:headerReference w:type="default" r:id="rId144"/>
          <w:footerReference w:type="default" r:id="rId145"/>
          <w:type w:val="continuous"/>
          <w:pgSz w:w="12240" w:h="15840" w:code="1"/>
          <w:pgMar w:top="1170" w:right="720" w:bottom="720" w:left="720" w:header="432" w:footer="288" w:gutter="0"/>
          <w:cols w:space="360"/>
        </w:sectPr>
      </w:pPr>
    </w:p>
    <w:p w:rsidR="002D17C4" w:rsidRDefault="00E723CC">
      <w:pPr>
        <w:pStyle w:val="ProductList-SectionHeading"/>
        <w:pageBreakBefore/>
        <w:outlineLvl w:val="0"/>
      </w:pPr>
      <w:bookmarkStart w:id="334" w:name="_Sec591"/>
      <w:bookmarkEnd w:id="324"/>
      <w:r>
        <w:t>Παράρτημα Α – Άδειες Χρήσης Αντίστοιχες Αδειών CAL/ML</w:t>
      </w:r>
      <w:r>
        <w:fldChar w:fldCharType="begin"/>
      </w:r>
      <w:r>
        <w:instrText xml:space="preserve"> TC "</w:instrText>
      </w:r>
      <w:bookmarkStart w:id="335" w:name="_Toc517901712"/>
      <w:r>
        <w:instrText>Παράρτημα Α – Άδειες Χρήσης Αντίστοιχες Αδειών CAL/ML</w:instrText>
      </w:r>
      <w:bookmarkEnd w:id="335"/>
      <w:r>
        <w:instrText>" \l 1</w:instrText>
      </w:r>
      <w:r>
        <w:fldChar w:fldCharType="end"/>
      </w:r>
    </w:p>
    <w:p w:rsidR="002D17C4" w:rsidRDefault="00E723CC">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2D17C4">
      <w:pPr>
        <w:pStyle w:val="ProductList-Body"/>
      </w:pPr>
    </w:p>
    <w:tbl>
      <w:tblPr>
        <w:tblStyle w:val="PURTable"/>
        <w:tblW w:w="0" w:type="dxa"/>
        <w:tblLook w:val="04A0" w:firstRow="1" w:lastRow="0" w:firstColumn="1" w:lastColumn="0" w:noHBand="0" w:noVBand="1"/>
      </w:tblPr>
      <w:tblGrid>
        <w:gridCol w:w="878"/>
        <w:gridCol w:w="279"/>
        <w:gridCol w:w="360"/>
        <w:gridCol w:w="270"/>
        <w:gridCol w:w="361"/>
        <w:gridCol w:w="688"/>
        <w:gridCol w:w="446"/>
        <w:gridCol w:w="451"/>
        <w:gridCol w:w="457"/>
        <w:gridCol w:w="446"/>
        <w:gridCol w:w="688"/>
        <w:gridCol w:w="446"/>
        <w:gridCol w:w="451"/>
        <w:gridCol w:w="457"/>
        <w:gridCol w:w="446"/>
        <w:gridCol w:w="362"/>
        <w:gridCol w:w="426"/>
        <w:gridCol w:w="358"/>
        <w:gridCol w:w="253"/>
        <w:gridCol w:w="253"/>
        <w:gridCol w:w="336"/>
        <w:gridCol w:w="300"/>
        <w:gridCol w:w="342"/>
        <w:gridCol w:w="315"/>
        <w:gridCol w:w="723"/>
      </w:tblGrid>
      <w:tr w:rsidR="002D17C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D17C4" w:rsidRDefault="002D17C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Φορητότητα + Ασφάλεια για μεγάλες επιχειρήσεις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Microsoft 365 για εκπαιδευτικά ιδρύματα</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Dynamics 365 Enterprise</w:t>
            </w:r>
          </w:p>
        </w:tc>
      </w:tr>
      <w:tr w:rsidR="00210866">
        <w:tc>
          <w:tcPr>
            <w:tcW w:w="240" w:type="dxa"/>
            <w:tcBorders>
              <w:top w:val="none" w:sz="4" w:space="0" w:color="BFBFBF"/>
              <w:left w:val="none" w:sz="24" w:space="0" w:color="808080"/>
              <w:bottom w:val="single" w:sz="4" w:space="0" w:color="FFFFFF"/>
              <w:right w:val="single" w:sz="6" w:space="0" w:color="FFFFFF"/>
            </w:tcBorders>
          </w:tcPr>
          <w:p w:rsidR="002D17C4" w:rsidRDefault="00E723CC">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Πρόγραμμα</w:t>
            </w:r>
          </w:p>
        </w:tc>
      </w:tr>
      <w:tr w:rsidR="002D17C4">
        <w:tc>
          <w:tcPr>
            <w:tcW w:w="240"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210866">
        <w:tc>
          <w:tcPr>
            <w:tcW w:w="240" w:type="dxa"/>
            <w:tcBorders>
              <w:top w:val="dashed" w:sz="4" w:space="0" w:color="BFBFBF"/>
              <w:left w:val="none" w:sz="24" w:space="0" w:color="808080"/>
              <w:bottom w:val="dashed" w:sz="4" w:space="0" w:color="BFBFBF"/>
              <w:right w:val="single" w:sz="6" w:space="0" w:color="FFFFFF"/>
            </w:tcBorders>
          </w:tcPr>
          <w:p w:rsidR="002D17C4" w:rsidRDefault="00721C22">
            <w:pPr>
              <w:pStyle w:val="ProductList-TableBody"/>
            </w:pPr>
            <w:hyperlink w:anchor="_Sec793">
              <w:r w:rsidR="00E723C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10866">
        <w:tc>
          <w:tcPr>
            <w:tcW w:w="240" w:type="dxa"/>
            <w:tcBorders>
              <w:top w:val="dashed" w:sz="4" w:space="0" w:color="BFBFBF"/>
              <w:left w:val="none" w:sz="24" w:space="0" w:color="808080"/>
              <w:bottom w:val="single" w:sz="4" w:space="0" w:color="FFFFFF"/>
              <w:right w:val="single" w:sz="6" w:space="0" w:color="FFFFFF"/>
            </w:tcBorders>
          </w:tcPr>
          <w:p w:rsidR="002D17C4" w:rsidRDefault="00721C22">
            <w:pPr>
              <w:pStyle w:val="ProductList-TableBody"/>
            </w:pPr>
            <w:hyperlink w:anchor="_Sec793">
              <w:r w:rsidR="00E723CC">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tc>
          <w:tcPr>
            <w:tcW w:w="240"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210866">
        <w:tc>
          <w:tcPr>
            <w:tcW w:w="240" w:type="dxa"/>
            <w:tcBorders>
              <w:top w:val="dashed" w:sz="4" w:space="0" w:color="BFBFBF"/>
              <w:left w:val="none" w:sz="24" w:space="0" w:color="808080"/>
              <w:bottom w:val="dashed" w:sz="4" w:space="0" w:color="BFBFBF"/>
              <w:right w:val="single" w:sz="6" w:space="0" w:color="FFFFFF"/>
            </w:tcBorders>
          </w:tcPr>
          <w:p w:rsidR="002D17C4" w:rsidRDefault="00721C22">
            <w:pPr>
              <w:pStyle w:val="ProductList-TableBody"/>
            </w:pPr>
            <w:hyperlink w:anchor="_Sec793">
              <w:r w:rsidR="00E723C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10866">
        <w:tc>
          <w:tcPr>
            <w:tcW w:w="240" w:type="dxa"/>
            <w:tcBorders>
              <w:top w:val="dashed" w:sz="4" w:space="0" w:color="BFBFBF"/>
              <w:left w:val="none" w:sz="24" w:space="0" w:color="808080"/>
              <w:bottom w:val="single" w:sz="4" w:space="0" w:color="FFFFFF"/>
              <w:right w:val="single" w:sz="6" w:space="0" w:color="FFFFFF"/>
            </w:tcBorders>
          </w:tcPr>
          <w:p w:rsidR="002D17C4" w:rsidRDefault="00721C22">
            <w:pPr>
              <w:pStyle w:val="ProductList-TableBody"/>
            </w:pPr>
            <w:hyperlink w:anchor="_Sec793">
              <w:r w:rsidR="00E723CC">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tc>
          <w:tcPr>
            <w:tcW w:w="240"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210866">
        <w:tc>
          <w:tcPr>
            <w:tcW w:w="240" w:type="dxa"/>
            <w:tcBorders>
              <w:top w:val="dashed" w:sz="4" w:space="0" w:color="BFBFBF"/>
              <w:left w:val="none" w:sz="24" w:space="0" w:color="808080"/>
              <w:bottom w:val="dashed" w:sz="4" w:space="0" w:color="BFBFBF"/>
              <w:right w:val="single" w:sz="6" w:space="0" w:color="FFFFFF"/>
            </w:tcBorders>
          </w:tcPr>
          <w:p w:rsidR="002D17C4" w:rsidRDefault="00721C22">
            <w:pPr>
              <w:pStyle w:val="ProductList-TableBody"/>
            </w:pPr>
            <w:hyperlink w:anchor="_Sec798">
              <w:r w:rsidR="00E723C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10866">
        <w:tc>
          <w:tcPr>
            <w:tcW w:w="240" w:type="dxa"/>
            <w:tcBorders>
              <w:top w:val="dashed" w:sz="4" w:space="0" w:color="BFBFBF"/>
              <w:left w:val="none" w:sz="24" w:space="0" w:color="808080"/>
              <w:bottom w:val="single" w:sz="4" w:space="0" w:color="FFFFFF"/>
              <w:right w:val="single" w:sz="6" w:space="0" w:color="FFFFFF"/>
            </w:tcBorders>
          </w:tcPr>
          <w:p w:rsidR="002D17C4" w:rsidRDefault="00721C22">
            <w:pPr>
              <w:pStyle w:val="ProductList-TableBody"/>
            </w:pPr>
            <w:hyperlink w:anchor="_Sec798">
              <w:r w:rsidR="00E723CC">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tc>
          <w:tcPr>
            <w:tcW w:w="240"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210866">
        <w:tc>
          <w:tcPr>
            <w:tcW w:w="240" w:type="dxa"/>
            <w:tcBorders>
              <w:top w:val="dashed" w:sz="4" w:space="0" w:color="BFBFBF"/>
              <w:left w:val="none" w:sz="24" w:space="0" w:color="808080"/>
              <w:bottom w:val="single" w:sz="4" w:space="0" w:color="FFFFFF"/>
              <w:right w:val="single" w:sz="6" w:space="0" w:color="FFFFFF"/>
            </w:tcBorders>
          </w:tcPr>
          <w:p w:rsidR="002D17C4" w:rsidRDefault="00721C22">
            <w:pPr>
              <w:pStyle w:val="ProductList-TableBody"/>
            </w:pPr>
            <w:hyperlink w:anchor="_Sec798">
              <w:r w:rsidR="00E723CC">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tc>
          <w:tcPr>
            <w:tcW w:w="240"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Διακομιστής Skype για επιχειρήσεις 2015</w:t>
            </w: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210866">
        <w:tc>
          <w:tcPr>
            <w:tcW w:w="240" w:type="dxa"/>
            <w:tcBorders>
              <w:top w:val="dashed" w:sz="4" w:space="0" w:color="BFBFBF"/>
              <w:left w:val="none" w:sz="24" w:space="0" w:color="808080"/>
              <w:bottom w:val="dashed" w:sz="4" w:space="0" w:color="BFBFBF"/>
              <w:right w:val="single" w:sz="6" w:space="0" w:color="FFFFFF"/>
            </w:tcBorders>
          </w:tcPr>
          <w:p w:rsidR="002D17C4" w:rsidRDefault="00721C22">
            <w:pPr>
              <w:pStyle w:val="ProductList-TableBody"/>
            </w:pPr>
            <w:hyperlink w:anchor="_Sec799">
              <w:r w:rsidR="00E723C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10866">
        <w:tc>
          <w:tcPr>
            <w:tcW w:w="240" w:type="dxa"/>
            <w:tcBorders>
              <w:top w:val="dashed" w:sz="4" w:space="0" w:color="BFBFBF"/>
              <w:left w:val="none" w:sz="24" w:space="0" w:color="808080"/>
              <w:bottom w:val="dashed" w:sz="4" w:space="0" w:color="BFBFBF"/>
              <w:right w:val="single" w:sz="6" w:space="0" w:color="FFFFFF"/>
            </w:tcBorders>
          </w:tcPr>
          <w:p w:rsidR="002D17C4" w:rsidRDefault="00721C22">
            <w:pPr>
              <w:pStyle w:val="ProductList-TableBody"/>
            </w:pPr>
            <w:hyperlink w:anchor="_Sec799">
              <w:r w:rsidR="00E723CC">
                <w:rPr>
                  <w:color w:val="00467F"/>
                  <w:u w:val="single"/>
                </w:rPr>
                <w:t>Πρόσθετη</w:t>
              </w:r>
            </w:hyperlink>
            <w:r w:rsidR="00E723C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10866">
        <w:tc>
          <w:tcPr>
            <w:tcW w:w="240" w:type="dxa"/>
            <w:tcBorders>
              <w:top w:val="dashed" w:sz="4" w:space="0" w:color="BFBFBF"/>
              <w:left w:val="none" w:sz="24" w:space="0" w:color="808080"/>
              <w:bottom w:val="single" w:sz="4" w:space="0" w:color="FFFFFF"/>
              <w:right w:val="single" w:sz="6" w:space="0" w:color="FFFFFF"/>
            </w:tcBorders>
          </w:tcPr>
          <w:p w:rsidR="002D17C4" w:rsidRDefault="00721C22">
            <w:pPr>
              <w:pStyle w:val="ProductList-TableBody"/>
            </w:pPr>
            <w:hyperlink w:anchor="_Sec799">
              <w:r w:rsidR="00E723CC">
                <w:rPr>
                  <w:color w:val="00467F"/>
                  <w:u w:val="single"/>
                </w:rPr>
                <w:t>Πρόσθετη</w:t>
              </w:r>
            </w:hyperlink>
            <w:r w:rsidR="00E723C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tc>
          <w:tcPr>
            <w:tcW w:w="240"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210866">
        <w:tc>
          <w:tcPr>
            <w:tcW w:w="240" w:type="dxa"/>
            <w:tcBorders>
              <w:top w:val="dashed" w:sz="4" w:space="0" w:color="BFBFBF"/>
              <w:left w:val="none" w:sz="24" w:space="0" w:color="808080"/>
              <w:bottom w:val="dashed" w:sz="4" w:space="0" w:color="BFBFBF"/>
              <w:right w:val="single" w:sz="6" w:space="0" w:color="FFFFFF"/>
            </w:tcBorders>
          </w:tcPr>
          <w:p w:rsidR="002D17C4" w:rsidRDefault="00721C22">
            <w:pPr>
              <w:pStyle w:val="ProductList-TableBody"/>
            </w:pPr>
            <w:hyperlink w:anchor="_Sec800">
              <w:r w:rsidR="00E723C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10866">
        <w:tc>
          <w:tcPr>
            <w:tcW w:w="240" w:type="dxa"/>
            <w:tcBorders>
              <w:top w:val="dashed" w:sz="4" w:space="0" w:color="BFBFBF"/>
              <w:left w:val="none" w:sz="24" w:space="0" w:color="808080"/>
              <w:bottom w:val="single" w:sz="4" w:space="0" w:color="FFFFFF"/>
              <w:right w:val="single" w:sz="6" w:space="0" w:color="FFFFFF"/>
            </w:tcBorders>
          </w:tcPr>
          <w:p w:rsidR="002D17C4" w:rsidRDefault="00721C22">
            <w:pPr>
              <w:pStyle w:val="ProductList-TableBody"/>
            </w:pPr>
            <w:hyperlink w:anchor="_Sec800">
              <w:r w:rsidR="00E723CC">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tc>
          <w:tcPr>
            <w:tcW w:w="240"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210866">
        <w:tc>
          <w:tcPr>
            <w:tcW w:w="240" w:type="dxa"/>
            <w:tcBorders>
              <w:top w:val="dashed" w:sz="4" w:space="0" w:color="BFBFBF"/>
              <w:left w:val="none" w:sz="24" w:space="0" w:color="808080"/>
              <w:bottom w:val="dashed" w:sz="4" w:space="0" w:color="BFBFBF"/>
              <w:right w:val="single" w:sz="6" w:space="0" w:color="FFFFFF"/>
            </w:tcBorders>
          </w:tcPr>
          <w:p w:rsidR="002D17C4" w:rsidRDefault="00721C22">
            <w:pPr>
              <w:pStyle w:val="ProductList-TableBody"/>
            </w:pPr>
            <w:hyperlink w:anchor="_Sec807">
              <w:r w:rsidR="00E723C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10866">
        <w:tc>
          <w:tcPr>
            <w:tcW w:w="240" w:type="dxa"/>
            <w:tcBorders>
              <w:top w:val="dashed" w:sz="4" w:space="0" w:color="BFBFBF"/>
              <w:left w:val="none" w:sz="24" w:space="0" w:color="808080"/>
              <w:bottom w:val="dashed" w:sz="4" w:space="0" w:color="BFBFBF"/>
              <w:right w:val="single" w:sz="6" w:space="0" w:color="FFFFFF"/>
            </w:tcBorders>
          </w:tcPr>
          <w:p w:rsidR="002D17C4" w:rsidRDefault="00721C22">
            <w:pPr>
              <w:pStyle w:val="ProductList-TableBody"/>
            </w:pPr>
            <w:hyperlink w:anchor="_Sec807">
              <w:r w:rsidR="00E723CC">
                <w:rPr>
                  <w:color w:val="00467F"/>
                  <w:u w:val="single"/>
                </w:rPr>
                <w:t>Πρόσθετη</w:t>
              </w:r>
            </w:hyperlink>
            <w:r w:rsidR="00E723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10866">
        <w:tc>
          <w:tcPr>
            <w:tcW w:w="240" w:type="dxa"/>
            <w:tcBorders>
              <w:top w:val="dashed" w:sz="4" w:space="0" w:color="BFBFBF"/>
              <w:left w:val="none" w:sz="24" w:space="0" w:color="808080"/>
              <w:bottom w:val="single" w:sz="4" w:space="0" w:color="FFFFFF"/>
              <w:right w:val="single" w:sz="6" w:space="0" w:color="FFFFFF"/>
            </w:tcBorders>
          </w:tcPr>
          <w:p w:rsidR="002D17C4" w:rsidRDefault="00721C22">
            <w:pPr>
              <w:pStyle w:val="ProductList-TableBody"/>
            </w:pPr>
            <w:hyperlink w:anchor="_Sec807">
              <w:r w:rsidR="00E723CC">
                <w:rPr>
                  <w:color w:val="00467F"/>
                  <w:u w:val="single"/>
                </w:rPr>
                <w:t>Πρόσθετη</w:t>
              </w:r>
            </w:hyperlink>
            <w:r w:rsidR="00E723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tc>
          <w:tcPr>
            <w:tcW w:w="240"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210866">
        <w:tc>
          <w:tcPr>
            <w:tcW w:w="240" w:type="dxa"/>
            <w:tcBorders>
              <w:top w:val="dashed" w:sz="4" w:space="0" w:color="BFBFBF"/>
              <w:left w:val="none" w:sz="24" w:space="0" w:color="808080"/>
              <w:bottom w:val="dashed" w:sz="4" w:space="0" w:color="BFBFBF"/>
              <w:right w:val="single" w:sz="6" w:space="0" w:color="FFFFFF"/>
            </w:tcBorders>
          </w:tcPr>
          <w:p w:rsidR="002D17C4" w:rsidRDefault="00721C22">
            <w:pPr>
              <w:pStyle w:val="ProductList-TableBody"/>
            </w:pPr>
            <w:hyperlink w:anchor="_Sec807">
              <w:r w:rsidR="00E723CC">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10866">
        <w:tc>
          <w:tcPr>
            <w:tcW w:w="240" w:type="dxa"/>
            <w:tcBorders>
              <w:top w:val="dashed" w:sz="4" w:space="0" w:color="BFBFBF"/>
              <w:left w:val="none" w:sz="24" w:space="0" w:color="808080"/>
              <w:bottom w:val="dashed" w:sz="4" w:space="0" w:color="BFBFBF"/>
              <w:right w:val="single" w:sz="6" w:space="0" w:color="FFFFFF"/>
            </w:tcBorders>
          </w:tcPr>
          <w:p w:rsidR="002D17C4" w:rsidRDefault="00721C22">
            <w:pPr>
              <w:pStyle w:val="ProductList-TableBody"/>
            </w:pPr>
            <w:hyperlink w:anchor="_Sec807">
              <w:r w:rsidR="00E723CC">
                <w:rPr>
                  <w:color w:val="00467F"/>
                  <w:u w:val="single"/>
                </w:rPr>
                <w:t>Πρόσθετη</w:t>
              </w:r>
            </w:hyperlink>
            <w:r w:rsidR="00E723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10866">
        <w:tc>
          <w:tcPr>
            <w:tcW w:w="240" w:type="dxa"/>
            <w:tcBorders>
              <w:top w:val="dashed" w:sz="4" w:space="0" w:color="BFBFBF"/>
              <w:left w:val="none" w:sz="24" w:space="0" w:color="808080"/>
              <w:bottom w:val="single" w:sz="4" w:space="0" w:color="FFFFFF"/>
              <w:right w:val="single" w:sz="6" w:space="0" w:color="FFFFFF"/>
            </w:tcBorders>
          </w:tcPr>
          <w:p w:rsidR="002D17C4" w:rsidRDefault="00721C22">
            <w:pPr>
              <w:pStyle w:val="ProductList-TableBody"/>
            </w:pPr>
            <w:hyperlink w:anchor="_Sec807">
              <w:r w:rsidR="00E723CC">
                <w:rPr>
                  <w:color w:val="00467F"/>
                  <w:u w:val="single"/>
                </w:rPr>
                <w:t>Πρόσθετη</w:t>
              </w:r>
            </w:hyperlink>
            <w:r w:rsidR="00E723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tc>
          <w:tcPr>
            <w:tcW w:w="240" w:type="dxa"/>
            <w:gridSpan w:val="16"/>
            <w:tcBorders>
              <w:top w:val="single" w:sz="4" w:space="0" w:color="FFFFFF"/>
              <w:left w:val="single" w:sz="6" w:space="0" w:color="FFFFFF"/>
              <w:bottom w:val="none" w:sz="24" w:space="0" w:color="808080"/>
              <w:right w:val="single" w:sz="6" w:space="0" w:color="FFFFFF"/>
            </w:tcBorders>
          </w:tcPr>
          <w:p w:rsidR="002D17C4" w:rsidRDefault="00E723C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210866">
        <w:tc>
          <w:tcPr>
            <w:tcW w:w="240" w:type="dxa"/>
            <w:tcBorders>
              <w:top w:val="none" w:sz="24" w:space="0" w:color="808080"/>
              <w:left w:val="none" w:sz="24" w:space="0" w:color="808080"/>
              <w:bottom w:val="single" w:sz="4" w:space="0" w:color="FFFFFF"/>
              <w:right w:val="single" w:sz="6" w:space="0" w:color="FFFFFF"/>
            </w:tcBorders>
          </w:tcPr>
          <w:p w:rsidR="002D17C4" w:rsidRDefault="00721C22">
            <w:pPr>
              <w:pStyle w:val="ProductList-TableBody"/>
            </w:pPr>
            <w:hyperlink w:anchor="_Sec801">
              <w:r w:rsidR="00E723CC">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tc>
          <w:tcPr>
            <w:tcW w:w="240" w:type="dxa"/>
            <w:gridSpan w:val="16"/>
            <w:tcBorders>
              <w:top w:val="single" w:sz="4" w:space="0" w:color="FFFFFF"/>
              <w:left w:val="single" w:sz="6" w:space="0" w:color="FFFFFF"/>
              <w:bottom w:val="none" w:sz="24" w:space="0" w:color="808080"/>
              <w:right w:val="single" w:sz="6" w:space="0" w:color="FFFFFF"/>
            </w:tcBorders>
          </w:tcPr>
          <w:p w:rsidR="002D17C4" w:rsidRDefault="00E723C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210866">
        <w:tc>
          <w:tcPr>
            <w:tcW w:w="240" w:type="dxa"/>
            <w:tcBorders>
              <w:top w:val="none" w:sz="24" w:space="0" w:color="808080"/>
              <w:left w:val="none" w:sz="24" w:space="0" w:color="808080"/>
              <w:bottom w:val="none" w:sz="4" w:space="0" w:color="6E6E6E"/>
              <w:right w:val="single" w:sz="6" w:space="0" w:color="FFFFFF"/>
            </w:tcBorders>
          </w:tcPr>
          <w:p w:rsidR="002D17C4" w:rsidRDefault="00721C22">
            <w:pPr>
              <w:pStyle w:val="ProductList-TableBody"/>
            </w:pPr>
            <w:hyperlink w:anchor="_Sec802">
              <w:r w:rsidR="00E723CC">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D17C4" w:rsidRDefault="002D17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D17C4" w:rsidRDefault="002D17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D17C4" w:rsidRDefault="002D17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D17C4" w:rsidRDefault="002D17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240" w:type="dxa"/>
            <w:gridSpan w:val="15"/>
            <w:tcBorders>
              <w:top w:val="none" w:sz="4" w:space="0" w:color="6E6E6E"/>
              <w:left w:val="none" w:sz="24" w:space="0" w:color="808080"/>
              <w:bottom w:val="none" w:sz="4" w:space="0" w:color="BFBFBF"/>
              <w:right w:val="single" w:sz="6" w:space="0" w:color="FFFFFF"/>
            </w:tcBorders>
          </w:tcPr>
          <w:p w:rsidR="002D17C4" w:rsidRDefault="00E723CC">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r>
      <w:tr w:rsidR="00210866">
        <w:tc>
          <w:tcPr>
            <w:tcW w:w="240" w:type="dxa"/>
            <w:tcBorders>
              <w:top w:val="none" w:sz="4" w:space="0" w:color="BFBFBF"/>
              <w:left w:val="none" w:sz="24" w:space="0" w:color="808080"/>
              <w:bottom w:val="dashed" w:sz="4" w:space="0" w:color="BFBFBF"/>
              <w:right w:val="single" w:sz="6" w:space="0" w:color="FFFFFF"/>
            </w:tcBorders>
          </w:tcPr>
          <w:p w:rsidR="002D17C4" w:rsidRDefault="00721C22">
            <w:pPr>
              <w:pStyle w:val="ProductList-TableBody"/>
            </w:pPr>
            <w:hyperlink w:anchor="_Sec790">
              <w:r w:rsidR="00E723CC">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r>
      <w:tr w:rsidR="00210866">
        <w:tc>
          <w:tcPr>
            <w:tcW w:w="240" w:type="dxa"/>
            <w:tcBorders>
              <w:top w:val="dashed" w:sz="4" w:space="0" w:color="BFBFBF"/>
              <w:left w:val="none" w:sz="24" w:space="0" w:color="808080"/>
              <w:bottom w:val="none" w:sz="4" w:space="0" w:color="6E6E6E"/>
              <w:right w:val="single" w:sz="6" w:space="0" w:color="FFFFFF"/>
            </w:tcBorders>
          </w:tcPr>
          <w:p w:rsidR="002D17C4" w:rsidRDefault="00721C22">
            <w:pPr>
              <w:pStyle w:val="ProductList-TableBody"/>
            </w:pPr>
            <w:hyperlink w:anchor="_Sec790">
              <w:r w:rsidR="00E723CC">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r>
      <w:tr w:rsidR="002D17C4">
        <w:tc>
          <w:tcPr>
            <w:tcW w:w="240" w:type="dxa"/>
            <w:gridSpan w:val="15"/>
            <w:tcBorders>
              <w:top w:val="none" w:sz="4" w:space="0" w:color="6E6E6E"/>
              <w:left w:val="none" w:sz="24" w:space="0" w:color="808080"/>
              <w:bottom w:val="none" w:sz="4" w:space="0" w:color="6E6E6E"/>
              <w:right w:val="single" w:sz="6" w:space="0" w:color="FFFFFF"/>
            </w:tcBorders>
          </w:tcPr>
          <w:p w:rsidR="002D17C4" w:rsidRDefault="00E723CC">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r>
      <w:tr w:rsidR="00210866">
        <w:tc>
          <w:tcPr>
            <w:tcW w:w="240" w:type="dxa"/>
            <w:tcBorders>
              <w:top w:val="none" w:sz="4" w:space="0" w:color="6E6E6E"/>
              <w:left w:val="none" w:sz="24" w:space="0" w:color="808080"/>
              <w:bottom w:val="none" w:sz="4" w:space="0" w:color="6E6E6E"/>
              <w:right w:val="single" w:sz="6" w:space="0" w:color="FFFFFF"/>
            </w:tcBorders>
          </w:tcPr>
          <w:p w:rsidR="002D17C4" w:rsidRDefault="00721C22">
            <w:pPr>
              <w:pStyle w:val="ProductList-TableBody"/>
            </w:pPr>
            <w:hyperlink w:anchor="_Sec790">
              <w:r w:rsidR="00E723C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r>
    </w:tbl>
    <w:p w:rsidR="002D17C4" w:rsidRDefault="00E723CC">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την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δικαιώματα ισάξια με την Αποτροπή Απώλειας Δεδομένων και το Exchange Online Protection.</w:t>
      </w:r>
    </w:p>
    <w:p w:rsidR="002D17C4" w:rsidRDefault="00E723CC">
      <w:pPr>
        <w:pStyle w:val="ProductList-SectionHeading"/>
        <w:pageBreakBefore/>
        <w:outlineLvl w:val="0"/>
      </w:pPr>
      <w:bookmarkStart w:id="336" w:name="_Sec564"/>
      <w:bookmarkEnd w:id="334"/>
      <w:r>
        <w:t>Παράρτημα B – Εξασφάλιση Αναβάθμισης Λογισμικού</w:t>
      </w:r>
      <w:r>
        <w:fldChar w:fldCharType="begin"/>
      </w:r>
      <w:r>
        <w:instrText xml:space="preserve"> TC "</w:instrText>
      </w:r>
      <w:bookmarkStart w:id="337" w:name="_Toc517901713"/>
      <w:r>
        <w:instrText>Παράρτημα B – Εξασφάλιση Αναβάθμισης Λογισμικού</w:instrText>
      </w:r>
      <w:bookmarkEnd w:id="337"/>
      <w:r>
        <w:instrText>" \l 1</w:instrText>
      </w:r>
      <w:r>
        <w:fldChar w:fldCharType="end"/>
      </w:r>
    </w:p>
    <w:p w:rsidR="002D17C4" w:rsidRDefault="00E723CC">
      <w:pPr>
        <w:pStyle w:val="ProductList-Offering1Heading"/>
        <w:outlineLvl w:val="1"/>
      </w:pPr>
      <w:bookmarkStart w:id="338" w:name="_Sec573"/>
      <w:r>
        <w:t>Αγορά Εξασφάλισης Αναβάθμισης Λογισμικού</w:t>
      </w:r>
      <w:bookmarkEnd w:id="338"/>
      <w:r>
        <w:fldChar w:fldCharType="begin"/>
      </w:r>
      <w:r>
        <w:instrText xml:space="preserve"> TC "</w:instrText>
      </w:r>
      <w:bookmarkStart w:id="339" w:name="_Toc517901714"/>
      <w:r>
        <w:instrText>Αγορά Εξασφάλισης Αναβάθμισης Λογισμικού</w:instrText>
      </w:r>
      <w:bookmarkEnd w:id="339"/>
      <w:r>
        <w:instrText>" \l 2</w:instrText>
      </w:r>
      <w:r>
        <w:fldChar w:fldCharType="end"/>
      </w:r>
    </w:p>
    <w:p w:rsidR="002D17C4" w:rsidRDefault="00E723CC">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2D17C4" w:rsidRDefault="00E723CC" w:rsidP="00E723CC">
      <w:pPr>
        <w:pStyle w:val="ProductList-Bullet"/>
        <w:numPr>
          <w:ilvl w:val="0"/>
          <w:numId w:val="44"/>
        </w:numPr>
      </w:pPr>
      <w:r>
        <w:t xml:space="preserve">Να δεσμευτεί για τη σύνδεση SA σε όλα τα προϊόντα πλατφόρμας. </w:t>
      </w:r>
    </w:p>
    <w:p w:rsidR="002D17C4" w:rsidRDefault="00E723CC" w:rsidP="00E723CC">
      <w:pPr>
        <w:pStyle w:val="ProductList-Bullet"/>
        <w:numPr>
          <w:ilvl w:val="0"/>
          <w:numId w:val="4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2D17C4" w:rsidRDefault="00E723CC" w:rsidP="00E723CC">
      <w:pPr>
        <w:pStyle w:val="ProductList-Bullet"/>
        <w:numPr>
          <w:ilvl w:val="0"/>
          <w:numId w:val="44"/>
        </w:numPr>
      </w:pPr>
      <w:r>
        <w:t>Να αγοράσει SA σε μεμονωμένα Προϊόντα χωρίς δέσμευση επέκτασης της SA σε άλλα Προϊόντα.</w:t>
      </w:r>
    </w:p>
    <w:p w:rsidR="002D17C4" w:rsidRDefault="002D17C4">
      <w:pPr>
        <w:pStyle w:val="ProductList-Body"/>
      </w:pPr>
    </w:p>
    <w:p w:rsidR="002D17C4" w:rsidRDefault="00E723CC">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2D17C4" w:rsidRDefault="002D17C4">
      <w:pPr>
        <w:pStyle w:val="ProductList-Body"/>
      </w:pPr>
    </w:p>
    <w:p w:rsidR="002D17C4" w:rsidRDefault="00E723CC">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2"/>
        <w:gridCol w:w="2232"/>
        <w:gridCol w:w="2241"/>
        <w:gridCol w:w="4105"/>
      </w:tblGrid>
      <w:tr w:rsidR="002D17C4" w:rsidTr="00210866">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2D17C4" w:rsidRDefault="00E723CC">
            <w:pPr>
              <w:pStyle w:val="ProductList-TableBody"/>
              <w:jc w:val="center"/>
            </w:pPr>
            <w:r>
              <w:rPr>
                <w:color w:val="FFFFFF"/>
              </w:rPr>
              <w:t>Σύνολο</w:t>
            </w:r>
          </w:p>
        </w:tc>
        <w:tc>
          <w:tcPr>
            <w:tcW w:w="2440" w:type="dxa"/>
            <w:shd w:val="clear" w:color="auto" w:fill="0072C6"/>
          </w:tcPr>
          <w:p w:rsidR="002D17C4" w:rsidRDefault="00E723CC">
            <w:pPr>
              <w:pStyle w:val="ProductList-TableBody"/>
              <w:jc w:val="center"/>
            </w:pPr>
            <w:r>
              <w:rPr>
                <w:color w:val="FFFFFF"/>
              </w:rPr>
              <w:t>Πλήρως Συσκευασμένα Προϊόντα</w:t>
            </w:r>
          </w:p>
        </w:tc>
        <w:tc>
          <w:tcPr>
            <w:tcW w:w="2440" w:type="dxa"/>
            <w:shd w:val="clear" w:color="auto" w:fill="0072C6"/>
          </w:tcPr>
          <w:p w:rsidR="002D17C4" w:rsidRDefault="00E723CC">
            <w:pPr>
              <w:pStyle w:val="ProductList-TableBody"/>
              <w:jc w:val="center"/>
            </w:pPr>
            <w:r>
              <w:rPr>
                <w:color w:val="FFFFFF"/>
              </w:rPr>
              <w:t>Κατασκευαστής Πρωτότυπου Εξοπλισμού (OEM)</w:t>
            </w:r>
          </w:p>
        </w:tc>
        <w:tc>
          <w:tcPr>
            <w:tcW w:w="4660" w:type="dxa"/>
            <w:shd w:val="clear" w:color="auto" w:fill="0072C6"/>
          </w:tcPr>
          <w:p w:rsidR="002D17C4" w:rsidRDefault="00E723CC">
            <w:pPr>
              <w:pStyle w:val="ProductList-TableBody"/>
              <w:jc w:val="center"/>
            </w:pPr>
            <w:r>
              <w:rPr>
                <w:color w:val="FFFFFF"/>
              </w:rPr>
              <w:t>Προγράμματα</w:t>
            </w:r>
          </w:p>
        </w:tc>
      </w:tr>
      <w:tr w:rsidR="002D17C4" w:rsidTr="00210866">
        <w:tc>
          <w:tcPr>
            <w:tcW w:w="2440" w:type="dxa"/>
          </w:tcPr>
          <w:p w:rsidR="002D17C4" w:rsidRDefault="00E723CC">
            <w:pPr>
              <w:pStyle w:val="ProductList-TableBody"/>
            </w:pPr>
            <w:r>
              <w:t>Σύνολο Εφαρμογών</w:t>
            </w:r>
          </w:p>
        </w:tc>
        <w:tc>
          <w:tcPr>
            <w:tcW w:w="2440" w:type="dxa"/>
          </w:tcPr>
          <w:p w:rsidR="002D17C4" w:rsidRDefault="00E723CC">
            <w:pPr>
              <w:pStyle w:val="ProductList-TableBody"/>
            </w:pPr>
            <w:r>
              <w:t>Δ/Υ</w:t>
            </w:r>
          </w:p>
        </w:tc>
        <w:tc>
          <w:tcPr>
            <w:tcW w:w="2440" w:type="dxa"/>
          </w:tcPr>
          <w:p w:rsidR="002D17C4" w:rsidRDefault="00E723CC">
            <w:pPr>
              <w:pStyle w:val="ProductList-TableBody"/>
            </w:pPr>
            <w:r>
              <w:t>Εξασφάλιση Αναβάθμισης Λογισμικού διαθέσιμη μόνο σύμφωνα με τις παρακάτω προϋποθέσεις</w:t>
            </w:r>
          </w:p>
        </w:tc>
        <w:tc>
          <w:tcPr>
            <w:tcW w:w="4660" w:type="dxa"/>
            <w:vMerge w:val="restart"/>
          </w:tcPr>
          <w:p w:rsidR="002D17C4" w:rsidRDefault="00E723CC">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2D17C4" w:rsidTr="00210866">
        <w:tc>
          <w:tcPr>
            <w:tcW w:w="2440" w:type="dxa"/>
          </w:tcPr>
          <w:p w:rsidR="002D17C4" w:rsidRDefault="00E723CC">
            <w:pPr>
              <w:pStyle w:val="ProductList-TableBody"/>
            </w:pPr>
            <w:r>
              <w:t>Σύνολο Διακομιστών</w:t>
            </w:r>
          </w:p>
        </w:tc>
        <w:tc>
          <w:tcPr>
            <w:tcW w:w="2440" w:type="dxa"/>
          </w:tcPr>
          <w:p w:rsidR="002D17C4" w:rsidRDefault="00E723CC">
            <w:pPr>
              <w:pStyle w:val="ProductList-TableBody"/>
            </w:pPr>
            <w:r>
              <w:t>Διαθέσιμη Εξασφάλιση Αναβάθμισης Λογισμικού</w:t>
            </w:r>
          </w:p>
        </w:tc>
        <w:tc>
          <w:tcPr>
            <w:tcW w:w="2440" w:type="dxa"/>
          </w:tcPr>
          <w:p w:rsidR="002D17C4" w:rsidRDefault="00E723CC">
            <w:pPr>
              <w:pStyle w:val="ProductList-TableBody"/>
            </w:pPr>
            <w:r>
              <w:t>Διαθέσιμη Εξασφάλιση Αναβάθμισης Λογισμικού</w:t>
            </w:r>
          </w:p>
        </w:tc>
        <w:tc>
          <w:tcPr>
            <w:tcW w:w="0" w:type="auto"/>
            <w:vMerge/>
          </w:tcPr>
          <w:p w:rsidR="002D17C4" w:rsidRDefault="002D17C4"/>
        </w:tc>
      </w:tr>
    </w:tbl>
    <w:p w:rsidR="002D17C4" w:rsidRDefault="002D17C4">
      <w:pPr>
        <w:pStyle w:val="ProductList-Body"/>
      </w:pPr>
    </w:p>
    <w:p w:rsidR="002D17C4" w:rsidRDefault="00E723CC">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2D17C4" w:rsidRDefault="002D17C4">
      <w:pPr>
        <w:pStyle w:val="ProductList-Body"/>
      </w:pPr>
    </w:p>
    <w:p w:rsidR="002D17C4" w:rsidRDefault="00E723CC">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
        <w:outlineLvl w:val="1"/>
      </w:pPr>
      <w:bookmarkStart w:id="340" w:name="_Sec574"/>
      <w:r>
        <w:t>Παράταση Εξασφάλισης Αναβάθμισης Λογισμικού</w:t>
      </w:r>
      <w:bookmarkEnd w:id="340"/>
      <w:r>
        <w:fldChar w:fldCharType="begin"/>
      </w:r>
      <w:r>
        <w:instrText xml:space="preserve"> TC "</w:instrText>
      </w:r>
      <w:bookmarkStart w:id="341" w:name="_Toc517901715"/>
      <w:r>
        <w:instrText>Παράταση Εξασφάλισης Αναβάθμισης Λογισμικού</w:instrText>
      </w:r>
      <w:bookmarkEnd w:id="341"/>
      <w:r>
        <w:instrText>" \l 2</w:instrText>
      </w:r>
      <w:r>
        <w:fldChar w:fldCharType="end"/>
      </w:r>
    </w:p>
    <w:p w:rsidR="002D17C4" w:rsidRDefault="00E723CC">
      <w:pPr>
        <w:pStyle w:val="ProductList-ClauseHeading"/>
        <w:outlineLvl w:val="2"/>
      </w:pPr>
      <w:r>
        <w:t>Παράταση Κάλυψης στο πλαίσιο της Ίδιας Σύμβασης</w:t>
      </w:r>
    </w:p>
    <w:p w:rsidR="002D17C4" w:rsidRDefault="00E723CC">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2D17C4" w:rsidRDefault="002D17C4">
      <w:pPr>
        <w:pStyle w:val="ProductList-Body"/>
      </w:pPr>
    </w:p>
    <w:p w:rsidR="002D17C4" w:rsidRDefault="00E723CC">
      <w:pPr>
        <w:pStyle w:val="ProductList-SubClauseHeading"/>
        <w:outlineLvl w:val="3"/>
      </w:pPr>
      <w:r>
        <w:t>Άδεια Χρήσης Open</w:t>
      </w:r>
    </w:p>
    <w:p w:rsidR="002D17C4" w:rsidRDefault="00E723CC">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2D17C4" w:rsidRDefault="002D17C4">
      <w:pPr>
        <w:pStyle w:val="ProductList-BodyIndented"/>
      </w:pPr>
    </w:p>
    <w:p w:rsidR="002D17C4" w:rsidRDefault="00E723CC">
      <w:pPr>
        <w:pStyle w:val="ProductList-SubClauseHeading"/>
        <w:outlineLvl w:val="3"/>
      </w:pPr>
      <w:r>
        <w:t>Σύμβαση Enterprise</w:t>
      </w:r>
    </w:p>
    <w:p w:rsidR="002D17C4" w:rsidRDefault="00E723CC">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2D17C4" w:rsidRDefault="002D17C4">
      <w:pPr>
        <w:pStyle w:val="ProductList-BodyIndented"/>
      </w:pPr>
    </w:p>
    <w:p w:rsidR="002D17C4" w:rsidRDefault="00E723CC">
      <w:pPr>
        <w:pStyle w:val="ProductList-SubClauseHeading"/>
        <w:outlineLvl w:val="3"/>
      </w:pPr>
      <w:r>
        <w:t>Enrollment for Application Platform</w:t>
      </w:r>
    </w:p>
    <w:p w:rsidR="002D17C4" w:rsidRDefault="00E723CC">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2D17C4" w:rsidRDefault="002D17C4">
      <w:pPr>
        <w:pStyle w:val="ProductList-BodyIndented"/>
      </w:pPr>
    </w:p>
    <w:p w:rsidR="002D17C4" w:rsidRDefault="00E723CC">
      <w:pPr>
        <w:pStyle w:val="ProductList-ClauseHeading"/>
        <w:outlineLvl w:val="2"/>
      </w:pPr>
      <w:r>
        <w:t>Παράταση Κάλυψης από Ξεχωριστή Σύμβαση</w:t>
      </w:r>
    </w:p>
    <w:p w:rsidR="002D17C4" w:rsidRDefault="00E723CC">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2D17C4" w:rsidRDefault="002D17C4">
      <w:pPr>
        <w:pStyle w:val="ProductList-Body"/>
      </w:pPr>
    </w:p>
    <w:p w:rsidR="002D17C4" w:rsidRDefault="00E723CC">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2D17C4" w:rsidRDefault="002D17C4">
      <w:pPr>
        <w:pStyle w:val="ProductList-Body"/>
      </w:pPr>
    </w:p>
    <w:p w:rsidR="002D17C4" w:rsidRDefault="00E723CC">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2D17C4" w:rsidRDefault="00E723CC">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2D17C4" w:rsidRDefault="00E723CC">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
        <w:outlineLvl w:val="1"/>
      </w:pPr>
      <w:bookmarkStart w:id="342" w:name="_Sec575"/>
      <w:r>
        <w:t>Άδεια Μετεγκατάστασης για Προϊόντα που έχουν Διακοπεί ή βρίσκονται στο Τέλος του Κύκλου Ζωής τους</w:t>
      </w:r>
      <w:bookmarkEnd w:id="342"/>
      <w:r>
        <w:fldChar w:fldCharType="begin"/>
      </w:r>
      <w:r>
        <w:instrText xml:space="preserve"> TC "</w:instrText>
      </w:r>
      <w:bookmarkStart w:id="343" w:name="_Toc517901716"/>
      <w:r>
        <w:instrText>Άδεια Μετεγκατάστασης για Προϊόντα που έχουν Διακοπεί ή βρίσκονται στο Τέλος του Κύκλου Ζωής τους</w:instrText>
      </w:r>
      <w:bookmarkEnd w:id="343"/>
      <w:r>
        <w:instrText>" \l 2</w:instrText>
      </w:r>
      <w:r>
        <w:fldChar w:fldCharType="end"/>
      </w:r>
    </w:p>
    <w:p w:rsidR="002D17C4" w:rsidRDefault="00E723CC">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2D17C4" w:rsidRDefault="00E723CC">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2D17C4" w:rsidRDefault="002D17C4">
      <w:pPr>
        <w:pStyle w:val="ProductList-Body"/>
      </w:pPr>
    </w:p>
    <w:p w:rsidR="002D17C4" w:rsidRDefault="00E723CC">
      <w:pPr>
        <w:pStyle w:val="ProductList-Body"/>
      </w:pPr>
      <w:r>
        <w:t>Εκτός εάν προβλέπεται άλλως στην Καταχώρηση Προϊόντος:</w:t>
      </w:r>
    </w:p>
    <w:p w:rsidR="002D17C4" w:rsidRDefault="00E723CC" w:rsidP="00E723CC">
      <w:pPr>
        <w:pStyle w:val="ProductList-Bullet"/>
        <w:numPr>
          <w:ilvl w:val="0"/>
          <w:numId w:val="4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2D17C4" w:rsidRDefault="00E723CC" w:rsidP="00E723CC">
      <w:pPr>
        <w:pStyle w:val="ProductList-Bullet"/>
        <w:numPr>
          <w:ilvl w:val="0"/>
          <w:numId w:val="45"/>
        </w:numPr>
      </w:pPr>
      <w:r>
        <w:t>Οι Άδειες Μετεγκατάστασης παραχωρούνται σε αναλογία 1 προς 1 για καθεμία από τις Κατάλληλες Άδειες Χρήσης του Πελάτη.</w:t>
      </w:r>
    </w:p>
    <w:p w:rsidR="002D17C4" w:rsidRDefault="00E723CC" w:rsidP="00E723CC">
      <w:pPr>
        <w:pStyle w:val="ProductList-Bullet"/>
        <w:numPr>
          <w:ilvl w:val="0"/>
          <w:numId w:val="4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2D17C4" w:rsidRDefault="00E723CC" w:rsidP="00E723CC">
      <w:pPr>
        <w:pStyle w:val="ProductList-Bullet"/>
        <w:numPr>
          <w:ilvl w:val="0"/>
          <w:numId w:val="4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2D17C4" w:rsidRDefault="00E723CC" w:rsidP="00E723CC">
      <w:pPr>
        <w:pStyle w:val="ProductList-Bullet"/>
        <w:numPr>
          <w:ilvl w:val="0"/>
          <w:numId w:val="45"/>
        </w:numPr>
      </w:pPr>
      <w:r>
        <w:t>Ο Πελάτης δεν επιτρέπεται να μεταβιβάζει Άδειες Μετεγκατάστασης ξεχωριστά από τις Κατάλληλες Άδειες Χρήσης.</w:t>
      </w:r>
    </w:p>
    <w:p w:rsidR="002D17C4" w:rsidRDefault="00E723CC" w:rsidP="00E723CC">
      <w:pPr>
        <w:pStyle w:val="ProductList-Bullet"/>
        <w:numPr>
          <w:ilvl w:val="0"/>
          <w:numId w:val="4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
        <w:outlineLvl w:val="1"/>
      </w:pPr>
      <w:bookmarkStart w:id="344" w:name="_Sec576"/>
      <w:r>
        <w:t>Πλεονεκτήματα Εξασφάλισης Αναβάθμισης Λογισμικού</w:t>
      </w:r>
      <w:bookmarkEnd w:id="344"/>
      <w:r>
        <w:fldChar w:fldCharType="begin"/>
      </w:r>
      <w:r>
        <w:instrText xml:space="preserve"> TC "</w:instrText>
      </w:r>
      <w:bookmarkStart w:id="345" w:name="_Toc517901717"/>
      <w:r>
        <w:instrText>Πλεονεκτήματα Εξασφάλισης Αναβάθμισης Λογισμικού</w:instrText>
      </w:r>
      <w:bookmarkEnd w:id="345"/>
      <w:r>
        <w:instrText>" \l 2</w:instrText>
      </w:r>
      <w:r>
        <w:fldChar w:fldCharType="end"/>
      </w:r>
    </w:p>
    <w:p w:rsidR="002D17C4" w:rsidRDefault="00E723CC">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79"/>
        <w:gridCol w:w="1797"/>
        <w:gridCol w:w="1806"/>
        <w:gridCol w:w="1808"/>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Σύνολο Διακομιστών</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577">
              <w:r w:rsidR="00E723CC">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579">
              <w:r w:rsidR="00E723C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580">
              <w:r w:rsidR="00E723CC">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581">
              <w:r w:rsidR="00E723CC">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755">
              <w:r w:rsidR="00E723CC">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841">
              <w:r w:rsidR="00E723CC">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651">
              <w:r w:rsidR="00E723C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841">
              <w:r w:rsidR="00E723CC">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582">
              <w:r w:rsidR="00E723CC">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583">
              <w:r w:rsidR="00E723CC">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584">
              <w:r w:rsidR="00E723CC">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585">
              <w:r w:rsidR="00E723CC">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818">
              <w:r w:rsidR="00E723C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587">
              <w:r w:rsidR="00E723CC">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838">
              <w:r w:rsidR="00E723C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588">
              <w:r w:rsidR="00E723CC">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589">
              <w:r w:rsidR="00E723CC">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590">
              <w:r w:rsidR="00E723CC">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841">
              <w:r w:rsidR="00E723CC">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841">
              <w:r w:rsidR="00E723C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721C22">
            <w:pPr>
              <w:pStyle w:val="ProductList-TableBody"/>
            </w:pPr>
            <w:hyperlink w:anchor="_Sec652">
              <w:r w:rsidR="00E723CC">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bl>
    <w:p w:rsidR="002D17C4" w:rsidRDefault="002D17C4">
      <w:pPr>
        <w:pStyle w:val="ProductList-Body"/>
      </w:pPr>
    </w:p>
    <w:p w:rsidR="002D17C4" w:rsidRDefault="00E723CC">
      <w:pPr>
        <w:pStyle w:val="ProductList-ClauseHeading"/>
        <w:outlineLvl w:val="2"/>
      </w:pPr>
      <w:bookmarkStart w:id="346" w:name="_Sec577"/>
      <w:r>
        <w:t>Δικαιώματα Νέας Έκδοσης</w:t>
      </w:r>
      <w:bookmarkEnd w:id="346"/>
    </w:p>
    <w:p w:rsidR="002D17C4" w:rsidRDefault="00E723CC">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2D17C4" w:rsidRDefault="002D17C4">
      <w:pPr>
        <w:pStyle w:val="ProductList-Body"/>
      </w:pPr>
    </w:p>
    <w:p w:rsidR="002D17C4" w:rsidRDefault="00E723CC">
      <w:pPr>
        <w:pStyle w:val="ProductList-ClauseHeading"/>
        <w:outlineLvl w:val="2"/>
      </w:pPr>
      <w:bookmarkStart w:id="347" w:name="_Sec931"/>
      <w:r>
        <w:t>Υπολογισμός των Πόντων των Πλεονεκτημάτων Εξασφάλισης Αναβάθμισης Λογισμικού</w:t>
      </w:r>
      <w:bookmarkEnd w:id="347"/>
    </w:p>
    <w:p w:rsidR="002D17C4" w:rsidRDefault="00E723CC">
      <w:pPr>
        <w:pStyle w:val="ProductList-Body"/>
      </w:pPr>
      <w:r>
        <w:t>Τα δικαιώματα υπολογίζονται με ένα σύστημα πόντων για τα παρακάτω πλεονεκτήματα:</w:t>
      </w:r>
    </w:p>
    <w:p w:rsidR="002D17C4" w:rsidRDefault="00E723CC" w:rsidP="00E723CC">
      <w:pPr>
        <w:pStyle w:val="ProductList-Bullet"/>
        <w:numPr>
          <w:ilvl w:val="0"/>
          <w:numId w:val="46"/>
        </w:numPr>
      </w:pPr>
      <w:r>
        <w:t>Υπηρεσίες Σχεδιασμού</w:t>
      </w:r>
    </w:p>
    <w:p w:rsidR="002D17C4" w:rsidRDefault="00E723CC" w:rsidP="00E723CC">
      <w:pPr>
        <w:pStyle w:val="ProductList-Bullet"/>
        <w:numPr>
          <w:ilvl w:val="0"/>
          <w:numId w:val="46"/>
        </w:numPr>
      </w:pPr>
      <w:r>
        <w:t>Κουπόνια Εκπαίδευσης</w:t>
      </w:r>
    </w:p>
    <w:p w:rsidR="002D17C4" w:rsidRDefault="00E723CC" w:rsidP="00E723CC">
      <w:pPr>
        <w:pStyle w:val="ProductList-Bullet"/>
        <w:numPr>
          <w:ilvl w:val="0"/>
          <w:numId w:val="46"/>
        </w:numPr>
      </w:pPr>
      <w:r>
        <w:t>Υποστήριξη Επίλυσης Προβλημάτων 24x7 (μέσω Τηλεφώνου) μόνο σε Σύμβαση για Προϊόντα και Υπηρεσίες της Microsoft (MPSA)</w:t>
      </w:r>
    </w:p>
    <w:p w:rsidR="002D17C4" w:rsidRDefault="00E723CC">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23"/>
        <w:gridCol w:w="1467"/>
      </w:tblGrid>
      <w:tr w:rsidR="002D17C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D17C4" w:rsidRDefault="00E723CC">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D17C4" w:rsidRDefault="00E723CC">
            <w:pPr>
              <w:pStyle w:val="ProductList-TableBody"/>
            </w:pPr>
            <w:r>
              <w:rPr>
                <w:color w:val="FFFFFF"/>
              </w:rPr>
              <w:t>Πόντοι</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1</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Microsoft Dynamics 365 για Εξυπηρέτηση Πελατών, Άδεια CAL του Microsoft Dynamics 365 για Πωλήσεις, Διακομιστής του Dynamics 365 για Λειτουργίες, Άδεια CAL δραστηριότητας του Microsoft Dynamics 365 για Λειτουργίες,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2</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5</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10</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25</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50</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75</w:t>
            </w:r>
          </w:p>
        </w:tc>
      </w:tr>
    </w:tbl>
    <w:p w:rsidR="002D17C4" w:rsidRDefault="00E723CC">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2D17C4" w:rsidRDefault="002D17C4">
      <w:pPr>
        <w:pStyle w:val="ProductList-Body"/>
      </w:pPr>
    </w:p>
    <w:p w:rsidR="002D17C4" w:rsidRDefault="00E723CC">
      <w:pPr>
        <w:pStyle w:val="ProductList-ClauseHeading"/>
        <w:outlineLvl w:val="2"/>
      </w:pPr>
      <w:bookmarkStart w:id="348" w:name="_Sec579"/>
      <w:r>
        <w:t>Υπηρεσίες του Office Online και Office Online Server</w:t>
      </w:r>
      <w:bookmarkEnd w:id="348"/>
    </w:p>
    <w:p w:rsidR="002D17C4" w:rsidRDefault="00E723CC">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44"/>
        <w:gridCol w:w="5446"/>
      </w:tblGrid>
      <w:tr w:rsidR="002D17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Δικαιώματα Office Online</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Standard</w:t>
            </w:r>
            <w:r>
              <w:fldChar w:fldCharType="begin"/>
            </w:r>
            <w:r>
              <w:instrText xml:space="preserve"> XE "Office Standard" </w:instrText>
            </w:r>
            <w:r>
              <w:fldChar w:fldCharType="end"/>
            </w:r>
          </w:p>
          <w:p w:rsidR="002D17C4" w:rsidRDefault="00E723CC">
            <w:pPr>
              <w:pStyle w:val="ProductList-TableBody"/>
            </w:pPr>
            <w:r>
              <w:t>Office Professional Plus</w:t>
            </w:r>
            <w:r>
              <w:fldChar w:fldCharType="begin"/>
            </w:r>
            <w:r>
              <w:instrText xml:space="preserve"> XE "Office Professional Plus" </w:instrText>
            </w:r>
            <w:r>
              <w:fldChar w:fldCharType="end"/>
            </w:r>
          </w:p>
          <w:p w:rsidR="002D17C4" w:rsidRDefault="00E723C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Online for Office 365</w:t>
            </w:r>
            <w:r>
              <w:fldChar w:fldCharType="begin"/>
            </w:r>
            <w:r>
              <w:instrText xml:space="preserve"> XE "Office Online for Office 365" </w:instrText>
            </w:r>
            <w:r>
              <w:fldChar w:fldCharType="end"/>
            </w:r>
          </w:p>
          <w:p w:rsidR="002D17C4" w:rsidRDefault="00E723CC">
            <w:pPr>
              <w:pStyle w:val="ProductList-TableBody"/>
            </w:pPr>
            <w:r>
              <w:t>Office Online Server</w:t>
            </w:r>
          </w:p>
        </w:tc>
      </w:tr>
    </w:tbl>
    <w:p w:rsidR="002D17C4" w:rsidRDefault="00E723CC">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2D17C4" w:rsidRDefault="002D17C4">
      <w:pPr>
        <w:pStyle w:val="ProductList-Body"/>
      </w:pPr>
    </w:p>
    <w:p w:rsidR="002D17C4" w:rsidRDefault="00E723CC">
      <w:pPr>
        <w:pStyle w:val="ProductList-ClauseHeading"/>
        <w:outlineLvl w:val="2"/>
      </w:pPr>
      <w:bookmarkStart w:id="349" w:name="_Sec580"/>
      <w:r>
        <w:t>Υπηρεσίες Σχεδιασμού</w:t>
      </w:r>
      <w:bookmarkEnd w:id="349"/>
    </w:p>
    <w:p w:rsidR="002D17C4" w:rsidRDefault="00E723CC">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2D17C4" w:rsidRDefault="002D17C4">
      <w:pPr>
        <w:pStyle w:val="ProductList-Body"/>
      </w:pPr>
    </w:p>
    <w:p w:rsidR="002D17C4" w:rsidRDefault="00E723CC">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009"/>
        <w:gridCol w:w="1781"/>
      </w:tblGrid>
      <w:tr w:rsidR="002D17C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Πόντοι</w:t>
            </w:r>
          </w:p>
        </w:tc>
      </w:tr>
      <w:tr w:rsidR="002D17C4">
        <w:tc>
          <w:tcPr>
            <w:tcW w:w="10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1</w:t>
            </w:r>
          </w:p>
        </w:tc>
      </w:tr>
      <w:tr w:rsidR="002D17C4">
        <w:tc>
          <w:tcPr>
            <w:tcW w:w="10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για Λειτουργίες</w:t>
            </w:r>
            <w:r>
              <w:fldChar w:fldCharType="begin"/>
            </w:r>
            <w:r>
              <w:instrText xml:space="preserve"> XE "Διακομιστής του Dynamics 365 για Λειτουργίες" </w:instrText>
            </w:r>
            <w:r>
              <w:fldChar w:fldCharType="end"/>
            </w:r>
            <w:r>
              <w:t>, Άδεια CAL δραστηριότητας του Microsoft Dynamics 365 για Λειτουργίες</w:t>
            </w:r>
            <w:r>
              <w:fldChar w:fldCharType="begin"/>
            </w:r>
            <w:r>
              <w:instrText xml:space="preserve"> XE "Άδεια CAL δραστηριότητας του Microsoft Dynamics 365 για Λειτουργίες"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2</w:t>
            </w:r>
          </w:p>
        </w:tc>
      </w:tr>
      <w:tr w:rsidR="002D17C4">
        <w:tc>
          <w:tcPr>
            <w:tcW w:w="10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25</w:t>
            </w:r>
          </w:p>
        </w:tc>
      </w:tr>
      <w:tr w:rsidR="002D17C4">
        <w:tc>
          <w:tcPr>
            <w:tcW w:w="10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50</w:t>
            </w:r>
          </w:p>
        </w:tc>
      </w:tr>
      <w:tr w:rsidR="002D17C4">
        <w:tc>
          <w:tcPr>
            <w:tcW w:w="10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75</w:t>
            </w:r>
          </w:p>
        </w:tc>
      </w:tr>
    </w:tbl>
    <w:p w:rsidR="002D17C4" w:rsidRDefault="00E723CC">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2D17C4" w:rsidRDefault="002D17C4">
      <w:pPr>
        <w:pStyle w:val="ProductList-Body"/>
      </w:pPr>
    </w:p>
    <w:p w:rsidR="002D17C4" w:rsidRDefault="00E723CC">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2D17C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600,000+</w:t>
            </w:r>
          </w:p>
        </w:tc>
      </w:tr>
      <w:tr w:rsidR="002D17C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D17C4" w:rsidRDefault="00E723CC">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75</w:t>
            </w:r>
          </w:p>
        </w:tc>
      </w:tr>
    </w:tbl>
    <w:p w:rsidR="002D17C4" w:rsidRDefault="002D17C4">
      <w:pPr>
        <w:pStyle w:val="ProductList-Body"/>
      </w:pPr>
    </w:p>
    <w:p w:rsidR="002D17C4" w:rsidRDefault="00E723CC">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2D17C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→600,000+</w:t>
            </w:r>
          </w:p>
        </w:tc>
      </w:tr>
      <w:tr w:rsidR="002D17C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D17C4" w:rsidRDefault="00E723CC">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12</w:t>
            </w:r>
          </w:p>
        </w:tc>
      </w:tr>
    </w:tbl>
    <w:p w:rsidR="002D17C4" w:rsidRDefault="00E723CC">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6">
        <w:r>
          <w:rPr>
            <w:color w:val="00467F"/>
            <w:u w:val="single"/>
          </w:rPr>
          <w:t>http://www.microsoft.com/licensing/software-assurance/planning-services-overview.aspx</w:t>
        </w:r>
      </w:hyperlink>
      <w:r>
        <w:t xml:space="preserve">. </w:t>
      </w:r>
    </w:p>
    <w:p w:rsidR="002D17C4" w:rsidRDefault="002D17C4">
      <w:pPr>
        <w:pStyle w:val="ProductList-Body"/>
      </w:pPr>
    </w:p>
    <w:p w:rsidR="002D17C4" w:rsidRDefault="00E723CC">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2D17C4" w:rsidRDefault="00E723CC" w:rsidP="00E723CC">
      <w:pPr>
        <w:pStyle w:val="ProductList-Bullet"/>
        <w:numPr>
          <w:ilvl w:val="0"/>
          <w:numId w:val="4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7">
        <w:r>
          <w:rPr>
            <w:color w:val="00467F"/>
            <w:u w:val="single"/>
          </w:rPr>
          <w:t>http://directory.partners.extranet.microsoft.com/psbproviders</w:t>
        </w:r>
      </w:hyperlink>
    </w:p>
    <w:p w:rsidR="002D17C4" w:rsidRDefault="00E723CC" w:rsidP="00E723CC">
      <w:pPr>
        <w:pStyle w:val="ProductList-Bullet"/>
        <w:numPr>
          <w:ilvl w:val="0"/>
          <w:numId w:val="47"/>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2D17C4" w:rsidRDefault="00E723CC" w:rsidP="00E723CC">
      <w:pPr>
        <w:pStyle w:val="ProductList-Bullet"/>
        <w:numPr>
          <w:ilvl w:val="0"/>
          <w:numId w:val="47"/>
        </w:numPr>
      </w:pPr>
      <w:r>
        <w:t>Τα κουπόνια Υπηρεσιών Σχεδιασμού μπορούν να εξαργυρωθούν μόνο από τον πελάτη που πληροί τις προϋποθέσεις για το πλεονέκτημα.</w:t>
      </w:r>
    </w:p>
    <w:p w:rsidR="002D17C4" w:rsidRDefault="00E723CC" w:rsidP="00E723CC">
      <w:pPr>
        <w:pStyle w:val="ProductList-Bullet"/>
        <w:numPr>
          <w:ilvl w:val="0"/>
          <w:numId w:val="47"/>
        </w:numPr>
      </w:pPr>
      <w:r>
        <w:t>Δεν είναι δυνατή η ανταλλαγή των κουπονιών Υπηρεσιών Σχεδιασμού έναντι μετρητών, χρημάτων ή άλλων ειδών αξίας.</w:t>
      </w:r>
    </w:p>
    <w:p w:rsidR="002D17C4" w:rsidRDefault="00E723CC" w:rsidP="00E723CC">
      <w:pPr>
        <w:pStyle w:val="ProductList-Bullet"/>
        <w:numPr>
          <w:ilvl w:val="0"/>
          <w:numId w:val="47"/>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2D17C4" w:rsidRDefault="00E723CC" w:rsidP="00E723CC">
      <w:pPr>
        <w:pStyle w:val="ProductList-Bullet"/>
        <w:numPr>
          <w:ilvl w:val="0"/>
          <w:numId w:val="47"/>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2D17C4" w:rsidRDefault="00E723CC" w:rsidP="00E723CC">
      <w:pPr>
        <w:pStyle w:val="ProductList-Bullet"/>
        <w:numPr>
          <w:ilvl w:val="0"/>
          <w:numId w:val="47"/>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2D17C4" w:rsidRDefault="00E723CC" w:rsidP="00E723CC">
      <w:pPr>
        <w:pStyle w:val="ProductList-Bullet"/>
        <w:numPr>
          <w:ilvl w:val="0"/>
          <w:numId w:val="47"/>
        </w:numPr>
      </w:pPr>
      <w:r>
        <w:t>Τα κουπόνια πρέπει να εκχωρούνται κατά την περίοδο κάλυψης SA.</w:t>
      </w:r>
    </w:p>
    <w:p w:rsidR="002D17C4" w:rsidRDefault="00E723CC" w:rsidP="00E723CC">
      <w:pPr>
        <w:pStyle w:val="ProductList-Bullet"/>
        <w:numPr>
          <w:ilvl w:val="0"/>
          <w:numId w:val="4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2D17C4" w:rsidRDefault="002D17C4">
      <w:pPr>
        <w:pStyle w:val="ProductList-Body"/>
      </w:pPr>
    </w:p>
    <w:p w:rsidR="002D17C4" w:rsidRDefault="00E723CC">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2D17C4" w:rsidRDefault="002D17C4">
      <w:pPr>
        <w:pStyle w:val="ProductList-Body"/>
      </w:pPr>
    </w:p>
    <w:p w:rsidR="002D17C4" w:rsidRDefault="00E723CC">
      <w:pPr>
        <w:pStyle w:val="ProductList-ClauseHeading"/>
        <w:outlineLvl w:val="2"/>
      </w:pPr>
      <w:bookmarkStart w:id="350" w:name="_Sec581"/>
      <w:r>
        <w:t>Πρόγραμμα Παραχώρησης Αδειών Χρήσης Πηγαίου Κώδικα Enterprise</w:t>
      </w:r>
      <w:bookmarkEnd w:id="350"/>
    </w:p>
    <w:p w:rsidR="002D17C4" w:rsidRDefault="00E723CC">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2D17C4" w:rsidRDefault="002D17C4">
      <w:pPr>
        <w:pStyle w:val="ProductList-Body"/>
      </w:pPr>
    </w:p>
    <w:p w:rsidR="002D17C4" w:rsidRDefault="00E723CC">
      <w:pPr>
        <w:pStyle w:val="ProductList-ClauseHeading"/>
        <w:outlineLvl w:val="2"/>
      </w:pPr>
      <w:bookmarkStart w:id="351" w:name="_Sec582"/>
      <w:r>
        <w:t>Κουπόνια Εκπαίδευσης</w:t>
      </w:r>
      <w:bookmarkEnd w:id="351"/>
    </w:p>
    <w:p w:rsidR="002D17C4" w:rsidRDefault="00E723CC">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Κατηγορία συστημάτων</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 ημέρα ανά 50 άδειες χρήσης (10 ημέρες το ανώτατο)</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 ημέρα ανά 50 άδειες χρήσης ή πόντους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 ημέρες ανά κατάλληλη πράξη εγγραφής ή Λογαριασμό Αγοράς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15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25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55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80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125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200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300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400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700 ημέρες*</w:t>
            </w:r>
          </w:p>
        </w:tc>
      </w:tr>
    </w:tbl>
    <w:p w:rsidR="002D17C4" w:rsidRDefault="00E723CC">
      <w:pPr>
        <w:pStyle w:val="ProductList-Body"/>
      </w:pPr>
      <w:r>
        <w:t>*</w:t>
      </w:r>
      <w:r>
        <w:rPr>
          <w:i/>
        </w:rPr>
        <w:t>Αριθμός ημερών ανά κατάλληλη πράξη εγγραφής, σύμβαση ή Λογαριασμό Αγοράς</w:t>
      </w:r>
    </w:p>
    <w:p w:rsidR="002D17C4" w:rsidRDefault="002D17C4">
      <w:pPr>
        <w:pStyle w:val="ProductList-Body"/>
      </w:pPr>
    </w:p>
    <w:p w:rsidR="002D17C4" w:rsidRDefault="00E723CC" w:rsidP="00E723CC">
      <w:pPr>
        <w:pStyle w:val="ProductList-Bullet"/>
        <w:numPr>
          <w:ilvl w:val="0"/>
          <w:numId w:val="48"/>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rsidR="002D17C4" w:rsidRDefault="00E723CC" w:rsidP="00E723CC">
      <w:pPr>
        <w:pStyle w:val="ProductList-Bullet"/>
        <w:numPr>
          <w:ilvl w:val="0"/>
          <w:numId w:val="48"/>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rsidR="002D17C4" w:rsidRDefault="00E723CC" w:rsidP="00E723CC">
      <w:pPr>
        <w:pStyle w:val="ProductList-Bullet"/>
        <w:numPr>
          <w:ilvl w:val="0"/>
          <w:numId w:val="48"/>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2D17C4" w:rsidRDefault="00E723CC" w:rsidP="00E723CC">
      <w:pPr>
        <w:pStyle w:val="ProductList-Bullet"/>
        <w:numPr>
          <w:ilvl w:val="0"/>
          <w:numId w:val="4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2D17C4" w:rsidRDefault="00E723CC" w:rsidP="00E723CC">
      <w:pPr>
        <w:pStyle w:val="ProductList-Bullet"/>
        <w:numPr>
          <w:ilvl w:val="0"/>
          <w:numId w:val="48"/>
        </w:numPr>
      </w:pPr>
      <w:r>
        <w:t>Η εξαργύρωση των κουπονιών είναι δυνατή μόνο από το άτομο που έχει εγκριθεί από τον πελάτη για χρήση του κουπονιού.</w:t>
      </w:r>
    </w:p>
    <w:p w:rsidR="002D17C4" w:rsidRDefault="00E723CC" w:rsidP="00E723CC">
      <w:pPr>
        <w:pStyle w:val="ProductList-Bullet"/>
        <w:numPr>
          <w:ilvl w:val="0"/>
          <w:numId w:val="48"/>
        </w:numPr>
      </w:pPr>
      <w:r>
        <w:t xml:space="preserve">Δεν είναι δυνατή η ανταλλαγή των κουπονιών έναντι μετρητών, χρημάτων ή άλλων ειδών αξίας. </w:t>
      </w:r>
    </w:p>
    <w:p w:rsidR="002D17C4" w:rsidRDefault="00E723CC" w:rsidP="00E723CC">
      <w:pPr>
        <w:pStyle w:val="ProductList-Bullet"/>
        <w:numPr>
          <w:ilvl w:val="0"/>
          <w:numId w:val="48"/>
        </w:numPr>
      </w:pPr>
      <w:r>
        <w:t xml:space="preserve">Τα κουπόνια πρέπει να εκχωρούνται κατά την περίοδο κάλυψης SA. </w:t>
      </w:r>
    </w:p>
    <w:p w:rsidR="002D17C4" w:rsidRDefault="00E723CC" w:rsidP="00E723CC">
      <w:pPr>
        <w:pStyle w:val="ProductList-Bullet"/>
        <w:numPr>
          <w:ilvl w:val="0"/>
          <w:numId w:val="4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2D17C4" w:rsidRDefault="00E723CC" w:rsidP="00E723CC">
      <w:pPr>
        <w:pStyle w:val="ProductList-Bullet"/>
        <w:numPr>
          <w:ilvl w:val="0"/>
          <w:numId w:val="48"/>
        </w:numPr>
      </w:pPr>
      <w:r>
        <w:t>Τα κουπόνια μπορούν να χρησιμοποιηθούν για την κράτηση εκπαίδευσης μόνο σε έναν κατάλληλο Συνεργάτη Εκμάθησης της Microsoft κάθε φορά.</w:t>
      </w:r>
    </w:p>
    <w:p w:rsidR="002D17C4" w:rsidRDefault="00E723CC" w:rsidP="00E723CC">
      <w:pPr>
        <w:pStyle w:val="ProductList-Bullet"/>
        <w:numPr>
          <w:ilvl w:val="0"/>
          <w:numId w:val="48"/>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rsidR="002D17C4" w:rsidRDefault="00E723CC" w:rsidP="00E723CC">
      <w:pPr>
        <w:pStyle w:val="ProductList-Bullet"/>
        <w:numPr>
          <w:ilvl w:val="0"/>
          <w:numId w:val="4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2D17C4" w:rsidRDefault="00E723CC" w:rsidP="00E723CC">
      <w:pPr>
        <w:pStyle w:val="ProductList-Bullet"/>
        <w:numPr>
          <w:ilvl w:val="0"/>
          <w:numId w:val="48"/>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rsidR="002D17C4" w:rsidRDefault="00E723CC" w:rsidP="00E723CC">
      <w:pPr>
        <w:pStyle w:val="ProductList-Bullet"/>
        <w:numPr>
          <w:ilvl w:val="0"/>
          <w:numId w:val="48"/>
        </w:numPr>
      </w:pPr>
      <w:r>
        <w:t>Η διαθεσιμότητα των Επίσημων Προϊόντων Εκμάθησης της Microsoft ενδέχεται να αλλάξει ανά πάσα στιγμή χωρίς προειδοποίηση.</w:t>
      </w:r>
    </w:p>
    <w:p w:rsidR="002D17C4" w:rsidRDefault="00E723CC" w:rsidP="00E723CC">
      <w:pPr>
        <w:pStyle w:val="ProductList-Bullet"/>
        <w:numPr>
          <w:ilvl w:val="0"/>
          <w:numId w:val="48"/>
        </w:numPr>
      </w:pPr>
      <w:r>
        <w:t>Ο αριθμός των ημερών που απαιτούνται για την αγορά ενός Επίσημου Προϊόντος Εκμάθησης της Microsoft ενδέχεται να αλλάξει ανά πάσα στιγμή.</w:t>
      </w:r>
    </w:p>
    <w:p w:rsidR="002D17C4" w:rsidRDefault="002D17C4">
      <w:pPr>
        <w:pStyle w:val="ProductList-Body"/>
      </w:pPr>
    </w:p>
    <w:p w:rsidR="002D17C4" w:rsidRDefault="00E723CC">
      <w:pPr>
        <w:pStyle w:val="ProductList-ClauseHeading"/>
        <w:outlineLvl w:val="2"/>
      </w:pPr>
      <w:bookmarkStart w:id="352" w:name="_Sec583"/>
      <w:r>
        <w:t>Ηλεκτρονική εκμάθηση</w:t>
      </w:r>
      <w:bookmarkEnd w:id="352"/>
    </w:p>
    <w:p w:rsidR="002D17C4" w:rsidRDefault="00E723CC">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rsidR="002D17C4" w:rsidRDefault="002D17C4">
      <w:pPr>
        <w:pStyle w:val="ProductList-Body"/>
      </w:pPr>
    </w:p>
    <w:p w:rsidR="002D17C4" w:rsidRDefault="00E723CC">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2D17C4" w:rsidRDefault="002D17C4">
      <w:pPr>
        <w:pStyle w:val="ProductList-Body"/>
      </w:pPr>
    </w:p>
    <w:p w:rsidR="002D17C4" w:rsidRDefault="00E723CC">
      <w:pPr>
        <w:pStyle w:val="ProductList-ClauseHeading"/>
        <w:outlineLvl w:val="2"/>
      </w:pPr>
      <w:bookmarkStart w:id="353" w:name="_Sec584"/>
      <w:r>
        <w:t>Πρόγραμμα Οικιακής Χρήσης</w:t>
      </w:r>
      <w:bookmarkEnd w:id="353"/>
    </w:p>
    <w:p w:rsidR="002D17C4" w:rsidRDefault="00E723CC">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2D17C4" w:rsidRDefault="002D17C4">
      <w:pPr>
        <w:pStyle w:val="ProductList-Body"/>
      </w:pPr>
    </w:p>
    <w:p w:rsidR="002D17C4" w:rsidRDefault="00E723CC">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2D17C4" w:rsidRDefault="002D17C4">
      <w:pPr>
        <w:pStyle w:val="ProductList-Body"/>
      </w:pPr>
    </w:p>
    <w:p w:rsidR="002D17C4" w:rsidRDefault="00E723CC">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2D17C4" w:rsidRDefault="002D17C4">
      <w:pPr>
        <w:pStyle w:val="ProductList-Body"/>
      </w:pPr>
    </w:p>
    <w:p w:rsidR="002D17C4" w:rsidRDefault="00E723CC">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2D17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Αντίστοιχη Άδεια Χρήσης του Προγράμματος Οικιακής Χρήσης</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Standard 2010/2013/2016</w:t>
            </w:r>
          </w:p>
          <w:p w:rsidR="002D17C4" w:rsidRDefault="00E723CC">
            <w:pPr>
              <w:pStyle w:val="ProductList-TableBody"/>
            </w:pPr>
            <w:r>
              <w:t xml:space="preserve">Office Professional Plus 2010/2013/2016 </w:t>
            </w:r>
          </w:p>
          <w:p w:rsidR="002D17C4" w:rsidRDefault="00E723C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Professional Plus 2016 HUP και Office 2016 για Mac Home &amp; Business με DL HUP Skype για επιχειρήσεις</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Access 2010/2013/2016</w:t>
            </w:r>
          </w:p>
          <w:p w:rsidR="002D17C4" w:rsidRDefault="00E723CC">
            <w:pPr>
              <w:pStyle w:val="ProductList-TableBody"/>
            </w:pPr>
            <w:r>
              <w:t>Excel 2010/2013/2016</w:t>
            </w:r>
          </w:p>
          <w:p w:rsidR="002D17C4" w:rsidRDefault="00E723CC">
            <w:pPr>
              <w:pStyle w:val="ProductList-TableBody"/>
            </w:pPr>
            <w:r>
              <w:t>PowerPoint 2010/2013/2016</w:t>
            </w:r>
          </w:p>
          <w:p w:rsidR="002D17C4" w:rsidRDefault="00E723CC">
            <w:pPr>
              <w:pStyle w:val="ProductList-TableBody"/>
            </w:pPr>
            <w:r>
              <w:t>InfoPath 2010/2013/2016</w:t>
            </w:r>
          </w:p>
          <w:p w:rsidR="002D17C4" w:rsidRDefault="00E723CC">
            <w:pPr>
              <w:pStyle w:val="ProductList-TableBody"/>
            </w:pPr>
            <w:r>
              <w:t>Lync 2010/2013/2015</w:t>
            </w:r>
          </w:p>
          <w:p w:rsidR="002D17C4" w:rsidRDefault="00E723CC">
            <w:pPr>
              <w:pStyle w:val="ProductList-TableBody"/>
            </w:pPr>
            <w:r>
              <w:t>OneNote 2010/2013/2016</w:t>
            </w:r>
          </w:p>
          <w:p w:rsidR="002D17C4" w:rsidRDefault="00E723CC">
            <w:pPr>
              <w:pStyle w:val="ProductList-TableBody"/>
            </w:pPr>
            <w:r>
              <w:t>Outlook 2010/2013/2016</w:t>
            </w:r>
          </w:p>
          <w:p w:rsidR="002D17C4" w:rsidRDefault="00E723CC">
            <w:pPr>
              <w:pStyle w:val="ProductList-TableBody"/>
            </w:pPr>
            <w:r>
              <w:t>Publisher 2010/2013/2016</w:t>
            </w:r>
          </w:p>
          <w:p w:rsidR="002D17C4" w:rsidRDefault="00E723CC">
            <w:pPr>
              <w:pStyle w:val="ProductList-TableBody"/>
            </w:pPr>
            <w:r>
              <w:t>Skype για επιχειρήσεις 2015</w:t>
            </w:r>
          </w:p>
          <w:p w:rsidR="002D17C4" w:rsidRDefault="00E723C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Office Professional Plus 2016 HUP και Office 2016 για Mac Home &amp; Business με DL HUP Skype για επιχειρήσεις </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Visio Standard 2010/2013/2016 </w:t>
            </w:r>
          </w:p>
          <w:p w:rsidR="002D17C4" w:rsidRDefault="00E723C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Visio Professional 2016 HUP</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Project Standard 2010/2013/2016</w:t>
            </w:r>
          </w:p>
          <w:p w:rsidR="002D17C4" w:rsidRDefault="00E723C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Project Professional 2016 HUP</w:t>
            </w:r>
          </w:p>
        </w:tc>
      </w:tr>
    </w:tbl>
    <w:p w:rsidR="002D17C4" w:rsidRDefault="00E723CC">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48">
        <w:r>
          <w:rPr>
            <w:i/>
            <w:color w:val="00467F"/>
            <w:u w:val="single"/>
          </w:rPr>
          <w:t>http://www.microsoft.com/licensing</w:t>
        </w:r>
      </w:hyperlink>
      <w:r>
        <w:rPr>
          <w:i/>
        </w:rPr>
        <w:t>.</w:t>
      </w:r>
    </w:p>
    <w:p w:rsidR="002D17C4" w:rsidRDefault="002D17C4">
      <w:pPr>
        <w:pStyle w:val="ProductList-Body"/>
      </w:pPr>
    </w:p>
    <w:p w:rsidR="002D17C4" w:rsidRDefault="00E723CC">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2D17C4" w:rsidRDefault="002D17C4">
      <w:pPr>
        <w:pStyle w:val="ProductList-Body"/>
        <w:jc w:val="right"/>
      </w:pPr>
    </w:p>
    <w:p w:rsidR="002D17C4" w:rsidRDefault="00E723CC">
      <w:pPr>
        <w:pStyle w:val="ProductList-ClauseHeading"/>
        <w:outlineLvl w:val="2"/>
      </w:pPr>
      <w:bookmarkStart w:id="354" w:name="_Sec585"/>
      <w:r>
        <w:t>Υποστήριξη Επίλυσης Προβλημάτων 24x7</w:t>
      </w:r>
      <w:bookmarkEnd w:id="354"/>
    </w:p>
    <w:p w:rsidR="002D17C4" w:rsidRDefault="00E723CC">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2D17C4" w:rsidRDefault="002D17C4">
      <w:pPr>
        <w:pStyle w:val="ProductList-Body"/>
      </w:pPr>
    </w:p>
    <w:p w:rsidR="002D17C4" w:rsidRDefault="00E723CC">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2D17C4" w:rsidRDefault="002D17C4">
      <w:pPr>
        <w:pStyle w:val="ProductList-Body"/>
      </w:pPr>
    </w:p>
    <w:p w:rsidR="002D17C4" w:rsidRDefault="00E723CC">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2D17C4" w:rsidRDefault="002D17C4">
      <w:pPr>
        <w:pStyle w:val="ProductList-Body"/>
      </w:pPr>
    </w:p>
    <w:p w:rsidR="002D17C4" w:rsidRDefault="00E723CC">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2D17C4" w:rsidRDefault="002D17C4">
      <w:pPr>
        <w:pStyle w:val="ProductList-Body"/>
      </w:pPr>
    </w:p>
    <w:p w:rsidR="002D17C4" w:rsidRDefault="00E723CC">
      <w:pPr>
        <w:pStyle w:val="ProductList-SubClauseHeading"/>
        <w:outlineLvl w:val="3"/>
      </w:pPr>
      <w:r>
        <w:t>Επιβραβεύσεις Περιστατικών Τηλεφωνικής Υποστήριξης για όλα τα προγράμματα, εκτός από τα MPSA</w:t>
      </w:r>
    </w:p>
    <w:p w:rsidR="002D17C4" w:rsidRDefault="00E723CC">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2D17C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Προσαυξήσεις Επιβραβεύσεων Περιστατικών IW / Πελάτη</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$200,000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300,000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270,000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 Fr. 330,000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1.650.000 CRC</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1.600.000 kr</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215,000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£135,000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24.000.000 JPY</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240.000.000 KWD</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1.650.000 kr</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350,000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2.000.000 kr</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7.000.000 NTD</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10.000.000 INR</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6.600.000 RUB</w:t>
            </w:r>
          </w:p>
        </w:tc>
      </w:tr>
    </w:tbl>
    <w:p w:rsidR="002D17C4" w:rsidRDefault="002D17C4">
      <w:pPr>
        <w:pStyle w:val="ProductList-BodyIndented"/>
        <w:ind w:left="720"/>
      </w:pPr>
    </w:p>
    <w:p w:rsidR="002D17C4" w:rsidRDefault="00E723CC">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2D17C4" w:rsidRDefault="002D17C4">
      <w:pPr>
        <w:pStyle w:val="ProductList-BodyIndented"/>
      </w:pPr>
    </w:p>
    <w:p w:rsidR="002D17C4" w:rsidRDefault="00E723CC">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9">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2D17C4" w:rsidRDefault="002D17C4">
      <w:pPr>
        <w:pStyle w:val="ProductList-BodyIndented"/>
      </w:pPr>
    </w:p>
    <w:p w:rsidR="002D17C4" w:rsidRDefault="00E723CC">
      <w:pPr>
        <w:pStyle w:val="ProductList-SubClauseHeading"/>
        <w:outlineLvl w:val="3"/>
      </w:pPr>
      <w:r>
        <w:t>Επιβραβεύσεις Περιστατικών Τηλεφωνικής Υποστήριξης για MPSA</w:t>
      </w:r>
    </w:p>
    <w:p w:rsidR="002D17C4" w:rsidRDefault="00E723CC">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rsidR="002D17C4" w:rsidRDefault="00E723CC">
            <w:pPr>
              <w:pStyle w:val="ProductList-TableBody"/>
            </w:pPr>
            <w:r>
              <w:rPr>
                <w:color w:val="FFFFFF"/>
              </w:rPr>
              <w:t>Πόντοι ανά περιστατικό τηλεφωνικής υποστήριξης</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2D17C4" w:rsidRDefault="00E723CC">
            <w:pPr>
              <w:pStyle w:val="ProductList-TableBody"/>
            </w:pPr>
            <w:r>
              <w:t>2,000</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Διακομιστής</w:t>
            </w:r>
          </w:p>
        </w:tc>
        <w:tc>
          <w:tcPr>
            <w:tcW w:w="6000" w:type="dxa"/>
            <w:tcBorders>
              <w:left w:val="single" w:sz="4" w:space="0" w:color="000000"/>
              <w:right w:val="single" w:sz="4" w:space="0" w:color="000000"/>
            </w:tcBorders>
          </w:tcPr>
          <w:p w:rsidR="002D17C4" w:rsidRDefault="00E723CC">
            <w:pPr>
              <w:pStyle w:val="ProductList-TableBody"/>
            </w:pPr>
            <w:r>
              <w:t>400</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CAL</w:t>
            </w:r>
          </w:p>
        </w:tc>
        <w:tc>
          <w:tcPr>
            <w:tcW w:w="6000" w:type="dxa"/>
            <w:tcBorders>
              <w:left w:val="single" w:sz="4" w:space="0" w:color="000000"/>
              <w:right w:val="single" w:sz="4" w:space="0" w:color="000000"/>
            </w:tcBorders>
          </w:tcPr>
          <w:p w:rsidR="002D17C4" w:rsidRDefault="00E723CC">
            <w:pPr>
              <w:pStyle w:val="ProductList-TableBody"/>
            </w:pPr>
            <w:r>
              <w:t>400</w:t>
            </w:r>
          </w:p>
        </w:tc>
      </w:tr>
    </w:tbl>
    <w:p w:rsidR="002D17C4" w:rsidRDefault="002D17C4">
      <w:pPr>
        <w:pStyle w:val="ProductList-BodyIndented"/>
      </w:pPr>
    </w:p>
    <w:p w:rsidR="002D17C4" w:rsidRDefault="00E723CC">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2D17C4" w:rsidRDefault="002D17C4">
      <w:pPr>
        <w:pStyle w:val="ProductList-BodyIndented"/>
      </w:pPr>
    </w:p>
    <w:p w:rsidR="002D17C4" w:rsidRDefault="00E723CC">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2D17C4" w:rsidRDefault="002D17C4">
      <w:pPr>
        <w:pStyle w:val="ProductList-SubClauseHeading"/>
        <w:outlineLvl w:val="3"/>
      </w:pPr>
    </w:p>
    <w:p w:rsidR="002D17C4" w:rsidRDefault="00E723CC">
      <w:pPr>
        <w:pStyle w:val="ProductList-SubClauseHeading"/>
        <w:outlineLvl w:val="3"/>
      </w:pPr>
      <w:r>
        <w:t>Περιστατικά Βάσει Web</w:t>
      </w:r>
    </w:p>
    <w:p w:rsidR="002D17C4" w:rsidRDefault="00E723CC">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2D17C4" w:rsidRDefault="002D17C4">
      <w:pPr>
        <w:pStyle w:val="ProductList-BodyIndented"/>
      </w:pPr>
    </w:p>
    <w:p w:rsidR="002D17C4" w:rsidRDefault="00E723CC">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2D17C4" w:rsidRDefault="002D17C4">
      <w:pPr>
        <w:pStyle w:val="ProductList-BodyIndented"/>
        <w:ind w:left="720"/>
      </w:pPr>
    </w:p>
    <w:p w:rsidR="002D17C4" w:rsidRDefault="00E723CC">
      <w:pPr>
        <w:pStyle w:val="ProductList-SubClauseHeading"/>
        <w:outlineLvl w:val="3"/>
      </w:pPr>
      <w:r>
        <w:t>Σύνδεσμοι Υποστήριξης</w:t>
      </w:r>
    </w:p>
    <w:p w:rsidR="002D17C4" w:rsidRDefault="00E723CC">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2D17C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Select και Select Plus (S/S+): Σύμβαση Enterprise (EA) Επίπεδο Δ</w:t>
            </w:r>
          </w:p>
        </w:tc>
      </w:tr>
      <w:tr w:rsidR="002D17C4">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Κατά περίπτωση</w:t>
            </w:r>
          </w:p>
        </w:tc>
      </w:tr>
      <w:tr w:rsidR="002D17C4">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w:t>
            </w:r>
          </w:p>
        </w:tc>
      </w:tr>
    </w:tbl>
    <w:p w:rsidR="002D17C4" w:rsidRDefault="002D17C4">
      <w:pPr>
        <w:pStyle w:val="ProductList-BodyIndented"/>
      </w:pPr>
    </w:p>
    <w:p w:rsidR="002D17C4" w:rsidRDefault="00E723CC">
      <w:pPr>
        <w:pStyle w:val="ProductList-SubClauseHeading"/>
        <w:outlineLvl w:val="3"/>
      </w:pPr>
      <w:r>
        <w:t>Επίπεδο Εξυπηρέτησης για Πελάτες Εξασφάλισης Αναβάθμισης Λογισμικού</w:t>
      </w:r>
    </w:p>
    <w:p w:rsidR="002D17C4" w:rsidRDefault="00E723CC">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2D17C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Αναμενόμενη ανταπόκριση του Πελάτη</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Κρίσιμη επίπτωση στην επιχείρηση: </w:t>
            </w:r>
          </w:p>
          <w:p w:rsidR="002D17C4" w:rsidRDefault="00E723CC">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2 ώρες ή λιγότερο ανάλογα με την προσφορά υποστήριξης</w:t>
            </w:r>
          </w:p>
          <w:p w:rsidR="002D17C4" w:rsidRDefault="00E723CC">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Παραχώρηση των κατάλληλων πόρων για την καταβολή συνεχών προσπαθειών χωρίς διακοπή 24x7</w:t>
            </w:r>
          </w:p>
          <w:p w:rsidR="002D17C4" w:rsidRDefault="00E723CC">
            <w:pPr>
              <w:pStyle w:val="ProductList-TableBody"/>
            </w:pPr>
            <w:r>
              <w:t>Άμεση πρόσβαση και ανταπόκριση από την αρχή ελέγχου αλλαγών</w:t>
            </w:r>
          </w:p>
          <w:p w:rsidR="002D17C4" w:rsidRDefault="00E723CC">
            <w:pPr>
              <w:pStyle w:val="ProductList-TableBody"/>
            </w:pPr>
            <w:r>
              <w:t>Ειδοποίηση της διοίκησης</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Μέτρια επίπτωση στην επιχείρηση: </w:t>
            </w:r>
          </w:p>
          <w:p w:rsidR="002D17C4" w:rsidRDefault="00E723CC">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4 ώρες ή λιγότερο ανάλογα με την προσφορά υποστήριξης</w:t>
            </w:r>
          </w:p>
          <w:p w:rsidR="002D17C4" w:rsidRDefault="00E723CC">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Παραχώρηση των κατάλληλων πόρων για την καταβολή συνεχών προσπαθειών κατά τις Εργάσιμες Ώρες</w:t>
            </w:r>
          </w:p>
          <w:p w:rsidR="002D17C4" w:rsidRDefault="00E723CC">
            <w:pPr>
              <w:pStyle w:val="ProductList-TableBody"/>
            </w:pPr>
            <w:r>
              <w:t>Πρόσβαση και απόκριση από την αρχή ελέγχου αλλαγών εντός 4 Εργάσιμων Ωρών</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Ελάχιστη επίπτωση στην επιχείρηση: </w:t>
            </w:r>
          </w:p>
          <w:p w:rsidR="002D17C4" w:rsidRDefault="00E723CC">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μία εργάσιμη ημέρα ή λιγότερο ανάλογα με την προσφορά υποστήριξης</w:t>
            </w:r>
          </w:p>
          <w:p w:rsidR="002D17C4" w:rsidRDefault="00E723CC">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Ακριβή στοιχεία επικοινωνίας του υπευθύνου της υπόθεσης</w:t>
            </w:r>
          </w:p>
          <w:p w:rsidR="002D17C4" w:rsidRDefault="00E723CC">
            <w:pPr>
              <w:pStyle w:val="ProductList-TableBody"/>
            </w:pPr>
            <w:r>
              <w:t>Ανταπόκριση εντός μίας εργάσιμης ημέρας.</w:t>
            </w:r>
          </w:p>
        </w:tc>
      </w:tr>
    </w:tbl>
    <w:p w:rsidR="002D17C4" w:rsidRDefault="00E723CC">
      <w:pPr>
        <w:pStyle w:val="ProductList-BodyIndented"/>
      </w:pPr>
      <w:r>
        <w:rPr>
          <w:i/>
        </w:rPr>
        <w:t>1 Επικοινωνήστε με εκπρόσωπο της Microsoft για τις τοπικές εργάσιμες ώρες.</w:t>
      </w:r>
    </w:p>
    <w:p w:rsidR="002D17C4" w:rsidRDefault="00E723CC">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2D17C4" w:rsidRDefault="002D17C4">
      <w:pPr>
        <w:pStyle w:val="ProductList-BodyIndented"/>
        <w:ind w:left="720"/>
      </w:pPr>
    </w:p>
    <w:p w:rsidR="002D17C4" w:rsidRDefault="00E723CC">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2D17C4" w:rsidRDefault="00E723CC">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rsidR="002D17C4" w:rsidRDefault="002D17C4">
      <w:pPr>
        <w:pStyle w:val="ProductList-BodyIndented"/>
      </w:pPr>
    </w:p>
    <w:p w:rsidR="002D17C4" w:rsidRDefault="00E723CC">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2D17C4" w:rsidRDefault="002D17C4">
      <w:pPr>
        <w:pStyle w:val="ProductList-BodyIndented"/>
        <w:ind w:left="720"/>
      </w:pPr>
    </w:p>
    <w:p w:rsidR="002D17C4" w:rsidRDefault="00E723CC">
      <w:pPr>
        <w:pStyle w:val="ProductList-SubClauseHeading"/>
        <w:outlineLvl w:val="3"/>
      </w:pPr>
      <w:r>
        <w:t>Πρόσθετες Προβλέψεις για Επιχειρήσεις</w:t>
      </w:r>
    </w:p>
    <w:p w:rsidR="002D17C4" w:rsidRDefault="00E723CC">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2D17C4" w:rsidRDefault="002D17C4">
      <w:pPr>
        <w:pStyle w:val="ProductList-BodyIndented"/>
      </w:pPr>
    </w:p>
    <w:p w:rsidR="002D17C4" w:rsidRDefault="00E723CC">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2D17C4" w:rsidRDefault="002D17C4">
      <w:pPr>
        <w:pStyle w:val="ProductList-BodyIndented"/>
      </w:pPr>
    </w:p>
    <w:p w:rsidR="002D17C4" w:rsidRDefault="00E723CC">
      <w:pPr>
        <w:pStyle w:val="ProductList-SubClauseHeading"/>
        <w:outlineLvl w:val="3"/>
      </w:pPr>
      <w:r>
        <w:t>Καταλληλότητα SCE</w:t>
      </w:r>
    </w:p>
    <w:p w:rsidR="002D17C4" w:rsidRDefault="00E723CC">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2D17C4" w:rsidRDefault="002D17C4">
      <w:pPr>
        <w:pStyle w:val="ProductList-BodyIndented"/>
      </w:pPr>
    </w:p>
    <w:p w:rsidR="002D17C4" w:rsidRDefault="00E723CC">
      <w:pPr>
        <w:pStyle w:val="ProductList-BodyIndented"/>
      </w:pPr>
      <w:r>
        <w:t>Τα κατάλληλα Προϊόντα Πλατφόρμας Εφαρμογών είναι:</w:t>
      </w:r>
    </w:p>
    <w:p w:rsidR="002D17C4" w:rsidRDefault="00E723CC" w:rsidP="00E723CC">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2D17C4" w:rsidRDefault="00E723CC" w:rsidP="00E723CC">
      <w:pPr>
        <w:pStyle w:val="ProductList-Bullet"/>
        <w:numPr>
          <w:ilvl w:val="1"/>
          <w:numId w:val="49"/>
        </w:numPr>
      </w:pPr>
      <w:r>
        <w:t>BizTalk Server</w:t>
      </w:r>
      <w:r>
        <w:fldChar w:fldCharType="begin"/>
      </w:r>
      <w:r>
        <w:instrText xml:space="preserve"> XE "BizTalk Server" </w:instrText>
      </w:r>
      <w:r>
        <w:fldChar w:fldCharType="end"/>
      </w:r>
      <w:r>
        <w:t xml:space="preserve"> (Standard, Enterprise και Branch)</w:t>
      </w:r>
    </w:p>
    <w:p w:rsidR="002D17C4" w:rsidRDefault="00E723CC" w:rsidP="00E723CC">
      <w:pPr>
        <w:pStyle w:val="ProductList-Bullet"/>
        <w:numPr>
          <w:ilvl w:val="1"/>
          <w:numId w:val="49"/>
        </w:numPr>
      </w:pPr>
      <w:r>
        <w:t>Office SharePoint Server</w:t>
      </w:r>
      <w:r>
        <w:fldChar w:fldCharType="begin"/>
      </w:r>
      <w:r>
        <w:instrText xml:space="preserve"> XE "SharePoint Server" </w:instrText>
      </w:r>
      <w:r>
        <w:fldChar w:fldCharType="end"/>
      </w:r>
    </w:p>
    <w:p w:rsidR="002D17C4" w:rsidRDefault="00E723CC">
      <w:pPr>
        <w:pStyle w:val="ProductList-BodyIndented"/>
      </w:pPr>
      <w:r>
        <w:t>Τα κατάλληλα προϊόντα από το Στοιχείο Core Infrastructure είναι:</w:t>
      </w:r>
    </w:p>
    <w:p w:rsidR="002D17C4" w:rsidRPr="00210866" w:rsidRDefault="00E723CC" w:rsidP="00E723CC">
      <w:pPr>
        <w:pStyle w:val="ProductList-Bullet"/>
        <w:numPr>
          <w:ilvl w:val="1"/>
          <w:numId w:val="50"/>
        </w:numPr>
        <w:rPr>
          <w:lang w:val="pt-BR"/>
        </w:rPr>
      </w:pPr>
      <w:r w:rsidRPr="00210866">
        <w:rPr>
          <w:lang w:val="pt-BR"/>
        </w:rPr>
        <w:t>CIS Suite Datacenter</w:t>
      </w:r>
      <w:r>
        <w:fldChar w:fldCharType="begin"/>
      </w:r>
      <w:r w:rsidRPr="00210866">
        <w:rPr>
          <w:lang w:val="pt-BR"/>
        </w:rPr>
        <w:instrText xml:space="preserve"> XE "CIS Suite Datacenter" </w:instrText>
      </w:r>
      <w:r>
        <w:fldChar w:fldCharType="end"/>
      </w:r>
      <w:r w:rsidRPr="00210866">
        <w:rPr>
          <w:lang w:val="pt-BR"/>
        </w:rPr>
        <w:t xml:space="preserve"> (Windows Server Datacenter</w:t>
      </w:r>
      <w:r>
        <w:fldChar w:fldCharType="begin"/>
      </w:r>
      <w:r w:rsidRPr="00210866">
        <w:rPr>
          <w:lang w:val="pt-BR"/>
        </w:rPr>
        <w:instrText xml:space="preserve"> XE "Windows Server Datacenter" </w:instrText>
      </w:r>
      <w:r>
        <w:fldChar w:fldCharType="end"/>
      </w:r>
      <w:r w:rsidRPr="00210866">
        <w:rPr>
          <w:lang w:val="pt-BR"/>
        </w:rPr>
        <w:t xml:space="preserve"> </w:t>
      </w:r>
      <w:r>
        <w:t>και</w:t>
      </w:r>
      <w:r w:rsidRPr="00210866">
        <w:rPr>
          <w:lang w:val="pt-BR"/>
        </w:rPr>
        <w:t xml:space="preserve"> System Center Datacenter</w:t>
      </w:r>
      <w:r>
        <w:fldChar w:fldCharType="begin"/>
      </w:r>
      <w:r w:rsidRPr="00210866">
        <w:rPr>
          <w:lang w:val="pt-BR"/>
        </w:rPr>
        <w:instrText xml:space="preserve"> XE "System Center Datacenter" </w:instrText>
      </w:r>
      <w:r>
        <w:fldChar w:fldCharType="end"/>
      </w:r>
      <w:r w:rsidRPr="00210866">
        <w:rPr>
          <w:lang w:val="pt-BR"/>
        </w:rPr>
        <w:t>)</w:t>
      </w:r>
    </w:p>
    <w:p w:rsidR="002D17C4" w:rsidRDefault="00E723CC" w:rsidP="00E723C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2D17C4" w:rsidRDefault="002D17C4">
      <w:pPr>
        <w:pStyle w:val="ProductList-BodyIndented"/>
      </w:pPr>
    </w:p>
    <w:p w:rsidR="002D17C4" w:rsidRDefault="00E723CC">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250,000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375,000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337,500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412,500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2,062,500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2,000,000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268,750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168,750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30,000,000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300,000,000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2,062,500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437,500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2,500,000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8,750,000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12,500,000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8,250,000</w:t>
            </w:r>
          </w:p>
        </w:tc>
      </w:tr>
    </w:tbl>
    <w:p w:rsidR="002D17C4" w:rsidRDefault="002D17C4">
      <w:pPr>
        <w:pStyle w:val="ProductList-BodyIndented"/>
        <w:ind w:left="720"/>
      </w:pPr>
    </w:p>
    <w:p w:rsidR="002D17C4" w:rsidRDefault="00E723CC">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2D17C4" w:rsidRDefault="002D17C4">
      <w:pPr>
        <w:pStyle w:val="ProductList-BodyIndented"/>
        <w:ind w:left="720"/>
      </w:pPr>
    </w:p>
    <w:p w:rsidR="002D17C4" w:rsidRDefault="00E723CC">
      <w:pPr>
        <w:pStyle w:val="ProductList-SubClauseHeading"/>
        <w:outlineLvl w:val="3"/>
      </w:pPr>
      <w:r>
        <w:t>Καταλληλότητα Παράλληλης Αποθήκης Δεδομένων</w:t>
      </w:r>
    </w:p>
    <w:p w:rsidR="002D17C4" w:rsidRDefault="00E723CC">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2D17C4" w:rsidRDefault="002D17C4">
      <w:pPr>
        <w:pStyle w:val="ProductList-BodyIndented"/>
      </w:pPr>
    </w:p>
    <w:p w:rsidR="002D17C4" w:rsidRDefault="00E723CC">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2D17C4" w:rsidRDefault="002D17C4">
      <w:pPr>
        <w:pStyle w:val="ProductList-BodyIndented"/>
      </w:pPr>
    </w:p>
    <w:p w:rsidR="002D17C4" w:rsidRDefault="00E723CC">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Επιτρεπόμενοι σύνδεσμοι υποστήριξης</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6</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w:t>
            </w:r>
          </w:p>
        </w:tc>
      </w:tr>
    </w:tbl>
    <w:p w:rsidR="002D17C4" w:rsidRDefault="002D17C4">
      <w:pPr>
        <w:pStyle w:val="ProductList-BodyIndented"/>
      </w:pPr>
    </w:p>
    <w:p w:rsidR="002D17C4" w:rsidRDefault="00E723CC">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2D17C4" w:rsidRDefault="00E723CC">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0">
        <w:r>
          <w:rPr>
            <w:color w:val="00467F"/>
            <w:u w:val="single"/>
          </w:rPr>
          <w:t>Όρους Προϊόντων Ιουνίου 2016</w:t>
        </w:r>
      </w:hyperlink>
      <w:r>
        <w:t>.</w:t>
      </w:r>
    </w:p>
    <w:p w:rsidR="002D17C4" w:rsidRDefault="002D17C4">
      <w:pPr>
        <w:pStyle w:val="ProductList-BodyIndented"/>
      </w:pPr>
    </w:p>
    <w:p w:rsidR="002D17C4" w:rsidRDefault="00E723CC">
      <w:pPr>
        <w:pStyle w:val="ProductList-ClauseHeading"/>
        <w:outlineLvl w:val="2"/>
      </w:pPr>
      <w:bookmarkStart w:id="355" w:name="_Sec587"/>
      <w:r>
        <w:t>Διαθεσιμότητα Άδειας Χρήσης Αναβάθμισης</w:t>
      </w:r>
      <w:bookmarkEnd w:id="355"/>
    </w:p>
    <w:p w:rsidR="002D17C4" w:rsidRDefault="00E723CC">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D17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Αναβάθμιση Σε</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BizTalk Server Standard</w:t>
            </w:r>
            <w:r>
              <w:fldChar w:fldCharType="begin"/>
            </w:r>
            <w:r>
              <w:instrText xml:space="preserve"> XE "BizTalk Server Standard"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BizTalk Server Enterprise</w:t>
            </w:r>
            <w:r>
              <w:fldChar w:fldCharType="begin"/>
            </w:r>
            <w:r>
              <w:instrText xml:space="preserve"> XE "BizTalk Server Enterprise"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BizTalk Server Enterprise</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Οικογένεια Προϊόντων Enterprise CAL</w:t>
            </w:r>
            <w:r>
              <w:fldChar w:fldCharType="begin"/>
            </w:r>
            <w:r>
              <w:instrText xml:space="preserve"> XE "Enterprise CAL"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Infrastructure Server Suite Datacenter</w:t>
            </w:r>
            <w:r>
              <w:fldChar w:fldCharType="begin"/>
            </w:r>
            <w:r>
              <w:instrText xml:space="preserve"> XE "Core Infrastructure Server Suite Datacenter"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Desktop Education με Enterprise CAL Suite</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Desktop School με Enterprise CAL Suite</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Exchange Server Enterprise</w:t>
            </w:r>
            <w:r>
              <w:fldChar w:fldCharType="begin"/>
            </w:r>
            <w:r>
              <w:instrText xml:space="preserve"> XE "Exchange Server Enterprise"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Forefront TMG Enterprise</w:t>
            </w:r>
            <w:r>
              <w:fldChar w:fldCharType="begin"/>
            </w:r>
            <w:r>
              <w:instrText xml:space="preserve"> XE "Forefront TMG Enterprise"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Δραστηριότητα του Microsoft Dynamics 365 για Λειτουργίες, CAL εσωτερικής εγκατάστασης</w:t>
            </w:r>
            <w:r>
              <w:fldChar w:fldCharType="begin"/>
            </w:r>
            <w:r>
              <w:instrText xml:space="preserve"> XE "Δραστηριότητα του Microsoft Dynamics 365 για Λειτουργίες, CAL εσωτερικής εγκατάστασης"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Δραστηριότητα του Microsoft Dynamics 365 για Λειτουργίες,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Professional Plus</w:t>
            </w:r>
            <w:r>
              <w:fldChar w:fldCharType="begin"/>
            </w:r>
            <w:r>
              <w:instrText xml:space="preserve"> XE "Office Professional Plus"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Desktop</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Project Professional</w:t>
            </w:r>
            <w:r>
              <w:fldChar w:fldCharType="begin"/>
            </w:r>
            <w:r>
              <w:instrText xml:space="preserve"> XE "Project Professional"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 Enterprise Core</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 Business Intelligence</w:t>
            </w:r>
            <w:r>
              <w:fldChar w:fldCharType="begin"/>
            </w:r>
            <w:r>
              <w:instrText xml:space="preserve"> XE "SQL Server Business Intelligence"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Datacenter</w:t>
            </w:r>
            <w:r>
              <w:fldChar w:fldCharType="begin"/>
            </w:r>
            <w:r>
              <w:instrText xml:space="preserve"> XE "System Center Datacenter"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Visio Professional</w:t>
            </w:r>
            <w:r>
              <w:fldChar w:fldCharType="begin"/>
            </w:r>
            <w:r>
              <w:instrText xml:space="preserve"> XE "Visio Professional"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Συνδρομή Visual Studio Enterprise</w:t>
            </w:r>
            <w:r>
              <w:fldChar w:fldCharType="begin"/>
            </w:r>
            <w:r>
              <w:instrText xml:space="preserve"> XE "Συνδρομή Visual Studio Enterprise"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Συνδρομή Visual Studio Enterprise</w:t>
            </w:r>
            <w:r>
              <w:fldChar w:fldCharType="begin"/>
            </w:r>
            <w:r>
              <w:instrText xml:space="preserve"> XE "Συνδρομή Visual Studio Enterprise"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Server Datacenter</w:t>
            </w:r>
            <w:r>
              <w:fldChar w:fldCharType="begin"/>
            </w:r>
            <w:r>
              <w:instrText xml:space="preserve"> XE "Windows Server Datacenter" </w:instrText>
            </w:r>
            <w:r>
              <w:fldChar w:fldCharType="end"/>
            </w:r>
          </w:p>
        </w:tc>
      </w:tr>
    </w:tbl>
    <w:p w:rsidR="002D17C4" w:rsidRDefault="002D17C4">
      <w:pPr>
        <w:pStyle w:val="ProductList-Body"/>
      </w:pPr>
    </w:p>
    <w:p w:rsidR="002D17C4" w:rsidRDefault="00E723CC">
      <w:pPr>
        <w:pStyle w:val="ProductList-ClauseHeading"/>
        <w:outlineLvl w:val="2"/>
      </w:pPr>
      <w:bookmarkStart w:id="356" w:name="_Sec588"/>
      <w:r>
        <w:t>Διακομιστές – Δικαιώματα Αποκατάστασης από Βλάβη</w:t>
      </w:r>
      <w:bookmarkEnd w:id="356"/>
    </w:p>
    <w:p w:rsidR="002D17C4" w:rsidRDefault="00E723CC">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2D17C4" w:rsidRDefault="002D17C4">
      <w:pPr>
        <w:pStyle w:val="ProductList-Body"/>
      </w:pPr>
    </w:p>
    <w:p w:rsidR="002D17C4" w:rsidRDefault="00E723CC">
      <w:pPr>
        <w:pStyle w:val="ProductList-SubSubClauseHeading"/>
        <w:outlineLvl w:val="4"/>
      </w:pPr>
      <w:r>
        <w:t>Επιτρεπόμενη Χρήση Παρουσιών Αντιγράφων Ασφαλείας</w:t>
      </w:r>
    </w:p>
    <w:p w:rsidR="002D17C4" w:rsidRDefault="00E723CC">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2D17C4" w:rsidRDefault="00E723CC" w:rsidP="00E723CC">
      <w:pPr>
        <w:pStyle w:val="ProductList-Bullet"/>
        <w:numPr>
          <w:ilvl w:val="2"/>
          <w:numId w:val="51"/>
        </w:numPr>
      </w:pPr>
      <w:r>
        <w:t xml:space="preserve">Για σύντομες περιόδους δοκιμής αποκατάστασης από βλάβη σε μία εβδομάδα κάθε 90 ημέρες, </w:t>
      </w:r>
    </w:p>
    <w:p w:rsidR="002D17C4" w:rsidRDefault="00E723CC" w:rsidP="00E723CC">
      <w:pPr>
        <w:pStyle w:val="ProductList-Bullet"/>
        <w:numPr>
          <w:ilvl w:val="2"/>
          <w:numId w:val="5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rsidR="002D17C4" w:rsidRDefault="00E723CC" w:rsidP="00E723CC">
      <w:pPr>
        <w:pStyle w:val="ProductList-Bullet"/>
        <w:numPr>
          <w:ilvl w:val="2"/>
          <w:numId w:val="5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2D17C4" w:rsidRDefault="002D17C4">
      <w:pPr>
        <w:pStyle w:val="ProductList-BodyIndented2"/>
      </w:pPr>
    </w:p>
    <w:p w:rsidR="002D17C4" w:rsidRDefault="00E723CC">
      <w:pPr>
        <w:pStyle w:val="ProductList-SubSubClauseHeading"/>
        <w:outlineLvl w:val="4"/>
      </w:pPr>
      <w:r>
        <w:t>Χρήση του Azure Hybrid Benefit για Αποκατάσταση από Βλάβη</w:t>
      </w:r>
    </w:p>
    <w:p w:rsidR="002D17C4" w:rsidRDefault="00E723CC">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rsidR="002D17C4" w:rsidRDefault="002D17C4">
      <w:pPr>
        <w:pStyle w:val="ProductList-BodyIndented2"/>
      </w:pPr>
    </w:p>
    <w:p w:rsidR="002D17C4" w:rsidRDefault="00E723CC">
      <w:pPr>
        <w:pStyle w:val="ProductList-SubSubClauseHeading"/>
        <w:outlineLvl w:val="4"/>
      </w:pPr>
      <w:r>
        <w:t>Απαιτήσεις για τη Χρήση Αποκατάστασης από Βλάβη</w:t>
      </w:r>
    </w:p>
    <w:p w:rsidR="002D17C4" w:rsidRDefault="00E723CC">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rsidR="002D17C4" w:rsidRDefault="00E723CC" w:rsidP="00E723CC">
      <w:pPr>
        <w:pStyle w:val="ProductList-Bullet"/>
        <w:numPr>
          <w:ilvl w:val="2"/>
          <w:numId w:val="5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rsidR="002D17C4" w:rsidRDefault="00E723CC" w:rsidP="00E723CC">
      <w:pPr>
        <w:pStyle w:val="ProductList-Bullet"/>
        <w:numPr>
          <w:ilvl w:val="2"/>
          <w:numId w:val="5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rsidR="002D17C4" w:rsidRDefault="00E723CC" w:rsidP="00E723CC">
      <w:pPr>
        <w:pStyle w:val="ProductList-Bullet"/>
        <w:numPr>
          <w:ilvl w:val="2"/>
          <w:numId w:val="52"/>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rsidR="002D17C4" w:rsidRDefault="00E723CC" w:rsidP="00E723CC">
      <w:pPr>
        <w:pStyle w:val="ProductList-Bullet"/>
        <w:numPr>
          <w:ilvl w:val="2"/>
          <w:numId w:val="52"/>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rsidR="002D17C4" w:rsidRDefault="00E723CC" w:rsidP="00E723CC">
      <w:pPr>
        <w:pStyle w:val="ProductList-Bullet"/>
        <w:numPr>
          <w:ilvl w:val="2"/>
          <w:numId w:val="52"/>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rsidR="002D17C4" w:rsidRDefault="00E723CC" w:rsidP="00E723CC">
      <w:pPr>
        <w:pStyle w:val="ProductList-Bullet"/>
        <w:numPr>
          <w:ilvl w:val="2"/>
          <w:numId w:val="52"/>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2D17C4" w:rsidRDefault="002D17C4">
      <w:pPr>
        <w:pStyle w:val="ProductList-BodyIndented2"/>
      </w:pPr>
    </w:p>
    <w:p w:rsidR="002D17C4" w:rsidRDefault="00E723CC">
      <w:pPr>
        <w:pStyle w:val="ProductList-SubSubClauseHeading"/>
        <w:outlineLvl w:val="4"/>
      </w:pPr>
      <w:r>
        <w:t>Πρόσθετη Επιτρεπόμενη Χρήση του Windows Server</w:t>
      </w:r>
    </w:p>
    <w:p w:rsidR="002D17C4" w:rsidRDefault="00E723CC" w:rsidP="00E723CC">
      <w:pPr>
        <w:pStyle w:val="ProductList-Bullet"/>
        <w:numPr>
          <w:ilvl w:val="2"/>
          <w:numId w:val="5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rsidR="002D17C4" w:rsidRDefault="00E723CC" w:rsidP="00E723CC">
      <w:pPr>
        <w:pStyle w:val="ProductList-Bullet"/>
        <w:numPr>
          <w:ilvl w:val="3"/>
          <w:numId w:val="5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2D17C4" w:rsidRDefault="00E723CC" w:rsidP="00E723CC">
      <w:pPr>
        <w:pStyle w:val="ProductList-Bullet"/>
        <w:numPr>
          <w:ilvl w:val="3"/>
          <w:numId w:val="5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2D17C4" w:rsidRDefault="00E723CC">
      <w:pPr>
        <w:pStyle w:val="ProductList-BodyIndented2"/>
        <w:ind w:left="1440"/>
      </w:pPr>
      <w:r>
        <w:t>- την εκτέλεση λογισμικού λειτουργίας αναπαράστασης υλικού, όπως του Hyper-V,</w:t>
      </w:r>
    </w:p>
    <w:p w:rsidR="002D17C4" w:rsidRDefault="00E723CC">
      <w:pPr>
        <w:pStyle w:val="ProductList-BodyIndented2"/>
        <w:ind w:left="1440"/>
      </w:pPr>
      <w:r>
        <w:t>- την παροχή υπηρεσιών δημιουργίας εικονικού περιβάλλοντος υλικού,</w:t>
      </w:r>
    </w:p>
    <w:p w:rsidR="002D17C4" w:rsidRDefault="00E723CC">
      <w:pPr>
        <w:pStyle w:val="ProductList-BodyIndented2"/>
        <w:ind w:left="1440"/>
      </w:pPr>
      <w:r>
        <w:t>- την εκτέλεση παραγόντων λογισμικού για τη διαχείριση του λογισμικού λειτουργίας αναπαράστασης υλικού,</w:t>
      </w:r>
    </w:p>
    <w:p w:rsidR="002D17C4" w:rsidRDefault="00E723CC">
      <w:pPr>
        <w:pStyle w:val="ProductList-BodyIndented2"/>
        <w:ind w:left="1440"/>
      </w:pPr>
      <w:r>
        <w:t>- να λειτουργεί ως προορισμός αντιγραφής,</w:t>
      </w:r>
    </w:p>
    <w:p w:rsidR="002D17C4" w:rsidRDefault="00E723CC">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2D17C4" w:rsidRDefault="00E723CC">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2D17C4" w:rsidRDefault="00E723CC">
      <w:pPr>
        <w:pStyle w:val="ProductList-BodyIndented2"/>
        <w:ind w:left="1440"/>
      </w:pPr>
      <w:r>
        <w:t xml:space="preserve">- την εκτέλεση φόρτου εργασίας αποκατάστασης από βλάβη, όπως περιγράφεται παραπάνω. </w:t>
      </w:r>
    </w:p>
    <w:p w:rsidR="002D17C4" w:rsidRDefault="00E723CC" w:rsidP="00E723CC">
      <w:pPr>
        <w:pStyle w:val="ProductList-Bullet"/>
        <w:numPr>
          <w:ilvl w:val="3"/>
          <w:numId w:val="5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2D17C4" w:rsidRDefault="002D17C4">
      <w:pPr>
        <w:pStyle w:val="ProductList-BodyIndented2"/>
      </w:pPr>
    </w:p>
    <w:p w:rsidR="002D17C4" w:rsidRDefault="002D17C4">
      <w:pPr>
        <w:pStyle w:val="ProductList-BodyIndented2"/>
      </w:pPr>
    </w:p>
    <w:p w:rsidR="002D17C4" w:rsidRDefault="00E723CC">
      <w:pPr>
        <w:pStyle w:val="ProductList-ClauseHeading"/>
        <w:outlineLvl w:val="2"/>
      </w:pPr>
      <w:bookmarkStart w:id="357" w:name="_Sec589"/>
      <w:r>
        <w:t>Φορητότητα Αδειών Χρήσης</w:t>
      </w:r>
      <w:bookmarkEnd w:id="357"/>
    </w:p>
    <w:p w:rsidR="002D17C4" w:rsidRDefault="00E723CC">
      <w:pPr>
        <w:pStyle w:val="ProductList-SubClauseHeading"/>
        <w:outlineLvl w:val="3"/>
      </w:pPr>
      <w:r>
        <w:t>Φορητότητα Αδειών Χρήσης Σε Συμπλέγματα Διακομιστών</w:t>
      </w:r>
    </w:p>
    <w:p w:rsidR="002D17C4" w:rsidRDefault="00E723CC">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2D17C4" w:rsidRDefault="002D17C4">
      <w:pPr>
        <w:pStyle w:val="ProductList-BodyIndented"/>
      </w:pPr>
    </w:p>
    <w:p w:rsidR="002D17C4" w:rsidRDefault="00E723CC">
      <w:pPr>
        <w:pStyle w:val="ProductList-SubClauseHeading"/>
        <w:outlineLvl w:val="3"/>
      </w:pPr>
      <w:r>
        <w:t>Φορητότητα Αδειών Χρήσης μέσω Εξασφάλισης Αναβάθμισης Λογισμικού</w:t>
      </w:r>
    </w:p>
    <w:p w:rsidR="002D17C4" w:rsidRDefault="00E723CC">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2D17C4" w:rsidRDefault="002D17C4">
      <w:pPr>
        <w:pStyle w:val="ProductList-BodyIndented"/>
      </w:pPr>
    </w:p>
    <w:p w:rsidR="002D17C4" w:rsidRDefault="00E723CC">
      <w:pPr>
        <w:pStyle w:val="ProductList-SubSubClauseHeading"/>
        <w:outlineLvl w:val="4"/>
      </w:pPr>
      <w:r>
        <w:t>Επιτρεπόμενη Χρήση:</w:t>
      </w:r>
    </w:p>
    <w:p w:rsidR="002D17C4" w:rsidRDefault="00E723CC">
      <w:pPr>
        <w:pStyle w:val="ProductList-BodyIndented2"/>
      </w:pPr>
      <w:r>
        <w:t>Με τη Φορητότητα Αδειών Χρήσης μέσω Εξασφάλισης Αναβάθμισης Λογισμικού, ο Πελάτης επιτρέπεται:</w:t>
      </w:r>
    </w:p>
    <w:p w:rsidR="002D17C4" w:rsidRDefault="00E723CC" w:rsidP="00E723CC">
      <w:pPr>
        <w:pStyle w:val="ProductList-Bullet"/>
        <w:numPr>
          <w:ilvl w:val="2"/>
          <w:numId w:val="55"/>
        </w:numPr>
      </w:pPr>
      <w:r>
        <w:t xml:space="preserve">Να εκτελεί το λογισμικό με άδεια χρήσης που διαθέτει σε κοινόχρηστους διακομιστές, </w:t>
      </w:r>
    </w:p>
    <w:p w:rsidR="002D17C4" w:rsidRDefault="00E723CC" w:rsidP="00E723CC">
      <w:pPr>
        <w:pStyle w:val="ProductList-Bullet"/>
        <w:numPr>
          <w:ilvl w:val="2"/>
          <w:numId w:val="55"/>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2D17C4" w:rsidRDefault="00E723CC" w:rsidP="00E723CC">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2D17C4" w:rsidRDefault="00E723CC" w:rsidP="00E723CC">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2D17C4" w:rsidRDefault="002D17C4">
      <w:pPr>
        <w:pStyle w:val="ProductList-BodyIndented2"/>
      </w:pPr>
    </w:p>
    <w:p w:rsidR="002D17C4" w:rsidRDefault="00E723CC">
      <w:pPr>
        <w:pStyle w:val="ProductList-SubSubClauseHeading"/>
        <w:outlineLvl w:val="4"/>
      </w:pPr>
      <w:r>
        <w:t>Απαιτήσεις:</w:t>
      </w:r>
    </w:p>
    <w:p w:rsidR="002D17C4" w:rsidRDefault="00E723CC">
      <w:pPr>
        <w:pStyle w:val="ProductList-BodyIndented2"/>
      </w:pPr>
      <w:r>
        <w:t>Για να χρησιμοποιεί τη Φορητότητα Αδειών Χρήσης μέσω Εξασφάλισης Αναβάθμισης Λογισμικού, ο Πελάτης πρέπει:</w:t>
      </w:r>
    </w:p>
    <w:p w:rsidR="002D17C4" w:rsidRDefault="00E723CC" w:rsidP="00E723CC">
      <w:pPr>
        <w:pStyle w:val="ProductList-Bullet"/>
        <w:numPr>
          <w:ilvl w:val="2"/>
          <w:numId w:val="5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2D17C4" w:rsidRDefault="00E723CC" w:rsidP="00E723CC">
      <w:pPr>
        <w:pStyle w:val="ProductList-Bullet"/>
        <w:numPr>
          <w:ilvl w:val="2"/>
          <w:numId w:val="5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2D17C4" w:rsidRDefault="00E723CC" w:rsidP="00E723CC">
      <w:pPr>
        <w:pStyle w:val="ProductList-Bullet"/>
        <w:numPr>
          <w:ilvl w:val="2"/>
          <w:numId w:val="56"/>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2D17C4" w:rsidRDefault="002D17C4">
      <w:pPr>
        <w:pStyle w:val="ProductList-BodyIndented2"/>
      </w:pPr>
    </w:p>
    <w:p w:rsidR="002D17C4" w:rsidRDefault="00E723CC">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2D17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Επιτρεπόμενος Αριθμός:</w:t>
            </w:r>
          </w:p>
          <w:p w:rsidR="002D17C4" w:rsidRDefault="00E723CC">
            <w:pPr>
              <w:pStyle w:val="ProductList-TableBody"/>
            </w:pPr>
            <w:r>
              <w:rPr>
                <w:color w:val="FFFFFF"/>
              </w:rPr>
              <w:t>OSE ή Core ανά Άδεια χρήσης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 OSE ανά άδεια χρήσης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 OSE ανά άδεια χρήσης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 Διαχειριζόμενα OSE ανά Διακομιστή με Άδεια Χρήσης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 Διαχειριζόμενα OSE ανά Διακομιστή με Άδεια Χρήσης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 Διαχειριζόμενα OSE ανά Διακομιστή με Άδεια Χρήσης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 Διαχειριζόμενα OSE ανά Διακομιστή με Άδεια Χρήσης</w:t>
            </w:r>
          </w:p>
        </w:tc>
      </w:tr>
    </w:tbl>
    <w:p w:rsidR="002D17C4" w:rsidRDefault="002D17C4">
      <w:pPr>
        <w:pStyle w:val="ProductList-BodyIndented2"/>
      </w:pPr>
    </w:p>
    <w:p w:rsidR="002D17C4" w:rsidRDefault="00E723CC">
      <w:pPr>
        <w:pStyle w:val="ProductList-SubSubClauseHeading"/>
        <w:outlineLvl w:val="4"/>
      </w:pPr>
      <w:r>
        <w:t>Δικαιώματα Ανακατεύθυνσης</w:t>
      </w:r>
    </w:p>
    <w:p w:rsidR="002D17C4" w:rsidRDefault="00E723CC">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2D17C4" w:rsidRDefault="002D17C4">
      <w:pPr>
        <w:pStyle w:val="ProductList-BodyIndented2"/>
      </w:pPr>
    </w:p>
    <w:p w:rsidR="002D17C4" w:rsidRDefault="00E723CC">
      <w:pPr>
        <w:pStyle w:val="ProductList-ClauseHeading"/>
        <w:outlineLvl w:val="2"/>
      </w:pPr>
      <w:bookmarkStart w:id="358" w:name="_Sec590"/>
      <w:r>
        <w:t>Διακομιστές – Εφαρμογές Self Hosted</w:t>
      </w:r>
      <w:bookmarkEnd w:id="358"/>
    </w:p>
    <w:p w:rsidR="002D17C4" w:rsidRDefault="00E723CC">
      <w:pPr>
        <w:pStyle w:val="ProductList-Body"/>
      </w:pPr>
      <w:r>
        <w:t>Εφαρμογές Self-Hosted είναι τα Προϊόντα για τα οποία ισχύουν δικαιώματα Self-Hosted.</w:t>
      </w:r>
    </w:p>
    <w:p w:rsidR="002D17C4" w:rsidRDefault="002D17C4">
      <w:pPr>
        <w:pStyle w:val="ProductList-Body"/>
      </w:pPr>
    </w:p>
    <w:p w:rsidR="002D17C4" w:rsidRDefault="00E723CC">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2D17C4" w:rsidRDefault="002D17C4">
      <w:pPr>
        <w:pStyle w:val="ProductList-Body"/>
      </w:pPr>
    </w:p>
    <w:p w:rsidR="002D17C4" w:rsidRDefault="00E723CC">
      <w:pPr>
        <w:pStyle w:val="ProductList-SubClauseHeading"/>
        <w:outlineLvl w:val="3"/>
      </w:pPr>
      <w:r>
        <w:t>Απαιτήσεις</w:t>
      </w:r>
    </w:p>
    <w:p w:rsidR="002D17C4" w:rsidRDefault="00E723CC">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2D17C4" w:rsidRDefault="00E723CC" w:rsidP="00E723CC">
      <w:pPr>
        <w:pStyle w:val="ProductList-Bullet"/>
        <w:numPr>
          <w:ilvl w:val="1"/>
          <w:numId w:val="57"/>
        </w:numPr>
      </w:pPr>
      <w:r>
        <w:t>την εκτέλεση των Εφαρμογών Self-Hosted στο πλαίσιο της Ενιαίας Λύσης και</w:t>
      </w:r>
    </w:p>
    <w:p w:rsidR="002D17C4" w:rsidRDefault="00E723CC" w:rsidP="00E723CC">
      <w:pPr>
        <w:pStyle w:val="ProductList-Bullet"/>
        <w:numPr>
          <w:ilvl w:val="1"/>
          <w:numId w:val="5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2D17C4" w:rsidRDefault="00E723CC">
      <w:pPr>
        <w:pStyle w:val="ProductList-BodyIndented"/>
      </w:pPr>
      <w:r>
        <w:t xml:space="preserve">Όλο το λογισμικό της Microsoft που χρησιμοποιείται για τη δημιουργία και παροχή της Ενιαίας Λύσης πρέπει: </w:t>
      </w:r>
    </w:p>
    <w:p w:rsidR="002D17C4" w:rsidRDefault="00E723CC" w:rsidP="00E723CC">
      <w:pPr>
        <w:pStyle w:val="ProductList-Bullet"/>
        <w:numPr>
          <w:ilvl w:val="1"/>
          <w:numId w:val="58"/>
        </w:numPr>
      </w:pPr>
      <w:r>
        <w:t>να εκχωρείται με άδεια μέσω ενός προγράμματος Παραχώρησης Πολλαπλών Αδειών Χρήσης (Volume Licensing) και</w:t>
      </w:r>
    </w:p>
    <w:p w:rsidR="002D17C4" w:rsidRDefault="00E723CC" w:rsidP="00E723CC">
      <w:pPr>
        <w:pStyle w:val="ProductList-Bullet"/>
        <w:numPr>
          <w:ilvl w:val="1"/>
          <w:numId w:val="5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rsidR="002D17C4" w:rsidRDefault="002D17C4">
      <w:pPr>
        <w:pStyle w:val="ProductList-BodyIndented"/>
      </w:pPr>
    </w:p>
    <w:p w:rsidR="002D17C4" w:rsidRDefault="00E723CC">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2D17C4" w:rsidRDefault="002D17C4">
      <w:pPr>
        <w:pStyle w:val="ProductList-BodyIndented"/>
      </w:pPr>
    </w:p>
    <w:p w:rsidR="002D17C4" w:rsidRDefault="00E723CC">
      <w:pPr>
        <w:pStyle w:val="ProductList-BodyIndented"/>
      </w:pPr>
      <w:r>
        <w:t>Το λογισμικό του Πελάτη πρέπει να:</w:t>
      </w:r>
    </w:p>
    <w:p w:rsidR="002D17C4" w:rsidRDefault="00E723CC" w:rsidP="00E723CC">
      <w:pPr>
        <w:pStyle w:val="ProductList-Bullet"/>
        <w:numPr>
          <w:ilvl w:val="1"/>
          <w:numId w:val="5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2D17C4" w:rsidRDefault="00E723CC" w:rsidP="00E723CC">
      <w:pPr>
        <w:pStyle w:val="ProductList-Bullet"/>
        <w:numPr>
          <w:ilvl w:val="1"/>
          <w:numId w:val="5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2D17C4" w:rsidRDefault="00E723CC" w:rsidP="00E723CC">
      <w:pPr>
        <w:pStyle w:val="ProductList-Bullet"/>
        <w:numPr>
          <w:ilvl w:val="1"/>
          <w:numId w:val="5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2D17C4" w:rsidRDefault="00E723CC" w:rsidP="00E723CC">
      <w:pPr>
        <w:pStyle w:val="ProductList-Bullet"/>
        <w:numPr>
          <w:ilvl w:val="1"/>
          <w:numId w:val="5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2D17C4" w:rsidRDefault="002D17C4">
      <w:pPr>
        <w:pStyle w:val="ProductList-BodyIndented"/>
      </w:pPr>
    </w:p>
    <w:p w:rsidR="002D17C4" w:rsidRDefault="00E723CC">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2D17C4" w:rsidRDefault="002D17C4">
      <w:pPr>
        <w:pStyle w:val="ProductList-BodyIndented"/>
        <w:jc w:val="right"/>
      </w:pPr>
    </w:p>
    <w:tbl>
      <w:tblPr>
        <w:tblStyle w:val="PURTable0"/>
        <w:tblW w:w="0" w:type="dxa"/>
        <w:tblLook w:val="04A0" w:firstRow="1" w:lastRow="0" w:firstColumn="1" w:lastColumn="0" w:noHBand="0" w:noVBand="1"/>
      </w:tblPr>
      <w:tblGrid>
        <w:gridCol w:w="1044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Indented"/>
      </w:pPr>
    </w:p>
    <w:p w:rsidR="002D17C4" w:rsidRDefault="002D17C4">
      <w:pPr>
        <w:pStyle w:val="PURBreadcrumb"/>
      </w:pPr>
    </w:p>
    <w:p w:rsidR="002D17C4" w:rsidRDefault="00E723CC">
      <w:pPr>
        <w:pStyle w:val="ProductList-SectionHeading"/>
        <w:pageBreakBefore/>
        <w:outlineLvl w:val="0"/>
      </w:pPr>
      <w:bookmarkStart w:id="359" w:name="_Sec1237"/>
      <w:bookmarkEnd w:id="336"/>
      <w:r>
        <w:t>Παράρτημα Γ - Πρόσθετα και Άλλες Άδειες Χρήσης Μετάβασης</w:t>
      </w:r>
      <w:r>
        <w:fldChar w:fldCharType="begin"/>
      </w:r>
      <w:r>
        <w:instrText xml:space="preserve"> TC "</w:instrText>
      </w:r>
      <w:bookmarkStart w:id="360" w:name="_Toc517901718"/>
      <w:r>
        <w:instrText>Παράρτημα Γ - Πρόσθετα και Άλλες Άδειες Χρήσης Μετάβασης</w:instrText>
      </w:r>
      <w:bookmarkEnd w:id="360"/>
      <w:r>
        <w:instrText>" \l 1</w:instrText>
      </w:r>
      <w:r>
        <w:fldChar w:fldCharType="end"/>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361" w:name="_Sec1238"/>
      <w:r>
        <w:t>Πρόσθετα</w:t>
      </w:r>
      <w:bookmarkEnd w:id="361"/>
      <w:r>
        <w:fldChar w:fldCharType="begin"/>
      </w:r>
      <w:r>
        <w:instrText xml:space="preserve"> TC "</w:instrText>
      </w:r>
      <w:bookmarkStart w:id="362" w:name="_Toc517901719"/>
      <w:r>
        <w:instrText>Πρόσθετα</w:instrText>
      </w:r>
      <w:bookmarkEnd w:id="362"/>
      <w:r>
        <w:instrText>" \l 2</w:instrText>
      </w:r>
      <w:r>
        <w:fldChar w:fldCharType="end"/>
      </w:r>
    </w:p>
    <w:p w:rsidR="002D17C4" w:rsidRDefault="00E723CC">
      <w:pPr>
        <w:pStyle w:val="ProductList-Body"/>
      </w:pPr>
      <w:r>
        <w:t>Ο Πελάτης μπορεί να λάβει Πρόσθετα με βάση τις παρακάτω προϋποθέσεις:</w:t>
      </w:r>
    </w:p>
    <w:p w:rsidR="002D17C4" w:rsidRDefault="00E723CC" w:rsidP="00E723CC">
      <w:pPr>
        <w:pStyle w:val="ProductList-Bullet"/>
        <w:numPr>
          <w:ilvl w:val="0"/>
          <w:numId w:val="60"/>
        </w:numPr>
      </w:pPr>
      <w:r>
        <w:t>Ο Πελάτης πρέπει να διαθέτει ενεργή SA για τις αντίστοιχες Κατάλληλες Άδειες Χρήσης</w:t>
      </w:r>
    </w:p>
    <w:p w:rsidR="002D17C4" w:rsidRDefault="00E723CC" w:rsidP="00E723CC">
      <w:pPr>
        <w:pStyle w:val="ProductList-Bullet"/>
        <w:numPr>
          <w:ilvl w:val="0"/>
          <w:numId w:val="60"/>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rsidR="002D17C4" w:rsidRDefault="00E723CC" w:rsidP="00E723CC">
      <w:pPr>
        <w:pStyle w:val="ProductList-Bullet"/>
        <w:numPr>
          <w:ilvl w:val="0"/>
          <w:numId w:val="60"/>
        </w:numPr>
      </w:pPr>
      <w:r>
        <w:t>Ο Πελάτης μπορεί να λάβει SL πρόσθετου ανάμεσα σε ημερομηνίες προσαρμογής πριν από την απόκτηση των Κατάλληλων Αδειών Χρήσης</w:t>
      </w:r>
    </w:p>
    <w:p w:rsidR="002D17C4" w:rsidRDefault="002D17C4">
      <w:pPr>
        <w:pStyle w:val="ProductList-Body"/>
      </w:pPr>
    </w:p>
    <w:p w:rsidR="002D17C4" w:rsidRDefault="00E723CC">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rsidR="002D17C4" w:rsidRDefault="002D17C4">
      <w:pPr>
        <w:pStyle w:val="ProductList-Body"/>
      </w:pPr>
    </w:p>
    <w:p w:rsidR="002D17C4" w:rsidRDefault="00E723CC">
      <w:pPr>
        <w:pStyle w:val="ProductList-Offering2HeadingNoBorder"/>
        <w:outlineLvl w:val="2"/>
      </w:pPr>
      <w:r>
        <w:t>Λειτουργικό Σύστημα desktop των Windows</w:t>
      </w:r>
      <w:r>
        <w:fldChar w:fldCharType="begin"/>
      </w:r>
      <w:r>
        <w:instrText xml:space="preserve"> TC "</w:instrText>
      </w:r>
      <w:bookmarkStart w:id="363" w:name="_Toc517901720"/>
      <w:r>
        <w:instrText>Λειτουργικό Σύστημα desktop των Windows</w:instrText>
      </w:r>
      <w:bookmarkEnd w:id="363"/>
      <w:r>
        <w:instrText>" \l 3</w:instrText>
      </w:r>
      <w:r>
        <w:fldChar w:fldCharType="end"/>
      </w:r>
    </w:p>
    <w:p w:rsidR="002D17C4" w:rsidRDefault="00E723CC">
      <w:pPr>
        <w:pStyle w:val="ProductList-Body"/>
      </w:pPr>
      <w:r>
        <w:t>Ο Χρήστης με Άδεια Χρήσης πρέπει να είναι ο Κύριος Χρήστης μιας συσκευής με ενεργή κάλυψη Εξασφάλισης Λογισμικού Λειτουργικού Συστήματος Desktop των Windows ή κάλυψη Windows VDA.</w:t>
      </w:r>
    </w:p>
    <w:tbl>
      <w:tblPr>
        <w:tblStyle w:val="PURTable"/>
        <w:tblW w:w="0" w:type="dxa"/>
        <w:tblLook w:val="04A0" w:firstRow="1" w:lastRow="0" w:firstColumn="1" w:lastColumn="0" w:noHBand="0" w:noVBand="1"/>
      </w:tblPr>
      <w:tblGrid>
        <w:gridCol w:w="5214"/>
        <w:gridCol w:w="5576"/>
      </w:tblGrid>
      <w:tr w:rsidR="002D17C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D17C4" w:rsidRDefault="00E723CC">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58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Education E5 Ανά Πρόσθετο Συσκευής</w:t>
            </w:r>
          </w:p>
        </w:tc>
        <w:tc>
          <w:tcPr>
            <w:tcW w:w="6240" w:type="dxa"/>
            <w:tcBorders>
              <w:top w:val="single" w:sz="4" w:space="0" w:color="000000"/>
              <w:left w:val="single" w:sz="4" w:space="0" w:color="000000"/>
              <w:bottom w:val="none" w:sz="4" w:space="0" w:color="000000"/>
              <w:right w:val="single" w:sz="4" w:space="0" w:color="000000"/>
            </w:tcBorders>
          </w:tcPr>
          <w:p w:rsidR="002D17C4" w:rsidRDefault="002D17C4">
            <w:pPr>
              <w:pStyle w:val="ProductList-TableBody"/>
            </w:pPr>
          </w:p>
        </w:tc>
      </w:tr>
      <w:tr w:rsidR="002D17C4">
        <w:tc>
          <w:tcPr>
            <w:tcW w:w="58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Enterprise E3 Ανά Πρόσθετο Χρήστη</w:t>
            </w:r>
          </w:p>
        </w:tc>
        <w:tc>
          <w:tcPr>
            <w:tcW w:w="6240" w:type="dxa"/>
            <w:tcBorders>
              <w:top w:val="none" w:sz="4" w:space="0" w:color="000000"/>
              <w:left w:val="single" w:sz="4" w:space="0" w:color="000000"/>
              <w:bottom w:val="none" w:sz="4" w:space="0" w:color="000000"/>
              <w:right w:val="single" w:sz="4" w:space="0" w:color="000000"/>
            </w:tcBorders>
          </w:tcPr>
          <w:p w:rsidR="002D17C4" w:rsidRDefault="00E723CC">
            <w:pPr>
              <w:pStyle w:val="ProductList-TableBody"/>
            </w:pPr>
            <w:r>
              <w:t>Windows 10 Enterprise/Education E3 Ανά Συσκευή</w:t>
            </w:r>
          </w:p>
        </w:tc>
      </w:tr>
      <w:tr w:rsidR="002D17C4">
        <w:tc>
          <w:tcPr>
            <w:tcW w:w="58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Enterprise E5 Ανά Πρόσθετο Συσκευής ή Χρήστη</w:t>
            </w:r>
          </w:p>
        </w:tc>
        <w:tc>
          <w:tcPr>
            <w:tcW w:w="624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r>
      <w:tr w:rsidR="002D17C4">
        <w:tc>
          <w:tcPr>
            <w:tcW w:w="58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για Μεγάλες Επιχειρήσεις E3/Ε5 Ανά Χρήστη</w:t>
            </w:r>
          </w:p>
        </w:tc>
      </w:tr>
      <w:tr w:rsidR="002D17C4" w:rsidRPr="00210866">
        <w:tc>
          <w:tcPr>
            <w:tcW w:w="58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D17C4" w:rsidRPr="00210866" w:rsidRDefault="00E723CC">
            <w:pPr>
              <w:pStyle w:val="ProductList-TableBody"/>
              <w:rPr>
                <w:lang w:val="pt-BR"/>
              </w:rPr>
            </w:pPr>
            <w:r w:rsidRPr="00210866">
              <w:rPr>
                <w:lang w:val="pt-BR"/>
              </w:rPr>
              <w:t xml:space="preserve">Windows VDA E3/E5 </w:t>
            </w:r>
            <w:r>
              <w:t>Ανά</w:t>
            </w:r>
            <w:r w:rsidRPr="00210866">
              <w:rPr>
                <w:lang w:val="pt-BR"/>
              </w:rPr>
              <w:t xml:space="preserve"> </w:t>
            </w:r>
            <w:r>
              <w:t>Χρήστη</w:t>
            </w:r>
          </w:p>
        </w:tc>
      </w:tr>
    </w:tbl>
    <w:p w:rsidR="002D17C4" w:rsidRPr="00210866" w:rsidRDefault="002D17C4">
      <w:pPr>
        <w:pStyle w:val="ProductList-Body"/>
        <w:rPr>
          <w:lang w:val="pt-BR"/>
        </w:rPr>
      </w:pPr>
    </w:p>
    <w:p w:rsidR="002D17C4" w:rsidRDefault="00E723CC">
      <w:pPr>
        <w:pStyle w:val="ProductList-Offering2HeadingNoBorder"/>
        <w:outlineLvl w:val="2"/>
      </w:pPr>
      <w:r>
        <w:t>Microsoft Operations Management and Security</w:t>
      </w:r>
      <w:r>
        <w:fldChar w:fldCharType="begin"/>
      </w:r>
      <w:r>
        <w:instrText xml:space="preserve"> TC "</w:instrText>
      </w:r>
      <w:bookmarkStart w:id="364" w:name="_Toc517901721"/>
      <w:r>
        <w:instrText>Microsoft Operations Management and Security</w:instrText>
      </w:r>
      <w:bookmarkEnd w:id="364"/>
      <w:r>
        <w:instrText>" \l 3</w:instrText>
      </w:r>
      <w:r>
        <w:fldChar w:fldCharType="end"/>
      </w:r>
    </w:p>
    <w:p w:rsidR="002D17C4" w:rsidRDefault="002D17C4">
      <w:pPr>
        <w:pStyle w:val="ProductList-Body"/>
      </w:pPr>
    </w:p>
    <w:p w:rsidR="002D17C4" w:rsidRDefault="00E723CC">
      <w:pPr>
        <w:pStyle w:val="ProductList-Body"/>
      </w:pPr>
      <w:r>
        <w:t xml:space="preserve">Για κάθε Κατάλληλη Άδεια Χρήσης, ο Πελάτης μπορεί να αγοράσει έναν συνδυασμό Προσθέτων Ε1 και Ε2 έως την Κατάλληλη Ποσότητα. </w:t>
      </w:r>
    </w:p>
    <w:p w:rsidR="002D17C4" w:rsidRDefault="002D17C4">
      <w:pPr>
        <w:pStyle w:val="ProductList-Body"/>
      </w:pPr>
    </w:p>
    <w:p w:rsidR="002D17C4" w:rsidRDefault="00E723CC">
      <w:pPr>
        <w:pStyle w:val="ProductList-Body"/>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πρώτη, το Πρόσθετο SL του Operations Management and Security θα λήξει στην επόμενη επέτειο της πράξης εγγραφής.</w:t>
      </w:r>
    </w:p>
    <w:p w:rsidR="002D17C4" w:rsidRDefault="002D17C4">
      <w:pPr>
        <w:pStyle w:val="ProductList-Body"/>
      </w:pPr>
    </w:p>
    <w:tbl>
      <w:tblPr>
        <w:tblStyle w:val="PURTable"/>
        <w:tblW w:w="0" w:type="dxa"/>
        <w:tblLook w:val="04A0" w:firstRow="1" w:lastRow="0" w:firstColumn="1" w:lastColumn="0" w:noHBand="0" w:noVBand="1"/>
      </w:tblPr>
      <w:tblGrid>
        <w:gridCol w:w="3841"/>
        <w:gridCol w:w="3752"/>
        <w:gridCol w:w="3197"/>
      </w:tblGrid>
      <w:tr w:rsidR="002D17C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2D17C4" w:rsidRDefault="00E723CC">
            <w:pPr>
              <w:pStyle w:val="ProductList-TableBody"/>
            </w:pPr>
            <w:r>
              <w:rPr>
                <w:color w:val="FFFFFF"/>
              </w:rPr>
              <w:t>Άδεια SL Προσθέτου Χρήστη</w:t>
            </w:r>
          </w:p>
        </w:tc>
        <w:tc>
          <w:tcPr>
            <w:tcW w:w="4160" w:type="dxa"/>
            <w:tcBorders>
              <w:top w:val="single" w:sz="4" w:space="0" w:color="0070C0"/>
              <w:bottom w:val="single" w:sz="4" w:space="0" w:color="000000"/>
            </w:tcBorders>
            <w:shd w:val="clear" w:color="auto" w:fill="0070C0"/>
          </w:tcPr>
          <w:p w:rsidR="002D17C4" w:rsidRDefault="00E723CC">
            <w:pPr>
              <w:pStyle w:val="ProductList-TableBody"/>
            </w:pPr>
            <w:r>
              <w:rPr>
                <w:color w:val="FFFFFF"/>
              </w:rPr>
              <w:t>Κατάλληλες Άδειες Χρήσης</w:t>
            </w:r>
          </w:p>
        </w:tc>
        <w:tc>
          <w:tcPr>
            <w:tcW w:w="3540" w:type="dxa"/>
            <w:tcBorders>
              <w:top w:val="single" w:sz="4" w:space="0" w:color="0070C0"/>
              <w:bottom w:val="single" w:sz="4" w:space="0" w:color="000000"/>
              <w:right w:val="single" w:sz="4" w:space="0" w:color="0070C0"/>
            </w:tcBorders>
            <w:shd w:val="clear" w:color="auto" w:fill="0070C0"/>
          </w:tcPr>
          <w:p w:rsidR="002D17C4" w:rsidRDefault="00E723CC">
            <w:pPr>
              <w:pStyle w:val="ProductList-TableBody"/>
            </w:pPr>
            <w:r>
              <w:rPr>
                <w:color w:val="FFFFFF"/>
              </w:rPr>
              <w:t>Κατάλληλη Ποσότητα</w:t>
            </w:r>
          </w:p>
        </w:tc>
      </w:tr>
      <w:tr w:rsidR="002D17C4">
        <w:tc>
          <w:tcPr>
            <w:tcW w:w="42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Core Infrastructure Server Suite Standard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1/4 (απαιτούνται τουλάχιστον τέσσερις κατάλληλες άδειες χρήσης)</w:t>
            </w:r>
          </w:p>
        </w:tc>
      </w:tr>
      <w:tr w:rsidR="002D17C4">
        <w:tc>
          <w:tcPr>
            <w:tcW w:w="42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Standard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r>
      <w:tr w:rsidR="002D17C4">
        <w:tc>
          <w:tcPr>
            <w:tcW w:w="42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Core Infrastructure Server Suite Datacenter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1</w:t>
            </w:r>
          </w:p>
        </w:tc>
      </w:tr>
      <w:tr w:rsidR="002D17C4">
        <w:tc>
          <w:tcPr>
            <w:tcW w:w="42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Datacenter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r>
      <w:tr w:rsidR="002D17C4">
        <w:tc>
          <w:tcPr>
            <w:tcW w:w="42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Infrastructure Server Suite Standard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2</w:t>
            </w:r>
          </w:p>
        </w:tc>
      </w:tr>
      <w:tr w:rsidR="002D17C4">
        <w:tc>
          <w:tcPr>
            <w:tcW w:w="42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Standard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r>
      <w:tr w:rsidR="002D17C4">
        <w:tc>
          <w:tcPr>
            <w:tcW w:w="42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Infrastructure Server Suite Datacenter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8</w:t>
            </w:r>
          </w:p>
        </w:tc>
      </w:tr>
      <w:tr w:rsidR="002D17C4">
        <w:tc>
          <w:tcPr>
            <w:tcW w:w="42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Datacenter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Offering2HeadingNoBorder"/>
        <w:outlineLvl w:val="2"/>
      </w:pPr>
      <w:r>
        <w:t>Προγράμματα Χρήστη Microsoft Azure</w:t>
      </w:r>
      <w:r>
        <w:fldChar w:fldCharType="begin"/>
      </w:r>
      <w:r>
        <w:instrText xml:space="preserve"> TC "</w:instrText>
      </w:r>
      <w:bookmarkStart w:id="365" w:name="_Toc517901722"/>
      <w:r>
        <w:instrText>Προγράμματα Χρήστη Microsoft Azure</w:instrText>
      </w:r>
      <w:bookmarkEnd w:id="365"/>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238"/>
        <w:gridCol w:w="5552"/>
      </w:tblGrid>
      <w:tr w:rsidR="002D17C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D17C4" w:rsidRDefault="00E723CC">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58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Πρόσθετο Azure Information Protection Premium Plan 1/2 (User SL)</w:t>
            </w: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w:t>
            </w:r>
          </w:p>
        </w:tc>
      </w:tr>
      <w:tr w:rsidR="002D17C4">
        <w:tc>
          <w:tcPr>
            <w:tcW w:w="58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Άδεια Διαχείρισης Πελάτη Advanced Threat Analytics 2016 ανά Χρήστη</w:t>
            </w:r>
          </w:p>
        </w:tc>
      </w:tr>
    </w:tbl>
    <w:p w:rsidR="002D17C4" w:rsidRDefault="002D17C4">
      <w:pPr>
        <w:pStyle w:val="ProductList-Body"/>
      </w:pPr>
    </w:p>
    <w:p w:rsidR="002D17C4" w:rsidRDefault="00E723CC">
      <w:pPr>
        <w:pStyle w:val="ProductList-Offering2HeadingNoBorder"/>
        <w:outlineLvl w:val="2"/>
      </w:pPr>
      <w:r>
        <w:t>Microsoft 365</w:t>
      </w:r>
      <w:r>
        <w:fldChar w:fldCharType="begin"/>
      </w:r>
      <w:r>
        <w:instrText xml:space="preserve"> TC "</w:instrText>
      </w:r>
      <w:bookmarkStart w:id="366" w:name="_Toc517901723"/>
      <w:r>
        <w:instrText>Microsoft 365</w:instrText>
      </w:r>
      <w:bookmarkEnd w:id="366"/>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202"/>
        <w:gridCol w:w="5588"/>
      </w:tblGrid>
      <w:tr w:rsidR="002D17C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D17C4" w:rsidRDefault="00E723CC">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58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 xml:space="preserve"> 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Enterprise/Education E3 Ανά Συσκευή και</w:t>
            </w:r>
          </w:p>
          <w:p w:rsidR="002D17C4" w:rsidRDefault="00E723CC">
            <w:pPr>
              <w:pStyle w:val="ProductList-TableBody"/>
            </w:pPr>
            <w:r>
              <w:t>Core/Enterprise CAL Suite και</w:t>
            </w:r>
          </w:p>
          <w:p w:rsidR="002D17C4" w:rsidRDefault="00E723CC">
            <w:pPr>
              <w:pStyle w:val="ProductList-TableBody"/>
            </w:pPr>
            <w:r>
              <w:t>Office Professional Plus</w:t>
            </w:r>
          </w:p>
        </w:tc>
      </w:tr>
      <w:tr w:rsidR="002D17C4">
        <w:tc>
          <w:tcPr>
            <w:tcW w:w="58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Windows 10 Enterprise E3 Ανά Χρήστη με Εξασφάλιση Αναβάθμισης Λογισμικού - Από Εξασφάλιση Αναβάθμισης Λογισμικού και </w:t>
            </w:r>
          </w:p>
          <w:p w:rsidR="002D17C4" w:rsidRDefault="00E723CC">
            <w:pPr>
              <w:pStyle w:val="ProductList-TableBody"/>
            </w:pPr>
            <w:r>
              <w:t>Φορητότητα + Ασφάλεια για μεγάλες επιχειρήσεις Ε3 Από Εξασφάλιση Αναβάθμισης Λογισμικού και</w:t>
            </w:r>
          </w:p>
          <w:p w:rsidR="002D17C4" w:rsidRDefault="00E723CC">
            <w:pPr>
              <w:pStyle w:val="ProductList-TableBody"/>
            </w:pPr>
            <w:r>
              <w:t>Office 365 (για μεγάλες επιχειρήσεις E3 &amp; δημόσιους οργανισμούς E3) Από Εξασφάλιση Αναβάθμισης Λογισμικού</w:t>
            </w:r>
          </w:p>
        </w:tc>
      </w:tr>
      <w:tr w:rsidR="002D17C4">
        <w:tc>
          <w:tcPr>
            <w:tcW w:w="58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Εξασφάλιση Αναβάθμισης Λογισμικού για το Λειτουργικό Σύστημα Desktop των Windows και</w:t>
            </w:r>
          </w:p>
          <w:p w:rsidR="002D17C4" w:rsidRDefault="00E723CC">
            <w:pPr>
              <w:pStyle w:val="ProductList-TableBody"/>
            </w:pPr>
            <w:r>
              <w:t>Core/Enterprise CAL Suite και</w:t>
            </w:r>
          </w:p>
          <w:p w:rsidR="002D17C4" w:rsidRDefault="00E723CC">
            <w:pPr>
              <w:pStyle w:val="ProductList-TableBody"/>
            </w:pPr>
            <w:r>
              <w:t>Office Professional Plus</w:t>
            </w:r>
          </w:p>
        </w:tc>
      </w:tr>
      <w:tr w:rsidR="002D17C4">
        <w:tc>
          <w:tcPr>
            <w:tcW w:w="58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Windows 10 Enterprise E5 Ανά Χρήστη με Εξασφάλιση Αναβάθμισης Λογισμικού - Από Εξασφάλιση Αναβάθμισης Λογισμικού και </w:t>
            </w:r>
          </w:p>
          <w:p w:rsidR="002D17C4" w:rsidRDefault="00E723CC">
            <w:pPr>
              <w:pStyle w:val="ProductList-TableBody"/>
            </w:pPr>
            <w:r>
              <w:t>Φορητότητα + Ασφάλεια για μεγάλες επιχειρήσεις Ε5 Από Εξασφάλιση Αναβάθμισης Λογισμικού και</w:t>
            </w:r>
          </w:p>
          <w:p w:rsidR="002D17C4" w:rsidRDefault="00E723CC">
            <w:pPr>
              <w:pStyle w:val="ProductList-TableBody"/>
            </w:pPr>
            <w:r>
              <w:t>Office 365 (για μεγάλες επιχειρήσεις E5 &amp; δημόσιους οργανισμούς E4) Από Εξασφάλιση Αναβάθμισης Λογισμικού</w:t>
            </w:r>
          </w:p>
        </w:tc>
      </w:tr>
      <w:tr w:rsidR="002D17C4">
        <w:tc>
          <w:tcPr>
            <w:tcW w:w="58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365 E1/E3</w:t>
            </w:r>
          </w:p>
        </w:tc>
      </w:tr>
    </w:tbl>
    <w:p w:rsidR="002D17C4" w:rsidRDefault="002D17C4">
      <w:pPr>
        <w:pStyle w:val="ProductList-Body"/>
      </w:pPr>
    </w:p>
    <w:p w:rsidR="002D17C4" w:rsidRDefault="00E723CC">
      <w:pPr>
        <w:pStyle w:val="ProductList-Offering2HeadingNoBorder"/>
        <w:outlineLvl w:val="2"/>
      </w:pPr>
      <w:r>
        <w:t>Φορητότητα + Ασφάλεια για μεγάλες επιχειρήσεις</w:t>
      </w:r>
      <w:r>
        <w:fldChar w:fldCharType="begin"/>
      </w:r>
      <w:r>
        <w:instrText xml:space="preserve"> TC "</w:instrText>
      </w:r>
      <w:bookmarkStart w:id="367" w:name="_Toc517901724"/>
      <w:r>
        <w:instrText>Φορητότητα + Ασφάλεια για μεγάλες επιχειρήσεις</w:instrText>
      </w:r>
      <w:bookmarkEnd w:id="367"/>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341"/>
        <w:gridCol w:w="5449"/>
      </w:tblGrid>
      <w:tr w:rsidR="002D17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00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 xml:space="preserve">Πρόσθετο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r>
      <w:tr w:rsidR="002D17C4">
        <w:tc>
          <w:tcPr>
            <w:tcW w:w="600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w:t>
            </w:r>
          </w:p>
        </w:tc>
      </w:tr>
      <w:tr w:rsidR="002D17C4">
        <w:tc>
          <w:tcPr>
            <w:tcW w:w="600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 Bridge για Office 365</w:t>
            </w:r>
          </w:p>
        </w:tc>
      </w:tr>
      <w:tr w:rsidR="002D17C4">
        <w:tc>
          <w:tcPr>
            <w:tcW w:w="600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 Bridge για Office 365 και Microsoft Intune</w:t>
            </w:r>
          </w:p>
        </w:tc>
      </w:tr>
      <w:tr w:rsidR="002D17C4">
        <w:tc>
          <w:tcPr>
            <w:tcW w:w="600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 Bridge για Office 365</w:t>
            </w:r>
          </w:p>
        </w:tc>
      </w:tr>
      <w:tr w:rsidR="002D17C4">
        <w:tc>
          <w:tcPr>
            <w:tcW w:w="600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 Bridge για Office 365 και Microsoft Intune</w:t>
            </w:r>
          </w:p>
        </w:tc>
      </w:tr>
    </w:tbl>
    <w:p w:rsidR="002D17C4" w:rsidRDefault="002D17C4">
      <w:pPr>
        <w:pStyle w:val="ProductList-Body"/>
      </w:pPr>
    </w:p>
    <w:p w:rsidR="002D17C4" w:rsidRDefault="00E723CC">
      <w:pPr>
        <w:pStyle w:val="ProductList-Offering2HeadingNoBorder"/>
        <w:outlineLvl w:val="2"/>
      </w:pPr>
      <w:r>
        <w:t>Υπηρεσίες Microsoft Dynamics 365</w:t>
      </w:r>
      <w:r>
        <w:fldChar w:fldCharType="begin"/>
      </w:r>
      <w:r>
        <w:instrText xml:space="preserve"> TC "</w:instrText>
      </w:r>
      <w:bookmarkStart w:id="368" w:name="_Toc517901725"/>
      <w:r>
        <w:instrText>Υπηρεσίες Microsoft Dynamics 365</w:instrText>
      </w:r>
      <w:bookmarkEnd w:id="368"/>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423"/>
        <w:gridCol w:w="5367"/>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Dynamics 365 για Μέλη Ομάδας,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Task</w:t>
            </w:r>
          </w:p>
        </w:tc>
      </w:tr>
      <w:tr w:rsidR="002D17C4">
        <w:tc>
          <w:tcPr>
            <w:tcW w:w="612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Self Serve</w:t>
            </w:r>
          </w:p>
        </w:tc>
      </w:tr>
      <w:tr w:rsidR="002D17C4">
        <w:tc>
          <w:tcPr>
            <w:tcW w:w="612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Essentials</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Μέλη Ομάδας, CAL εσωτερικής εγκατάστασης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Dynamics 365 για Συσκευή Λειτουργιών,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Task (Συσκευής)</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Device CAL του Dynamics 365 για Λειτουργίες</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Δραστηριότητας του Dynamics 365 για Λειτουργίες,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Δραστηριότητας του Dynamics 365 για Λειτουργίες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Προγράμματος του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Functional/Enterprise</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365 για Λειτουργίες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Dynamics 365 για Λιανική Πώληση,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Functional/Enterprise</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365 για Λειτουργίες</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Dynamics 365 για Ικανότητες,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Enterprise</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Dynamics 365 για Επαγγελματία Πωλήσεων</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Dynamics 365 για Πωλήσεις,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Πωλήσεις, CAL εσωτερικής εγκατάστασης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Προγράμματος Δέσμευσης Πελατών του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Πωλήσεις, CAL εσωτερικής εγκατάστασης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Dynamics 365 για Εξυπηρέτηση Πελατών,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Εξυπηρέτηση Πελατών, CAL εσωτερικής εγκατάστασης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Προγράμματος 1 του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Εξυπηρέτηση Πελατών, CAL εσωτερικής εγκατάστασης</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Dynamics 365 για Διαχείριση Υπόθεσης,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365 για Διαχείριση Υπόθεσης</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Προγράμματος Δέσμευσης Πελατών του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Professional</w:t>
            </w:r>
          </w:p>
        </w:tc>
      </w:tr>
    </w:tbl>
    <w:p w:rsidR="002D17C4" w:rsidRDefault="002D17C4">
      <w:pPr>
        <w:pStyle w:val="ProductList-Body"/>
      </w:pPr>
    </w:p>
    <w:p w:rsidR="002D17C4" w:rsidRDefault="00E723CC">
      <w:pPr>
        <w:pStyle w:val="ProductList-Offering2HeadingNoBorder"/>
        <w:outlineLvl w:val="2"/>
      </w:pPr>
      <w:r>
        <w:t>Εφαρμογές Office 365</w:t>
      </w:r>
      <w:r>
        <w:fldChar w:fldCharType="begin"/>
      </w:r>
      <w:r>
        <w:instrText xml:space="preserve"> TC "</w:instrText>
      </w:r>
      <w:bookmarkStart w:id="369" w:name="_Toc517901726"/>
      <w:r>
        <w:instrText>Εφαρμογές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2D17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Visio Professional</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Visio Standard</w:t>
            </w:r>
          </w:p>
        </w:tc>
      </w:tr>
    </w:tbl>
    <w:p w:rsidR="002D17C4" w:rsidRDefault="002D17C4">
      <w:pPr>
        <w:pStyle w:val="ProductList-Body"/>
      </w:pPr>
    </w:p>
    <w:p w:rsidR="002D17C4" w:rsidRDefault="00E723CC">
      <w:pPr>
        <w:pStyle w:val="ProductList-Offering2HeadingNoBorder"/>
        <w:outlineLvl w:val="2"/>
      </w:pPr>
      <w:r>
        <w:t>Οικογένειες Προϊόντων Office 365</w:t>
      </w:r>
      <w:r>
        <w:fldChar w:fldCharType="begin"/>
      </w:r>
      <w:r>
        <w:instrText xml:space="preserve"> TC "</w:instrText>
      </w:r>
      <w:bookmarkStart w:id="370" w:name="_Toc517901727"/>
      <w:r>
        <w:instrText>Οικογένειες Προϊόντων Office 365</w:instrText>
      </w:r>
      <w:bookmarkEnd w:id="370"/>
      <w:r>
        <w:instrText>" \l 3</w:instrText>
      </w:r>
      <w:r>
        <w:fldChar w:fldCharType="end"/>
      </w:r>
    </w:p>
    <w:p w:rsidR="002D17C4" w:rsidRDefault="00E723CC">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rsidR="002D17C4" w:rsidRDefault="002D17C4">
      <w:pPr>
        <w:pStyle w:val="ProductList-Body"/>
      </w:pPr>
    </w:p>
    <w:tbl>
      <w:tblPr>
        <w:tblStyle w:val="PURTable"/>
        <w:tblW w:w="0" w:type="dxa"/>
        <w:tblLook w:val="04A0" w:firstRow="1" w:lastRow="0" w:firstColumn="1" w:lastColumn="0" w:noHBand="0" w:noVBand="1"/>
      </w:tblPr>
      <w:tblGrid>
        <w:gridCol w:w="5603"/>
        <w:gridCol w:w="5187"/>
      </w:tblGrid>
      <w:tr w:rsidR="002D17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Office 365 για μεγάλες επιχειρήσεις/Δημόσιους Οργανισμούς E1</w:t>
            </w:r>
          </w:p>
        </w:tc>
        <w:tc>
          <w:tcPr>
            <w:tcW w:w="588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Core CAL Suite ή</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2D17C4" w:rsidRDefault="00E723CC">
            <w:pPr>
              <w:pStyle w:val="ProductList-TableBody"/>
            </w:pPr>
            <w:r>
              <w:t>Core CAL Suite Bridge για Φορητότητα + Ασφάλεια για μεγάλες επιχειρήσεις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Πρόσθετα του Office 365 για μεγάλες επιχειρήσεις/Δημόσιους Οργανισμούς E3 χωρίς ProPlus</w:t>
            </w:r>
          </w:p>
        </w:tc>
        <w:tc>
          <w:tcPr>
            <w:tcW w:w="588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Core CAL Suite ή Enterprise CAL Suite ή</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Πρόσθετα του Office 365 για μεγάλες επιχειρήσεις /Δημοσίους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rsidR="002D17C4" w:rsidRDefault="00E723CC">
            <w:pPr>
              <w:pStyle w:val="ProductList-TableBody"/>
            </w:pPr>
            <w:r>
              <w:t>Core CAL Suite Bridge για Φορητότητα + Ασφάλεια για μεγάλες επιχειρήσεις ή</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 Bridge για Φορητότητα + Ασφάλεια για μεγάλες επιχειρήσεις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Office 365 για μεγάλες επιχειρήσεις/Δημοσίους Οργανισμούς E3</w:t>
            </w:r>
          </w:p>
        </w:tc>
        <w:tc>
          <w:tcPr>
            <w:tcW w:w="588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Core CAL Suite και Office Professional Plus ή</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rsidR="002D17C4" w:rsidRDefault="00E723CC">
            <w:pPr>
              <w:pStyle w:val="ProductList-TableBody"/>
            </w:pPr>
            <w:r>
              <w:t>Core CAL Suite Bridge για Φορητότητα + Ασφάλεια για μεγάλες επιχειρήσεις και Office Professional Plus ή</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rsidR="002D17C4" w:rsidRDefault="00E723CC">
            <w:pPr>
              <w:pStyle w:val="ProductList-TableBody"/>
            </w:pPr>
            <w:r>
              <w:t>Enterprise CAL Suite και Office Professional Plus ή</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 Bridge για Φορητότητα + Ασφάλεια για μεγάλες επιχειρήσεις και Office Professional Plus</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Office 365 για μεγάλες επιχειρήσεις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Office Professional Plus</w:t>
            </w:r>
          </w:p>
        </w:tc>
      </w:tr>
    </w:tbl>
    <w:p w:rsidR="002D17C4" w:rsidRDefault="002D17C4">
      <w:pPr>
        <w:pStyle w:val="ProductList-Body"/>
      </w:pPr>
    </w:p>
    <w:p w:rsidR="002D17C4" w:rsidRDefault="00E723CC">
      <w:pPr>
        <w:pStyle w:val="ProductList-Offering2HeadingNoBorder"/>
        <w:outlineLvl w:val="2"/>
      </w:pPr>
      <w:r>
        <w:t>Multi-Geo Capabilities στο Office 365</w:t>
      </w:r>
      <w:r>
        <w:fldChar w:fldCharType="begin"/>
      </w:r>
      <w:r>
        <w:instrText xml:space="preserve"> TC "</w:instrText>
      </w:r>
      <w:bookmarkStart w:id="371" w:name="_Toc517901728"/>
      <w:r>
        <w:instrText>Multi-Geo Capabilities στο Office 365</w:instrText>
      </w:r>
      <w:bookmarkEnd w:id="371"/>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547"/>
        <w:gridCol w:w="5243"/>
      </w:tblGrid>
      <w:tr w:rsidR="002D17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Microsoft 365 F1, E1, E3 ή E5</w:t>
            </w:r>
          </w:p>
        </w:tc>
      </w:tr>
      <w:tr w:rsidR="002D17C4">
        <w:tc>
          <w:tcPr>
            <w:tcW w:w="624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Office 365 F1, E1, E3 ή E5</w:t>
            </w:r>
          </w:p>
        </w:tc>
      </w:tr>
      <w:tr w:rsidR="002D17C4">
        <w:tc>
          <w:tcPr>
            <w:tcW w:w="624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Exchange Online Πρόγραμμα 1 ή Πρόγραμμα 2</w:t>
            </w:r>
          </w:p>
        </w:tc>
      </w:tr>
      <w:tr w:rsidR="002D17C4">
        <w:tc>
          <w:tcPr>
            <w:tcW w:w="624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OneDrive για επιχειρήσεις Πρόγραμμα 1 ή Πρόγραμμα 2</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SharePoint Online Πρόγραμμα 1 ή Πρόγραμμα 2</w:t>
            </w:r>
          </w:p>
        </w:tc>
      </w:tr>
    </w:tbl>
    <w:p w:rsidR="002D17C4" w:rsidRDefault="002D17C4">
      <w:pPr>
        <w:pStyle w:val="ProductList-Body"/>
      </w:pPr>
    </w:p>
    <w:p w:rsidR="002D17C4" w:rsidRDefault="00E723CC">
      <w:pPr>
        <w:pStyle w:val="ProductList-Offering2HeadingNoBorder"/>
        <w:outlineLvl w:val="2"/>
      </w:pPr>
      <w:r>
        <w:t>Exchange Online</w:t>
      </w:r>
      <w:r>
        <w:fldChar w:fldCharType="begin"/>
      </w:r>
      <w:r>
        <w:instrText xml:space="preserve"> TC "</w:instrText>
      </w:r>
      <w:bookmarkStart w:id="372" w:name="_Toc517901729"/>
      <w:r>
        <w:instrText>Exchange Online</w:instrText>
      </w:r>
      <w:bookmarkEnd w:id="372"/>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657"/>
        <w:gridCol w:w="5133"/>
      </w:tblGrid>
      <w:tr w:rsidR="002D17C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3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Exchange Standard CAL</w:t>
            </w:r>
          </w:p>
        </w:tc>
      </w:tr>
      <w:tr w:rsidR="002D17C4">
        <w:tc>
          <w:tcPr>
            <w:tcW w:w="63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r>
    </w:tbl>
    <w:p w:rsidR="002D17C4" w:rsidRDefault="002D17C4">
      <w:pPr>
        <w:pStyle w:val="ProductList-Body"/>
      </w:pPr>
    </w:p>
    <w:p w:rsidR="002D17C4" w:rsidRDefault="00E723CC">
      <w:pPr>
        <w:pStyle w:val="ProductList-Offering2HeadingNoBorder"/>
        <w:outlineLvl w:val="2"/>
      </w:pPr>
      <w:r>
        <w:t>Project Online</w:t>
      </w:r>
      <w:r>
        <w:fldChar w:fldCharType="begin"/>
      </w:r>
      <w:r>
        <w:instrText xml:space="preserve"> TC "</w:instrText>
      </w:r>
      <w:bookmarkStart w:id="373" w:name="_Toc517901730"/>
      <w:r>
        <w:instrText>Project Online</w:instrText>
      </w:r>
      <w:bookmarkEnd w:id="373"/>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656"/>
        <w:gridCol w:w="5134"/>
      </w:tblGrid>
      <w:tr w:rsidR="002D17C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Project Professional</w:t>
            </w: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Project Standard</w:t>
            </w: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Project Server CAL</w:t>
            </w: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r>
    </w:tbl>
    <w:p w:rsidR="002D17C4" w:rsidRDefault="002D17C4">
      <w:pPr>
        <w:pStyle w:val="ProductList-Body"/>
      </w:pPr>
    </w:p>
    <w:p w:rsidR="002D17C4" w:rsidRDefault="00E723CC">
      <w:pPr>
        <w:pStyle w:val="ProductList-Offering2HeadingNoBorder"/>
        <w:outlineLvl w:val="2"/>
      </w:pPr>
      <w:r>
        <w:t>SharePoint Online</w:t>
      </w:r>
      <w:r>
        <w:fldChar w:fldCharType="begin"/>
      </w:r>
      <w:r>
        <w:instrText xml:space="preserve"> TC "</w:instrText>
      </w:r>
      <w:bookmarkStart w:id="374" w:name="_Toc517901731"/>
      <w:r>
        <w:instrText>SharePoint Online</w:instrText>
      </w:r>
      <w:bookmarkEnd w:id="374"/>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657"/>
        <w:gridCol w:w="5133"/>
      </w:tblGrid>
      <w:tr w:rsidR="002D17C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3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SharePoint Standard CAL</w:t>
            </w:r>
          </w:p>
        </w:tc>
      </w:tr>
      <w:tr w:rsidR="002D17C4">
        <w:tc>
          <w:tcPr>
            <w:tcW w:w="63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r>
    </w:tbl>
    <w:p w:rsidR="002D17C4" w:rsidRDefault="002D17C4">
      <w:pPr>
        <w:pStyle w:val="ProductList-Body"/>
      </w:pPr>
    </w:p>
    <w:p w:rsidR="002D17C4" w:rsidRDefault="00E723CC">
      <w:pPr>
        <w:pStyle w:val="ProductList-Offering2HeadingNoBorder"/>
        <w:outlineLvl w:val="2"/>
      </w:pPr>
      <w:r>
        <w:t>Skype για επιχειρήσεις Online</w:t>
      </w:r>
      <w:r>
        <w:fldChar w:fldCharType="begin"/>
      </w:r>
      <w:r>
        <w:instrText xml:space="preserve"> TC "</w:instrText>
      </w:r>
      <w:bookmarkStart w:id="375" w:name="_Toc517901732"/>
      <w:r>
        <w:instrText>Skype για επιχειρήσεις Online</w:instrText>
      </w:r>
      <w:bookmarkEnd w:id="375"/>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764"/>
        <w:gridCol w:w="5026"/>
      </w:tblGrid>
      <w:tr w:rsidR="002D17C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48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Skype for Business Standard CAL</w:t>
            </w:r>
          </w:p>
        </w:tc>
      </w:tr>
      <w:tr w:rsidR="002D17C4">
        <w:tc>
          <w:tcPr>
            <w:tcW w:w="648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r>
    </w:tbl>
    <w:p w:rsidR="002D17C4" w:rsidRDefault="002D17C4">
      <w:pPr>
        <w:pStyle w:val="ProductList-Body"/>
      </w:pPr>
    </w:p>
    <w:p w:rsidR="002D17C4" w:rsidRDefault="00E723CC">
      <w:pPr>
        <w:pStyle w:val="ProductList-Offering2HeadingNoBorder"/>
        <w:outlineLvl w:val="2"/>
      </w:pPr>
      <w:r>
        <w:t>Microsoft Intune</w:t>
      </w:r>
      <w:r>
        <w:fldChar w:fldCharType="begin"/>
      </w:r>
      <w:r>
        <w:instrText xml:space="preserve"> TC "</w:instrText>
      </w:r>
      <w:bookmarkStart w:id="376" w:name="_Toc517901733"/>
      <w:r>
        <w:instrText>Microsoft Intune</w:instrText>
      </w:r>
      <w:bookmarkEnd w:id="376"/>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655"/>
        <w:gridCol w:w="5135"/>
      </w:tblGrid>
      <w:tr w:rsidR="002D17C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3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r>
      <w:tr w:rsidR="002D17C4">
        <w:tc>
          <w:tcPr>
            <w:tcW w:w="63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w:t>
            </w:r>
          </w:p>
        </w:tc>
      </w:tr>
      <w:tr w:rsidR="002D17C4">
        <w:tc>
          <w:tcPr>
            <w:tcW w:w="63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r>
      <w:tr w:rsidR="002D17C4">
        <w:tc>
          <w:tcPr>
            <w:tcW w:w="63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w:t>
            </w:r>
          </w:p>
        </w:tc>
      </w:tr>
    </w:tbl>
    <w:p w:rsidR="002D17C4" w:rsidRDefault="002D17C4">
      <w:pPr>
        <w:pStyle w:val="ProductList-Body"/>
      </w:pP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377" w:name="_Sec1240"/>
      <w:r>
        <w:t>Από Εξασφάλιση Αναβάθμισης Λογισμικού</w:t>
      </w:r>
      <w:bookmarkEnd w:id="377"/>
      <w:r>
        <w:fldChar w:fldCharType="begin"/>
      </w:r>
      <w:r>
        <w:instrText xml:space="preserve"> TC "</w:instrText>
      </w:r>
      <w:bookmarkStart w:id="378" w:name="_Toc517901734"/>
      <w:r>
        <w:instrText>Από Εξασφάλιση Αναβάθμισης Λογισμικού</w:instrText>
      </w:r>
      <w:bookmarkEnd w:id="378"/>
      <w:r>
        <w:instrText>" \l 2</w:instrText>
      </w:r>
      <w:r>
        <w:fldChar w:fldCharType="end"/>
      </w:r>
    </w:p>
    <w:p w:rsidR="002D17C4" w:rsidRDefault="00E723CC">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rsidR="002D17C4" w:rsidRDefault="00E723CC" w:rsidP="00E723CC">
      <w:pPr>
        <w:pStyle w:val="ProductList-Bullet"/>
        <w:numPr>
          <w:ilvl w:val="0"/>
          <w:numId w:val="61"/>
        </w:numPr>
      </w:pPr>
      <w:r>
        <w:t xml:space="preserve">Ο Πελάτης έχει ενεργή Εξασφάλιση Αναβάθμισης Λογισμικού ή παράταση κάλυψης για τις αντίστοιχες Κατάλληλες Άδειες Χρήσης </w:t>
      </w:r>
    </w:p>
    <w:p w:rsidR="002D17C4" w:rsidRDefault="00E723CC" w:rsidP="00E723CC">
      <w:pPr>
        <w:pStyle w:val="ProductList-Bullet"/>
        <w:numPr>
          <w:ilvl w:val="0"/>
          <w:numId w:val="61"/>
        </w:numPr>
      </w:pPr>
      <w:r>
        <w:t xml:space="preserve">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 </w:t>
      </w:r>
    </w:p>
    <w:p w:rsidR="002D17C4" w:rsidRDefault="00E723CC" w:rsidP="00E723CC">
      <w:pPr>
        <w:pStyle w:val="ProductList-Bullet"/>
        <w:numPr>
          <w:ilvl w:val="0"/>
          <w:numId w:val="61"/>
        </w:numPr>
      </w:pPr>
      <w:r>
        <w:t xml:space="preserve">Ο Πελάτης λαμβάνει SL Από Εξασφάλιση Αναβάθμισης Λογισμικού κατά την επέτειο ή την παράταση της Πράξης Εγγραφής </w:t>
      </w:r>
    </w:p>
    <w:p w:rsidR="002D17C4" w:rsidRDefault="002D17C4">
      <w:pPr>
        <w:pStyle w:val="ProductList-Body"/>
      </w:pPr>
    </w:p>
    <w:p w:rsidR="002D17C4" w:rsidRDefault="00E723CC">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2D17C4" w:rsidRDefault="002D17C4">
      <w:pPr>
        <w:pStyle w:val="ProductList-Body"/>
      </w:pPr>
    </w:p>
    <w:p w:rsidR="002D17C4" w:rsidRDefault="00E723CC">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τις απαιτήσεις Κύριας χρήσης στην ενότητα 2.1.1 του </w:t>
      </w:r>
      <w:hyperlink w:anchor="_Sec652">
        <w:r>
          <w:rPr>
            <w:color w:val="00467F"/>
            <w:u w:val="single"/>
          </w:rPr>
          <w:t>Λειτουργικού Συστήματος Desktop των Windows</w:t>
        </w:r>
      </w:hyperlink>
      <w:r>
        <w:t xml:space="preserve">. </w:t>
      </w:r>
    </w:p>
    <w:p w:rsidR="002D17C4" w:rsidRDefault="002D17C4">
      <w:pPr>
        <w:pStyle w:val="ProductList-Body"/>
      </w:pPr>
    </w:p>
    <w:p w:rsidR="002D17C4" w:rsidRDefault="00E723CC">
      <w:pPr>
        <w:pStyle w:val="ProductList-Offering2HeadingNoBorder"/>
        <w:outlineLvl w:val="2"/>
      </w:pPr>
      <w:r>
        <w:t>Οικογένειες Προϊόντων CAL</w:t>
      </w:r>
      <w:r>
        <w:fldChar w:fldCharType="begin"/>
      </w:r>
      <w:r>
        <w:instrText xml:space="preserve"> TC "</w:instrText>
      </w:r>
      <w:bookmarkStart w:id="379" w:name="_Toc517901735"/>
      <w:r>
        <w:instrText>Οικογένειες Προϊόντων CAL</w:instrText>
      </w:r>
      <w:bookmarkEnd w:id="379"/>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464"/>
        <w:gridCol w:w="5326"/>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SA για Μητρικό (Parent) CAL Suite</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SA για Μητρικό (Parent) CAL Suite</w:t>
            </w:r>
          </w:p>
        </w:tc>
      </w:tr>
    </w:tbl>
    <w:p w:rsidR="002D17C4" w:rsidRDefault="002D17C4">
      <w:pPr>
        <w:pStyle w:val="ProductList-Body"/>
      </w:pPr>
    </w:p>
    <w:p w:rsidR="002D17C4" w:rsidRDefault="00E723CC">
      <w:pPr>
        <w:pStyle w:val="ProductList-Offering2HeadingNoBorder"/>
        <w:outlineLvl w:val="2"/>
      </w:pPr>
      <w:r>
        <w:t>Λειτουργικό Σύστημα desktop των Windows</w:t>
      </w:r>
      <w:r>
        <w:fldChar w:fldCharType="begin"/>
      </w:r>
      <w:r>
        <w:instrText xml:space="preserve"> TC "</w:instrText>
      </w:r>
      <w:bookmarkStart w:id="380" w:name="_Toc517901736"/>
      <w:r>
        <w:instrText>Λειτουργικό Σύστημα desktop των Windows</w:instrText>
      </w:r>
      <w:bookmarkEnd w:id="380"/>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447"/>
        <w:gridCol w:w="5343"/>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Windows 10 Enterprise E3/E5 Aνά Χρήστη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Εξασφάλιση Αναβάθμισης Λογισμικού για το Λειτουργικό Σύστημα Desktop των Windows</w:t>
            </w:r>
          </w:p>
        </w:tc>
      </w:tr>
    </w:tbl>
    <w:p w:rsidR="002D17C4" w:rsidRDefault="002D17C4">
      <w:pPr>
        <w:pStyle w:val="ProductList-Body"/>
      </w:pPr>
    </w:p>
    <w:p w:rsidR="002D17C4" w:rsidRDefault="002D17C4">
      <w:pPr>
        <w:pStyle w:val="ProductList-Body"/>
      </w:pPr>
    </w:p>
    <w:p w:rsidR="002D17C4" w:rsidRDefault="00E723CC">
      <w:pPr>
        <w:pStyle w:val="ProductList-Offering2HeadingNoBorder"/>
        <w:outlineLvl w:val="2"/>
      </w:pPr>
      <w:r>
        <w:t>Microsoft Operations Management and Security</w:t>
      </w:r>
      <w:r>
        <w:fldChar w:fldCharType="begin"/>
      </w:r>
      <w:r>
        <w:instrText xml:space="preserve"> TC "</w:instrText>
      </w:r>
      <w:bookmarkStart w:id="381" w:name="_Toc517901737"/>
      <w:r>
        <w:instrText>Microsoft Operations Management and Security</w:instrText>
      </w:r>
      <w:bookmarkEnd w:id="381"/>
      <w:r>
        <w:instrText>" \l 3</w:instrText>
      </w:r>
      <w:r>
        <w:fldChar w:fldCharType="end"/>
      </w:r>
    </w:p>
    <w:p w:rsidR="002D17C4" w:rsidRDefault="002D17C4">
      <w:pPr>
        <w:pStyle w:val="ProductList-Body"/>
      </w:pPr>
    </w:p>
    <w:p w:rsidR="002D17C4" w:rsidRDefault="00E723CC">
      <w:pPr>
        <w:pStyle w:val="ProductList-Body"/>
      </w:pPr>
      <w:r>
        <w:t>Για κάθε Κατάλληλη Άδεια Χρήσης, ο πελάτης μπορεί να αγοράσει έναν συνδυασμό Πρόσθετων E1 και E2 Αδειών SL Από Εξασφάλιση Αναβάθμισης Λογισμικού μέχρι την Κατάλληλη Ποσότητα.</w:t>
      </w:r>
    </w:p>
    <w:p w:rsidR="002D17C4" w:rsidRDefault="002D17C4">
      <w:pPr>
        <w:pStyle w:val="ProductList-Body"/>
      </w:pPr>
    </w:p>
    <w:tbl>
      <w:tblPr>
        <w:tblStyle w:val="PURTable"/>
        <w:tblW w:w="0" w:type="dxa"/>
        <w:tblLook w:val="04A0" w:firstRow="1" w:lastRow="0" w:firstColumn="1" w:lastColumn="0" w:noHBand="0" w:noVBand="1"/>
      </w:tblPr>
      <w:tblGrid>
        <w:gridCol w:w="3420"/>
        <w:gridCol w:w="3745"/>
        <w:gridCol w:w="3625"/>
      </w:tblGrid>
      <w:tr w:rsidR="002D17C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4160" w:type="dxa"/>
            <w:tcBorders>
              <w:top w:val="single" w:sz="4" w:space="0" w:color="0070C0"/>
            </w:tcBorders>
            <w:shd w:val="clear" w:color="auto" w:fill="0070C0"/>
          </w:tcPr>
          <w:p w:rsidR="002D17C4" w:rsidRDefault="00E723CC">
            <w:pPr>
              <w:pStyle w:val="ProductList-TableBody"/>
            </w:pPr>
            <w:r>
              <w:rPr>
                <w:color w:val="FFFFFF"/>
              </w:rPr>
              <w:t>Κατάλληλες Άδειες Χρήσης</w:t>
            </w:r>
          </w:p>
        </w:tc>
        <w:tc>
          <w:tcPr>
            <w:tcW w:w="404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Κατάλληλη Ποσότητα</w:t>
            </w:r>
          </w:p>
        </w:tc>
      </w:tr>
      <w:tr w:rsidR="002D17C4">
        <w:tc>
          <w:tcPr>
            <w:tcW w:w="3800" w:type="dxa"/>
            <w:tcBorders>
              <w:top w:val="single" w:sz="4" w:space="0" w:color="6E6E6E"/>
              <w:left w:val="single" w:sz="4" w:space="0" w:color="6E6E6E"/>
              <w:bottom w:val="none" w:sz="4" w:space="0" w:color="6E6E6E"/>
            </w:tcBorders>
          </w:tcPr>
          <w:p w:rsidR="002D17C4" w:rsidRDefault="00E723CC">
            <w:pPr>
              <w:pStyle w:val="ProductList-TableBody"/>
            </w:pPr>
            <w:r>
              <w:t>Operations Management and Security E1/E2 Από Εξασφάλιση Αναβάθμισης Λογισμικού</w:t>
            </w:r>
          </w:p>
        </w:tc>
        <w:tc>
          <w:tcPr>
            <w:tcW w:w="4160" w:type="dxa"/>
          </w:tcPr>
          <w:p w:rsidR="002D17C4" w:rsidRDefault="00E723CC">
            <w:pPr>
              <w:pStyle w:val="ProductList-TableBody"/>
            </w:pPr>
            <w:r>
              <w:t>Core Infrastructure Server Suite Standard (Άδειες Χρήσης Core 2 pack)</w:t>
            </w:r>
          </w:p>
        </w:tc>
        <w:tc>
          <w:tcPr>
            <w:tcW w:w="4040" w:type="dxa"/>
            <w:tcBorders>
              <w:top w:val="single" w:sz="4" w:space="0" w:color="6E6E6E"/>
              <w:bottom w:val="none" w:sz="4" w:space="0" w:color="6E6E6E"/>
              <w:right w:val="single" w:sz="4" w:space="0" w:color="6E6E6E"/>
            </w:tcBorders>
          </w:tcPr>
          <w:p w:rsidR="002D17C4" w:rsidRDefault="00E723CC">
            <w:pPr>
              <w:pStyle w:val="ProductList-TableBody"/>
            </w:pPr>
            <w:r>
              <w:t>1/4 (απαιτούνται τουλάχιστον τέσσερις κατάλληλες άδειες χρήσης)</w:t>
            </w:r>
          </w:p>
        </w:tc>
      </w:tr>
      <w:tr w:rsidR="002D17C4">
        <w:tc>
          <w:tcPr>
            <w:tcW w:w="3800" w:type="dxa"/>
            <w:tcBorders>
              <w:top w:val="none" w:sz="4" w:space="0" w:color="6E6E6E"/>
              <w:left w:val="single" w:sz="4" w:space="0" w:color="6E6E6E"/>
              <w:bottom w:val="single" w:sz="4" w:space="0" w:color="6E6E6E"/>
            </w:tcBorders>
          </w:tcPr>
          <w:p w:rsidR="002D17C4" w:rsidRDefault="002D17C4">
            <w:pPr>
              <w:pStyle w:val="ProductList-TableBody"/>
            </w:pPr>
          </w:p>
        </w:tc>
        <w:tc>
          <w:tcPr>
            <w:tcW w:w="4160" w:type="dxa"/>
          </w:tcPr>
          <w:p w:rsidR="002D17C4" w:rsidRDefault="00E723CC">
            <w:pPr>
              <w:pStyle w:val="ProductList-TableBody"/>
            </w:pPr>
            <w:r>
              <w:t>System Center Standard (Άδειες Χρήσης Core 2 pack)</w:t>
            </w:r>
          </w:p>
        </w:tc>
        <w:tc>
          <w:tcPr>
            <w:tcW w:w="4040" w:type="dxa"/>
            <w:tcBorders>
              <w:top w:val="none" w:sz="4" w:space="0" w:color="6E6E6E"/>
              <w:bottom w:val="single" w:sz="4" w:space="0" w:color="6E6E6E"/>
              <w:right w:val="single" w:sz="4" w:space="0" w:color="6E6E6E"/>
            </w:tcBorders>
          </w:tcPr>
          <w:p w:rsidR="002D17C4" w:rsidRDefault="002D17C4">
            <w:pPr>
              <w:pStyle w:val="ProductList-TableBody"/>
            </w:pPr>
          </w:p>
        </w:tc>
      </w:tr>
      <w:tr w:rsidR="002D17C4">
        <w:tc>
          <w:tcPr>
            <w:tcW w:w="3800" w:type="dxa"/>
            <w:tcBorders>
              <w:top w:val="single" w:sz="4" w:space="0" w:color="6E6E6E"/>
              <w:left w:val="single" w:sz="4" w:space="0" w:color="6E6E6E"/>
              <w:bottom w:val="none" w:sz="4" w:space="0" w:color="6E6E6E"/>
            </w:tcBorders>
          </w:tcPr>
          <w:p w:rsidR="002D17C4" w:rsidRDefault="00E723CC">
            <w:pPr>
              <w:pStyle w:val="ProductList-TableBody"/>
            </w:pPr>
            <w:r>
              <w:t>Operations Management and Security E1/E2 Από Εξασφάλιση Αναβάθμισης Λογισμικού</w:t>
            </w:r>
          </w:p>
        </w:tc>
        <w:tc>
          <w:tcPr>
            <w:tcW w:w="4160" w:type="dxa"/>
          </w:tcPr>
          <w:p w:rsidR="002D17C4" w:rsidRDefault="00E723CC">
            <w:pPr>
              <w:pStyle w:val="ProductList-TableBody"/>
            </w:pPr>
            <w:r>
              <w:t>Core Infrastructure Server Suite Datacenter (Άδειες Χρήσης Core 2 pack)</w:t>
            </w:r>
          </w:p>
        </w:tc>
        <w:tc>
          <w:tcPr>
            <w:tcW w:w="4040" w:type="dxa"/>
            <w:tcBorders>
              <w:top w:val="single" w:sz="4" w:space="0" w:color="6E6E6E"/>
              <w:bottom w:val="none" w:sz="4" w:space="0" w:color="6E6E6E"/>
              <w:right w:val="single" w:sz="4" w:space="0" w:color="6E6E6E"/>
            </w:tcBorders>
          </w:tcPr>
          <w:p w:rsidR="002D17C4" w:rsidRDefault="00E723CC">
            <w:pPr>
              <w:pStyle w:val="ProductList-TableBody"/>
            </w:pPr>
            <w:r>
              <w:t>1</w:t>
            </w:r>
          </w:p>
        </w:tc>
      </w:tr>
      <w:tr w:rsidR="002D17C4">
        <w:tc>
          <w:tcPr>
            <w:tcW w:w="3800" w:type="dxa"/>
            <w:tcBorders>
              <w:top w:val="none" w:sz="4" w:space="0" w:color="6E6E6E"/>
              <w:left w:val="single" w:sz="4" w:space="0" w:color="6E6E6E"/>
              <w:bottom w:val="single" w:sz="4" w:space="0" w:color="6E6E6E"/>
            </w:tcBorders>
          </w:tcPr>
          <w:p w:rsidR="002D17C4" w:rsidRDefault="002D17C4">
            <w:pPr>
              <w:pStyle w:val="ProductList-TableBody"/>
            </w:pPr>
          </w:p>
        </w:tc>
        <w:tc>
          <w:tcPr>
            <w:tcW w:w="4160" w:type="dxa"/>
          </w:tcPr>
          <w:p w:rsidR="002D17C4" w:rsidRDefault="00E723CC">
            <w:pPr>
              <w:pStyle w:val="ProductList-TableBody"/>
            </w:pPr>
            <w:r>
              <w:t>System Center Datacenter (Άδειες Χρήσης Core 2 pack)</w:t>
            </w:r>
          </w:p>
        </w:tc>
        <w:tc>
          <w:tcPr>
            <w:tcW w:w="4040" w:type="dxa"/>
            <w:tcBorders>
              <w:top w:val="none" w:sz="4" w:space="0" w:color="6E6E6E"/>
              <w:bottom w:val="single" w:sz="4" w:space="0" w:color="6E6E6E"/>
              <w:right w:val="single" w:sz="4" w:space="0" w:color="6E6E6E"/>
            </w:tcBorders>
          </w:tcPr>
          <w:p w:rsidR="002D17C4" w:rsidRDefault="002D17C4">
            <w:pPr>
              <w:pStyle w:val="ProductList-TableBody"/>
            </w:pPr>
          </w:p>
        </w:tc>
      </w:tr>
      <w:tr w:rsidR="002D17C4">
        <w:tc>
          <w:tcPr>
            <w:tcW w:w="3800" w:type="dxa"/>
            <w:tcBorders>
              <w:top w:val="single" w:sz="4" w:space="0" w:color="6E6E6E"/>
              <w:left w:val="single" w:sz="4" w:space="0" w:color="6E6E6E"/>
              <w:bottom w:val="none" w:sz="4" w:space="0" w:color="6E6E6E"/>
            </w:tcBorders>
          </w:tcPr>
          <w:p w:rsidR="002D17C4" w:rsidRDefault="00E723CC">
            <w:pPr>
              <w:pStyle w:val="ProductList-TableBody"/>
            </w:pPr>
            <w:r>
              <w:t>Operations Management and Security E1/E2 Από Εξασφάλιση Αναβάθμισης Λογισμικού</w:t>
            </w:r>
          </w:p>
        </w:tc>
        <w:tc>
          <w:tcPr>
            <w:tcW w:w="4160" w:type="dxa"/>
          </w:tcPr>
          <w:p w:rsidR="002D17C4" w:rsidRDefault="00E723CC">
            <w:pPr>
              <w:pStyle w:val="ProductList-TableBody"/>
            </w:pPr>
            <w:r>
              <w:t>Core Infrastructure Server Suite Standard (2 επεξεργαστών)</w:t>
            </w:r>
          </w:p>
        </w:tc>
        <w:tc>
          <w:tcPr>
            <w:tcW w:w="4040" w:type="dxa"/>
            <w:tcBorders>
              <w:top w:val="single" w:sz="4" w:space="0" w:color="6E6E6E"/>
              <w:bottom w:val="none" w:sz="4" w:space="0" w:color="6E6E6E"/>
              <w:right w:val="single" w:sz="4" w:space="0" w:color="6E6E6E"/>
            </w:tcBorders>
          </w:tcPr>
          <w:p w:rsidR="002D17C4" w:rsidRDefault="00E723CC">
            <w:pPr>
              <w:pStyle w:val="ProductList-TableBody"/>
            </w:pPr>
            <w:r>
              <w:t>2</w:t>
            </w:r>
          </w:p>
        </w:tc>
      </w:tr>
      <w:tr w:rsidR="002D17C4">
        <w:tc>
          <w:tcPr>
            <w:tcW w:w="3800" w:type="dxa"/>
            <w:tcBorders>
              <w:top w:val="none" w:sz="4" w:space="0" w:color="6E6E6E"/>
              <w:left w:val="single" w:sz="4" w:space="0" w:color="6E6E6E"/>
              <w:bottom w:val="single" w:sz="4" w:space="0" w:color="6E6E6E"/>
            </w:tcBorders>
          </w:tcPr>
          <w:p w:rsidR="002D17C4" w:rsidRDefault="002D17C4">
            <w:pPr>
              <w:pStyle w:val="ProductList-TableBody"/>
            </w:pPr>
          </w:p>
        </w:tc>
        <w:tc>
          <w:tcPr>
            <w:tcW w:w="4160" w:type="dxa"/>
          </w:tcPr>
          <w:p w:rsidR="002D17C4" w:rsidRDefault="00E723CC">
            <w:pPr>
              <w:pStyle w:val="ProductList-TableBody"/>
            </w:pPr>
            <w:r>
              <w:t>System Center Standard (2 επεξεργαστών)</w:t>
            </w:r>
          </w:p>
        </w:tc>
        <w:tc>
          <w:tcPr>
            <w:tcW w:w="4040" w:type="dxa"/>
            <w:tcBorders>
              <w:top w:val="none" w:sz="4" w:space="0" w:color="6E6E6E"/>
              <w:bottom w:val="single" w:sz="4" w:space="0" w:color="6E6E6E"/>
              <w:right w:val="single" w:sz="4" w:space="0" w:color="6E6E6E"/>
            </w:tcBorders>
          </w:tcPr>
          <w:p w:rsidR="002D17C4" w:rsidRDefault="002D17C4">
            <w:pPr>
              <w:pStyle w:val="ProductList-TableBody"/>
            </w:pPr>
          </w:p>
        </w:tc>
      </w:tr>
      <w:tr w:rsidR="002D17C4">
        <w:tc>
          <w:tcPr>
            <w:tcW w:w="380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Operations Management and Security E1/E2 Από Εξασφάλιση Αναβάθμισης Λογισμικού</w:t>
            </w:r>
          </w:p>
        </w:tc>
        <w:tc>
          <w:tcPr>
            <w:tcW w:w="4160" w:type="dxa"/>
            <w:tcBorders>
              <w:left w:val="single" w:sz="4" w:space="0" w:color="6E6E6E"/>
              <w:right w:val="single" w:sz="4" w:space="0" w:color="6E6E6E"/>
            </w:tcBorders>
          </w:tcPr>
          <w:p w:rsidR="002D17C4" w:rsidRDefault="00E723CC">
            <w:pPr>
              <w:pStyle w:val="ProductList-TableBody"/>
            </w:pPr>
            <w:r>
              <w:t>Core Infrastructure Server Suite Datacenter (2 επεξεργαστών)</w:t>
            </w:r>
          </w:p>
        </w:tc>
        <w:tc>
          <w:tcPr>
            <w:tcW w:w="40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8</w:t>
            </w:r>
          </w:p>
        </w:tc>
      </w:tr>
      <w:tr w:rsidR="002D17C4">
        <w:tc>
          <w:tcPr>
            <w:tcW w:w="380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4160" w:type="dxa"/>
            <w:tcBorders>
              <w:left w:val="single" w:sz="4" w:space="0" w:color="6E6E6E"/>
              <w:bottom w:val="single" w:sz="4" w:space="0" w:color="6E6E6E"/>
              <w:right w:val="single" w:sz="4" w:space="0" w:color="6E6E6E"/>
            </w:tcBorders>
          </w:tcPr>
          <w:p w:rsidR="002D17C4" w:rsidRDefault="00E723CC">
            <w:pPr>
              <w:pStyle w:val="ProductList-TableBody"/>
            </w:pPr>
            <w:r>
              <w:t>System Center Datacenter (2 επεξεργαστών)</w:t>
            </w:r>
          </w:p>
        </w:tc>
        <w:tc>
          <w:tcPr>
            <w:tcW w:w="40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r>
    </w:tbl>
    <w:p w:rsidR="002D17C4" w:rsidRDefault="002D17C4">
      <w:pPr>
        <w:pStyle w:val="ProductList-Body"/>
      </w:pPr>
    </w:p>
    <w:p w:rsidR="002D17C4" w:rsidRDefault="00E723CC">
      <w:pPr>
        <w:pStyle w:val="ProductList-Offering2HeadingNoBorder"/>
        <w:outlineLvl w:val="2"/>
      </w:pPr>
      <w:r>
        <w:t>Microsoft 365</w:t>
      </w:r>
      <w:r>
        <w:fldChar w:fldCharType="begin"/>
      </w:r>
      <w:r>
        <w:instrText xml:space="preserve"> TC "</w:instrText>
      </w:r>
      <w:bookmarkStart w:id="382" w:name="_Toc517901738"/>
      <w:r>
        <w:instrText>Microsoft 365</w:instrText>
      </w:r>
      <w:bookmarkEnd w:id="382"/>
      <w:r>
        <w:instrText xml:space="preserve"> " \l 3</w:instrText>
      </w:r>
      <w:r>
        <w:fldChar w:fldCharType="end"/>
      </w:r>
    </w:p>
    <w:p w:rsidR="002D17C4" w:rsidRDefault="002D17C4">
      <w:pPr>
        <w:pStyle w:val="ProductList-Body"/>
      </w:pPr>
    </w:p>
    <w:p w:rsidR="002D17C4" w:rsidRDefault="00E723CC">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το Office 365 Enterprise E3/E5, το Enterprise Mobility + Security E3/E5 και το Windows 10 Enterprise E3/E5 Aνά Χρήστη. </w:t>
      </w:r>
    </w:p>
    <w:p w:rsidR="002D17C4" w:rsidRDefault="002D17C4">
      <w:pPr>
        <w:pStyle w:val="ProductList-Body"/>
      </w:pPr>
    </w:p>
    <w:tbl>
      <w:tblPr>
        <w:tblStyle w:val="PURTable"/>
        <w:tblW w:w="0" w:type="dxa"/>
        <w:tblLook w:val="04A0" w:firstRow="1" w:lastRow="0" w:firstColumn="1" w:lastColumn="0" w:noHBand="0" w:noVBand="1"/>
      </w:tblPr>
      <w:tblGrid>
        <w:gridCol w:w="5541"/>
        <w:gridCol w:w="5249"/>
      </w:tblGrid>
      <w:tr w:rsidR="002D17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Εξασφάλιση Αναβάθμισης Λογισμικού για το Λειτουργικό Σύστημα Desktop των Windows και</w:t>
            </w:r>
          </w:p>
          <w:p w:rsidR="002D17C4" w:rsidRDefault="00E723CC">
            <w:pPr>
              <w:pStyle w:val="ProductList-TableBody"/>
            </w:pPr>
            <w:r>
              <w:t>Core/Enterprise CAL Suite και</w:t>
            </w:r>
          </w:p>
          <w:p w:rsidR="002D17C4" w:rsidRDefault="00E723CC">
            <w:pPr>
              <w:pStyle w:val="ProductList-TableBody"/>
            </w:pPr>
            <w:r>
              <w:t>Office Professional Plus</w:t>
            </w:r>
          </w:p>
        </w:tc>
      </w:tr>
    </w:tbl>
    <w:p w:rsidR="002D17C4" w:rsidRDefault="002D17C4">
      <w:pPr>
        <w:pStyle w:val="ProductList-Body"/>
      </w:pPr>
    </w:p>
    <w:p w:rsidR="002D17C4" w:rsidRDefault="00E723CC">
      <w:pPr>
        <w:pStyle w:val="ProductList-Offering2HeadingNoBorder"/>
        <w:outlineLvl w:val="2"/>
      </w:pPr>
      <w:r>
        <w:t>Φορητότητα + Ασφάλεια για μεγάλες επιχειρήσεις</w:t>
      </w:r>
      <w:r>
        <w:fldChar w:fldCharType="begin"/>
      </w:r>
      <w:r>
        <w:instrText xml:space="preserve"> TC "</w:instrText>
      </w:r>
      <w:bookmarkStart w:id="383" w:name="_Toc517901739"/>
      <w:r>
        <w:instrText>Φορητότητα + Ασφάλεια για μεγάλες επιχειρήσεις</w:instrText>
      </w:r>
      <w:bookmarkEnd w:id="383"/>
      <w:r>
        <w:instrText xml:space="preserve"> " \l 3</w:instrText>
      </w:r>
      <w:r>
        <w:fldChar w:fldCharType="end"/>
      </w:r>
    </w:p>
    <w:p w:rsidR="002D17C4" w:rsidRDefault="002D17C4">
      <w:pPr>
        <w:pStyle w:val="ProductList-Body"/>
      </w:pPr>
    </w:p>
    <w:p w:rsidR="002D17C4" w:rsidRDefault="00E723CC">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rsidR="002D17C4" w:rsidRDefault="002D17C4">
      <w:pPr>
        <w:pStyle w:val="ProductList-Body"/>
      </w:pPr>
    </w:p>
    <w:p w:rsidR="002D17C4" w:rsidRDefault="00E723CC">
      <w:pPr>
        <w:pStyle w:val="ProductList-Body"/>
      </w:pPr>
      <w:r>
        <w:t>Για τις Άδειες User SL Από Εξασφάλιση Αναβάθμισης Λογισμικού απαιτούνται τα CAL Suite Bridge ή USL που παρατίθενται παρακάτω:</w:t>
      </w:r>
    </w:p>
    <w:p w:rsidR="002D17C4" w:rsidRDefault="002D17C4">
      <w:pPr>
        <w:pStyle w:val="ProductList-Body"/>
      </w:pPr>
    </w:p>
    <w:tbl>
      <w:tblPr>
        <w:tblStyle w:val="PURTable"/>
        <w:tblW w:w="0" w:type="dxa"/>
        <w:tblLook w:val="04A0" w:firstRow="1" w:lastRow="0" w:firstColumn="1" w:lastColumn="0" w:noHBand="0" w:noVBand="1"/>
      </w:tblPr>
      <w:tblGrid>
        <w:gridCol w:w="3705"/>
        <w:gridCol w:w="3689"/>
        <w:gridCol w:w="3396"/>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rsidR="002D17C4" w:rsidRDefault="00E723CC">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Απαιτούμενο CAL Suite Bridge ή USL</w:t>
            </w:r>
          </w:p>
        </w:tc>
      </w:tr>
      <w:tr w:rsidR="002D17C4">
        <w:tc>
          <w:tcPr>
            <w:tcW w:w="41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2D17C4">
        <w:tc>
          <w:tcPr>
            <w:tcW w:w="41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rsidR="002D17C4" w:rsidRDefault="002D17C4">
      <w:pPr>
        <w:pStyle w:val="ProductList-Body"/>
      </w:pPr>
    </w:p>
    <w:p w:rsidR="002D17C4" w:rsidRDefault="00E723CC">
      <w:pPr>
        <w:pStyle w:val="ProductList-Offering2HeadingNoBorder"/>
        <w:outlineLvl w:val="2"/>
      </w:pPr>
      <w:r>
        <w:t>Υπηρεσίες Microsoft Dynamics 365</w:t>
      </w:r>
      <w:r>
        <w:fldChar w:fldCharType="begin"/>
      </w:r>
      <w:r>
        <w:instrText xml:space="preserve"> TC "</w:instrText>
      </w:r>
      <w:bookmarkStart w:id="384" w:name="_Toc517901740"/>
      <w:r>
        <w:instrText>Υπηρεσίες Microsoft Dynamics 365</w:instrText>
      </w:r>
      <w:bookmarkEnd w:id="384"/>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522"/>
        <w:gridCol w:w="5268"/>
      </w:tblGrid>
      <w:tr w:rsidR="002D17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Dynamics 365 για Μέλη Ομάδας,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Task</w:t>
            </w:r>
          </w:p>
        </w:tc>
      </w:tr>
      <w:tr w:rsidR="002D17C4">
        <w:tc>
          <w:tcPr>
            <w:tcW w:w="624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Self Serve</w:t>
            </w:r>
          </w:p>
        </w:tc>
      </w:tr>
      <w:tr w:rsidR="002D17C4">
        <w:tc>
          <w:tcPr>
            <w:tcW w:w="624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Essentials</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Μέλη Ομάδας, CAL εσωτερικής εγκατάστασης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Dynamics 365 για Συσκευή Λειτουργιών,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Task (Συσκευής)</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Device CAL του Dynamics 365 για Λειτουργίες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Δραστηριότητα του Dynamics 365 για Λειτουργίες,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Δραστηριότητας του Dynamics 365 για Λειτουργίες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Πρόγραμμα του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Functional/Enterprise</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365 για Λειτουργίες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Dynamics 365 για Λιανική Πώληση,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Functional/Enterprise</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365 για Λειτουργίες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Ικανότητες,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Enterprise</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Επαγγελματία Πωλήσεων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Πωλήσεις,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Πωλήσεις, CAL εσωτερικής εγκατάστασης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Πρόγραμμα Δέσμευσης Πελατών του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Πωλήσεις, CAL εσωτερικής εγκατάστασης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Dynamics 365 για Εξυπηρέτηση Πελατών,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Εξυπηρέτηση Πελατών, CAL εσωτερικής εγκατάστασης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Πρόγραμμα 1 του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Εξυπηρέτηση Πελατών, CAL εσωτερικής εγκατάστασης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Διαχείριση Υπόθεσης,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για Πωλήσεις, CAL εσωτερικής εγκατάστασης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Πρόγραμμα Δέσμευσης Πελατών του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Professional</w:t>
            </w:r>
          </w:p>
        </w:tc>
      </w:tr>
    </w:tbl>
    <w:p w:rsidR="002D17C4" w:rsidRDefault="002D17C4">
      <w:pPr>
        <w:pStyle w:val="ProductList-Body"/>
      </w:pPr>
    </w:p>
    <w:p w:rsidR="002D17C4" w:rsidRDefault="00E723CC">
      <w:pPr>
        <w:pStyle w:val="ProductList-Offering2HeadingNoBorder"/>
        <w:outlineLvl w:val="2"/>
      </w:pPr>
      <w:r>
        <w:t>Εφαρμογές Office 365</w:t>
      </w:r>
      <w:r>
        <w:fldChar w:fldCharType="begin"/>
      </w:r>
      <w:r>
        <w:instrText xml:space="preserve"> TC "</w:instrText>
      </w:r>
      <w:bookmarkStart w:id="385" w:name="_Toc517901741"/>
      <w:r>
        <w:instrText>Εφαρμογές Office 365</w:instrText>
      </w:r>
      <w:bookmarkEnd w:id="385"/>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557"/>
        <w:gridCol w:w="5233"/>
      </w:tblGrid>
      <w:tr w:rsidR="002D17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Office Professional Plus</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Visio Professional</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Visio Standard</w:t>
            </w:r>
          </w:p>
        </w:tc>
      </w:tr>
    </w:tbl>
    <w:p w:rsidR="002D17C4" w:rsidRDefault="002D17C4">
      <w:pPr>
        <w:pStyle w:val="ProductList-Body"/>
      </w:pPr>
    </w:p>
    <w:p w:rsidR="002D17C4" w:rsidRDefault="00E723CC">
      <w:pPr>
        <w:pStyle w:val="ProductList-Offering2HeadingNoBorder"/>
        <w:outlineLvl w:val="2"/>
      </w:pPr>
      <w:r>
        <w:t>Οικογένειες Προϊόντων Office 365</w:t>
      </w:r>
      <w:r>
        <w:fldChar w:fldCharType="begin"/>
      </w:r>
      <w:r>
        <w:instrText xml:space="preserve"> TC "</w:instrText>
      </w:r>
      <w:bookmarkStart w:id="386" w:name="_Toc517901742"/>
      <w:r>
        <w:instrText>Οικογένειες Προϊόντων Office 365</w:instrText>
      </w:r>
      <w:bookmarkEnd w:id="386"/>
      <w:r>
        <w:instrText>" \l 3</w:instrText>
      </w:r>
      <w:r>
        <w:fldChar w:fldCharType="end"/>
      </w:r>
    </w:p>
    <w:p w:rsidR="002D17C4" w:rsidRDefault="002D17C4">
      <w:pPr>
        <w:pStyle w:val="ProductList-Body"/>
      </w:pPr>
    </w:p>
    <w:p w:rsidR="002D17C4" w:rsidRDefault="00E723CC">
      <w:pPr>
        <w:pStyle w:val="ProductList-Body"/>
      </w:pPr>
      <w:r>
        <w:t>Οι Άδειες User SL Από Εξασφάλιση Αναβάθμισης Λογισμικού Office 365 (για μεγάλες επιχειρήσεις E1, E3, E5 και Δημόσιους Οργανισμούς E1, E3, E4) παρέχουν τα ίδια Πλεονεκτήματα Εξασφάλισης Αναβάθμισης Λογισμικού με τις Κατάλληλες Άδειες Χρήσης.</w:t>
      </w:r>
    </w:p>
    <w:p w:rsidR="002D17C4" w:rsidRDefault="002D17C4">
      <w:pPr>
        <w:pStyle w:val="ProductList-Body"/>
      </w:pPr>
    </w:p>
    <w:p w:rsidR="002D17C4" w:rsidRDefault="00E723CC">
      <w:pPr>
        <w:pStyle w:val="ProductList-Body"/>
      </w:pPr>
      <w:r>
        <w:t>Για τις Άδειες User SL Από Εξασφάλιση Αναβάθμισης Λογισμικού απαιτούνται τα CAL Suite Bridge ή USL που παρατίθενται παρακάτω:</w:t>
      </w:r>
    </w:p>
    <w:p w:rsidR="002D17C4" w:rsidRDefault="002D17C4">
      <w:pPr>
        <w:pStyle w:val="ProductList-Body"/>
      </w:pPr>
    </w:p>
    <w:tbl>
      <w:tblPr>
        <w:tblStyle w:val="PURTable"/>
        <w:tblW w:w="0" w:type="dxa"/>
        <w:tblLook w:val="04A0" w:firstRow="1" w:lastRow="0" w:firstColumn="1" w:lastColumn="0" w:noHBand="0" w:noVBand="1"/>
      </w:tblPr>
      <w:tblGrid>
        <w:gridCol w:w="3777"/>
        <w:gridCol w:w="3349"/>
        <w:gridCol w:w="3664"/>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rsidR="002D17C4" w:rsidRDefault="00E723CC">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Απαιτούμενο CAL Suite Bridge ή USL</w:t>
            </w:r>
          </w:p>
        </w:tc>
      </w:tr>
      <w:tr w:rsidR="002D17C4">
        <w:tc>
          <w:tcPr>
            <w:tcW w:w="4160" w:type="dxa"/>
            <w:tcBorders>
              <w:top w:val="single" w:sz="4" w:space="0" w:color="6E6E6E"/>
              <w:left w:val="single" w:sz="4" w:space="0" w:color="6E6E6E"/>
              <w:bottom w:val="single" w:sz="4" w:space="0" w:color="6E6E6E"/>
            </w:tcBorders>
          </w:tcPr>
          <w:p w:rsidR="002D17C4" w:rsidRDefault="00E723CC">
            <w:pPr>
              <w:pStyle w:val="ProductList-TableBody"/>
            </w:pPr>
            <w:r>
              <w:t>Office 365 για μεγάλες επιχειρήσεις/Δημόσιους Οργανισμούς E1 Από Εξασφάλιση Αναβάθμισης Λογισμικού</w:t>
            </w:r>
          </w:p>
        </w:tc>
        <w:tc>
          <w:tcPr>
            <w:tcW w:w="3800" w:type="dxa"/>
          </w:tcPr>
          <w:p w:rsidR="002D17C4" w:rsidRDefault="00E723CC">
            <w:pPr>
              <w:pStyle w:val="ProductList-TableBody"/>
            </w:pPr>
            <w:r>
              <w:t>Core CAL Suite</w:t>
            </w:r>
          </w:p>
        </w:tc>
        <w:tc>
          <w:tcPr>
            <w:tcW w:w="4160" w:type="dxa"/>
            <w:tcBorders>
              <w:top w:val="single" w:sz="4" w:space="0" w:color="6E6E6E"/>
              <w:bottom w:val="none" w:sz="4" w:space="0" w:color="6E6E6E"/>
              <w:right w:val="single" w:sz="4" w:space="0" w:color="6E6E6E"/>
            </w:tcBorders>
          </w:tcPr>
          <w:p w:rsidR="002D17C4" w:rsidRDefault="00E723CC">
            <w:pPr>
              <w:pStyle w:val="ProductList-TableBody"/>
            </w:pPr>
            <w:r>
              <w:t>Core CAL Bridge για Office 365 ή</w:t>
            </w:r>
          </w:p>
          <w:p w:rsidR="002D17C4" w:rsidRDefault="00E723CC">
            <w:pPr>
              <w:pStyle w:val="ProductList-TableBody"/>
            </w:pPr>
            <w:r>
              <w:t>Φορητότητα + Ασφάλεια για μεγάλες επιχειρήσεις</w:t>
            </w:r>
          </w:p>
        </w:tc>
      </w:tr>
      <w:tr w:rsidR="002D17C4">
        <w:tc>
          <w:tcPr>
            <w:tcW w:w="4160" w:type="dxa"/>
            <w:tcBorders>
              <w:top w:val="single" w:sz="4" w:space="0" w:color="6E6E6E"/>
              <w:left w:val="single" w:sz="4" w:space="0" w:color="6E6E6E"/>
              <w:bottom w:val="single" w:sz="4" w:space="0" w:color="6E6E6E"/>
            </w:tcBorders>
          </w:tcPr>
          <w:p w:rsidR="002D17C4" w:rsidRDefault="00E723CC">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2D17C4" w:rsidRDefault="00E723CC">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rsidR="002D17C4" w:rsidRDefault="002D17C4">
            <w:pPr>
              <w:pStyle w:val="ProductList-TableBody"/>
            </w:pPr>
          </w:p>
        </w:tc>
      </w:tr>
      <w:tr w:rsidR="002D17C4">
        <w:tc>
          <w:tcPr>
            <w:tcW w:w="4160" w:type="dxa"/>
            <w:tcBorders>
              <w:top w:val="single" w:sz="4" w:space="0" w:color="6E6E6E"/>
              <w:left w:val="single" w:sz="4" w:space="0" w:color="6E6E6E"/>
              <w:bottom w:val="single" w:sz="4" w:space="0" w:color="6E6E6E"/>
            </w:tcBorders>
          </w:tcPr>
          <w:p w:rsidR="002D17C4" w:rsidRDefault="00E723CC">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2D17C4" w:rsidRDefault="00E723CC">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Enterprise CAL Bridge για Office 365 ή</w:t>
            </w:r>
          </w:p>
          <w:p w:rsidR="002D17C4" w:rsidRDefault="00E723CC">
            <w:pPr>
              <w:pStyle w:val="ProductList-TableBody"/>
            </w:pPr>
            <w:r>
              <w:t>Φορητότητα + Ασφάλεια για μεγάλες επιχειρήσεις</w:t>
            </w:r>
          </w:p>
        </w:tc>
      </w:tr>
    </w:tbl>
    <w:p w:rsidR="002D17C4" w:rsidRDefault="002D17C4">
      <w:pPr>
        <w:pStyle w:val="ProductList-Body"/>
      </w:pPr>
    </w:p>
    <w:p w:rsidR="002D17C4" w:rsidRDefault="00E723CC">
      <w:pPr>
        <w:pStyle w:val="ProductList-Offering2HeadingNoBorder"/>
        <w:outlineLvl w:val="2"/>
      </w:pPr>
      <w:r>
        <w:t>Project Online</w:t>
      </w:r>
      <w:r>
        <w:fldChar w:fldCharType="begin"/>
      </w:r>
      <w:r>
        <w:instrText xml:space="preserve"> TC "</w:instrText>
      </w:r>
      <w:bookmarkStart w:id="387" w:name="_Toc517901743"/>
      <w:r>
        <w:instrText>Project Online</w:instrText>
      </w:r>
      <w:bookmarkEnd w:id="387"/>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453"/>
        <w:gridCol w:w="5337"/>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Project Professional</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Project Server CAL</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Project Professional</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Project Server CAL</w:t>
            </w:r>
          </w:p>
        </w:tc>
      </w:tr>
    </w:tbl>
    <w:p w:rsidR="002D17C4" w:rsidRDefault="00E723CC">
      <w:pPr>
        <w:pStyle w:val="ProductList-SectionHeading"/>
        <w:pageBreakBefore/>
        <w:outlineLvl w:val="0"/>
      </w:pPr>
      <w:bookmarkStart w:id="388" w:name="_Sec562"/>
      <w:bookmarkEnd w:id="359"/>
      <w:r>
        <w:t>Παράρτημα Δ – Επαγγελματικές Υπηρεσίες</w:t>
      </w:r>
      <w:r>
        <w:fldChar w:fldCharType="begin"/>
      </w:r>
      <w:r>
        <w:instrText xml:space="preserve"> TC "</w:instrText>
      </w:r>
      <w:bookmarkStart w:id="389" w:name="_Toc517901744"/>
      <w:r>
        <w:instrText>Παράρτημα Δ – Επαγγελματικές Υπηρεσίες</w:instrText>
      </w:r>
      <w:bookmarkEnd w:id="389"/>
      <w:r>
        <w:instrText>" \l 1</w:instrText>
      </w:r>
      <w:r>
        <w:fldChar w:fldCharType="end"/>
      </w:r>
    </w:p>
    <w:p w:rsidR="002D17C4" w:rsidRDefault="00E723CC">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2D17C4" w:rsidRDefault="00E723CC">
      <w:pPr>
        <w:pStyle w:val="ProductList-Offering1Heading"/>
        <w:outlineLvl w:val="1"/>
      </w:pPr>
      <w:bookmarkStart w:id="390" w:name="_Sec565"/>
      <w:r>
        <w:t>Προσφορές Υποστήριξης Microsoft Premier</w:t>
      </w:r>
      <w:bookmarkEnd w:id="390"/>
      <w:r>
        <w:fldChar w:fldCharType="begin"/>
      </w:r>
      <w:r>
        <w:instrText xml:space="preserve"> TC "</w:instrText>
      </w:r>
      <w:bookmarkStart w:id="391" w:name="_Toc517901745"/>
      <w:r>
        <w:instrText>Προσφορές Υποστήριξης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Premier Plus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Μηνιαία</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10 ώρες</w:t>
            </w:r>
          </w:p>
          <w:p w:rsidR="002D17C4" w:rsidRDefault="00E723CC">
            <w:pPr>
              <w:pStyle w:val="ProductList-TableBody"/>
            </w:pPr>
            <w:r>
              <w:t>+ 1 Έλεγχος Εύρυθμης Λειτουργίας</w:t>
            </w:r>
          </w:p>
          <w:p w:rsidR="002D17C4" w:rsidRDefault="00E723CC">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160 ώρες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140 ώρες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Πακέτα των 20</w:t>
            </w:r>
          </w:p>
        </w:tc>
      </w:tr>
    </w:tbl>
    <w:p w:rsidR="002D17C4" w:rsidRDefault="00E723CC">
      <w:pPr>
        <w:pStyle w:val="ProductList-Body"/>
      </w:pPr>
      <w:r>
        <w:rPr>
          <w:vertAlign w:val="superscript"/>
        </w:rPr>
        <w:t xml:space="preserve">1 </w:t>
      </w:r>
      <w:r>
        <w:rPr>
          <w:i/>
        </w:rPr>
        <w:t>Οι Εργάσιμες Ώρες ορίζονται τοπικά.</w:t>
      </w:r>
    </w:p>
    <w:p w:rsidR="002D17C4" w:rsidRDefault="002D17C4">
      <w:pPr>
        <w:pStyle w:val="ProductList-Body"/>
      </w:pPr>
    </w:p>
    <w:tbl>
      <w:tblPr>
        <w:tblStyle w:val="PURTable"/>
        <w:tblW w:w="0" w:type="dxa"/>
        <w:tblLook w:val="04A0" w:firstRow="1" w:lastRow="0" w:firstColumn="1" w:lastColumn="0" w:noHBand="0" w:noVBand="1"/>
      </w:tblPr>
      <w:tblGrid>
        <w:gridCol w:w="2679"/>
        <w:gridCol w:w="2715"/>
        <w:gridCol w:w="2695"/>
        <w:gridCol w:w="2701"/>
      </w:tblGrid>
      <w:tr w:rsidR="002D17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Αναμενόμενη Ανταπόκριση του Πελάτη</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Καταστροφικός αντίκτυπος στην επιχείρηση: </w:t>
            </w:r>
          </w:p>
          <w:p w:rsidR="002D17C4" w:rsidRDefault="00E723CC">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2D17C4" w:rsidRDefault="00E723CC">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1 ώρα ή λιγότερο</w:t>
            </w:r>
          </w:p>
          <w:p w:rsidR="002D17C4" w:rsidRDefault="00E723CC">
            <w:pPr>
              <w:pStyle w:val="ProductList-TableBody"/>
            </w:pPr>
            <w:r>
              <w:t>Οι Πόροι της Microsoft στην τοποθεσία του πελάτη το συντομότερο δυνατό.</w:t>
            </w:r>
          </w:p>
          <w:p w:rsidR="002D17C4" w:rsidRDefault="00E723CC">
            <w:pPr>
              <w:pStyle w:val="ProductList-TableBody"/>
            </w:pPr>
            <w:r>
              <w:t>Συνεχείς προσπάθειες χωρίς διακοπή 24x7</w:t>
            </w:r>
          </w:p>
          <w:p w:rsidR="002D17C4" w:rsidRDefault="00E723CC">
            <w:pPr>
              <w:pStyle w:val="ProductList-TableBody"/>
            </w:pPr>
            <w:r>
              <w:t>Άμεση Κλιμάκωση στη Microsoft, στις ομάδες Προϊόντων</w:t>
            </w:r>
          </w:p>
          <w:p w:rsidR="002D17C4" w:rsidRDefault="00E723CC">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Ειδοποίηση των Ανώτερων Στελεχών του Πελάτη </w:t>
            </w:r>
          </w:p>
          <w:p w:rsidR="002D17C4" w:rsidRDefault="00E723CC">
            <w:pPr>
              <w:pStyle w:val="ProductList-TableBody"/>
            </w:pPr>
            <w:r>
              <w:t>Παραχώρηση των κατάλληλων πόρων για την καταβολή συνεχών προσπαθειών χωρίς διακοπή 24x7</w:t>
            </w:r>
            <w:r>
              <w:rPr>
                <w:vertAlign w:val="superscript"/>
              </w:rPr>
              <w:t>2</w:t>
            </w:r>
          </w:p>
          <w:p w:rsidR="002D17C4" w:rsidRDefault="00E723CC">
            <w:pPr>
              <w:pStyle w:val="ProductList-TableBody"/>
            </w:pPr>
            <w:r>
              <w:t>Άμεση πρόσβαση και ανταπόκριση από την αρχή ελέγχου αλλαγών</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Κρίσιμη επίπτωση στην επιχείρηση: </w:t>
            </w:r>
          </w:p>
          <w:p w:rsidR="002D17C4" w:rsidRDefault="00E723CC">
            <w:pPr>
              <w:pStyle w:val="ProductList-TableBody"/>
            </w:pPr>
            <w:r>
              <w:t>Σημαντική απώλεια ή υποβάθμιση υπηρεσιών</w:t>
            </w:r>
          </w:p>
          <w:p w:rsidR="002D17C4" w:rsidRDefault="00E723CC">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1 ώρα ή λιγότερο</w:t>
            </w:r>
          </w:p>
          <w:p w:rsidR="002D17C4" w:rsidRDefault="00E723CC">
            <w:pPr>
              <w:pStyle w:val="ProductList-TableBody"/>
            </w:pPr>
            <w:r>
              <w:t>Οι Πόροι της Microsoft στην τοποθεσία του Πελάτη, όπως απαιτείται.</w:t>
            </w:r>
          </w:p>
          <w:p w:rsidR="002D17C4" w:rsidRDefault="00E723CC">
            <w:pPr>
              <w:pStyle w:val="ProductList-TableBody"/>
            </w:pPr>
            <w:r>
              <w:t>Συνεχείς προσπάθειες χωρίς διακοπή 24x7</w:t>
            </w:r>
          </w:p>
          <w:p w:rsidR="002D17C4" w:rsidRDefault="00E723CC">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Παραχώρηση των κατάλληλων πόρων για την καταβολή συνεχών προσπαθειών χωρίς διακοπή 24x7</w:t>
            </w:r>
            <w:r>
              <w:rPr>
                <w:vertAlign w:val="superscript"/>
              </w:rPr>
              <w:t>2</w:t>
            </w:r>
          </w:p>
          <w:p w:rsidR="002D17C4" w:rsidRDefault="00E723CC">
            <w:pPr>
              <w:pStyle w:val="ProductList-TableBody"/>
            </w:pPr>
            <w:r>
              <w:t>Άμεση πρόσβαση και ανταπόκριση από την αρχή ελέγχου αλλαγών</w:t>
            </w:r>
          </w:p>
          <w:p w:rsidR="002D17C4" w:rsidRDefault="00E723CC">
            <w:pPr>
              <w:pStyle w:val="ProductList-TableBody"/>
            </w:pPr>
            <w:r>
              <w:t>Ειδοποίηση της διοίκησης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Μέτρια επίπτωση στην επιχείρηση: </w:t>
            </w:r>
          </w:p>
          <w:p w:rsidR="002D17C4" w:rsidRDefault="00E723CC">
            <w:pPr>
              <w:pStyle w:val="ProductList-TableBody"/>
            </w:pPr>
            <w:r>
              <w:t>Μέτρια απώλεια ή υποβάθμιση υπηρεσιών, αλλά η εργασία μπορεί εύλογα να συνεχιστεί με μειωμένη απόδοση.</w:t>
            </w:r>
          </w:p>
          <w:p w:rsidR="002D17C4" w:rsidRDefault="00E723CC">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2 ώρες ή λιγότερο</w:t>
            </w:r>
          </w:p>
          <w:p w:rsidR="002D17C4" w:rsidRDefault="00E723CC">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rsidR="002D17C4" w:rsidRDefault="00E723CC">
            <w:pPr>
              <w:pStyle w:val="ProductList-TableBody"/>
            </w:pPr>
            <w:r>
              <w:t>Πρόσβαση και απόκριση από την αρχή ελέγχου αλλαγών εντός 4 Εργάσιμων Ωρών</w:t>
            </w:r>
            <w:r>
              <w:rPr>
                <w:vertAlign w:val="superscript"/>
              </w:rPr>
              <w:t>1</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Ελάχιστη επίπτωση στην επιχείρηση: </w:t>
            </w:r>
          </w:p>
          <w:p w:rsidR="002D17C4" w:rsidRDefault="00E723CC">
            <w:pPr>
              <w:pStyle w:val="ProductList-TableBody"/>
            </w:pPr>
            <w:r>
              <w:t>Ουσιαστική λειτουργία με μικρές ή μηδενικές δυσχέρειες στις υπηρεσίες.</w:t>
            </w:r>
          </w:p>
          <w:p w:rsidR="002D17C4" w:rsidRDefault="00E723CC">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4 ώρες ή λιγότερο</w:t>
            </w:r>
          </w:p>
          <w:p w:rsidR="002D17C4" w:rsidRDefault="00E723CC">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Ακριβή στοιχεία επικοινωνίας του υπευθύνου της υπόθεσης</w:t>
            </w:r>
          </w:p>
          <w:p w:rsidR="002D17C4" w:rsidRDefault="00E723CC">
            <w:pPr>
              <w:pStyle w:val="ProductList-TableBody"/>
            </w:pPr>
            <w:r>
              <w:t>Ανταπόκριση εντός 24 ωρών</w:t>
            </w:r>
          </w:p>
        </w:tc>
      </w:tr>
    </w:tbl>
    <w:p w:rsidR="002D17C4" w:rsidRDefault="00E723CC">
      <w:pPr>
        <w:pStyle w:val="ProductList-Body"/>
      </w:pPr>
      <w:r>
        <w:rPr>
          <w:vertAlign w:val="superscript"/>
        </w:rPr>
        <w:t>1</w:t>
      </w:r>
      <w:r>
        <w:rPr>
          <w:i/>
        </w:rPr>
        <w:t>Οι Εργάσιμες Ώρες ορίζονται τοπικά.</w:t>
      </w:r>
    </w:p>
    <w:p w:rsidR="002D17C4" w:rsidRDefault="00E723CC">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2D17C4" w:rsidRDefault="002D17C4">
      <w:pPr>
        <w:pStyle w:val="ProductList-Body"/>
      </w:pPr>
    </w:p>
    <w:p w:rsidR="002D17C4" w:rsidRDefault="00E723CC">
      <w:pPr>
        <w:pStyle w:val="ProductList-ClauseHeading"/>
        <w:outlineLvl w:val="2"/>
      </w:pPr>
      <w:r>
        <w:t>Σχετικοί Κανόνες για Επιχειρήσεις</w:t>
      </w:r>
    </w:p>
    <w:p w:rsidR="002D17C4" w:rsidRDefault="00E723CC">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2D17C4" w:rsidRDefault="00E723CC">
      <w:pPr>
        <w:pStyle w:val="ProductList-Offering1Heading"/>
        <w:outlineLvl w:val="1"/>
      </w:pPr>
      <w:bookmarkStart w:id="392" w:name="_Sec566"/>
      <w:r>
        <w:t>Προσφορές Ψηφιακών Συμβουλευτικών Υπηρεσιών Microsoft</w:t>
      </w:r>
      <w:bookmarkEnd w:id="392"/>
      <w:r>
        <w:fldChar w:fldCharType="begin"/>
      </w:r>
      <w:r>
        <w:instrText xml:space="preserve"> TC "</w:instrText>
      </w:r>
      <w:bookmarkStart w:id="393" w:name="_Toc517901746"/>
      <w:r>
        <w:instrText>Προσφορές Ψηφιακών Συμβουλευτικών Υπηρεσιών Microsoft</w:instrText>
      </w:r>
      <w:bookmarkEnd w:id="393"/>
      <w:r>
        <w:instrText>" \l 2</w:instrText>
      </w:r>
      <w:r>
        <w:fldChar w:fldCharType="end"/>
      </w:r>
    </w:p>
    <w:p w:rsidR="002D17C4" w:rsidRDefault="00E723CC">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2D17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Στρατηγική Enterprise Portfolio</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9RO-xxxx</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2"/>
      </w:pPr>
      <w:r>
        <w:t>Λειτουργικές Μονάδες Ψηφιακών Συμβουλευτικών Υπηρεσιών</w:t>
      </w:r>
    </w:p>
    <w:p w:rsidR="002D17C4" w:rsidRDefault="00E723CC">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2D17C4" w:rsidRDefault="002D17C4">
      <w:pPr>
        <w:pStyle w:val="ProductList-Body"/>
      </w:pPr>
    </w:p>
    <w:p w:rsidR="002D17C4" w:rsidRDefault="00E723CC">
      <w:pPr>
        <w:pStyle w:val="ProductList-ClauseHeading"/>
        <w:outlineLvl w:val="2"/>
      </w:pPr>
      <w:r>
        <w:t>Υπηρεσίες Εκτός Πεδίου Εφαρμογής</w:t>
      </w:r>
    </w:p>
    <w:p w:rsidR="002D17C4" w:rsidRDefault="00E723CC">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2D17C4" w:rsidRDefault="002D17C4">
      <w:pPr>
        <w:pStyle w:val="ProductList-Body"/>
      </w:pPr>
    </w:p>
    <w:p w:rsidR="002D17C4" w:rsidRDefault="00E723CC">
      <w:pPr>
        <w:pStyle w:val="ProductList-ClauseHeading"/>
        <w:outlineLvl w:val="2"/>
      </w:pPr>
      <w:r>
        <w:t>Υποχρεώσεις Πελάτη</w:t>
      </w:r>
    </w:p>
    <w:p w:rsidR="002D17C4" w:rsidRDefault="00E723CC">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2D17C4" w:rsidRDefault="00E723CC">
      <w:pPr>
        <w:pStyle w:val="ProductList-Offering1Heading"/>
        <w:outlineLvl w:val="1"/>
      </w:pPr>
      <w:bookmarkStart w:id="394" w:name="_Sec567"/>
      <w:r>
        <w:t>Προσφορές Επιτάχυνσης Παραγωγικότητας Πωλήσεων</w:t>
      </w:r>
      <w:bookmarkEnd w:id="394"/>
      <w:r>
        <w:fldChar w:fldCharType="begin"/>
      </w:r>
      <w:r>
        <w:instrText xml:space="preserve"> TC "</w:instrText>
      </w:r>
      <w:bookmarkStart w:id="395" w:name="_Toc517901747"/>
      <w:r>
        <w:instrText>Προσφορές Επιτάχυνσης Παραγωγικότητας Πωλήσεων</w:instrText>
      </w:r>
      <w:bookmarkEnd w:id="395"/>
      <w:r>
        <w:instrText>" \l 2</w:instrText>
      </w:r>
      <w:r>
        <w:fldChar w:fldCharType="end"/>
      </w:r>
    </w:p>
    <w:p w:rsidR="002D17C4" w:rsidRDefault="00E723CC">
      <w:pPr>
        <w:pStyle w:val="ProductList-ClauseHeading"/>
        <w:outlineLvl w:val="2"/>
      </w:pPr>
      <w:r>
        <w:t>Επισκόπηση της Επιτάχυνσης Παραγωγικότητας Πωλήσεων</w:t>
      </w:r>
    </w:p>
    <w:p w:rsidR="002D17C4" w:rsidRDefault="00E723CC">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2D17C4" w:rsidRDefault="002D17C4">
      <w:pPr>
        <w:pStyle w:val="ProductList-Body"/>
      </w:pPr>
    </w:p>
    <w:p w:rsidR="002D17C4" w:rsidRDefault="00E723CC">
      <w:pPr>
        <w:pStyle w:val="ProductList-Body"/>
      </w:pPr>
      <w:r>
        <w:t>Η Επιτάχυνση Παραγωγικότητας Πωλήσεων περιλαμβάνει τα παρακάτω παραδοτέα:</w:t>
      </w:r>
    </w:p>
    <w:p w:rsidR="002D17C4" w:rsidRDefault="00E723CC" w:rsidP="00E723CC">
      <w:pPr>
        <w:pStyle w:val="ProductList-Bullet"/>
        <w:numPr>
          <w:ilvl w:val="0"/>
          <w:numId w:val="62"/>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2D17C4" w:rsidRDefault="00E723CC" w:rsidP="00E723CC">
      <w:pPr>
        <w:pStyle w:val="ProductList-Bullet"/>
        <w:numPr>
          <w:ilvl w:val="0"/>
          <w:numId w:val="62"/>
        </w:numPr>
      </w:pPr>
      <w:r>
        <w:rPr>
          <w:b/>
          <w:color w:val="00188F"/>
        </w:rPr>
        <w:t>Τεχνικά Σεμινάρια</w:t>
      </w:r>
      <w:r>
        <w:t>: περιλαμβάνουν έως δεκαέξι (16) ώρες συνολικά:</w:t>
      </w:r>
    </w:p>
    <w:p w:rsidR="002D17C4" w:rsidRDefault="00E723CC" w:rsidP="00E723CC">
      <w:pPr>
        <w:pStyle w:val="ProductList-Bullet"/>
        <w:numPr>
          <w:ilvl w:val="1"/>
          <w:numId w:val="62"/>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2D17C4" w:rsidRDefault="00E723CC" w:rsidP="00E723CC">
      <w:pPr>
        <w:pStyle w:val="ProductList-Bullet"/>
        <w:numPr>
          <w:ilvl w:val="1"/>
          <w:numId w:val="62"/>
        </w:numPr>
      </w:pPr>
      <w:r>
        <w:t>Έως τέσσερα (4) τεχνικά σεμινάρια αναθεώρησης σχεδιασμού στη φάση Build.</w:t>
      </w:r>
    </w:p>
    <w:p w:rsidR="002D17C4" w:rsidRDefault="00E723CC" w:rsidP="00E723CC">
      <w:pPr>
        <w:pStyle w:val="ProductList-Bullet"/>
        <w:numPr>
          <w:ilvl w:val="0"/>
          <w:numId w:val="62"/>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2D17C4" w:rsidRDefault="00E723CC" w:rsidP="00E723CC">
      <w:pPr>
        <w:pStyle w:val="ProductList-Bullet"/>
        <w:numPr>
          <w:ilvl w:val="0"/>
          <w:numId w:val="62"/>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2D17C4" w:rsidRDefault="00E723CC" w:rsidP="00E723CC">
      <w:pPr>
        <w:pStyle w:val="ProductList-Bullet"/>
        <w:numPr>
          <w:ilvl w:val="0"/>
          <w:numId w:val="62"/>
        </w:numPr>
      </w:pPr>
      <w:r>
        <w:rPr>
          <w:b/>
          <w:color w:val="00188F"/>
        </w:rPr>
        <w:t>Δοκιμές</w:t>
      </w:r>
      <w:r>
        <w:t>: θα αφιερωθούν έως εξήντα δύο (26) ώρες για έως δύο (2) δοκιμές (π.χ., System Test &amp; UAT).</w:t>
      </w:r>
    </w:p>
    <w:p w:rsidR="002D17C4" w:rsidRDefault="00E723CC" w:rsidP="00E723CC">
      <w:pPr>
        <w:pStyle w:val="ProductList-Bullet"/>
        <w:numPr>
          <w:ilvl w:val="0"/>
          <w:numId w:val="62"/>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2D17C4" w:rsidRDefault="00E723CC" w:rsidP="00E723CC">
      <w:pPr>
        <w:pStyle w:val="ProductList-Bullet"/>
        <w:numPr>
          <w:ilvl w:val="0"/>
          <w:numId w:val="62"/>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2D17C4" w:rsidRDefault="002D17C4">
      <w:pPr>
        <w:pStyle w:val="ProductList-Body"/>
      </w:pPr>
    </w:p>
    <w:p w:rsidR="002D17C4" w:rsidRDefault="00E723CC">
      <w:pPr>
        <w:pStyle w:val="ProductList-ClauseHeading"/>
        <w:outlineLvl w:val="2"/>
      </w:pPr>
      <w:r>
        <w:t>Υποχρεώσεις Πελάτη</w:t>
      </w:r>
    </w:p>
    <w:p w:rsidR="002D17C4" w:rsidRDefault="00E723CC">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SectionHeading"/>
        <w:pageBreakBefore/>
        <w:outlineLvl w:val="0"/>
      </w:pPr>
      <w:bookmarkStart w:id="396" w:name="_Sec563"/>
      <w:bookmarkEnd w:id="388"/>
      <w:r>
        <w:t>Παράρτημα Ε – Συμπληρωματικοί Όροι Συμβάσεων Προγραμμάτων</w:t>
      </w:r>
      <w:r>
        <w:fldChar w:fldCharType="begin"/>
      </w:r>
      <w:r>
        <w:instrText xml:space="preserve"> TC "</w:instrText>
      </w:r>
      <w:bookmarkStart w:id="397" w:name="_Toc517901748"/>
      <w:r>
        <w:instrText>Παράρτημα Ε – Συμπληρωματικοί Όροι Συμβάσεων Προγραμμάτων</w:instrText>
      </w:r>
      <w:bookmarkEnd w:id="397"/>
      <w:r>
        <w:instrText>" \l 1</w:instrText>
      </w:r>
      <w:r>
        <w:fldChar w:fldCharType="end"/>
      </w:r>
    </w:p>
    <w:p w:rsidR="002D17C4" w:rsidRDefault="00E723CC">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2D17C4" w:rsidRDefault="00E723CC">
      <w:pPr>
        <w:pStyle w:val="ProductList-Offering1Heading"/>
        <w:outlineLvl w:val="1"/>
      </w:pPr>
      <w:bookmarkStart w:id="398" w:name="_Sec568"/>
      <w:r>
        <w:t>Συμπληρωματικοί Όροι για το Πρόγραμμα Select Plus</w:t>
      </w:r>
      <w:bookmarkEnd w:id="398"/>
      <w:r>
        <w:fldChar w:fldCharType="begin"/>
      </w:r>
      <w:r>
        <w:instrText xml:space="preserve"> TC "</w:instrText>
      </w:r>
      <w:bookmarkStart w:id="399" w:name="_Toc517901749"/>
      <w:r>
        <w:instrText>Συμπληρωματικοί Όροι για το Πρόγραμμα Select Plus</w:instrText>
      </w:r>
      <w:bookmarkEnd w:id="399"/>
      <w:r>
        <w:instrText>" \l 2</w:instrText>
      </w:r>
      <w:r>
        <w:fldChar w:fldCharType="end"/>
      </w:r>
    </w:p>
    <w:p w:rsidR="002D17C4" w:rsidRDefault="00E723CC">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2D17C4" w:rsidRDefault="002D17C4">
      <w:pPr>
        <w:pStyle w:val="ProductList-Body"/>
      </w:pPr>
    </w:p>
    <w:p w:rsidR="002D17C4" w:rsidRDefault="00E723CC">
      <w:pPr>
        <w:pStyle w:val="ProductList-ClauseHeading"/>
        <w:outlineLvl w:val="2"/>
      </w:pPr>
      <w:r>
        <w:t>Επίπεδα Τιμών στο Select Plus</w:t>
      </w:r>
    </w:p>
    <w:p w:rsidR="002D17C4" w:rsidRDefault="00E723CC">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5"/>
        <w:gridCol w:w="5385"/>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Ετήσιοι Ελάχιστοι Πόντοι ανά Σύνολο</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500</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4,000</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10,000</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25,000</w:t>
            </w:r>
          </w:p>
        </w:tc>
      </w:tr>
    </w:tbl>
    <w:p w:rsidR="002D17C4" w:rsidRDefault="00E723CC">
      <w:pPr>
        <w:pStyle w:val="ProductList-Offering1Heading"/>
        <w:outlineLvl w:val="1"/>
      </w:pPr>
      <w:bookmarkStart w:id="400" w:name="_Sec569"/>
      <w:r>
        <w:t>Ορισμός Διαχείρισης για Κατάλληλες Συσκευές</w:t>
      </w:r>
      <w:bookmarkEnd w:id="400"/>
      <w:r>
        <w:fldChar w:fldCharType="begin"/>
      </w:r>
      <w:r>
        <w:instrText xml:space="preserve"> TC "</w:instrText>
      </w:r>
      <w:bookmarkStart w:id="401" w:name="_Toc517901750"/>
      <w:r>
        <w:instrText>Ορισμός Διαχείρισης για Κατάλληλες Συσκευές</w:instrText>
      </w:r>
      <w:bookmarkEnd w:id="401"/>
      <w:r>
        <w:instrText>" \l 2</w:instrText>
      </w:r>
      <w:r>
        <w:fldChar w:fldCharType="end"/>
      </w:r>
    </w:p>
    <w:p w:rsidR="002D17C4" w:rsidRDefault="00E723CC">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2D17C4" w:rsidRDefault="00E723CC" w:rsidP="00E723CC">
      <w:pPr>
        <w:pStyle w:val="ProductList-Bullet"/>
        <w:numPr>
          <w:ilvl w:val="0"/>
          <w:numId w:val="63"/>
        </w:numPr>
      </w:pPr>
      <w:r>
        <w:t>στην οποία επιτρέπει να συνδεθεί στον τομέα του ή</w:t>
      </w:r>
    </w:p>
    <w:p w:rsidR="002D17C4" w:rsidRDefault="00E723CC" w:rsidP="00E723CC">
      <w:pPr>
        <w:pStyle w:val="ProductList-Bullet"/>
        <w:numPr>
          <w:ilvl w:val="0"/>
          <w:numId w:val="63"/>
        </w:numPr>
      </w:pPr>
      <w:r>
        <w:t>της οποίας ελέγχει την ταυτότητα ως απαίτηση για χρήση εφαρμογών κατά την παρουσία στην εγκατάστασή του ή</w:t>
      </w:r>
    </w:p>
    <w:p w:rsidR="002D17C4" w:rsidRDefault="00E723CC" w:rsidP="00E723CC">
      <w:pPr>
        <w:pStyle w:val="ProductList-Bullet"/>
        <w:numPr>
          <w:ilvl w:val="0"/>
          <w:numId w:val="63"/>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2D17C4" w:rsidRDefault="00E723CC" w:rsidP="00E723CC">
      <w:pPr>
        <w:pStyle w:val="ProductList-Bullet"/>
        <w:numPr>
          <w:ilvl w:val="0"/>
          <w:numId w:val="63"/>
        </w:numPr>
      </w:pPr>
      <w:r>
        <w:t>στην οποία εφαρμόζει και επιβάλλει άμεσα ή έμμεσα πολιτικές ομάδας ή</w:t>
      </w:r>
    </w:p>
    <w:p w:rsidR="002D17C4" w:rsidRDefault="00E723CC" w:rsidP="00E723CC">
      <w:pPr>
        <w:pStyle w:val="ProductList-Bullet"/>
        <w:numPr>
          <w:ilvl w:val="0"/>
          <w:numId w:val="63"/>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2D17C4" w:rsidRDefault="00E723CC" w:rsidP="00E723CC">
      <w:pPr>
        <w:pStyle w:val="ProductList-Bullet"/>
        <w:numPr>
          <w:ilvl w:val="0"/>
          <w:numId w:val="63"/>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2D17C4" w:rsidRDefault="002D17C4">
      <w:pPr>
        <w:pStyle w:val="ProductList-Body"/>
      </w:pPr>
    </w:p>
    <w:p w:rsidR="002D17C4" w:rsidRDefault="00E723CC">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2D17C4" w:rsidRDefault="00E723CC">
      <w:pPr>
        <w:pStyle w:val="ProductList-Offering1Heading"/>
        <w:outlineLvl w:val="1"/>
      </w:pPr>
      <w:bookmarkStart w:id="402" w:name="_Sec570"/>
      <w:r>
        <w:t>Υπηρεσίες Online στα Προγράμματα Open</w:t>
      </w:r>
      <w:bookmarkEnd w:id="402"/>
      <w:r>
        <w:fldChar w:fldCharType="begin"/>
      </w:r>
      <w:r>
        <w:instrText xml:space="preserve"> TC "</w:instrText>
      </w:r>
      <w:bookmarkStart w:id="403" w:name="_Toc517901751"/>
      <w:r>
        <w:instrText>Υπηρεσίες Online στα Προγράμματα Open</w:instrText>
      </w:r>
      <w:bookmarkEnd w:id="403"/>
      <w:r>
        <w:instrText>" \l 2</w:instrText>
      </w:r>
      <w:r>
        <w:fldChar w:fldCharType="end"/>
      </w:r>
    </w:p>
    <w:p w:rsidR="002D17C4" w:rsidRDefault="00E723CC">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2D17C4" w:rsidRDefault="002D17C4">
      <w:pPr>
        <w:pStyle w:val="ProductList-Body"/>
      </w:pPr>
    </w:p>
    <w:p w:rsidR="002D17C4" w:rsidRDefault="00E723CC">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2D17C4" w:rsidRDefault="00E723CC">
      <w:pPr>
        <w:pStyle w:val="ProductList-Offering1Heading"/>
        <w:outlineLvl w:val="1"/>
      </w:pPr>
      <w:bookmarkStart w:id="404" w:name="_Sec571"/>
      <w:r>
        <w:t>Συμπληρωματικοί Όροι για Επαγγελματικές Υπηρεσίες – Συμβάσεις Παλαιού Τύπου</w:t>
      </w:r>
      <w:bookmarkEnd w:id="404"/>
      <w:r>
        <w:fldChar w:fldCharType="begin"/>
      </w:r>
      <w:r>
        <w:instrText xml:space="preserve"> TC "</w:instrText>
      </w:r>
      <w:bookmarkStart w:id="405" w:name="_Toc517901752"/>
      <w:r>
        <w:instrText>Συμπληρωματικοί Όροι για Επαγγελματικές Υπηρεσίες – Συμβάσεις Παλαιού Τύπου</w:instrText>
      </w:r>
      <w:bookmarkEnd w:id="405"/>
      <w:r>
        <w:instrText>" \l 2</w:instrText>
      </w:r>
      <w:r>
        <w:fldChar w:fldCharType="end"/>
      </w:r>
    </w:p>
    <w:p w:rsidR="002D17C4" w:rsidRDefault="00E723CC">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2D17C4" w:rsidRDefault="002D17C4">
      <w:pPr>
        <w:pStyle w:val="ProductList-Body"/>
      </w:pPr>
    </w:p>
    <w:p w:rsidR="002D17C4" w:rsidRDefault="00E723CC">
      <w:pPr>
        <w:pStyle w:val="ProductList-ClauseHeading"/>
        <w:outlineLvl w:val="2"/>
      </w:pPr>
      <w:r>
        <w:t>Δικαιώματα Χρήσης, Κυριότητας και Άδειας Χρήσης</w:t>
      </w:r>
    </w:p>
    <w:p w:rsidR="002D17C4" w:rsidRDefault="00E723CC">
      <w:pPr>
        <w:pStyle w:val="ProductList-SubClauseHeading"/>
        <w:outlineLvl w:val="3"/>
      </w:pPr>
      <w:r>
        <w:t>Διορθωτικά Προγράμματα</w:t>
      </w:r>
    </w:p>
    <w:p w:rsidR="002D17C4" w:rsidRDefault="00E723CC">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2D17C4" w:rsidRDefault="002D17C4">
      <w:pPr>
        <w:pStyle w:val="ProductList-BodyIndented"/>
      </w:pPr>
    </w:p>
    <w:p w:rsidR="002D17C4" w:rsidRDefault="00E723CC">
      <w:pPr>
        <w:pStyle w:val="ProductList-SubClauseHeading"/>
        <w:outlineLvl w:val="3"/>
      </w:pPr>
      <w:r>
        <w:t>Προϋπάρχουσα Εργασία</w:t>
      </w:r>
    </w:p>
    <w:p w:rsidR="002D17C4" w:rsidRDefault="00E723CC">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2D17C4" w:rsidRDefault="00E723CC">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2D17C4" w:rsidRDefault="002D17C4">
      <w:pPr>
        <w:pStyle w:val="ProductList-BodyIndented"/>
      </w:pPr>
    </w:p>
    <w:p w:rsidR="002D17C4" w:rsidRDefault="00E723CC">
      <w:pPr>
        <w:pStyle w:val="ProductList-SubClauseHeading"/>
        <w:outlineLvl w:val="3"/>
      </w:pPr>
      <w:r>
        <w:t>Παραδοτέα Υπηρεσιών</w:t>
      </w:r>
    </w:p>
    <w:p w:rsidR="002D17C4" w:rsidRDefault="00E723CC">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2D17C4" w:rsidRDefault="002D17C4">
      <w:pPr>
        <w:pStyle w:val="ProductList-BodyIndented"/>
      </w:pPr>
    </w:p>
    <w:p w:rsidR="002D17C4" w:rsidRDefault="00E723CC">
      <w:pPr>
        <w:pStyle w:val="ProductList-SubClauseHeading"/>
        <w:outlineLvl w:val="3"/>
      </w:pPr>
      <w:r>
        <w:t>Χρήση τεχνικών πληροφοριών από τις Επαγγελματικές Υπηρεσίες</w:t>
      </w:r>
    </w:p>
    <w:p w:rsidR="002D17C4" w:rsidRDefault="00E723CC">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2D17C4" w:rsidRDefault="002D17C4">
      <w:pPr>
        <w:pStyle w:val="ProductList-BodyIndented"/>
      </w:pPr>
    </w:p>
    <w:p w:rsidR="002D17C4" w:rsidRDefault="00E723CC">
      <w:pPr>
        <w:pStyle w:val="ProductList-SubClauseHeading"/>
        <w:outlineLvl w:val="3"/>
      </w:pPr>
      <w:r>
        <w:t>Περιορισμοί Άδειας Χρήσης Ανοικτού Κώδικα</w:t>
      </w:r>
    </w:p>
    <w:p w:rsidR="002D17C4" w:rsidRDefault="00E723CC">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2D17C4" w:rsidRDefault="002D17C4">
      <w:pPr>
        <w:pStyle w:val="ProductList-BodyIndented"/>
      </w:pPr>
    </w:p>
    <w:p w:rsidR="002D17C4" w:rsidRDefault="00E723CC">
      <w:pPr>
        <w:pStyle w:val="ProductList-SubClauseHeading"/>
        <w:outlineLvl w:val="3"/>
      </w:pPr>
      <w:r>
        <w:t>Δικαιώματα Συγγενών Εταιρειών</w:t>
      </w:r>
    </w:p>
    <w:p w:rsidR="002D17C4" w:rsidRDefault="00E723CC">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2D17C4" w:rsidRDefault="002D17C4">
      <w:pPr>
        <w:pStyle w:val="ProductList-BodyIndented"/>
      </w:pPr>
    </w:p>
    <w:p w:rsidR="002D17C4" w:rsidRDefault="00E723CC">
      <w:pPr>
        <w:pStyle w:val="ProductList-ClauseHeading"/>
        <w:outlineLvl w:val="2"/>
      </w:pPr>
      <w:r>
        <w:t>Εγγυήσεις και Περιορισμοί Ευθύνης</w:t>
      </w:r>
    </w:p>
    <w:p w:rsidR="002D17C4" w:rsidRDefault="00E723CC">
      <w:pPr>
        <w:pStyle w:val="ProductList-SubClauseHeading"/>
        <w:outlineLvl w:val="3"/>
      </w:pPr>
      <w:r>
        <w:t>Εγγύηση Επαγγελματικών Υπηρεσιών</w:t>
      </w:r>
    </w:p>
    <w:p w:rsidR="002D17C4" w:rsidRDefault="00E723CC">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2D17C4" w:rsidRDefault="002D17C4">
      <w:pPr>
        <w:pStyle w:val="ProductList-BodyIndented"/>
      </w:pPr>
    </w:p>
    <w:p w:rsidR="002D17C4" w:rsidRDefault="00E723CC">
      <w:pPr>
        <w:pStyle w:val="ProductList-SubClauseHeading"/>
        <w:outlineLvl w:val="3"/>
      </w:pPr>
      <w:r>
        <w:t>Περιορισμός Ευθύνης</w:t>
      </w:r>
    </w:p>
    <w:p w:rsidR="002D17C4" w:rsidRDefault="00E723CC">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2D17C4" w:rsidRDefault="002D17C4">
      <w:pPr>
        <w:pStyle w:val="ProductList-BodyIndented"/>
        <w:jc w:val="right"/>
      </w:pPr>
    </w:p>
    <w:tbl>
      <w:tblPr>
        <w:tblStyle w:val="PURTable0"/>
        <w:tblW w:w="0" w:type="dxa"/>
        <w:tblLook w:val="04A0" w:firstRow="1" w:lastRow="0" w:firstColumn="1" w:lastColumn="0" w:noHBand="0" w:noVBand="1"/>
      </w:tblPr>
      <w:tblGrid>
        <w:gridCol w:w="1044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Indented"/>
      </w:pPr>
    </w:p>
    <w:p w:rsidR="002D17C4" w:rsidRDefault="00E723CC">
      <w:pPr>
        <w:pStyle w:val="ProductList-SectionHeading"/>
        <w:pageBreakBefore/>
        <w:outlineLvl w:val="0"/>
      </w:pPr>
      <w:bookmarkStart w:id="406" w:name="_Sec572"/>
      <w:bookmarkEnd w:id="396"/>
      <w:r>
        <w:t>Παράρτημα ΣΤ – Προωθητικές Ενέργειες</w:t>
      </w:r>
      <w:r>
        <w:fldChar w:fldCharType="begin"/>
      </w:r>
      <w:r>
        <w:instrText xml:space="preserve"> TC "</w:instrText>
      </w:r>
      <w:bookmarkStart w:id="407" w:name="_Toc517901753"/>
      <w:r>
        <w:instrText>Παράρτημα ΣΤ – Προωθητικές Ενέργειες</w:instrText>
      </w:r>
      <w:bookmarkEnd w:id="407"/>
      <w:r>
        <w:instrText>" \l 1</w:instrText>
      </w:r>
      <w:r>
        <w:fldChar w:fldCharType="end"/>
      </w:r>
    </w:p>
    <w:p w:rsidR="002D17C4" w:rsidRDefault="00E723CC">
      <w:pPr>
        <w:pStyle w:val="ProductList-OfferingGroupHeading"/>
        <w:outlineLvl w:val="1"/>
      </w:pPr>
      <w:bookmarkStart w:id="408" w:name="_Sec1196"/>
      <w:r>
        <w:t>Προώθηση Azure Compute Capacity</w:t>
      </w:r>
      <w:bookmarkEnd w:id="408"/>
      <w:r>
        <w:fldChar w:fldCharType="begin"/>
      </w:r>
      <w:r>
        <w:instrText xml:space="preserve"> TC "</w:instrText>
      </w:r>
      <w:bookmarkStart w:id="409" w:name="_Toc517901754"/>
      <w:r>
        <w:instrText>Προώθηση Azure Compute Capacity</w:instrText>
      </w:r>
      <w:bookmarkEnd w:id="409"/>
      <w:r>
        <w:instrText>" \l 2</w:instrText>
      </w:r>
      <w:r>
        <w:fldChar w:fldCharType="end"/>
      </w:r>
    </w:p>
    <w:p w:rsidR="002D17C4" w:rsidRDefault="00E723CC">
      <w:pPr>
        <w:pStyle w:val="ProductList-Body"/>
      </w:pPr>
      <w:r>
        <w:t>Από την 1η Νοεμβρίου 2015 έως την 31η Δεκεμβρίου 2017 η προώθηση Azure Compute Capacity προσφέρει εκπτώσεις για τις παρουσίες Compute Σειράς A, A_v2, D, D_v2, F, M, G, H &amp; L ως μη συμπίπτουσες συνδρομές 12 μηνών.</w:t>
      </w:r>
    </w:p>
    <w:p w:rsidR="002D17C4" w:rsidRDefault="00E723CC">
      <w:pPr>
        <w:pStyle w:val="ProductList-OfferingGroupHeading"/>
        <w:outlineLvl w:val="1"/>
      </w:pPr>
      <w:bookmarkStart w:id="410" w:name="_Sec1224"/>
      <w:r>
        <w:t>SQL Server 2017 για Προώθηση Linux</w:t>
      </w:r>
      <w:bookmarkEnd w:id="410"/>
      <w:r>
        <w:fldChar w:fldCharType="begin"/>
      </w:r>
      <w:r>
        <w:instrText xml:space="preserve"> TC "</w:instrText>
      </w:r>
      <w:bookmarkStart w:id="411" w:name="_Toc517901755"/>
      <w:r>
        <w:instrText>SQL Server 2017 για Προώθηση Linux</w:instrText>
      </w:r>
      <w:bookmarkEnd w:id="411"/>
      <w:r>
        <w:instrText>" \l 2</w:instrText>
      </w:r>
      <w:r>
        <w:fldChar w:fldCharType="end"/>
      </w:r>
    </w:p>
    <w:p w:rsidR="002D17C4" w:rsidRDefault="00E723CC">
      <w:pPr>
        <w:pStyle w:val="ProductList-Body"/>
      </w:pPr>
      <w:r>
        <w:t>Από την 1η Οκτωβρίου 2017 έως τις 30 Σεπτεμβρίου 2018, η Microsoft θα προσφέρει άδεια συνδρομής ειδική για Linux για το SQL Server 2017. Ανεξαρτήτως των δικαιωμάτων που δεν εξαρτώνται από πλατφόρμες, τα οποία άλλως προβλέπονται στα πλαίσια των αδειών χρήσης του SQL Server 2017, οι άδειες χρήσης που πωλούνται στο πλαίσιο της προώθησης του SQL Server για Linux επιτρέπουν τη χρήση του SQL Server μόνο στην πλατφόρμα Linux.</w:t>
      </w:r>
    </w:p>
    <w:p w:rsidR="002D17C4" w:rsidRDefault="00E723CC">
      <w:pPr>
        <w:pStyle w:val="ProductList-SectionHeading"/>
        <w:pageBreakBefore/>
        <w:outlineLvl w:val="0"/>
      </w:pPr>
      <w:bookmarkStart w:id="412" w:name="_Sec899"/>
      <w:bookmarkEnd w:id="406"/>
      <w:r>
        <w:t>Παράρτημα Z - Όροι Διάταξης Αποθήκευσης και Azure Data Box</w:t>
      </w:r>
      <w:r>
        <w:fldChar w:fldCharType="begin"/>
      </w:r>
      <w:r>
        <w:instrText xml:space="preserve"> TC "</w:instrText>
      </w:r>
      <w:bookmarkStart w:id="413" w:name="_Toc517901756"/>
      <w:r>
        <w:instrText>Παράρτημα Z - Όροι Διάταξης Αποθήκευσης και Azure Data Box</w:instrText>
      </w:r>
      <w:bookmarkEnd w:id="413"/>
      <w:r>
        <w:instrText>" \l 1</w:instrText>
      </w:r>
      <w:r>
        <w:fldChar w:fldCharType="end"/>
      </w:r>
    </w:p>
    <w:p w:rsidR="002D17C4" w:rsidRDefault="00E723CC">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rsidR="002D17C4" w:rsidRDefault="00E723CC">
      <w:pPr>
        <w:pStyle w:val="ProductList-Offering1Heading"/>
        <w:outlineLvl w:val="1"/>
      </w:pPr>
      <w:bookmarkStart w:id="414" w:name="_Sec900"/>
      <w:r>
        <w:t>Όροι Διάταξης Αποθήκευσης</w:t>
      </w:r>
      <w:bookmarkEnd w:id="414"/>
      <w:r>
        <w:fldChar w:fldCharType="begin"/>
      </w:r>
      <w:r>
        <w:instrText xml:space="preserve"> TC "</w:instrText>
      </w:r>
      <w:bookmarkStart w:id="415" w:name="_Toc517901757"/>
      <w:r>
        <w:instrText>Όροι Διάταξης Αποθήκευσης</w:instrText>
      </w:r>
      <w:bookmarkEnd w:id="415"/>
      <w:r>
        <w:instrText>" \l 2</w:instrText>
      </w:r>
      <w:r>
        <w:fldChar w:fldCharType="end"/>
      </w:r>
    </w:p>
    <w:p w:rsidR="002D17C4" w:rsidRDefault="00E723CC">
      <w:pPr>
        <w:pStyle w:val="ProductList-ClauseHeading"/>
        <w:outlineLvl w:val="2"/>
      </w:pPr>
      <w:r>
        <w:t>Διαθεσιμότητα</w:t>
      </w:r>
    </w:p>
    <w:p w:rsidR="002D17C4" w:rsidRDefault="00E723CC">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2D17C4" w:rsidRDefault="002D17C4">
      <w:pPr>
        <w:pStyle w:val="ProductList-Body"/>
      </w:pPr>
    </w:p>
    <w:p w:rsidR="002D17C4" w:rsidRDefault="00E723CC">
      <w:pPr>
        <w:pStyle w:val="ProductList-ClauseHeading"/>
        <w:outlineLvl w:val="2"/>
      </w:pPr>
      <w:r>
        <w:t>Αποστολή και Ιδιότητα</w:t>
      </w:r>
    </w:p>
    <w:p w:rsidR="002D17C4" w:rsidRDefault="00E723CC">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2D17C4" w:rsidRDefault="002D17C4">
      <w:pPr>
        <w:pStyle w:val="ProductList-Body"/>
      </w:pPr>
    </w:p>
    <w:p w:rsidR="002D17C4" w:rsidRDefault="00E723CC">
      <w:pPr>
        <w:pStyle w:val="ProductList-ClauseHeading"/>
        <w:outlineLvl w:val="2"/>
      </w:pPr>
      <w:r>
        <w:t>Λογισμικό Διάταξης Αποθήκευσης</w:t>
      </w:r>
    </w:p>
    <w:p w:rsidR="002D17C4" w:rsidRDefault="00E723CC">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2D17C4" w:rsidRDefault="002D17C4">
      <w:pPr>
        <w:pStyle w:val="ProductList-Body"/>
      </w:pPr>
    </w:p>
    <w:p w:rsidR="002D17C4" w:rsidRDefault="00E723CC">
      <w:pPr>
        <w:pStyle w:val="ProductList-SubClauseHeading"/>
        <w:outlineLvl w:val="3"/>
      </w:pPr>
      <w:r>
        <w:t>Περιορισμοί</w:t>
      </w:r>
    </w:p>
    <w:p w:rsidR="002D17C4" w:rsidRDefault="00E723CC">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2D17C4" w:rsidRDefault="002D17C4">
      <w:pPr>
        <w:pStyle w:val="ProductList-BodyIndented"/>
      </w:pPr>
    </w:p>
    <w:p w:rsidR="002D17C4" w:rsidRDefault="00E723CC">
      <w:pPr>
        <w:pStyle w:val="ProductList-SubClauseHeading"/>
        <w:outlineLvl w:val="3"/>
      </w:pPr>
      <w:r>
        <w:t>Συγκεκριμένο Λογισμικό Ανοιχτού Κώδικα Τρίτου Μέρους</w:t>
      </w:r>
    </w:p>
    <w:p w:rsidR="002D17C4" w:rsidRDefault="00E723CC">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rsidR="002D17C4" w:rsidRDefault="002D17C4">
      <w:pPr>
        <w:pStyle w:val="ProductList-BodyIndented"/>
      </w:pPr>
    </w:p>
    <w:p w:rsidR="002D17C4" w:rsidRDefault="00E723CC">
      <w:pPr>
        <w:pStyle w:val="ProductList-SubClauseHeading"/>
        <w:outlineLvl w:val="3"/>
      </w:pPr>
      <w:r>
        <w:t>Ενεργοποίηση/Συναίνεση για υπηρεσίες βασισμένες στο Internet</w:t>
      </w:r>
    </w:p>
    <w:p w:rsidR="002D17C4" w:rsidRDefault="00E723CC">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2D17C4" w:rsidRDefault="002D17C4">
      <w:pPr>
        <w:pStyle w:val="ProductList-BodyIndented"/>
      </w:pPr>
    </w:p>
    <w:p w:rsidR="002D17C4" w:rsidRDefault="00E723CC">
      <w:pPr>
        <w:pStyle w:val="ProductList-SubClauseHeading"/>
        <w:outlineLvl w:val="3"/>
      </w:pPr>
      <w:r>
        <w:t>Ενημερώσεις Λογισμικού Διάταξης Αποθήκευσης</w:t>
      </w:r>
    </w:p>
    <w:p w:rsidR="002D17C4" w:rsidRDefault="00E723CC">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2D17C4" w:rsidRDefault="002D17C4">
      <w:pPr>
        <w:pStyle w:val="ProductList-BodyIndented"/>
      </w:pPr>
    </w:p>
    <w:p w:rsidR="002D17C4" w:rsidRDefault="00E723CC">
      <w:pPr>
        <w:pStyle w:val="ProductList-ClauseHeading"/>
        <w:outlineLvl w:val="2"/>
      </w:pPr>
      <w:r>
        <w:t>Περιορισμένη Εγγύηση Υλικού</w:t>
      </w:r>
    </w:p>
    <w:p w:rsidR="002D17C4" w:rsidRDefault="00E723CC">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rsidR="002D17C4" w:rsidRDefault="002D17C4">
      <w:pPr>
        <w:pStyle w:val="ProductList-Body"/>
      </w:pPr>
    </w:p>
    <w:p w:rsidR="002D17C4" w:rsidRDefault="00E723CC">
      <w:pPr>
        <w:pStyle w:val="ProductList-ClauseHeading"/>
        <w:outlineLvl w:val="2"/>
      </w:pPr>
      <w:r>
        <w:t>Αποζημίωση. Υπεράσπιση έναντι αξιώσεων τρίτων μερών</w:t>
      </w:r>
    </w:p>
    <w:p w:rsidR="002D17C4" w:rsidRDefault="00E723CC">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2D17C4" w:rsidRDefault="002D17C4">
      <w:pPr>
        <w:pStyle w:val="ProductList-Body"/>
      </w:pPr>
    </w:p>
    <w:p w:rsidR="002D17C4" w:rsidRDefault="00E723CC">
      <w:pPr>
        <w:pStyle w:val="ProductList-ClauseHeading"/>
        <w:outlineLvl w:val="2"/>
      </w:pPr>
      <w:r>
        <w:t>Περιορισμός Ευθύνης</w:t>
      </w:r>
    </w:p>
    <w:p w:rsidR="002D17C4" w:rsidRDefault="00E723CC">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2D17C4" w:rsidRDefault="002D17C4">
      <w:pPr>
        <w:pStyle w:val="ProductList-Body"/>
      </w:pPr>
    </w:p>
    <w:p w:rsidR="002D17C4" w:rsidRDefault="00E723CC">
      <w:pPr>
        <w:pStyle w:val="ProductList-ClauseHeading"/>
        <w:outlineLvl w:val="2"/>
      </w:pPr>
      <w:r>
        <w:t>Νόμοι περί Ελέγχου Εξαγωγών των Η.Π.Α.</w:t>
      </w:r>
    </w:p>
    <w:p w:rsidR="002D17C4" w:rsidRDefault="00E723CC">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2D17C4" w:rsidRDefault="002D17C4">
      <w:pPr>
        <w:pStyle w:val="ProductList-Body"/>
      </w:pPr>
    </w:p>
    <w:p w:rsidR="002D17C4" w:rsidRDefault="00E723CC">
      <w:pPr>
        <w:pStyle w:val="ProductList-ClauseHeading"/>
        <w:outlineLvl w:val="2"/>
      </w:pPr>
      <w:r>
        <w:t>Συλλογή Πληροφοριών Διαγνωστικών</w:t>
      </w:r>
    </w:p>
    <w:p w:rsidR="002D17C4" w:rsidRDefault="00E723CC">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2">
        <w:r>
          <w:rPr>
            <w:color w:val="00467F"/>
            <w:u w:val="single"/>
          </w:rPr>
          <w:t>https://www.microsoft.com/en-us/privacystatement</w:t>
        </w:r>
      </w:hyperlink>
      <w:r>
        <w:t>.</w:t>
      </w:r>
    </w:p>
    <w:p w:rsidR="002D17C4" w:rsidRDefault="002D17C4">
      <w:pPr>
        <w:pStyle w:val="ProductList-Body"/>
      </w:pPr>
    </w:p>
    <w:p w:rsidR="002D17C4" w:rsidRDefault="00E723CC">
      <w:pPr>
        <w:pStyle w:val="ProductList-ClauseHeading"/>
        <w:outlineLvl w:val="2"/>
      </w:pPr>
      <w:r>
        <w:t>Χρήση Δημοσίου</w:t>
      </w:r>
    </w:p>
    <w:p w:rsidR="002D17C4" w:rsidRDefault="00E723CC">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2D17C4" w:rsidRDefault="002D17C4">
      <w:pPr>
        <w:pStyle w:val="ProductList-Body"/>
      </w:pPr>
    </w:p>
    <w:p w:rsidR="002D17C4" w:rsidRDefault="002D17C4">
      <w:pPr>
        <w:pStyle w:val="ProductList-Body"/>
      </w:pPr>
    </w:p>
    <w:p w:rsidR="002D17C4" w:rsidRDefault="00E723CC">
      <w:pPr>
        <w:pStyle w:val="ProductList-Offering1Heading"/>
        <w:outlineLvl w:val="1"/>
      </w:pPr>
      <w:bookmarkStart w:id="416" w:name="_Sec901"/>
      <w:r>
        <w:t>Όροι Azure Data Box</w:t>
      </w:r>
      <w:bookmarkEnd w:id="416"/>
      <w:r>
        <w:fldChar w:fldCharType="begin"/>
      </w:r>
      <w:r>
        <w:instrText xml:space="preserve"> TC "</w:instrText>
      </w:r>
      <w:bookmarkStart w:id="417" w:name="_Toc517901758"/>
      <w:r>
        <w:instrText>Όροι Azure Data Box</w:instrText>
      </w:r>
      <w:bookmarkEnd w:id="417"/>
      <w:r>
        <w:instrText>" \l 2</w:instrText>
      </w:r>
      <w:r>
        <w:fldChar w:fldCharType="end"/>
      </w:r>
    </w:p>
    <w:p w:rsidR="002D17C4" w:rsidRDefault="00E723CC">
      <w:pPr>
        <w:pStyle w:val="ProductList-ClauseHeading"/>
        <w:outlineLvl w:val="2"/>
      </w:pPr>
      <w:r>
        <w:t>Ορισμοί</w:t>
      </w:r>
    </w:p>
    <w:p w:rsidR="002D17C4" w:rsidRDefault="00E723CC">
      <w:pPr>
        <w:pStyle w:val="ProductList-Body"/>
        <w:ind w:left="720"/>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rsidR="002D17C4" w:rsidRDefault="00E723CC">
      <w:pPr>
        <w:pStyle w:val="ProductList-Body"/>
        <w:ind w:left="720"/>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τη χρήση της Υπηρεσίας Αποθήκευσης Azure.</w:t>
      </w:r>
    </w:p>
    <w:p w:rsidR="002D17C4" w:rsidRDefault="00E723CC">
      <w:pPr>
        <w:pStyle w:val="ProductList-Body"/>
        <w:ind w:left="720"/>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και τη μεταφορά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rsidR="002D17C4" w:rsidRDefault="00E723CC">
      <w:pPr>
        <w:pStyle w:val="ProductList-Body"/>
        <w:ind w:left="720"/>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rsidR="002D17C4" w:rsidRDefault="00E723CC">
      <w:pPr>
        <w:pStyle w:val="ProductList-Body"/>
        <w:ind w:left="720"/>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και το οποίο μπορεί να διαφέρει από το κέντρο δεδομένων όπου ο Πελάτης προτιμά να αποθηκεύει τα δεδομένα του ή/και τη θέση του Λογαριασμού Υπηρεσίας Αποθήκευσης Azure του Πελάτη. </w:t>
      </w:r>
    </w:p>
    <w:p w:rsidR="002D17C4" w:rsidRDefault="00E723CC">
      <w:pPr>
        <w:pStyle w:val="ProductList-Body"/>
        <w:ind w:left="720"/>
      </w:pPr>
      <w:r>
        <w:rPr>
          <w:b/>
          <w:color w:val="00188F"/>
        </w:rPr>
        <w:t>Υπηρεσία Microsoft Azure Data Box</w:t>
      </w:r>
      <w:r>
        <w:t xml:space="preserve"> ή </w:t>
      </w:r>
      <w:r>
        <w:rPr>
          <w:b/>
        </w:rPr>
        <w:t>Υπηρεσία</w:t>
      </w:r>
      <w:r>
        <w:t xml:space="preserve"> είναι η υπηρεσία Microsoft Azure που δίνει στους πελάτες τη δυνατότητα να αποθηκεύουν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rsidR="002D17C4" w:rsidRDefault="002D17C4">
      <w:pPr>
        <w:pStyle w:val="ProductList-Body"/>
      </w:pPr>
    </w:p>
    <w:p w:rsidR="002D17C4" w:rsidRDefault="00E723CC">
      <w:pPr>
        <w:pStyle w:val="ProductList-ClauseHeading"/>
        <w:outlineLvl w:val="2"/>
      </w:pPr>
      <w:r>
        <w:t>Λογισμικό Data Box</w:t>
      </w:r>
    </w:p>
    <w:p w:rsidR="002D17C4" w:rsidRDefault="00E723CC">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rsidR="002D17C4" w:rsidRDefault="002D17C4">
      <w:pPr>
        <w:pStyle w:val="ProductList-Body"/>
      </w:pPr>
    </w:p>
    <w:p w:rsidR="002D17C4" w:rsidRDefault="00E723CC">
      <w:pPr>
        <w:pStyle w:val="ProductList-SubClauseHeading"/>
        <w:outlineLvl w:val="3"/>
      </w:pPr>
      <w:r>
        <w:t>Περιορισμοί</w:t>
      </w:r>
    </w:p>
    <w:p w:rsidR="002D17C4" w:rsidRDefault="00E723CC">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rsidR="002D17C4" w:rsidRDefault="002D17C4">
      <w:pPr>
        <w:pStyle w:val="ProductList-BodyIndented"/>
      </w:pPr>
    </w:p>
    <w:p w:rsidR="002D17C4" w:rsidRDefault="00E723CC">
      <w:pPr>
        <w:pStyle w:val="ProductList-SubClauseHeading"/>
        <w:outlineLvl w:val="3"/>
      </w:pPr>
      <w:r>
        <w:t>Ενεργοποίηση/Συναίνεση για υπηρεσίες βασισμένες στο Internet</w:t>
      </w:r>
    </w:p>
    <w:p w:rsidR="002D17C4" w:rsidRDefault="00E723CC">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rsidR="002D17C4" w:rsidRDefault="002D17C4">
      <w:pPr>
        <w:pStyle w:val="ProductList-BodyIndented"/>
      </w:pPr>
    </w:p>
    <w:p w:rsidR="002D17C4" w:rsidRDefault="00E723CC">
      <w:pPr>
        <w:pStyle w:val="ProductList-SubClauseHeading"/>
        <w:outlineLvl w:val="3"/>
      </w:pPr>
      <w:r>
        <w:t>Ενημερώσεις Λογισμικού</w:t>
      </w:r>
    </w:p>
    <w:p w:rsidR="002D17C4" w:rsidRDefault="00E723CC">
      <w:pPr>
        <w:pStyle w:val="ProductList-BodyIndented"/>
      </w:pPr>
      <w:r>
        <w:t>Η Συσκευή Data Box επιτρέπει στον Πελάτη τη μη αυτόματη λήψη διαθέσιμων ενημερώσεων ή την επιλογή αυτόματης λήψης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w:t>
      </w:r>
    </w:p>
    <w:p w:rsidR="002D17C4" w:rsidRDefault="002D17C4">
      <w:pPr>
        <w:pStyle w:val="ProductList-BodyIndented"/>
      </w:pPr>
    </w:p>
    <w:p w:rsidR="002D17C4" w:rsidRDefault="00E723CC">
      <w:pPr>
        <w:pStyle w:val="ProductList-ClauseHeading"/>
        <w:outlineLvl w:val="2"/>
      </w:pPr>
      <w:r>
        <w:t>Περιορισμοί</w:t>
      </w:r>
    </w:p>
    <w:p w:rsidR="002D17C4" w:rsidRDefault="00E723CC">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οποιαδήποτε στιγμή κατά τη διακριτική της ευχέρεια.</w:t>
      </w:r>
    </w:p>
    <w:p w:rsidR="002D17C4" w:rsidRDefault="002D17C4">
      <w:pPr>
        <w:pStyle w:val="ProductList-Body"/>
      </w:pPr>
    </w:p>
    <w:p w:rsidR="002D17C4" w:rsidRDefault="00E723CC">
      <w:pPr>
        <w:pStyle w:val="ProductList-ClauseHeading"/>
        <w:outlineLvl w:val="2"/>
      </w:pPr>
      <w:r>
        <w:t>Όροι Παροχής Υπηρεσίας Azure</w:t>
      </w:r>
    </w:p>
    <w:p w:rsidR="002D17C4" w:rsidRDefault="00E723CC">
      <w:pPr>
        <w:pStyle w:val="ProductList-Body"/>
      </w:pPr>
      <w:r>
        <w:t>Οι πρόσθετοι όροι στο παρόν Παράρτημα Ζ ισχύουν για την από μέρους σας παραλαβή και χρήση της Συσκευής Data Box στο πλαίσιο της συνολικής Υπηρεσίας. Η χρήση της Υπηρεσίας από τον Πελάτη υπόκειται, επίσης, στους Όρους Παροχής Υπηρεσιών Azure. Οι όροι στο παρόν Παράρτημα συμπληρώνουν, αλλά δεν αλλοιώνουν ή τροποποιούν τυχόν υπάρχοντες όρους στους Όρους Παροχής Υπηρεσιών Azure.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στο πλαίσιο της Υπηρεσίας. Για λόγους σαφήνειας, η Υπηρεσία Αποθήκευσης Azure είναι μια ξεχωριστή υπηρεσία του Azure και θα ισχύουν οι κανονικές αμοιβές της Υπηρεσίας Αποθήκευσης Azure για την αποστολή και τη διατήρηση των δεδομένων σας στην Υπηρεσία Αποθήκευσης Azure με βάση τη χρήση.</w:t>
      </w:r>
    </w:p>
    <w:p w:rsidR="002D17C4" w:rsidRDefault="002D17C4">
      <w:pPr>
        <w:pStyle w:val="ProductList-Body"/>
      </w:pPr>
    </w:p>
    <w:p w:rsidR="002D17C4" w:rsidRDefault="00E723CC">
      <w:pPr>
        <w:pStyle w:val="ProductList-ClauseHeading"/>
        <w:outlineLvl w:val="2"/>
      </w:pPr>
      <w:r>
        <w:t>Δικαιώματα Χρήσης Προϊόντος</w:t>
      </w:r>
    </w:p>
    <w:p w:rsidR="002D17C4" w:rsidRDefault="00E723CC">
      <w:pPr>
        <w:pStyle w:val="ProductList-Body"/>
      </w:pPr>
      <w:r>
        <w:t>Σύμφωνα με την πληρωμή των σχετικών αμοιβών, η Microsoft παραχωρεί στον Πελάτη την άδεια χρήσης της Συσκευής Data Box για τη μεταφορά των εν λόγω δεδομένων, με την προϋπόθεση ότι ο Πελάτης εφαρμόζει συγκεκριμένες προφυλάξεις:</w:t>
      </w:r>
    </w:p>
    <w:p w:rsidR="002D17C4" w:rsidRDefault="00E723CC" w:rsidP="00E723CC">
      <w:pPr>
        <w:pStyle w:val="ProductList-Bullet"/>
        <w:numPr>
          <w:ilvl w:val="0"/>
          <w:numId w:val="64"/>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rsidR="002D17C4" w:rsidRDefault="00E723CC" w:rsidP="00E723CC">
      <w:pPr>
        <w:pStyle w:val="ProductList-Bullet"/>
        <w:numPr>
          <w:ilvl w:val="0"/>
          <w:numId w:val="64"/>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κέντρο δεδομένων της Microsoft.</w:t>
      </w:r>
    </w:p>
    <w:p w:rsidR="002D17C4" w:rsidRDefault="00E723CC" w:rsidP="00E723CC">
      <w:pPr>
        <w:pStyle w:val="ProductList-Bullet"/>
        <w:numPr>
          <w:ilvl w:val="0"/>
          <w:numId w:val="64"/>
        </w:numPr>
      </w:pPr>
      <w:r>
        <w:t>Διακόψτε τη χρήση της Συσκευής Data Box για τη μεταβίβαση των δεδομένων αμέσως μετά από κοινοποίηση από τη Microsoft.</w:t>
      </w:r>
    </w:p>
    <w:p w:rsidR="002D17C4" w:rsidRDefault="00E723CC">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rsidR="002D17C4" w:rsidRDefault="002D17C4">
      <w:pPr>
        <w:pStyle w:val="ProductList-Body"/>
      </w:pPr>
    </w:p>
    <w:p w:rsidR="002D17C4" w:rsidRDefault="00E723CC">
      <w:pPr>
        <w:pStyle w:val="ProductList-ClauseHeading"/>
        <w:outlineLvl w:val="2"/>
      </w:pPr>
      <w:r>
        <w:t>Κατοχή και επιστροφή της Συσκευής Data Box</w:t>
      </w:r>
    </w:p>
    <w:p w:rsidR="002D17C4" w:rsidRDefault="00E723CC">
      <w:pPr>
        <w:pStyle w:val="ProductList-Body"/>
      </w:pPr>
      <w:r>
        <w:t>Στο πλαίσιο της Υπηρεσίας, η Microsoft επιτρέπει στον Πελάτη να κατέχει τη Συσκευή Data Box για μια καθορισμένη χρονική περίοδο ανάλογα με τον τύπο της Συσκευής Data Box, η οποία ξεκινάει την ημέρα μετά την παράδοση της Συσκευής Data Box στην τοποθεσία του Πελάτη ή τη γνωστοποίηση του σημείου παράδοσης και τελειώνει την ημέρα κατά την οποία η Συσκευή Data Box σαρώνεται για παραλαβή και επιστροφή. Μετά από αυτήν την καθορισμένη χρονική περίοδο, η Microsoft μπορεί να χρεώσει τον Πελάτη με επιπλέον ημερήσιες αμοιβές για την κατοχή της Συσκευής Data Box. Οι παρακάτω όροι καθορίζουν συγκεκριμένες χρονικές περιόδους και αμοιβές για τους τύπους της Συσκευές Data Box.</w:t>
      </w:r>
    </w:p>
    <w:p w:rsidR="002D17C4" w:rsidRDefault="002D17C4">
      <w:pPr>
        <w:pStyle w:val="ProductList-Body"/>
      </w:pPr>
    </w:p>
    <w:p w:rsidR="002D17C4" w:rsidRDefault="00E723CC">
      <w:pPr>
        <w:pStyle w:val="ProductList-ClauseHeading"/>
        <w:outlineLvl w:val="2"/>
      </w:pPr>
      <w:r>
        <w:t>Αποστολή και Ιδιότητα - Αμοιβές</w:t>
      </w:r>
    </w:p>
    <w:p w:rsidR="002D17C4" w:rsidRDefault="00E723CC">
      <w:pPr>
        <w:pStyle w:val="ProductList-Body"/>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Data Box ή σχετικά με αυτήν, ενώ η εν λόγω συσκευή βρίσκεται σε τοποθεσίες του Πελάτη ή ισχύουν οι περιστάσεις που περιγράφονται στους παρόντες όρους.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την επιστροφή της Συσκευής Data Box στο Προσδιορισμένο Κέντρο Δεδομένων Azure. </w:t>
      </w:r>
    </w:p>
    <w:p w:rsidR="002D17C4" w:rsidRDefault="002D17C4">
      <w:pPr>
        <w:pStyle w:val="ProductList-Body"/>
      </w:pPr>
    </w:p>
    <w:p w:rsidR="002D17C4" w:rsidRDefault="00E723CC">
      <w:pPr>
        <w:pStyle w:val="ProductList-Body"/>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στο πλαίσιο της Υπηρεσίας. Για λόγους σαφήνειας, η Υπηρεσία Αποθήκευσης Azure είναι μια ξεχωριστή υπηρεσία του Azure και θα ισχύουν οι κανονικές αμοιβές της Υπηρεσίας Αποθήκευσης Azure για την αποστολή και τη διατήρηση των δεδομένων του Πελάτη στην Υπηρεσία Αποθήκευσης Azure με βάση τη χρήση. Αναφορικά με τις Συσκευές Data Box, η Microsoft μπορεί να επιβάλει στον Πελάτη χρέωση απώλειας συσκευής, όπως αναφέρεται στον παρακάτω πίνακα, (i) εάν η Συσκευή Data Box απολεσθεί ή υποστεί υλική ζημία ενώ βρίσκεται υπό την ευθύνη του Πελάτη ή (ii) εάν ο Πελάτης δεν παράσχει τη Συσκευή Data Box στον μεταφορέα που έχει προσδιοριστεί από τη Microsoft για επιστροφή στο Προσδιορισμένο Κέντρο Δεδομένων Azure εντός της χρονικής περιόδου μετά την ημερομηνία παράδοσής της στον Πελάτη,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rsidR="002D17C4" w:rsidRDefault="002D17C4">
      <w:pPr>
        <w:pStyle w:val="ProductList-Body"/>
      </w:pPr>
    </w:p>
    <w:tbl>
      <w:tblPr>
        <w:tblStyle w:val="PURTable"/>
        <w:tblW w:w="0" w:type="dxa"/>
        <w:tblLook w:val="04A0" w:firstRow="1" w:lastRow="0" w:firstColumn="1" w:lastColumn="0" w:noHBand="0" w:noVBand="1"/>
      </w:tblPr>
      <w:tblGrid>
        <w:gridCol w:w="1913"/>
        <w:gridCol w:w="2559"/>
        <w:gridCol w:w="2993"/>
        <w:gridCol w:w="3325"/>
      </w:tblGrid>
      <w:tr w:rsidR="002D17C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jc w:val="center"/>
            </w:pPr>
            <w:r>
              <w:rPr>
                <w:b/>
              </w:rPr>
              <w:t>Τύπος Συσκευής Data Box</w:t>
            </w:r>
          </w:p>
        </w:tc>
        <w:tc>
          <w:tcPr>
            <w:tcW w:w="28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jc w:val="center"/>
            </w:pPr>
            <w:r>
              <w:rPr>
                <w:b/>
              </w:rPr>
              <w:t xml:space="preserve">Τυπικό χρονικό διάστημα κατοχής </w:t>
            </w:r>
          </w:p>
        </w:tc>
        <w:tc>
          <w:tcPr>
            <w:tcW w:w="33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jc w:val="center"/>
            </w:pPr>
            <w:r>
              <w:rPr>
                <w:b/>
              </w:rPr>
              <w:t>Περίοδος και αμοιβές πρόσθετων ημερών</w:t>
            </w:r>
          </w:p>
        </w:tc>
        <w:tc>
          <w:tcPr>
            <w:tcW w:w="36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jc w:val="center"/>
            </w:pPr>
            <w:r>
              <w:rPr>
                <w:b/>
              </w:rPr>
              <w:t>Χρονική περίοδος και ποσά για απώλεια ή υλική ζημία</w:t>
            </w:r>
          </w:p>
        </w:tc>
      </w:tr>
      <w:tr w:rsidR="002D17C4">
        <w:tc>
          <w:tcPr>
            <w:tcW w:w="20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10 ημέρες</w:t>
            </w:r>
          </w:p>
        </w:tc>
        <w:tc>
          <w:tcPr>
            <w:tcW w:w="33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Περίοδος: Ημέρα 11 – Ημέρα 90</w:t>
            </w:r>
          </w:p>
          <w:p w:rsidR="002D17C4" w:rsidRDefault="00E723CC">
            <w:pPr>
              <w:pStyle w:val="ProductList-TableBody"/>
            </w:pPr>
            <w:r>
              <w:t>Αμοιβή: $15,00 $ USD ανά ημέρα</w:t>
            </w:r>
          </w:p>
        </w:tc>
        <w:tc>
          <w:tcPr>
            <w:tcW w:w="36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Περίοδος: Μετά από 90 ημέρες</w:t>
            </w:r>
          </w:p>
          <w:p w:rsidR="002D17C4" w:rsidRDefault="00E723CC">
            <w:pPr>
              <w:pStyle w:val="ProductList-TableBody"/>
            </w:pPr>
            <w:r>
              <w:t>Ποσό: $40.000,00 $ USD</w:t>
            </w:r>
          </w:p>
        </w:tc>
      </w:tr>
    </w:tbl>
    <w:p w:rsidR="002D17C4" w:rsidRDefault="002D17C4">
      <w:pPr>
        <w:pStyle w:val="ProductList-Body"/>
      </w:pPr>
    </w:p>
    <w:p w:rsidR="002D17C4" w:rsidRDefault="00E723CC">
      <w:pPr>
        <w:pStyle w:val="ProductList-Body"/>
      </w:pPr>
      <w:r>
        <w:rPr>
          <w:b/>
        </w:rPr>
        <w:t>Αποστολή και επιστροφή της Συσκευής Data Box.</w:t>
      </w:r>
      <w:r>
        <w:t xml:space="preserve"> Η Microsoft θα φέρει την ευθύνη για το κόστος αποστολής μιας Συσκευής Data Box από την ίδια στον Πελάτη, καθώς και για την επιστροφή της εν λόγω συσκευής από τον Πελάτη σε ένα Προσδιορισμένο Κέντρο Δεδομένων Azure.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rsidR="002D17C4" w:rsidRDefault="002D17C4">
      <w:pPr>
        <w:pStyle w:val="ProductList-Body"/>
      </w:pPr>
    </w:p>
    <w:p w:rsidR="002D17C4" w:rsidRDefault="00E723CC">
      <w:pPr>
        <w:pStyle w:val="ProductList-Body"/>
      </w:pPr>
      <w:r>
        <w:rPr>
          <w:b/>
        </w:rPr>
        <w:t>Κίνδυνοι μεταφοράς.</w:t>
      </w:r>
      <w:r>
        <w:t xml:space="preserve">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rsidR="002D17C4" w:rsidRDefault="002D17C4">
      <w:pPr>
        <w:pStyle w:val="ProductList-Body"/>
      </w:pPr>
    </w:p>
    <w:p w:rsidR="002D17C4" w:rsidRDefault="00E723CC">
      <w:pPr>
        <w:pStyle w:val="ProductList-ClauseHeading"/>
        <w:outlineLvl w:val="2"/>
      </w:pPr>
      <w:r>
        <w:t>Ευθύνες εάν ο Πελάτης μεταφέρει μια Συσκευή Data Box μεταξύ τοποθεσιών</w:t>
      </w:r>
    </w:p>
    <w:p w:rsidR="002D17C4" w:rsidRDefault="00E723CC">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ή σε Προσδιορισμένο Κέντρο Δεδομένων Azure. Εάν απαιτείται, η Microsoft μπορεί να παράσχει μια λίστα εταιρειών που ενδεχομένως να έχουν τη δυνατότητα να βοηθήσει τον Πελάτη στην εισαγωγή ή την εξαγωγή της Συσκευής Data Box, ωστόσο η Microsoft δεν επικυρώνει, υποστηρίζει ή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rsidR="002D17C4" w:rsidRDefault="002D17C4">
      <w:pPr>
        <w:pStyle w:val="ProductList-Body"/>
      </w:pPr>
    </w:p>
    <w:p w:rsidR="002D17C4" w:rsidRDefault="00E723CC">
      <w:pPr>
        <w:pStyle w:val="ProductList-ClauseHeading"/>
        <w:outlineLvl w:val="2"/>
      </w:pPr>
      <w:r>
        <w:t>Αποποίηση εγγύησης</w:t>
      </w:r>
    </w:p>
    <w:p w:rsidR="002D17C4" w:rsidRDefault="00E723CC">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rsidR="002D17C4" w:rsidRDefault="002D17C4">
      <w:pPr>
        <w:pStyle w:val="ProductList-Body"/>
      </w:pPr>
    </w:p>
    <w:p w:rsidR="002D17C4" w:rsidRDefault="00E723CC">
      <w:pPr>
        <w:pStyle w:val="ProductList-ClauseHeading"/>
        <w:outlineLvl w:val="2"/>
      </w:pPr>
      <w:r>
        <w:t>Νόμοι περί Ελέγχου Εξαγωγών των Η.Π.Α.</w:t>
      </w:r>
    </w:p>
    <w:p w:rsidR="002D17C4" w:rsidRDefault="00E723CC">
      <w:pPr>
        <w:pStyle w:val="ProductList-Body"/>
      </w:pPr>
      <w:r>
        <w:t>Οι Συσκευές Data Box υπόκεινται στις διατάξεις της σύμβασης παραχώρησης πολλαπλών αδειών χρήσης του Πελάτη σχετικά με τη δικαιοδοσία εξαγωγών των Η.Π.Α.</w:t>
      </w:r>
    </w:p>
    <w:p w:rsidR="002D17C4" w:rsidRDefault="002D17C4">
      <w:pPr>
        <w:pStyle w:val="ProductList-Body"/>
      </w:pPr>
    </w:p>
    <w:p w:rsidR="002D17C4" w:rsidRDefault="00E723CC">
      <w:pPr>
        <w:pStyle w:val="ProductList-ClauseHeading"/>
        <w:outlineLvl w:val="2"/>
      </w:pPr>
      <w:r>
        <w:t>Ιδιωτικό Απόρρητο - Επεξεργασία Δεδομένων Προσωπικού Χαρακτήρα</w:t>
      </w:r>
    </w:p>
    <w:p w:rsidR="002D17C4" w:rsidRDefault="00E723CC">
      <w:pPr>
        <w:pStyle w:val="ProductList-Body"/>
      </w:pPr>
      <w:r>
        <w:rPr>
          <w:b/>
        </w:rPr>
        <w:t>Ιδιωτικό Απόρρητο.</w:t>
      </w:r>
      <w:r>
        <w:t xml:space="preserve"> Η Δήλωση Προστασίας Ιδιωτικού Απορρήτου της Microsoft ισχύει για την Υπηρεσία και τη Συσκευή Data Box.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w:t>
      </w:r>
    </w:p>
    <w:p w:rsidR="002D17C4" w:rsidRDefault="002D17C4">
      <w:pPr>
        <w:pStyle w:val="ProductList-Body"/>
      </w:pPr>
    </w:p>
    <w:p w:rsidR="002D17C4" w:rsidRDefault="00E723CC">
      <w:pPr>
        <w:pStyle w:val="ProductList-Body"/>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53">
        <w:r>
          <w:rPr>
            <w:color w:val="00467F"/>
            <w:u w:val="single"/>
          </w:rPr>
          <w:t>http://go.microsoft.com/?linkid=9840733</w:t>
        </w:r>
      </w:hyperlink>
      <w:r>
        <w:t>.</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2D17C4">
      <w:pPr>
        <w:pStyle w:val="ProductList-Body"/>
      </w:pPr>
    </w:p>
    <w:p w:rsidR="002D17C4" w:rsidRDefault="00E723CC">
      <w:pPr>
        <w:pStyle w:val="ProductList-SectionHeading"/>
        <w:pageBreakBefore/>
        <w:outlineLvl w:val="0"/>
      </w:pPr>
      <w:bookmarkStart w:id="418" w:name="_Sec1230"/>
      <w:bookmarkEnd w:id="412"/>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19" w:name="_Toc517901759"/>
      <w:r>
        <w:instrText>Παράρτημα Η - Πλεονεκτήματα Χρήσης για Μαθητές/Φοιτητές και Προγράμματα για Ακαδημαϊκούς Πελάτες</w:instrText>
      </w:r>
      <w:bookmarkEnd w:id="419"/>
      <w:r>
        <w:instrText>" \l 1</w:instrText>
      </w:r>
      <w:r>
        <w:fldChar w:fldCharType="end"/>
      </w:r>
    </w:p>
    <w:p w:rsidR="002D17C4" w:rsidRDefault="00E723CC">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 Σύμβαση Enrollment for Education Solutions και στα προγράμματα Cloud Solution Provider. </w:t>
      </w:r>
    </w:p>
    <w:p w:rsidR="002D17C4" w:rsidRDefault="00E723CC">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20" w:name="_Toc517901760"/>
      <w:r>
        <w:instrText>Δικαιώματα Πλεονεκτήματος Χρήσης για Μαθητές/Φοιτητές ανά Κατάλληλο Πρόγραμμα</w:instrText>
      </w:r>
      <w:bookmarkEnd w:id="420"/>
      <w:r>
        <w:instrText>" \l 2</w:instrText>
      </w:r>
      <w:r>
        <w:fldChar w:fldCharType="end"/>
      </w:r>
    </w:p>
    <w:p w:rsidR="002D17C4" w:rsidRDefault="00E723CC">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tbl>
      <w:tblPr>
        <w:tblStyle w:val="PURTable"/>
        <w:tblW w:w="0" w:type="dxa"/>
        <w:tblLook w:val="04A0" w:firstRow="1" w:lastRow="0" w:firstColumn="1" w:lastColumn="0" w:noHBand="0" w:noVBand="1"/>
      </w:tblPr>
      <w:tblGrid>
        <w:gridCol w:w="2184"/>
        <w:gridCol w:w="4409"/>
        <w:gridCol w:w="2627"/>
        <w:gridCol w:w="1580"/>
      </w:tblGrid>
      <w:tr w:rsidR="002D17C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D17C4" w:rsidRDefault="00E723CC">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rsidR="002D17C4" w:rsidRDefault="00E723CC">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rsidR="002D17C4" w:rsidRDefault="00E723CC">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rsidR="002D17C4" w:rsidRDefault="00E723CC">
            <w:pPr>
              <w:pStyle w:val="ProductList-TableBody"/>
              <w:jc w:val="center"/>
            </w:pPr>
            <w:r>
              <w:rPr>
                <w:color w:val="FFFFFF"/>
              </w:rPr>
              <w:t>Παρουσίες Μαθητή/Φοιτητή που παρέχονται ανά Διδακτικό/Διοικητικό Προσωπικό ή Εργάτη Γνώσης</w:t>
            </w:r>
          </w:p>
          <w:p w:rsidR="002D17C4" w:rsidRDefault="002D17C4">
            <w:pPr>
              <w:pStyle w:val="ProductList-TableBody"/>
              <w:jc w:val="center"/>
            </w:pPr>
          </w:p>
        </w:tc>
      </w:tr>
      <w:tr w:rsidR="002D17C4">
        <w:tc>
          <w:tcPr>
            <w:tcW w:w="2440" w:type="dxa"/>
            <w:tcBorders>
              <w:bottom w:val="dashed" w:sz="4" w:space="0" w:color="6E6E6E"/>
              <w:right w:val="single" w:sz="4" w:space="0" w:color="6E6E6E"/>
            </w:tcBorders>
          </w:tcPr>
          <w:p w:rsidR="002D17C4" w:rsidRDefault="00E723C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2D17C4" w:rsidRDefault="00E723C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2D17C4" w:rsidRDefault="00E723CC">
            <w:pPr>
              <w:pStyle w:val="ProductList-TableBody"/>
            </w:pPr>
            <w:r>
              <w:t>OVS-ES, School, EES</w:t>
            </w:r>
          </w:p>
        </w:tc>
        <w:tc>
          <w:tcPr>
            <w:tcW w:w="1600" w:type="dxa"/>
            <w:tcBorders>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Φορητότητα + Ασφάλεια για μεγάλες επιχειρήσεις E3</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Φορητότητα + Ασφάλεια για μεγάλες επιχειρήσεις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Φορητότητα + Ασφάλεια για μεγάλες επιχειρήσεις E5</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Φορητότητα + Ασφάλεια για μεγάλες επιχειρήσεις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Office 365 ProPlus και Ασφάλεια Εφαρμογών στο Cloud του Office 365, Φορητότητα + Ασφάλεια για μεγάλες επιχειρήσεις E3</w:t>
            </w:r>
            <w:r>
              <w:rPr>
                <w:vertAlign w:val="superscript"/>
              </w:rPr>
              <w:t>2</w:t>
            </w:r>
            <w:r>
              <w:t>, Windows 10 Education E3 (Ανά Χρήστη)</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left w:val="none" w:sz="4" w:space="0" w:color="6E6E6E"/>
              <w:bottom w:val="dashed" w:sz="4" w:space="0" w:color="6E6E6E"/>
              <w:right w:val="single" w:sz="4" w:space="0" w:color="6E6E6E"/>
            </w:tcBorders>
          </w:tcPr>
          <w:p w:rsidR="002D17C4" w:rsidRDefault="00E723C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Office 365 ProPlus, Ασφάλεια Εφαρμογών στο Cloud του Office 365, ATP, Φορητότητα + Ασφάλεια για μεγάλες επιχειρήσεις E5</w:t>
            </w:r>
            <w:r>
              <w:rPr>
                <w:vertAlign w:val="superscript"/>
              </w:rPr>
              <w:t>3</w:t>
            </w:r>
            <w:r>
              <w:t>, Windows 10 Education E3 (Ανά Χρήστη)</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Σύνθετη Προστασία από Απειλές Office 365</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Σύνθετη Προστασία από Απειλές Office 365</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Office 365 ProPlus, Ασφάλεια Εφαρμογών στο Cloud του Office 365, ATP</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Ασφάλεια Εφαρμογών στο Cloud του Office 365</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left w:val="none" w:sz="4" w:space="0" w:color="6E6E6E"/>
              <w:bottom w:val="dashed" w:sz="4" w:space="0" w:color="6E6E6E"/>
              <w:right w:val="single" w:sz="4" w:space="0" w:color="6E6E6E"/>
            </w:tcBorders>
          </w:tcPr>
          <w:p w:rsidR="002D17C4" w:rsidRDefault="00E723C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Windows 10 Education E3 (Ανά Συσκευή)</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none" w:sz="4" w:space="0" w:color="6E6E6E"/>
              <w:right w:val="single" w:sz="4" w:space="0" w:color="6E6E6E"/>
            </w:tcBorders>
          </w:tcPr>
          <w:p w:rsidR="002D17C4" w:rsidRDefault="00E723CC">
            <w:pPr>
              <w:pStyle w:val="ProductList-TableBody"/>
            </w:pPr>
            <w:r>
              <w:t>Αναβάθμιση Windows 10 Education (Ανά Συσκευή)</w:t>
            </w:r>
          </w:p>
        </w:tc>
        <w:tc>
          <w:tcPr>
            <w:tcW w:w="5020" w:type="dxa"/>
            <w:tcBorders>
              <w:top w:val="dashed" w:sz="4" w:space="0" w:color="6E6E6E"/>
              <w:left w:val="single" w:sz="4" w:space="0" w:color="6E6E6E"/>
              <w:bottom w:val="none" w:sz="4" w:space="0" w:color="6E6E6E"/>
              <w:right w:val="single" w:sz="4" w:space="0" w:color="6E6E6E"/>
            </w:tcBorders>
          </w:tcPr>
          <w:p w:rsidR="002D17C4" w:rsidRDefault="00E723CC">
            <w:pPr>
              <w:pStyle w:val="ProductList-TableBody"/>
            </w:pPr>
            <w:r>
              <w:t>Αναβάθμιση σε Windows 10 Education (Ανά Συσκευή)</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2D17C4" w:rsidRDefault="00E723CC">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2D17C4" w:rsidRDefault="00E723CC">
            <w:pPr>
              <w:pStyle w:val="ProductList-TableBody"/>
            </w:pPr>
            <w:r>
              <w:t>40</w:t>
            </w:r>
          </w:p>
        </w:tc>
      </w:tr>
    </w:tbl>
    <w:p w:rsidR="002D17C4" w:rsidRDefault="00E723CC">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rsidR="002D17C4" w:rsidRDefault="00E723CC">
      <w:pPr>
        <w:pStyle w:val="ProductList-Body"/>
      </w:pPr>
      <w:r>
        <w:rPr>
          <w:i/>
          <w:vertAlign w:val="superscript"/>
        </w:rPr>
        <w:t>2</w:t>
      </w:r>
      <w:r>
        <w:rPr>
          <w:i/>
        </w:rPr>
        <w:t>Η προσφορά του Πλεονεκτήματος χρήσης για Μαθητές/Φοιτητές δεν περιλαμβάνει το Azure Information Protection.</w:t>
      </w:r>
    </w:p>
    <w:p w:rsidR="002D17C4" w:rsidRDefault="00E723CC">
      <w:pPr>
        <w:pStyle w:val="ProductList-Body"/>
      </w:pPr>
      <w:r>
        <w:rPr>
          <w:i/>
          <w:vertAlign w:val="superscript"/>
        </w:rPr>
        <w:t>3</w:t>
      </w:r>
      <w:r>
        <w:rPr>
          <w:i/>
        </w:rPr>
        <w:t>Η προσφορά του Πλεονεκτήματος χρήσης για Μαθητές/Φοιτητές δεν περιλαμβάνει το Azure Information Protection και την Ασφάλεια εφαρμογών στο Microsoft Cloud.</w:t>
      </w:r>
    </w:p>
    <w:p w:rsidR="002D17C4" w:rsidRDefault="00E723CC">
      <w:pPr>
        <w:pStyle w:val="ProductList-Body"/>
      </w:pPr>
      <w:r>
        <w:rPr>
          <w:i/>
          <w:vertAlign w:val="superscript"/>
        </w:rPr>
        <w:t>4</w:t>
      </w:r>
      <w:r>
        <w:rPr>
          <w:i/>
        </w:rPr>
        <w:t>Το Πλεονέκτημα Χρήσης για Μαθητές/Φοιτητές περιλαμβάνει δικαιώματα μόνο για τα Windows 10 E3/A3.</w:t>
      </w:r>
    </w:p>
    <w:p w:rsidR="002D17C4" w:rsidRDefault="002D17C4">
      <w:pPr>
        <w:pStyle w:val="ProductList-Body"/>
      </w:pPr>
    </w:p>
    <w:p w:rsidR="002D17C4" w:rsidRDefault="00E723CC">
      <w:pPr>
        <w:pStyle w:val="ProductList-ClauseHeading"/>
        <w:outlineLvl w:val="2"/>
      </w:pPr>
      <w:r>
        <w:t>Περιορισμοί Λειτουργικού Συστήματος Windows έκδοσης Αναβάθμισης (Windows Desktop Operating System Upgrade)</w:t>
      </w:r>
    </w:p>
    <w:p w:rsidR="002D17C4" w:rsidRDefault="00E723CC">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rsidR="002D17C4" w:rsidRDefault="002D17C4">
      <w:pPr>
        <w:pStyle w:val="ProductList-Body"/>
      </w:pPr>
    </w:p>
    <w:p w:rsidR="002D17C4" w:rsidRDefault="00E723CC">
      <w:pPr>
        <w:pStyle w:val="ProductList-Offering1Heading"/>
        <w:outlineLvl w:val="1"/>
      </w:pPr>
      <w:r>
        <w:t>Διαθεσιμότητα του Προγράμματος Enrollment for Education Solutions (Έκδοση πριν το 2017)</w:t>
      </w:r>
      <w:r>
        <w:fldChar w:fldCharType="begin"/>
      </w:r>
      <w:r>
        <w:instrText xml:space="preserve"> TC "</w:instrText>
      </w:r>
      <w:bookmarkStart w:id="421" w:name="_Toc517901761"/>
      <w:r>
        <w:instrText>Διαθεσιμότητα του Προγράμματος Enrollment for Education Solutions (Έκδοση πριν το 2017)</w:instrText>
      </w:r>
      <w:bookmarkEnd w:id="421"/>
      <w:r>
        <w:instrText>" \l 2</w:instrText>
      </w:r>
      <w:r>
        <w:fldChar w:fldCharType="end"/>
      </w:r>
    </w:p>
    <w:p w:rsidR="002D17C4" w:rsidRDefault="00E723CC">
      <w:pPr>
        <w:pStyle w:val="ProductList-Body"/>
      </w:pPr>
      <w:r>
        <w:t>Τα κατάλληλα προϊόντα και απαιτήσεις για το Enrollment for Education Solutions (εκδόσεις πριν το 2017) καθορίζονται σε αυτήν την ενότητα.</w:t>
      </w:r>
    </w:p>
    <w:p w:rsidR="002D17C4" w:rsidRDefault="00E723CC">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841"/>
        <w:gridCol w:w="2949"/>
      </w:tblGrid>
      <w:tr w:rsidR="002D17C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 xml:space="preserve">EES </w:t>
            </w:r>
          </w:p>
        </w:tc>
      </w:tr>
      <w:tr w:rsidR="002D17C4">
        <w:tc>
          <w:tcPr>
            <w:tcW w:w="8820" w:type="dxa"/>
            <w:tcBorders>
              <w:top w:val="single" w:sz="4" w:space="0" w:color="FFFFFF"/>
              <w:left w:val="single" w:sz="4" w:space="0" w:color="FFFFFF"/>
              <w:bottom w:val="dashed" w:sz="4" w:space="0" w:color="B2B2B2"/>
              <w:right w:val="single" w:sz="4" w:space="0" w:color="FFFFFF"/>
            </w:tcBorders>
          </w:tcPr>
          <w:p w:rsidR="002D17C4" w:rsidRDefault="00E723CC">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2D17C4">
        <w:tc>
          <w:tcPr>
            <w:tcW w:w="8820" w:type="dxa"/>
            <w:tcBorders>
              <w:top w:val="dashed" w:sz="4" w:space="0" w:color="B2B2B2"/>
              <w:left w:val="single" w:sz="4" w:space="0" w:color="FFFFFF"/>
              <w:bottom w:val="dashed" w:sz="4" w:space="0" w:color="B2B2B2"/>
              <w:right w:val="single" w:sz="4" w:space="0" w:color="FFFFFF"/>
            </w:tcBorders>
          </w:tcPr>
          <w:p w:rsidR="002D17C4" w:rsidRDefault="00E723CC">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2D17C4">
        <w:tc>
          <w:tcPr>
            <w:tcW w:w="8820" w:type="dxa"/>
            <w:tcBorders>
              <w:top w:val="dashed" w:sz="4" w:space="0" w:color="B2B2B2"/>
              <w:left w:val="single" w:sz="4" w:space="0" w:color="FFFFFF"/>
              <w:bottom w:val="dashed" w:sz="4" w:space="0" w:color="B2B2B2"/>
              <w:right w:val="single" w:sz="4" w:space="0" w:color="FFFFFF"/>
            </w:tcBorders>
          </w:tcPr>
          <w:p w:rsidR="002D17C4" w:rsidRDefault="00E723CC">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2D17C4">
        <w:tc>
          <w:tcPr>
            <w:tcW w:w="8820" w:type="dxa"/>
            <w:tcBorders>
              <w:top w:val="dashed" w:sz="4" w:space="0" w:color="B2B2B2"/>
              <w:left w:val="single" w:sz="4" w:space="0" w:color="FFFFFF"/>
              <w:bottom w:val="dashed" w:sz="4" w:space="0" w:color="B2B2B2"/>
              <w:right w:val="single" w:sz="4" w:space="0" w:color="FFFFFF"/>
            </w:tcBorders>
          </w:tcPr>
          <w:p w:rsidR="002D17C4" w:rsidRDefault="00E723C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2D17C4">
        <w:tc>
          <w:tcPr>
            <w:tcW w:w="8820" w:type="dxa"/>
            <w:tcBorders>
              <w:top w:val="dashed" w:sz="4" w:space="0" w:color="B2B2B2"/>
              <w:left w:val="single" w:sz="4" w:space="0" w:color="FFFFFF"/>
              <w:bottom w:val="dashed" w:sz="4" w:space="0" w:color="B2B2B2"/>
              <w:right w:val="single" w:sz="4" w:space="0" w:color="FFFFFF"/>
            </w:tcBorders>
          </w:tcPr>
          <w:p w:rsidR="002D17C4" w:rsidRDefault="00E723CC">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2D17C4">
        <w:tc>
          <w:tcPr>
            <w:tcW w:w="8820" w:type="dxa"/>
            <w:tcBorders>
              <w:top w:val="dashed" w:sz="4" w:space="0" w:color="B2B2B2"/>
              <w:left w:val="single" w:sz="4" w:space="0" w:color="FFFFFF"/>
              <w:bottom w:val="single" w:sz="4" w:space="0" w:color="FFFFFF"/>
              <w:right w:val="single" w:sz="4" w:space="0" w:color="FFFFFF"/>
            </w:tcBorders>
          </w:tcPr>
          <w:p w:rsidR="002D17C4" w:rsidRDefault="00E723CC">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rsidR="002D17C4" w:rsidRDefault="002D17C4">
      <w:pPr>
        <w:pStyle w:val="ProductList-Body"/>
      </w:pPr>
    </w:p>
    <w:p w:rsidR="002D17C4" w:rsidRDefault="00E723CC">
      <w:pPr>
        <w:pStyle w:val="ProductList-ClauseHeading"/>
        <w:outlineLvl w:val="2"/>
      </w:pPr>
      <w:r>
        <w:t>Απαιτήσεις</w:t>
      </w:r>
    </w:p>
    <w:p w:rsidR="002D17C4" w:rsidRDefault="00E723CC" w:rsidP="00E723CC">
      <w:pPr>
        <w:pStyle w:val="ProductList-Bullet"/>
        <w:numPr>
          <w:ilvl w:val="0"/>
          <w:numId w:val="65"/>
        </w:numPr>
      </w:pPr>
      <w:r>
        <w:t xml:space="preserve">Για το Enrollment for Education Solutions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 </w:t>
      </w:r>
    </w:p>
    <w:p w:rsidR="002D17C4" w:rsidRDefault="00E723CC" w:rsidP="00E723CC">
      <w:pPr>
        <w:pStyle w:val="ProductList-Bullet"/>
        <w:numPr>
          <w:ilvl w:val="0"/>
          <w:numId w:val="65"/>
        </w:numPr>
      </w:pPr>
      <w:r>
        <w:t xml:space="preserve">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 </w:t>
      </w:r>
    </w:p>
    <w:p w:rsidR="002D17C4" w:rsidRDefault="00E723CC" w:rsidP="00E723CC">
      <w:pPr>
        <w:pStyle w:val="ProductList-Bullet"/>
        <w:numPr>
          <w:ilvl w:val="0"/>
          <w:numId w:val="65"/>
        </w:numPr>
      </w:pPr>
      <w:r>
        <w:t xml:space="preserve">Οι Υπηρεσίες Online πλατφόρμας μπορούν να προστεθούν οποιαδήποτε στιγμή κατά τη διάρκεια ισχύος της πράξης εγγραφής. </w:t>
      </w:r>
    </w:p>
    <w:p w:rsidR="002D17C4" w:rsidRDefault="002D17C4">
      <w:pPr>
        <w:pStyle w:val="ProductList-Body"/>
      </w:pPr>
    </w:p>
    <w:p w:rsidR="002D17C4" w:rsidRDefault="00E723CC">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355"/>
        <w:gridCol w:w="5445"/>
      </w:tblGrid>
      <w:tr w:rsidR="002D17C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D17C4" w:rsidRDefault="00E723CC">
            <w:pPr>
              <w:pStyle w:val="ProductList-TableBody"/>
            </w:pPr>
            <w:r>
              <w:rPr>
                <w:color w:val="FFFFFF"/>
              </w:rPr>
              <w:t>Κατάλληλα Προϊόντα Πλατφόρμας Desktop</w:t>
            </w:r>
          </w:p>
        </w:tc>
        <w:tc>
          <w:tcPr>
            <w:tcW w:w="6120" w:type="dxa"/>
            <w:shd w:val="clear" w:color="auto" w:fill="0070C0"/>
          </w:tcPr>
          <w:p w:rsidR="002D17C4" w:rsidRDefault="00E723CC">
            <w:pPr>
              <w:pStyle w:val="ProductList-TableBody"/>
            </w:pPr>
            <w:r>
              <w:rPr>
                <w:color w:val="FFFFFF"/>
              </w:rPr>
              <w:t>Κατάλληλη Υπηρεσία Online</w:t>
            </w:r>
          </w:p>
        </w:tc>
      </w:tr>
      <w:tr w:rsidR="002D17C4">
        <w:tc>
          <w:tcPr>
            <w:tcW w:w="6000" w:type="dxa"/>
          </w:tcPr>
          <w:p w:rsidR="002D17C4" w:rsidRDefault="00E723CC">
            <w:pPr>
              <w:pStyle w:val="ProductList-TableBody"/>
            </w:pPr>
            <w:r>
              <w:t xml:space="preserve">Office Professional Plus 2016, </w:t>
            </w:r>
            <w:r>
              <w:rPr>
                <w:b/>
              </w:rPr>
              <w:t>και</w:t>
            </w:r>
          </w:p>
          <w:p w:rsidR="002D17C4" w:rsidRDefault="00E723CC">
            <w:pPr>
              <w:pStyle w:val="ProductList-TableBody"/>
            </w:pPr>
            <w:r>
              <w:t xml:space="preserve">Desktop Core CAL ή ECAL Suite (Συσκευή), </w:t>
            </w:r>
            <w:r>
              <w:rPr>
                <w:b/>
              </w:rPr>
              <w:t>και</w:t>
            </w:r>
          </w:p>
          <w:p w:rsidR="002D17C4" w:rsidRDefault="00E723CC">
            <w:pPr>
              <w:pStyle w:val="ProductList-TableBody"/>
            </w:pPr>
            <w:r>
              <w:t xml:space="preserve">Windows 10 Education E5 (Ανά Συσκευή) </w:t>
            </w:r>
          </w:p>
        </w:tc>
        <w:tc>
          <w:tcPr>
            <w:tcW w:w="6120" w:type="dxa"/>
          </w:tcPr>
          <w:p w:rsidR="002D17C4" w:rsidRDefault="00E723CC">
            <w:pPr>
              <w:pStyle w:val="ProductList-TableBody"/>
            </w:pPr>
            <w:r>
              <w:t>Microsoft 365 Education A3/A5 (Άδεια User SL)</w:t>
            </w:r>
          </w:p>
        </w:tc>
      </w:tr>
      <w:tr w:rsidR="002D17C4">
        <w:tc>
          <w:tcPr>
            <w:tcW w:w="6000" w:type="dxa"/>
          </w:tcPr>
          <w:p w:rsidR="002D17C4" w:rsidRDefault="00E723CC">
            <w:pPr>
              <w:pStyle w:val="ProductList-TableBody"/>
            </w:pPr>
            <w:r>
              <w:t xml:space="preserve">Office Professional Plus 2016 </w:t>
            </w:r>
            <w:r>
              <w:rPr>
                <w:b/>
              </w:rPr>
              <w:t>και</w:t>
            </w:r>
          </w:p>
          <w:p w:rsidR="002D17C4" w:rsidRDefault="00E723CC">
            <w:pPr>
              <w:pStyle w:val="ProductList-TableBody"/>
            </w:pPr>
            <w:r>
              <w:t>Core CAL ή ECAL Suite (Συσκευή)</w:t>
            </w:r>
          </w:p>
        </w:tc>
        <w:tc>
          <w:tcPr>
            <w:tcW w:w="6120" w:type="dxa"/>
          </w:tcPr>
          <w:p w:rsidR="002D17C4" w:rsidRDefault="00E723CC">
            <w:pPr>
              <w:pStyle w:val="ProductList-TableBody"/>
            </w:pPr>
            <w:r>
              <w:t xml:space="preserve">Office 365 A3/A5 (Άδεια User SL) </w:t>
            </w:r>
            <w:r>
              <w:rPr>
                <w:b/>
              </w:rPr>
              <w:t>και</w:t>
            </w:r>
          </w:p>
          <w:p w:rsidR="002D17C4" w:rsidRDefault="00E723CC">
            <w:pPr>
              <w:pStyle w:val="ProductList-TableBody"/>
            </w:pPr>
            <w:r>
              <w:t>EMS E3/E5</w:t>
            </w:r>
          </w:p>
        </w:tc>
      </w:tr>
      <w:tr w:rsidR="002D17C4">
        <w:tc>
          <w:tcPr>
            <w:tcW w:w="6000" w:type="dxa"/>
          </w:tcPr>
          <w:p w:rsidR="002D17C4" w:rsidRDefault="00E723CC">
            <w:pPr>
              <w:pStyle w:val="ProductList-TableBody"/>
            </w:pPr>
            <w:r>
              <w:t>Core CAL ή ECAL Suite (Συσκευή)</w:t>
            </w:r>
          </w:p>
        </w:tc>
        <w:tc>
          <w:tcPr>
            <w:tcW w:w="6120" w:type="dxa"/>
          </w:tcPr>
          <w:p w:rsidR="002D17C4" w:rsidRDefault="00E723CC">
            <w:pPr>
              <w:pStyle w:val="ProductList-TableBody"/>
            </w:pPr>
            <w:r>
              <w:t>Office 365 A3/A5</w:t>
            </w:r>
          </w:p>
        </w:tc>
      </w:tr>
      <w:tr w:rsidR="002D17C4">
        <w:tc>
          <w:tcPr>
            <w:tcW w:w="6000" w:type="dxa"/>
          </w:tcPr>
          <w:p w:rsidR="002D17C4" w:rsidRDefault="00E723CC">
            <w:pPr>
              <w:pStyle w:val="ProductList-TableBody"/>
            </w:pPr>
            <w:r>
              <w:t>Office Professional Plus 2016</w:t>
            </w:r>
          </w:p>
        </w:tc>
        <w:tc>
          <w:tcPr>
            <w:tcW w:w="6120" w:type="dxa"/>
          </w:tcPr>
          <w:p w:rsidR="002D17C4" w:rsidRDefault="00E723CC">
            <w:pPr>
              <w:pStyle w:val="ProductList-TableBody"/>
            </w:pPr>
            <w:r>
              <w:t>Office 365 ProPlus</w:t>
            </w:r>
          </w:p>
        </w:tc>
      </w:tr>
    </w:tbl>
    <w:p w:rsidR="002D17C4" w:rsidRDefault="002D17C4">
      <w:pPr>
        <w:pStyle w:val="ProductList-Body"/>
      </w:pP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721C22">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2D17C4">
      <w:pPr>
        <w:sectPr w:rsidR="002D17C4">
          <w:headerReference w:type="default" r:id="rId154"/>
          <w:footerReference w:type="default" r:id="rId155"/>
          <w:type w:val="continuous"/>
          <w:pgSz w:w="12240" w:h="15840" w:code="1"/>
          <w:pgMar w:top="1170" w:right="720" w:bottom="720" w:left="720" w:header="432" w:footer="288" w:gutter="0"/>
          <w:cols w:space="360"/>
        </w:sectPr>
      </w:pPr>
    </w:p>
    <w:bookmarkEnd w:id="418"/>
    <w:p w:rsidR="002D17C4" w:rsidRDefault="00E723CC">
      <w:pPr>
        <w:pStyle w:val="ProductList-SectionHeading"/>
        <w:pageBreakBefore/>
        <w:outlineLvl w:val="0"/>
      </w:pPr>
      <w:r>
        <w:t>Ευρετήριο</w:t>
      </w:r>
      <w:r>
        <w:fldChar w:fldCharType="begin"/>
      </w:r>
      <w:r>
        <w:instrText xml:space="preserve"> TC "</w:instrText>
      </w:r>
      <w:bookmarkStart w:id="422" w:name="_Toc517901762"/>
      <w:r>
        <w:instrText>Ευρετήριο</w:instrText>
      </w:r>
      <w:bookmarkEnd w:id="422"/>
      <w:r>
        <w:instrText>" \l 1</w:instrText>
      </w:r>
      <w:r>
        <w:fldChar w:fldCharType="end"/>
      </w:r>
    </w:p>
    <w:p w:rsidR="002D17C4" w:rsidRDefault="002D17C4">
      <w:pPr>
        <w:pStyle w:val="ProductList-Body"/>
      </w:pPr>
    </w:p>
    <w:p w:rsidR="002D17C4" w:rsidRDefault="002D17C4">
      <w:pPr>
        <w:sectPr w:rsidR="002D17C4">
          <w:headerReference w:type="default" r:id="rId156"/>
          <w:footerReference w:type="default" r:id="rId157"/>
          <w:type w:val="continuous"/>
          <w:pgSz w:w="12240" w:h="15840" w:code="1"/>
          <w:pgMar w:top="1170" w:right="720" w:bottom="720" w:left="720" w:header="432" w:footer="288" w:gutter="0"/>
          <w:cols w:space="360"/>
        </w:sectPr>
      </w:pPr>
    </w:p>
    <w:p w:rsidR="00210866" w:rsidRDefault="00E723CC">
      <w:pPr>
        <w:pStyle w:val="ProductList-Body"/>
        <w:rPr>
          <w:noProof/>
        </w:rPr>
        <w:sectPr w:rsidR="00210866" w:rsidSect="0021086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10866" w:rsidRDefault="00210866">
      <w:pPr>
        <w:pStyle w:val="Index1"/>
        <w:tabs>
          <w:tab w:val="right" w:pos="5030"/>
        </w:tabs>
        <w:rPr>
          <w:noProof/>
        </w:rPr>
      </w:pPr>
      <w:r>
        <w:rPr>
          <w:noProof/>
        </w:rPr>
        <w:t>Access 2016, 23</w:t>
      </w:r>
    </w:p>
    <w:p w:rsidR="00210866" w:rsidRDefault="00210866">
      <w:pPr>
        <w:pStyle w:val="Index1"/>
        <w:tabs>
          <w:tab w:val="right" w:pos="5030"/>
        </w:tabs>
        <w:rPr>
          <w:noProof/>
        </w:rPr>
      </w:pPr>
      <w:r>
        <w:rPr>
          <w:noProof/>
        </w:rPr>
        <w:t>Azure Active Directory Basic, 60</w:t>
      </w:r>
    </w:p>
    <w:p w:rsidR="00210866" w:rsidRDefault="00210866">
      <w:pPr>
        <w:pStyle w:val="Index1"/>
        <w:tabs>
          <w:tab w:val="right" w:pos="5030"/>
        </w:tabs>
        <w:rPr>
          <w:noProof/>
        </w:rPr>
      </w:pPr>
      <w:r>
        <w:rPr>
          <w:noProof/>
        </w:rPr>
        <w:t>Azure Active Directory Premium Πρόγραμμα 1, 60</w:t>
      </w:r>
    </w:p>
    <w:p w:rsidR="00210866" w:rsidRDefault="00210866">
      <w:pPr>
        <w:pStyle w:val="Index1"/>
        <w:tabs>
          <w:tab w:val="right" w:pos="5030"/>
        </w:tabs>
        <w:rPr>
          <w:noProof/>
        </w:rPr>
      </w:pPr>
      <w:r>
        <w:rPr>
          <w:noProof/>
        </w:rPr>
        <w:t>Azure Active Directory Premium Πρόγραμμα 2, 60</w:t>
      </w:r>
    </w:p>
    <w:p w:rsidR="00210866" w:rsidRDefault="00210866">
      <w:pPr>
        <w:pStyle w:val="Index1"/>
        <w:tabs>
          <w:tab w:val="right" w:pos="5030"/>
        </w:tabs>
        <w:rPr>
          <w:noProof/>
        </w:rPr>
      </w:pPr>
      <w:r>
        <w:rPr>
          <w:noProof/>
        </w:rPr>
        <w:t>Azure Information Protection Premium Πρόγραμμα 1, 60</w:t>
      </w:r>
    </w:p>
    <w:p w:rsidR="00210866" w:rsidRDefault="00210866">
      <w:pPr>
        <w:pStyle w:val="Index1"/>
        <w:tabs>
          <w:tab w:val="right" w:pos="5030"/>
        </w:tabs>
        <w:rPr>
          <w:noProof/>
        </w:rPr>
      </w:pPr>
      <w:r>
        <w:rPr>
          <w:noProof/>
        </w:rPr>
        <w:t>Azure Information Protection Premium Πρόγραμμα 2, 60</w:t>
      </w:r>
    </w:p>
    <w:p w:rsidR="00210866" w:rsidRDefault="00210866">
      <w:pPr>
        <w:pStyle w:val="Index1"/>
        <w:tabs>
          <w:tab w:val="right" w:pos="5030"/>
        </w:tabs>
        <w:rPr>
          <w:noProof/>
        </w:rPr>
      </w:pPr>
      <w:r>
        <w:rPr>
          <w:noProof/>
        </w:rPr>
        <w:t>BizTalk Server, 97</w:t>
      </w:r>
    </w:p>
    <w:p w:rsidR="00210866" w:rsidRDefault="00210866">
      <w:pPr>
        <w:pStyle w:val="Index1"/>
        <w:tabs>
          <w:tab w:val="right" w:pos="5030"/>
        </w:tabs>
        <w:rPr>
          <w:noProof/>
        </w:rPr>
      </w:pPr>
      <w:r>
        <w:rPr>
          <w:noProof/>
        </w:rPr>
        <w:t>BizTalk Server 2013 R2, 15</w:t>
      </w:r>
    </w:p>
    <w:p w:rsidR="00210866" w:rsidRDefault="00210866">
      <w:pPr>
        <w:pStyle w:val="Index1"/>
        <w:tabs>
          <w:tab w:val="right" w:pos="5030"/>
        </w:tabs>
        <w:rPr>
          <w:noProof/>
        </w:rPr>
      </w:pPr>
      <w:r>
        <w:rPr>
          <w:noProof/>
        </w:rPr>
        <w:t>BizTalk Server 2016 Branch Edition, 15</w:t>
      </w:r>
    </w:p>
    <w:p w:rsidR="00210866" w:rsidRDefault="00210866">
      <w:pPr>
        <w:pStyle w:val="Index1"/>
        <w:tabs>
          <w:tab w:val="right" w:pos="5030"/>
        </w:tabs>
        <w:rPr>
          <w:noProof/>
        </w:rPr>
      </w:pPr>
      <w:r>
        <w:rPr>
          <w:noProof/>
        </w:rPr>
        <w:t>BizTalk Server 2016 Branch IDC, 15</w:t>
      </w:r>
    </w:p>
    <w:p w:rsidR="00210866" w:rsidRDefault="00210866">
      <w:pPr>
        <w:pStyle w:val="Index1"/>
        <w:tabs>
          <w:tab w:val="right" w:pos="5030"/>
        </w:tabs>
        <w:rPr>
          <w:noProof/>
        </w:rPr>
      </w:pPr>
      <w:r>
        <w:rPr>
          <w:noProof/>
        </w:rPr>
        <w:t>BizTalk Server 2016 Enterprise Edition, 15</w:t>
      </w:r>
    </w:p>
    <w:p w:rsidR="00210866" w:rsidRDefault="00210866">
      <w:pPr>
        <w:pStyle w:val="Index1"/>
        <w:tabs>
          <w:tab w:val="right" w:pos="5030"/>
        </w:tabs>
        <w:rPr>
          <w:noProof/>
        </w:rPr>
      </w:pPr>
      <w:r>
        <w:rPr>
          <w:noProof/>
        </w:rPr>
        <w:t>BizTalk Server 2016 Standard Edition, 15</w:t>
      </w:r>
    </w:p>
    <w:p w:rsidR="00210866" w:rsidRDefault="00210866">
      <w:pPr>
        <w:pStyle w:val="Index1"/>
        <w:tabs>
          <w:tab w:val="right" w:pos="5030"/>
        </w:tabs>
        <w:rPr>
          <w:noProof/>
        </w:rPr>
      </w:pPr>
      <w:r>
        <w:rPr>
          <w:noProof/>
        </w:rPr>
        <w:t>BizTalk Server 2016 Standard Edition IDC, 15</w:t>
      </w:r>
    </w:p>
    <w:p w:rsidR="00210866" w:rsidRDefault="00210866">
      <w:pPr>
        <w:pStyle w:val="Index1"/>
        <w:tabs>
          <w:tab w:val="right" w:pos="5030"/>
        </w:tabs>
        <w:rPr>
          <w:noProof/>
        </w:rPr>
      </w:pPr>
      <w:r>
        <w:rPr>
          <w:noProof/>
        </w:rPr>
        <w:t>BizTalk Server Branch, 98</w:t>
      </w:r>
    </w:p>
    <w:p w:rsidR="00210866" w:rsidRDefault="00210866">
      <w:pPr>
        <w:pStyle w:val="Index1"/>
        <w:tabs>
          <w:tab w:val="right" w:pos="5030"/>
        </w:tabs>
        <w:rPr>
          <w:noProof/>
        </w:rPr>
      </w:pPr>
      <w:r>
        <w:rPr>
          <w:noProof/>
        </w:rPr>
        <w:t>BizTalk Server Enterprise, 98</w:t>
      </w:r>
    </w:p>
    <w:p w:rsidR="00210866" w:rsidRDefault="00210866">
      <w:pPr>
        <w:pStyle w:val="Index1"/>
        <w:tabs>
          <w:tab w:val="right" w:pos="5030"/>
        </w:tabs>
        <w:rPr>
          <w:noProof/>
        </w:rPr>
      </w:pPr>
      <w:r>
        <w:rPr>
          <w:noProof/>
        </w:rPr>
        <w:t>BizTalk Server Standard, 98</w:t>
      </w:r>
    </w:p>
    <w:p w:rsidR="00210866" w:rsidRDefault="00210866">
      <w:pPr>
        <w:pStyle w:val="Index1"/>
        <w:tabs>
          <w:tab w:val="right" w:pos="5030"/>
        </w:tabs>
        <w:rPr>
          <w:noProof/>
        </w:rPr>
      </w:pPr>
      <w:r>
        <w:rPr>
          <w:noProof/>
        </w:rPr>
        <w:t>Business Productivity Online Deskless Suite, 70</w:t>
      </w:r>
    </w:p>
    <w:p w:rsidR="00210866" w:rsidRDefault="00210866">
      <w:pPr>
        <w:pStyle w:val="Index1"/>
        <w:tabs>
          <w:tab w:val="right" w:pos="5030"/>
        </w:tabs>
        <w:rPr>
          <w:noProof/>
        </w:rPr>
      </w:pPr>
      <w:r w:rsidRPr="00470563">
        <w:rPr>
          <w:noProof/>
          <w:lang w:val="pt-BR"/>
        </w:rPr>
        <w:t>CIS Suite Datacenter</w:t>
      </w:r>
      <w:r>
        <w:rPr>
          <w:noProof/>
        </w:rPr>
        <w:t>, 97</w:t>
      </w:r>
    </w:p>
    <w:p w:rsidR="00210866" w:rsidRDefault="00210866">
      <w:pPr>
        <w:pStyle w:val="Index1"/>
        <w:tabs>
          <w:tab w:val="right" w:pos="5030"/>
        </w:tabs>
        <w:rPr>
          <w:noProof/>
        </w:rPr>
      </w:pPr>
      <w:r>
        <w:rPr>
          <w:noProof/>
        </w:rPr>
        <w:t>CIS Suite Standard, 97</w:t>
      </w:r>
    </w:p>
    <w:p w:rsidR="00210866" w:rsidRDefault="00210866">
      <w:pPr>
        <w:pStyle w:val="Index1"/>
        <w:tabs>
          <w:tab w:val="right" w:pos="5030"/>
        </w:tabs>
        <w:rPr>
          <w:noProof/>
        </w:rPr>
      </w:pPr>
      <w:r>
        <w:rPr>
          <w:noProof/>
        </w:rPr>
        <w:t>Common Area Phone, 74</w:t>
      </w:r>
    </w:p>
    <w:p w:rsidR="00210866" w:rsidRDefault="00210866">
      <w:pPr>
        <w:pStyle w:val="Index1"/>
        <w:tabs>
          <w:tab w:val="right" w:pos="5030"/>
        </w:tabs>
        <w:rPr>
          <w:noProof/>
        </w:rPr>
      </w:pPr>
      <w:r>
        <w:rPr>
          <w:noProof/>
        </w:rPr>
        <w:t>Communicator για Mac 2011, 26</w:t>
      </w:r>
    </w:p>
    <w:p w:rsidR="00210866" w:rsidRDefault="00210866">
      <w:pPr>
        <w:pStyle w:val="Index1"/>
        <w:tabs>
          <w:tab w:val="right" w:pos="5030"/>
        </w:tabs>
        <w:rPr>
          <w:noProof/>
        </w:rPr>
      </w:pPr>
      <w:r>
        <w:rPr>
          <w:noProof/>
        </w:rPr>
        <w:t>Core CAL, 35, 91, 98</w:t>
      </w:r>
    </w:p>
    <w:p w:rsidR="00210866" w:rsidRDefault="00210866">
      <w:pPr>
        <w:pStyle w:val="Index1"/>
        <w:tabs>
          <w:tab w:val="right" w:pos="5030"/>
        </w:tabs>
        <w:rPr>
          <w:noProof/>
        </w:rPr>
      </w:pPr>
      <w:r>
        <w:rPr>
          <w:noProof/>
        </w:rPr>
        <w:t>Core CAL Suite, 16</w:t>
      </w:r>
    </w:p>
    <w:p w:rsidR="00210866" w:rsidRDefault="00210866">
      <w:pPr>
        <w:pStyle w:val="Index1"/>
        <w:tabs>
          <w:tab w:val="right" w:pos="5030"/>
        </w:tabs>
        <w:rPr>
          <w:noProof/>
        </w:rPr>
      </w:pPr>
      <w:r>
        <w:rPr>
          <w:noProof/>
        </w:rPr>
        <w:t>Core CAL Suite Bridge για Microsoft Intune, 16</w:t>
      </w:r>
    </w:p>
    <w:p w:rsidR="00210866" w:rsidRDefault="00210866">
      <w:pPr>
        <w:pStyle w:val="Index1"/>
        <w:tabs>
          <w:tab w:val="right" w:pos="5030"/>
        </w:tabs>
        <w:rPr>
          <w:noProof/>
        </w:rPr>
      </w:pPr>
      <w:r>
        <w:rPr>
          <w:noProof/>
        </w:rPr>
        <w:t>Core CAL Suite Bridge για Office 365, 16</w:t>
      </w:r>
    </w:p>
    <w:p w:rsidR="00210866" w:rsidRDefault="00210866">
      <w:pPr>
        <w:pStyle w:val="Index1"/>
        <w:tabs>
          <w:tab w:val="right" w:pos="5030"/>
        </w:tabs>
        <w:rPr>
          <w:noProof/>
        </w:rPr>
      </w:pPr>
      <w:r>
        <w:rPr>
          <w:noProof/>
        </w:rPr>
        <w:t>Core CAL Suite Bridge για Office 365 και Microsoft Intune, 16</w:t>
      </w:r>
    </w:p>
    <w:p w:rsidR="00210866" w:rsidRDefault="00210866">
      <w:pPr>
        <w:pStyle w:val="Index1"/>
        <w:tabs>
          <w:tab w:val="right" w:pos="5030"/>
        </w:tabs>
        <w:rPr>
          <w:noProof/>
        </w:rPr>
      </w:pPr>
      <w:r>
        <w:rPr>
          <w:noProof/>
        </w:rPr>
        <w:t>Core CAL Suite Bridge για Φορητότητα + Ασφάλεια για μεγάλες επιχειρήσεις, 16</w:t>
      </w:r>
    </w:p>
    <w:p w:rsidR="00210866" w:rsidRDefault="00210866">
      <w:pPr>
        <w:pStyle w:val="Index1"/>
        <w:tabs>
          <w:tab w:val="right" w:pos="5030"/>
        </w:tabs>
        <w:rPr>
          <w:noProof/>
        </w:rPr>
      </w:pPr>
      <w:r>
        <w:rPr>
          <w:noProof/>
        </w:rPr>
        <w:t>Core Infrastructure Server Suite Datacenter, 98</w:t>
      </w:r>
    </w:p>
    <w:p w:rsidR="00210866" w:rsidRDefault="00210866">
      <w:pPr>
        <w:pStyle w:val="Index1"/>
        <w:tabs>
          <w:tab w:val="right" w:pos="5030"/>
        </w:tabs>
        <w:rPr>
          <w:noProof/>
        </w:rPr>
      </w:pPr>
      <w:r>
        <w:rPr>
          <w:noProof/>
        </w:rPr>
        <w:t>Core Infrastructure Server Suite Datacenter (Άδειες Χρήσης Core 16 pack), 18</w:t>
      </w:r>
    </w:p>
    <w:p w:rsidR="00210866" w:rsidRDefault="00210866">
      <w:pPr>
        <w:pStyle w:val="Index1"/>
        <w:tabs>
          <w:tab w:val="right" w:pos="5030"/>
        </w:tabs>
        <w:rPr>
          <w:noProof/>
        </w:rPr>
      </w:pPr>
      <w:r>
        <w:rPr>
          <w:noProof/>
        </w:rPr>
        <w:t>Core Infrastructure Server Suite Datacenter (Άδειες Χρήσης Core 2 pack), 18</w:t>
      </w:r>
    </w:p>
    <w:p w:rsidR="00210866" w:rsidRDefault="00210866">
      <w:pPr>
        <w:pStyle w:val="Index1"/>
        <w:tabs>
          <w:tab w:val="right" w:pos="5030"/>
        </w:tabs>
        <w:rPr>
          <w:noProof/>
        </w:rPr>
      </w:pPr>
      <w:r>
        <w:rPr>
          <w:noProof/>
        </w:rPr>
        <w:t>Core Infrastructure Server Suite Standard, 98</w:t>
      </w:r>
    </w:p>
    <w:p w:rsidR="00210866" w:rsidRDefault="00210866">
      <w:pPr>
        <w:pStyle w:val="Index1"/>
        <w:tabs>
          <w:tab w:val="right" w:pos="5030"/>
        </w:tabs>
        <w:rPr>
          <w:noProof/>
        </w:rPr>
      </w:pPr>
      <w:r>
        <w:rPr>
          <w:noProof/>
        </w:rPr>
        <w:t>Core Infrastructure Server Suite Standard (Άδειες Χρήσης Core 16 pack), 18</w:t>
      </w:r>
    </w:p>
    <w:p w:rsidR="00210866" w:rsidRDefault="00210866">
      <w:pPr>
        <w:pStyle w:val="Index1"/>
        <w:tabs>
          <w:tab w:val="right" w:pos="5030"/>
        </w:tabs>
        <w:rPr>
          <w:noProof/>
        </w:rPr>
      </w:pPr>
      <w:r>
        <w:rPr>
          <w:noProof/>
        </w:rPr>
        <w:t>Core Infrastructure Server Suite Standard (Άδειες Χρήσης Core 2 pack), 18</w:t>
      </w:r>
    </w:p>
    <w:p w:rsidR="00210866" w:rsidRDefault="00210866">
      <w:pPr>
        <w:pStyle w:val="Index1"/>
        <w:tabs>
          <w:tab w:val="right" w:pos="5030"/>
        </w:tabs>
        <w:rPr>
          <w:noProof/>
        </w:rPr>
      </w:pPr>
      <w:r>
        <w:rPr>
          <w:noProof/>
        </w:rPr>
        <w:t>Dynamics 365 - Επιπλέον Κοινωνικές Καταχωρήσεις Δέσμευσης Πελατών, 67</w:t>
      </w:r>
    </w:p>
    <w:p w:rsidR="00210866" w:rsidRDefault="00210866">
      <w:pPr>
        <w:pStyle w:val="Index1"/>
        <w:tabs>
          <w:tab w:val="right" w:pos="5030"/>
        </w:tabs>
        <w:rPr>
          <w:noProof/>
        </w:rPr>
      </w:pPr>
      <w:r>
        <w:rPr>
          <w:noProof/>
        </w:rPr>
        <w:t>Dynamics 365 - Επιπλέον Παρουσία Παραγωγής/Μη Παραγωγής Δέσμευσης Πελατών, 67</w:t>
      </w:r>
    </w:p>
    <w:p w:rsidR="00210866" w:rsidRDefault="00210866">
      <w:pPr>
        <w:pStyle w:val="Index1"/>
        <w:tabs>
          <w:tab w:val="right" w:pos="5030"/>
        </w:tabs>
        <w:rPr>
          <w:noProof/>
        </w:rPr>
      </w:pPr>
      <w:r>
        <w:rPr>
          <w:noProof/>
        </w:rPr>
        <w:t>Dynamics 365 - Επιπλέον Προβολές Σελίδων Πύλης Δέσμευσης Πελατών, 67</w:t>
      </w:r>
    </w:p>
    <w:p w:rsidR="00210866" w:rsidRDefault="00210866">
      <w:pPr>
        <w:pStyle w:val="Index1"/>
        <w:tabs>
          <w:tab w:val="right" w:pos="5030"/>
        </w:tabs>
        <w:rPr>
          <w:noProof/>
        </w:rPr>
      </w:pPr>
      <w:r>
        <w:rPr>
          <w:noProof/>
        </w:rPr>
        <w:t>Dynamics 365 - Επιπλέον Πύλη Δέσμευσης Πελατών, 67</w:t>
      </w:r>
    </w:p>
    <w:p w:rsidR="00210866" w:rsidRDefault="00210866">
      <w:pPr>
        <w:pStyle w:val="Index1"/>
        <w:tabs>
          <w:tab w:val="right" w:pos="5030"/>
        </w:tabs>
        <w:rPr>
          <w:noProof/>
        </w:rPr>
      </w:pPr>
      <w:r>
        <w:rPr>
          <w:noProof/>
        </w:rPr>
        <w:t>Dynamics 365 - Επιπλέον Χώρος Αποθήκευσης Βάσης Δεδομένων Δέσμευσης Πελατών, 67</w:t>
      </w:r>
    </w:p>
    <w:p w:rsidR="00210866" w:rsidRDefault="00210866">
      <w:pPr>
        <w:pStyle w:val="Index1"/>
        <w:tabs>
          <w:tab w:val="right" w:pos="5030"/>
        </w:tabs>
        <w:rPr>
          <w:noProof/>
        </w:rPr>
      </w:pPr>
      <w:r>
        <w:rPr>
          <w:noProof/>
        </w:rPr>
        <w:t>Dynamics 365 Business Central Premium/Essentials/Team Member, 66</w:t>
      </w:r>
    </w:p>
    <w:p w:rsidR="00210866" w:rsidRDefault="00210866">
      <w:pPr>
        <w:pStyle w:val="Index1"/>
        <w:tabs>
          <w:tab w:val="right" w:pos="5030"/>
        </w:tabs>
        <w:rPr>
          <w:noProof/>
        </w:rPr>
      </w:pPr>
      <w:r>
        <w:rPr>
          <w:noProof/>
        </w:rPr>
        <w:t>Dynamics 365 για Αυτοματοποίηση Υπηρεσίας Έργου, 66</w:t>
      </w:r>
    </w:p>
    <w:p w:rsidR="00210866" w:rsidRDefault="00210866">
      <w:pPr>
        <w:pStyle w:val="Index1"/>
        <w:tabs>
          <w:tab w:val="right" w:pos="5030"/>
        </w:tabs>
        <w:rPr>
          <w:noProof/>
        </w:rPr>
      </w:pPr>
      <w:r>
        <w:rPr>
          <w:noProof/>
        </w:rPr>
        <w:t>Dynamics 365 για Εξυπηρέτηση Πελατών, 21, 66</w:t>
      </w:r>
    </w:p>
    <w:p w:rsidR="00210866" w:rsidRDefault="00210866">
      <w:pPr>
        <w:pStyle w:val="Index1"/>
        <w:tabs>
          <w:tab w:val="right" w:pos="5030"/>
        </w:tabs>
        <w:rPr>
          <w:noProof/>
        </w:rPr>
      </w:pPr>
      <w:r>
        <w:rPr>
          <w:noProof/>
        </w:rPr>
        <w:t>Dynamics 365 για Εξυπηρέτηση Πελατών, CAL εσωτερικής εγκατάστασης, 21</w:t>
      </w:r>
    </w:p>
    <w:p w:rsidR="00210866" w:rsidRDefault="00210866">
      <w:pPr>
        <w:pStyle w:val="Index1"/>
        <w:tabs>
          <w:tab w:val="right" w:pos="5030"/>
        </w:tabs>
        <w:rPr>
          <w:noProof/>
        </w:rPr>
      </w:pPr>
      <w:r>
        <w:rPr>
          <w:noProof/>
        </w:rPr>
        <w:t>Dynamics 365 για Επαγγελματία Πωλήσεων, 66</w:t>
      </w:r>
    </w:p>
    <w:p w:rsidR="00210866" w:rsidRDefault="00210866">
      <w:pPr>
        <w:pStyle w:val="Index1"/>
        <w:tabs>
          <w:tab w:val="right" w:pos="5030"/>
        </w:tabs>
        <w:rPr>
          <w:noProof/>
        </w:rPr>
      </w:pPr>
      <w:r>
        <w:rPr>
          <w:noProof/>
        </w:rPr>
        <w:t>Dynamics 365 για Επιπλέον Συνδέσμους Μάρκετινγκ, 67</w:t>
      </w:r>
    </w:p>
    <w:p w:rsidR="00210866" w:rsidRDefault="00210866">
      <w:pPr>
        <w:pStyle w:val="Index1"/>
        <w:tabs>
          <w:tab w:val="right" w:pos="5030"/>
        </w:tabs>
        <w:rPr>
          <w:noProof/>
        </w:rPr>
      </w:pPr>
      <w:r>
        <w:rPr>
          <w:noProof/>
        </w:rPr>
        <w:t>Dynamics 365 για Επιτόπια Υπηρεσία, 66</w:t>
      </w:r>
    </w:p>
    <w:p w:rsidR="00210866" w:rsidRDefault="00210866">
      <w:pPr>
        <w:pStyle w:val="Index1"/>
        <w:tabs>
          <w:tab w:val="right" w:pos="5030"/>
        </w:tabs>
        <w:rPr>
          <w:noProof/>
        </w:rPr>
      </w:pPr>
      <w:r>
        <w:rPr>
          <w:noProof/>
        </w:rPr>
        <w:t>Dynamics 365 για Επιτόπια Υπηρεσία - Βελτιστοποίηση Προγραμματισμού Πόρων, 67</w:t>
      </w:r>
    </w:p>
    <w:p w:rsidR="00210866" w:rsidRDefault="00210866">
      <w:pPr>
        <w:pStyle w:val="Index1"/>
        <w:tabs>
          <w:tab w:val="right" w:pos="5030"/>
        </w:tabs>
        <w:rPr>
          <w:noProof/>
        </w:rPr>
      </w:pPr>
      <w:r>
        <w:rPr>
          <w:noProof/>
        </w:rPr>
        <w:t>Dynamics 365 για Ικανότητες, 66</w:t>
      </w:r>
    </w:p>
    <w:p w:rsidR="00210866" w:rsidRDefault="00210866">
      <w:pPr>
        <w:pStyle w:val="Index1"/>
        <w:tabs>
          <w:tab w:val="right" w:pos="5030"/>
        </w:tabs>
        <w:rPr>
          <w:noProof/>
        </w:rPr>
      </w:pPr>
      <w:r>
        <w:rPr>
          <w:noProof/>
        </w:rPr>
        <w:t>Dynamics 365 για Ικανότητες από Εξασφάλιση Αναβάθμισης Λογισμικού, 66</w:t>
      </w:r>
    </w:p>
    <w:p w:rsidR="00210866" w:rsidRDefault="00210866">
      <w:pPr>
        <w:pStyle w:val="Index1"/>
        <w:tabs>
          <w:tab w:val="right" w:pos="5030"/>
        </w:tabs>
        <w:rPr>
          <w:noProof/>
        </w:rPr>
      </w:pPr>
      <w:r>
        <w:rPr>
          <w:noProof/>
        </w:rPr>
        <w:t>Dynamics 365 για Λειτουργίες, CAL εσωτερικής εγκατάστασης, 21</w:t>
      </w:r>
    </w:p>
    <w:p w:rsidR="00210866" w:rsidRDefault="00210866">
      <w:pPr>
        <w:pStyle w:val="Index1"/>
        <w:tabs>
          <w:tab w:val="right" w:pos="5030"/>
        </w:tabs>
        <w:rPr>
          <w:noProof/>
        </w:rPr>
      </w:pPr>
      <w:r>
        <w:rPr>
          <w:noProof/>
        </w:rPr>
        <w:t>Dynamics 365 για Λιανική Πώληση, 66</w:t>
      </w:r>
    </w:p>
    <w:p w:rsidR="00210866" w:rsidRDefault="00210866">
      <w:pPr>
        <w:pStyle w:val="Index1"/>
        <w:tabs>
          <w:tab w:val="right" w:pos="5030"/>
        </w:tabs>
        <w:rPr>
          <w:noProof/>
        </w:rPr>
      </w:pPr>
      <w:r>
        <w:rPr>
          <w:noProof/>
        </w:rPr>
        <w:t>Dynamics 365 για Λιανική Πώληση από Εξασφάλιση Αναβάθμισης Λογισμικού, 66</w:t>
      </w:r>
    </w:p>
    <w:p w:rsidR="00210866" w:rsidRDefault="00210866">
      <w:pPr>
        <w:pStyle w:val="Index1"/>
        <w:tabs>
          <w:tab w:val="right" w:pos="5030"/>
        </w:tabs>
        <w:rPr>
          <w:noProof/>
        </w:rPr>
      </w:pPr>
      <w:r>
        <w:rPr>
          <w:noProof/>
        </w:rPr>
        <w:t>Dynamics 365 για Μάρκετινγκ, 66</w:t>
      </w:r>
    </w:p>
    <w:p w:rsidR="00210866" w:rsidRDefault="00210866">
      <w:pPr>
        <w:pStyle w:val="Index1"/>
        <w:tabs>
          <w:tab w:val="right" w:pos="5030"/>
        </w:tabs>
        <w:rPr>
          <w:noProof/>
        </w:rPr>
      </w:pPr>
      <w:r>
        <w:rPr>
          <w:noProof/>
        </w:rPr>
        <w:t>Dynamics 365 για Μέλη Ομάδας, 21, 66</w:t>
      </w:r>
    </w:p>
    <w:p w:rsidR="00210866" w:rsidRDefault="00210866">
      <w:pPr>
        <w:pStyle w:val="Index1"/>
        <w:tabs>
          <w:tab w:val="right" w:pos="5030"/>
        </w:tabs>
        <w:rPr>
          <w:noProof/>
        </w:rPr>
      </w:pPr>
      <w:r>
        <w:rPr>
          <w:noProof/>
        </w:rPr>
        <w:t>Dynamics 365 για Μέλη Ομάδας από Εξασφάλιση Αναβάθμισης Λογισμικού, 67</w:t>
      </w:r>
    </w:p>
    <w:p w:rsidR="00210866" w:rsidRDefault="00210866">
      <w:pPr>
        <w:pStyle w:val="Index1"/>
        <w:tabs>
          <w:tab w:val="right" w:pos="5030"/>
        </w:tabs>
        <w:rPr>
          <w:noProof/>
        </w:rPr>
      </w:pPr>
      <w:r>
        <w:rPr>
          <w:noProof/>
        </w:rPr>
        <w:t>Dynamics 365 για Μέλη Ομάδας, CAL εσωτερικής εγκατάστασης, 21</w:t>
      </w:r>
    </w:p>
    <w:p w:rsidR="00210866" w:rsidRDefault="00210866">
      <w:pPr>
        <w:pStyle w:val="Index1"/>
        <w:tabs>
          <w:tab w:val="right" w:pos="5030"/>
        </w:tabs>
        <w:rPr>
          <w:noProof/>
        </w:rPr>
      </w:pPr>
      <w:r>
        <w:rPr>
          <w:noProof/>
        </w:rPr>
        <w:t>Dynamics 365 για Πωλήσεις, 21, 66</w:t>
      </w:r>
    </w:p>
    <w:p w:rsidR="00210866" w:rsidRDefault="00210866">
      <w:pPr>
        <w:pStyle w:val="Index1"/>
        <w:tabs>
          <w:tab w:val="right" w:pos="5030"/>
        </w:tabs>
        <w:rPr>
          <w:noProof/>
        </w:rPr>
      </w:pPr>
      <w:r>
        <w:rPr>
          <w:noProof/>
        </w:rPr>
        <w:t>Dynamics 365 για Πωλήσεις, CAL εσωτερικής εγκατάστασης, 21</w:t>
      </w:r>
    </w:p>
    <w:p w:rsidR="00210866" w:rsidRDefault="00210866">
      <w:pPr>
        <w:pStyle w:val="Index1"/>
        <w:tabs>
          <w:tab w:val="right" w:pos="5030"/>
        </w:tabs>
        <w:rPr>
          <w:noProof/>
        </w:rPr>
      </w:pPr>
      <w:r>
        <w:rPr>
          <w:noProof/>
        </w:rPr>
        <w:t>Dynamics AX 2012 R2, 21</w:t>
      </w:r>
    </w:p>
    <w:p w:rsidR="00210866" w:rsidRDefault="00210866">
      <w:pPr>
        <w:pStyle w:val="Index1"/>
        <w:tabs>
          <w:tab w:val="right" w:pos="5030"/>
        </w:tabs>
        <w:rPr>
          <w:noProof/>
        </w:rPr>
      </w:pPr>
      <w:r>
        <w:rPr>
          <w:noProof/>
        </w:rPr>
        <w:t>Dynamics AX 2012 R3, 21</w:t>
      </w:r>
    </w:p>
    <w:p w:rsidR="00210866" w:rsidRDefault="00210866">
      <w:pPr>
        <w:pStyle w:val="Index1"/>
        <w:tabs>
          <w:tab w:val="right" w:pos="5030"/>
        </w:tabs>
        <w:rPr>
          <w:noProof/>
        </w:rPr>
      </w:pPr>
      <w:r>
        <w:rPr>
          <w:noProof/>
        </w:rPr>
        <w:t>Dynamics CRM 2015, 21</w:t>
      </w:r>
    </w:p>
    <w:p w:rsidR="00210866" w:rsidRDefault="00210866">
      <w:pPr>
        <w:pStyle w:val="Index1"/>
        <w:tabs>
          <w:tab w:val="right" w:pos="5030"/>
        </w:tabs>
        <w:rPr>
          <w:noProof/>
        </w:rPr>
      </w:pPr>
      <w:r>
        <w:rPr>
          <w:noProof/>
        </w:rPr>
        <w:t>Dynamics CRM 2016, 21</w:t>
      </w:r>
    </w:p>
    <w:p w:rsidR="00210866" w:rsidRDefault="00210866">
      <w:pPr>
        <w:pStyle w:val="Index1"/>
        <w:tabs>
          <w:tab w:val="right" w:pos="5030"/>
        </w:tabs>
        <w:rPr>
          <w:noProof/>
        </w:rPr>
      </w:pPr>
      <w:r>
        <w:rPr>
          <w:noProof/>
        </w:rPr>
        <w:t>Enterprise CAL, 35, 72, 91, 98</w:t>
      </w:r>
    </w:p>
    <w:p w:rsidR="00210866" w:rsidRDefault="00210866">
      <w:pPr>
        <w:pStyle w:val="Index1"/>
        <w:tabs>
          <w:tab w:val="right" w:pos="5030"/>
        </w:tabs>
        <w:rPr>
          <w:noProof/>
        </w:rPr>
      </w:pPr>
      <w:r>
        <w:rPr>
          <w:noProof/>
        </w:rPr>
        <w:t>Enterprise CAL Bridge για Φορητότητα + Ασφάλεια για μεγάλες επιχειρήσεις, 16</w:t>
      </w:r>
    </w:p>
    <w:p w:rsidR="00210866" w:rsidRDefault="00210866">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16</w:t>
      </w:r>
    </w:p>
    <w:p w:rsidR="00210866" w:rsidRDefault="00210866">
      <w:pPr>
        <w:pStyle w:val="Index1"/>
        <w:tabs>
          <w:tab w:val="right" w:pos="5030"/>
        </w:tabs>
        <w:rPr>
          <w:noProof/>
        </w:rPr>
      </w:pPr>
      <w:r>
        <w:rPr>
          <w:noProof/>
        </w:rPr>
        <w:t>Enterprise CAL Suite, 16</w:t>
      </w:r>
    </w:p>
    <w:p w:rsidR="00210866" w:rsidRDefault="00210866">
      <w:pPr>
        <w:pStyle w:val="Index1"/>
        <w:tabs>
          <w:tab w:val="right" w:pos="5030"/>
        </w:tabs>
        <w:rPr>
          <w:noProof/>
        </w:rPr>
      </w:pPr>
      <w:r>
        <w:rPr>
          <w:noProof/>
        </w:rPr>
        <w:t>Enterprise CAL Suite Bridge για Microsoft Intune, 16</w:t>
      </w:r>
    </w:p>
    <w:p w:rsidR="00210866" w:rsidRDefault="00210866">
      <w:pPr>
        <w:pStyle w:val="Index1"/>
        <w:tabs>
          <w:tab w:val="right" w:pos="5030"/>
        </w:tabs>
        <w:rPr>
          <w:noProof/>
        </w:rPr>
      </w:pPr>
      <w:r>
        <w:rPr>
          <w:noProof/>
        </w:rPr>
        <w:t>Enterprise CAL Suite Bridge για Office 365, 16</w:t>
      </w:r>
    </w:p>
    <w:p w:rsidR="00210866" w:rsidRDefault="00210866">
      <w:pPr>
        <w:pStyle w:val="Index1"/>
        <w:tabs>
          <w:tab w:val="right" w:pos="5030"/>
        </w:tabs>
        <w:rPr>
          <w:noProof/>
        </w:rPr>
      </w:pPr>
      <w:r>
        <w:rPr>
          <w:noProof/>
        </w:rPr>
        <w:t>Enterprise CAL Suite Bridge για Office 365 από Εξασφάλιση Αναβάθμισης Λογισμικού, 16</w:t>
      </w:r>
    </w:p>
    <w:p w:rsidR="00210866" w:rsidRDefault="00210866">
      <w:pPr>
        <w:pStyle w:val="Index1"/>
        <w:tabs>
          <w:tab w:val="right" w:pos="5030"/>
        </w:tabs>
        <w:rPr>
          <w:noProof/>
        </w:rPr>
      </w:pPr>
      <w:r>
        <w:rPr>
          <w:noProof/>
        </w:rPr>
        <w:t>Enterprise CAL Suite Bridge για Office 365 και Microsoft Intune, 16</w:t>
      </w:r>
    </w:p>
    <w:p w:rsidR="00210866" w:rsidRDefault="00210866">
      <w:pPr>
        <w:pStyle w:val="Index1"/>
        <w:tabs>
          <w:tab w:val="right" w:pos="5030"/>
        </w:tabs>
        <w:rPr>
          <w:noProof/>
        </w:rPr>
      </w:pPr>
      <w:r>
        <w:rPr>
          <w:noProof/>
        </w:rPr>
        <w:t>Excel 2016, 23</w:t>
      </w:r>
    </w:p>
    <w:p w:rsidR="00210866" w:rsidRDefault="00210866">
      <w:pPr>
        <w:pStyle w:val="Index1"/>
        <w:tabs>
          <w:tab w:val="right" w:pos="5030"/>
        </w:tabs>
        <w:rPr>
          <w:noProof/>
        </w:rPr>
      </w:pPr>
      <w:r>
        <w:rPr>
          <w:noProof/>
        </w:rPr>
        <w:t>Excel 2016 για Mac, 25</w:t>
      </w:r>
    </w:p>
    <w:p w:rsidR="00210866" w:rsidRDefault="00210866">
      <w:pPr>
        <w:pStyle w:val="Index1"/>
        <w:tabs>
          <w:tab w:val="right" w:pos="5030"/>
        </w:tabs>
        <w:rPr>
          <w:noProof/>
        </w:rPr>
      </w:pPr>
      <w:r>
        <w:rPr>
          <w:noProof/>
        </w:rPr>
        <w:t>Exchange Hosted Archive, 72</w:t>
      </w:r>
    </w:p>
    <w:p w:rsidR="00210866" w:rsidRDefault="00210866">
      <w:pPr>
        <w:pStyle w:val="Index1"/>
        <w:tabs>
          <w:tab w:val="right" w:pos="5030"/>
        </w:tabs>
        <w:rPr>
          <w:noProof/>
        </w:rPr>
      </w:pPr>
      <w:r>
        <w:rPr>
          <w:noProof/>
        </w:rPr>
        <w:t>Exchange Online Archiving for Exchange Server, 17</w:t>
      </w:r>
    </w:p>
    <w:p w:rsidR="00210866" w:rsidRDefault="00210866">
      <w:pPr>
        <w:pStyle w:val="Index1"/>
        <w:tabs>
          <w:tab w:val="right" w:pos="5030"/>
        </w:tabs>
        <w:rPr>
          <w:noProof/>
        </w:rPr>
      </w:pPr>
      <w:r>
        <w:rPr>
          <w:noProof/>
        </w:rPr>
        <w:t>Exchange Online Kiosk, 72</w:t>
      </w:r>
    </w:p>
    <w:p w:rsidR="00210866" w:rsidRDefault="00210866">
      <w:pPr>
        <w:pStyle w:val="Index1"/>
        <w:tabs>
          <w:tab w:val="right" w:pos="5030"/>
        </w:tabs>
        <w:rPr>
          <w:noProof/>
        </w:rPr>
      </w:pPr>
      <w:r>
        <w:rPr>
          <w:noProof/>
        </w:rPr>
        <w:t>Exchange Online Plan 1, 27</w:t>
      </w:r>
    </w:p>
    <w:p w:rsidR="00210866" w:rsidRDefault="00210866">
      <w:pPr>
        <w:pStyle w:val="Index1"/>
        <w:tabs>
          <w:tab w:val="right" w:pos="5030"/>
        </w:tabs>
        <w:rPr>
          <w:noProof/>
        </w:rPr>
      </w:pPr>
      <w:r>
        <w:rPr>
          <w:noProof/>
        </w:rPr>
        <w:t>Exchange Online Plan 2, 27</w:t>
      </w:r>
    </w:p>
    <w:p w:rsidR="00210866" w:rsidRDefault="00210866">
      <w:pPr>
        <w:pStyle w:val="Index1"/>
        <w:tabs>
          <w:tab w:val="right" w:pos="5030"/>
        </w:tabs>
        <w:rPr>
          <w:noProof/>
        </w:rPr>
      </w:pPr>
      <w:r>
        <w:rPr>
          <w:noProof/>
        </w:rPr>
        <w:t>Exchange Online Protection, 17, 72</w:t>
      </w:r>
    </w:p>
    <w:p w:rsidR="00210866" w:rsidRDefault="00210866">
      <w:pPr>
        <w:pStyle w:val="Index1"/>
        <w:tabs>
          <w:tab w:val="right" w:pos="5030"/>
        </w:tabs>
        <w:rPr>
          <w:noProof/>
        </w:rPr>
      </w:pPr>
      <w:r>
        <w:rPr>
          <w:noProof/>
        </w:rPr>
        <w:t>Exchange Online Πρόγραμμα 1, 72</w:t>
      </w:r>
    </w:p>
    <w:p w:rsidR="00210866" w:rsidRDefault="00210866">
      <w:pPr>
        <w:pStyle w:val="Index1"/>
        <w:tabs>
          <w:tab w:val="right" w:pos="5030"/>
        </w:tabs>
        <w:rPr>
          <w:noProof/>
        </w:rPr>
      </w:pPr>
      <w:r>
        <w:rPr>
          <w:noProof/>
        </w:rPr>
        <w:t>Exchange Online Πρόγραμμα 1A για Απόφοιτους, 72</w:t>
      </w:r>
    </w:p>
    <w:p w:rsidR="00210866" w:rsidRDefault="00210866">
      <w:pPr>
        <w:pStyle w:val="Index1"/>
        <w:tabs>
          <w:tab w:val="right" w:pos="5030"/>
        </w:tabs>
        <w:rPr>
          <w:noProof/>
        </w:rPr>
      </w:pPr>
      <w:r>
        <w:rPr>
          <w:noProof/>
        </w:rPr>
        <w:t>Exchange Online Πρόγραμμα 2, 72</w:t>
      </w:r>
    </w:p>
    <w:p w:rsidR="00210866" w:rsidRDefault="00210866">
      <w:pPr>
        <w:pStyle w:val="Index1"/>
        <w:tabs>
          <w:tab w:val="right" w:pos="5030"/>
        </w:tabs>
        <w:rPr>
          <w:noProof/>
        </w:rPr>
      </w:pPr>
      <w:r>
        <w:rPr>
          <w:noProof/>
        </w:rPr>
        <w:t>Exchange Server, 61</w:t>
      </w:r>
    </w:p>
    <w:p w:rsidR="00210866" w:rsidRDefault="00210866">
      <w:pPr>
        <w:pStyle w:val="Index1"/>
        <w:tabs>
          <w:tab w:val="right" w:pos="5030"/>
        </w:tabs>
        <w:rPr>
          <w:noProof/>
        </w:rPr>
      </w:pPr>
      <w:r>
        <w:rPr>
          <w:noProof/>
        </w:rPr>
        <w:t>Exchange Server 2013, 27</w:t>
      </w:r>
    </w:p>
    <w:p w:rsidR="00210866" w:rsidRDefault="00210866">
      <w:pPr>
        <w:pStyle w:val="Index1"/>
        <w:tabs>
          <w:tab w:val="right" w:pos="5030"/>
        </w:tabs>
        <w:rPr>
          <w:noProof/>
        </w:rPr>
      </w:pPr>
      <w:r>
        <w:rPr>
          <w:noProof/>
        </w:rPr>
        <w:t>Exchange Server Enterprise, 98</w:t>
      </w:r>
    </w:p>
    <w:p w:rsidR="00210866" w:rsidRDefault="00210866">
      <w:pPr>
        <w:pStyle w:val="Index1"/>
        <w:tabs>
          <w:tab w:val="right" w:pos="5030"/>
        </w:tabs>
        <w:rPr>
          <w:noProof/>
        </w:rPr>
      </w:pPr>
      <w:r>
        <w:rPr>
          <w:noProof/>
        </w:rPr>
        <w:t>Exchange Server Enterprise 2016, 27</w:t>
      </w:r>
    </w:p>
    <w:p w:rsidR="00210866" w:rsidRDefault="00210866">
      <w:pPr>
        <w:pStyle w:val="Index1"/>
        <w:tabs>
          <w:tab w:val="right" w:pos="5030"/>
        </w:tabs>
        <w:rPr>
          <w:noProof/>
        </w:rPr>
      </w:pPr>
      <w:r>
        <w:rPr>
          <w:noProof/>
        </w:rPr>
        <w:t>Exchange Server Enterprise 2016 CAL, 27</w:t>
      </w:r>
    </w:p>
    <w:p w:rsidR="00210866" w:rsidRDefault="00210866">
      <w:pPr>
        <w:pStyle w:val="Index1"/>
        <w:tabs>
          <w:tab w:val="right" w:pos="5030"/>
        </w:tabs>
        <w:rPr>
          <w:noProof/>
        </w:rPr>
      </w:pPr>
      <w:r>
        <w:rPr>
          <w:noProof/>
        </w:rPr>
        <w:t>Exchange Server Standard, 98</w:t>
      </w:r>
    </w:p>
    <w:p w:rsidR="00210866" w:rsidRDefault="00210866">
      <w:pPr>
        <w:pStyle w:val="Index1"/>
        <w:tabs>
          <w:tab w:val="right" w:pos="5030"/>
        </w:tabs>
        <w:rPr>
          <w:noProof/>
        </w:rPr>
      </w:pPr>
      <w:r>
        <w:rPr>
          <w:noProof/>
        </w:rPr>
        <w:t>Exchange Server Standard 2016, 27</w:t>
      </w:r>
    </w:p>
    <w:p w:rsidR="00210866" w:rsidRDefault="00210866">
      <w:pPr>
        <w:pStyle w:val="Index1"/>
        <w:tabs>
          <w:tab w:val="right" w:pos="5030"/>
        </w:tabs>
        <w:rPr>
          <w:noProof/>
        </w:rPr>
      </w:pPr>
      <w:r>
        <w:rPr>
          <w:noProof/>
        </w:rPr>
        <w:t>Exchange Server Standard 2016 CAL, 27</w:t>
      </w:r>
    </w:p>
    <w:p w:rsidR="00210866" w:rsidRDefault="00210866">
      <w:pPr>
        <w:pStyle w:val="Index1"/>
        <w:tabs>
          <w:tab w:val="right" w:pos="5030"/>
        </w:tabs>
        <w:rPr>
          <w:noProof/>
        </w:rPr>
      </w:pPr>
      <w:r>
        <w:rPr>
          <w:noProof/>
        </w:rPr>
        <w:t>Forefront Identity Manager 2010 - Windows Live Edition, 20</w:t>
      </w:r>
    </w:p>
    <w:p w:rsidR="00210866" w:rsidRDefault="00210866">
      <w:pPr>
        <w:pStyle w:val="Index1"/>
        <w:tabs>
          <w:tab w:val="right" w:pos="5030"/>
        </w:tabs>
        <w:rPr>
          <w:noProof/>
        </w:rPr>
      </w:pPr>
      <w:r>
        <w:rPr>
          <w:noProof/>
        </w:rPr>
        <w:t>Forefront Identity Manager 2010 R2, 23</w:t>
      </w:r>
    </w:p>
    <w:p w:rsidR="00210866" w:rsidRDefault="00210866">
      <w:pPr>
        <w:pStyle w:val="Index1"/>
        <w:tabs>
          <w:tab w:val="right" w:pos="5030"/>
        </w:tabs>
        <w:rPr>
          <w:noProof/>
        </w:rPr>
      </w:pPr>
      <w:r>
        <w:rPr>
          <w:noProof/>
        </w:rPr>
        <w:t>Forefront Identity Manager 2010 R2 - Windows Live Edition, 20</w:t>
      </w:r>
    </w:p>
    <w:p w:rsidR="00210866" w:rsidRDefault="00210866">
      <w:pPr>
        <w:pStyle w:val="Index1"/>
        <w:tabs>
          <w:tab w:val="right" w:pos="5030"/>
        </w:tabs>
        <w:rPr>
          <w:noProof/>
        </w:rPr>
      </w:pPr>
      <w:r>
        <w:rPr>
          <w:noProof/>
        </w:rPr>
        <w:t>Forefront TMG Enterprise, 98</w:t>
      </w:r>
    </w:p>
    <w:p w:rsidR="00210866" w:rsidRDefault="00210866">
      <w:pPr>
        <w:pStyle w:val="Index1"/>
        <w:tabs>
          <w:tab w:val="right" w:pos="5030"/>
        </w:tabs>
        <w:rPr>
          <w:noProof/>
        </w:rPr>
      </w:pPr>
      <w:r>
        <w:rPr>
          <w:noProof/>
        </w:rPr>
        <w:t>Forefront TMG Standard, 98</w:t>
      </w:r>
    </w:p>
    <w:p w:rsidR="00210866" w:rsidRDefault="00210866">
      <w:pPr>
        <w:pStyle w:val="Index1"/>
        <w:tabs>
          <w:tab w:val="right" w:pos="5030"/>
        </w:tabs>
        <w:rPr>
          <w:noProof/>
        </w:rPr>
      </w:pPr>
      <w:r>
        <w:rPr>
          <w:noProof/>
        </w:rPr>
        <w:t>Forefront United Access Gateway 2010, 17</w:t>
      </w:r>
    </w:p>
    <w:p w:rsidR="00210866" w:rsidRDefault="00210866">
      <w:pPr>
        <w:pStyle w:val="Index1"/>
        <w:tabs>
          <w:tab w:val="right" w:pos="5030"/>
        </w:tabs>
        <w:rPr>
          <w:noProof/>
        </w:rPr>
      </w:pPr>
      <w:r>
        <w:rPr>
          <w:noProof/>
        </w:rPr>
        <w:t>HPC Pack, 54</w:t>
      </w:r>
    </w:p>
    <w:p w:rsidR="00210866" w:rsidRDefault="00210866">
      <w:pPr>
        <w:pStyle w:val="Index1"/>
        <w:tabs>
          <w:tab w:val="right" w:pos="5030"/>
        </w:tabs>
        <w:rPr>
          <w:noProof/>
        </w:rPr>
      </w:pPr>
      <w:r>
        <w:rPr>
          <w:noProof/>
        </w:rPr>
        <w:t>Hyper-V Container, 85</w:t>
      </w:r>
    </w:p>
    <w:p w:rsidR="00210866" w:rsidRDefault="00210866">
      <w:pPr>
        <w:pStyle w:val="Index1"/>
        <w:tabs>
          <w:tab w:val="right" w:pos="5030"/>
        </w:tabs>
        <w:rPr>
          <w:noProof/>
        </w:rPr>
      </w:pPr>
      <w:r>
        <w:rPr>
          <w:noProof/>
        </w:rPr>
        <w:t>IoT Suite Predictive Maintenance Plan 2, 59</w:t>
      </w:r>
    </w:p>
    <w:p w:rsidR="00210866" w:rsidRDefault="00210866">
      <w:pPr>
        <w:pStyle w:val="Index1"/>
        <w:tabs>
          <w:tab w:val="right" w:pos="5030"/>
        </w:tabs>
        <w:rPr>
          <w:noProof/>
        </w:rPr>
      </w:pPr>
      <w:r>
        <w:rPr>
          <w:noProof/>
        </w:rPr>
        <w:t>IoT Suite Predictive Maintenance Πρόγραμμα 1, 59</w:t>
      </w:r>
    </w:p>
    <w:p w:rsidR="00210866" w:rsidRDefault="00210866">
      <w:pPr>
        <w:pStyle w:val="Index1"/>
        <w:tabs>
          <w:tab w:val="right" w:pos="5030"/>
        </w:tabs>
        <w:rPr>
          <w:noProof/>
        </w:rPr>
      </w:pPr>
      <w:r>
        <w:rPr>
          <w:noProof/>
        </w:rPr>
        <w:t>IoT Suite Remote Monitoring Πρόγραμμα 1, 59</w:t>
      </w:r>
    </w:p>
    <w:p w:rsidR="00210866" w:rsidRDefault="00210866">
      <w:pPr>
        <w:pStyle w:val="Index1"/>
        <w:tabs>
          <w:tab w:val="right" w:pos="5030"/>
        </w:tabs>
        <w:rPr>
          <w:noProof/>
        </w:rPr>
      </w:pPr>
      <w:r>
        <w:rPr>
          <w:noProof/>
        </w:rPr>
        <w:t>IoT Suite Remote Monitoring Πρόγραμμα 2, 59</w:t>
      </w:r>
    </w:p>
    <w:p w:rsidR="00210866" w:rsidRDefault="00210866">
      <w:pPr>
        <w:pStyle w:val="Index1"/>
        <w:tabs>
          <w:tab w:val="right" w:pos="5030"/>
        </w:tabs>
        <w:rPr>
          <w:noProof/>
        </w:rPr>
      </w:pPr>
      <w:r>
        <w:rPr>
          <w:noProof/>
        </w:rPr>
        <w:t>Live Meeting Professional, 30</w:t>
      </w:r>
    </w:p>
    <w:p w:rsidR="00210866" w:rsidRDefault="00210866">
      <w:pPr>
        <w:pStyle w:val="Index1"/>
        <w:tabs>
          <w:tab w:val="right" w:pos="5030"/>
        </w:tabs>
        <w:rPr>
          <w:noProof/>
        </w:rPr>
      </w:pPr>
      <w:r>
        <w:rPr>
          <w:noProof/>
        </w:rPr>
        <w:t>Live Meeting Standard, 30</w:t>
      </w:r>
    </w:p>
    <w:p w:rsidR="00210866" w:rsidRDefault="00210866">
      <w:pPr>
        <w:pStyle w:val="Index1"/>
        <w:tabs>
          <w:tab w:val="right" w:pos="5030"/>
        </w:tabs>
        <w:rPr>
          <w:noProof/>
        </w:rPr>
      </w:pPr>
      <w:r>
        <w:rPr>
          <w:noProof/>
        </w:rPr>
        <w:t>Lync 2013, 24</w:t>
      </w:r>
    </w:p>
    <w:p w:rsidR="00210866" w:rsidRDefault="00210866">
      <w:pPr>
        <w:pStyle w:val="Index1"/>
        <w:tabs>
          <w:tab w:val="right" w:pos="5030"/>
        </w:tabs>
        <w:rPr>
          <w:noProof/>
        </w:rPr>
      </w:pPr>
      <w:r>
        <w:rPr>
          <w:noProof/>
        </w:rPr>
        <w:t>Lync Server 2010, 30</w:t>
      </w:r>
    </w:p>
    <w:p w:rsidR="00210866" w:rsidRDefault="00210866">
      <w:pPr>
        <w:pStyle w:val="Index1"/>
        <w:tabs>
          <w:tab w:val="right" w:pos="5030"/>
        </w:tabs>
        <w:rPr>
          <w:noProof/>
        </w:rPr>
      </w:pPr>
      <w:r>
        <w:rPr>
          <w:noProof/>
        </w:rPr>
        <w:t>Lync Server 2013, 30</w:t>
      </w:r>
    </w:p>
    <w:p w:rsidR="00210866" w:rsidRDefault="00210866">
      <w:pPr>
        <w:pStyle w:val="Index1"/>
        <w:tabs>
          <w:tab w:val="right" w:pos="5030"/>
        </w:tabs>
        <w:rPr>
          <w:noProof/>
        </w:rPr>
      </w:pPr>
      <w:r>
        <w:rPr>
          <w:noProof/>
        </w:rPr>
        <w:t>Lync για Mac 2011, 25, 74</w:t>
      </w:r>
    </w:p>
    <w:p w:rsidR="00210866" w:rsidRDefault="00210866">
      <w:pPr>
        <w:pStyle w:val="Index1"/>
        <w:tabs>
          <w:tab w:val="right" w:pos="5030"/>
        </w:tabs>
        <w:rPr>
          <w:noProof/>
        </w:rPr>
      </w:pPr>
      <w:r>
        <w:rPr>
          <w:noProof/>
        </w:rPr>
        <w:t>macOS, 45</w:t>
      </w:r>
    </w:p>
    <w:p w:rsidR="00210866" w:rsidRDefault="00210866">
      <w:pPr>
        <w:pStyle w:val="Index1"/>
        <w:tabs>
          <w:tab w:val="right" w:pos="5030"/>
        </w:tabs>
        <w:rPr>
          <w:noProof/>
        </w:rPr>
      </w:pPr>
      <w:r>
        <w:rPr>
          <w:noProof/>
        </w:rPr>
        <w:t>Microsoft 365 Business, 61</w:t>
      </w:r>
    </w:p>
    <w:p w:rsidR="00210866" w:rsidRDefault="00210866">
      <w:pPr>
        <w:pStyle w:val="Index1"/>
        <w:tabs>
          <w:tab w:val="right" w:pos="5030"/>
        </w:tabs>
        <w:rPr>
          <w:noProof/>
        </w:rPr>
      </w:pPr>
      <w:r w:rsidRPr="00470563">
        <w:rPr>
          <w:noProof/>
          <w:lang w:val="pt-BR"/>
        </w:rPr>
        <w:t>Microsoft 365 E3</w:t>
      </w:r>
      <w:r>
        <w:rPr>
          <w:noProof/>
        </w:rPr>
        <w:t>, 61</w:t>
      </w:r>
    </w:p>
    <w:p w:rsidR="00210866" w:rsidRDefault="00210866">
      <w:pPr>
        <w:pStyle w:val="Index1"/>
        <w:tabs>
          <w:tab w:val="right" w:pos="5030"/>
        </w:tabs>
        <w:rPr>
          <w:noProof/>
        </w:rPr>
      </w:pPr>
      <w:r>
        <w:rPr>
          <w:noProof/>
        </w:rPr>
        <w:t>Microsoft 365 E3 Από Εξασφάλιση Αναβάθμισης Λογισμικού, 61</w:t>
      </w:r>
    </w:p>
    <w:p w:rsidR="00210866" w:rsidRDefault="00210866">
      <w:pPr>
        <w:pStyle w:val="Index1"/>
        <w:tabs>
          <w:tab w:val="right" w:pos="5030"/>
        </w:tabs>
        <w:rPr>
          <w:noProof/>
        </w:rPr>
      </w:pPr>
      <w:r w:rsidRPr="00470563">
        <w:rPr>
          <w:noProof/>
          <w:lang w:val="pt-BR"/>
        </w:rPr>
        <w:t>Microsoft 365 E5</w:t>
      </w:r>
      <w:r>
        <w:rPr>
          <w:noProof/>
        </w:rPr>
        <w:t>, 61</w:t>
      </w:r>
    </w:p>
    <w:p w:rsidR="00210866" w:rsidRDefault="00210866">
      <w:pPr>
        <w:pStyle w:val="Index1"/>
        <w:tabs>
          <w:tab w:val="right" w:pos="5030"/>
        </w:tabs>
        <w:rPr>
          <w:noProof/>
        </w:rPr>
      </w:pPr>
      <w:r>
        <w:rPr>
          <w:noProof/>
        </w:rPr>
        <w:t>Microsoft 365 E5 Από Εξασφάλιση Αναβάθμισης Λογισμικού, 61</w:t>
      </w:r>
    </w:p>
    <w:p w:rsidR="00210866" w:rsidRDefault="00210866">
      <w:pPr>
        <w:pStyle w:val="Index1"/>
        <w:tabs>
          <w:tab w:val="right" w:pos="5030"/>
        </w:tabs>
        <w:rPr>
          <w:noProof/>
        </w:rPr>
      </w:pPr>
      <w:r>
        <w:rPr>
          <w:noProof/>
        </w:rPr>
        <w:t>Microsoft 365 Education A1, 61</w:t>
      </w:r>
    </w:p>
    <w:p w:rsidR="00210866" w:rsidRDefault="00210866">
      <w:pPr>
        <w:pStyle w:val="Index1"/>
        <w:tabs>
          <w:tab w:val="right" w:pos="5030"/>
        </w:tabs>
        <w:rPr>
          <w:noProof/>
        </w:rPr>
      </w:pPr>
      <w:r>
        <w:rPr>
          <w:noProof/>
        </w:rPr>
        <w:t>Microsoft 365 Education A3, 61</w:t>
      </w:r>
    </w:p>
    <w:p w:rsidR="00210866" w:rsidRDefault="00210866">
      <w:pPr>
        <w:pStyle w:val="Index1"/>
        <w:tabs>
          <w:tab w:val="right" w:pos="5030"/>
        </w:tabs>
        <w:rPr>
          <w:noProof/>
        </w:rPr>
      </w:pPr>
      <w:r>
        <w:rPr>
          <w:noProof/>
        </w:rPr>
        <w:t>Microsoft 365 Education A3 με Core CAL, 61</w:t>
      </w:r>
    </w:p>
    <w:p w:rsidR="00210866" w:rsidRDefault="00210866">
      <w:pPr>
        <w:pStyle w:val="Index1"/>
        <w:tabs>
          <w:tab w:val="right" w:pos="5030"/>
        </w:tabs>
        <w:rPr>
          <w:noProof/>
        </w:rPr>
      </w:pPr>
      <w:r>
        <w:rPr>
          <w:noProof/>
        </w:rPr>
        <w:t>Microsoft 365 Education A5, 61</w:t>
      </w:r>
    </w:p>
    <w:p w:rsidR="00210866" w:rsidRDefault="00210866">
      <w:pPr>
        <w:pStyle w:val="Index1"/>
        <w:tabs>
          <w:tab w:val="right" w:pos="5030"/>
        </w:tabs>
        <w:rPr>
          <w:noProof/>
        </w:rPr>
      </w:pPr>
      <w:r w:rsidRPr="00470563">
        <w:rPr>
          <w:noProof/>
          <w:lang w:val="pt-BR"/>
        </w:rPr>
        <w:t>Microsoft 365 F1</w:t>
      </w:r>
      <w:r>
        <w:rPr>
          <w:noProof/>
        </w:rPr>
        <w:t>, 35, 61</w:t>
      </w:r>
    </w:p>
    <w:p w:rsidR="00210866" w:rsidRDefault="00210866">
      <w:pPr>
        <w:pStyle w:val="Index1"/>
        <w:tabs>
          <w:tab w:val="right" w:pos="5030"/>
        </w:tabs>
        <w:rPr>
          <w:noProof/>
        </w:rPr>
      </w:pPr>
      <w:r>
        <w:rPr>
          <w:noProof/>
        </w:rPr>
        <w:t>Microsoft Dynamics 365 για Εξυπηρέτηση Πελατών, CAL εσωτερικής εγκατάστασης, 98</w:t>
      </w:r>
    </w:p>
    <w:p w:rsidR="00210866" w:rsidRDefault="00210866">
      <w:pPr>
        <w:pStyle w:val="Index1"/>
        <w:tabs>
          <w:tab w:val="right" w:pos="5030"/>
        </w:tabs>
        <w:rPr>
          <w:noProof/>
        </w:rPr>
      </w:pPr>
      <w:r>
        <w:rPr>
          <w:noProof/>
        </w:rPr>
        <w:t>Microsoft Dynamics 365 για Λειτουργίες, CAL εσωτερικής εγκατάστασης, 98</w:t>
      </w:r>
    </w:p>
    <w:p w:rsidR="00210866" w:rsidRDefault="00210866">
      <w:pPr>
        <w:pStyle w:val="Index1"/>
        <w:tabs>
          <w:tab w:val="right" w:pos="5030"/>
        </w:tabs>
        <w:rPr>
          <w:noProof/>
        </w:rPr>
      </w:pPr>
      <w:r>
        <w:rPr>
          <w:noProof/>
        </w:rPr>
        <w:t>Microsoft Dynamics 365 για Μέλη Ομάδας, CAL εσωτερικής εγκατάστασης, 98</w:t>
      </w:r>
    </w:p>
    <w:p w:rsidR="00210866" w:rsidRDefault="00210866">
      <w:pPr>
        <w:pStyle w:val="Index1"/>
        <w:tabs>
          <w:tab w:val="right" w:pos="5030"/>
        </w:tabs>
        <w:rPr>
          <w:noProof/>
        </w:rPr>
      </w:pPr>
      <w:r>
        <w:rPr>
          <w:noProof/>
        </w:rPr>
        <w:t>Microsoft Dynamics 365 για Πωλήσεις, CAL εσωτερικής εγκατάστασης, 98</w:t>
      </w:r>
    </w:p>
    <w:p w:rsidR="00210866" w:rsidRDefault="00210866">
      <w:pPr>
        <w:pStyle w:val="Index1"/>
        <w:tabs>
          <w:tab w:val="right" w:pos="5030"/>
        </w:tabs>
        <w:rPr>
          <w:noProof/>
        </w:rPr>
      </w:pPr>
      <w:r>
        <w:rPr>
          <w:noProof/>
        </w:rPr>
        <w:t>Microsoft Dynamics AX Standard Commerce Core Server, 91</w:t>
      </w:r>
    </w:p>
    <w:p w:rsidR="00210866" w:rsidRDefault="00210866">
      <w:pPr>
        <w:pStyle w:val="Index1"/>
        <w:tabs>
          <w:tab w:val="right" w:pos="5030"/>
        </w:tabs>
        <w:rPr>
          <w:noProof/>
        </w:rPr>
      </w:pPr>
      <w:r>
        <w:rPr>
          <w:noProof/>
        </w:rPr>
        <w:t>Microsoft Dynamics AX Store Server, 91</w:t>
      </w:r>
    </w:p>
    <w:p w:rsidR="00210866" w:rsidRDefault="00210866">
      <w:pPr>
        <w:pStyle w:val="Index1"/>
        <w:tabs>
          <w:tab w:val="right" w:pos="5030"/>
        </w:tabs>
        <w:rPr>
          <w:noProof/>
        </w:rPr>
      </w:pPr>
      <w:r>
        <w:rPr>
          <w:noProof/>
        </w:rPr>
        <w:t>Microsoft Dynamics CRM Server 2013, 91</w:t>
      </w:r>
    </w:p>
    <w:p w:rsidR="00210866" w:rsidRDefault="00210866">
      <w:pPr>
        <w:pStyle w:val="Index1"/>
        <w:tabs>
          <w:tab w:val="right" w:pos="5030"/>
        </w:tabs>
        <w:rPr>
          <w:noProof/>
        </w:rPr>
      </w:pPr>
      <w:r>
        <w:rPr>
          <w:noProof/>
        </w:rPr>
        <w:t>Microsoft Dynamics CRM Server 2015, 91</w:t>
      </w:r>
    </w:p>
    <w:p w:rsidR="00210866" w:rsidRDefault="00210866">
      <w:pPr>
        <w:pStyle w:val="Index1"/>
        <w:tabs>
          <w:tab w:val="right" w:pos="5030"/>
        </w:tabs>
        <w:rPr>
          <w:noProof/>
        </w:rPr>
      </w:pPr>
      <w:r>
        <w:rPr>
          <w:noProof/>
        </w:rPr>
        <w:t>Microsoft Flow Πρόγραμμα 1, 76</w:t>
      </w:r>
    </w:p>
    <w:p w:rsidR="00210866" w:rsidRDefault="00210866">
      <w:pPr>
        <w:pStyle w:val="Index1"/>
        <w:tabs>
          <w:tab w:val="right" w:pos="5030"/>
        </w:tabs>
        <w:rPr>
          <w:noProof/>
        </w:rPr>
      </w:pPr>
      <w:r>
        <w:rPr>
          <w:noProof/>
        </w:rPr>
        <w:t>Microsoft Flow Πρόγραμμα 2, 76</w:t>
      </w:r>
    </w:p>
    <w:p w:rsidR="00210866" w:rsidRDefault="00210866">
      <w:pPr>
        <w:pStyle w:val="Index1"/>
        <w:tabs>
          <w:tab w:val="right" w:pos="5030"/>
        </w:tabs>
        <w:rPr>
          <w:noProof/>
        </w:rPr>
      </w:pPr>
      <w:r>
        <w:rPr>
          <w:noProof/>
        </w:rPr>
        <w:t>Microsoft Identity Manager 2016 CAL, 23</w:t>
      </w:r>
    </w:p>
    <w:p w:rsidR="00210866" w:rsidRDefault="00210866">
      <w:pPr>
        <w:pStyle w:val="Index1"/>
        <w:tabs>
          <w:tab w:val="right" w:pos="5030"/>
        </w:tabs>
        <w:rPr>
          <w:noProof/>
        </w:rPr>
      </w:pPr>
      <w:r>
        <w:rPr>
          <w:noProof/>
        </w:rPr>
        <w:t>Microsoft Identity Manager 2016 External Connector, 23</w:t>
      </w:r>
    </w:p>
    <w:p w:rsidR="00210866" w:rsidRDefault="00210866">
      <w:pPr>
        <w:pStyle w:val="Index1"/>
        <w:tabs>
          <w:tab w:val="right" w:pos="5030"/>
        </w:tabs>
        <w:rPr>
          <w:noProof/>
        </w:rPr>
      </w:pPr>
      <w:r>
        <w:rPr>
          <w:noProof/>
        </w:rPr>
        <w:t>Microsoft Intune, 17, 35, 78</w:t>
      </w:r>
    </w:p>
    <w:p w:rsidR="00210866" w:rsidRDefault="00210866">
      <w:pPr>
        <w:pStyle w:val="Index1"/>
        <w:tabs>
          <w:tab w:val="right" w:pos="5030"/>
        </w:tabs>
        <w:rPr>
          <w:noProof/>
        </w:rPr>
      </w:pPr>
      <w:r>
        <w:rPr>
          <w:noProof/>
        </w:rPr>
        <w:t>Microsoft Intune for EDU, 78</w:t>
      </w:r>
    </w:p>
    <w:p w:rsidR="00210866" w:rsidRDefault="00210866">
      <w:pPr>
        <w:pStyle w:val="Index1"/>
        <w:tabs>
          <w:tab w:val="right" w:pos="5030"/>
        </w:tabs>
        <w:rPr>
          <w:noProof/>
        </w:rPr>
      </w:pPr>
      <w:r>
        <w:rPr>
          <w:noProof/>
        </w:rPr>
        <w:t>Microsoft Kaizala Pro, 77</w:t>
      </w:r>
    </w:p>
    <w:p w:rsidR="00210866" w:rsidRDefault="00210866">
      <w:pPr>
        <w:pStyle w:val="Index1"/>
        <w:tabs>
          <w:tab w:val="right" w:pos="5030"/>
        </w:tabs>
        <w:rPr>
          <w:noProof/>
        </w:rPr>
      </w:pPr>
      <w:r>
        <w:rPr>
          <w:noProof/>
        </w:rPr>
        <w:t>Microsoft Learning Imagine Academy, 78</w:t>
      </w:r>
    </w:p>
    <w:p w:rsidR="00210866" w:rsidRDefault="00210866">
      <w:pPr>
        <w:pStyle w:val="Index1"/>
        <w:tabs>
          <w:tab w:val="right" w:pos="5030"/>
        </w:tabs>
        <w:rPr>
          <w:noProof/>
        </w:rPr>
      </w:pPr>
      <w:r>
        <w:rPr>
          <w:noProof/>
        </w:rPr>
        <w:t>Microsoft Learning MCP 1 Exam Vouchers, 78</w:t>
      </w:r>
    </w:p>
    <w:p w:rsidR="00210866" w:rsidRDefault="00210866">
      <w:pPr>
        <w:pStyle w:val="Index1"/>
        <w:tabs>
          <w:tab w:val="right" w:pos="5030"/>
        </w:tabs>
        <w:rPr>
          <w:noProof/>
        </w:rPr>
      </w:pPr>
      <w:r>
        <w:rPr>
          <w:noProof/>
        </w:rPr>
        <w:t>Microsoft Learning MCP 30 Exam Vouchers, 78</w:t>
      </w:r>
    </w:p>
    <w:p w:rsidR="00210866" w:rsidRDefault="00210866">
      <w:pPr>
        <w:pStyle w:val="Index1"/>
        <w:tabs>
          <w:tab w:val="right" w:pos="5030"/>
        </w:tabs>
        <w:rPr>
          <w:noProof/>
        </w:rPr>
      </w:pPr>
      <w:r>
        <w:rPr>
          <w:noProof/>
        </w:rPr>
        <w:t>Microsoft Learning MOS/MCE Certification 125 Exam Site License, 78</w:t>
      </w:r>
    </w:p>
    <w:p w:rsidR="00210866" w:rsidRDefault="00210866">
      <w:pPr>
        <w:pStyle w:val="Index1"/>
        <w:tabs>
          <w:tab w:val="right" w:pos="5030"/>
        </w:tabs>
        <w:rPr>
          <w:noProof/>
        </w:rPr>
      </w:pPr>
      <w:r>
        <w:rPr>
          <w:noProof/>
        </w:rPr>
        <w:t>Microsoft Learning MOS/MTA/MCE Certification 500 Exam Site License, 78</w:t>
      </w:r>
    </w:p>
    <w:p w:rsidR="00210866" w:rsidRDefault="00210866">
      <w:pPr>
        <w:pStyle w:val="Index1"/>
        <w:tabs>
          <w:tab w:val="right" w:pos="5030"/>
        </w:tabs>
        <w:rPr>
          <w:noProof/>
        </w:rPr>
      </w:pPr>
      <w:r>
        <w:rPr>
          <w:noProof/>
        </w:rPr>
        <w:t>Microsoft Learning MTA/MCA Certification 125 Exam Site License, 78</w:t>
      </w:r>
    </w:p>
    <w:p w:rsidR="00210866" w:rsidRDefault="00210866">
      <w:pPr>
        <w:pStyle w:val="Index1"/>
        <w:tabs>
          <w:tab w:val="right" w:pos="5030"/>
        </w:tabs>
        <w:rPr>
          <w:noProof/>
        </w:rPr>
      </w:pPr>
      <w:r>
        <w:rPr>
          <w:noProof/>
        </w:rPr>
        <w:t>Microsoft MultiFactor Authentication, 60</w:t>
      </w:r>
    </w:p>
    <w:p w:rsidR="00210866" w:rsidRDefault="00210866">
      <w:pPr>
        <w:pStyle w:val="Index1"/>
        <w:tabs>
          <w:tab w:val="right" w:pos="5030"/>
        </w:tabs>
        <w:rPr>
          <w:noProof/>
        </w:rPr>
      </w:pPr>
      <w:r>
        <w:rPr>
          <w:noProof/>
        </w:rPr>
        <w:t>Microsoft MyAnalytics, 71</w:t>
      </w:r>
    </w:p>
    <w:p w:rsidR="00210866" w:rsidRDefault="00210866">
      <w:pPr>
        <w:pStyle w:val="Index1"/>
        <w:tabs>
          <w:tab w:val="right" w:pos="5030"/>
        </w:tabs>
        <w:rPr>
          <w:noProof/>
        </w:rPr>
      </w:pPr>
      <w:r>
        <w:rPr>
          <w:noProof/>
        </w:rPr>
        <w:t>Microsoft Office Audit και Control Management Server 2013, 28</w:t>
      </w:r>
    </w:p>
    <w:p w:rsidR="00210866" w:rsidRDefault="00210866">
      <w:pPr>
        <w:pStyle w:val="Index1"/>
        <w:tabs>
          <w:tab w:val="right" w:pos="5030"/>
        </w:tabs>
        <w:rPr>
          <w:noProof/>
        </w:rPr>
      </w:pPr>
      <w:r>
        <w:rPr>
          <w:noProof/>
        </w:rPr>
        <w:t>Microsoft PowerApps Πρόγραμμα 1, 76</w:t>
      </w:r>
    </w:p>
    <w:p w:rsidR="00210866" w:rsidRDefault="00210866">
      <w:pPr>
        <w:pStyle w:val="Index1"/>
        <w:tabs>
          <w:tab w:val="right" w:pos="5030"/>
        </w:tabs>
        <w:rPr>
          <w:noProof/>
        </w:rPr>
      </w:pPr>
      <w:r>
        <w:rPr>
          <w:noProof/>
        </w:rPr>
        <w:t>Microsoft PowerApps Πρόγραμμα 2, 76</w:t>
      </w:r>
    </w:p>
    <w:p w:rsidR="00210866" w:rsidRDefault="00210866">
      <w:pPr>
        <w:pStyle w:val="Index1"/>
        <w:tabs>
          <w:tab w:val="right" w:pos="5030"/>
        </w:tabs>
        <w:rPr>
          <w:noProof/>
        </w:rPr>
      </w:pPr>
      <w:r>
        <w:rPr>
          <w:noProof/>
        </w:rPr>
        <w:t>Microsoft Relationship Sales, 67</w:t>
      </w:r>
    </w:p>
    <w:p w:rsidR="00210866" w:rsidRDefault="00210866">
      <w:pPr>
        <w:pStyle w:val="Index1"/>
        <w:tabs>
          <w:tab w:val="right" w:pos="5030"/>
        </w:tabs>
        <w:rPr>
          <w:noProof/>
        </w:rPr>
      </w:pPr>
      <w:r>
        <w:rPr>
          <w:noProof/>
        </w:rPr>
        <w:t>Microsoft Stream Πρόγραμμα 1, 76</w:t>
      </w:r>
    </w:p>
    <w:p w:rsidR="00210866" w:rsidRDefault="00210866">
      <w:pPr>
        <w:pStyle w:val="Index1"/>
        <w:tabs>
          <w:tab w:val="right" w:pos="5030"/>
        </w:tabs>
        <w:rPr>
          <w:noProof/>
        </w:rPr>
      </w:pPr>
      <w:r>
        <w:rPr>
          <w:noProof/>
        </w:rPr>
        <w:t>Microsoft Stream Πρόγραμμα 2, 76</w:t>
      </w:r>
    </w:p>
    <w:p w:rsidR="00210866" w:rsidRDefault="00210866">
      <w:pPr>
        <w:pStyle w:val="Index1"/>
        <w:tabs>
          <w:tab w:val="right" w:pos="5030"/>
        </w:tabs>
        <w:rPr>
          <w:noProof/>
        </w:rPr>
      </w:pPr>
      <w:r>
        <w:rPr>
          <w:noProof/>
        </w:rPr>
        <w:t>Microsoft Translator API, 58</w:t>
      </w:r>
    </w:p>
    <w:p w:rsidR="00210866" w:rsidRDefault="00210866">
      <w:pPr>
        <w:pStyle w:val="Index1"/>
        <w:tabs>
          <w:tab w:val="right" w:pos="5030"/>
        </w:tabs>
        <w:rPr>
          <w:noProof/>
        </w:rPr>
      </w:pPr>
      <w:r>
        <w:rPr>
          <w:noProof/>
        </w:rPr>
        <w:t>Minecraft</w:t>
      </w:r>
    </w:p>
    <w:p w:rsidR="00210866" w:rsidRDefault="00210866">
      <w:pPr>
        <w:pStyle w:val="Index2"/>
        <w:tabs>
          <w:tab w:val="right" w:pos="5030"/>
        </w:tabs>
        <w:rPr>
          <w:noProof/>
        </w:rPr>
      </w:pPr>
      <w:r>
        <w:rPr>
          <w:noProof/>
        </w:rPr>
        <w:t>Education Edition, 79</w:t>
      </w:r>
    </w:p>
    <w:p w:rsidR="00210866" w:rsidRDefault="00210866">
      <w:pPr>
        <w:pStyle w:val="Index1"/>
        <w:tabs>
          <w:tab w:val="right" w:pos="5030"/>
        </w:tabs>
        <w:rPr>
          <w:noProof/>
        </w:rPr>
      </w:pPr>
      <w:r>
        <w:rPr>
          <w:noProof/>
        </w:rPr>
        <w:t>Mobile Asset Management Ανά Πόρο (SL), 75</w:t>
      </w:r>
    </w:p>
    <w:p w:rsidR="00210866" w:rsidRDefault="00210866">
      <w:pPr>
        <w:pStyle w:val="Index1"/>
        <w:tabs>
          <w:tab w:val="right" w:pos="5030"/>
        </w:tabs>
        <w:rPr>
          <w:noProof/>
        </w:rPr>
      </w:pPr>
      <w:r>
        <w:rPr>
          <w:noProof/>
        </w:rPr>
        <w:t>Office 2013, 24</w:t>
      </w:r>
    </w:p>
    <w:p w:rsidR="00210866" w:rsidRDefault="00210866">
      <w:pPr>
        <w:pStyle w:val="Index1"/>
        <w:tabs>
          <w:tab w:val="right" w:pos="5030"/>
        </w:tabs>
        <w:rPr>
          <w:noProof/>
        </w:rPr>
      </w:pPr>
      <w:r>
        <w:rPr>
          <w:noProof/>
        </w:rPr>
        <w:t>Office 2016 για Mac Standard, 25</w:t>
      </w:r>
    </w:p>
    <w:p w:rsidR="00210866" w:rsidRDefault="00210866">
      <w:pPr>
        <w:pStyle w:val="Index1"/>
        <w:tabs>
          <w:tab w:val="right" w:pos="5030"/>
        </w:tabs>
        <w:rPr>
          <w:noProof/>
        </w:rPr>
      </w:pPr>
      <w:r>
        <w:rPr>
          <w:noProof/>
        </w:rPr>
        <w:t>Office 365 A1, 70</w:t>
      </w:r>
    </w:p>
    <w:p w:rsidR="00210866" w:rsidRDefault="00210866">
      <w:pPr>
        <w:pStyle w:val="Index1"/>
        <w:tabs>
          <w:tab w:val="right" w:pos="5030"/>
        </w:tabs>
        <w:rPr>
          <w:noProof/>
        </w:rPr>
      </w:pPr>
      <w:r>
        <w:rPr>
          <w:noProof/>
        </w:rPr>
        <w:t>Office 365 A3, 70</w:t>
      </w:r>
    </w:p>
    <w:p w:rsidR="00210866" w:rsidRDefault="00210866">
      <w:pPr>
        <w:pStyle w:val="Index1"/>
        <w:tabs>
          <w:tab w:val="right" w:pos="5030"/>
        </w:tabs>
        <w:rPr>
          <w:noProof/>
        </w:rPr>
      </w:pPr>
      <w:r>
        <w:rPr>
          <w:noProof/>
        </w:rPr>
        <w:t>Office 365 A5, 70</w:t>
      </w:r>
    </w:p>
    <w:p w:rsidR="00210866" w:rsidRDefault="00210866">
      <w:pPr>
        <w:pStyle w:val="Index1"/>
        <w:tabs>
          <w:tab w:val="right" w:pos="5030"/>
        </w:tabs>
        <w:rPr>
          <w:noProof/>
        </w:rPr>
      </w:pPr>
      <w:r>
        <w:rPr>
          <w:noProof/>
        </w:rPr>
        <w:t>Office 365 Advanced Compliance, 72</w:t>
      </w:r>
    </w:p>
    <w:p w:rsidR="00210866" w:rsidRDefault="00210866">
      <w:pPr>
        <w:pStyle w:val="Index1"/>
        <w:tabs>
          <w:tab w:val="right" w:pos="5030"/>
        </w:tabs>
        <w:rPr>
          <w:noProof/>
        </w:rPr>
      </w:pPr>
      <w:r>
        <w:rPr>
          <w:noProof/>
        </w:rPr>
        <w:t>Office 365 Enterprise E1 και Microsoft Intune, 17</w:t>
      </w:r>
    </w:p>
    <w:p w:rsidR="00210866" w:rsidRDefault="00210866">
      <w:pPr>
        <w:pStyle w:val="Index1"/>
        <w:tabs>
          <w:tab w:val="right" w:pos="5030"/>
        </w:tabs>
        <w:rPr>
          <w:noProof/>
        </w:rPr>
      </w:pPr>
      <w:r>
        <w:rPr>
          <w:noProof/>
        </w:rPr>
        <w:t>Office 365 Enterprise E5 και Microsoft Intune ή, 17</w:t>
      </w:r>
    </w:p>
    <w:p w:rsidR="00210866" w:rsidRDefault="00210866">
      <w:pPr>
        <w:pStyle w:val="Index1"/>
        <w:tabs>
          <w:tab w:val="right" w:pos="5030"/>
        </w:tabs>
        <w:rPr>
          <w:noProof/>
        </w:rPr>
      </w:pPr>
      <w:r>
        <w:rPr>
          <w:noProof/>
        </w:rPr>
        <w:t>Office 365 Essentials για Επιχειρήσεις, 70</w:t>
      </w:r>
    </w:p>
    <w:p w:rsidR="00210866" w:rsidRDefault="00210866">
      <w:pPr>
        <w:pStyle w:val="Index1"/>
        <w:tabs>
          <w:tab w:val="right" w:pos="5030"/>
        </w:tabs>
        <w:rPr>
          <w:noProof/>
        </w:rPr>
      </w:pPr>
      <w:r>
        <w:rPr>
          <w:noProof/>
        </w:rPr>
        <w:t>Office 365 Extra File Storage 1 GB, 74</w:t>
      </w:r>
    </w:p>
    <w:p w:rsidR="00210866" w:rsidRDefault="00210866">
      <w:pPr>
        <w:pStyle w:val="Index1"/>
        <w:tabs>
          <w:tab w:val="right" w:pos="5030"/>
        </w:tabs>
        <w:rPr>
          <w:noProof/>
        </w:rPr>
      </w:pPr>
      <w:r>
        <w:rPr>
          <w:noProof/>
        </w:rPr>
        <w:t>Office 365 Midsize Business, 71</w:t>
      </w:r>
    </w:p>
    <w:p w:rsidR="00210866" w:rsidRDefault="00210866">
      <w:pPr>
        <w:pStyle w:val="Index1"/>
        <w:tabs>
          <w:tab w:val="right" w:pos="5030"/>
        </w:tabs>
        <w:rPr>
          <w:noProof/>
        </w:rPr>
      </w:pPr>
      <w:r>
        <w:rPr>
          <w:noProof/>
        </w:rPr>
        <w:t>Office 365 Premium για Επιχειρήσεις, 70</w:t>
      </w:r>
    </w:p>
    <w:p w:rsidR="00210866" w:rsidRDefault="00210866">
      <w:pPr>
        <w:pStyle w:val="Index1"/>
        <w:tabs>
          <w:tab w:val="right" w:pos="5030"/>
        </w:tabs>
        <w:rPr>
          <w:noProof/>
        </w:rPr>
      </w:pPr>
      <w:r>
        <w:rPr>
          <w:noProof/>
        </w:rPr>
        <w:t>Office 365 ProPlus, 68</w:t>
      </w:r>
    </w:p>
    <w:p w:rsidR="00210866" w:rsidRDefault="00210866">
      <w:pPr>
        <w:pStyle w:val="Index1"/>
        <w:tabs>
          <w:tab w:val="right" w:pos="5030"/>
        </w:tabs>
        <w:rPr>
          <w:noProof/>
        </w:rPr>
      </w:pPr>
      <w:r>
        <w:rPr>
          <w:noProof/>
        </w:rPr>
        <w:t>Office 365 ProPlus από Εξασφάλιση Αναβάθμισης Λογισμικού, 68</w:t>
      </w:r>
    </w:p>
    <w:p w:rsidR="00210866" w:rsidRDefault="00210866">
      <w:pPr>
        <w:pStyle w:val="Index1"/>
        <w:tabs>
          <w:tab w:val="right" w:pos="5030"/>
        </w:tabs>
        <w:rPr>
          <w:noProof/>
        </w:rPr>
      </w:pPr>
      <w:r>
        <w:rPr>
          <w:noProof/>
        </w:rPr>
        <w:t>Office 365 για επιχειρήσεις, 68</w:t>
      </w:r>
    </w:p>
    <w:p w:rsidR="00210866" w:rsidRDefault="00210866">
      <w:pPr>
        <w:pStyle w:val="Index1"/>
        <w:tabs>
          <w:tab w:val="right" w:pos="5030"/>
        </w:tabs>
        <w:rPr>
          <w:noProof/>
        </w:rPr>
      </w:pPr>
      <w:r>
        <w:rPr>
          <w:noProof/>
        </w:rPr>
        <w:t>Office 365 για μεγάλες επιχειρήσεις E1, 17, 70</w:t>
      </w:r>
    </w:p>
    <w:p w:rsidR="00210866" w:rsidRDefault="00210866">
      <w:pPr>
        <w:pStyle w:val="Index1"/>
        <w:tabs>
          <w:tab w:val="right" w:pos="5030"/>
        </w:tabs>
        <w:rPr>
          <w:noProof/>
        </w:rPr>
      </w:pPr>
      <w:r>
        <w:rPr>
          <w:noProof/>
        </w:rPr>
        <w:t>Office 365 για μεγάλες επιχειρήσεις E1 από Εξασφάλιση Αναβάθμισης Λογισμικού, 70</w:t>
      </w:r>
    </w:p>
    <w:p w:rsidR="00210866" w:rsidRDefault="00210866">
      <w:pPr>
        <w:pStyle w:val="Index1"/>
        <w:tabs>
          <w:tab w:val="right" w:pos="5030"/>
        </w:tabs>
        <w:rPr>
          <w:noProof/>
        </w:rPr>
      </w:pPr>
      <w:r>
        <w:rPr>
          <w:noProof/>
        </w:rPr>
        <w:t>Office 365 για μεγάλες επιχειρήσεις E3, 17, 70</w:t>
      </w:r>
    </w:p>
    <w:p w:rsidR="00210866" w:rsidRDefault="00210866">
      <w:pPr>
        <w:pStyle w:val="Index1"/>
        <w:tabs>
          <w:tab w:val="right" w:pos="5030"/>
        </w:tabs>
        <w:rPr>
          <w:noProof/>
        </w:rPr>
      </w:pPr>
      <w:r>
        <w:rPr>
          <w:noProof/>
        </w:rPr>
        <w:t>Office 365 για μεγάλες επιχειρήσεις E3 από Εξασφάλιση Αναβάθμισης Λογισμικού, 70</w:t>
      </w:r>
    </w:p>
    <w:p w:rsidR="00210866" w:rsidRDefault="00210866">
      <w:pPr>
        <w:pStyle w:val="Index1"/>
        <w:tabs>
          <w:tab w:val="right" w:pos="5030"/>
        </w:tabs>
        <w:rPr>
          <w:noProof/>
        </w:rPr>
      </w:pPr>
      <w:r>
        <w:rPr>
          <w:noProof/>
        </w:rPr>
        <w:t>Office 365 για μεγάλες επιχειρήσεις E3 και Microsoft Intune, 17</w:t>
      </w:r>
    </w:p>
    <w:p w:rsidR="00210866" w:rsidRDefault="00210866">
      <w:pPr>
        <w:pStyle w:val="Index1"/>
        <w:tabs>
          <w:tab w:val="right" w:pos="5030"/>
        </w:tabs>
        <w:rPr>
          <w:noProof/>
        </w:rPr>
      </w:pPr>
      <w:r>
        <w:rPr>
          <w:noProof/>
        </w:rPr>
        <w:t>Office 365 για μεγάλες επιχειρήσεις E4, 70</w:t>
      </w:r>
    </w:p>
    <w:p w:rsidR="00210866" w:rsidRDefault="00210866">
      <w:pPr>
        <w:pStyle w:val="Index1"/>
        <w:tabs>
          <w:tab w:val="right" w:pos="5030"/>
        </w:tabs>
        <w:rPr>
          <w:noProof/>
        </w:rPr>
      </w:pPr>
      <w:r>
        <w:rPr>
          <w:noProof/>
        </w:rPr>
        <w:t>Office 365 για μεγάλες επιχειρήσεις E4 από Εξασφάλιση Αναβάθμισης Λογισμικού, 70</w:t>
      </w:r>
    </w:p>
    <w:p w:rsidR="00210866" w:rsidRDefault="00210866">
      <w:pPr>
        <w:pStyle w:val="Index1"/>
        <w:tabs>
          <w:tab w:val="right" w:pos="5030"/>
        </w:tabs>
        <w:rPr>
          <w:noProof/>
        </w:rPr>
      </w:pPr>
      <w:r>
        <w:rPr>
          <w:noProof/>
        </w:rPr>
        <w:t>Office 365 για μεγάλες επιχειρήσεις E5, 17</w:t>
      </w:r>
    </w:p>
    <w:p w:rsidR="00210866" w:rsidRDefault="00210866">
      <w:pPr>
        <w:pStyle w:val="Index1"/>
        <w:tabs>
          <w:tab w:val="right" w:pos="5030"/>
        </w:tabs>
        <w:rPr>
          <w:noProof/>
        </w:rPr>
      </w:pPr>
      <w:r>
        <w:rPr>
          <w:noProof/>
        </w:rPr>
        <w:t>Office 365 για μεγάλες επιχειρήσεις E5 (User SL), 70</w:t>
      </w:r>
    </w:p>
    <w:p w:rsidR="00210866" w:rsidRDefault="00210866">
      <w:pPr>
        <w:pStyle w:val="Index1"/>
        <w:tabs>
          <w:tab w:val="right" w:pos="5030"/>
        </w:tabs>
        <w:rPr>
          <w:noProof/>
        </w:rPr>
      </w:pPr>
      <w:r>
        <w:rPr>
          <w:noProof/>
        </w:rPr>
        <w:t>Office 365 για μεγάλες επιχειρήσεις E5 από Εξασφάλιση Αναβάθμισης Λογισμικού, 70</w:t>
      </w:r>
    </w:p>
    <w:p w:rsidR="00210866" w:rsidRDefault="00210866">
      <w:pPr>
        <w:pStyle w:val="Index1"/>
        <w:tabs>
          <w:tab w:val="right" w:pos="5030"/>
        </w:tabs>
        <w:rPr>
          <w:noProof/>
        </w:rPr>
      </w:pPr>
      <w:r>
        <w:rPr>
          <w:noProof/>
        </w:rPr>
        <w:t>Office 365 για μεγάλες επιχειρήσεις F1, 70</w:t>
      </w:r>
    </w:p>
    <w:p w:rsidR="00210866" w:rsidRDefault="00210866">
      <w:pPr>
        <w:pStyle w:val="Index1"/>
        <w:tabs>
          <w:tab w:val="right" w:pos="5030"/>
        </w:tabs>
        <w:rPr>
          <w:noProof/>
        </w:rPr>
      </w:pPr>
      <w:r>
        <w:rPr>
          <w:noProof/>
        </w:rPr>
        <w:t>Office for Mac 2011, 26</w:t>
      </w:r>
    </w:p>
    <w:p w:rsidR="00210866" w:rsidRDefault="00210866">
      <w:pPr>
        <w:pStyle w:val="Index1"/>
        <w:tabs>
          <w:tab w:val="right" w:pos="5030"/>
        </w:tabs>
        <w:rPr>
          <w:noProof/>
        </w:rPr>
      </w:pPr>
      <w:r>
        <w:rPr>
          <w:noProof/>
        </w:rPr>
        <w:t>Office for Mac Standard, 91</w:t>
      </w:r>
    </w:p>
    <w:p w:rsidR="00210866" w:rsidRDefault="00210866">
      <w:pPr>
        <w:pStyle w:val="Index1"/>
        <w:tabs>
          <w:tab w:val="right" w:pos="5030"/>
        </w:tabs>
        <w:rPr>
          <w:noProof/>
        </w:rPr>
      </w:pPr>
      <w:r>
        <w:rPr>
          <w:noProof/>
        </w:rPr>
        <w:t>Office Multi Language Pack, 69, 71</w:t>
      </w:r>
    </w:p>
    <w:p w:rsidR="00210866" w:rsidRDefault="00210866">
      <w:pPr>
        <w:pStyle w:val="Index1"/>
        <w:tabs>
          <w:tab w:val="right" w:pos="5030"/>
        </w:tabs>
        <w:rPr>
          <w:noProof/>
        </w:rPr>
      </w:pPr>
      <w:r>
        <w:rPr>
          <w:noProof/>
        </w:rPr>
        <w:t>Office Multi Language Pack 2013, 24</w:t>
      </w:r>
    </w:p>
    <w:p w:rsidR="00210866" w:rsidRDefault="00210866">
      <w:pPr>
        <w:pStyle w:val="Index1"/>
        <w:tabs>
          <w:tab w:val="right" w:pos="5030"/>
        </w:tabs>
        <w:rPr>
          <w:noProof/>
        </w:rPr>
      </w:pPr>
      <w:r>
        <w:rPr>
          <w:noProof/>
        </w:rPr>
        <w:t>Office Online, 69</w:t>
      </w:r>
    </w:p>
    <w:p w:rsidR="00210866" w:rsidRDefault="00210866">
      <w:pPr>
        <w:pStyle w:val="Index1"/>
        <w:tabs>
          <w:tab w:val="right" w:pos="5030"/>
        </w:tabs>
        <w:rPr>
          <w:noProof/>
        </w:rPr>
      </w:pPr>
      <w:r>
        <w:rPr>
          <w:noProof/>
        </w:rPr>
        <w:t>Office Online for Office 365, 91</w:t>
      </w:r>
    </w:p>
    <w:p w:rsidR="00210866" w:rsidRDefault="00210866">
      <w:pPr>
        <w:pStyle w:val="Index1"/>
        <w:tabs>
          <w:tab w:val="right" w:pos="5030"/>
        </w:tabs>
        <w:rPr>
          <w:noProof/>
        </w:rPr>
      </w:pPr>
      <w:r>
        <w:rPr>
          <w:noProof/>
        </w:rPr>
        <w:t>Office Professional Plus, 69, 91, 98</w:t>
      </w:r>
    </w:p>
    <w:p w:rsidR="00210866" w:rsidRDefault="00210866">
      <w:pPr>
        <w:pStyle w:val="Index1"/>
        <w:tabs>
          <w:tab w:val="right" w:pos="5030"/>
        </w:tabs>
        <w:rPr>
          <w:noProof/>
        </w:rPr>
      </w:pPr>
      <w:r>
        <w:rPr>
          <w:noProof/>
        </w:rPr>
        <w:t>Office Professional Plus 2013, 68</w:t>
      </w:r>
    </w:p>
    <w:p w:rsidR="00210866" w:rsidRDefault="00210866">
      <w:pPr>
        <w:pStyle w:val="Index1"/>
        <w:tabs>
          <w:tab w:val="right" w:pos="5030"/>
        </w:tabs>
        <w:rPr>
          <w:noProof/>
        </w:rPr>
      </w:pPr>
      <w:r>
        <w:rPr>
          <w:noProof/>
        </w:rPr>
        <w:t>Office Professional Plus 2016, 24, 41</w:t>
      </w:r>
    </w:p>
    <w:p w:rsidR="00210866" w:rsidRDefault="00210866">
      <w:pPr>
        <w:pStyle w:val="Index1"/>
        <w:tabs>
          <w:tab w:val="right" w:pos="5030"/>
        </w:tabs>
        <w:rPr>
          <w:noProof/>
        </w:rPr>
      </w:pPr>
      <w:r>
        <w:rPr>
          <w:noProof/>
        </w:rPr>
        <w:t>Office Standard, 69, 91, 98</w:t>
      </w:r>
    </w:p>
    <w:p w:rsidR="00210866" w:rsidRDefault="00210866">
      <w:pPr>
        <w:pStyle w:val="Index1"/>
        <w:tabs>
          <w:tab w:val="right" w:pos="5030"/>
        </w:tabs>
        <w:rPr>
          <w:noProof/>
        </w:rPr>
      </w:pPr>
      <w:r>
        <w:rPr>
          <w:noProof/>
        </w:rPr>
        <w:t>Office Standard 2016, 23</w:t>
      </w:r>
    </w:p>
    <w:p w:rsidR="00210866" w:rsidRDefault="00210866">
      <w:pPr>
        <w:pStyle w:val="Index1"/>
        <w:tabs>
          <w:tab w:val="right" w:pos="5030"/>
        </w:tabs>
        <w:rPr>
          <w:noProof/>
        </w:rPr>
      </w:pPr>
      <w:r>
        <w:rPr>
          <w:noProof/>
        </w:rPr>
        <w:t>OneDrive για επιχειρήσεις Πρόγραμμα 1, 73</w:t>
      </w:r>
    </w:p>
    <w:p w:rsidR="00210866" w:rsidRDefault="00210866">
      <w:pPr>
        <w:pStyle w:val="Index1"/>
        <w:tabs>
          <w:tab w:val="right" w:pos="5030"/>
        </w:tabs>
        <w:rPr>
          <w:noProof/>
        </w:rPr>
      </w:pPr>
      <w:r>
        <w:rPr>
          <w:noProof/>
        </w:rPr>
        <w:t>OneDrive για επιχειρήσεις Πρόγραμμα 2, 73</w:t>
      </w:r>
    </w:p>
    <w:p w:rsidR="00210866" w:rsidRDefault="00210866">
      <w:pPr>
        <w:pStyle w:val="Index1"/>
        <w:tabs>
          <w:tab w:val="right" w:pos="5030"/>
        </w:tabs>
        <w:rPr>
          <w:noProof/>
        </w:rPr>
      </w:pPr>
      <w:r>
        <w:rPr>
          <w:noProof/>
        </w:rPr>
        <w:t>Operations Management and Security</w:t>
      </w:r>
    </w:p>
    <w:p w:rsidR="00210866" w:rsidRDefault="00210866">
      <w:pPr>
        <w:pStyle w:val="Index2"/>
        <w:tabs>
          <w:tab w:val="right" w:pos="5030"/>
        </w:tabs>
        <w:rPr>
          <w:noProof/>
        </w:rPr>
      </w:pPr>
      <w:r>
        <w:rPr>
          <w:noProof/>
        </w:rPr>
        <w:t>Ασφάλεια και Συμμόρφωση, 59</w:t>
      </w:r>
    </w:p>
    <w:p w:rsidR="00210866" w:rsidRDefault="00210866">
      <w:pPr>
        <w:pStyle w:val="Index2"/>
        <w:tabs>
          <w:tab w:val="right" w:pos="5030"/>
        </w:tabs>
        <w:rPr>
          <w:noProof/>
        </w:rPr>
      </w:pPr>
      <w:r>
        <w:rPr>
          <w:noProof/>
        </w:rPr>
        <w:t>Αυτοματισμός και Έλεγχος, 59</w:t>
      </w:r>
    </w:p>
    <w:p w:rsidR="00210866" w:rsidRDefault="00210866">
      <w:pPr>
        <w:pStyle w:val="Index2"/>
        <w:tabs>
          <w:tab w:val="right" w:pos="5030"/>
        </w:tabs>
        <w:rPr>
          <w:noProof/>
        </w:rPr>
      </w:pPr>
      <w:r>
        <w:rPr>
          <w:noProof/>
        </w:rPr>
        <w:t>Δημιουργία Αντιγράφων Ασφαλείας και Αποκατάσταση Βλαβών, 59</w:t>
      </w:r>
    </w:p>
    <w:p w:rsidR="00210866" w:rsidRDefault="00210866">
      <w:pPr>
        <w:pStyle w:val="Index2"/>
        <w:tabs>
          <w:tab w:val="right" w:pos="5030"/>
        </w:tabs>
        <w:rPr>
          <w:noProof/>
        </w:rPr>
      </w:pPr>
      <w:r>
        <w:rPr>
          <w:noProof/>
        </w:rPr>
        <w:t>Πληροφορίες και Αναλύσεις, 59</w:t>
      </w:r>
    </w:p>
    <w:p w:rsidR="00210866" w:rsidRDefault="00210866">
      <w:pPr>
        <w:pStyle w:val="Index1"/>
        <w:tabs>
          <w:tab w:val="right" w:pos="5030"/>
        </w:tabs>
        <w:rPr>
          <w:noProof/>
        </w:rPr>
      </w:pPr>
      <w:r>
        <w:rPr>
          <w:noProof/>
        </w:rPr>
        <w:t>Operations Management and Security E1, 59</w:t>
      </w:r>
    </w:p>
    <w:p w:rsidR="00210866" w:rsidRDefault="00210866">
      <w:pPr>
        <w:pStyle w:val="Index1"/>
        <w:tabs>
          <w:tab w:val="right" w:pos="5030"/>
        </w:tabs>
        <w:rPr>
          <w:noProof/>
        </w:rPr>
      </w:pPr>
      <w:r>
        <w:rPr>
          <w:noProof/>
        </w:rPr>
        <w:t>Operations Management and Security E1 Από Εξασφάλιση Αναβάθμισης Λογισμικού, 59</w:t>
      </w:r>
    </w:p>
    <w:p w:rsidR="00210866" w:rsidRDefault="00210866">
      <w:pPr>
        <w:pStyle w:val="Index1"/>
        <w:tabs>
          <w:tab w:val="right" w:pos="5030"/>
        </w:tabs>
        <w:rPr>
          <w:noProof/>
        </w:rPr>
      </w:pPr>
      <w:r>
        <w:rPr>
          <w:noProof/>
        </w:rPr>
        <w:t>Operations Management and Security E2, 59</w:t>
      </w:r>
    </w:p>
    <w:p w:rsidR="00210866" w:rsidRDefault="00210866">
      <w:pPr>
        <w:pStyle w:val="Index1"/>
        <w:tabs>
          <w:tab w:val="right" w:pos="5030"/>
        </w:tabs>
        <w:rPr>
          <w:noProof/>
        </w:rPr>
      </w:pPr>
      <w:r>
        <w:rPr>
          <w:noProof/>
        </w:rPr>
        <w:t>Operations Management and Security E2 Από Εξασφάλιση Αναβάθμισης Λογισμικού, 59</w:t>
      </w:r>
    </w:p>
    <w:p w:rsidR="00210866" w:rsidRDefault="00210866">
      <w:pPr>
        <w:pStyle w:val="Index1"/>
        <w:tabs>
          <w:tab w:val="right" w:pos="5030"/>
        </w:tabs>
        <w:rPr>
          <w:noProof/>
        </w:rPr>
      </w:pPr>
      <w:r>
        <w:rPr>
          <w:noProof/>
        </w:rPr>
        <w:t>Outlook 2016, 24</w:t>
      </w:r>
    </w:p>
    <w:p w:rsidR="00210866" w:rsidRDefault="00210866">
      <w:pPr>
        <w:pStyle w:val="Index1"/>
        <w:tabs>
          <w:tab w:val="right" w:pos="5030"/>
        </w:tabs>
        <w:rPr>
          <w:noProof/>
        </w:rPr>
      </w:pPr>
      <w:r>
        <w:rPr>
          <w:noProof/>
        </w:rPr>
        <w:t>Outlook 2016 για Mac, 26</w:t>
      </w:r>
    </w:p>
    <w:p w:rsidR="00210866" w:rsidRDefault="00210866">
      <w:pPr>
        <w:pStyle w:val="Index1"/>
        <w:tabs>
          <w:tab w:val="right" w:pos="5030"/>
        </w:tabs>
        <w:rPr>
          <w:noProof/>
        </w:rPr>
      </w:pPr>
      <w:r>
        <w:rPr>
          <w:noProof/>
        </w:rPr>
        <w:t>Power BI Premium EM1, 76</w:t>
      </w:r>
    </w:p>
    <w:p w:rsidR="00210866" w:rsidRDefault="00210866">
      <w:pPr>
        <w:pStyle w:val="Index1"/>
        <w:tabs>
          <w:tab w:val="right" w:pos="5030"/>
        </w:tabs>
        <w:rPr>
          <w:noProof/>
        </w:rPr>
      </w:pPr>
      <w:r>
        <w:rPr>
          <w:noProof/>
        </w:rPr>
        <w:t>Power BI Premium EM1 A, 76</w:t>
      </w:r>
    </w:p>
    <w:p w:rsidR="00210866" w:rsidRDefault="00210866">
      <w:pPr>
        <w:pStyle w:val="Index1"/>
        <w:tabs>
          <w:tab w:val="right" w:pos="5030"/>
        </w:tabs>
        <w:rPr>
          <w:noProof/>
        </w:rPr>
      </w:pPr>
      <w:r>
        <w:rPr>
          <w:noProof/>
        </w:rPr>
        <w:t>Power BI Premium EM2, 76</w:t>
      </w:r>
    </w:p>
    <w:p w:rsidR="00210866" w:rsidRDefault="00210866">
      <w:pPr>
        <w:pStyle w:val="Index1"/>
        <w:tabs>
          <w:tab w:val="right" w:pos="5030"/>
        </w:tabs>
        <w:rPr>
          <w:noProof/>
        </w:rPr>
      </w:pPr>
      <w:r>
        <w:rPr>
          <w:noProof/>
        </w:rPr>
        <w:t>Power BI Premium EM2 A, 76</w:t>
      </w:r>
    </w:p>
    <w:p w:rsidR="00210866" w:rsidRDefault="00210866">
      <w:pPr>
        <w:pStyle w:val="Index1"/>
        <w:tabs>
          <w:tab w:val="right" w:pos="5030"/>
        </w:tabs>
        <w:rPr>
          <w:noProof/>
        </w:rPr>
      </w:pPr>
      <w:r>
        <w:rPr>
          <w:noProof/>
        </w:rPr>
        <w:t>Power BI Premium EM3, 76</w:t>
      </w:r>
    </w:p>
    <w:p w:rsidR="00210866" w:rsidRDefault="00210866">
      <w:pPr>
        <w:pStyle w:val="Index1"/>
        <w:tabs>
          <w:tab w:val="right" w:pos="5030"/>
        </w:tabs>
        <w:rPr>
          <w:noProof/>
        </w:rPr>
      </w:pPr>
      <w:r>
        <w:rPr>
          <w:noProof/>
        </w:rPr>
        <w:t>Power BI Premium EM3 A, 76</w:t>
      </w:r>
    </w:p>
    <w:p w:rsidR="00210866" w:rsidRDefault="00210866">
      <w:pPr>
        <w:pStyle w:val="Index1"/>
        <w:tabs>
          <w:tab w:val="right" w:pos="5030"/>
        </w:tabs>
        <w:rPr>
          <w:noProof/>
        </w:rPr>
      </w:pPr>
      <w:r>
        <w:rPr>
          <w:noProof/>
        </w:rPr>
        <w:t>Power BI Premium Promo, 76</w:t>
      </w:r>
    </w:p>
    <w:p w:rsidR="00210866" w:rsidRDefault="00210866">
      <w:pPr>
        <w:pStyle w:val="Index1"/>
        <w:tabs>
          <w:tab w:val="right" w:pos="5030"/>
        </w:tabs>
        <w:rPr>
          <w:noProof/>
        </w:rPr>
      </w:pPr>
      <w:r>
        <w:rPr>
          <w:noProof/>
        </w:rPr>
        <w:t>Power BI Pro, 76</w:t>
      </w:r>
    </w:p>
    <w:p w:rsidR="00210866" w:rsidRDefault="00210866">
      <w:pPr>
        <w:pStyle w:val="Index1"/>
        <w:tabs>
          <w:tab w:val="right" w:pos="5030"/>
        </w:tabs>
        <w:rPr>
          <w:noProof/>
        </w:rPr>
      </w:pPr>
      <w:r>
        <w:rPr>
          <w:noProof/>
        </w:rPr>
        <w:t>Power BI Pro A, 76</w:t>
      </w:r>
    </w:p>
    <w:p w:rsidR="00210866" w:rsidRDefault="00210866">
      <w:pPr>
        <w:pStyle w:val="Index1"/>
        <w:tabs>
          <w:tab w:val="right" w:pos="5030"/>
        </w:tabs>
        <w:rPr>
          <w:noProof/>
        </w:rPr>
      </w:pPr>
      <w:r>
        <w:rPr>
          <w:noProof/>
        </w:rPr>
        <w:t>Power BI Report Server, 33</w:t>
      </w:r>
    </w:p>
    <w:p w:rsidR="00210866" w:rsidRDefault="00210866">
      <w:pPr>
        <w:pStyle w:val="Index1"/>
        <w:tabs>
          <w:tab w:val="right" w:pos="5030"/>
        </w:tabs>
        <w:rPr>
          <w:noProof/>
        </w:rPr>
      </w:pPr>
      <w:r>
        <w:rPr>
          <w:noProof/>
        </w:rPr>
        <w:t>PowerPoint 2016, 24</w:t>
      </w:r>
    </w:p>
    <w:p w:rsidR="00210866" w:rsidRDefault="00210866">
      <w:pPr>
        <w:pStyle w:val="Index1"/>
        <w:tabs>
          <w:tab w:val="right" w:pos="5030"/>
        </w:tabs>
        <w:rPr>
          <w:noProof/>
        </w:rPr>
      </w:pPr>
      <w:r>
        <w:rPr>
          <w:noProof/>
        </w:rPr>
        <w:t>PowerPoint 2016 για Mac, 26</w:t>
      </w:r>
    </w:p>
    <w:p w:rsidR="00210866" w:rsidRDefault="00210866">
      <w:pPr>
        <w:pStyle w:val="Index1"/>
        <w:tabs>
          <w:tab w:val="right" w:pos="5030"/>
        </w:tabs>
        <w:rPr>
          <w:noProof/>
        </w:rPr>
      </w:pPr>
      <w:r>
        <w:rPr>
          <w:noProof/>
        </w:rPr>
        <w:t>Project 2013, 28</w:t>
      </w:r>
    </w:p>
    <w:p w:rsidR="00210866" w:rsidRDefault="00210866">
      <w:pPr>
        <w:pStyle w:val="Index1"/>
        <w:tabs>
          <w:tab w:val="right" w:pos="5030"/>
        </w:tabs>
        <w:rPr>
          <w:noProof/>
        </w:rPr>
      </w:pPr>
      <w:r>
        <w:rPr>
          <w:noProof/>
        </w:rPr>
        <w:t>Project Online Essentials, 73</w:t>
      </w:r>
    </w:p>
    <w:p w:rsidR="00210866" w:rsidRDefault="00210866">
      <w:pPr>
        <w:pStyle w:val="Index1"/>
        <w:tabs>
          <w:tab w:val="right" w:pos="5030"/>
        </w:tabs>
        <w:rPr>
          <w:noProof/>
        </w:rPr>
      </w:pPr>
      <w:r>
        <w:rPr>
          <w:noProof/>
        </w:rPr>
        <w:t>Project Online Premium, 73</w:t>
      </w:r>
    </w:p>
    <w:p w:rsidR="00210866" w:rsidRDefault="00210866">
      <w:pPr>
        <w:pStyle w:val="Index1"/>
        <w:tabs>
          <w:tab w:val="right" w:pos="5030"/>
        </w:tabs>
        <w:rPr>
          <w:noProof/>
        </w:rPr>
      </w:pPr>
      <w:r>
        <w:rPr>
          <w:noProof/>
        </w:rPr>
        <w:t>Project Online Premium από Εξασφάλιση Αναβάθμισης Λογισμικού, 73</w:t>
      </w:r>
    </w:p>
    <w:p w:rsidR="00210866" w:rsidRDefault="00210866">
      <w:pPr>
        <w:pStyle w:val="Index1"/>
        <w:tabs>
          <w:tab w:val="right" w:pos="5030"/>
        </w:tabs>
        <w:rPr>
          <w:noProof/>
        </w:rPr>
      </w:pPr>
      <w:r>
        <w:rPr>
          <w:noProof/>
        </w:rPr>
        <w:t>Project Online Professional, 73</w:t>
      </w:r>
    </w:p>
    <w:p w:rsidR="00210866" w:rsidRDefault="00210866">
      <w:pPr>
        <w:pStyle w:val="Index1"/>
        <w:tabs>
          <w:tab w:val="right" w:pos="5030"/>
        </w:tabs>
        <w:rPr>
          <w:noProof/>
        </w:rPr>
      </w:pPr>
      <w:r>
        <w:rPr>
          <w:noProof/>
        </w:rPr>
        <w:t>Project Online Professional από Εξασφάλιση Αναβάθμισης Λογισμικού, 73</w:t>
      </w:r>
    </w:p>
    <w:p w:rsidR="00210866" w:rsidRDefault="00210866">
      <w:pPr>
        <w:pStyle w:val="Index1"/>
        <w:tabs>
          <w:tab w:val="right" w:pos="5030"/>
        </w:tabs>
        <w:rPr>
          <w:noProof/>
        </w:rPr>
      </w:pPr>
      <w:r>
        <w:rPr>
          <w:noProof/>
        </w:rPr>
        <w:t>Project Professional, 98</w:t>
      </w:r>
    </w:p>
    <w:p w:rsidR="00210866" w:rsidRDefault="00210866">
      <w:pPr>
        <w:pStyle w:val="Index1"/>
        <w:tabs>
          <w:tab w:val="right" w:pos="5030"/>
        </w:tabs>
        <w:rPr>
          <w:noProof/>
        </w:rPr>
      </w:pPr>
      <w:r>
        <w:rPr>
          <w:noProof/>
        </w:rPr>
        <w:t>Project Professional 2016, 24</w:t>
      </w:r>
    </w:p>
    <w:p w:rsidR="00210866" w:rsidRDefault="00210866">
      <w:pPr>
        <w:pStyle w:val="Index1"/>
        <w:tabs>
          <w:tab w:val="right" w:pos="5030"/>
        </w:tabs>
        <w:rPr>
          <w:noProof/>
        </w:rPr>
      </w:pPr>
      <w:r>
        <w:rPr>
          <w:noProof/>
        </w:rPr>
        <w:t>Project Server 2016, 24, 28</w:t>
      </w:r>
    </w:p>
    <w:p w:rsidR="00210866" w:rsidRDefault="00210866">
      <w:pPr>
        <w:pStyle w:val="Index1"/>
        <w:tabs>
          <w:tab w:val="right" w:pos="5030"/>
        </w:tabs>
        <w:rPr>
          <w:noProof/>
        </w:rPr>
      </w:pPr>
      <w:r>
        <w:rPr>
          <w:noProof/>
        </w:rPr>
        <w:t>Project Server 2016 CAL, 28</w:t>
      </w:r>
    </w:p>
    <w:p w:rsidR="00210866" w:rsidRDefault="00210866">
      <w:pPr>
        <w:pStyle w:val="Index1"/>
        <w:tabs>
          <w:tab w:val="right" w:pos="5030"/>
        </w:tabs>
        <w:rPr>
          <w:noProof/>
        </w:rPr>
      </w:pPr>
      <w:r>
        <w:rPr>
          <w:noProof/>
        </w:rPr>
        <w:t>Project Server 2016 Device CAL, 24</w:t>
      </w:r>
    </w:p>
    <w:p w:rsidR="00210866" w:rsidRDefault="00210866">
      <w:pPr>
        <w:pStyle w:val="Index1"/>
        <w:tabs>
          <w:tab w:val="right" w:pos="5030"/>
        </w:tabs>
        <w:rPr>
          <w:noProof/>
        </w:rPr>
      </w:pPr>
      <w:r>
        <w:rPr>
          <w:noProof/>
        </w:rPr>
        <w:t>Project Standard, 91, 98</w:t>
      </w:r>
    </w:p>
    <w:p w:rsidR="00210866" w:rsidRDefault="00210866">
      <w:pPr>
        <w:pStyle w:val="Index1"/>
        <w:tabs>
          <w:tab w:val="right" w:pos="5030"/>
        </w:tabs>
        <w:rPr>
          <w:noProof/>
        </w:rPr>
      </w:pPr>
      <w:r>
        <w:rPr>
          <w:noProof/>
        </w:rPr>
        <w:t>Project Standard 2016, 24</w:t>
      </w:r>
    </w:p>
    <w:p w:rsidR="00210866" w:rsidRDefault="00210866">
      <w:pPr>
        <w:pStyle w:val="Index1"/>
        <w:tabs>
          <w:tab w:val="right" w:pos="5030"/>
        </w:tabs>
        <w:rPr>
          <w:noProof/>
        </w:rPr>
      </w:pPr>
      <w:r>
        <w:rPr>
          <w:noProof/>
        </w:rPr>
        <w:t>Publisher 2016, 24</w:t>
      </w:r>
    </w:p>
    <w:p w:rsidR="00210866" w:rsidRDefault="00210866">
      <w:pPr>
        <w:pStyle w:val="Index1"/>
        <w:tabs>
          <w:tab w:val="right" w:pos="5030"/>
        </w:tabs>
        <w:rPr>
          <w:noProof/>
        </w:rPr>
      </w:pPr>
      <w:r>
        <w:rPr>
          <w:noProof/>
        </w:rPr>
        <w:t>SharePoint Online, 91</w:t>
      </w:r>
    </w:p>
    <w:p w:rsidR="00210866" w:rsidRDefault="00210866">
      <w:pPr>
        <w:pStyle w:val="Index1"/>
        <w:tabs>
          <w:tab w:val="right" w:pos="5030"/>
        </w:tabs>
        <w:rPr>
          <w:noProof/>
        </w:rPr>
      </w:pPr>
      <w:r>
        <w:rPr>
          <w:noProof/>
        </w:rPr>
        <w:t>SharePoint Online Plan 1 ή 2, 29</w:t>
      </w:r>
    </w:p>
    <w:p w:rsidR="00210866" w:rsidRDefault="00210866">
      <w:pPr>
        <w:pStyle w:val="Index1"/>
        <w:tabs>
          <w:tab w:val="right" w:pos="5030"/>
        </w:tabs>
        <w:rPr>
          <w:noProof/>
        </w:rPr>
      </w:pPr>
      <w:r>
        <w:rPr>
          <w:noProof/>
        </w:rPr>
        <w:t>SharePoint Online Πρόγραμμα 1, 74</w:t>
      </w:r>
    </w:p>
    <w:p w:rsidR="00210866" w:rsidRDefault="00210866">
      <w:pPr>
        <w:pStyle w:val="Index1"/>
        <w:tabs>
          <w:tab w:val="right" w:pos="5030"/>
        </w:tabs>
        <w:rPr>
          <w:noProof/>
        </w:rPr>
      </w:pPr>
      <w:r>
        <w:rPr>
          <w:noProof/>
        </w:rPr>
        <w:t>SharePoint Online Πρόγραμμα 2, 29, 74</w:t>
      </w:r>
    </w:p>
    <w:p w:rsidR="00210866" w:rsidRDefault="00210866">
      <w:pPr>
        <w:pStyle w:val="Index1"/>
        <w:tabs>
          <w:tab w:val="right" w:pos="5030"/>
        </w:tabs>
        <w:rPr>
          <w:noProof/>
        </w:rPr>
      </w:pPr>
      <w:r>
        <w:rPr>
          <w:noProof/>
        </w:rPr>
        <w:t>SharePoint Server, 61, 97</w:t>
      </w:r>
    </w:p>
    <w:p w:rsidR="00210866" w:rsidRDefault="00210866">
      <w:pPr>
        <w:pStyle w:val="Index1"/>
        <w:tabs>
          <w:tab w:val="right" w:pos="5030"/>
        </w:tabs>
        <w:rPr>
          <w:noProof/>
        </w:rPr>
      </w:pPr>
      <w:r>
        <w:rPr>
          <w:noProof/>
        </w:rPr>
        <w:t>SharePoint Server 2013, 29</w:t>
      </w:r>
    </w:p>
    <w:p w:rsidR="00210866" w:rsidRDefault="00210866">
      <w:pPr>
        <w:pStyle w:val="Index1"/>
        <w:tabs>
          <w:tab w:val="right" w:pos="5030"/>
        </w:tabs>
        <w:rPr>
          <w:noProof/>
        </w:rPr>
      </w:pPr>
      <w:r>
        <w:rPr>
          <w:noProof/>
        </w:rPr>
        <w:t>SharePoint Server 2016, 29</w:t>
      </w:r>
    </w:p>
    <w:p w:rsidR="00210866" w:rsidRDefault="00210866">
      <w:pPr>
        <w:pStyle w:val="Index1"/>
        <w:tabs>
          <w:tab w:val="right" w:pos="5030"/>
        </w:tabs>
        <w:rPr>
          <w:noProof/>
        </w:rPr>
      </w:pPr>
      <w:r>
        <w:rPr>
          <w:noProof/>
        </w:rPr>
        <w:t>SharePoint Server 2016 Enterprise CAL, 29</w:t>
      </w:r>
    </w:p>
    <w:p w:rsidR="00210866" w:rsidRDefault="00210866">
      <w:pPr>
        <w:pStyle w:val="Index1"/>
        <w:tabs>
          <w:tab w:val="right" w:pos="5030"/>
        </w:tabs>
        <w:rPr>
          <w:noProof/>
        </w:rPr>
      </w:pPr>
      <w:r>
        <w:rPr>
          <w:noProof/>
        </w:rPr>
        <w:t>SharePoint Server 2016 Standard CAL, 29</w:t>
      </w:r>
    </w:p>
    <w:p w:rsidR="00210866" w:rsidRDefault="00210866">
      <w:pPr>
        <w:pStyle w:val="Index1"/>
        <w:tabs>
          <w:tab w:val="right" w:pos="5030"/>
        </w:tabs>
        <w:rPr>
          <w:noProof/>
        </w:rPr>
      </w:pPr>
      <w:r>
        <w:rPr>
          <w:noProof/>
        </w:rPr>
        <w:t>Skype for Business 2016, 24</w:t>
      </w:r>
    </w:p>
    <w:p w:rsidR="00210866" w:rsidRDefault="00210866">
      <w:pPr>
        <w:pStyle w:val="Index1"/>
        <w:tabs>
          <w:tab w:val="right" w:pos="5030"/>
        </w:tabs>
        <w:rPr>
          <w:noProof/>
        </w:rPr>
      </w:pPr>
      <w:r>
        <w:rPr>
          <w:noProof/>
        </w:rPr>
        <w:t>Skype για επιχειρήσεις Online Plan 1, 30</w:t>
      </w:r>
    </w:p>
    <w:p w:rsidR="00210866" w:rsidRDefault="00210866">
      <w:pPr>
        <w:pStyle w:val="Index1"/>
        <w:tabs>
          <w:tab w:val="right" w:pos="5030"/>
        </w:tabs>
        <w:rPr>
          <w:noProof/>
        </w:rPr>
      </w:pPr>
      <w:r>
        <w:rPr>
          <w:noProof/>
        </w:rPr>
        <w:t>Skype για επιχειρήσεις Online Plan 2, 30</w:t>
      </w:r>
    </w:p>
    <w:p w:rsidR="00210866" w:rsidRDefault="00210866">
      <w:pPr>
        <w:pStyle w:val="Index1"/>
        <w:tabs>
          <w:tab w:val="right" w:pos="5030"/>
        </w:tabs>
        <w:rPr>
          <w:noProof/>
        </w:rPr>
      </w:pPr>
      <w:r>
        <w:rPr>
          <w:noProof/>
        </w:rPr>
        <w:t>Skype για επιχειρήσεις Online Πρόγραμμα 1, 74</w:t>
      </w:r>
    </w:p>
    <w:p w:rsidR="00210866" w:rsidRDefault="00210866">
      <w:pPr>
        <w:pStyle w:val="Index1"/>
        <w:tabs>
          <w:tab w:val="right" w:pos="5030"/>
        </w:tabs>
        <w:rPr>
          <w:noProof/>
        </w:rPr>
      </w:pPr>
      <w:r>
        <w:rPr>
          <w:noProof/>
        </w:rPr>
        <w:t>Skype για επιχειρήσεις Online Πρόγραμμα 2, 74</w:t>
      </w:r>
    </w:p>
    <w:p w:rsidR="00210866" w:rsidRDefault="00210866">
      <w:pPr>
        <w:pStyle w:val="Index1"/>
        <w:tabs>
          <w:tab w:val="right" w:pos="5030"/>
        </w:tabs>
        <w:rPr>
          <w:noProof/>
        </w:rPr>
      </w:pPr>
      <w:r>
        <w:rPr>
          <w:noProof/>
        </w:rPr>
        <w:t>Skype για επιχειρήσεις Plus CAL, 30</w:t>
      </w:r>
    </w:p>
    <w:p w:rsidR="00210866" w:rsidRDefault="00210866">
      <w:pPr>
        <w:pStyle w:val="Index1"/>
        <w:tabs>
          <w:tab w:val="right" w:pos="5030"/>
        </w:tabs>
        <w:rPr>
          <w:noProof/>
        </w:rPr>
      </w:pPr>
      <w:r>
        <w:rPr>
          <w:noProof/>
        </w:rPr>
        <w:t>Skype για επιχειρήσεις Server 2015 Standard CAL, 30</w:t>
      </w:r>
    </w:p>
    <w:p w:rsidR="00210866" w:rsidRDefault="00210866">
      <w:pPr>
        <w:pStyle w:val="Index1"/>
        <w:tabs>
          <w:tab w:val="right" w:pos="5030"/>
        </w:tabs>
        <w:rPr>
          <w:noProof/>
        </w:rPr>
      </w:pPr>
      <w:r>
        <w:rPr>
          <w:noProof/>
        </w:rPr>
        <w:t>SQL Parallel Data Warehouse, 91, 98</w:t>
      </w:r>
    </w:p>
    <w:p w:rsidR="00210866" w:rsidRDefault="00210866">
      <w:pPr>
        <w:pStyle w:val="Index1"/>
        <w:tabs>
          <w:tab w:val="right" w:pos="5030"/>
        </w:tabs>
        <w:rPr>
          <w:noProof/>
        </w:rPr>
      </w:pPr>
      <w:r>
        <w:rPr>
          <w:noProof/>
        </w:rPr>
        <w:t>SQL Server, 97</w:t>
      </w:r>
    </w:p>
    <w:p w:rsidR="00210866" w:rsidRDefault="00210866">
      <w:pPr>
        <w:pStyle w:val="Index1"/>
        <w:tabs>
          <w:tab w:val="right" w:pos="5030"/>
        </w:tabs>
        <w:rPr>
          <w:noProof/>
        </w:rPr>
      </w:pPr>
      <w:r>
        <w:rPr>
          <w:noProof/>
        </w:rPr>
        <w:t>SQL Server 2016, 31</w:t>
      </w:r>
    </w:p>
    <w:p w:rsidR="00210866" w:rsidRDefault="00210866">
      <w:pPr>
        <w:pStyle w:val="Index1"/>
        <w:tabs>
          <w:tab w:val="right" w:pos="5030"/>
        </w:tabs>
        <w:rPr>
          <w:noProof/>
        </w:rPr>
      </w:pPr>
      <w:r>
        <w:rPr>
          <w:noProof/>
        </w:rPr>
        <w:t>SQL Server 2017 CAL, 31</w:t>
      </w:r>
    </w:p>
    <w:p w:rsidR="00210866" w:rsidRDefault="00210866">
      <w:pPr>
        <w:pStyle w:val="Index1"/>
        <w:tabs>
          <w:tab w:val="right" w:pos="5030"/>
        </w:tabs>
        <w:rPr>
          <w:noProof/>
        </w:rPr>
      </w:pPr>
      <w:r>
        <w:rPr>
          <w:noProof/>
        </w:rPr>
        <w:t>SQL Server 2017 Enterprise, 31</w:t>
      </w:r>
    </w:p>
    <w:p w:rsidR="00210866" w:rsidRDefault="00210866">
      <w:pPr>
        <w:pStyle w:val="Index1"/>
        <w:tabs>
          <w:tab w:val="right" w:pos="5030"/>
        </w:tabs>
        <w:rPr>
          <w:noProof/>
        </w:rPr>
      </w:pPr>
      <w:r>
        <w:rPr>
          <w:noProof/>
        </w:rPr>
        <w:t>SQL Server 2017 Enterprise Core, 31</w:t>
      </w:r>
    </w:p>
    <w:p w:rsidR="00210866" w:rsidRDefault="00210866">
      <w:pPr>
        <w:pStyle w:val="Index1"/>
        <w:tabs>
          <w:tab w:val="right" w:pos="5030"/>
        </w:tabs>
        <w:rPr>
          <w:noProof/>
        </w:rPr>
      </w:pPr>
      <w:r>
        <w:rPr>
          <w:noProof/>
        </w:rPr>
        <w:t>SQL Server 2017 Standard, 31</w:t>
      </w:r>
    </w:p>
    <w:p w:rsidR="00210866" w:rsidRDefault="00210866">
      <w:pPr>
        <w:pStyle w:val="Index1"/>
        <w:tabs>
          <w:tab w:val="right" w:pos="5030"/>
        </w:tabs>
        <w:rPr>
          <w:noProof/>
        </w:rPr>
      </w:pPr>
      <w:r>
        <w:rPr>
          <w:noProof/>
        </w:rPr>
        <w:t>SQL Server 2017 Standard Core, 31</w:t>
      </w:r>
    </w:p>
    <w:p w:rsidR="00210866" w:rsidRDefault="00210866">
      <w:pPr>
        <w:pStyle w:val="Index1"/>
        <w:tabs>
          <w:tab w:val="right" w:pos="5030"/>
        </w:tabs>
        <w:rPr>
          <w:noProof/>
        </w:rPr>
      </w:pPr>
      <w:r>
        <w:rPr>
          <w:noProof/>
        </w:rPr>
        <w:t>SQL Server Business Intelligence, 91, 98</w:t>
      </w:r>
    </w:p>
    <w:p w:rsidR="00210866" w:rsidRDefault="00210866">
      <w:pPr>
        <w:pStyle w:val="Index1"/>
        <w:tabs>
          <w:tab w:val="right" w:pos="5030"/>
        </w:tabs>
        <w:rPr>
          <w:noProof/>
        </w:rPr>
      </w:pPr>
      <w:r>
        <w:rPr>
          <w:noProof/>
        </w:rPr>
        <w:t>SQL Server Standard, 98</w:t>
      </w:r>
    </w:p>
    <w:p w:rsidR="00210866" w:rsidRDefault="00210866">
      <w:pPr>
        <w:pStyle w:val="Index1"/>
        <w:tabs>
          <w:tab w:val="right" w:pos="5030"/>
        </w:tabs>
        <w:rPr>
          <w:noProof/>
        </w:rPr>
      </w:pPr>
      <w:r>
        <w:rPr>
          <w:noProof/>
        </w:rPr>
        <w:t>SQL Server έκδοση Data Center, 91</w:t>
      </w:r>
    </w:p>
    <w:p w:rsidR="00210866" w:rsidRDefault="00210866">
      <w:pPr>
        <w:pStyle w:val="Index1"/>
        <w:tabs>
          <w:tab w:val="right" w:pos="5030"/>
        </w:tabs>
        <w:rPr>
          <w:noProof/>
        </w:rPr>
      </w:pPr>
      <w:r>
        <w:rPr>
          <w:noProof/>
        </w:rPr>
        <w:t>SQL Server έκδοση Enterprise, 91</w:t>
      </w:r>
    </w:p>
    <w:p w:rsidR="00210866" w:rsidRDefault="00210866">
      <w:pPr>
        <w:pStyle w:val="Index1"/>
        <w:tabs>
          <w:tab w:val="right" w:pos="5030"/>
        </w:tabs>
        <w:rPr>
          <w:noProof/>
        </w:rPr>
      </w:pPr>
      <w:r>
        <w:rPr>
          <w:noProof/>
        </w:rPr>
        <w:t>SQL Server έκδοση Standard, 91</w:t>
      </w:r>
    </w:p>
    <w:p w:rsidR="00210866" w:rsidRDefault="00210866">
      <w:pPr>
        <w:pStyle w:val="Index1"/>
        <w:tabs>
          <w:tab w:val="right" w:pos="5030"/>
        </w:tabs>
        <w:rPr>
          <w:noProof/>
        </w:rPr>
      </w:pPr>
      <w:r>
        <w:rPr>
          <w:noProof/>
        </w:rPr>
        <w:t>System Center 2012 Client Management Suite, 36, 38, 39</w:t>
      </w:r>
    </w:p>
    <w:p w:rsidR="00210866" w:rsidRDefault="00210866">
      <w:pPr>
        <w:pStyle w:val="Index1"/>
        <w:tabs>
          <w:tab w:val="right" w:pos="5030"/>
        </w:tabs>
        <w:rPr>
          <w:noProof/>
        </w:rPr>
      </w:pPr>
      <w:r w:rsidRPr="00470563">
        <w:rPr>
          <w:noProof/>
          <w:lang w:val="pt-BR"/>
        </w:rPr>
        <w:t>System Center 2012 R2</w:t>
      </w:r>
      <w:r>
        <w:rPr>
          <w:noProof/>
        </w:rPr>
        <w:t>, 33</w:t>
      </w:r>
    </w:p>
    <w:p w:rsidR="00210866" w:rsidRDefault="00210866">
      <w:pPr>
        <w:pStyle w:val="Index1"/>
        <w:tabs>
          <w:tab w:val="right" w:pos="5030"/>
        </w:tabs>
        <w:rPr>
          <w:noProof/>
        </w:rPr>
      </w:pPr>
      <w:r>
        <w:rPr>
          <w:noProof/>
        </w:rPr>
        <w:t>System Center 2012 R2 Configuration Manager, 35</w:t>
      </w:r>
    </w:p>
    <w:p w:rsidR="00210866" w:rsidRDefault="00210866">
      <w:pPr>
        <w:pStyle w:val="Index1"/>
        <w:tabs>
          <w:tab w:val="right" w:pos="5030"/>
        </w:tabs>
        <w:rPr>
          <w:noProof/>
        </w:rPr>
      </w:pPr>
      <w:r>
        <w:rPr>
          <w:noProof/>
        </w:rPr>
        <w:t>System Center 2012 R2 Endpoint Protection, 37</w:t>
      </w:r>
    </w:p>
    <w:p w:rsidR="00210866" w:rsidRDefault="00210866">
      <w:pPr>
        <w:pStyle w:val="Index1"/>
        <w:tabs>
          <w:tab w:val="right" w:pos="5030"/>
        </w:tabs>
        <w:rPr>
          <w:noProof/>
        </w:rPr>
      </w:pPr>
      <w:r>
        <w:rPr>
          <w:noProof/>
        </w:rPr>
        <w:t>System Center 2016 Data Protection Manager, 36</w:t>
      </w:r>
    </w:p>
    <w:p w:rsidR="00210866" w:rsidRDefault="00210866">
      <w:pPr>
        <w:pStyle w:val="Index1"/>
        <w:tabs>
          <w:tab w:val="right" w:pos="5030"/>
        </w:tabs>
        <w:rPr>
          <w:noProof/>
        </w:rPr>
      </w:pPr>
      <w:r>
        <w:rPr>
          <w:noProof/>
        </w:rPr>
        <w:t>System Center 2016 Operations Manager, 38</w:t>
      </w:r>
    </w:p>
    <w:p w:rsidR="00210866" w:rsidRDefault="00210866">
      <w:pPr>
        <w:pStyle w:val="Index1"/>
        <w:tabs>
          <w:tab w:val="right" w:pos="5030"/>
        </w:tabs>
        <w:rPr>
          <w:noProof/>
        </w:rPr>
      </w:pPr>
      <w:r>
        <w:rPr>
          <w:noProof/>
        </w:rPr>
        <w:t>System Center 2016 Orchestrator, 38</w:t>
      </w:r>
    </w:p>
    <w:p w:rsidR="00210866" w:rsidRDefault="00210866">
      <w:pPr>
        <w:pStyle w:val="Index1"/>
        <w:tabs>
          <w:tab w:val="right" w:pos="5030"/>
        </w:tabs>
        <w:rPr>
          <w:noProof/>
        </w:rPr>
      </w:pPr>
      <w:r>
        <w:rPr>
          <w:noProof/>
        </w:rPr>
        <w:t>System Center 2016 Service Manager, 39</w:t>
      </w:r>
    </w:p>
    <w:p w:rsidR="00210866" w:rsidRDefault="00210866">
      <w:pPr>
        <w:pStyle w:val="Index1"/>
        <w:tabs>
          <w:tab w:val="right" w:pos="5030"/>
        </w:tabs>
        <w:rPr>
          <w:noProof/>
        </w:rPr>
      </w:pPr>
      <w:r w:rsidRPr="00470563">
        <w:rPr>
          <w:noProof/>
          <w:lang w:val="pt-BR"/>
        </w:rPr>
        <w:t>System Center Datacenter</w:t>
      </w:r>
      <w:r>
        <w:rPr>
          <w:noProof/>
        </w:rPr>
        <w:t>, 97, 98</w:t>
      </w:r>
    </w:p>
    <w:p w:rsidR="00210866" w:rsidRDefault="00210866">
      <w:pPr>
        <w:pStyle w:val="Index1"/>
        <w:tabs>
          <w:tab w:val="right" w:pos="5030"/>
        </w:tabs>
        <w:rPr>
          <w:noProof/>
        </w:rPr>
      </w:pPr>
      <w:r>
        <w:rPr>
          <w:noProof/>
        </w:rPr>
        <w:t>System Center Datacenter (Άδειες Χρήσης Core 2 pack), 19</w:t>
      </w:r>
    </w:p>
    <w:p w:rsidR="00210866" w:rsidRDefault="00210866">
      <w:pPr>
        <w:pStyle w:val="Index1"/>
        <w:tabs>
          <w:tab w:val="right" w:pos="5030"/>
        </w:tabs>
        <w:rPr>
          <w:noProof/>
        </w:rPr>
      </w:pPr>
      <w:r>
        <w:rPr>
          <w:noProof/>
        </w:rPr>
        <w:t>System Center Endpoint Protection 1606, 37</w:t>
      </w:r>
    </w:p>
    <w:p w:rsidR="00210866" w:rsidRDefault="00210866">
      <w:pPr>
        <w:pStyle w:val="Index1"/>
        <w:tabs>
          <w:tab w:val="right" w:pos="5030"/>
        </w:tabs>
        <w:rPr>
          <w:noProof/>
        </w:rPr>
      </w:pPr>
      <w:r>
        <w:rPr>
          <w:noProof/>
        </w:rPr>
        <w:t>System Center Global Service Monitor, 34</w:t>
      </w:r>
    </w:p>
    <w:p w:rsidR="00210866" w:rsidRDefault="00210866">
      <w:pPr>
        <w:pStyle w:val="Index1"/>
        <w:tabs>
          <w:tab w:val="right" w:pos="5030"/>
        </w:tabs>
        <w:rPr>
          <w:noProof/>
        </w:rPr>
      </w:pPr>
      <w:r>
        <w:rPr>
          <w:noProof/>
        </w:rPr>
        <w:t>System Center Standard, 97, 98</w:t>
      </w:r>
    </w:p>
    <w:p w:rsidR="00210866" w:rsidRDefault="00210866">
      <w:pPr>
        <w:pStyle w:val="Index1"/>
        <w:tabs>
          <w:tab w:val="right" w:pos="5030"/>
        </w:tabs>
        <w:rPr>
          <w:noProof/>
        </w:rPr>
      </w:pPr>
      <w:r>
        <w:rPr>
          <w:noProof/>
        </w:rPr>
        <w:t>System Center Standard (Άδειες Χρήσης Core 2 pack), 19</w:t>
      </w:r>
    </w:p>
    <w:p w:rsidR="00210866" w:rsidRDefault="00210866">
      <w:pPr>
        <w:pStyle w:val="Index1"/>
        <w:tabs>
          <w:tab w:val="right" w:pos="5030"/>
        </w:tabs>
        <w:rPr>
          <w:noProof/>
        </w:rPr>
      </w:pPr>
      <w:r>
        <w:rPr>
          <w:noProof/>
        </w:rPr>
        <w:t>VDI, 40</w:t>
      </w:r>
    </w:p>
    <w:p w:rsidR="00210866" w:rsidRDefault="00210866">
      <w:pPr>
        <w:pStyle w:val="Index1"/>
        <w:tabs>
          <w:tab w:val="right" w:pos="5030"/>
        </w:tabs>
        <w:rPr>
          <w:noProof/>
        </w:rPr>
      </w:pPr>
      <w:r>
        <w:rPr>
          <w:noProof/>
        </w:rPr>
        <w:t>Visio 2016 Professional, 24</w:t>
      </w:r>
    </w:p>
    <w:p w:rsidR="00210866" w:rsidRDefault="00210866">
      <w:pPr>
        <w:pStyle w:val="Index1"/>
        <w:tabs>
          <w:tab w:val="right" w:pos="5030"/>
        </w:tabs>
        <w:rPr>
          <w:noProof/>
        </w:rPr>
      </w:pPr>
      <w:r>
        <w:rPr>
          <w:noProof/>
        </w:rPr>
        <w:t>Visio 2016 Standard, 24</w:t>
      </w:r>
    </w:p>
    <w:p w:rsidR="00210866" w:rsidRDefault="00210866">
      <w:pPr>
        <w:pStyle w:val="Index1"/>
        <w:tabs>
          <w:tab w:val="right" w:pos="5030"/>
        </w:tabs>
        <w:rPr>
          <w:noProof/>
        </w:rPr>
      </w:pPr>
      <w:r>
        <w:rPr>
          <w:noProof/>
        </w:rPr>
        <w:t>Visio Online Πρόγραμμα 1, 68</w:t>
      </w:r>
    </w:p>
    <w:p w:rsidR="00210866" w:rsidRDefault="00210866">
      <w:pPr>
        <w:pStyle w:val="Index1"/>
        <w:tabs>
          <w:tab w:val="right" w:pos="5030"/>
        </w:tabs>
        <w:rPr>
          <w:noProof/>
        </w:rPr>
      </w:pPr>
      <w:r>
        <w:rPr>
          <w:noProof/>
        </w:rPr>
        <w:t>Visio Online Πρόγραμμα 1 και 2 Από Εξασφάλιση Αναβάθμισης Λογισμικού, 68</w:t>
      </w:r>
    </w:p>
    <w:p w:rsidR="00210866" w:rsidRDefault="00210866">
      <w:pPr>
        <w:pStyle w:val="Index1"/>
        <w:tabs>
          <w:tab w:val="right" w:pos="5030"/>
        </w:tabs>
        <w:rPr>
          <w:noProof/>
        </w:rPr>
      </w:pPr>
      <w:r>
        <w:rPr>
          <w:noProof/>
        </w:rPr>
        <w:t>Visio Online Πρόγραμμα 2, 68</w:t>
      </w:r>
    </w:p>
    <w:p w:rsidR="00210866" w:rsidRDefault="00210866">
      <w:pPr>
        <w:pStyle w:val="Index1"/>
        <w:tabs>
          <w:tab w:val="right" w:pos="5030"/>
        </w:tabs>
        <w:rPr>
          <w:noProof/>
        </w:rPr>
      </w:pPr>
      <w:r>
        <w:rPr>
          <w:noProof/>
        </w:rPr>
        <w:t>Visio Professional, 98</w:t>
      </w:r>
    </w:p>
    <w:p w:rsidR="00210866" w:rsidRDefault="00210866">
      <w:pPr>
        <w:pStyle w:val="Index1"/>
        <w:tabs>
          <w:tab w:val="right" w:pos="5030"/>
        </w:tabs>
        <w:rPr>
          <w:noProof/>
        </w:rPr>
      </w:pPr>
      <w:r>
        <w:rPr>
          <w:noProof/>
        </w:rPr>
        <w:t>Visio Standard, 91, 98</w:t>
      </w:r>
    </w:p>
    <w:p w:rsidR="00210866" w:rsidRDefault="00210866">
      <w:pPr>
        <w:pStyle w:val="Index1"/>
        <w:tabs>
          <w:tab w:val="right" w:pos="5030"/>
        </w:tabs>
        <w:rPr>
          <w:noProof/>
        </w:rPr>
      </w:pPr>
      <w:r>
        <w:rPr>
          <w:noProof/>
        </w:rPr>
        <w:t>Visual Studio 2015, 41</w:t>
      </w:r>
    </w:p>
    <w:p w:rsidR="00210866" w:rsidRDefault="00210866">
      <w:pPr>
        <w:pStyle w:val="Index1"/>
        <w:tabs>
          <w:tab w:val="right" w:pos="5030"/>
        </w:tabs>
        <w:rPr>
          <w:noProof/>
        </w:rPr>
      </w:pPr>
      <w:r>
        <w:rPr>
          <w:noProof/>
        </w:rPr>
        <w:t>Visual Studio Professional 2017, 40</w:t>
      </w:r>
    </w:p>
    <w:p w:rsidR="00210866" w:rsidRDefault="00210866">
      <w:pPr>
        <w:pStyle w:val="Index1"/>
        <w:tabs>
          <w:tab w:val="right" w:pos="5030"/>
        </w:tabs>
        <w:rPr>
          <w:noProof/>
        </w:rPr>
      </w:pPr>
      <w:r>
        <w:rPr>
          <w:noProof/>
        </w:rPr>
        <w:t>Visual Studio Team Foundation Server 2018 CAL, 42</w:t>
      </w:r>
    </w:p>
    <w:p w:rsidR="00210866" w:rsidRDefault="00210866">
      <w:pPr>
        <w:pStyle w:val="Index1"/>
        <w:tabs>
          <w:tab w:val="right" w:pos="5030"/>
        </w:tabs>
        <w:rPr>
          <w:noProof/>
        </w:rPr>
      </w:pPr>
      <w:r>
        <w:rPr>
          <w:noProof/>
        </w:rPr>
        <w:t>Visual Studio Team Foundation Server 2018 με Τεχνολογία SQL Server 2017, 42</w:t>
      </w:r>
    </w:p>
    <w:p w:rsidR="00210866" w:rsidRDefault="00210866">
      <w:pPr>
        <w:pStyle w:val="Index1"/>
        <w:tabs>
          <w:tab w:val="right" w:pos="5030"/>
        </w:tabs>
        <w:rPr>
          <w:noProof/>
        </w:rPr>
      </w:pPr>
      <w:r>
        <w:rPr>
          <w:noProof/>
        </w:rPr>
        <w:t>Windows 10, 45</w:t>
      </w:r>
    </w:p>
    <w:p w:rsidR="00210866" w:rsidRDefault="00210866">
      <w:pPr>
        <w:pStyle w:val="Index1"/>
        <w:tabs>
          <w:tab w:val="right" w:pos="5030"/>
        </w:tabs>
        <w:rPr>
          <w:noProof/>
        </w:rPr>
      </w:pPr>
      <w:r>
        <w:rPr>
          <w:noProof/>
        </w:rPr>
        <w:t>Windows 10 Education, 44</w:t>
      </w:r>
    </w:p>
    <w:p w:rsidR="00210866" w:rsidRDefault="00210866">
      <w:pPr>
        <w:pStyle w:val="Index1"/>
        <w:tabs>
          <w:tab w:val="right" w:pos="5030"/>
        </w:tabs>
        <w:rPr>
          <w:noProof/>
        </w:rPr>
      </w:pPr>
      <w:r>
        <w:rPr>
          <w:noProof/>
        </w:rPr>
        <w:t>Windows 10 Education A3, 44</w:t>
      </w:r>
    </w:p>
    <w:p w:rsidR="00210866" w:rsidRDefault="00210866">
      <w:pPr>
        <w:pStyle w:val="Index1"/>
        <w:tabs>
          <w:tab w:val="right" w:pos="5030"/>
        </w:tabs>
        <w:rPr>
          <w:noProof/>
        </w:rPr>
      </w:pPr>
      <w:r>
        <w:rPr>
          <w:noProof/>
        </w:rPr>
        <w:t>Windows 10 Education A5, 44</w:t>
      </w:r>
    </w:p>
    <w:p w:rsidR="00210866" w:rsidRDefault="00210866">
      <w:pPr>
        <w:pStyle w:val="Index1"/>
        <w:tabs>
          <w:tab w:val="right" w:pos="5030"/>
        </w:tabs>
        <w:rPr>
          <w:noProof/>
        </w:rPr>
      </w:pPr>
      <w:r>
        <w:rPr>
          <w:noProof/>
        </w:rPr>
        <w:t>Windows 10 Education E3, 44</w:t>
      </w:r>
    </w:p>
    <w:p w:rsidR="00210866" w:rsidRDefault="00210866">
      <w:pPr>
        <w:pStyle w:val="Index1"/>
        <w:tabs>
          <w:tab w:val="right" w:pos="5030"/>
        </w:tabs>
        <w:rPr>
          <w:noProof/>
        </w:rPr>
      </w:pPr>
      <w:r>
        <w:rPr>
          <w:noProof/>
        </w:rPr>
        <w:t>Windows 10 Education E5, 44</w:t>
      </w:r>
    </w:p>
    <w:p w:rsidR="00210866" w:rsidRDefault="00210866">
      <w:pPr>
        <w:pStyle w:val="Index1"/>
        <w:tabs>
          <w:tab w:val="right" w:pos="5030"/>
        </w:tabs>
        <w:rPr>
          <w:noProof/>
        </w:rPr>
      </w:pPr>
      <w:r>
        <w:rPr>
          <w:noProof/>
        </w:rPr>
        <w:t>Windows 10 Education E5 (ανά Συσκευή), 44</w:t>
      </w:r>
    </w:p>
    <w:p w:rsidR="00210866" w:rsidRDefault="00210866">
      <w:pPr>
        <w:pStyle w:val="Index1"/>
        <w:tabs>
          <w:tab w:val="right" w:pos="5030"/>
        </w:tabs>
        <w:rPr>
          <w:noProof/>
        </w:rPr>
      </w:pPr>
      <w:r>
        <w:rPr>
          <w:noProof/>
        </w:rPr>
        <w:t>Windows 10 Education E5 ανά Πρόσθετο Συσκευής (στο E3 ανά συσκευή), 44</w:t>
      </w:r>
    </w:p>
    <w:p w:rsidR="00210866" w:rsidRDefault="00210866">
      <w:pPr>
        <w:pStyle w:val="Index1"/>
        <w:tabs>
          <w:tab w:val="right" w:pos="5030"/>
        </w:tabs>
        <w:rPr>
          <w:noProof/>
        </w:rPr>
      </w:pPr>
      <w:r>
        <w:rPr>
          <w:noProof/>
        </w:rPr>
        <w:t>Windows 10 Enterprise E3 ανά Πρόσθετο Χρήστη (στο E3 ανά συσκευή), 44</w:t>
      </w:r>
    </w:p>
    <w:p w:rsidR="00210866" w:rsidRDefault="00210866">
      <w:pPr>
        <w:pStyle w:val="Index1"/>
        <w:tabs>
          <w:tab w:val="right" w:pos="5030"/>
        </w:tabs>
        <w:rPr>
          <w:noProof/>
        </w:rPr>
      </w:pPr>
      <w:r>
        <w:rPr>
          <w:noProof/>
        </w:rPr>
        <w:t>Windows 10 Enterprise E3 ανά Συσκευή με Εξασφάλιση Αναβάθμισης Λογισμικού, 44</w:t>
      </w:r>
    </w:p>
    <w:p w:rsidR="00210866" w:rsidRDefault="00210866">
      <w:pPr>
        <w:pStyle w:val="Index1"/>
        <w:tabs>
          <w:tab w:val="right" w:pos="5030"/>
        </w:tabs>
        <w:rPr>
          <w:noProof/>
        </w:rPr>
      </w:pPr>
      <w:r>
        <w:rPr>
          <w:noProof/>
        </w:rPr>
        <w:t>Windows 10 Enterprise E3 Ανά Χρήστη (Μόνο Τοπικά), 44</w:t>
      </w:r>
    </w:p>
    <w:p w:rsidR="00210866" w:rsidRDefault="00210866">
      <w:pPr>
        <w:pStyle w:val="Index1"/>
        <w:tabs>
          <w:tab w:val="right" w:pos="5030"/>
        </w:tabs>
        <w:rPr>
          <w:noProof/>
        </w:rPr>
      </w:pPr>
      <w:r>
        <w:rPr>
          <w:noProof/>
        </w:rPr>
        <w:t>Windows 10 Enterprise E3 ανά Χρήστη με Εξασφάλιση Αναβάθμισης Λογισμικού, 44</w:t>
      </w:r>
    </w:p>
    <w:p w:rsidR="00210866" w:rsidRDefault="00210866">
      <w:pPr>
        <w:pStyle w:val="Index1"/>
        <w:tabs>
          <w:tab w:val="right" w:pos="5030"/>
        </w:tabs>
        <w:rPr>
          <w:noProof/>
        </w:rPr>
      </w:pPr>
      <w:r>
        <w:rPr>
          <w:noProof/>
        </w:rPr>
        <w:t>Windows 10 Enterprise E3 ανά Χρήστη με Εξασφάλιση Αναβάθμισης Λογισμικού - Από Εξασφάλιση Αναβάθμισης Λογισμικού, 44</w:t>
      </w:r>
    </w:p>
    <w:p w:rsidR="00210866" w:rsidRDefault="00210866">
      <w:pPr>
        <w:pStyle w:val="Index1"/>
        <w:tabs>
          <w:tab w:val="right" w:pos="5030"/>
        </w:tabs>
        <w:rPr>
          <w:noProof/>
        </w:rPr>
      </w:pPr>
      <w:r>
        <w:rPr>
          <w:noProof/>
        </w:rPr>
        <w:t>Windows 10 Enterprise E3/Ε5 ανά Χρήστη, 44</w:t>
      </w:r>
    </w:p>
    <w:p w:rsidR="00210866" w:rsidRDefault="00210866">
      <w:pPr>
        <w:pStyle w:val="Index1"/>
        <w:tabs>
          <w:tab w:val="right" w:pos="5030"/>
        </w:tabs>
        <w:rPr>
          <w:noProof/>
        </w:rPr>
      </w:pPr>
      <w:r>
        <w:rPr>
          <w:noProof/>
        </w:rPr>
        <w:t>Windows 10 Enterprise E5 ανά Πρόσθετο Συσκευής ή Χρήστη (στο E3 ανά συσκευή) (SL), 44</w:t>
      </w:r>
    </w:p>
    <w:p w:rsidR="00210866" w:rsidRDefault="00210866">
      <w:pPr>
        <w:pStyle w:val="Index1"/>
        <w:tabs>
          <w:tab w:val="right" w:pos="5030"/>
        </w:tabs>
        <w:rPr>
          <w:noProof/>
        </w:rPr>
      </w:pPr>
      <w:r>
        <w:rPr>
          <w:noProof/>
        </w:rPr>
        <w:t>Windows 10 Enterprise E5 ανά Συσκευή ή Χρήστη με Εξασφάλιση Αναβάθμισης Λογισμικού, 44</w:t>
      </w:r>
    </w:p>
    <w:p w:rsidR="00210866" w:rsidRDefault="00210866">
      <w:pPr>
        <w:pStyle w:val="Index1"/>
        <w:tabs>
          <w:tab w:val="right" w:pos="5030"/>
        </w:tabs>
        <w:rPr>
          <w:noProof/>
        </w:rPr>
      </w:pPr>
      <w:r>
        <w:rPr>
          <w:noProof/>
        </w:rPr>
        <w:t>Windows 10 Enterprise E5 ανά Χρήστη με Εξασφάλιση Αναβάθμισης Λογισμικού - Από Εξασφάλιση Αναβάθμισης Λογισμικού, 44</w:t>
      </w:r>
    </w:p>
    <w:p w:rsidR="00210866" w:rsidRDefault="00210866">
      <w:pPr>
        <w:pStyle w:val="Index1"/>
        <w:tabs>
          <w:tab w:val="right" w:pos="5030"/>
        </w:tabs>
        <w:rPr>
          <w:noProof/>
        </w:rPr>
      </w:pPr>
      <w:r>
        <w:rPr>
          <w:noProof/>
        </w:rPr>
        <w:t>Windows 10 Enterprise LTSB (Ανά Συσκευή), 44</w:t>
      </w:r>
    </w:p>
    <w:p w:rsidR="00210866" w:rsidRDefault="00210866">
      <w:pPr>
        <w:pStyle w:val="Index1"/>
        <w:tabs>
          <w:tab w:val="right" w:pos="5030"/>
        </w:tabs>
        <w:rPr>
          <w:noProof/>
        </w:rPr>
      </w:pPr>
      <w:r>
        <w:rPr>
          <w:noProof/>
        </w:rPr>
        <w:t>Windows 10 Enterprise LTSB 2015, 44</w:t>
      </w:r>
    </w:p>
    <w:p w:rsidR="00210866" w:rsidRDefault="00210866">
      <w:pPr>
        <w:pStyle w:val="Index1"/>
        <w:tabs>
          <w:tab w:val="right" w:pos="5030"/>
        </w:tabs>
        <w:rPr>
          <w:noProof/>
        </w:rPr>
      </w:pPr>
      <w:r>
        <w:rPr>
          <w:noProof/>
        </w:rPr>
        <w:t>Windows 10 IoT Enterprise, 45</w:t>
      </w:r>
    </w:p>
    <w:p w:rsidR="00210866" w:rsidRDefault="00210866">
      <w:pPr>
        <w:pStyle w:val="Index1"/>
        <w:tabs>
          <w:tab w:val="right" w:pos="5030"/>
        </w:tabs>
        <w:rPr>
          <w:noProof/>
        </w:rPr>
      </w:pPr>
      <w:r>
        <w:rPr>
          <w:noProof/>
        </w:rPr>
        <w:t>Windows 10 IoT Enterprise Λιανικής ή για Υπολογιστές Thin Client, 46</w:t>
      </w:r>
    </w:p>
    <w:p w:rsidR="00210866" w:rsidRDefault="00210866">
      <w:pPr>
        <w:pStyle w:val="Index1"/>
        <w:tabs>
          <w:tab w:val="right" w:pos="5030"/>
        </w:tabs>
        <w:rPr>
          <w:noProof/>
        </w:rPr>
      </w:pPr>
      <w:r>
        <w:rPr>
          <w:noProof/>
        </w:rPr>
        <w:t>Windows 10 Pro, 43</w:t>
      </w:r>
    </w:p>
    <w:p w:rsidR="00210866" w:rsidRDefault="00210866">
      <w:pPr>
        <w:pStyle w:val="Index1"/>
        <w:tabs>
          <w:tab w:val="right" w:pos="5030"/>
        </w:tabs>
        <w:rPr>
          <w:noProof/>
        </w:rPr>
      </w:pPr>
      <w:r>
        <w:rPr>
          <w:noProof/>
        </w:rPr>
        <w:t>Windows 2000 Professional για Ενσωματωμένα Συστήματα, 45</w:t>
      </w:r>
    </w:p>
    <w:p w:rsidR="00210866" w:rsidRDefault="00210866">
      <w:pPr>
        <w:pStyle w:val="Index1"/>
        <w:tabs>
          <w:tab w:val="right" w:pos="5030"/>
        </w:tabs>
        <w:rPr>
          <w:noProof/>
        </w:rPr>
      </w:pPr>
      <w:r>
        <w:rPr>
          <w:noProof/>
        </w:rPr>
        <w:t>Windows 7, 45</w:t>
      </w:r>
    </w:p>
    <w:p w:rsidR="00210866" w:rsidRDefault="00210866">
      <w:pPr>
        <w:pStyle w:val="Index1"/>
        <w:tabs>
          <w:tab w:val="right" w:pos="5030"/>
        </w:tabs>
        <w:rPr>
          <w:noProof/>
        </w:rPr>
      </w:pPr>
      <w:r>
        <w:rPr>
          <w:noProof/>
        </w:rPr>
        <w:t>Windows 7 Professional/Ultimate για Ενσωματωμένα Συστήματα, 46</w:t>
      </w:r>
    </w:p>
    <w:p w:rsidR="00210866" w:rsidRDefault="00210866">
      <w:pPr>
        <w:pStyle w:val="Index1"/>
        <w:tabs>
          <w:tab w:val="right" w:pos="5030"/>
        </w:tabs>
        <w:rPr>
          <w:noProof/>
        </w:rPr>
      </w:pPr>
      <w:r>
        <w:rPr>
          <w:noProof/>
        </w:rPr>
        <w:t>Windows 8/8.1, 45</w:t>
      </w:r>
    </w:p>
    <w:p w:rsidR="00210866" w:rsidRDefault="00210866">
      <w:pPr>
        <w:pStyle w:val="Index1"/>
        <w:tabs>
          <w:tab w:val="right" w:pos="5030"/>
        </w:tabs>
        <w:rPr>
          <w:noProof/>
        </w:rPr>
      </w:pPr>
      <w:r>
        <w:rPr>
          <w:noProof/>
        </w:rPr>
        <w:t>Windows Embedded 2009, 46</w:t>
      </w:r>
    </w:p>
    <w:p w:rsidR="00210866" w:rsidRDefault="00210866">
      <w:pPr>
        <w:pStyle w:val="Index1"/>
        <w:tabs>
          <w:tab w:val="right" w:pos="5030"/>
        </w:tabs>
        <w:rPr>
          <w:noProof/>
        </w:rPr>
      </w:pPr>
      <w:r>
        <w:rPr>
          <w:noProof/>
        </w:rPr>
        <w:t>Windows Embedded 8 Standard, 46</w:t>
      </w:r>
    </w:p>
    <w:p w:rsidR="00210866" w:rsidRDefault="00210866">
      <w:pPr>
        <w:pStyle w:val="Index1"/>
        <w:tabs>
          <w:tab w:val="right" w:pos="5030"/>
        </w:tabs>
        <w:rPr>
          <w:noProof/>
        </w:rPr>
      </w:pPr>
      <w:r>
        <w:rPr>
          <w:noProof/>
        </w:rPr>
        <w:t>Windows Embedded 8 Standard Enterprise Kit (100 Pack), 44</w:t>
      </w:r>
    </w:p>
    <w:p w:rsidR="00210866" w:rsidRDefault="00210866">
      <w:pPr>
        <w:pStyle w:val="Index1"/>
        <w:tabs>
          <w:tab w:val="right" w:pos="5030"/>
        </w:tabs>
        <w:rPr>
          <w:noProof/>
        </w:rPr>
      </w:pPr>
      <w:r>
        <w:rPr>
          <w:noProof/>
        </w:rPr>
        <w:t>Windows Embedded 8 και 8.1 Industry Λιανικής, 46</w:t>
      </w:r>
    </w:p>
    <w:p w:rsidR="00210866" w:rsidRDefault="00210866">
      <w:pPr>
        <w:pStyle w:val="Index1"/>
        <w:tabs>
          <w:tab w:val="right" w:pos="5030"/>
        </w:tabs>
        <w:rPr>
          <w:noProof/>
        </w:rPr>
      </w:pPr>
      <w:r>
        <w:rPr>
          <w:noProof/>
        </w:rPr>
        <w:t>Windows Embedded 8.1 Industry, 44</w:t>
      </w:r>
    </w:p>
    <w:p w:rsidR="00210866" w:rsidRDefault="00210866">
      <w:pPr>
        <w:pStyle w:val="Index1"/>
        <w:tabs>
          <w:tab w:val="right" w:pos="5030"/>
        </w:tabs>
        <w:rPr>
          <w:noProof/>
        </w:rPr>
      </w:pPr>
      <w:r>
        <w:rPr>
          <w:noProof/>
        </w:rPr>
        <w:t>Windows Embedded 8/8.1 Pro, Industry Pro, 46</w:t>
      </w:r>
    </w:p>
    <w:p w:rsidR="00210866" w:rsidRDefault="00210866">
      <w:pPr>
        <w:pStyle w:val="Index1"/>
        <w:tabs>
          <w:tab w:val="right" w:pos="5030"/>
        </w:tabs>
        <w:rPr>
          <w:noProof/>
        </w:rPr>
      </w:pPr>
      <w:r>
        <w:rPr>
          <w:noProof/>
        </w:rPr>
        <w:t>Windows Embedded for Point of Service, 46</w:t>
      </w:r>
    </w:p>
    <w:p w:rsidR="00210866" w:rsidRDefault="00210866">
      <w:pPr>
        <w:pStyle w:val="Index1"/>
        <w:tabs>
          <w:tab w:val="right" w:pos="5030"/>
        </w:tabs>
        <w:rPr>
          <w:noProof/>
        </w:rPr>
      </w:pPr>
      <w:r>
        <w:rPr>
          <w:noProof/>
        </w:rPr>
        <w:t>Windows Embedded POSReady 2009, 46</w:t>
      </w:r>
    </w:p>
    <w:p w:rsidR="00210866" w:rsidRDefault="00210866">
      <w:pPr>
        <w:pStyle w:val="Index1"/>
        <w:tabs>
          <w:tab w:val="right" w:pos="5030"/>
        </w:tabs>
        <w:rPr>
          <w:noProof/>
        </w:rPr>
      </w:pPr>
      <w:r>
        <w:rPr>
          <w:noProof/>
        </w:rPr>
        <w:t>Windows Embedded POSReady 7, 46</w:t>
      </w:r>
    </w:p>
    <w:p w:rsidR="00210866" w:rsidRDefault="00210866">
      <w:pPr>
        <w:pStyle w:val="Index1"/>
        <w:tabs>
          <w:tab w:val="right" w:pos="5030"/>
        </w:tabs>
        <w:rPr>
          <w:noProof/>
        </w:rPr>
      </w:pPr>
      <w:r>
        <w:rPr>
          <w:noProof/>
        </w:rPr>
        <w:t>Windows Embedded POSReady 7 Pro, 46</w:t>
      </w:r>
    </w:p>
    <w:p w:rsidR="00210866" w:rsidRDefault="00210866">
      <w:pPr>
        <w:pStyle w:val="Index1"/>
        <w:tabs>
          <w:tab w:val="right" w:pos="5030"/>
        </w:tabs>
        <w:rPr>
          <w:noProof/>
        </w:rPr>
      </w:pPr>
      <w:r>
        <w:rPr>
          <w:noProof/>
        </w:rPr>
        <w:t>Windows Embedded Standard 7, 46</w:t>
      </w:r>
    </w:p>
    <w:p w:rsidR="00210866" w:rsidRDefault="00210866">
      <w:pPr>
        <w:pStyle w:val="Index1"/>
        <w:tabs>
          <w:tab w:val="right" w:pos="5030"/>
        </w:tabs>
        <w:rPr>
          <w:noProof/>
        </w:rPr>
      </w:pPr>
      <w:r>
        <w:rPr>
          <w:noProof/>
        </w:rPr>
        <w:t>Windows HPC Server, 54</w:t>
      </w:r>
    </w:p>
    <w:p w:rsidR="00210866" w:rsidRDefault="00210866">
      <w:pPr>
        <w:pStyle w:val="Index1"/>
        <w:tabs>
          <w:tab w:val="right" w:pos="5030"/>
        </w:tabs>
        <w:rPr>
          <w:noProof/>
        </w:rPr>
      </w:pPr>
      <w:r>
        <w:rPr>
          <w:noProof/>
        </w:rPr>
        <w:t>Windows MultiPoint Server 2012, 50</w:t>
      </w:r>
    </w:p>
    <w:p w:rsidR="00210866" w:rsidRDefault="00210866">
      <w:pPr>
        <w:pStyle w:val="Index1"/>
        <w:tabs>
          <w:tab w:val="right" w:pos="5030"/>
        </w:tabs>
        <w:rPr>
          <w:noProof/>
        </w:rPr>
      </w:pPr>
      <w:r>
        <w:rPr>
          <w:noProof/>
        </w:rPr>
        <w:t>Windows MultiPoint Server 2016 Premium, 50</w:t>
      </w:r>
    </w:p>
    <w:p w:rsidR="00210866" w:rsidRDefault="00210866">
      <w:pPr>
        <w:pStyle w:val="Index1"/>
        <w:tabs>
          <w:tab w:val="right" w:pos="5030"/>
        </w:tabs>
        <w:rPr>
          <w:noProof/>
        </w:rPr>
      </w:pPr>
      <w:r>
        <w:rPr>
          <w:noProof/>
        </w:rPr>
        <w:t>Windows Server, 98</w:t>
      </w:r>
    </w:p>
    <w:p w:rsidR="00210866" w:rsidRDefault="00210866">
      <w:pPr>
        <w:pStyle w:val="Index1"/>
        <w:tabs>
          <w:tab w:val="right" w:pos="5030"/>
        </w:tabs>
        <w:rPr>
          <w:noProof/>
        </w:rPr>
      </w:pPr>
      <w:r>
        <w:rPr>
          <w:noProof/>
        </w:rPr>
        <w:t>Windows Server 2012, 52</w:t>
      </w:r>
    </w:p>
    <w:p w:rsidR="00210866" w:rsidRDefault="00210866">
      <w:pPr>
        <w:pStyle w:val="Index1"/>
        <w:tabs>
          <w:tab w:val="right" w:pos="5030"/>
        </w:tabs>
        <w:rPr>
          <w:noProof/>
        </w:rPr>
      </w:pPr>
      <w:r>
        <w:rPr>
          <w:noProof/>
        </w:rPr>
        <w:t>Windows Server 2012 R2, 52</w:t>
      </w:r>
    </w:p>
    <w:p w:rsidR="00210866" w:rsidRDefault="00210866">
      <w:pPr>
        <w:pStyle w:val="Index1"/>
        <w:tabs>
          <w:tab w:val="right" w:pos="5030"/>
        </w:tabs>
        <w:rPr>
          <w:noProof/>
        </w:rPr>
      </w:pPr>
      <w:r>
        <w:rPr>
          <w:noProof/>
        </w:rPr>
        <w:t>Windows Server 2016 Active Directory Rights Management Services External Connector, 52</w:t>
      </w:r>
    </w:p>
    <w:p w:rsidR="00210866" w:rsidRDefault="00210866">
      <w:pPr>
        <w:pStyle w:val="Index1"/>
        <w:tabs>
          <w:tab w:val="right" w:pos="5030"/>
        </w:tabs>
        <w:rPr>
          <w:noProof/>
        </w:rPr>
      </w:pPr>
      <w:r>
        <w:rPr>
          <w:noProof/>
        </w:rPr>
        <w:t>Windows Server 2016 CAL, 51</w:t>
      </w:r>
    </w:p>
    <w:p w:rsidR="00210866" w:rsidRDefault="00210866">
      <w:pPr>
        <w:pStyle w:val="Index1"/>
        <w:tabs>
          <w:tab w:val="right" w:pos="5030"/>
        </w:tabs>
        <w:rPr>
          <w:noProof/>
        </w:rPr>
      </w:pPr>
      <w:r>
        <w:rPr>
          <w:noProof/>
        </w:rPr>
        <w:t>Windows Server 2016 Datacenter (Άδειες Χρήσης Core 16 pack), 52</w:t>
      </w:r>
    </w:p>
    <w:p w:rsidR="00210866" w:rsidRDefault="00210866">
      <w:pPr>
        <w:pStyle w:val="Index1"/>
        <w:tabs>
          <w:tab w:val="right" w:pos="5030"/>
        </w:tabs>
        <w:rPr>
          <w:noProof/>
        </w:rPr>
      </w:pPr>
      <w:r>
        <w:rPr>
          <w:noProof/>
        </w:rPr>
        <w:t>Windows Server 2016 Datacenter (Άδειες Χρήσης Core 2 pack), 52</w:t>
      </w:r>
    </w:p>
    <w:p w:rsidR="00210866" w:rsidRDefault="00210866">
      <w:pPr>
        <w:pStyle w:val="Index1"/>
        <w:tabs>
          <w:tab w:val="right" w:pos="5030"/>
        </w:tabs>
        <w:rPr>
          <w:noProof/>
        </w:rPr>
      </w:pPr>
      <w:r>
        <w:rPr>
          <w:noProof/>
        </w:rPr>
        <w:t>Windows Server 2016 Essentials, 52</w:t>
      </w:r>
    </w:p>
    <w:p w:rsidR="00210866" w:rsidRDefault="00210866">
      <w:pPr>
        <w:pStyle w:val="Index1"/>
        <w:tabs>
          <w:tab w:val="right" w:pos="5030"/>
        </w:tabs>
        <w:rPr>
          <w:noProof/>
        </w:rPr>
      </w:pPr>
      <w:r>
        <w:rPr>
          <w:noProof/>
        </w:rPr>
        <w:t>Windows Server 2016 External Connector, 52</w:t>
      </w:r>
    </w:p>
    <w:p w:rsidR="00210866" w:rsidRDefault="00210866">
      <w:pPr>
        <w:pStyle w:val="Index1"/>
        <w:tabs>
          <w:tab w:val="right" w:pos="5030"/>
        </w:tabs>
        <w:rPr>
          <w:noProof/>
        </w:rPr>
      </w:pPr>
      <w:r>
        <w:rPr>
          <w:noProof/>
        </w:rPr>
        <w:t>Windows Server 2016 Remote Desktop Services CAL, 51</w:t>
      </w:r>
    </w:p>
    <w:p w:rsidR="00210866" w:rsidRDefault="00210866">
      <w:pPr>
        <w:pStyle w:val="Index1"/>
        <w:tabs>
          <w:tab w:val="right" w:pos="5030"/>
        </w:tabs>
        <w:rPr>
          <w:noProof/>
        </w:rPr>
      </w:pPr>
      <w:r>
        <w:rPr>
          <w:noProof/>
        </w:rPr>
        <w:t>Windows Server 2016 Remote Desktop Services External Connector, 52</w:t>
      </w:r>
    </w:p>
    <w:p w:rsidR="00210866" w:rsidRDefault="00210866">
      <w:pPr>
        <w:pStyle w:val="Index1"/>
        <w:tabs>
          <w:tab w:val="right" w:pos="5030"/>
        </w:tabs>
        <w:rPr>
          <w:noProof/>
        </w:rPr>
      </w:pPr>
      <w:r>
        <w:rPr>
          <w:noProof/>
        </w:rPr>
        <w:t>Windows Server 2016 Standard (Άδειες Χρήσης Core 16 pack), 52</w:t>
      </w:r>
    </w:p>
    <w:p w:rsidR="00210866" w:rsidRDefault="00210866">
      <w:pPr>
        <w:pStyle w:val="Index1"/>
        <w:tabs>
          <w:tab w:val="right" w:pos="5030"/>
        </w:tabs>
        <w:rPr>
          <w:noProof/>
        </w:rPr>
      </w:pPr>
      <w:r>
        <w:rPr>
          <w:noProof/>
        </w:rPr>
        <w:t>Windows Server 2016 Standard (Άδειες Χρήσης Core 2 pack), 52</w:t>
      </w:r>
    </w:p>
    <w:p w:rsidR="00210866" w:rsidRDefault="00210866">
      <w:pPr>
        <w:pStyle w:val="Index1"/>
        <w:tabs>
          <w:tab w:val="right" w:pos="5030"/>
        </w:tabs>
        <w:rPr>
          <w:noProof/>
        </w:rPr>
      </w:pPr>
      <w:r>
        <w:rPr>
          <w:noProof/>
        </w:rPr>
        <w:t>Windows Server Container, 85</w:t>
      </w:r>
    </w:p>
    <w:p w:rsidR="00210866" w:rsidRDefault="00210866">
      <w:pPr>
        <w:pStyle w:val="Index1"/>
        <w:tabs>
          <w:tab w:val="right" w:pos="5030"/>
        </w:tabs>
        <w:rPr>
          <w:noProof/>
        </w:rPr>
      </w:pPr>
      <w:r w:rsidRPr="00470563">
        <w:rPr>
          <w:noProof/>
          <w:lang w:val="pt-BR"/>
        </w:rPr>
        <w:t>Windows Server Datacenter</w:t>
      </w:r>
      <w:r>
        <w:rPr>
          <w:noProof/>
        </w:rPr>
        <w:t>, 97, 98</w:t>
      </w:r>
    </w:p>
    <w:p w:rsidR="00210866" w:rsidRDefault="00210866">
      <w:pPr>
        <w:pStyle w:val="Index1"/>
        <w:tabs>
          <w:tab w:val="right" w:pos="5030"/>
        </w:tabs>
        <w:rPr>
          <w:noProof/>
        </w:rPr>
      </w:pPr>
      <w:r>
        <w:rPr>
          <w:noProof/>
        </w:rPr>
        <w:t>Windows Server Datacenter (Άδειες Χρήσης Core 2 pack), 19</w:t>
      </w:r>
    </w:p>
    <w:p w:rsidR="00210866" w:rsidRDefault="00210866">
      <w:pPr>
        <w:pStyle w:val="Index1"/>
        <w:tabs>
          <w:tab w:val="right" w:pos="5030"/>
        </w:tabs>
        <w:rPr>
          <w:noProof/>
        </w:rPr>
      </w:pPr>
      <w:r>
        <w:rPr>
          <w:noProof/>
        </w:rPr>
        <w:t>Windows Server Enterprise, 54</w:t>
      </w:r>
    </w:p>
    <w:p w:rsidR="00210866" w:rsidRDefault="00210866">
      <w:pPr>
        <w:pStyle w:val="Index1"/>
        <w:tabs>
          <w:tab w:val="right" w:pos="5030"/>
        </w:tabs>
        <w:rPr>
          <w:noProof/>
        </w:rPr>
      </w:pPr>
      <w:r>
        <w:rPr>
          <w:noProof/>
        </w:rPr>
        <w:t>Windows Server for Itanium Based Systems, 54</w:t>
      </w:r>
    </w:p>
    <w:p w:rsidR="00210866" w:rsidRDefault="00210866">
      <w:pPr>
        <w:pStyle w:val="Index1"/>
        <w:tabs>
          <w:tab w:val="right" w:pos="5030"/>
        </w:tabs>
        <w:rPr>
          <w:noProof/>
        </w:rPr>
      </w:pPr>
      <w:r>
        <w:rPr>
          <w:noProof/>
        </w:rPr>
        <w:t>Windows Server HPC Edition, 54</w:t>
      </w:r>
    </w:p>
    <w:p w:rsidR="00210866" w:rsidRDefault="00210866">
      <w:pPr>
        <w:pStyle w:val="Index1"/>
        <w:tabs>
          <w:tab w:val="right" w:pos="5030"/>
        </w:tabs>
        <w:rPr>
          <w:noProof/>
        </w:rPr>
      </w:pPr>
      <w:r>
        <w:rPr>
          <w:noProof/>
        </w:rPr>
        <w:t>Windows Server Standard, 97, 98</w:t>
      </w:r>
    </w:p>
    <w:p w:rsidR="00210866" w:rsidRDefault="00210866">
      <w:pPr>
        <w:pStyle w:val="Index1"/>
        <w:tabs>
          <w:tab w:val="right" w:pos="5030"/>
        </w:tabs>
        <w:rPr>
          <w:noProof/>
        </w:rPr>
      </w:pPr>
      <w:r>
        <w:rPr>
          <w:noProof/>
        </w:rPr>
        <w:t>Windows Server Standard (Άδειες Χρήσης Core 2 pack), 19</w:t>
      </w:r>
    </w:p>
    <w:p w:rsidR="00210866" w:rsidRDefault="00210866">
      <w:pPr>
        <w:pStyle w:val="Index1"/>
        <w:tabs>
          <w:tab w:val="right" w:pos="5030"/>
        </w:tabs>
        <w:rPr>
          <w:noProof/>
        </w:rPr>
      </w:pPr>
      <w:r>
        <w:rPr>
          <w:noProof/>
        </w:rPr>
        <w:t>Windows Server έκδοση Datacenter, 91</w:t>
      </w:r>
    </w:p>
    <w:p w:rsidR="00210866" w:rsidRDefault="00210866">
      <w:pPr>
        <w:pStyle w:val="Index1"/>
        <w:tabs>
          <w:tab w:val="right" w:pos="5030"/>
        </w:tabs>
        <w:rPr>
          <w:noProof/>
        </w:rPr>
      </w:pPr>
      <w:r>
        <w:rPr>
          <w:noProof/>
        </w:rPr>
        <w:t>Windows Server έκδοση Enterprise, 91</w:t>
      </w:r>
    </w:p>
    <w:p w:rsidR="00210866" w:rsidRDefault="00210866">
      <w:pPr>
        <w:pStyle w:val="Index1"/>
        <w:tabs>
          <w:tab w:val="right" w:pos="5030"/>
        </w:tabs>
        <w:rPr>
          <w:noProof/>
        </w:rPr>
      </w:pPr>
      <w:r>
        <w:rPr>
          <w:noProof/>
        </w:rPr>
        <w:t>Windows Server έκδοση Standard, 91</w:t>
      </w:r>
    </w:p>
    <w:p w:rsidR="00210866" w:rsidRDefault="00210866">
      <w:pPr>
        <w:pStyle w:val="Index1"/>
        <w:tabs>
          <w:tab w:val="right" w:pos="5030"/>
        </w:tabs>
        <w:rPr>
          <w:noProof/>
        </w:rPr>
      </w:pPr>
      <w:r>
        <w:rPr>
          <w:noProof/>
        </w:rPr>
        <w:t>Windows Small Business Server, 54</w:t>
      </w:r>
    </w:p>
    <w:p w:rsidR="00210866" w:rsidRDefault="00210866">
      <w:pPr>
        <w:pStyle w:val="Index1"/>
        <w:tabs>
          <w:tab w:val="right" w:pos="5030"/>
        </w:tabs>
        <w:rPr>
          <w:noProof/>
        </w:rPr>
      </w:pPr>
      <w:r>
        <w:rPr>
          <w:noProof/>
        </w:rPr>
        <w:t>Windows Vista, 45</w:t>
      </w:r>
    </w:p>
    <w:p w:rsidR="00210866" w:rsidRDefault="00210866">
      <w:pPr>
        <w:pStyle w:val="Index1"/>
        <w:tabs>
          <w:tab w:val="right" w:pos="5030"/>
        </w:tabs>
        <w:rPr>
          <w:noProof/>
        </w:rPr>
      </w:pPr>
      <w:r>
        <w:rPr>
          <w:noProof/>
        </w:rPr>
        <w:t>Windows Vista Business/Ultimate για Ενσωματωμένα Συστήματα, 45</w:t>
      </w:r>
    </w:p>
    <w:p w:rsidR="00210866" w:rsidRDefault="00210866">
      <w:pPr>
        <w:pStyle w:val="Index1"/>
        <w:tabs>
          <w:tab w:val="right" w:pos="5030"/>
        </w:tabs>
        <w:rPr>
          <w:noProof/>
        </w:rPr>
      </w:pPr>
      <w:r>
        <w:rPr>
          <w:noProof/>
        </w:rPr>
        <w:t>Windows XP, 45</w:t>
      </w:r>
    </w:p>
    <w:p w:rsidR="00210866" w:rsidRDefault="00210866">
      <w:pPr>
        <w:pStyle w:val="Index1"/>
        <w:tabs>
          <w:tab w:val="right" w:pos="5030"/>
        </w:tabs>
        <w:rPr>
          <w:noProof/>
        </w:rPr>
      </w:pPr>
      <w:r>
        <w:rPr>
          <w:noProof/>
        </w:rPr>
        <w:t>Windows XP Embedded, 46</w:t>
      </w:r>
    </w:p>
    <w:p w:rsidR="00210866" w:rsidRDefault="00210866">
      <w:pPr>
        <w:pStyle w:val="Index1"/>
        <w:tabs>
          <w:tab w:val="right" w:pos="5030"/>
        </w:tabs>
        <w:rPr>
          <w:noProof/>
        </w:rPr>
      </w:pPr>
      <w:r>
        <w:rPr>
          <w:noProof/>
        </w:rPr>
        <w:t>Windows ΧΡ Professional για Ενσωματωμένα Συστήματα, 45</w:t>
      </w:r>
    </w:p>
    <w:p w:rsidR="00210866" w:rsidRDefault="00210866">
      <w:pPr>
        <w:pStyle w:val="Index1"/>
        <w:tabs>
          <w:tab w:val="right" w:pos="5030"/>
        </w:tabs>
        <w:rPr>
          <w:noProof/>
        </w:rPr>
      </w:pPr>
      <w:r>
        <w:rPr>
          <w:noProof/>
        </w:rPr>
        <w:t>Word 2016, 24</w:t>
      </w:r>
    </w:p>
    <w:p w:rsidR="00210866" w:rsidRDefault="00210866">
      <w:pPr>
        <w:pStyle w:val="Index1"/>
        <w:tabs>
          <w:tab w:val="right" w:pos="5030"/>
        </w:tabs>
        <w:rPr>
          <w:noProof/>
        </w:rPr>
      </w:pPr>
      <w:r>
        <w:rPr>
          <w:noProof/>
        </w:rPr>
        <w:t>Word 2016 για Mac, 26</w:t>
      </w:r>
    </w:p>
    <w:p w:rsidR="00210866" w:rsidRDefault="00210866">
      <w:pPr>
        <w:pStyle w:val="Index1"/>
        <w:tabs>
          <w:tab w:val="right" w:pos="5030"/>
        </w:tabs>
        <w:rPr>
          <w:noProof/>
        </w:rPr>
      </w:pPr>
      <w:r>
        <w:rPr>
          <w:noProof/>
        </w:rPr>
        <w:t>Workplace Analytics, 75</w:t>
      </w:r>
    </w:p>
    <w:p w:rsidR="00210866" w:rsidRDefault="00210866">
      <w:pPr>
        <w:pStyle w:val="Index1"/>
        <w:tabs>
          <w:tab w:val="right" w:pos="5030"/>
        </w:tabs>
        <w:rPr>
          <w:noProof/>
        </w:rPr>
      </w:pPr>
      <w:r>
        <w:rPr>
          <w:noProof/>
        </w:rPr>
        <w:t>Άδεια CAL Windows Server 2016, 51</w:t>
      </w:r>
    </w:p>
    <w:p w:rsidR="00210866" w:rsidRDefault="00210866">
      <w:pPr>
        <w:pStyle w:val="Index1"/>
        <w:tabs>
          <w:tab w:val="right" w:pos="5030"/>
        </w:tabs>
        <w:rPr>
          <w:noProof/>
        </w:rPr>
      </w:pPr>
      <w:r>
        <w:rPr>
          <w:noProof/>
        </w:rPr>
        <w:t>Άδεια CAL δραστηριότητας του Microsoft Dynamics 365 για Λειτουργίες, 91</w:t>
      </w:r>
    </w:p>
    <w:p w:rsidR="00210866" w:rsidRDefault="00210866">
      <w:pPr>
        <w:pStyle w:val="Index1"/>
        <w:tabs>
          <w:tab w:val="right" w:pos="5030"/>
        </w:tabs>
        <w:rPr>
          <w:noProof/>
        </w:rPr>
      </w:pPr>
      <w:r>
        <w:rPr>
          <w:noProof/>
        </w:rPr>
        <w:t>Άδεια CAL του Microsoft Dynamics 365 for Operations, 91</w:t>
      </w:r>
    </w:p>
    <w:p w:rsidR="00210866" w:rsidRDefault="00210866">
      <w:pPr>
        <w:pStyle w:val="Index1"/>
        <w:tabs>
          <w:tab w:val="right" w:pos="5030"/>
        </w:tabs>
        <w:rPr>
          <w:noProof/>
        </w:rPr>
      </w:pPr>
      <w:r>
        <w:rPr>
          <w:noProof/>
        </w:rPr>
        <w:t>Άδεια CAL του Microsoft Dynamics 365 για Εξυπηρέτηση Πελατών, 91</w:t>
      </w:r>
    </w:p>
    <w:p w:rsidR="00210866" w:rsidRDefault="00210866">
      <w:pPr>
        <w:pStyle w:val="Index1"/>
        <w:tabs>
          <w:tab w:val="right" w:pos="5030"/>
        </w:tabs>
        <w:rPr>
          <w:noProof/>
        </w:rPr>
      </w:pPr>
      <w:r>
        <w:rPr>
          <w:noProof/>
        </w:rPr>
        <w:t>Άδεια CAL του Microsoft Dynamics 365 για Πωλήσεις, 91</w:t>
      </w:r>
    </w:p>
    <w:p w:rsidR="00210866" w:rsidRDefault="00210866">
      <w:pPr>
        <w:pStyle w:val="Index1"/>
        <w:tabs>
          <w:tab w:val="right" w:pos="5030"/>
        </w:tabs>
        <w:rPr>
          <w:noProof/>
        </w:rPr>
      </w:pPr>
      <w:r>
        <w:rPr>
          <w:noProof/>
        </w:rPr>
        <w:t>Άδεια CAL του Microsoft Dynamics AX Enterprise, 91</w:t>
      </w:r>
    </w:p>
    <w:p w:rsidR="00210866" w:rsidRDefault="00210866">
      <w:pPr>
        <w:pStyle w:val="Index1"/>
        <w:tabs>
          <w:tab w:val="right" w:pos="5030"/>
        </w:tabs>
        <w:rPr>
          <w:noProof/>
        </w:rPr>
      </w:pPr>
      <w:r>
        <w:rPr>
          <w:noProof/>
        </w:rPr>
        <w:t>Άδεια CAL του Microsoft Dynamics AX Functional, 91</w:t>
      </w:r>
    </w:p>
    <w:p w:rsidR="00210866" w:rsidRDefault="00210866">
      <w:pPr>
        <w:pStyle w:val="Index1"/>
        <w:tabs>
          <w:tab w:val="right" w:pos="5030"/>
        </w:tabs>
        <w:rPr>
          <w:noProof/>
        </w:rPr>
      </w:pPr>
      <w:r>
        <w:rPr>
          <w:noProof/>
        </w:rPr>
        <w:t>Άδεια CAL του Microsoft Dynamics AX Task, 91</w:t>
      </w:r>
    </w:p>
    <w:p w:rsidR="00210866" w:rsidRDefault="00210866">
      <w:pPr>
        <w:pStyle w:val="Index1"/>
        <w:tabs>
          <w:tab w:val="right" w:pos="5030"/>
        </w:tabs>
        <w:rPr>
          <w:noProof/>
        </w:rPr>
      </w:pPr>
      <w:r>
        <w:rPr>
          <w:noProof/>
        </w:rPr>
        <w:t>Άδεια CAL Υπηρεσιών Διαχείρισης Δικαιωμάτων Υπηρεσίας Καταλόγου Active Directory του Windows Server 2016, 51</w:t>
      </w:r>
    </w:p>
    <w:p w:rsidR="00210866" w:rsidRDefault="00210866">
      <w:pPr>
        <w:pStyle w:val="Index1"/>
        <w:tabs>
          <w:tab w:val="right" w:pos="5030"/>
        </w:tabs>
        <w:rPr>
          <w:noProof/>
        </w:rPr>
      </w:pPr>
      <w:r>
        <w:rPr>
          <w:noProof/>
        </w:rPr>
        <w:t>Άδεια Διαχείρισης Πελάτη Advanced Threat Analytics 2016 ανά OSE, 14</w:t>
      </w:r>
    </w:p>
    <w:p w:rsidR="00210866" w:rsidRDefault="00210866">
      <w:pPr>
        <w:pStyle w:val="Index1"/>
        <w:tabs>
          <w:tab w:val="right" w:pos="5030"/>
        </w:tabs>
        <w:rPr>
          <w:noProof/>
        </w:rPr>
      </w:pPr>
      <w:r>
        <w:rPr>
          <w:noProof/>
        </w:rPr>
        <w:t>Άδεια Διαχείρισης Πελάτη Advanced Threat Analytics 2016 ανά Χρήστη, 14</w:t>
      </w:r>
    </w:p>
    <w:p w:rsidR="00210866" w:rsidRDefault="00210866">
      <w:pPr>
        <w:pStyle w:val="Index1"/>
        <w:tabs>
          <w:tab w:val="right" w:pos="5030"/>
        </w:tabs>
        <w:rPr>
          <w:noProof/>
        </w:rPr>
      </w:pPr>
      <w:r>
        <w:rPr>
          <w:noProof/>
        </w:rPr>
        <w:t>Άδεια Χρήσης System Center 2016 Datacenter Server Management (Άδειες Χρήσης Core 16 pack), 33</w:t>
      </w:r>
    </w:p>
    <w:p w:rsidR="00210866" w:rsidRDefault="00210866">
      <w:pPr>
        <w:pStyle w:val="Index1"/>
        <w:tabs>
          <w:tab w:val="right" w:pos="5030"/>
        </w:tabs>
        <w:rPr>
          <w:noProof/>
        </w:rPr>
      </w:pPr>
      <w:r>
        <w:rPr>
          <w:noProof/>
        </w:rPr>
        <w:t>Άδεια Χρήσης System Center 2016 Datacenter Server Management (Άδειες Χρήσης Core 2 pack), 33</w:t>
      </w:r>
    </w:p>
    <w:p w:rsidR="00210866" w:rsidRDefault="00210866">
      <w:pPr>
        <w:pStyle w:val="Index1"/>
        <w:tabs>
          <w:tab w:val="right" w:pos="5030"/>
        </w:tabs>
        <w:rPr>
          <w:noProof/>
        </w:rPr>
      </w:pPr>
      <w:r>
        <w:rPr>
          <w:noProof/>
        </w:rPr>
        <w:t>Άδεια Χρήσης System Center 2016 Standard Server Management (Άδειες Χρήσης Core 16 pack), 33</w:t>
      </w:r>
    </w:p>
    <w:p w:rsidR="00210866" w:rsidRDefault="00210866">
      <w:pPr>
        <w:pStyle w:val="Index1"/>
        <w:tabs>
          <w:tab w:val="right" w:pos="5030"/>
        </w:tabs>
        <w:rPr>
          <w:noProof/>
        </w:rPr>
      </w:pPr>
      <w:r>
        <w:rPr>
          <w:noProof/>
        </w:rPr>
        <w:t>Άδεια χρήσης System Center 2016 Standard Server Management (Άδειες χρήσης Core 2 pack), 33</w:t>
      </w:r>
    </w:p>
    <w:p w:rsidR="00210866" w:rsidRDefault="00210866">
      <w:pPr>
        <w:pStyle w:val="Index1"/>
        <w:tabs>
          <w:tab w:val="right" w:pos="5030"/>
        </w:tabs>
        <w:rPr>
          <w:noProof/>
        </w:rPr>
      </w:pPr>
      <w:r>
        <w:rPr>
          <w:noProof/>
        </w:rPr>
        <w:t>Άδεια Χρήσης System Center Configuration Manager 1606 Client Management, 34</w:t>
      </w:r>
    </w:p>
    <w:p w:rsidR="00210866" w:rsidRDefault="00210866">
      <w:pPr>
        <w:pStyle w:val="Index1"/>
        <w:tabs>
          <w:tab w:val="right" w:pos="5030"/>
        </w:tabs>
        <w:rPr>
          <w:noProof/>
        </w:rPr>
      </w:pPr>
      <w:r>
        <w:rPr>
          <w:noProof/>
        </w:rPr>
        <w:t>Άδεια Χρήσης του System Center 2012 Datacenter Server Management, 91</w:t>
      </w:r>
    </w:p>
    <w:p w:rsidR="00210866" w:rsidRDefault="00210866">
      <w:pPr>
        <w:pStyle w:val="Index1"/>
        <w:tabs>
          <w:tab w:val="right" w:pos="5030"/>
        </w:tabs>
        <w:rPr>
          <w:noProof/>
        </w:rPr>
      </w:pPr>
      <w:r>
        <w:rPr>
          <w:noProof/>
        </w:rPr>
        <w:t>Άδεια χρήσης του System Center 2012 Standard Server Management, 91</w:t>
      </w:r>
    </w:p>
    <w:p w:rsidR="00210866" w:rsidRDefault="00210866">
      <w:pPr>
        <w:pStyle w:val="Index1"/>
        <w:tabs>
          <w:tab w:val="right" w:pos="5030"/>
        </w:tabs>
        <w:rPr>
          <w:noProof/>
        </w:rPr>
      </w:pPr>
      <w:r>
        <w:rPr>
          <w:noProof/>
        </w:rPr>
        <w:t>Άμεση Υποστήριξη Azure Active Professional, 60</w:t>
      </w:r>
    </w:p>
    <w:p w:rsidR="00210866" w:rsidRDefault="00210866">
      <w:pPr>
        <w:pStyle w:val="Index1"/>
        <w:tabs>
          <w:tab w:val="right" w:pos="5030"/>
        </w:tabs>
        <w:rPr>
          <w:noProof/>
        </w:rPr>
      </w:pPr>
      <w:r>
        <w:rPr>
          <w:noProof/>
        </w:rPr>
        <w:t>Άμεση Υποστήριξη Dynamics 365 Pro, 67</w:t>
      </w:r>
    </w:p>
    <w:p w:rsidR="00210866" w:rsidRDefault="00210866">
      <w:pPr>
        <w:pStyle w:val="Index1"/>
        <w:tabs>
          <w:tab w:val="right" w:pos="5030"/>
        </w:tabs>
        <w:rPr>
          <w:noProof/>
        </w:rPr>
      </w:pPr>
      <w:r>
        <w:rPr>
          <w:noProof/>
        </w:rPr>
        <w:t>Ανάκτηση Τοποθεσίας Azure (σε Τοποθεσία Ιδιοκτησίας του Πελάτη), 59</w:t>
      </w:r>
    </w:p>
    <w:p w:rsidR="00210866" w:rsidRDefault="00210866">
      <w:pPr>
        <w:pStyle w:val="Index1"/>
        <w:tabs>
          <w:tab w:val="right" w:pos="5030"/>
        </w:tabs>
        <w:rPr>
          <w:noProof/>
        </w:rPr>
      </w:pPr>
      <w:r>
        <w:rPr>
          <w:noProof/>
        </w:rPr>
        <w:t>Ανάκτησης Τοποθεσίας Azure, 98</w:t>
      </w:r>
    </w:p>
    <w:p w:rsidR="00210866" w:rsidRDefault="00210866">
      <w:pPr>
        <w:pStyle w:val="Index1"/>
        <w:tabs>
          <w:tab w:val="right" w:pos="5030"/>
        </w:tabs>
        <w:rPr>
          <w:noProof/>
        </w:rPr>
      </w:pPr>
      <w:r>
        <w:rPr>
          <w:noProof/>
        </w:rPr>
        <w:t>Αναλύσεις Μονάδας Δίσκου Ανά Πόρο Mobile Asset Management, 75</w:t>
      </w:r>
    </w:p>
    <w:p w:rsidR="00210866" w:rsidRDefault="00210866">
      <w:pPr>
        <w:pStyle w:val="Index1"/>
        <w:tabs>
          <w:tab w:val="right" w:pos="5030"/>
        </w:tabs>
        <w:rPr>
          <w:noProof/>
        </w:rPr>
      </w:pPr>
      <w:r>
        <w:rPr>
          <w:noProof/>
        </w:rPr>
        <w:t>Αρχειοθέτηση Exchange Online για Exchange Online, 72</w:t>
      </w:r>
    </w:p>
    <w:p w:rsidR="00210866" w:rsidRDefault="00210866">
      <w:pPr>
        <w:pStyle w:val="Index1"/>
        <w:tabs>
          <w:tab w:val="right" w:pos="5030"/>
        </w:tabs>
        <w:rPr>
          <w:noProof/>
        </w:rPr>
      </w:pPr>
      <w:r>
        <w:rPr>
          <w:noProof/>
        </w:rPr>
        <w:t>Αρχειοθέτηση Exchange Online για Exchange Server, 72</w:t>
      </w:r>
    </w:p>
    <w:p w:rsidR="00210866" w:rsidRDefault="00210866">
      <w:pPr>
        <w:pStyle w:val="Index1"/>
        <w:tabs>
          <w:tab w:val="right" w:pos="5030"/>
        </w:tabs>
        <w:rPr>
          <w:noProof/>
        </w:rPr>
      </w:pPr>
      <w:r>
        <w:rPr>
          <w:noProof/>
        </w:rPr>
        <w:t>Ασφάλεια Εφαρμογών στο Cloud του Office 365 (Άδεια User SL), 71</w:t>
      </w:r>
    </w:p>
    <w:p w:rsidR="00210866" w:rsidRDefault="00210866">
      <w:pPr>
        <w:pStyle w:val="Index1"/>
        <w:tabs>
          <w:tab w:val="right" w:pos="5030"/>
        </w:tabs>
        <w:rPr>
          <w:noProof/>
        </w:rPr>
      </w:pPr>
      <w:r>
        <w:rPr>
          <w:noProof/>
        </w:rPr>
        <w:t>Ασφάλεια εφαρμογών στο Microsoft Cloud, 77</w:t>
      </w:r>
    </w:p>
    <w:p w:rsidR="00210866" w:rsidRDefault="00210866">
      <w:pPr>
        <w:pStyle w:val="Index1"/>
        <w:tabs>
          <w:tab w:val="right" w:pos="5030"/>
        </w:tabs>
        <w:rPr>
          <w:noProof/>
        </w:rPr>
      </w:pPr>
      <w:r>
        <w:rPr>
          <w:noProof/>
        </w:rPr>
        <w:t>Αυτόματος Πίνακας Απόστασης Ανά Πόρο Mobile Asset Management, 75</w:t>
      </w:r>
    </w:p>
    <w:p w:rsidR="00210866" w:rsidRDefault="00210866">
      <w:pPr>
        <w:pStyle w:val="Index1"/>
        <w:tabs>
          <w:tab w:val="right" w:pos="5030"/>
        </w:tabs>
        <w:rPr>
          <w:noProof/>
        </w:rPr>
      </w:pPr>
      <w:r>
        <w:rPr>
          <w:noProof/>
        </w:rPr>
        <w:t>Βασική Υποστήριξη Microsoft Azure StorSimple, 60</w:t>
      </w:r>
    </w:p>
    <w:p w:rsidR="00210866" w:rsidRDefault="00210866">
      <w:pPr>
        <w:pStyle w:val="Index1"/>
        <w:tabs>
          <w:tab w:val="right" w:pos="5030"/>
        </w:tabs>
        <w:rPr>
          <w:noProof/>
        </w:rPr>
      </w:pPr>
      <w:r>
        <w:rPr>
          <w:noProof/>
        </w:rPr>
        <w:t>Βασική Υποστήριξη StorSimple σε Υποστήριξη Premium Microsoft Azure, 60</w:t>
      </w:r>
    </w:p>
    <w:p w:rsidR="00210866" w:rsidRDefault="00210866">
      <w:pPr>
        <w:pStyle w:val="Index1"/>
        <w:tabs>
          <w:tab w:val="right" w:pos="5030"/>
        </w:tabs>
        <w:rPr>
          <w:noProof/>
        </w:rPr>
      </w:pPr>
      <w:r>
        <w:rPr>
          <w:noProof/>
        </w:rPr>
        <w:t>Βελτιωμένη Υποστήριξη Dynamics 365, 67</w:t>
      </w:r>
    </w:p>
    <w:p w:rsidR="00210866" w:rsidRDefault="00210866">
      <w:pPr>
        <w:pStyle w:val="Index1"/>
        <w:tabs>
          <w:tab w:val="right" w:pos="5030"/>
        </w:tabs>
        <w:rPr>
          <w:noProof/>
        </w:rPr>
      </w:pPr>
      <w:r>
        <w:rPr>
          <w:noProof/>
        </w:rPr>
        <w:t>Διακομιστής Skype για επιχειρήσεις, 61</w:t>
      </w:r>
    </w:p>
    <w:p w:rsidR="00210866" w:rsidRDefault="00210866">
      <w:pPr>
        <w:pStyle w:val="Index1"/>
        <w:tabs>
          <w:tab w:val="right" w:pos="5030"/>
        </w:tabs>
        <w:rPr>
          <w:noProof/>
        </w:rPr>
      </w:pPr>
      <w:r>
        <w:rPr>
          <w:noProof/>
        </w:rPr>
        <w:t>Διακομιστής Skype για επιχειρήσεις 2015, 30</w:t>
      </w:r>
    </w:p>
    <w:p w:rsidR="00210866" w:rsidRDefault="00210866">
      <w:pPr>
        <w:pStyle w:val="Index1"/>
        <w:tabs>
          <w:tab w:val="right" w:pos="5030"/>
        </w:tabs>
        <w:rPr>
          <w:noProof/>
        </w:rPr>
      </w:pPr>
      <w:r>
        <w:rPr>
          <w:noProof/>
        </w:rPr>
        <w:t>Διακομιστής Skype για επιχειρήσεις 2015 Enterprise CAL, 30</w:t>
      </w:r>
    </w:p>
    <w:p w:rsidR="00210866" w:rsidRDefault="00210866">
      <w:pPr>
        <w:pStyle w:val="Index1"/>
        <w:tabs>
          <w:tab w:val="right" w:pos="5030"/>
        </w:tabs>
        <w:rPr>
          <w:noProof/>
        </w:rPr>
      </w:pPr>
      <w:r>
        <w:rPr>
          <w:noProof/>
        </w:rPr>
        <w:t>Διακομιστής Skype για επιχειρήσεις 2015 Plus CAL, 30</w:t>
      </w:r>
    </w:p>
    <w:p w:rsidR="00210866" w:rsidRDefault="00210866">
      <w:pPr>
        <w:pStyle w:val="Index1"/>
        <w:tabs>
          <w:tab w:val="right" w:pos="5030"/>
        </w:tabs>
        <w:rPr>
          <w:noProof/>
        </w:rPr>
      </w:pPr>
      <w:r>
        <w:rPr>
          <w:noProof/>
        </w:rPr>
        <w:t>Διακομιστής του Dynamics 365 για Λειτουργίες, 21, 91</w:t>
      </w:r>
    </w:p>
    <w:p w:rsidR="00210866" w:rsidRDefault="00210866">
      <w:pPr>
        <w:pStyle w:val="Index1"/>
        <w:tabs>
          <w:tab w:val="right" w:pos="5030"/>
        </w:tabs>
        <w:rPr>
          <w:noProof/>
        </w:rPr>
      </w:pPr>
      <w:r>
        <w:rPr>
          <w:noProof/>
        </w:rPr>
        <w:t>Δραστηριότητα του Dynamics 365 για Λειτουργίες, 22</w:t>
      </w:r>
    </w:p>
    <w:p w:rsidR="00210866" w:rsidRDefault="00210866">
      <w:pPr>
        <w:pStyle w:val="Index1"/>
        <w:tabs>
          <w:tab w:val="right" w:pos="5030"/>
        </w:tabs>
        <w:rPr>
          <w:noProof/>
        </w:rPr>
      </w:pPr>
      <w:r>
        <w:rPr>
          <w:noProof/>
        </w:rPr>
        <w:t>Δραστηριότητα του Dynamics 365 για Λειτουργίες, CAL εσωτερικής εγκατάστασης, 21</w:t>
      </w:r>
    </w:p>
    <w:p w:rsidR="00210866" w:rsidRDefault="00210866">
      <w:pPr>
        <w:pStyle w:val="Index1"/>
        <w:tabs>
          <w:tab w:val="right" w:pos="5030"/>
        </w:tabs>
        <w:rPr>
          <w:noProof/>
        </w:rPr>
      </w:pPr>
      <w:r>
        <w:rPr>
          <w:noProof/>
        </w:rPr>
        <w:t>Δραστηριότητα του Microsoft Dynamics 365 για Λειτουργίες, CAL εσωτερικής εγκατάστασης, 98</w:t>
      </w:r>
    </w:p>
    <w:p w:rsidR="00210866" w:rsidRDefault="00210866">
      <w:pPr>
        <w:pStyle w:val="Index1"/>
        <w:tabs>
          <w:tab w:val="right" w:pos="5030"/>
        </w:tabs>
        <w:rPr>
          <w:noProof/>
        </w:rPr>
      </w:pPr>
      <w:r>
        <w:rPr>
          <w:noProof/>
        </w:rPr>
        <w:t>Δρομολόγηση Οχημάτων Ανά Πόρο Mobile Asset Management, 75</w:t>
      </w:r>
    </w:p>
    <w:p w:rsidR="00210866" w:rsidRDefault="00210866">
      <w:pPr>
        <w:pStyle w:val="Index1"/>
        <w:tabs>
          <w:tab w:val="right" w:pos="5030"/>
        </w:tabs>
        <w:rPr>
          <w:noProof/>
        </w:rPr>
      </w:pPr>
      <w:r>
        <w:rPr>
          <w:noProof/>
        </w:rPr>
        <w:t>Εμπορική Χρήση του Office 2013 RT Έκδοση για οικιακή χρήση και μαθητές, 24</w:t>
      </w:r>
    </w:p>
    <w:p w:rsidR="00210866" w:rsidRDefault="00210866">
      <w:pPr>
        <w:pStyle w:val="Index1"/>
        <w:tabs>
          <w:tab w:val="right" w:pos="5030"/>
        </w:tabs>
        <w:rPr>
          <w:noProof/>
        </w:rPr>
      </w:pPr>
      <w:r>
        <w:rPr>
          <w:noProof/>
        </w:rPr>
        <w:t>Ενεργή Βασική Υποστήριξη Azure, 60</w:t>
      </w:r>
    </w:p>
    <w:p w:rsidR="00210866" w:rsidRDefault="00210866">
      <w:pPr>
        <w:pStyle w:val="Index1"/>
        <w:tabs>
          <w:tab w:val="right" w:pos="5030"/>
        </w:tabs>
        <w:rPr>
          <w:noProof/>
        </w:rPr>
      </w:pPr>
      <w:r>
        <w:rPr>
          <w:noProof/>
        </w:rPr>
        <w:t>Ευφυΐα Απειλών Office 365, 72</w:t>
      </w:r>
    </w:p>
    <w:p w:rsidR="00210866" w:rsidRDefault="00210866">
      <w:pPr>
        <w:pStyle w:val="Index1"/>
        <w:tabs>
          <w:tab w:val="right" w:pos="5030"/>
        </w:tabs>
        <w:rPr>
          <w:noProof/>
        </w:rPr>
      </w:pPr>
      <w:r>
        <w:rPr>
          <w:noProof/>
        </w:rPr>
        <w:t>Ηχητικές Διασκέψεις, 74</w:t>
      </w:r>
    </w:p>
    <w:p w:rsidR="00210866" w:rsidRDefault="00210866">
      <w:pPr>
        <w:pStyle w:val="Index1"/>
        <w:tabs>
          <w:tab w:val="right" w:pos="5030"/>
        </w:tabs>
        <w:rPr>
          <w:noProof/>
        </w:rPr>
      </w:pPr>
      <w:r>
        <w:rPr>
          <w:noProof/>
        </w:rPr>
        <w:t>Μη Αυτόματος Πίνακας Απόστασης Ανά Πόρο Mobile Asset Management, 75</w:t>
      </w:r>
    </w:p>
    <w:p w:rsidR="00210866" w:rsidRDefault="00210866">
      <w:pPr>
        <w:pStyle w:val="Index1"/>
        <w:tabs>
          <w:tab w:val="right" w:pos="5030"/>
        </w:tabs>
        <w:rPr>
          <w:noProof/>
        </w:rPr>
      </w:pPr>
      <w:r>
        <w:rPr>
          <w:noProof/>
        </w:rPr>
        <w:t>Οικιακή Εργασία για Mac 2016, 26</w:t>
      </w:r>
    </w:p>
    <w:p w:rsidR="00210866" w:rsidRDefault="00210866">
      <w:pPr>
        <w:pStyle w:val="Index1"/>
        <w:tabs>
          <w:tab w:val="right" w:pos="5030"/>
        </w:tabs>
        <w:rPr>
          <w:noProof/>
        </w:rPr>
      </w:pPr>
      <w:r>
        <w:rPr>
          <w:noProof/>
        </w:rPr>
        <w:t>Οικιακή Εργασία για το Office Professional Plus 2016, 24</w:t>
      </w:r>
    </w:p>
    <w:p w:rsidR="00210866" w:rsidRDefault="00210866">
      <w:pPr>
        <w:pStyle w:val="Index1"/>
        <w:tabs>
          <w:tab w:val="right" w:pos="5030"/>
        </w:tabs>
        <w:rPr>
          <w:noProof/>
        </w:rPr>
      </w:pPr>
      <w:r>
        <w:rPr>
          <w:noProof/>
        </w:rPr>
        <w:t>Οικιακή Εργασία για το Office Standard 2016, 24</w:t>
      </w:r>
    </w:p>
    <w:p w:rsidR="00210866" w:rsidRDefault="00210866">
      <w:pPr>
        <w:pStyle w:val="Index1"/>
        <w:tabs>
          <w:tab w:val="right" w:pos="5030"/>
        </w:tabs>
        <w:rPr>
          <w:noProof/>
        </w:rPr>
      </w:pPr>
      <w:r>
        <w:rPr>
          <w:noProof/>
        </w:rPr>
        <w:t>Παράπλευρη Φόρτωση Windows 8.1 Enterprise, 44</w:t>
      </w:r>
    </w:p>
    <w:p w:rsidR="00210866" w:rsidRDefault="00210866">
      <w:pPr>
        <w:pStyle w:val="Index1"/>
        <w:tabs>
          <w:tab w:val="right" w:pos="5030"/>
        </w:tabs>
        <w:rPr>
          <w:noProof/>
        </w:rPr>
      </w:pPr>
      <w:r>
        <w:rPr>
          <w:noProof/>
        </w:rPr>
        <w:t>Παράταση Προγράμματος 8600 StorSimple Microsoft Azure (χωρίς συσκευή), 59</w:t>
      </w:r>
    </w:p>
    <w:p w:rsidR="00210866" w:rsidRDefault="00210866">
      <w:pPr>
        <w:pStyle w:val="Index1"/>
        <w:tabs>
          <w:tab w:val="right" w:pos="5030"/>
        </w:tabs>
        <w:rPr>
          <w:noProof/>
        </w:rPr>
      </w:pPr>
      <w:r>
        <w:rPr>
          <w:noProof/>
        </w:rPr>
        <w:t>Παράταση Σχεδίου 8100 StorSimple Microsoft Azure, 59</w:t>
      </w:r>
    </w:p>
    <w:p w:rsidR="00210866" w:rsidRDefault="00210866">
      <w:pPr>
        <w:pStyle w:val="Index1"/>
        <w:tabs>
          <w:tab w:val="right" w:pos="5030"/>
        </w:tabs>
        <w:rPr>
          <w:noProof/>
        </w:rPr>
      </w:pPr>
      <w:r>
        <w:rPr>
          <w:noProof/>
        </w:rPr>
        <w:t>Παραχώρηση Αδειών Χρήσης Windows 10 Home to Pro Right, 44</w:t>
      </w:r>
    </w:p>
    <w:p w:rsidR="00210866" w:rsidRDefault="00210866">
      <w:pPr>
        <w:pStyle w:val="Index1"/>
        <w:tabs>
          <w:tab w:val="right" w:pos="5030"/>
        </w:tabs>
        <w:rPr>
          <w:noProof/>
        </w:rPr>
      </w:pPr>
      <w:r>
        <w:rPr>
          <w:noProof/>
        </w:rPr>
        <w:t>Πιστώσεις Επικοινωνίας, 74</w:t>
      </w:r>
    </w:p>
    <w:p w:rsidR="00210866" w:rsidRDefault="00210866">
      <w:pPr>
        <w:pStyle w:val="Index1"/>
        <w:tabs>
          <w:tab w:val="right" w:pos="5030"/>
        </w:tabs>
        <w:rPr>
          <w:noProof/>
        </w:rPr>
      </w:pPr>
      <w:r>
        <w:rPr>
          <w:noProof/>
        </w:rPr>
        <w:t>Πλατφόρμα Mobile Asset Management, 75</w:t>
      </w:r>
    </w:p>
    <w:p w:rsidR="00210866" w:rsidRDefault="00210866">
      <w:pPr>
        <w:pStyle w:val="Index1"/>
        <w:tabs>
          <w:tab w:val="right" w:pos="5030"/>
        </w:tabs>
        <w:rPr>
          <w:noProof/>
        </w:rPr>
      </w:pPr>
      <w:r>
        <w:rPr>
          <w:noProof/>
        </w:rPr>
        <w:t>Πλατφόρμα Χαρτών Bing Enterprise (SL), 75</w:t>
      </w:r>
    </w:p>
    <w:p w:rsidR="00210866" w:rsidRDefault="00210866">
      <w:pPr>
        <w:pStyle w:val="Index1"/>
        <w:tabs>
          <w:tab w:val="right" w:pos="5030"/>
        </w:tabs>
        <w:rPr>
          <w:noProof/>
        </w:rPr>
      </w:pPr>
      <w:r>
        <w:rPr>
          <w:noProof/>
        </w:rPr>
        <w:t>Πλατφόρμες MSDN, 41</w:t>
      </w:r>
    </w:p>
    <w:p w:rsidR="00210866" w:rsidRDefault="00210866">
      <w:pPr>
        <w:pStyle w:val="Index1"/>
        <w:tabs>
          <w:tab w:val="right" w:pos="5030"/>
        </w:tabs>
        <w:rPr>
          <w:noProof/>
        </w:rPr>
      </w:pPr>
      <w:r>
        <w:rPr>
          <w:noProof/>
        </w:rPr>
        <w:t>Πρόγραμμα Δέσμευσης Πελατών του Dynamics 365, 66</w:t>
      </w:r>
    </w:p>
    <w:p w:rsidR="00210866" w:rsidRDefault="00210866">
      <w:pPr>
        <w:pStyle w:val="Index1"/>
        <w:tabs>
          <w:tab w:val="right" w:pos="5030"/>
        </w:tabs>
        <w:rPr>
          <w:noProof/>
        </w:rPr>
      </w:pPr>
      <w:r>
        <w:rPr>
          <w:noProof/>
        </w:rPr>
        <w:t>Πρόγραμμα Δέσμευσης Πελατών του Dynamics 365 από Εξασφάλιση Αναβάθμισης Λογισμικού, 66</w:t>
      </w:r>
    </w:p>
    <w:p w:rsidR="00210866" w:rsidRDefault="00210866">
      <w:pPr>
        <w:pStyle w:val="Index1"/>
        <w:tabs>
          <w:tab w:val="right" w:pos="5030"/>
        </w:tabs>
        <w:rPr>
          <w:noProof/>
        </w:rPr>
      </w:pPr>
      <w:r>
        <w:rPr>
          <w:noProof/>
        </w:rPr>
        <w:t>Πρόγραμμα Ενοποιημένων Λειτουργιών του Dynamics 365, 66</w:t>
      </w:r>
    </w:p>
    <w:p w:rsidR="00210866" w:rsidRDefault="00210866">
      <w:pPr>
        <w:pStyle w:val="Index1"/>
        <w:tabs>
          <w:tab w:val="right" w:pos="5030"/>
        </w:tabs>
        <w:rPr>
          <w:noProof/>
        </w:rPr>
      </w:pPr>
      <w:r>
        <w:rPr>
          <w:noProof/>
        </w:rPr>
        <w:t>Πρόγραμμα Ενοποιημένων Λειτουργιών του Dynamics 365 - Sandbox Επίπεδα 1-5, 67</w:t>
      </w:r>
    </w:p>
    <w:p w:rsidR="00210866" w:rsidRDefault="00210866">
      <w:pPr>
        <w:pStyle w:val="Index1"/>
        <w:tabs>
          <w:tab w:val="right" w:pos="5030"/>
        </w:tabs>
        <w:rPr>
          <w:noProof/>
        </w:rPr>
      </w:pPr>
      <w:r>
        <w:rPr>
          <w:noProof/>
        </w:rPr>
        <w:t>Πρόγραμμα Ενοποιημένων Λειτουργιών του Dynamics 365 - Επιπλέον Χώρος Αποθήκευσης Αρχείων, 67</w:t>
      </w:r>
    </w:p>
    <w:p w:rsidR="00210866" w:rsidRDefault="00210866">
      <w:pPr>
        <w:pStyle w:val="Index1"/>
        <w:tabs>
          <w:tab w:val="right" w:pos="5030"/>
        </w:tabs>
        <w:rPr>
          <w:noProof/>
        </w:rPr>
      </w:pPr>
      <w:r>
        <w:rPr>
          <w:noProof/>
        </w:rPr>
        <w:t>Πρόγραμμα Ενοποιημένων Λειτουργιών του Dynamics 365 - Επιπλέον Χώρος Αποθήκευσης Βάσης Δεδομένων, 67</w:t>
      </w:r>
    </w:p>
    <w:p w:rsidR="00210866" w:rsidRDefault="00210866">
      <w:pPr>
        <w:pStyle w:val="Index1"/>
        <w:tabs>
          <w:tab w:val="right" w:pos="5030"/>
        </w:tabs>
        <w:rPr>
          <w:noProof/>
        </w:rPr>
      </w:pPr>
      <w:r>
        <w:rPr>
          <w:noProof/>
        </w:rPr>
        <w:t>Πρόγραμμα Ενοποιημένων Λειτουργιών του Dynamics 365 από Εξασφάλιση Αναβάθμισης Λογισμικού, 66</w:t>
      </w:r>
    </w:p>
    <w:p w:rsidR="00210866" w:rsidRDefault="00210866">
      <w:pPr>
        <w:pStyle w:val="Index1"/>
        <w:tabs>
          <w:tab w:val="right" w:pos="5030"/>
        </w:tabs>
        <w:rPr>
          <w:noProof/>
        </w:rPr>
      </w:pPr>
      <w:r>
        <w:rPr>
          <w:noProof/>
        </w:rPr>
        <w:t>Πρόγραμμα Κλήσεων, 74</w:t>
      </w:r>
    </w:p>
    <w:p w:rsidR="00210866" w:rsidRDefault="00210866">
      <w:pPr>
        <w:pStyle w:val="Index1"/>
        <w:tabs>
          <w:tab w:val="right" w:pos="5030"/>
        </w:tabs>
        <w:rPr>
          <w:noProof/>
        </w:rPr>
      </w:pPr>
      <w:r>
        <w:rPr>
          <w:noProof/>
        </w:rPr>
        <w:t>Πρόγραμμα του Dynamics 365, 66</w:t>
      </w:r>
    </w:p>
    <w:p w:rsidR="00210866" w:rsidRDefault="00210866">
      <w:pPr>
        <w:pStyle w:val="Index1"/>
        <w:tabs>
          <w:tab w:val="right" w:pos="5030"/>
        </w:tabs>
        <w:rPr>
          <w:noProof/>
        </w:rPr>
      </w:pPr>
      <w:r>
        <w:rPr>
          <w:noProof/>
        </w:rPr>
        <w:t>Πρόγραμμα του Dynamics 365 από Εξασφάλιση Αναβάθμισης Λογισμικού, 66</w:t>
      </w:r>
    </w:p>
    <w:p w:rsidR="00210866" w:rsidRDefault="00210866">
      <w:pPr>
        <w:pStyle w:val="Index1"/>
        <w:tabs>
          <w:tab w:val="right" w:pos="5030"/>
        </w:tabs>
        <w:rPr>
          <w:noProof/>
        </w:rPr>
      </w:pPr>
      <w:r>
        <w:rPr>
          <w:noProof/>
        </w:rPr>
        <w:t>Πρόγραμμα Υπηρεσίας Εφαρμογών Azure, 59</w:t>
      </w:r>
    </w:p>
    <w:p w:rsidR="00210866" w:rsidRDefault="00210866">
      <w:pPr>
        <w:pStyle w:val="Index1"/>
        <w:tabs>
          <w:tab w:val="right" w:pos="5030"/>
        </w:tabs>
        <w:rPr>
          <w:noProof/>
        </w:rPr>
      </w:pPr>
      <w:r>
        <w:rPr>
          <w:noProof/>
        </w:rPr>
        <w:t>Πρόσβαση σε Εικονικό Desktop E3 των Windows 10 Enterprise Ανά Συσκευή, 44</w:t>
      </w:r>
    </w:p>
    <w:p w:rsidR="00210866" w:rsidRDefault="00210866">
      <w:pPr>
        <w:pStyle w:val="Index1"/>
        <w:tabs>
          <w:tab w:val="right" w:pos="5030"/>
        </w:tabs>
        <w:rPr>
          <w:noProof/>
        </w:rPr>
      </w:pPr>
      <w:r>
        <w:rPr>
          <w:noProof/>
        </w:rPr>
        <w:t>Πρόσβαση σε Εικονικό Desktop E3 των Windows 10 Enterprise Ανά Χρήστη, 44</w:t>
      </w:r>
    </w:p>
    <w:p w:rsidR="00210866" w:rsidRDefault="00210866">
      <w:pPr>
        <w:pStyle w:val="Index1"/>
        <w:tabs>
          <w:tab w:val="right" w:pos="5030"/>
        </w:tabs>
        <w:rPr>
          <w:noProof/>
        </w:rPr>
      </w:pPr>
      <w:r>
        <w:rPr>
          <w:noProof/>
        </w:rPr>
        <w:t>Πρόσβαση σε Εικονικό Desktop E5 των Windows 10 Enterprise Ανά Συσκευή, 44</w:t>
      </w:r>
    </w:p>
    <w:p w:rsidR="00210866" w:rsidRDefault="00210866">
      <w:pPr>
        <w:pStyle w:val="Index1"/>
        <w:tabs>
          <w:tab w:val="right" w:pos="5030"/>
        </w:tabs>
        <w:rPr>
          <w:noProof/>
        </w:rPr>
      </w:pPr>
      <w:r>
        <w:rPr>
          <w:noProof/>
        </w:rPr>
        <w:t>Πρόσβαση σε Εικονικό Desktop E5 των Windows 10 Enterprise Ανά Χρήστη, 44</w:t>
      </w:r>
    </w:p>
    <w:p w:rsidR="00210866" w:rsidRDefault="00210866">
      <w:pPr>
        <w:pStyle w:val="Index1"/>
        <w:tabs>
          <w:tab w:val="right" w:pos="5030"/>
        </w:tabs>
        <w:rPr>
          <w:noProof/>
        </w:rPr>
      </w:pPr>
      <w:r>
        <w:rPr>
          <w:noProof/>
        </w:rPr>
        <w:t>Πρόσθετο Azure Information Protection Premium Plan 2, 60</w:t>
      </w:r>
    </w:p>
    <w:p w:rsidR="00210866" w:rsidRDefault="00210866">
      <w:pPr>
        <w:pStyle w:val="Index1"/>
        <w:tabs>
          <w:tab w:val="right" w:pos="5030"/>
        </w:tabs>
        <w:rPr>
          <w:noProof/>
        </w:rPr>
      </w:pPr>
      <w:r>
        <w:rPr>
          <w:noProof/>
        </w:rPr>
        <w:t>Πρόσθετο Azure Information Protection Premium Πρόγραμμα 1, 60</w:t>
      </w:r>
    </w:p>
    <w:p w:rsidR="00210866" w:rsidRDefault="00210866">
      <w:pPr>
        <w:pStyle w:val="Index1"/>
        <w:tabs>
          <w:tab w:val="right" w:pos="5030"/>
        </w:tabs>
        <w:rPr>
          <w:noProof/>
        </w:rPr>
      </w:pPr>
      <w:r>
        <w:rPr>
          <w:noProof/>
        </w:rPr>
        <w:t>Πρόσθετο Exchange Online Πρόγραμμα 1, 72</w:t>
      </w:r>
    </w:p>
    <w:p w:rsidR="00210866" w:rsidRDefault="00210866">
      <w:pPr>
        <w:pStyle w:val="Index1"/>
        <w:tabs>
          <w:tab w:val="right" w:pos="5030"/>
        </w:tabs>
        <w:rPr>
          <w:noProof/>
        </w:rPr>
      </w:pPr>
      <w:r>
        <w:rPr>
          <w:noProof/>
        </w:rPr>
        <w:t>Πρόσθετο Microsoft 365 E3, 61</w:t>
      </w:r>
    </w:p>
    <w:p w:rsidR="00210866" w:rsidRDefault="00210866">
      <w:pPr>
        <w:pStyle w:val="Index1"/>
        <w:tabs>
          <w:tab w:val="right" w:pos="5030"/>
        </w:tabs>
        <w:rPr>
          <w:noProof/>
        </w:rPr>
      </w:pPr>
      <w:r>
        <w:rPr>
          <w:noProof/>
        </w:rPr>
        <w:t>Πρόσθετο Microsoft 365 E5, 61</w:t>
      </w:r>
    </w:p>
    <w:p w:rsidR="00210866" w:rsidRDefault="00210866">
      <w:pPr>
        <w:pStyle w:val="Index1"/>
        <w:tabs>
          <w:tab w:val="right" w:pos="5030"/>
        </w:tabs>
        <w:rPr>
          <w:noProof/>
        </w:rPr>
      </w:pPr>
      <w:r>
        <w:rPr>
          <w:noProof/>
        </w:rPr>
        <w:t>Πρόσθετο Microsoft Intune, 78</w:t>
      </w:r>
    </w:p>
    <w:p w:rsidR="00210866" w:rsidRDefault="00210866">
      <w:pPr>
        <w:pStyle w:val="Index1"/>
        <w:tabs>
          <w:tab w:val="right" w:pos="5030"/>
        </w:tabs>
        <w:rPr>
          <w:noProof/>
        </w:rPr>
      </w:pPr>
      <w:r>
        <w:rPr>
          <w:noProof/>
        </w:rPr>
        <w:t>Πρόσθετο Microsoft Intune για EDU, 78</w:t>
      </w:r>
    </w:p>
    <w:p w:rsidR="00210866" w:rsidRDefault="00210866">
      <w:pPr>
        <w:pStyle w:val="Index1"/>
        <w:tabs>
          <w:tab w:val="right" w:pos="5030"/>
        </w:tabs>
        <w:rPr>
          <w:noProof/>
        </w:rPr>
      </w:pPr>
      <w:r>
        <w:rPr>
          <w:noProof/>
        </w:rPr>
        <w:t>Πρόσθετο Microsoft Stream Πρόγραμμα 2, 76</w:t>
      </w:r>
    </w:p>
    <w:p w:rsidR="00210866" w:rsidRDefault="00210866">
      <w:pPr>
        <w:pStyle w:val="Index1"/>
        <w:tabs>
          <w:tab w:val="right" w:pos="5030"/>
        </w:tabs>
        <w:rPr>
          <w:noProof/>
        </w:rPr>
      </w:pPr>
      <w:r>
        <w:rPr>
          <w:noProof/>
        </w:rPr>
        <w:t>Πρόσθετο Project Online Essentials, 73</w:t>
      </w:r>
    </w:p>
    <w:p w:rsidR="00210866" w:rsidRDefault="00210866">
      <w:pPr>
        <w:pStyle w:val="Index1"/>
        <w:tabs>
          <w:tab w:val="right" w:pos="5030"/>
        </w:tabs>
        <w:rPr>
          <w:noProof/>
        </w:rPr>
      </w:pPr>
      <w:r>
        <w:rPr>
          <w:noProof/>
        </w:rPr>
        <w:t>Πρόσθετο Project Online Premium, 73</w:t>
      </w:r>
    </w:p>
    <w:p w:rsidR="00210866" w:rsidRDefault="00210866">
      <w:pPr>
        <w:pStyle w:val="Index1"/>
        <w:tabs>
          <w:tab w:val="right" w:pos="5030"/>
        </w:tabs>
        <w:rPr>
          <w:noProof/>
        </w:rPr>
      </w:pPr>
      <w:r>
        <w:rPr>
          <w:noProof/>
        </w:rPr>
        <w:t>Πρόσθετο Project Online Professional, 73</w:t>
      </w:r>
    </w:p>
    <w:p w:rsidR="00210866" w:rsidRDefault="00210866">
      <w:pPr>
        <w:pStyle w:val="Index1"/>
        <w:tabs>
          <w:tab w:val="right" w:pos="5030"/>
        </w:tabs>
        <w:rPr>
          <w:noProof/>
        </w:rPr>
      </w:pPr>
      <w:r>
        <w:rPr>
          <w:noProof/>
        </w:rPr>
        <w:t>Πρόσθετο SharePoint Online Πρόγραμμα 1, 74</w:t>
      </w:r>
    </w:p>
    <w:p w:rsidR="00210866" w:rsidRDefault="00210866">
      <w:pPr>
        <w:pStyle w:val="Index1"/>
        <w:tabs>
          <w:tab w:val="right" w:pos="5030"/>
        </w:tabs>
        <w:rPr>
          <w:noProof/>
        </w:rPr>
      </w:pPr>
      <w:r>
        <w:rPr>
          <w:noProof/>
        </w:rPr>
        <w:t>Πρόσθετο Skype για επιχειρήσεις Online Πρόγραμμα 1, 74</w:t>
      </w:r>
    </w:p>
    <w:p w:rsidR="00210866" w:rsidRDefault="00210866">
      <w:pPr>
        <w:pStyle w:val="Index1"/>
        <w:tabs>
          <w:tab w:val="right" w:pos="5030"/>
        </w:tabs>
        <w:rPr>
          <w:noProof/>
        </w:rPr>
      </w:pPr>
      <w:r>
        <w:rPr>
          <w:noProof/>
        </w:rPr>
        <w:t>Πρόσθετο Skype για επιχειρήσεις Plus CAL για Microsoft 365 E3 (Άδεια User SL), 61</w:t>
      </w:r>
    </w:p>
    <w:p w:rsidR="00210866" w:rsidRDefault="00210866">
      <w:pPr>
        <w:pStyle w:val="Index1"/>
        <w:tabs>
          <w:tab w:val="right" w:pos="5030"/>
        </w:tabs>
        <w:rPr>
          <w:noProof/>
        </w:rPr>
      </w:pPr>
      <w:r>
        <w:rPr>
          <w:noProof/>
        </w:rPr>
        <w:t>Πρόσθετο Visio Online Πρόγραμμα 2, 68</w:t>
      </w:r>
    </w:p>
    <w:p w:rsidR="00210866" w:rsidRDefault="00210866">
      <w:pPr>
        <w:pStyle w:val="Index1"/>
        <w:tabs>
          <w:tab w:val="right" w:pos="5030"/>
        </w:tabs>
        <w:rPr>
          <w:noProof/>
        </w:rPr>
      </w:pPr>
      <w:r>
        <w:rPr>
          <w:noProof/>
        </w:rPr>
        <w:t>Πρόσθετο Άδειας Διαχείρισης Πελάτη για Σύνθετη Προστασία από Απειλές του Azure για Χρήστες, 60</w:t>
      </w:r>
    </w:p>
    <w:p w:rsidR="00210866" w:rsidRDefault="00210866">
      <w:pPr>
        <w:pStyle w:val="Index1"/>
        <w:tabs>
          <w:tab w:val="right" w:pos="5030"/>
        </w:tabs>
        <w:rPr>
          <w:noProof/>
        </w:rPr>
      </w:pPr>
      <w:r>
        <w:rPr>
          <w:noProof/>
        </w:rPr>
        <w:t>Πρόσθετο αποθήκευσης Microsoft Stream (500GB), 76</w:t>
      </w:r>
    </w:p>
    <w:p w:rsidR="00210866" w:rsidRDefault="00210866">
      <w:pPr>
        <w:pStyle w:val="Index1"/>
        <w:tabs>
          <w:tab w:val="right" w:pos="5030"/>
        </w:tabs>
        <w:rPr>
          <w:noProof/>
        </w:rPr>
      </w:pPr>
      <w:r>
        <w:rPr>
          <w:noProof/>
        </w:rPr>
        <w:t>Πρόσθετο για Office 365 για μεγάλες επιχειρήσεις E1, E3, 70</w:t>
      </w:r>
    </w:p>
    <w:p w:rsidR="00210866" w:rsidRDefault="00210866">
      <w:pPr>
        <w:pStyle w:val="Index1"/>
        <w:tabs>
          <w:tab w:val="right" w:pos="5030"/>
        </w:tabs>
        <w:rPr>
          <w:noProof/>
        </w:rPr>
      </w:pPr>
      <w:r>
        <w:rPr>
          <w:noProof/>
        </w:rPr>
        <w:t>Πρόσθετο για Office 365 για μεγάλες επιχειρήσεις E3 χωρίς ProPlus, 70</w:t>
      </w:r>
    </w:p>
    <w:p w:rsidR="00210866" w:rsidRDefault="00210866">
      <w:pPr>
        <w:pStyle w:val="Index1"/>
        <w:tabs>
          <w:tab w:val="right" w:pos="5030"/>
        </w:tabs>
        <w:rPr>
          <w:noProof/>
        </w:rPr>
      </w:pPr>
      <w:r>
        <w:rPr>
          <w:noProof/>
        </w:rPr>
        <w:t>Πρόσθετο για Office 365 για μεγάλες επιχειρήσεις E4, 70</w:t>
      </w:r>
    </w:p>
    <w:p w:rsidR="00210866" w:rsidRDefault="00210866">
      <w:pPr>
        <w:pStyle w:val="Index1"/>
        <w:tabs>
          <w:tab w:val="right" w:pos="5030"/>
        </w:tabs>
        <w:rPr>
          <w:noProof/>
        </w:rPr>
      </w:pPr>
      <w:r>
        <w:rPr>
          <w:noProof/>
        </w:rPr>
        <w:t>Πρόσθετο για Office 365 για μεγάλες επιχειρήσεις E4 χωρίς ProPlus, 70</w:t>
      </w:r>
    </w:p>
    <w:p w:rsidR="00210866" w:rsidRDefault="00210866">
      <w:pPr>
        <w:pStyle w:val="Index1"/>
        <w:tabs>
          <w:tab w:val="right" w:pos="5030"/>
        </w:tabs>
        <w:rPr>
          <w:noProof/>
        </w:rPr>
      </w:pPr>
      <w:r>
        <w:rPr>
          <w:noProof/>
        </w:rPr>
        <w:t>Πρόσθετο για Office 365 για μεγάλες επιχειρήσεις E5, 70</w:t>
      </w:r>
    </w:p>
    <w:p w:rsidR="00210866" w:rsidRDefault="00210866">
      <w:pPr>
        <w:pStyle w:val="Index1"/>
        <w:tabs>
          <w:tab w:val="right" w:pos="5030"/>
        </w:tabs>
        <w:rPr>
          <w:noProof/>
        </w:rPr>
      </w:pPr>
      <w:r>
        <w:rPr>
          <w:noProof/>
        </w:rPr>
        <w:t>Πρόσθετο για Operations Management and Security E1, 59</w:t>
      </w:r>
    </w:p>
    <w:p w:rsidR="00210866" w:rsidRDefault="00210866">
      <w:pPr>
        <w:pStyle w:val="Index1"/>
        <w:tabs>
          <w:tab w:val="right" w:pos="5030"/>
        </w:tabs>
        <w:rPr>
          <w:noProof/>
        </w:rPr>
      </w:pPr>
      <w:r>
        <w:rPr>
          <w:noProof/>
        </w:rPr>
        <w:t>Πρόσθετο για Operations Management and Security E2, 59</w:t>
      </w:r>
    </w:p>
    <w:p w:rsidR="00210866" w:rsidRDefault="00210866">
      <w:pPr>
        <w:pStyle w:val="Index1"/>
        <w:tabs>
          <w:tab w:val="right" w:pos="5030"/>
        </w:tabs>
        <w:rPr>
          <w:noProof/>
        </w:rPr>
      </w:pPr>
      <w:r>
        <w:rPr>
          <w:noProof/>
        </w:rPr>
        <w:t>Πρόσθετο για Φορητότητα + Ασφάλεια για μεγάλες επιχειρήσεις E3, 63</w:t>
      </w:r>
    </w:p>
    <w:p w:rsidR="00210866" w:rsidRDefault="00210866">
      <w:pPr>
        <w:pStyle w:val="Index1"/>
        <w:tabs>
          <w:tab w:val="right" w:pos="5030"/>
        </w:tabs>
        <w:rPr>
          <w:noProof/>
        </w:rPr>
      </w:pPr>
      <w:r>
        <w:rPr>
          <w:noProof/>
        </w:rPr>
        <w:t>Πρόσθετο για Φορητότητα + Ασφάλεια για μεγάλες επιχειρήσεις E5, 63</w:t>
      </w:r>
    </w:p>
    <w:p w:rsidR="00210866" w:rsidRDefault="00210866">
      <w:pPr>
        <w:pStyle w:val="Index1"/>
        <w:tabs>
          <w:tab w:val="right" w:pos="5030"/>
        </w:tabs>
        <w:rPr>
          <w:noProof/>
        </w:rPr>
      </w:pPr>
      <w:r>
        <w:rPr>
          <w:noProof/>
        </w:rPr>
        <w:t>Πρόσθετο Συσκευής με Dynamics 365 για Λειτουργίες, 66</w:t>
      </w:r>
    </w:p>
    <w:p w:rsidR="00210866" w:rsidRDefault="00210866">
      <w:pPr>
        <w:pStyle w:val="Index1"/>
        <w:tabs>
          <w:tab w:val="right" w:pos="5030"/>
        </w:tabs>
        <w:rPr>
          <w:noProof/>
        </w:rPr>
      </w:pPr>
      <w:r>
        <w:rPr>
          <w:noProof/>
        </w:rPr>
        <w:t>Πρόσθετο του Dynamics 365 για Ικανότητες, 66</w:t>
      </w:r>
    </w:p>
    <w:p w:rsidR="00210866" w:rsidRDefault="00210866">
      <w:pPr>
        <w:pStyle w:val="Index1"/>
        <w:tabs>
          <w:tab w:val="right" w:pos="5030"/>
        </w:tabs>
        <w:rPr>
          <w:noProof/>
        </w:rPr>
      </w:pPr>
      <w:r>
        <w:rPr>
          <w:noProof/>
        </w:rPr>
        <w:t>Πρόσθετο του Dynamics 365 για Λιανική Πώληση, 66</w:t>
      </w:r>
    </w:p>
    <w:p w:rsidR="00210866" w:rsidRDefault="00210866">
      <w:pPr>
        <w:pStyle w:val="Index1"/>
        <w:tabs>
          <w:tab w:val="right" w:pos="5030"/>
        </w:tabs>
        <w:rPr>
          <w:noProof/>
        </w:rPr>
      </w:pPr>
      <w:r>
        <w:rPr>
          <w:noProof/>
        </w:rPr>
        <w:t>Πρόσθετο του Dynamics 365 για Μέλη Ομάδας, 66</w:t>
      </w:r>
    </w:p>
    <w:p w:rsidR="00210866" w:rsidRDefault="00210866">
      <w:pPr>
        <w:pStyle w:val="Index1"/>
        <w:tabs>
          <w:tab w:val="right" w:pos="5030"/>
        </w:tabs>
        <w:rPr>
          <w:noProof/>
        </w:rPr>
      </w:pPr>
      <w:r>
        <w:rPr>
          <w:noProof/>
        </w:rPr>
        <w:t>Πρόσθετο του Microsoft Intune με άδεια User SL Extra Storage 1 GB, 78</w:t>
      </w:r>
    </w:p>
    <w:p w:rsidR="00210866" w:rsidRDefault="00210866">
      <w:pPr>
        <w:pStyle w:val="Index1"/>
        <w:tabs>
          <w:tab w:val="right" w:pos="5030"/>
        </w:tabs>
        <w:rPr>
          <w:noProof/>
        </w:rPr>
      </w:pPr>
      <w:r>
        <w:rPr>
          <w:noProof/>
        </w:rPr>
        <w:t>Πρόσθετο του Office 365 A5, 70</w:t>
      </w:r>
    </w:p>
    <w:p w:rsidR="00210866" w:rsidRDefault="00210866">
      <w:pPr>
        <w:pStyle w:val="Index1"/>
        <w:tabs>
          <w:tab w:val="right" w:pos="5030"/>
        </w:tabs>
        <w:rPr>
          <w:noProof/>
        </w:rPr>
      </w:pPr>
      <w:r>
        <w:rPr>
          <w:noProof/>
        </w:rPr>
        <w:t>Πρόσθετο του Premium Assurance, 31, 52</w:t>
      </w:r>
    </w:p>
    <w:p w:rsidR="00210866" w:rsidRDefault="00210866">
      <w:pPr>
        <w:pStyle w:val="Index1"/>
        <w:tabs>
          <w:tab w:val="right" w:pos="5030"/>
        </w:tabs>
        <w:rPr>
          <w:noProof/>
        </w:rPr>
      </w:pPr>
      <w:r>
        <w:rPr>
          <w:noProof/>
        </w:rPr>
        <w:t>Πρόσθετο του Προγράμματος Δέσμευσης Πελατών του Dynamics 365, 66</w:t>
      </w:r>
    </w:p>
    <w:p w:rsidR="00210866" w:rsidRDefault="00210866">
      <w:pPr>
        <w:pStyle w:val="Index1"/>
        <w:tabs>
          <w:tab w:val="right" w:pos="5030"/>
        </w:tabs>
        <w:rPr>
          <w:noProof/>
        </w:rPr>
      </w:pPr>
      <w:r>
        <w:rPr>
          <w:noProof/>
        </w:rPr>
        <w:t>Πρόσθετο του Προγράμματος Ενοποιημένων Λειτουργιών του Dynamics 365, 66</w:t>
      </w:r>
    </w:p>
    <w:p w:rsidR="00210866" w:rsidRDefault="00210866">
      <w:pPr>
        <w:pStyle w:val="Index1"/>
        <w:tabs>
          <w:tab w:val="right" w:pos="5030"/>
        </w:tabs>
        <w:rPr>
          <w:noProof/>
        </w:rPr>
      </w:pPr>
      <w:r>
        <w:rPr>
          <w:noProof/>
        </w:rPr>
        <w:t>Πρόσθετο του Προγράμματος του Dynamics 365, 66</w:t>
      </w:r>
    </w:p>
    <w:p w:rsidR="00210866" w:rsidRDefault="00210866">
      <w:pPr>
        <w:pStyle w:val="Index1"/>
        <w:tabs>
          <w:tab w:val="right" w:pos="5030"/>
        </w:tabs>
        <w:rPr>
          <w:noProof/>
        </w:rPr>
      </w:pPr>
      <w:r>
        <w:rPr>
          <w:noProof/>
        </w:rPr>
        <w:t>Συναλλαγές 100.000 για Χρήση της Εσωτερικής Τοποθεσίας web των Χαρτών Bing (SL), 75</w:t>
      </w:r>
    </w:p>
    <w:p w:rsidR="00210866" w:rsidRDefault="00210866">
      <w:pPr>
        <w:pStyle w:val="Index1"/>
        <w:tabs>
          <w:tab w:val="right" w:pos="5030"/>
        </w:tabs>
        <w:rPr>
          <w:noProof/>
        </w:rPr>
      </w:pPr>
      <w:r>
        <w:rPr>
          <w:noProof/>
        </w:rPr>
        <w:t>Συναλλαγές 500.000 (και άνω) για Χρήση της Δημόσιας Τοποθεσίας web των Χαρτών Bing (SL), 75</w:t>
      </w:r>
    </w:p>
    <w:p w:rsidR="00210866" w:rsidRDefault="00210866">
      <w:pPr>
        <w:pStyle w:val="Index1"/>
        <w:tabs>
          <w:tab w:val="right" w:pos="5030"/>
        </w:tabs>
        <w:rPr>
          <w:noProof/>
        </w:rPr>
      </w:pPr>
      <w:r>
        <w:rPr>
          <w:noProof/>
        </w:rPr>
        <w:t>Συναλλαγές 500.000 (και άνω) για Χρήση της Εσωτερικής Τοποθεσίας web των Χαρτών Bing (SL), 75</w:t>
      </w:r>
    </w:p>
    <w:p w:rsidR="00210866" w:rsidRDefault="00210866">
      <w:pPr>
        <w:pStyle w:val="Index1"/>
        <w:tabs>
          <w:tab w:val="right" w:pos="5030"/>
        </w:tabs>
        <w:rPr>
          <w:noProof/>
        </w:rPr>
      </w:pPr>
      <w:r>
        <w:rPr>
          <w:noProof/>
        </w:rPr>
        <w:t>Συναλλαγή 100.000 για Χρήση της Δημόσιας Τοποθεσίας web των Χαρτών Bing (SL), 75</w:t>
      </w:r>
    </w:p>
    <w:p w:rsidR="00210866" w:rsidRDefault="00210866">
      <w:pPr>
        <w:pStyle w:val="Index1"/>
        <w:tabs>
          <w:tab w:val="right" w:pos="5030"/>
        </w:tabs>
        <w:rPr>
          <w:noProof/>
        </w:rPr>
      </w:pPr>
      <w:r>
        <w:rPr>
          <w:noProof/>
        </w:rPr>
        <w:t>Συνδρομή Visual Studio Enterprise, 91, 98</w:t>
      </w:r>
    </w:p>
    <w:p w:rsidR="00210866" w:rsidRDefault="00210866">
      <w:pPr>
        <w:pStyle w:val="Index1"/>
        <w:tabs>
          <w:tab w:val="right" w:pos="5030"/>
        </w:tabs>
        <w:rPr>
          <w:noProof/>
        </w:rPr>
      </w:pPr>
      <w:r>
        <w:rPr>
          <w:noProof/>
        </w:rPr>
        <w:t>Συνδρομή Visual Studio Enterprise 2017, 40</w:t>
      </w:r>
    </w:p>
    <w:p w:rsidR="00210866" w:rsidRDefault="00210866">
      <w:pPr>
        <w:pStyle w:val="Index1"/>
        <w:tabs>
          <w:tab w:val="right" w:pos="5030"/>
        </w:tabs>
        <w:rPr>
          <w:noProof/>
        </w:rPr>
      </w:pPr>
      <w:r>
        <w:rPr>
          <w:noProof/>
        </w:rPr>
        <w:t>Συνδρομή Visual Studio Professional, 91, 98</w:t>
      </w:r>
    </w:p>
    <w:p w:rsidR="00210866" w:rsidRDefault="00210866">
      <w:pPr>
        <w:pStyle w:val="Index1"/>
        <w:tabs>
          <w:tab w:val="right" w:pos="5030"/>
        </w:tabs>
        <w:rPr>
          <w:noProof/>
        </w:rPr>
      </w:pPr>
      <w:r>
        <w:rPr>
          <w:noProof/>
        </w:rPr>
        <w:t>Συνδρομή Visual Studio Professional 2017, 40</w:t>
      </w:r>
    </w:p>
    <w:p w:rsidR="00210866" w:rsidRDefault="00210866">
      <w:pPr>
        <w:pStyle w:val="Index1"/>
        <w:tabs>
          <w:tab w:val="right" w:pos="5030"/>
        </w:tabs>
        <w:rPr>
          <w:noProof/>
        </w:rPr>
      </w:pPr>
      <w:r>
        <w:rPr>
          <w:noProof/>
        </w:rPr>
        <w:t>Συνδρομή Visual Studio Test Professional, 91, 98</w:t>
      </w:r>
    </w:p>
    <w:p w:rsidR="00210866" w:rsidRDefault="00210866">
      <w:pPr>
        <w:pStyle w:val="Index1"/>
        <w:tabs>
          <w:tab w:val="right" w:pos="5030"/>
        </w:tabs>
        <w:rPr>
          <w:noProof/>
        </w:rPr>
      </w:pPr>
      <w:r>
        <w:rPr>
          <w:noProof/>
        </w:rPr>
        <w:t>Συνδρομή Visual Studio Test Professional 2017, 41</w:t>
      </w:r>
    </w:p>
    <w:p w:rsidR="00210866" w:rsidRDefault="00210866">
      <w:pPr>
        <w:pStyle w:val="Index1"/>
        <w:tabs>
          <w:tab w:val="right" w:pos="5030"/>
        </w:tabs>
        <w:rPr>
          <w:noProof/>
        </w:rPr>
      </w:pPr>
      <w:r>
        <w:rPr>
          <w:noProof/>
        </w:rPr>
        <w:t>Συνδρομή Windows Companion, 49</w:t>
      </w:r>
    </w:p>
    <w:p w:rsidR="00210866" w:rsidRDefault="00210866">
      <w:pPr>
        <w:pStyle w:val="Index1"/>
        <w:tabs>
          <w:tab w:val="right" w:pos="5030"/>
        </w:tabs>
        <w:rPr>
          <w:noProof/>
        </w:rPr>
      </w:pPr>
      <w:r>
        <w:rPr>
          <w:noProof/>
        </w:rPr>
        <w:t>Σύνθετη Προστασία από Απειλές Office 365, 72</w:t>
      </w:r>
    </w:p>
    <w:p w:rsidR="00210866" w:rsidRDefault="00210866">
      <w:pPr>
        <w:pStyle w:val="Index1"/>
        <w:tabs>
          <w:tab w:val="right" w:pos="5030"/>
        </w:tabs>
        <w:rPr>
          <w:noProof/>
        </w:rPr>
      </w:pPr>
      <w:r>
        <w:rPr>
          <w:noProof/>
        </w:rPr>
        <w:t>Σύνθετη Προστασία από Απειλές του Azure για Χρήστες, 60</w:t>
      </w:r>
    </w:p>
    <w:p w:rsidR="00210866" w:rsidRDefault="00210866">
      <w:pPr>
        <w:pStyle w:val="Index1"/>
        <w:tabs>
          <w:tab w:val="right" w:pos="5030"/>
        </w:tabs>
        <w:rPr>
          <w:noProof/>
        </w:rPr>
      </w:pPr>
      <w:r>
        <w:rPr>
          <w:noProof/>
        </w:rPr>
        <w:t>Συσκευή με Dynamics 365 για Λειτουργίες, 22, 66</w:t>
      </w:r>
    </w:p>
    <w:p w:rsidR="00210866" w:rsidRDefault="00210866">
      <w:pPr>
        <w:pStyle w:val="Index1"/>
        <w:tabs>
          <w:tab w:val="right" w:pos="5030"/>
        </w:tabs>
        <w:rPr>
          <w:noProof/>
        </w:rPr>
      </w:pPr>
      <w:r>
        <w:rPr>
          <w:noProof/>
        </w:rPr>
        <w:t>Συσκευή με Dynamics 365 για Λειτουργίες από Εξασφάλιση Αναβάθμισης Λογισμικού, 66</w:t>
      </w:r>
    </w:p>
    <w:p w:rsidR="00210866" w:rsidRDefault="00210866">
      <w:pPr>
        <w:pStyle w:val="Index1"/>
        <w:tabs>
          <w:tab w:val="right" w:pos="5030"/>
        </w:tabs>
        <w:rPr>
          <w:noProof/>
        </w:rPr>
      </w:pPr>
      <w:r>
        <w:rPr>
          <w:noProof/>
        </w:rPr>
        <w:t>Συσκευή με Dynamics 365 για Λειτουργίες, CAL εσωτερικής εγκατάστασης, 21</w:t>
      </w:r>
    </w:p>
    <w:p w:rsidR="00210866" w:rsidRDefault="00210866">
      <w:pPr>
        <w:pStyle w:val="Index1"/>
        <w:tabs>
          <w:tab w:val="right" w:pos="5030"/>
        </w:tabs>
        <w:rPr>
          <w:noProof/>
        </w:rPr>
      </w:pPr>
      <w:r>
        <w:rPr>
          <w:noProof/>
        </w:rPr>
        <w:t>Σύστημα Τηλεφώνου, 74</w:t>
      </w:r>
    </w:p>
    <w:p w:rsidR="00210866" w:rsidRDefault="00210866">
      <w:pPr>
        <w:pStyle w:val="Index1"/>
        <w:tabs>
          <w:tab w:val="right" w:pos="5030"/>
        </w:tabs>
        <w:rPr>
          <w:noProof/>
        </w:rPr>
      </w:pPr>
      <w:r>
        <w:rPr>
          <w:noProof/>
        </w:rPr>
        <w:t>Σχέδιο με Συσκευή StorSimple Microsoft Azure (συσκευή 8100), 59</w:t>
      </w:r>
    </w:p>
    <w:p w:rsidR="00210866" w:rsidRDefault="00210866">
      <w:pPr>
        <w:pStyle w:val="Index1"/>
        <w:tabs>
          <w:tab w:val="right" w:pos="5030"/>
        </w:tabs>
        <w:rPr>
          <w:noProof/>
        </w:rPr>
      </w:pPr>
      <w:r>
        <w:rPr>
          <w:noProof/>
        </w:rPr>
        <w:t>Σχέδιο με Συσκευή StorSimple Microsoft Azure (συσκευή 8600), 59</w:t>
      </w:r>
    </w:p>
    <w:p w:rsidR="00210866" w:rsidRDefault="00210866">
      <w:pPr>
        <w:pStyle w:val="Index1"/>
        <w:tabs>
          <w:tab w:val="right" w:pos="5030"/>
        </w:tabs>
        <w:rPr>
          <w:noProof/>
        </w:rPr>
      </w:pPr>
      <w:r>
        <w:rPr>
          <w:noProof/>
        </w:rPr>
        <w:t>Υπηρεσία Εισαγωγής για Office 365, 72</w:t>
      </w:r>
    </w:p>
    <w:p w:rsidR="00210866" w:rsidRDefault="00210866">
      <w:pPr>
        <w:pStyle w:val="Index1"/>
        <w:tabs>
          <w:tab w:val="right" w:pos="5030"/>
        </w:tabs>
        <w:rPr>
          <w:noProof/>
        </w:rPr>
      </w:pPr>
      <w:r>
        <w:rPr>
          <w:noProof/>
        </w:rPr>
        <w:t>Υπηρεσίες Microsoft Azure, 58, 98, 99</w:t>
      </w:r>
    </w:p>
    <w:p w:rsidR="00210866" w:rsidRDefault="00210866">
      <w:pPr>
        <w:pStyle w:val="Index1"/>
        <w:tabs>
          <w:tab w:val="right" w:pos="5030"/>
        </w:tabs>
        <w:rPr>
          <w:noProof/>
        </w:rPr>
      </w:pPr>
      <w:r>
        <w:rPr>
          <w:noProof/>
        </w:rPr>
        <w:t>Υπηρεσίες Πλατφόρμας Microsoft Azure, 100</w:t>
      </w:r>
    </w:p>
    <w:p w:rsidR="00210866" w:rsidRDefault="00210866">
      <w:pPr>
        <w:pStyle w:val="Index1"/>
        <w:tabs>
          <w:tab w:val="right" w:pos="5030"/>
        </w:tabs>
        <w:rPr>
          <w:noProof/>
        </w:rPr>
      </w:pPr>
      <w:r>
        <w:rPr>
          <w:noProof/>
        </w:rPr>
        <w:t>Υποστήριξη Premium Microsoft Azure StorSimple, 60</w:t>
      </w:r>
    </w:p>
    <w:p w:rsidR="00210866" w:rsidRDefault="00210866">
      <w:pPr>
        <w:pStyle w:val="Index1"/>
        <w:tabs>
          <w:tab w:val="right" w:pos="5030"/>
        </w:tabs>
        <w:rPr>
          <w:noProof/>
        </w:rPr>
      </w:pPr>
      <w:r>
        <w:rPr>
          <w:noProof/>
        </w:rPr>
        <w:t>Φορητότητα + Ασφάλεια για μεγάλες επιχειρήσεις E3, 17, 63</w:t>
      </w:r>
    </w:p>
    <w:p w:rsidR="00210866" w:rsidRDefault="00210866">
      <w:pPr>
        <w:pStyle w:val="Index1"/>
        <w:tabs>
          <w:tab w:val="right" w:pos="5030"/>
        </w:tabs>
        <w:rPr>
          <w:noProof/>
        </w:rPr>
      </w:pPr>
      <w:r>
        <w:rPr>
          <w:noProof/>
        </w:rPr>
        <w:t>Φορητότητα + Ασφάλεια για μεγάλες επιχειρήσεις E3 από Αναβάθμιση Εξασφάλισης Λογισμικού, 63</w:t>
      </w:r>
    </w:p>
    <w:p w:rsidR="00210866" w:rsidRDefault="00210866">
      <w:pPr>
        <w:pStyle w:val="Index1"/>
        <w:tabs>
          <w:tab w:val="right" w:pos="5030"/>
        </w:tabs>
        <w:rPr>
          <w:noProof/>
        </w:rPr>
      </w:pPr>
      <w:r>
        <w:rPr>
          <w:noProof/>
        </w:rPr>
        <w:t>Φορητότητα + Ασφάλεια για μεγάλες επιχειρήσεις E5, 17</w:t>
      </w:r>
    </w:p>
    <w:p w:rsidR="00210866" w:rsidRDefault="00210866">
      <w:pPr>
        <w:pStyle w:val="Index1"/>
        <w:tabs>
          <w:tab w:val="right" w:pos="5030"/>
        </w:tabs>
        <w:rPr>
          <w:noProof/>
        </w:rPr>
      </w:pPr>
      <w:r>
        <w:rPr>
          <w:noProof/>
        </w:rPr>
        <w:t>Φορητότητα + Ασφάλεια για μεγάλες επιχειρήσεις E5, 63</w:t>
      </w:r>
    </w:p>
    <w:p w:rsidR="00210866" w:rsidRDefault="00210866">
      <w:pPr>
        <w:pStyle w:val="Index1"/>
        <w:tabs>
          <w:tab w:val="right" w:pos="5030"/>
        </w:tabs>
        <w:rPr>
          <w:noProof/>
        </w:rPr>
      </w:pPr>
      <w:r>
        <w:rPr>
          <w:noProof/>
        </w:rPr>
        <w:t>Φορητότητα + Ασφάλεια για μεγάλες επιχειρήσεις E5 από Αναβάθμιση Εξασφάλισης Λογισμικού, 63</w:t>
      </w:r>
    </w:p>
    <w:p w:rsidR="00210866" w:rsidRDefault="00210866">
      <w:pPr>
        <w:pStyle w:val="Index1"/>
        <w:tabs>
          <w:tab w:val="right" w:pos="5030"/>
        </w:tabs>
        <w:rPr>
          <w:noProof/>
        </w:rPr>
      </w:pPr>
      <w:r>
        <w:rPr>
          <w:noProof/>
        </w:rPr>
        <w:t>Χάρτες Bing Known 5K User (SL), 75</w:t>
      </w:r>
    </w:p>
    <w:p w:rsidR="00210866" w:rsidRDefault="00210866">
      <w:pPr>
        <w:pStyle w:val="Index1"/>
        <w:tabs>
          <w:tab w:val="right" w:pos="5030"/>
        </w:tabs>
        <w:rPr>
          <w:noProof/>
        </w:rPr>
      </w:pPr>
      <w:r>
        <w:rPr>
          <w:noProof/>
        </w:rPr>
        <w:t>Χάρτες Bing Known Per User (SL), 75</w:t>
      </w:r>
    </w:p>
    <w:p w:rsidR="00210866" w:rsidRDefault="00210866">
      <w:pPr>
        <w:pStyle w:val="Index1"/>
        <w:tabs>
          <w:tab w:val="right" w:pos="5030"/>
        </w:tabs>
        <w:rPr>
          <w:noProof/>
        </w:rPr>
      </w:pPr>
      <w:r>
        <w:rPr>
          <w:noProof/>
        </w:rPr>
        <w:t>Χάρτες Bing Light Known 500 User (SL), 75</w:t>
      </w:r>
    </w:p>
    <w:p w:rsidR="00210866" w:rsidRDefault="00210866">
      <w:pPr>
        <w:pStyle w:val="Index1"/>
        <w:tabs>
          <w:tab w:val="right" w:pos="5030"/>
        </w:tabs>
        <w:rPr>
          <w:noProof/>
        </w:rPr>
      </w:pPr>
      <w:r>
        <w:rPr>
          <w:noProof/>
        </w:rPr>
        <w:t>Χάρτες Bing Light Known 5K User (SL), 75</w:t>
      </w:r>
    </w:p>
    <w:p w:rsidR="00210866" w:rsidRDefault="00210866">
      <w:pPr>
        <w:pStyle w:val="ProductList-Body"/>
        <w:rPr>
          <w:noProof/>
        </w:rPr>
        <w:sectPr w:rsidR="00210866" w:rsidSect="00210866">
          <w:type w:val="continuous"/>
          <w:pgSz w:w="12240" w:h="15840" w:code="1"/>
          <w:pgMar w:top="1170" w:right="720" w:bottom="720" w:left="720" w:header="432" w:footer="288" w:gutter="0"/>
          <w:cols w:num="2" w:space="720"/>
        </w:sectPr>
      </w:pPr>
    </w:p>
    <w:p w:rsidR="002D17C4" w:rsidRDefault="00E723CC">
      <w:pPr>
        <w:pStyle w:val="ProductList-Body"/>
        <w:sectPr w:rsidR="002D17C4" w:rsidSect="00210866">
          <w:type w:val="continuous"/>
          <w:pgSz w:w="12240" w:h="15840" w:code="1"/>
          <w:pgMar w:top="1170" w:right="720" w:bottom="720" w:left="720" w:header="432" w:footer="288" w:gutter="0"/>
          <w:cols w:num="2" w:space="360"/>
        </w:sectPr>
      </w:pPr>
      <w:r>
        <w:fldChar w:fldCharType="end"/>
      </w:r>
    </w:p>
    <w:p w:rsidR="002D17C4" w:rsidRDefault="002D17C4">
      <w:pPr>
        <w:pStyle w:val="ProductList-Body"/>
      </w:pPr>
    </w:p>
    <w:sectPr w:rsidR="002D17C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23CC" w:rsidRDefault="00E723CC" w:rsidP="007C7D4D">
      <w:pPr>
        <w:spacing w:after="0"/>
      </w:pPr>
      <w:r>
        <w:separator/>
      </w:r>
    </w:p>
    <w:p w:rsidR="00E723CC" w:rsidRDefault="00E723CC"/>
  </w:endnote>
  <w:endnote w:type="continuationSeparator" w:id="0">
    <w:p w:rsidR="00E723CC" w:rsidRDefault="00E723CC" w:rsidP="007C7D4D">
      <w:pPr>
        <w:spacing w:after="0"/>
      </w:pPr>
      <w:r>
        <w:continuationSeparator/>
      </w:r>
    </w:p>
    <w:p w:rsidR="00E723CC" w:rsidRDefault="00E723CC"/>
  </w:endnote>
  <w:endnote w:type="continuationNotice" w:id="1">
    <w:p w:rsidR="00E723CC" w:rsidRDefault="00E723C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7BFB" w:rsidRDefault="00E723C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721C22">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4">
            <w:r w:rsidR="00E723CC">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721C22">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4">
            <w:r w:rsidR="00E723CC">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721C22">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4">
            <w:r w:rsidR="00E723CC">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721C22">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4">
            <w:r w:rsidR="00E723CC">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721C22">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4">
            <w:r w:rsidR="00E723CC">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721C22">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4">
            <w:r w:rsidR="00E723CC">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721C22">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4">
            <w:r w:rsidR="00E723CC">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721C22">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4">
            <w:r w:rsidR="00E723CC">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721C22">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4">
            <w:r w:rsidR="00E723CC">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721C22">
          <w:pPr>
            <w:pStyle w:val="PURFooterText"/>
            <w:jc w:val="center"/>
          </w:pPr>
          <w:hyperlink w:anchor="_Sec844">
            <w:r w:rsidR="00E723CC">
              <w:rPr>
                <w:color w:val="00467F"/>
                <w:u w:val="single"/>
              </w:rPr>
              <w:t>Ευρετήριο</w:t>
            </w:r>
          </w:hyperlink>
        </w:p>
      </w:tc>
    </w:tr>
  </w:tbl>
  <w:p w:rsidR="002D17C4" w:rsidRDefault="002D17C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721C22">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721C22">
          <w:pPr>
            <w:pStyle w:val="PURFooterText"/>
            <w:jc w:val="center"/>
          </w:pPr>
          <w:hyperlink w:anchor="_Sec844">
            <w:r w:rsidR="00E723CC">
              <w:rPr>
                <w:color w:val="00467F"/>
                <w:u w:val="single"/>
              </w:rPr>
              <w:t>Ευρετήριο</w:t>
            </w:r>
          </w:hyperlink>
        </w:p>
      </w:tc>
    </w:tr>
  </w:tbl>
  <w:p w:rsidR="002D17C4" w:rsidRDefault="002D17C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23CC" w:rsidRDefault="00E723CC" w:rsidP="007C7D4D">
      <w:pPr>
        <w:spacing w:after="0"/>
      </w:pPr>
      <w:r>
        <w:separator/>
      </w:r>
    </w:p>
    <w:p w:rsidR="00E723CC" w:rsidRDefault="00E723CC"/>
  </w:footnote>
  <w:footnote w:type="continuationSeparator" w:id="0">
    <w:p w:rsidR="00E723CC" w:rsidRDefault="00E723CC" w:rsidP="007C7D4D">
      <w:pPr>
        <w:spacing w:after="0"/>
      </w:pPr>
      <w:r>
        <w:continuationSeparator/>
      </w:r>
    </w:p>
    <w:p w:rsidR="00E723CC" w:rsidRDefault="00E723CC"/>
  </w:footnote>
  <w:footnote w:type="continuationNotice" w:id="1">
    <w:p w:rsidR="00E723CC" w:rsidRDefault="00E723C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Όροι Προϊόντων Παραχώρησης Πολλαπλών Αδειών Χρήσης (Volume Licensing) της Microsoft (Ελληνικά (Greek), Ιούλιος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Όροι Προϊόντων Παραχώρησης Πολλαπλών Αδειών Χρήσης (Volume Licensing) της Microsoft (Ελληνικά (Greek), Ιούλιος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D17C4">
      <w:tc>
        <w:tcPr>
          <w:tcW w:w="8560" w:type="dxa"/>
        </w:tcPr>
        <w:p w:rsidR="002D17C4" w:rsidRDefault="00E723CC">
          <w:pPr>
            <w:pStyle w:val="PURHeaderText"/>
          </w:pPr>
          <w:r>
            <w:t>Όροι Προϊόντων Παραχώρησης Πολλαπλών Αδειών Χρήσης (Volume Licensing) της Microsoft (Ελληνικά (Greek), Ιούλιος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Όροι Προϊόντων Παραχώρησης Πολλαπλών Αδειών Χρήσης (Volume Licensing) της Microsoft (Ελληνικά (Greek), Ιούλιος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Όροι Προϊόντων Παραχώρησης Πολλαπλών Αδειών Χρήσης (Volume Licensing) της Microsoft (Ελληνικά (Greek), Ιούλιος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Όροι Προϊόντων Παραχώρησης Πολλαπλών Αδειών Χρήσης (Volume Licensing) της Microsoft (Ελληνικά (Greek), Ιούλιος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Όροι Προϊόντων Παραχώρησης Πολλαπλών Αδειών Χρήσης (Volume Licensing) της Microsoft (Ελληνικά (Greek), Ιούλιος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Όροι Προϊόντων Παραχώρησης Πολλαπλών Αδειών Χρήσης (Volume Licensing) της Microsoft (Ελληνικά (Greek), Ιούλιος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Όροι Προϊόντων Παραχώρησης Πολλαπλών Αδειών Χρήσης (Volume Licensing) της Microsoft (Ελληνικά (Greek), Ιούλιος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2D17C4">
      <w:tc>
        <w:tcPr>
          <w:tcW w:w="8560" w:type="dxa"/>
        </w:tcPr>
        <w:p w:rsidR="002D17C4" w:rsidRDefault="00E723CC">
          <w:pPr>
            <w:pStyle w:val="PURHeaderText"/>
          </w:pPr>
          <w:r>
            <w:t>Όροι Προϊόντων Παραχώρησης Πολλαπλών Αδειών Χρήσης (Volume Licensing) της Microsoft (Ελληνικά (Greek), Ιούλιος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D17C4">
      <w:tc>
        <w:tcPr>
          <w:tcW w:w="8560" w:type="dxa"/>
        </w:tcPr>
        <w:p w:rsidR="002D17C4" w:rsidRDefault="00E723CC">
          <w:pPr>
            <w:pStyle w:val="PURHeaderText"/>
          </w:pPr>
          <w:r>
            <w:t>Όροι Προϊόντων Παραχώρησης Πολλαπλών Αδειών Χρήσης (Volume Licensing) της Microsoft (Ελληνικά (Greek), Ιούλιος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65367"/>
    <w:multiLevelType w:val="multilevel"/>
    <w:tmpl w:val="D6CAA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82121"/>
    <w:multiLevelType w:val="multilevel"/>
    <w:tmpl w:val="5030B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742F2"/>
    <w:multiLevelType w:val="multilevel"/>
    <w:tmpl w:val="15060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154F5"/>
    <w:multiLevelType w:val="multilevel"/>
    <w:tmpl w:val="08FAC9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1F44EE"/>
    <w:multiLevelType w:val="multilevel"/>
    <w:tmpl w:val="4EBAA8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65AAE"/>
    <w:multiLevelType w:val="multilevel"/>
    <w:tmpl w:val="2682BC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8231A3"/>
    <w:multiLevelType w:val="multilevel"/>
    <w:tmpl w:val="0B30B0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2635A"/>
    <w:multiLevelType w:val="multilevel"/>
    <w:tmpl w:val="5C1AE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B05B4C"/>
    <w:multiLevelType w:val="multilevel"/>
    <w:tmpl w:val="6DF607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1738B4"/>
    <w:multiLevelType w:val="multilevel"/>
    <w:tmpl w:val="42C041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AA65CA"/>
    <w:multiLevelType w:val="multilevel"/>
    <w:tmpl w:val="82A2F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907235"/>
    <w:multiLevelType w:val="multilevel"/>
    <w:tmpl w:val="658AD7E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D10156"/>
    <w:multiLevelType w:val="multilevel"/>
    <w:tmpl w:val="F2D0A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B47C86"/>
    <w:multiLevelType w:val="multilevel"/>
    <w:tmpl w:val="F0B63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883F08"/>
    <w:multiLevelType w:val="multilevel"/>
    <w:tmpl w:val="A6B035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355306"/>
    <w:multiLevelType w:val="multilevel"/>
    <w:tmpl w:val="A552B6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E06E64"/>
    <w:multiLevelType w:val="multilevel"/>
    <w:tmpl w:val="83AA7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FD351F"/>
    <w:multiLevelType w:val="multilevel"/>
    <w:tmpl w:val="687CD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CF248F"/>
    <w:multiLevelType w:val="multilevel"/>
    <w:tmpl w:val="706A23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972FAD"/>
    <w:multiLevelType w:val="multilevel"/>
    <w:tmpl w:val="685282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7233BF"/>
    <w:multiLevelType w:val="multilevel"/>
    <w:tmpl w:val="D3BA0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B443EB"/>
    <w:multiLevelType w:val="multilevel"/>
    <w:tmpl w:val="AD5C5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326DDF"/>
    <w:multiLevelType w:val="multilevel"/>
    <w:tmpl w:val="A176D6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C01297"/>
    <w:multiLevelType w:val="multilevel"/>
    <w:tmpl w:val="C0866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B61482"/>
    <w:multiLevelType w:val="multilevel"/>
    <w:tmpl w:val="CD1E8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0C13FA"/>
    <w:multiLevelType w:val="multilevel"/>
    <w:tmpl w:val="FEF0D0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686A86"/>
    <w:multiLevelType w:val="multilevel"/>
    <w:tmpl w:val="EB78F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7A797F"/>
    <w:multiLevelType w:val="multilevel"/>
    <w:tmpl w:val="85D00A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C75AEA"/>
    <w:multiLevelType w:val="multilevel"/>
    <w:tmpl w:val="FF5AE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9F4524"/>
    <w:multiLevelType w:val="multilevel"/>
    <w:tmpl w:val="79A41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5B33DE"/>
    <w:multiLevelType w:val="multilevel"/>
    <w:tmpl w:val="2744C8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7C0008"/>
    <w:multiLevelType w:val="multilevel"/>
    <w:tmpl w:val="9D8C84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5E6337"/>
    <w:multiLevelType w:val="multilevel"/>
    <w:tmpl w:val="F2F079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9119E1"/>
    <w:multiLevelType w:val="multilevel"/>
    <w:tmpl w:val="04661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C8537E"/>
    <w:multiLevelType w:val="multilevel"/>
    <w:tmpl w:val="A5680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40317B"/>
    <w:multiLevelType w:val="multilevel"/>
    <w:tmpl w:val="0374E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6254C7"/>
    <w:multiLevelType w:val="multilevel"/>
    <w:tmpl w:val="230AC3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683FFE"/>
    <w:multiLevelType w:val="multilevel"/>
    <w:tmpl w:val="6128D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144747"/>
    <w:multiLevelType w:val="multilevel"/>
    <w:tmpl w:val="80140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4F21EE"/>
    <w:multiLevelType w:val="multilevel"/>
    <w:tmpl w:val="B1E40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7C6735"/>
    <w:multiLevelType w:val="multilevel"/>
    <w:tmpl w:val="66C07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CA2C22"/>
    <w:multiLevelType w:val="multilevel"/>
    <w:tmpl w:val="8FC62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D341D1"/>
    <w:multiLevelType w:val="multilevel"/>
    <w:tmpl w:val="7944B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25140B"/>
    <w:multiLevelType w:val="multilevel"/>
    <w:tmpl w:val="4532E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393AD1"/>
    <w:multiLevelType w:val="multilevel"/>
    <w:tmpl w:val="2C6E0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B715D6"/>
    <w:multiLevelType w:val="multilevel"/>
    <w:tmpl w:val="E9E20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A05CC7"/>
    <w:multiLevelType w:val="multilevel"/>
    <w:tmpl w:val="2660A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214ADB"/>
    <w:multiLevelType w:val="multilevel"/>
    <w:tmpl w:val="0276D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7876A4"/>
    <w:multiLevelType w:val="multilevel"/>
    <w:tmpl w:val="ABB27C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9520C1"/>
    <w:multiLevelType w:val="multilevel"/>
    <w:tmpl w:val="76AC18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063427"/>
    <w:multiLevelType w:val="multilevel"/>
    <w:tmpl w:val="D84C81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BE47B4"/>
    <w:multiLevelType w:val="multilevel"/>
    <w:tmpl w:val="FEF6BD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C97CF0"/>
    <w:multiLevelType w:val="multilevel"/>
    <w:tmpl w:val="88F48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DB3DED"/>
    <w:multiLevelType w:val="multilevel"/>
    <w:tmpl w:val="C03C6E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013D96"/>
    <w:multiLevelType w:val="multilevel"/>
    <w:tmpl w:val="E80244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8210FE"/>
    <w:multiLevelType w:val="multilevel"/>
    <w:tmpl w:val="1CC408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DE155E"/>
    <w:multiLevelType w:val="multilevel"/>
    <w:tmpl w:val="E7BEF0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D86D13"/>
    <w:multiLevelType w:val="multilevel"/>
    <w:tmpl w:val="A3F0B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C06791"/>
    <w:multiLevelType w:val="multilevel"/>
    <w:tmpl w:val="D9FE98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1D5979"/>
    <w:multiLevelType w:val="multilevel"/>
    <w:tmpl w:val="869EFF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2C4BAD"/>
    <w:multiLevelType w:val="multilevel"/>
    <w:tmpl w:val="E08A9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3663E5"/>
    <w:multiLevelType w:val="multilevel"/>
    <w:tmpl w:val="0694B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AA3FE9"/>
    <w:multiLevelType w:val="multilevel"/>
    <w:tmpl w:val="2C3C7E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6"/>
  </w:num>
  <w:num w:numId="4">
    <w:abstractNumId w:val="12"/>
  </w:num>
  <w:num w:numId="5">
    <w:abstractNumId w:val="16"/>
  </w:num>
  <w:num w:numId="6">
    <w:abstractNumId w:val="23"/>
  </w:num>
  <w:num w:numId="7">
    <w:abstractNumId w:val="42"/>
  </w:num>
  <w:num w:numId="8">
    <w:abstractNumId w:val="62"/>
  </w:num>
  <w:num w:numId="9">
    <w:abstractNumId w:val="8"/>
  </w:num>
  <w:num w:numId="10">
    <w:abstractNumId w:val="57"/>
  </w:num>
  <w:num w:numId="11">
    <w:abstractNumId w:val="9"/>
  </w:num>
  <w:num w:numId="12">
    <w:abstractNumId w:val="40"/>
  </w:num>
  <w:num w:numId="13">
    <w:abstractNumId w:val="10"/>
  </w:num>
  <w:num w:numId="14">
    <w:abstractNumId w:val="51"/>
  </w:num>
  <w:num w:numId="15">
    <w:abstractNumId w:val="19"/>
  </w:num>
  <w:num w:numId="16">
    <w:abstractNumId w:val="39"/>
  </w:num>
  <w:num w:numId="17">
    <w:abstractNumId w:val="61"/>
  </w:num>
  <w:num w:numId="18">
    <w:abstractNumId w:val="64"/>
  </w:num>
  <w:num w:numId="19">
    <w:abstractNumId w:val="48"/>
  </w:num>
  <w:num w:numId="20">
    <w:abstractNumId w:val="41"/>
  </w:num>
  <w:num w:numId="21">
    <w:abstractNumId w:val="43"/>
  </w:num>
  <w:num w:numId="22">
    <w:abstractNumId w:val="25"/>
  </w:num>
  <w:num w:numId="23">
    <w:abstractNumId w:val="0"/>
  </w:num>
  <w:num w:numId="24">
    <w:abstractNumId w:val="28"/>
  </w:num>
  <w:num w:numId="25">
    <w:abstractNumId w:val="63"/>
  </w:num>
  <w:num w:numId="26">
    <w:abstractNumId w:val="26"/>
  </w:num>
  <w:num w:numId="27">
    <w:abstractNumId w:val="2"/>
  </w:num>
  <w:num w:numId="28">
    <w:abstractNumId w:val="54"/>
  </w:num>
  <w:num w:numId="29">
    <w:abstractNumId w:val="3"/>
  </w:num>
  <w:num w:numId="30">
    <w:abstractNumId w:val="1"/>
  </w:num>
  <w:num w:numId="31">
    <w:abstractNumId w:val="27"/>
  </w:num>
  <w:num w:numId="32">
    <w:abstractNumId w:val="18"/>
  </w:num>
  <w:num w:numId="33">
    <w:abstractNumId w:val="60"/>
  </w:num>
  <w:num w:numId="34">
    <w:abstractNumId w:val="49"/>
  </w:num>
  <w:num w:numId="35">
    <w:abstractNumId w:val="52"/>
  </w:num>
  <w:num w:numId="36">
    <w:abstractNumId w:val="21"/>
  </w:num>
  <w:num w:numId="37">
    <w:abstractNumId w:val="46"/>
  </w:num>
  <w:num w:numId="38">
    <w:abstractNumId w:val="4"/>
  </w:num>
  <w:num w:numId="39">
    <w:abstractNumId w:val="22"/>
  </w:num>
  <w:num w:numId="40">
    <w:abstractNumId w:val="53"/>
  </w:num>
  <w:num w:numId="41">
    <w:abstractNumId w:val="14"/>
  </w:num>
  <w:num w:numId="42">
    <w:abstractNumId w:val="45"/>
  </w:num>
  <w:num w:numId="43">
    <w:abstractNumId w:val="24"/>
  </w:num>
  <w:num w:numId="44">
    <w:abstractNumId w:val="13"/>
  </w:num>
  <w:num w:numId="45">
    <w:abstractNumId w:val="17"/>
  </w:num>
  <w:num w:numId="46">
    <w:abstractNumId w:val="59"/>
  </w:num>
  <w:num w:numId="47">
    <w:abstractNumId w:val="35"/>
  </w:num>
  <w:num w:numId="48">
    <w:abstractNumId w:val="47"/>
  </w:num>
  <w:num w:numId="49">
    <w:abstractNumId w:val="20"/>
  </w:num>
  <w:num w:numId="50">
    <w:abstractNumId w:val="31"/>
  </w:num>
  <w:num w:numId="51">
    <w:abstractNumId w:val="56"/>
  </w:num>
  <w:num w:numId="52">
    <w:abstractNumId w:val="58"/>
  </w:num>
  <w:num w:numId="53">
    <w:abstractNumId w:val="38"/>
  </w:num>
  <w:num w:numId="54">
    <w:abstractNumId w:val="11"/>
  </w:num>
  <w:num w:numId="55">
    <w:abstractNumId w:val="7"/>
  </w:num>
  <w:num w:numId="56">
    <w:abstractNumId w:val="34"/>
  </w:num>
  <w:num w:numId="57">
    <w:abstractNumId w:val="37"/>
  </w:num>
  <w:num w:numId="58">
    <w:abstractNumId w:val="32"/>
  </w:num>
  <w:num w:numId="59">
    <w:abstractNumId w:val="50"/>
  </w:num>
  <w:num w:numId="60">
    <w:abstractNumId w:val="55"/>
  </w:num>
  <w:num w:numId="61">
    <w:abstractNumId w:val="44"/>
  </w:num>
  <w:num w:numId="62">
    <w:abstractNumId w:val="15"/>
  </w:num>
  <w:num w:numId="63">
    <w:abstractNumId w:val="29"/>
  </w:num>
  <w:num w:numId="64">
    <w:abstractNumId w:val="5"/>
  </w:num>
  <w:num w:numId="65">
    <w:abstractNumId w:val="3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OClKD4M8ylV4nLqXgMmus9LR1/big9rC5vjKuxNogRDvxj/p+KIjSe/UWiNveOrHIxyAHAYsw28bcgIHVeb8g==" w:salt="NgKHQnZ/nijUKKBLQqxuz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E7BFB"/>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0866"/>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7C4"/>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1C2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3CC"/>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10866"/>
    <w:rPr>
      <w:color w:val="605E5C"/>
      <w:shd w:val="clear" w:color="auto" w:fill="E1DFDD"/>
    </w:rPr>
  </w:style>
  <w:style w:type="paragraph" w:styleId="Index2">
    <w:name w:val="index 2"/>
    <w:basedOn w:val="Normal"/>
    <w:next w:val="Normal"/>
    <w:autoRedefine/>
    <w:uiPriority w:val="99"/>
    <w:semiHidden/>
    <w:unhideWhenUsed/>
    <w:rsid w:val="0021086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DBA3C5B-B472-444E-B8D0-43112CC38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133681</Words>
  <Characters>761987</Characters>
  <Application>Microsoft Office Word</Application>
  <DocSecurity>8</DocSecurity>
  <Lines>6349</Lines>
  <Paragraphs>1787</Paragraphs>
  <ScaleCrop>false</ScaleCrop>
  <Company/>
  <LinksUpToDate>false</LinksUpToDate>
  <CharactersWithSpaces>893881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2018-06-28T18:36:00Z</dcterms:created>
  <dcterms:modified xsi:type="dcterms:W3CDTF">2018-06-28T18:36:00Z</dcterms:modified>
</cp:coreProperties>
</file>