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817A2" w:rsidRDefault="00A817A2">
      <w:pPr>
        <w:pStyle w:val="PURBody"/>
        <w:shd w:val="clear" w:color="auto" w:fill="00188F"/>
        <w:tabs>
          <w:tab w:val="clear" w:pos="360"/>
        </w:tabs>
        <w:ind w:right="7920" w:firstLine="360"/>
        <w:rPr>
          <w:color w:val="FFFFFF"/>
          <w:sz w:val="6"/>
          <w:szCs w:val="6"/>
        </w:rPr>
      </w:pPr>
    </w:p>
    <w:p w:rsidR="0051675F" w:rsidRDefault="0065366A" w:rsidP="0051675F">
      <w:pPr>
        <w:pStyle w:val="PURBody"/>
        <w:shd w:val="clear" w:color="auto" w:fill="00188F"/>
        <w:spacing w:after="0" w:line="230" w:lineRule="auto"/>
        <w:ind w:right="7920" w:firstLine="360"/>
        <w:rPr>
          <w:color w:val="FFFFFF" w:themeColor="background1"/>
          <w:sz w:val="32"/>
          <w:szCs w:val="32"/>
        </w:rPr>
      </w:pPr>
      <w:r>
        <w:rPr>
          <w:color w:val="FFFFFF" w:themeColor="background1"/>
          <w:sz w:val="32"/>
          <w:szCs w:val="32"/>
        </w:rPr>
        <w:t>Παραχώρηση</w:t>
      </w:r>
    </w:p>
    <w:p w:rsidR="0051675F" w:rsidRDefault="0065366A" w:rsidP="0051675F">
      <w:pPr>
        <w:pStyle w:val="PURBody"/>
        <w:shd w:val="clear" w:color="auto" w:fill="00188F"/>
        <w:spacing w:after="0" w:line="230" w:lineRule="auto"/>
        <w:ind w:right="7920" w:firstLine="360"/>
        <w:rPr>
          <w:color w:val="FFFFFF" w:themeColor="background1"/>
          <w:sz w:val="32"/>
          <w:szCs w:val="32"/>
        </w:rPr>
      </w:pPr>
      <w:r>
        <w:rPr>
          <w:color w:val="FFFFFF" w:themeColor="background1"/>
          <w:sz w:val="32"/>
          <w:szCs w:val="32"/>
        </w:rPr>
        <w:t>Πολλαπλών</w:t>
      </w:r>
    </w:p>
    <w:p w:rsidR="00A817A2" w:rsidRDefault="0065366A" w:rsidP="0051675F">
      <w:pPr>
        <w:pStyle w:val="PURBody"/>
        <w:shd w:val="clear" w:color="auto" w:fill="00188F"/>
        <w:spacing w:after="0" w:line="230" w:lineRule="auto"/>
        <w:ind w:right="7920" w:firstLine="360"/>
        <w:rPr>
          <w:color w:val="FFFFFF" w:themeColor="background1"/>
          <w:sz w:val="32"/>
          <w:szCs w:val="32"/>
        </w:rPr>
      </w:pPr>
      <w:r>
        <w:rPr>
          <w:color w:val="FFFFFF" w:themeColor="background1"/>
          <w:sz w:val="32"/>
          <w:szCs w:val="32"/>
        </w:rPr>
        <w:t>Αδειών Χρήσης</w:t>
      </w:r>
    </w:p>
    <w:p w:rsidR="00A817A2" w:rsidRDefault="006536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A817A2" w:rsidRDefault="00A817A2">
      <w:pPr>
        <w:pStyle w:val="PURBody"/>
        <w:shd w:val="clear" w:color="auto" w:fill="00188F"/>
        <w:tabs>
          <w:tab w:val="clear" w:pos="360"/>
        </w:tabs>
        <w:spacing w:after="0"/>
        <w:ind w:right="7920" w:firstLine="360"/>
        <w:rPr>
          <w:color w:val="FFFFFF" w:themeColor="background1"/>
          <w:szCs w:val="18"/>
        </w:rPr>
      </w:pPr>
    </w:p>
    <w:p w:rsidR="00A817A2" w:rsidRDefault="00A817A2">
      <w:pPr>
        <w:pStyle w:val="PURBody"/>
        <w:shd w:val="clear" w:color="auto" w:fill="00188F"/>
        <w:tabs>
          <w:tab w:val="clear" w:pos="360"/>
        </w:tabs>
        <w:spacing w:after="0"/>
        <w:ind w:right="7920" w:firstLine="360"/>
        <w:rPr>
          <w:color w:val="FFFFFF" w:themeColor="background1"/>
          <w:szCs w:val="18"/>
        </w:rPr>
      </w:pPr>
    </w:p>
    <w:p w:rsidR="00A817A2" w:rsidRDefault="00A817A2">
      <w:pPr>
        <w:pStyle w:val="PURBody"/>
        <w:shd w:val="clear" w:color="auto" w:fill="00188F"/>
        <w:tabs>
          <w:tab w:val="clear" w:pos="360"/>
        </w:tabs>
        <w:spacing w:after="0"/>
        <w:ind w:right="7920" w:firstLine="360"/>
        <w:rPr>
          <w:color w:val="FFFFFF" w:themeColor="background1"/>
          <w:szCs w:val="18"/>
        </w:rPr>
      </w:pPr>
    </w:p>
    <w:p w:rsidR="00A817A2" w:rsidRDefault="00A817A2">
      <w:pPr>
        <w:pStyle w:val="PURBody"/>
        <w:shd w:val="clear" w:color="auto" w:fill="00188F"/>
        <w:tabs>
          <w:tab w:val="clear" w:pos="360"/>
        </w:tabs>
        <w:spacing w:after="0"/>
        <w:ind w:right="7920" w:firstLine="360"/>
        <w:rPr>
          <w:color w:val="FFFFFF" w:themeColor="background1"/>
          <w:szCs w:val="18"/>
        </w:rPr>
      </w:pPr>
    </w:p>
    <w:p w:rsidR="00A817A2" w:rsidRDefault="00A817A2">
      <w:pPr>
        <w:pStyle w:val="PURBody"/>
        <w:shd w:val="clear" w:color="auto" w:fill="00188F"/>
        <w:tabs>
          <w:tab w:val="clear" w:pos="360"/>
        </w:tabs>
        <w:spacing w:after="0"/>
        <w:ind w:right="7920" w:firstLine="360"/>
        <w:rPr>
          <w:color w:val="FFFFFF" w:themeColor="background1"/>
          <w:szCs w:val="18"/>
        </w:rPr>
      </w:pPr>
    </w:p>
    <w:p w:rsidR="00A817A2" w:rsidRDefault="00A817A2">
      <w:pPr>
        <w:pStyle w:val="PURBody"/>
        <w:shd w:val="clear" w:color="auto" w:fill="0072C6"/>
        <w:tabs>
          <w:tab w:val="clear" w:pos="360"/>
        </w:tabs>
        <w:ind w:right="1800" w:firstLine="360"/>
        <w:rPr>
          <w:sz w:val="72"/>
          <w:szCs w:val="72"/>
        </w:rPr>
      </w:pPr>
    </w:p>
    <w:p w:rsidR="00A817A2" w:rsidRDefault="00A817A2">
      <w:pPr>
        <w:pStyle w:val="PURBody"/>
        <w:shd w:val="clear" w:color="auto" w:fill="0072C6"/>
        <w:tabs>
          <w:tab w:val="clear" w:pos="360"/>
          <w:tab w:val="left" w:pos="180"/>
        </w:tabs>
        <w:ind w:right="1800" w:firstLine="360"/>
        <w:rPr>
          <w:color w:val="FFFFFF" w:themeColor="background1"/>
          <w:sz w:val="72"/>
          <w:szCs w:val="72"/>
        </w:rPr>
      </w:pPr>
    </w:p>
    <w:p w:rsidR="00A817A2" w:rsidRDefault="006536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A817A2" w:rsidRDefault="006536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Μαΐου 2018</w:t>
      </w:r>
    </w:p>
    <w:p w:rsidR="00A817A2" w:rsidRDefault="00A817A2">
      <w:pPr>
        <w:pStyle w:val="PURBody"/>
        <w:shd w:val="clear" w:color="auto" w:fill="0072C6"/>
        <w:tabs>
          <w:tab w:val="clear" w:pos="360"/>
        </w:tabs>
        <w:spacing w:after="0" w:line="230" w:lineRule="auto"/>
        <w:ind w:right="1800" w:firstLine="360"/>
        <w:rPr>
          <w:color w:val="FFFFFF" w:themeColor="background1"/>
          <w:sz w:val="96"/>
          <w:szCs w:val="96"/>
        </w:rPr>
      </w:pPr>
    </w:p>
    <w:p w:rsidR="00A817A2" w:rsidRDefault="0065366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817A2" w:rsidRDefault="00A817A2">
      <w:pPr>
        <w:sectPr w:rsidR="00A817A2">
          <w:footerReference w:type="default" r:id="rId10"/>
          <w:type w:val="continuous"/>
          <w:pgSz w:w="12240" w:h="15840" w:code="1"/>
          <w:pgMar w:top="1170" w:right="720" w:bottom="720" w:left="720" w:header="432" w:footer="288" w:gutter="0"/>
          <w:cols w:space="360"/>
        </w:sectPr>
      </w:pPr>
    </w:p>
    <w:p w:rsidR="00A817A2" w:rsidRDefault="0065366A">
      <w:pPr>
        <w:pStyle w:val="ProductList-SectionHeading"/>
        <w:pageBreakBefore/>
      </w:pPr>
      <w:bookmarkStart w:id="1" w:name="_Sec842"/>
      <w:r>
        <w:lastRenderedPageBreak/>
        <w:t>Πίνακας Περιεχομένων</w:t>
      </w:r>
    </w:p>
    <w:p w:rsidR="00A817A2" w:rsidRDefault="00A817A2">
      <w:pPr>
        <w:pStyle w:val="ProductList-Body"/>
      </w:pPr>
    </w:p>
    <w:p w:rsidR="00A817A2" w:rsidRDefault="00A817A2">
      <w:pPr>
        <w:sectPr w:rsidR="00A817A2">
          <w:headerReference w:type="default" r:id="rId11"/>
          <w:footerReference w:type="default" r:id="rId12"/>
          <w:type w:val="continuous"/>
          <w:pgSz w:w="12240" w:h="15840" w:code="1"/>
          <w:pgMar w:top="1170" w:right="720" w:bottom="1620" w:left="720" w:header="432" w:footer="288" w:gutter="0"/>
          <w:cols w:space="360"/>
        </w:sectPr>
      </w:pPr>
    </w:p>
    <w:p w:rsidR="0051675F" w:rsidRDefault="0065366A">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0162" w:history="1">
        <w:r w:rsidR="0051675F" w:rsidRPr="00224917">
          <w:rPr>
            <w:rStyle w:val="Hyperlink"/>
            <w:noProof/>
          </w:rPr>
          <w:t>Εισαγωγή</w:t>
        </w:r>
        <w:r w:rsidR="0051675F">
          <w:rPr>
            <w:noProof/>
          </w:rPr>
          <w:tab/>
        </w:r>
        <w:r w:rsidR="0051675F">
          <w:rPr>
            <w:noProof/>
          </w:rPr>
          <w:fldChar w:fldCharType="begin"/>
        </w:r>
        <w:r w:rsidR="0051675F">
          <w:rPr>
            <w:noProof/>
          </w:rPr>
          <w:instrText xml:space="preserve"> PAGEREF _Toc512600162 \h </w:instrText>
        </w:r>
        <w:r w:rsidR="0051675F">
          <w:rPr>
            <w:noProof/>
          </w:rPr>
        </w:r>
        <w:r w:rsidR="0051675F">
          <w:rPr>
            <w:noProof/>
          </w:rPr>
          <w:fldChar w:fldCharType="separate"/>
        </w:r>
        <w:r w:rsidR="0051675F">
          <w:rPr>
            <w:noProof/>
          </w:rPr>
          <w:t>4</w:t>
        </w:r>
        <w:r w:rsidR="0051675F">
          <w:rPr>
            <w:noProof/>
          </w:rPr>
          <w:fldChar w:fldCharType="end"/>
        </w:r>
      </w:hyperlink>
    </w:p>
    <w:p w:rsidR="0051675F" w:rsidRDefault="000E16E0">
      <w:pPr>
        <w:pStyle w:val="TOC2"/>
        <w:rPr>
          <w:rFonts w:eastAsiaTheme="minorEastAsia"/>
          <w:smallCaps w:val="0"/>
          <w:sz w:val="22"/>
        </w:rPr>
      </w:pPr>
      <w:hyperlink w:anchor="_Toc512600163" w:history="1">
        <w:r w:rsidR="0051675F" w:rsidRPr="00224917">
          <w:rPr>
            <w:rStyle w:val="Hyperlink"/>
          </w:rPr>
          <w:t>Πληροφορίες σχετικά με το παρόν Έγγραφο</w:t>
        </w:r>
        <w:r w:rsidR="0051675F">
          <w:tab/>
        </w:r>
        <w:r w:rsidR="0051675F">
          <w:fldChar w:fldCharType="begin"/>
        </w:r>
        <w:r w:rsidR="0051675F">
          <w:instrText xml:space="preserve"> PAGEREF _Toc512600163 \h </w:instrText>
        </w:r>
        <w:r w:rsidR="0051675F">
          <w:fldChar w:fldCharType="separate"/>
        </w:r>
        <w:r w:rsidR="0051675F">
          <w:t>4</w:t>
        </w:r>
        <w:r w:rsidR="0051675F">
          <w:fldChar w:fldCharType="end"/>
        </w:r>
      </w:hyperlink>
    </w:p>
    <w:p w:rsidR="0051675F" w:rsidRDefault="000E16E0">
      <w:pPr>
        <w:pStyle w:val="TOC2"/>
        <w:rPr>
          <w:rFonts w:eastAsiaTheme="minorEastAsia"/>
          <w:smallCaps w:val="0"/>
          <w:sz w:val="22"/>
        </w:rPr>
      </w:pPr>
      <w:hyperlink w:anchor="_Toc512600164" w:history="1">
        <w:r w:rsidR="0051675F" w:rsidRPr="00224917">
          <w:rPr>
            <w:rStyle w:val="Hyperlink"/>
          </w:rPr>
          <w:t>Περιεχόμενο του Εγγράφου</w:t>
        </w:r>
        <w:r w:rsidR="0051675F">
          <w:tab/>
        </w:r>
        <w:r w:rsidR="0051675F">
          <w:fldChar w:fldCharType="begin"/>
        </w:r>
        <w:r w:rsidR="0051675F">
          <w:instrText xml:space="preserve"> PAGEREF _Toc512600164 \h </w:instrText>
        </w:r>
        <w:r w:rsidR="0051675F">
          <w:fldChar w:fldCharType="separate"/>
        </w:r>
        <w:r w:rsidR="0051675F">
          <w:t>4</w:t>
        </w:r>
        <w:r w:rsidR="0051675F">
          <w:fldChar w:fldCharType="end"/>
        </w:r>
      </w:hyperlink>
    </w:p>
    <w:p w:rsidR="0051675F" w:rsidRDefault="000E16E0">
      <w:pPr>
        <w:pStyle w:val="TOC2"/>
        <w:rPr>
          <w:rFonts w:eastAsiaTheme="minorEastAsia"/>
          <w:smallCaps w:val="0"/>
          <w:sz w:val="22"/>
        </w:rPr>
      </w:pPr>
      <w:hyperlink w:anchor="_Toc512600165" w:history="1">
        <w:r w:rsidR="0051675F" w:rsidRPr="00224917">
          <w:rPr>
            <w:rStyle w:val="Hyperlink"/>
          </w:rPr>
          <w:t>Περιήγηση σε μια Καταχώρηση Προϊόντος</w:t>
        </w:r>
        <w:r w:rsidR="0051675F">
          <w:tab/>
        </w:r>
        <w:r w:rsidR="0051675F">
          <w:fldChar w:fldCharType="begin"/>
        </w:r>
        <w:r w:rsidR="0051675F">
          <w:instrText xml:space="preserve"> PAGEREF _Toc512600165 \h </w:instrText>
        </w:r>
        <w:r w:rsidR="0051675F">
          <w:fldChar w:fldCharType="separate"/>
        </w:r>
        <w:r w:rsidR="0051675F">
          <w:t>4</w:t>
        </w:r>
        <w:r w:rsidR="0051675F">
          <w:fldChar w:fldCharType="end"/>
        </w:r>
      </w:hyperlink>
    </w:p>
    <w:p w:rsidR="0051675F" w:rsidRDefault="000E16E0">
      <w:pPr>
        <w:pStyle w:val="TOC2"/>
        <w:rPr>
          <w:rFonts w:eastAsiaTheme="minorEastAsia"/>
          <w:smallCaps w:val="0"/>
          <w:sz w:val="22"/>
        </w:rPr>
      </w:pPr>
      <w:hyperlink w:anchor="_Toc512600166" w:history="1">
        <w:r w:rsidR="0051675F" w:rsidRPr="00224917">
          <w:rPr>
            <w:rStyle w:val="Hyperlink"/>
          </w:rPr>
          <w:t>Διευκρινίσεις και Σύνοψη Αλλαγών του Εγγράφου</w:t>
        </w:r>
        <w:r w:rsidR="0051675F">
          <w:tab/>
        </w:r>
        <w:r w:rsidR="0051675F">
          <w:fldChar w:fldCharType="begin"/>
        </w:r>
        <w:r w:rsidR="0051675F">
          <w:instrText xml:space="preserve"> PAGEREF _Toc512600166 \h </w:instrText>
        </w:r>
        <w:r w:rsidR="0051675F">
          <w:fldChar w:fldCharType="separate"/>
        </w:r>
        <w:r w:rsidR="0051675F">
          <w:t>5</w:t>
        </w:r>
        <w:r w:rsidR="0051675F">
          <w:fldChar w:fldCharType="end"/>
        </w:r>
      </w:hyperlink>
    </w:p>
    <w:p w:rsidR="0051675F" w:rsidRDefault="000E16E0">
      <w:pPr>
        <w:pStyle w:val="TOC1"/>
        <w:rPr>
          <w:rFonts w:eastAsiaTheme="minorEastAsia"/>
          <w:b w:val="0"/>
          <w:caps w:val="0"/>
          <w:noProof/>
          <w:sz w:val="22"/>
          <w:szCs w:val="22"/>
        </w:rPr>
      </w:pPr>
      <w:hyperlink w:anchor="_Toc512600167" w:history="1">
        <w:r w:rsidR="0051675F" w:rsidRPr="00224917">
          <w:rPr>
            <w:rStyle w:val="Hyperlink"/>
            <w:noProof/>
          </w:rPr>
          <w:t>Όροι Άδειας Χρήσης</w:t>
        </w:r>
        <w:r w:rsidR="0051675F">
          <w:rPr>
            <w:noProof/>
          </w:rPr>
          <w:tab/>
        </w:r>
        <w:r w:rsidR="0051675F">
          <w:rPr>
            <w:noProof/>
          </w:rPr>
          <w:fldChar w:fldCharType="begin"/>
        </w:r>
        <w:r w:rsidR="0051675F">
          <w:rPr>
            <w:noProof/>
          </w:rPr>
          <w:instrText xml:space="preserve"> PAGEREF _Toc512600167 \h </w:instrText>
        </w:r>
        <w:r w:rsidR="0051675F">
          <w:rPr>
            <w:noProof/>
          </w:rPr>
        </w:r>
        <w:r w:rsidR="0051675F">
          <w:rPr>
            <w:noProof/>
          </w:rPr>
          <w:fldChar w:fldCharType="separate"/>
        </w:r>
        <w:r w:rsidR="0051675F">
          <w:rPr>
            <w:noProof/>
          </w:rPr>
          <w:t>7</w:t>
        </w:r>
        <w:r w:rsidR="0051675F">
          <w:rPr>
            <w:noProof/>
          </w:rPr>
          <w:fldChar w:fldCharType="end"/>
        </w:r>
      </w:hyperlink>
    </w:p>
    <w:p w:rsidR="0051675F" w:rsidRDefault="000E16E0">
      <w:pPr>
        <w:pStyle w:val="TOC2"/>
        <w:rPr>
          <w:rFonts w:eastAsiaTheme="minorEastAsia"/>
          <w:smallCaps w:val="0"/>
          <w:sz w:val="22"/>
        </w:rPr>
      </w:pPr>
      <w:hyperlink w:anchor="_Toc512600168" w:history="1">
        <w:r w:rsidR="0051675F" w:rsidRPr="00224917">
          <w:rPr>
            <w:rStyle w:val="Hyperlink"/>
          </w:rPr>
          <w:t>Καθολικοί Όροι Άδειας Χρήσης</w:t>
        </w:r>
        <w:r w:rsidR="0051675F">
          <w:tab/>
        </w:r>
        <w:r w:rsidR="0051675F">
          <w:fldChar w:fldCharType="begin"/>
        </w:r>
        <w:r w:rsidR="0051675F">
          <w:instrText xml:space="preserve"> PAGEREF _Toc512600168 \h </w:instrText>
        </w:r>
        <w:r w:rsidR="0051675F">
          <w:fldChar w:fldCharType="separate"/>
        </w:r>
        <w:r w:rsidR="0051675F">
          <w:t>7</w:t>
        </w:r>
        <w:r w:rsidR="0051675F">
          <w:fldChar w:fldCharType="end"/>
        </w:r>
      </w:hyperlink>
    </w:p>
    <w:p w:rsidR="0051675F" w:rsidRDefault="000E16E0">
      <w:pPr>
        <w:pStyle w:val="TOC2"/>
        <w:rPr>
          <w:rFonts w:eastAsiaTheme="minorEastAsia"/>
          <w:smallCaps w:val="0"/>
          <w:sz w:val="22"/>
        </w:rPr>
      </w:pPr>
      <w:hyperlink w:anchor="_Toc512600169" w:history="1">
        <w:r w:rsidR="0051675F" w:rsidRPr="00224917">
          <w:rPr>
            <w:rStyle w:val="Hyperlink"/>
          </w:rPr>
          <w:t>Όροι Μοντέλου Άδειας Χρήσης</w:t>
        </w:r>
        <w:r w:rsidR="0051675F">
          <w:tab/>
        </w:r>
        <w:r w:rsidR="0051675F">
          <w:fldChar w:fldCharType="begin"/>
        </w:r>
        <w:r w:rsidR="0051675F">
          <w:instrText xml:space="preserve"> PAGEREF _Toc512600169 \h </w:instrText>
        </w:r>
        <w:r w:rsidR="0051675F">
          <w:fldChar w:fldCharType="separate"/>
        </w:r>
        <w:r w:rsidR="0051675F">
          <w:t>10</w:t>
        </w:r>
        <w:r w:rsidR="0051675F">
          <w:fldChar w:fldCharType="end"/>
        </w:r>
      </w:hyperlink>
    </w:p>
    <w:p w:rsidR="0051675F" w:rsidRDefault="000E16E0">
      <w:pPr>
        <w:pStyle w:val="TOC3"/>
        <w:rPr>
          <w:rFonts w:eastAsiaTheme="minorEastAsia"/>
          <w:smallCaps w:val="0"/>
          <w:sz w:val="22"/>
        </w:rPr>
      </w:pPr>
      <w:hyperlink w:anchor="_Toc512600170" w:history="1">
        <w:r w:rsidR="0051675F" w:rsidRPr="00224917">
          <w:rPr>
            <w:rStyle w:val="Hyperlink"/>
          </w:rPr>
          <w:t>Εφαρμογές για επιτραπέζιους υπολογιστές</w:t>
        </w:r>
        <w:r w:rsidR="0051675F">
          <w:tab/>
        </w:r>
        <w:r w:rsidR="0051675F">
          <w:fldChar w:fldCharType="begin"/>
        </w:r>
        <w:r w:rsidR="0051675F">
          <w:instrText xml:space="preserve"> PAGEREF _Toc512600170 \h </w:instrText>
        </w:r>
        <w:r w:rsidR="0051675F">
          <w:fldChar w:fldCharType="separate"/>
        </w:r>
        <w:r w:rsidR="0051675F">
          <w:t>10</w:t>
        </w:r>
        <w:r w:rsidR="0051675F">
          <w:fldChar w:fldCharType="end"/>
        </w:r>
      </w:hyperlink>
    </w:p>
    <w:p w:rsidR="0051675F" w:rsidRDefault="000E16E0">
      <w:pPr>
        <w:pStyle w:val="TOC3"/>
        <w:rPr>
          <w:rFonts w:eastAsiaTheme="minorEastAsia"/>
          <w:smallCaps w:val="0"/>
          <w:sz w:val="22"/>
        </w:rPr>
      </w:pPr>
      <w:hyperlink w:anchor="_Toc512600171" w:history="1">
        <w:r w:rsidR="0051675F" w:rsidRPr="00224917">
          <w:rPr>
            <w:rStyle w:val="Hyperlink"/>
          </w:rPr>
          <w:t>Λειτουργικά Συστήματα Desktop</w:t>
        </w:r>
        <w:r w:rsidR="0051675F">
          <w:tab/>
        </w:r>
        <w:r w:rsidR="0051675F">
          <w:fldChar w:fldCharType="begin"/>
        </w:r>
        <w:r w:rsidR="0051675F">
          <w:instrText xml:space="preserve"> PAGEREF _Toc512600171 \h </w:instrText>
        </w:r>
        <w:r w:rsidR="0051675F">
          <w:fldChar w:fldCharType="separate"/>
        </w:r>
        <w:r w:rsidR="0051675F">
          <w:t>10</w:t>
        </w:r>
        <w:r w:rsidR="0051675F">
          <w:fldChar w:fldCharType="end"/>
        </w:r>
      </w:hyperlink>
    </w:p>
    <w:p w:rsidR="0051675F" w:rsidRDefault="000E16E0">
      <w:pPr>
        <w:pStyle w:val="TOC3"/>
        <w:rPr>
          <w:rFonts w:eastAsiaTheme="minorEastAsia"/>
          <w:smallCaps w:val="0"/>
          <w:sz w:val="22"/>
        </w:rPr>
      </w:pPr>
      <w:hyperlink w:anchor="_Toc512600172" w:history="1">
        <w:r w:rsidR="0051675F" w:rsidRPr="00224917">
          <w:rPr>
            <w:rStyle w:val="Hyperlink"/>
          </w:rPr>
          <w:t>Ανά Πυρήνα/CAL</w:t>
        </w:r>
        <w:r w:rsidR="0051675F">
          <w:tab/>
        </w:r>
        <w:r w:rsidR="0051675F">
          <w:fldChar w:fldCharType="begin"/>
        </w:r>
        <w:r w:rsidR="0051675F">
          <w:instrText xml:space="preserve"> PAGEREF _Toc512600172 \h </w:instrText>
        </w:r>
        <w:r w:rsidR="0051675F">
          <w:fldChar w:fldCharType="separate"/>
        </w:r>
        <w:r w:rsidR="0051675F">
          <w:t>11</w:t>
        </w:r>
        <w:r w:rsidR="0051675F">
          <w:fldChar w:fldCharType="end"/>
        </w:r>
      </w:hyperlink>
    </w:p>
    <w:p w:rsidR="0051675F" w:rsidRDefault="000E16E0">
      <w:pPr>
        <w:pStyle w:val="TOC3"/>
        <w:rPr>
          <w:rFonts w:eastAsiaTheme="minorEastAsia"/>
          <w:smallCaps w:val="0"/>
          <w:sz w:val="22"/>
        </w:rPr>
      </w:pPr>
      <w:hyperlink w:anchor="_Toc512600173" w:history="1">
        <w:r w:rsidR="0051675F" w:rsidRPr="00224917">
          <w:rPr>
            <w:rStyle w:val="Hyperlink"/>
          </w:rPr>
          <w:t>Διακομιστής/Άδεια CAL</w:t>
        </w:r>
        <w:r w:rsidR="0051675F">
          <w:tab/>
        </w:r>
        <w:r w:rsidR="0051675F">
          <w:fldChar w:fldCharType="begin"/>
        </w:r>
        <w:r w:rsidR="0051675F">
          <w:instrText xml:space="preserve"> PAGEREF _Toc512600173 \h </w:instrText>
        </w:r>
        <w:r w:rsidR="0051675F">
          <w:fldChar w:fldCharType="separate"/>
        </w:r>
        <w:r w:rsidR="0051675F">
          <w:t>11</w:t>
        </w:r>
        <w:r w:rsidR="0051675F">
          <w:fldChar w:fldCharType="end"/>
        </w:r>
      </w:hyperlink>
    </w:p>
    <w:p w:rsidR="0051675F" w:rsidRDefault="000E16E0">
      <w:pPr>
        <w:pStyle w:val="TOC3"/>
        <w:rPr>
          <w:rFonts w:eastAsiaTheme="minorEastAsia"/>
          <w:smallCaps w:val="0"/>
          <w:sz w:val="22"/>
        </w:rPr>
      </w:pPr>
      <w:hyperlink w:anchor="_Toc512600174" w:history="1">
        <w:r w:rsidR="0051675F" w:rsidRPr="00224917">
          <w:rPr>
            <w:rStyle w:val="Hyperlink"/>
          </w:rPr>
          <w:t>Ανά Core</w:t>
        </w:r>
        <w:r w:rsidR="0051675F">
          <w:tab/>
        </w:r>
        <w:r w:rsidR="0051675F">
          <w:fldChar w:fldCharType="begin"/>
        </w:r>
        <w:r w:rsidR="0051675F">
          <w:instrText xml:space="preserve"> PAGEREF _Toc512600174 \h </w:instrText>
        </w:r>
        <w:r w:rsidR="0051675F">
          <w:fldChar w:fldCharType="separate"/>
        </w:r>
        <w:r w:rsidR="0051675F">
          <w:t>11</w:t>
        </w:r>
        <w:r w:rsidR="0051675F">
          <w:fldChar w:fldCharType="end"/>
        </w:r>
      </w:hyperlink>
    </w:p>
    <w:p w:rsidR="0051675F" w:rsidRDefault="000E16E0">
      <w:pPr>
        <w:pStyle w:val="TOC3"/>
        <w:rPr>
          <w:rFonts w:eastAsiaTheme="minorEastAsia"/>
          <w:smallCaps w:val="0"/>
          <w:sz w:val="22"/>
        </w:rPr>
      </w:pPr>
      <w:hyperlink w:anchor="_Toc512600175" w:history="1">
        <w:r w:rsidR="0051675F" w:rsidRPr="00224917">
          <w:rPr>
            <w:rStyle w:val="Hyperlink"/>
          </w:rPr>
          <w:t>Διακομιστές διαχείρισης</w:t>
        </w:r>
        <w:r w:rsidR="0051675F">
          <w:tab/>
        </w:r>
        <w:r w:rsidR="0051675F">
          <w:fldChar w:fldCharType="begin"/>
        </w:r>
        <w:r w:rsidR="0051675F">
          <w:instrText xml:space="preserve"> PAGEREF _Toc512600175 \h </w:instrText>
        </w:r>
        <w:r w:rsidR="0051675F">
          <w:fldChar w:fldCharType="separate"/>
        </w:r>
        <w:r w:rsidR="0051675F">
          <w:t>12</w:t>
        </w:r>
        <w:r w:rsidR="0051675F">
          <w:fldChar w:fldCharType="end"/>
        </w:r>
      </w:hyperlink>
    </w:p>
    <w:p w:rsidR="0051675F" w:rsidRDefault="000E16E0">
      <w:pPr>
        <w:pStyle w:val="TOC3"/>
        <w:rPr>
          <w:rFonts w:eastAsiaTheme="minorEastAsia"/>
          <w:smallCaps w:val="0"/>
          <w:sz w:val="22"/>
        </w:rPr>
      </w:pPr>
      <w:hyperlink w:anchor="_Toc512600176" w:history="1">
        <w:r w:rsidR="0051675F" w:rsidRPr="00224917">
          <w:rPr>
            <w:rStyle w:val="Hyperlink"/>
          </w:rPr>
          <w:t>Specialty Server</w:t>
        </w:r>
        <w:r w:rsidR="0051675F">
          <w:tab/>
        </w:r>
        <w:r w:rsidR="0051675F">
          <w:fldChar w:fldCharType="begin"/>
        </w:r>
        <w:r w:rsidR="0051675F">
          <w:instrText xml:space="preserve"> PAGEREF _Toc512600176 \h </w:instrText>
        </w:r>
        <w:r w:rsidR="0051675F">
          <w:fldChar w:fldCharType="separate"/>
        </w:r>
        <w:r w:rsidR="0051675F">
          <w:t>13</w:t>
        </w:r>
        <w:r w:rsidR="0051675F">
          <w:fldChar w:fldCharType="end"/>
        </w:r>
      </w:hyperlink>
    </w:p>
    <w:p w:rsidR="0051675F" w:rsidRDefault="000E16E0">
      <w:pPr>
        <w:pStyle w:val="TOC3"/>
        <w:rPr>
          <w:rFonts w:eastAsiaTheme="minorEastAsia"/>
          <w:smallCaps w:val="0"/>
          <w:sz w:val="22"/>
        </w:rPr>
      </w:pPr>
      <w:hyperlink w:anchor="_Toc512600177" w:history="1">
        <w:r w:rsidR="0051675F" w:rsidRPr="00224917">
          <w:rPr>
            <w:rStyle w:val="Hyperlink"/>
          </w:rPr>
          <w:t>Εργαλεία προγραμματιστών</w:t>
        </w:r>
        <w:r w:rsidR="0051675F">
          <w:tab/>
        </w:r>
        <w:r w:rsidR="0051675F">
          <w:fldChar w:fldCharType="begin"/>
        </w:r>
        <w:r w:rsidR="0051675F">
          <w:instrText xml:space="preserve"> PAGEREF _Toc512600177 \h </w:instrText>
        </w:r>
        <w:r w:rsidR="0051675F">
          <w:fldChar w:fldCharType="separate"/>
        </w:r>
        <w:r w:rsidR="0051675F">
          <w:t>13</w:t>
        </w:r>
        <w:r w:rsidR="0051675F">
          <w:fldChar w:fldCharType="end"/>
        </w:r>
      </w:hyperlink>
    </w:p>
    <w:p w:rsidR="0051675F" w:rsidRDefault="000E16E0">
      <w:pPr>
        <w:pStyle w:val="TOC1"/>
        <w:rPr>
          <w:rFonts w:eastAsiaTheme="minorEastAsia"/>
          <w:b w:val="0"/>
          <w:caps w:val="0"/>
          <w:noProof/>
          <w:sz w:val="22"/>
          <w:szCs w:val="22"/>
        </w:rPr>
      </w:pPr>
      <w:hyperlink w:anchor="_Toc512600178" w:history="1">
        <w:r w:rsidR="0051675F" w:rsidRPr="00224917">
          <w:rPr>
            <w:rStyle w:val="Hyperlink"/>
            <w:noProof/>
          </w:rPr>
          <w:t>Λογισμικό</w:t>
        </w:r>
        <w:r w:rsidR="0051675F">
          <w:rPr>
            <w:noProof/>
          </w:rPr>
          <w:tab/>
        </w:r>
        <w:r w:rsidR="0051675F">
          <w:rPr>
            <w:noProof/>
          </w:rPr>
          <w:fldChar w:fldCharType="begin"/>
        </w:r>
        <w:r w:rsidR="0051675F">
          <w:rPr>
            <w:noProof/>
          </w:rPr>
          <w:instrText xml:space="preserve"> PAGEREF _Toc512600178 \h </w:instrText>
        </w:r>
        <w:r w:rsidR="0051675F">
          <w:rPr>
            <w:noProof/>
          </w:rPr>
        </w:r>
        <w:r w:rsidR="0051675F">
          <w:rPr>
            <w:noProof/>
          </w:rPr>
          <w:fldChar w:fldCharType="separate"/>
        </w:r>
        <w:r w:rsidR="0051675F">
          <w:rPr>
            <w:noProof/>
          </w:rPr>
          <w:t>14</w:t>
        </w:r>
        <w:r w:rsidR="0051675F">
          <w:rPr>
            <w:noProof/>
          </w:rPr>
          <w:fldChar w:fldCharType="end"/>
        </w:r>
      </w:hyperlink>
    </w:p>
    <w:p w:rsidR="0051675F" w:rsidRDefault="000E16E0">
      <w:pPr>
        <w:pStyle w:val="TOC2"/>
        <w:rPr>
          <w:rFonts w:eastAsiaTheme="minorEastAsia"/>
          <w:smallCaps w:val="0"/>
          <w:sz w:val="22"/>
        </w:rPr>
      </w:pPr>
      <w:hyperlink w:anchor="_Toc512600179" w:history="1">
        <w:r w:rsidR="0051675F" w:rsidRPr="00224917">
          <w:rPr>
            <w:rStyle w:val="Hyperlink"/>
          </w:rPr>
          <w:t>Advanced Threat Analytics</w:t>
        </w:r>
        <w:r w:rsidR="0051675F">
          <w:tab/>
        </w:r>
        <w:r w:rsidR="0051675F">
          <w:fldChar w:fldCharType="begin"/>
        </w:r>
        <w:r w:rsidR="0051675F">
          <w:instrText xml:space="preserve"> PAGEREF _Toc512600179 \h </w:instrText>
        </w:r>
        <w:r w:rsidR="0051675F">
          <w:fldChar w:fldCharType="separate"/>
        </w:r>
        <w:r w:rsidR="0051675F">
          <w:t>14</w:t>
        </w:r>
        <w:r w:rsidR="0051675F">
          <w:fldChar w:fldCharType="end"/>
        </w:r>
      </w:hyperlink>
    </w:p>
    <w:p w:rsidR="0051675F" w:rsidRDefault="000E16E0">
      <w:pPr>
        <w:pStyle w:val="TOC2"/>
        <w:rPr>
          <w:rFonts w:eastAsiaTheme="minorEastAsia"/>
          <w:smallCaps w:val="0"/>
          <w:sz w:val="22"/>
        </w:rPr>
      </w:pPr>
      <w:hyperlink w:anchor="_Toc512600180" w:history="1">
        <w:r w:rsidR="0051675F" w:rsidRPr="00224917">
          <w:rPr>
            <w:rStyle w:val="Hyperlink"/>
          </w:rPr>
          <w:t>BizTalk</w:t>
        </w:r>
        <w:r w:rsidR="0051675F">
          <w:tab/>
        </w:r>
        <w:r w:rsidR="0051675F">
          <w:fldChar w:fldCharType="begin"/>
        </w:r>
        <w:r w:rsidR="0051675F">
          <w:instrText xml:space="preserve"> PAGEREF _Toc512600180 \h </w:instrText>
        </w:r>
        <w:r w:rsidR="0051675F">
          <w:fldChar w:fldCharType="separate"/>
        </w:r>
        <w:r w:rsidR="0051675F">
          <w:t>15</w:t>
        </w:r>
        <w:r w:rsidR="0051675F">
          <w:fldChar w:fldCharType="end"/>
        </w:r>
      </w:hyperlink>
    </w:p>
    <w:p w:rsidR="0051675F" w:rsidRDefault="000E16E0">
      <w:pPr>
        <w:pStyle w:val="TOC2"/>
        <w:rPr>
          <w:rFonts w:eastAsiaTheme="minorEastAsia"/>
          <w:smallCaps w:val="0"/>
          <w:sz w:val="22"/>
        </w:rPr>
      </w:pPr>
      <w:hyperlink w:anchor="_Toc512600181" w:history="1">
        <w:r w:rsidR="0051675F" w:rsidRPr="00224917">
          <w:rPr>
            <w:rStyle w:val="Hyperlink"/>
          </w:rPr>
          <w:t>Οικογένειες Προϊόντων CAL</w:t>
        </w:r>
        <w:r w:rsidR="0051675F">
          <w:tab/>
        </w:r>
        <w:r w:rsidR="0051675F">
          <w:fldChar w:fldCharType="begin"/>
        </w:r>
        <w:r w:rsidR="0051675F">
          <w:instrText xml:space="preserve"> PAGEREF _Toc512600181 \h </w:instrText>
        </w:r>
        <w:r w:rsidR="0051675F">
          <w:fldChar w:fldCharType="separate"/>
        </w:r>
        <w:r w:rsidR="0051675F">
          <w:t>16</w:t>
        </w:r>
        <w:r w:rsidR="0051675F">
          <w:fldChar w:fldCharType="end"/>
        </w:r>
      </w:hyperlink>
    </w:p>
    <w:p w:rsidR="0051675F" w:rsidRDefault="000E16E0">
      <w:pPr>
        <w:pStyle w:val="TOC2"/>
        <w:rPr>
          <w:rFonts w:eastAsiaTheme="minorEastAsia"/>
          <w:smallCaps w:val="0"/>
          <w:sz w:val="22"/>
        </w:rPr>
      </w:pPr>
      <w:hyperlink w:anchor="_Toc512600182" w:history="1">
        <w:r w:rsidR="0051675F" w:rsidRPr="00224917">
          <w:rPr>
            <w:rStyle w:val="Hyperlink"/>
          </w:rPr>
          <w:t>Οικογένεια Προϊόντων Core Infrastructure Server (CIS)</w:t>
        </w:r>
        <w:r w:rsidR="0051675F">
          <w:tab/>
        </w:r>
        <w:r w:rsidR="0051675F">
          <w:fldChar w:fldCharType="begin"/>
        </w:r>
        <w:r w:rsidR="0051675F">
          <w:instrText xml:space="preserve"> PAGEREF _Toc512600182 \h </w:instrText>
        </w:r>
        <w:r w:rsidR="0051675F">
          <w:fldChar w:fldCharType="separate"/>
        </w:r>
        <w:r w:rsidR="0051675F">
          <w:t>18</w:t>
        </w:r>
        <w:r w:rsidR="0051675F">
          <w:fldChar w:fldCharType="end"/>
        </w:r>
      </w:hyperlink>
    </w:p>
    <w:p w:rsidR="0051675F" w:rsidRDefault="000E16E0">
      <w:pPr>
        <w:pStyle w:val="TOC2"/>
        <w:rPr>
          <w:rFonts w:eastAsiaTheme="minorEastAsia"/>
          <w:smallCaps w:val="0"/>
          <w:sz w:val="22"/>
        </w:rPr>
      </w:pPr>
      <w:hyperlink w:anchor="_Toc512600183" w:history="1">
        <w:r w:rsidR="0051675F" w:rsidRPr="00224917">
          <w:rPr>
            <w:rStyle w:val="Hyperlink"/>
          </w:rPr>
          <w:t>Forefront</w:t>
        </w:r>
        <w:r w:rsidR="0051675F">
          <w:tab/>
        </w:r>
        <w:r w:rsidR="0051675F">
          <w:fldChar w:fldCharType="begin"/>
        </w:r>
        <w:r w:rsidR="0051675F">
          <w:instrText xml:space="preserve"> PAGEREF _Toc512600183 \h </w:instrText>
        </w:r>
        <w:r w:rsidR="0051675F">
          <w:fldChar w:fldCharType="separate"/>
        </w:r>
        <w:r w:rsidR="0051675F">
          <w:t>20</w:t>
        </w:r>
        <w:r w:rsidR="0051675F">
          <w:fldChar w:fldCharType="end"/>
        </w:r>
      </w:hyperlink>
    </w:p>
    <w:p w:rsidR="0051675F" w:rsidRDefault="000E16E0">
      <w:pPr>
        <w:pStyle w:val="TOC2"/>
        <w:rPr>
          <w:rFonts w:eastAsiaTheme="minorEastAsia"/>
          <w:smallCaps w:val="0"/>
          <w:sz w:val="22"/>
        </w:rPr>
      </w:pPr>
      <w:hyperlink w:anchor="_Toc512600184" w:history="1">
        <w:r w:rsidR="0051675F" w:rsidRPr="00224917">
          <w:rPr>
            <w:rStyle w:val="Hyperlink"/>
          </w:rPr>
          <w:t>Microsoft Dynamics 365 εσωτερικής εγκατάστασης</w:t>
        </w:r>
        <w:r w:rsidR="0051675F">
          <w:tab/>
        </w:r>
        <w:r w:rsidR="0051675F">
          <w:fldChar w:fldCharType="begin"/>
        </w:r>
        <w:r w:rsidR="0051675F">
          <w:instrText xml:space="preserve"> PAGEREF _Toc512600184 \h </w:instrText>
        </w:r>
        <w:r w:rsidR="0051675F">
          <w:fldChar w:fldCharType="separate"/>
        </w:r>
        <w:r w:rsidR="0051675F">
          <w:t>20</w:t>
        </w:r>
        <w:r w:rsidR="0051675F">
          <w:fldChar w:fldCharType="end"/>
        </w:r>
      </w:hyperlink>
    </w:p>
    <w:p w:rsidR="0051675F" w:rsidRDefault="000E16E0">
      <w:pPr>
        <w:pStyle w:val="TOC2"/>
        <w:rPr>
          <w:rFonts w:eastAsiaTheme="minorEastAsia"/>
          <w:smallCaps w:val="0"/>
          <w:sz w:val="22"/>
        </w:rPr>
      </w:pPr>
      <w:hyperlink w:anchor="_Toc512600185" w:history="1">
        <w:r w:rsidR="0051675F" w:rsidRPr="00224917">
          <w:rPr>
            <w:rStyle w:val="Hyperlink"/>
          </w:rPr>
          <w:t>Microsoft Identity Manager</w:t>
        </w:r>
        <w:r w:rsidR="0051675F">
          <w:tab/>
        </w:r>
        <w:r w:rsidR="0051675F">
          <w:fldChar w:fldCharType="begin"/>
        </w:r>
        <w:r w:rsidR="0051675F">
          <w:instrText xml:space="preserve"> PAGEREF _Toc512600185 \h </w:instrText>
        </w:r>
        <w:r w:rsidR="0051675F">
          <w:fldChar w:fldCharType="separate"/>
        </w:r>
        <w:r w:rsidR="0051675F">
          <w:t>23</w:t>
        </w:r>
        <w:r w:rsidR="0051675F">
          <w:fldChar w:fldCharType="end"/>
        </w:r>
      </w:hyperlink>
    </w:p>
    <w:p w:rsidR="0051675F" w:rsidRDefault="000E16E0">
      <w:pPr>
        <w:pStyle w:val="TOC2"/>
        <w:rPr>
          <w:rFonts w:eastAsiaTheme="minorEastAsia"/>
          <w:smallCaps w:val="0"/>
          <w:sz w:val="22"/>
        </w:rPr>
      </w:pPr>
      <w:hyperlink w:anchor="_Toc512600186" w:history="1">
        <w:r w:rsidR="0051675F" w:rsidRPr="00224917">
          <w:rPr>
            <w:rStyle w:val="Hyperlink"/>
          </w:rPr>
          <w:t>Εφαρμογές Office</w:t>
        </w:r>
        <w:r w:rsidR="0051675F">
          <w:tab/>
        </w:r>
        <w:r w:rsidR="0051675F">
          <w:fldChar w:fldCharType="begin"/>
        </w:r>
        <w:r w:rsidR="0051675F">
          <w:instrText xml:space="preserve"> PAGEREF _Toc512600186 \h </w:instrText>
        </w:r>
        <w:r w:rsidR="0051675F">
          <w:fldChar w:fldCharType="separate"/>
        </w:r>
        <w:r w:rsidR="0051675F">
          <w:t>24</w:t>
        </w:r>
        <w:r w:rsidR="0051675F">
          <w:fldChar w:fldCharType="end"/>
        </w:r>
      </w:hyperlink>
    </w:p>
    <w:p w:rsidR="0051675F" w:rsidRDefault="000E16E0">
      <w:pPr>
        <w:pStyle w:val="TOC3"/>
        <w:rPr>
          <w:rFonts w:eastAsiaTheme="minorEastAsia"/>
          <w:smallCaps w:val="0"/>
          <w:sz w:val="22"/>
        </w:rPr>
      </w:pPr>
      <w:hyperlink w:anchor="_Toc512600187" w:history="1">
        <w:r w:rsidR="0051675F" w:rsidRPr="00224917">
          <w:rPr>
            <w:rStyle w:val="Hyperlink"/>
          </w:rPr>
          <w:t>Εφαρμογές Desktop Office</w:t>
        </w:r>
        <w:r w:rsidR="0051675F">
          <w:tab/>
        </w:r>
        <w:r w:rsidR="0051675F">
          <w:fldChar w:fldCharType="begin"/>
        </w:r>
        <w:r w:rsidR="0051675F">
          <w:instrText xml:space="preserve"> PAGEREF _Toc512600187 \h </w:instrText>
        </w:r>
        <w:r w:rsidR="0051675F">
          <w:fldChar w:fldCharType="separate"/>
        </w:r>
        <w:r w:rsidR="0051675F">
          <w:t>24</w:t>
        </w:r>
        <w:r w:rsidR="0051675F">
          <w:fldChar w:fldCharType="end"/>
        </w:r>
      </w:hyperlink>
    </w:p>
    <w:p w:rsidR="0051675F" w:rsidRDefault="000E16E0">
      <w:pPr>
        <w:pStyle w:val="TOC3"/>
        <w:rPr>
          <w:rFonts w:eastAsiaTheme="minorEastAsia"/>
          <w:smallCaps w:val="0"/>
          <w:sz w:val="22"/>
        </w:rPr>
      </w:pPr>
      <w:hyperlink w:anchor="_Toc512600188" w:history="1">
        <w:r w:rsidR="0051675F" w:rsidRPr="00224917">
          <w:rPr>
            <w:rStyle w:val="Hyperlink"/>
          </w:rPr>
          <w:t>Office για Mac</w:t>
        </w:r>
        <w:r w:rsidR="0051675F">
          <w:tab/>
        </w:r>
        <w:r w:rsidR="0051675F">
          <w:fldChar w:fldCharType="begin"/>
        </w:r>
        <w:r w:rsidR="0051675F">
          <w:instrText xml:space="preserve"> PAGEREF _Toc512600188 \h </w:instrText>
        </w:r>
        <w:r w:rsidR="0051675F">
          <w:fldChar w:fldCharType="separate"/>
        </w:r>
        <w:r w:rsidR="0051675F">
          <w:t>26</w:t>
        </w:r>
        <w:r w:rsidR="0051675F">
          <w:fldChar w:fldCharType="end"/>
        </w:r>
      </w:hyperlink>
    </w:p>
    <w:p w:rsidR="0051675F" w:rsidRDefault="000E16E0">
      <w:pPr>
        <w:pStyle w:val="TOC2"/>
        <w:rPr>
          <w:rFonts w:eastAsiaTheme="minorEastAsia"/>
          <w:smallCaps w:val="0"/>
          <w:sz w:val="22"/>
        </w:rPr>
      </w:pPr>
      <w:hyperlink w:anchor="_Toc512600189" w:history="1">
        <w:r w:rsidR="0051675F" w:rsidRPr="00224917">
          <w:rPr>
            <w:rStyle w:val="Hyperlink"/>
          </w:rPr>
          <w:t>Διακομιστές Office</w:t>
        </w:r>
        <w:r w:rsidR="0051675F">
          <w:tab/>
        </w:r>
        <w:r w:rsidR="0051675F">
          <w:fldChar w:fldCharType="begin"/>
        </w:r>
        <w:r w:rsidR="0051675F">
          <w:instrText xml:space="preserve"> PAGEREF _Toc512600189 \h </w:instrText>
        </w:r>
        <w:r w:rsidR="0051675F">
          <w:fldChar w:fldCharType="separate"/>
        </w:r>
        <w:r w:rsidR="0051675F">
          <w:t>27</w:t>
        </w:r>
        <w:r w:rsidR="0051675F">
          <w:fldChar w:fldCharType="end"/>
        </w:r>
      </w:hyperlink>
    </w:p>
    <w:p w:rsidR="0051675F" w:rsidRDefault="000E16E0">
      <w:pPr>
        <w:pStyle w:val="TOC3"/>
        <w:rPr>
          <w:rFonts w:eastAsiaTheme="minorEastAsia"/>
          <w:smallCaps w:val="0"/>
          <w:sz w:val="22"/>
        </w:rPr>
      </w:pPr>
      <w:hyperlink w:anchor="_Toc512600190" w:history="1">
        <w:r w:rsidR="0051675F" w:rsidRPr="00224917">
          <w:rPr>
            <w:rStyle w:val="Hyperlink"/>
          </w:rPr>
          <w:t>Exchange Server</w:t>
        </w:r>
        <w:r w:rsidR="0051675F">
          <w:tab/>
        </w:r>
        <w:r w:rsidR="0051675F">
          <w:fldChar w:fldCharType="begin"/>
        </w:r>
        <w:r w:rsidR="0051675F">
          <w:instrText xml:space="preserve"> PAGEREF _Toc512600190 \h </w:instrText>
        </w:r>
        <w:r w:rsidR="0051675F">
          <w:fldChar w:fldCharType="separate"/>
        </w:r>
        <w:r w:rsidR="0051675F">
          <w:t>27</w:t>
        </w:r>
        <w:r w:rsidR="0051675F">
          <w:fldChar w:fldCharType="end"/>
        </w:r>
      </w:hyperlink>
    </w:p>
    <w:p w:rsidR="0051675F" w:rsidRDefault="000E16E0">
      <w:pPr>
        <w:pStyle w:val="TOC3"/>
        <w:rPr>
          <w:rFonts w:eastAsiaTheme="minorEastAsia"/>
          <w:smallCaps w:val="0"/>
          <w:sz w:val="22"/>
        </w:rPr>
      </w:pPr>
      <w:hyperlink w:anchor="_Toc512600191" w:history="1">
        <w:r w:rsidR="0051675F" w:rsidRPr="00224917">
          <w:rPr>
            <w:rStyle w:val="Hyperlink"/>
          </w:rPr>
          <w:t>Project Server</w:t>
        </w:r>
        <w:r w:rsidR="0051675F">
          <w:tab/>
        </w:r>
        <w:r w:rsidR="0051675F">
          <w:fldChar w:fldCharType="begin"/>
        </w:r>
        <w:r w:rsidR="0051675F">
          <w:instrText xml:space="preserve"> PAGEREF _Toc512600191 \h </w:instrText>
        </w:r>
        <w:r w:rsidR="0051675F">
          <w:fldChar w:fldCharType="separate"/>
        </w:r>
        <w:r w:rsidR="0051675F">
          <w:t>28</w:t>
        </w:r>
        <w:r w:rsidR="0051675F">
          <w:fldChar w:fldCharType="end"/>
        </w:r>
      </w:hyperlink>
    </w:p>
    <w:p w:rsidR="0051675F" w:rsidRDefault="000E16E0">
      <w:pPr>
        <w:pStyle w:val="TOC3"/>
        <w:rPr>
          <w:rFonts w:eastAsiaTheme="minorEastAsia"/>
          <w:smallCaps w:val="0"/>
          <w:sz w:val="22"/>
        </w:rPr>
      </w:pPr>
      <w:hyperlink w:anchor="_Toc512600192" w:history="1">
        <w:r w:rsidR="0051675F" w:rsidRPr="00224917">
          <w:rPr>
            <w:rStyle w:val="Hyperlink"/>
          </w:rPr>
          <w:t>SharePoint Server</w:t>
        </w:r>
        <w:r w:rsidR="0051675F">
          <w:tab/>
        </w:r>
        <w:r w:rsidR="0051675F">
          <w:fldChar w:fldCharType="begin"/>
        </w:r>
        <w:r w:rsidR="0051675F">
          <w:instrText xml:space="preserve"> PAGEREF _Toc512600192 \h </w:instrText>
        </w:r>
        <w:r w:rsidR="0051675F">
          <w:fldChar w:fldCharType="separate"/>
        </w:r>
        <w:r w:rsidR="0051675F">
          <w:t>29</w:t>
        </w:r>
        <w:r w:rsidR="0051675F">
          <w:fldChar w:fldCharType="end"/>
        </w:r>
      </w:hyperlink>
    </w:p>
    <w:p w:rsidR="0051675F" w:rsidRDefault="000E16E0">
      <w:pPr>
        <w:pStyle w:val="TOC3"/>
        <w:rPr>
          <w:rFonts w:eastAsiaTheme="minorEastAsia"/>
          <w:smallCaps w:val="0"/>
          <w:sz w:val="22"/>
        </w:rPr>
      </w:pPr>
      <w:hyperlink w:anchor="_Toc512600193" w:history="1">
        <w:r w:rsidR="0051675F" w:rsidRPr="00224917">
          <w:rPr>
            <w:rStyle w:val="Hyperlink"/>
          </w:rPr>
          <w:t>Διακομιστής Skype για επιχειρήσεις</w:t>
        </w:r>
        <w:r w:rsidR="0051675F">
          <w:tab/>
        </w:r>
        <w:r w:rsidR="0051675F">
          <w:fldChar w:fldCharType="begin"/>
        </w:r>
        <w:r w:rsidR="0051675F">
          <w:instrText xml:space="preserve"> PAGEREF _Toc512600193 \h </w:instrText>
        </w:r>
        <w:r w:rsidR="0051675F">
          <w:fldChar w:fldCharType="separate"/>
        </w:r>
        <w:r w:rsidR="0051675F">
          <w:t>30</w:t>
        </w:r>
        <w:r w:rsidR="0051675F">
          <w:fldChar w:fldCharType="end"/>
        </w:r>
      </w:hyperlink>
    </w:p>
    <w:p w:rsidR="0051675F" w:rsidRDefault="000E16E0">
      <w:pPr>
        <w:pStyle w:val="TOC2"/>
        <w:rPr>
          <w:rFonts w:eastAsiaTheme="minorEastAsia"/>
          <w:smallCaps w:val="0"/>
          <w:sz w:val="22"/>
        </w:rPr>
      </w:pPr>
      <w:hyperlink w:anchor="_Toc512600194" w:history="1">
        <w:r w:rsidR="0051675F" w:rsidRPr="00224917">
          <w:rPr>
            <w:rStyle w:val="Hyperlink"/>
          </w:rPr>
          <w:t>SQL Server</w:t>
        </w:r>
        <w:r w:rsidR="0051675F">
          <w:tab/>
        </w:r>
        <w:r w:rsidR="0051675F">
          <w:fldChar w:fldCharType="begin"/>
        </w:r>
        <w:r w:rsidR="0051675F">
          <w:instrText xml:space="preserve"> PAGEREF _Toc512600194 \h </w:instrText>
        </w:r>
        <w:r w:rsidR="0051675F">
          <w:fldChar w:fldCharType="separate"/>
        </w:r>
        <w:r w:rsidR="0051675F">
          <w:t>31</w:t>
        </w:r>
        <w:r w:rsidR="0051675F">
          <w:fldChar w:fldCharType="end"/>
        </w:r>
      </w:hyperlink>
    </w:p>
    <w:p w:rsidR="0051675F" w:rsidRDefault="000E16E0">
      <w:pPr>
        <w:pStyle w:val="TOC2"/>
        <w:rPr>
          <w:rFonts w:eastAsiaTheme="minorEastAsia"/>
          <w:smallCaps w:val="0"/>
          <w:sz w:val="22"/>
        </w:rPr>
      </w:pPr>
      <w:hyperlink w:anchor="_Toc512600195" w:history="1">
        <w:r w:rsidR="0051675F" w:rsidRPr="00224917">
          <w:rPr>
            <w:rStyle w:val="Hyperlink"/>
          </w:rPr>
          <w:t>System Center</w:t>
        </w:r>
        <w:r w:rsidR="0051675F">
          <w:tab/>
        </w:r>
        <w:r w:rsidR="0051675F">
          <w:fldChar w:fldCharType="begin"/>
        </w:r>
        <w:r w:rsidR="0051675F">
          <w:instrText xml:space="preserve"> PAGEREF _Toc512600195 \h </w:instrText>
        </w:r>
        <w:r w:rsidR="0051675F">
          <w:fldChar w:fldCharType="separate"/>
        </w:r>
        <w:r w:rsidR="0051675F">
          <w:t>33</w:t>
        </w:r>
        <w:r w:rsidR="0051675F">
          <w:fldChar w:fldCharType="end"/>
        </w:r>
      </w:hyperlink>
    </w:p>
    <w:p w:rsidR="0051675F" w:rsidRDefault="000E16E0">
      <w:pPr>
        <w:pStyle w:val="TOC3"/>
        <w:rPr>
          <w:rFonts w:eastAsiaTheme="minorEastAsia"/>
          <w:smallCaps w:val="0"/>
          <w:sz w:val="22"/>
        </w:rPr>
      </w:pPr>
      <w:hyperlink w:anchor="_Toc512600196" w:history="1">
        <w:r w:rsidR="0051675F" w:rsidRPr="00224917">
          <w:rPr>
            <w:rStyle w:val="Hyperlink"/>
          </w:rPr>
          <w:t>System Center Server</w:t>
        </w:r>
        <w:r w:rsidR="0051675F">
          <w:tab/>
        </w:r>
        <w:r w:rsidR="0051675F">
          <w:fldChar w:fldCharType="begin"/>
        </w:r>
        <w:r w:rsidR="0051675F">
          <w:instrText xml:space="preserve"> PAGEREF _Toc512600196 \h </w:instrText>
        </w:r>
        <w:r w:rsidR="0051675F">
          <w:fldChar w:fldCharType="separate"/>
        </w:r>
        <w:r w:rsidR="0051675F">
          <w:t>33</w:t>
        </w:r>
        <w:r w:rsidR="0051675F">
          <w:fldChar w:fldCharType="end"/>
        </w:r>
      </w:hyperlink>
    </w:p>
    <w:p w:rsidR="0051675F" w:rsidRDefault="000E16E0">
      <w:pPr>
        <w:pStyle w:val="TOC3"/>
        <w:rPr>
          <w:rFonts w:eastAsiaTheme="minorEastAsia"/>
          <w:smallCaps w:val="0"/>
          <w:sz w:val="22"/>
        </w:rPr>
      </w:pPr>
      <w:hyperlink w:anchor="_Toc512600197" w:history="1">
        <w:r w:rsidR="0051675F" w:rsidRPr="00224917">
          <w:rPr>
            <w:rStyle w:val="Hyperlink"/>
          </w:rPr>
          <w:t>System Center Configuration Manager</w:t>
        </w:r>
        <w:r w:rsidR="0051675F">
          <w:tab/>
        </w:r>
        <w:r w:rsidR="0051675F">
          <w:fldChar w:fldCharType="begin"/>
        </w:r>
        <w:r w:rsidR="0051675F">
          <w:instrText xml:space="preserve"> PAGEREF _Toc512600197 \h </w:instrText>
        </w:r>
        <w:r w:rsidR="0051675F">
          <w:fldChar w:fldCharType="separate"/>
        </w:r>
        <w:r w:rsidR="0051675F">
          <w:t>35</w:t>
        </w:r>
        <w:r w:rsidR="0051675F">
          <w:fldChar w:fldCharType="end"/>
        </w:r>
      </w:hyperlink>
    </w:p>
    <w:p w:rsidR="0051675F" w:rsidRDefault="000E16E0">
      <w:pPr>
        <w:pStyle w:val="TOC3"/>
        <w:rPr>
          <w:rFonts w:eastAsiaTheme="minorEastAsia"/>
          <w:smallCaps w:val="0"/>
          <w:sz w:val="22"/>
        </w:rPr>
      </w:pPr>
      <w:hyperlink w:anchor="_Toc512600198" w:history="1">
        <w:r w:rsidR="0051675F" w:rsidRPr="00224917">
          <w:rPr>
            <w:rStyle w:val="Hyperlink"/>
          </w:rPr>
          <w:t>System Center Data Protection Manager</w:t>
        </w:r>
        <w:r w:rsidR="0051675F">
          <w:tab/>
        </w:r>
        <w:r w:rsidR="0051675F">
          <w:fldChar w:fldCharType="begin"/>
        </w:r>
        <w:r w:rsidR="0051675F">
          <w:instrText xml:space="preserve"> PAGEREF _Toc512600198 \h </w:instrText>
        </w:r>
        <w:r w:rsidR="0051675F">
          <w:fldChar w:fldCharType="separate"/>
        </w:r>
        <w:r w:rsidR="0051675F">
          <w:t>36</w:t>
        </w:r>
        <w:r w:rsidR="0051675F">
          <w:fldChar w:fldCharType="end"/>
        </w:r>
      </w:hyperlink>
    </w:p>
    <w:p w:rsidR="0051675F" w:rsidRDefault="000E16E0">
      <w:pPr>
        <w:pStyle w:val="TOC3"/>
        <w:rPr>
          <w:rFonts w:eastAsiaTheme="minorEastAsia"/>
          <w:smallCaps w:val="0"/>
          <w:sz w:val="22"/>
        </w:rPr>
      </w:pPr>
      <w:hyperlink w:anchor="_Toc512600199" w:history="1">
        <w:r w:rsidR="0051675F" w:rsidRPr="00224917">
          <w:rPr>
            <w:rStyle w:val="Hyperlink"/>
          </w:rPr>
          <w:t>System Center Endpoint Protection</w:t>
        </w:r>
        <w:r w:rsidR="0051675F">
          <w:tab/>
        </w:r>
        <w:r w:rsidR="0051675F">
          <w:fldChar w:fldCharType="begin"/>
        </w:r>
        <w:r w:rsidR="0051675F">
          <w:instrText xml:space="preserve"> PAGEREF _Toc512600199 \h </w:instrText>
        </w:r>
        <w:r w:rsidR="0051675F">
          <w:fldChar w:fldCharType="separate"/>
        </w:r>
        <w:r w:rsidR="0051675F">
          <w:t>37</w:t>
        </w:r>
        <w:r w:rsidR="0051675F">
          <w:fldChar w:fldCharType="end"/>
        </w:r>
      </w:hyperlink>
    </w:p>
    <w:p w:rsidR="0051675F" w:rsidRDefault="000E16E0">
      <w:pPr>
        <w:pStyle w:val="TOC3"/>
        <w:rPr>
          <w:rFonts w:eastAsiaTheme="minorEastAsia"/>
          <w:smallCaps w:val="0"/>
          <w:sz w:val="22"/>
        </w:rPr>
      </w:pPr>
      <w:hyperlink w:anchor="_Toc512600200" w:history="1">
        <w:r w:rsidR="0051675F" w:rsidRPr="00224917">
          <w:rPr>
            <w:rStyle w:val="Hyperlink"/>
          </w:rPr>
          <w:t>System Center Operations Manager</w:t>
        </w:r>
        <w:r w:rsidR="0051675F">
          <w:tab/>
        </w:r>
        <w:r w:rsidR="0051675F">
          <w:fldChar w:fldCharType="begin"/>
        </w:r>
        <w:r w:rsidR="0051675F">
          <w:instrText xml:space="preserve"> PAGEREF _Toc512600200 \h </w:instrText>
        </w:r>
        <w:r w:rsidR="0051675F">
          <w:fldChar w:fldCharType="separate"/>
        </w:r>
        <w:r w:rsidR="0051675F">
          <w:t>38</w:t>
        </w:r>
        <w:r w:rsidR="0051675F">
          <w:fldChar w:fldCharType="end"/>
        </w:r>
      </w:hyperlink>
    </w:p>
    <w:p w:rsidR="0051675F" w:rsidRDefault="000E16E0">
      <w:pPr>
        <w:pStyle w:val="TOC3"/>
        <w:rPr>
          <w:rFonts w:eastAsiaTheme="minorEastAsia"/>
          <w:smallCaps w:val="0"/>
          <w:sz w:val="22"/>
        </w:rPr>
      </w:pPr>
      <w:hyperlink w:anchor="_Toc512600201" w:history="1">
        <w:r w:rsidR="0051675F" w:rsidRPr="00224917">
          <w:rPr>
            <w:rStyle w:val="Hyperlink"/>
          </w:rPr>
          <w:t>System Center Orchestrator</w:t>
        </w:r>
        <w:r w:rsidR="0051675F">
          <w:tab/>
        </w:r>
        <w:r w:rsidR="0051675F">
          <w:fldChar w:fldCharType="begin"/>
        </w:r>
        <w:r w:rsidR="0051675F">
          <w:instrText xml:space="preserve"> PAGEREF _Toc512600201 \h </w:instrText>
        </w:r>
        <w:r w:rsidR="0051675F">
          <w:fldChar w:fldCharType="separate"/>
        </w:r>
        <w:r w:rsidR="0051675F">
          <w:t>39</w:t>
        </w:r>
        <w:r w:rsidR="0051675F">
          <w:fldChar w:fldCharType="end"/>
        </w:r>
      </w:hyperlink>
    </w:p>
    <w:p w:rsidR="0051675F" w:rsidRDefault="000E16E0">
      <w:pPr>
        <w:pStyle w:val="TOC3"/>
        <w:rPr>
          <w:rFonts w:eastAsiaTheme="minorEastAsia"/>
          <w:smallCaps w:val="0"/>
          <w:sz w:val="22"/>
        </w:rPr>
      </w:pPr>
      <w:hyperlink w:anchor="_Toc512600202" w:history="1">
        <w:r w:rsidR="0051675F" w:rsidRPr="00224917">
          <w:rPr>
            <w:rStyle w:val="Hyperlink"/>
          </w:rPr>
          <w:t>System Center Service Manager</w:t>
        </w:r>
        <w:r w:rsidR="0051675F">
          <w:tab/>
        </w:r>
        <w:r w:rsidR="0051675F">
          <w:fldChar w:fldCharType="begin"/>
        </w:r>
        <w:r w:rsidR="0051675F">
          <w:instrText xml:space="preserve"> PAGEREF _Toc512600202 \h </w:instrText>
        </w:r>
        <w:r w:rsidR="0051675F">
          <w:fldChar w:fldCharType="separate"/>
        </w:r>
        <w:r w:rsidR="0051675F">
          <w:t>39</w:t>
        </w:r>
        <w:r w:rsidR="0051675F">
          <w:fldChar w:fldCharType="end"/>
        </w:r>
      </w:hyperlink>
    </w:p>
    <w:p w:rsidR="0051675F" w:rsidRDefault="000E16E0">
      <w:pPr>
        <w:pStyle w:val="TOC2"/>
        <w:rPr>
          <w:rFonts w:eastAsiaTheme="minorEastAsia"/>
          <w:smallCaps w:val="0"/>
          <w:sz w:val="22"/>
        </w:rPr>
      </w:pPr>
      <w:hyperlink w:anchor="_Toc512600203" w:history="1">
        <w:r w:rsidR="0051675F" w:rsidRPr="00224917">
          <w:rPr>
            <w:rStyle w:val="Hyperlink"/>
          </w:rPr>
          <w:t>Virtual Desktop Infrastructure (VDI) Suite</w:t>
        </w:r>
        <w:r w:rsidR="0051675F">
          <w:tab/>
        </w:r>
        <w:r w:rsidR="0051675F">
          <w:fldChar w:fldCharType="begin"/>
        </w:r>
        <w:r w:rsidR="0051675F">
          <w:instrText xml:space="preserve"> PAGEREF _Toc512600203 \h </w:instrText>
        </w:r>
        <w:r w:rsidR="0051675F">
          <w:fldChar w:fldCharType="separate"/>
        </w:r>
        <w:r w:rsidR="0051675F">
          <w:t>40</w:t>
        </w:r>
        <w:r w:rsidR="0051675F">
          <w:fldChar w:fldCharType="end"/>
        </w:r>
      </w:hyperlink>
    </w:p>
    <w:p w:rsidR="0051675F" w:rsidRDefault="000E16E0">
      <w:pPr>
        <w:pStyle w:val="TOC2"/>
        <w:rPr>
          <w:rFonts w:eastAsiaTheme="minorEastAsia"/>
          <w:smallCaps w:val="0"/>
          <w:sz w:val="22"/>
        </w:rPr>
      </w:pPr>
      <w:hyperlink w:anchor="_Toc512600204" w:history="1">
        <w:r w:rsidR="0051675F" w:rsidRPr="00224917">
          <w:rPr>
            <w:rStyle w:val="Hyperlink"/>
          </w:rPr>
          <w:t>Visual Studio</w:t>
        </w:r>
        <w:r w:rsidR="0051675F">
          <w:tab/>
        </w:r>
        <w:r w:rsidR="0051675F">
          <w:fldChar w:fldCharType="begin"/>
        </w:r>
        <w:r w:rsidR="0051675F">
          <w:instrText xml:space="preserve"> PAGEREF _Toc512600204 \h </w:instrText>
        </w:r>
        <w:r w:rsidR="0051675F">
          <w:fldChar w:fldCharType="separate"/>
        </w:r>
        <w:r w:rsidR="0051675F">
          <w:t>41</w:t>
        </w:r>
        <w:r w:rsidR="0051675F">
          <w:fldChar w:fldCharType="end"/>
        </w:r>
      </w:hyperlink>
    </w:p>
    <w:p w:rsidR="0051675F" w:rsidRDefault="000E16E0">
      <w:pPr>
        <w:pStyle w:val="TOC3"/>
        <w:rPr>
          <w:rFonts w:eastAsiaTheme="minorEastAsia"/>
          <w:smallCaps w:val="0"/>
          <w:sz w:val="22"/>
        </w:rPr>
      </w:pPr>
      <w:hyperlink w:anchor="_Toc512600205" w:history="1">
        <w:r w:rsidR="0051675F" w:rsidRPr="00224917">
          <w:rPr>
            <w:rStyle w:val="Hyperlink"/>
          </w:rPr>
          <w:t>Visual Studio</w:t>
        </w:r>
        <w:r w:rsidR="0051675F">
          <w:tab/>
        </w:r>
        <w:r w:rsidR="0051675F">
          <w:fldChar w:fldCharType="begin"/>
        </w:r>
        <w:r w:rsidR="0051675F">
          <w:instrText xml:space="preserve"> PAGEREF _Toc512600205 \h </w:instrText>
        </w:r>
        <w:r w:rsidR="0051675F">
          <w:fldChar w:fldCharType="separate"/>
        </w:r>
        <w:r w:rsidR="0051675F">
          <w:t>41</w:t>
        </w:r>
        <w:r w:rsidR="0051675F">
          <w:fldChar w:fldCharType="end"/>
        </w:r>
      </w:hyperlink>
    </w:p>
    <w:p w:rsidR="0051675F" w:rsidRDefault="000E16E0">
      <w:pPr>
        <w:pStyle w:val="TOC3"/>
        <w:rPr>
          <w:rFonts w:eastAsiaTheme="minorEastAsia"/>
          <w:smallCaps w:val="0"/>
          <w:sz w:val="22"/>
        </w:rPr>
      </w:pPr>
      <w:hyperlink w:anchor="_Toc512600206" w:history="1">
        <w:r w:rsidR="0051675F" w:rsidRPr="00224917">
          <w:rPr>
            <w:rStyle w:val="Hyperlink"/>
          </w:rPr>
          <w:t>Visual Studio Team Foundation Server</w:t>
        </w:r>
        <w:r w:rsidR="0051675F">
          <w:tab/>
        </w:r>
        <w:r w:rsidR="0051675F">
          <w:fldChar w:fldCharType="begin"/>
        </w:r>
        <w:r w:rsidR="0051675F">
          <w:instrText xml:space="preserve"> PAGEREF _Toc512600206 \h </w:instrText>
        </w:r>
        <w:r w:rsidR="0051675F">
          <w:fldChar w:fldCharType="separate"/>
        </w:r>
        <w:r w:rsidR="0051675F">
          <w:t>42</w:t>
        </w:r>
        <w:r w:rsidR="0051675F">
          <w:fldChar w:fldCharType="end"/>
        </w:r>
      </w:hyperlink>
    </w:p>
    <w:p w:rsidR="0051675F" w:rsidRDefault="000E16E0">
      <w:pPr>
        <w:pStyle w:val="TOC2"/>
        <w:rPr>
          <w:rFonts w:eastAsiaTheme="minorEastAsia"/>
          <w:smallCaps w:val="0"/>
          <w:sz w:val="22"/>
        </w:rPr>
      </w:pPr>
      <w:hyperlink w:anchor="_Toc512600207" w:history="1">
        <w:r w:rsidR="0051675F" w:rsidRPr="00224917">
          <w:rPr>
            <w:rStyle w:val="Hyperlink"/>
          </w:rPr>
          <w:t>Windows</w:t>
        </w:r>
        <w:r w:rsidR="0051675F">
          <w:tab/>
        </w:r>
        <w:r w:rsidR="0051675F">
          <w:fldChar w:fldCharType="begin"/>
        </w:r>
        <w:r w:rsidR="0051675F">
          <w:instrText xml:space="preserve"> PAGEREF _Toc512600207 \h </w:instrText>
        </w:r>
        <w:r w:rsidR="0051675F">
          <w:fldChar w:fldCharType="separate"/>
        </w:r>
        <w:r w:rsidR="0051675F">
          <w:t>44</w:t>
        </w:r>
        <w:r w:rsidR="0051675F">
          <w:fldChar w:fldCharType="end"/>
        </w:r>
      </w:hyperlink>
    </w:p>
    <w:p w:rsidR="0051675F" w:rsidRDefault="000E16E0">
      <w:pPr>
        <w:pStyle w:val="TOC3"/>
        <w:rPr>
          <w:rFonts w:eastAsiaTheme="minorEastAsia"/>
          <w:smallCaps w:val="0"/>
          <w:sz w:val="22"/>
        </w:rPr>
      </w:pPr>
      <w:hyperlink w:anchor="_Toc512600208" w:history="1">
        <w:r w:rsidR="0051675F" w:rsidRPr="00224917">
          <w:rPr>
            <w:rStyle w:val="Hyperlink"/>
          </w:rPr>
          <w:t>Λειτουργικό Σύστημα desktop των Windows</w:t>
        </w:r>
        <w:r w:rsidR="0051675F">
          <w:tab/>
        </w:r>
        <w:r w:rsidR="0051675F">
          <w:fldChar w:fldCharType="begin"/>
        </w:r>
        <w:r w:rsidR="0051675F">
          <w:instrText xml:space="preserve"> PAGEREF _Toc512600208 \h </w:instrText>
        </w:r>
        <w:r w:rsidR="0051675F">
          <w:fldChar w:fldCharType="separate"/>
        </w:r>
        <w:r w:rsidR="0051675F">
          <w:t>44</w:t>
        </w:r>
        <w:r w:rsidR="0051675F">
          <w:fldChar w:fldCharType="end"/>
        </w:r>
      </w:hyperlink>
    </w:p>
    <w:p w:rsidR="0051675F" w:rsidRDefault="000E16E0">
      <w:pPr>
        <w:pStyle w:val="TOC2"/>
        <w:rPr>
          <w:rFonts w:eastAsiaTheme="minorEastAsia"/>
          <w:smallCaps w:val="0"/>
          <w:sz w:val="22"/>
        </w:rPr>
      </w:pPr>
      <w:hyperlink w:anchor="_Toc512600209" w:history="1">
        <w:r w:rsidR="0051675F" w:rsidRPr="00224917">
          <w:rPr>
            <w:rStyle w:val="Hyperlink"/>
          </w:rPr>
          <w:t>Windows Server</w:t>
        </w:r>
        <w:r w:rsidR="0051675F">
          <w:tab/>
        </w:r>
        <w:r w:rsidR="0051675F">
          <w:fldChar w:fldCharType="begin"/>
        </w:r>
        <w:r w:rsidR="0051675F">
          <w:instrText xml:space="preserve"> PAGEREF _Toc512600209 \h </w:instrText>
        </w:r>
        <w:r w:rsidR="0051675F">
          <w:fldChar w:fldCharType="separate"/>
        </w:r>
        <w:r w:rsidR="0051675F">
          <w:t>50</w:t>
        </w:r>
        <w:r w:rsidR="0051675F">
          <w:fldChar w:fldCharType="end"/>
        </w:r>
      </w:hyperlink>
    </w:p>
    <w:p w:rsidR="0051675F" w:rsidRDefault="000E16E0">
      <w:pPr>
        <w:pStyle w:val="TOC3"/>
        <w:rPr>
          <w:rFonts w:eastAsiaTheme="minorEastAsia"/>
          <w:smallCaps w:val="0"/>
          <w:sz w:val="22"/>
        </w:rPr>
      </w:pPr>
      <w:hyperlink w:anchor="_Toc512600210" w:history="1">
        <w:r w:rsidR="0051675F" w:rsidRPr="00224917">
          <w:rPr>
            <w:rStyle w:val="Hyperlink"/>
          </w:rPr>
          <w:t>Windows MultiPoint Server</w:t>
        </w:r>
        <w:r w:rsidR="0051675F">
          <w:tab/>
        </w:r>
        <w:r w:rsidR="0051675F">
          <w:fldChar w:fldCharType="begin"/>
        </w:r>
        <w:r w:rsidR="0051675F">
          <w:instrText xml:space="preserve"> PAGEREF _Toc512600210 \h </w:instrText>
        </w:r>
        <w:r w:rsidR="0051675F">
          <w:fldChar w:fldCharType="separate"/>
        </w:r>
        <w:r w:rsidR="0051675F">
          <w:t>50</w:t>
        </w:r>
        <w:r w:rsidR="0051675F">
          <w:fldChar w:fldCharType="end"/>
        </w:r>
      </w:hyperlink>
    </w:p>
    <w:p w:rsidR="0051675F" w:rsidRDefault="000E16E0">
      <w:pPr>
        <w:pStyle w:val="TOC3"/>
        <w:rPr>
          <w:rFonts w:eastAsiaTheme="minorEastAsia"/>
          <w:smallCaps w:val="0"/>
          <w:sz w:val="22"/>
        </w:rPr>
      </w:pPr>
      <w:hyperlink w:anchor="_Toc512600211" w:history="1">
        <w:r w:rsidR="0051675F" w:rsidRPr="00224917">
          <w:rPr>
            <w:rStyle w:val="Hyperlink"/>
          </w:rPr>
          <w:t>Windows Server</w:t>
        </w:r>
        <w:r w:rsidR="0051675F">
          <w:tab/>
        </w:r>
        <w:r w:rsidR="0051675F">
          <w:fldChar w:fldCharType="begin"/>
        </w:r>
        <w:r w:rsidR="0051675F">
          <w:instrText xml:space="preserve"> PAGEREF _Toc512600211 \h </w:instrText>
        </w:r>
        <w:r w:rsidR="0051675F">
          <w:fldChar w:fldCharType="separate"/>
        </w:r>
        <w:r w:rsidR="0051675F">
          <w:t>52</w:t>
        </w:r>
        <w:r w:rsidR="0051675F">
          <w:fldChar w:fldCharType="end"/>
        </w:r>
      </w:hyperlink>
    </w:p>
    <w:p w:rsidR="0051675F" w:rsidRDefault="000E16E0">
      <w:pPr>
        <w:pStyle w:val="TOC1"/>
        <w:rPr>
          <w:rFonts w:eastAsiaTheme="minorEastAsia"/>
          <w:b w:val="0"/>
          <w:caps w:val="0"/>
          <w:noProof/>
          <w:sz w:val="22"/>
          <w:szCs w:val="22"/>
        </w:rPr>
      </w:pPr>
      <w:hyperlink w:anchor="_Toc512600212" w:history="1">
        <w:r w:rsidR="0051675F" w:rsidRPr="00224917">
          <w:rPr>
            <w:rStyle w:val="Hyperlink"/>
            <w:noProof/>
          </w:rPr>
          <w:t>Υπηρεσίες Online</w:t>
        </w:r>
        <w:r w:rsidR="0051675F">
          <w:rPr>
            <w:noProof/>
          </w:rPr>
          <w:tab/>
        </w:r>
        <w:r w:rsidR="0051675F">
          <w:rPr>
            <w:noProof/>
          </w:rPr>
          <w:fldChar w:fldCharType="begin"/>
        </w:r>
        <w:r w:rsidR="0051675F">
          <w:rPr>
            <w:noProof/>
          </w:rPr>
          <w:instrText xml:space="preserve"> PAGEREF _Toc512600212 \h </w:instrText>
        </w:r>
        <w:r w:rsidR="0051675F">
          <w:rPr>
            <w:noProof/>
          </w:rPr>
        </w:r>
        <w:r w:rsidR="0051675F">
          <w:rPr>
            <w:noProof/>
          </w:rPr>
          <w:fldChar w:fldCharType="separate"/>
        </w:r>
        <w:r w:rsidR="0051675F">
          <w:rPr>
            <w:noProof/>
          </w:rPr>
          <w:t>56</w:t>
        </w:r>
        <w:r w:rsidR="0051675F">
          <w:rPr>
            <w:noProof/>
          </w:rPr>
          <w:fldChar w:fldCharType="end"/>
        </w:r>
      </w:hyperlink>
    </w:p>
    <w:p w:rsidR="0051675F" w:rsidRDefault="000E16E0">
      <w:pPr>
        <w:pStyle w:val="TOC2"/>
        <w:rPr>
          <w:rFonts w:eastAsiaTheme="minorEastAsia"/>
          <w:smallCaps w:val="0"/>
          <w:sz w:val="22"/>
        </w:rPr>
      </w:pPr>
      <w:hyperlink w:anchor="_Toc512600213" w:history="1">
        <w:r w:rsidR="0051675F" w:rsidRPr="00224917">
          <w:rPr>
            <w:rStyle w:val="Hyperlink"/>
          </w:rPr>
          <w:t>Τοπική Διαθεσιμότητα Υπηρεσιών Online</w:t>
        </w:r>
        <w:r w:rsidR="0051675F">
          <w:tab/>
        </w:r>
        <w:r w:rsidR="0051675F">
          <w:fldChar w:fldCharType="begin"/>
        </w:r>
        <w:r w:rsidR="0051675F">
          <w:instrText xml:space="preserve"> PAGEREF _Toc512600213 \h </w:instrText>
        </w:r>
        <w:r w:rsidR="0051675F">
          <w:fldChar w:fldCharType="separate"/>
        </w:r>
        <w:r w:rsidR="0051675F">
          <w:t>56</w:t>
        </w:r>
        <w:r w:rsidR="0051675F">
          <w:fldChar w:fldCharType="end"/>
        </w:r>
      </w:hyperlink>
    </w:p>
    <w:p w:rsidR="0051675F" w:rsidRDefault="000E16E0">
      <w:pPr>
        <w:pStyle w:val="TOC2"/>
        <w:rPr>
          <w:rFonts w:eastAsiaTheme="minorEastAsia"/>
          <w:smallCaps w:val="0"/>
          <w:sz w:val="22"/>
        </w:rPr>
      </w:pPr>
      <w:hyperlink w:anchor="_Toc512600214" w:history="1">
        <w:r w:rsidR="0051675F" w:rsidRPr="00224917">
          <w:rPr>
            <w:rStyle w:val="Hyperlink"/>
          </w:rPr>
          <w:t>Κανόνες Αγοράς Υπηρεσιών Online</w:t>
        </w:r>
        <w:r w:rsidR="0051675F">
          <w:tab/>
        </w:r>
        <w:r w:rsidR="0051675F">
          <w:fldChar w:fldCharType="begin"/>
        </w:r>
        <w:r w:rsidR="0051675F">
          <w:instrText xml:space="preserve"> PAGEREF _Toc512600214 \h </w:instrText>
        </w:r>
        <w:r w:rsidR="0051675F">
          <w:fldChar w:fldCharType="separate"/>
        </w:r>
        <w:r w:rsidR="0051675F">
          <w:t>56</w:t>
        </w:r>
        <w:r w:rsidR="0051675F">
          <w:fldChar w:fldCharType="end"/>
        </w:r>
      </w:hyperlink>
    </w:p>
    <w:p w:rsidR="0051675F" w:rsidRDefault="000E16E0">
      <w:pPr>
        <w:pStyle w:val="TOC2"/>
        <w:rPr>
          <w:rFonts w:eastAsiaTheme="minorEastAsia"/>
          <w:smallCaps w:val="0"/>
          <w:sz w:val="22"/>
        </w:rPr>
      </w:pPr>
      <w:hyperlink w:anchor="_Toc512600215" w:history="1">
        <w:r w:rsidR="0051675F" w:rsidRPr="00224917">
          <w:rPr>
            <w:rStyle w:val="Hyperlink"/>
          </w:rPr>
          <w:t>Παράταση Υπηρεσιών Online</w:t>
        </w:r>
        <w:r w:rsidR="0051675F">
          <w:tab/>
        </w:r>
        <w:r w:rsidR="0051675F">
          <w:fldChar w:fldCharType="begin"/>
        </w:r>
        <w:r w:rsidR="0051675F">
          <w:instrText xml:space="preserve"> PAGEREF _Toc512600215 \h </w:instrText>
        </w:r>
        <w:r w:rsidR="0051675F">
          <w:fldChar w:fldCharType="separate"/>
        </w:r>
        <w:r w:rsidR="0051675F">
          <w:t>56</w:t>
        </w:r>
        <w:r w:rsidR="0051675F">
          <w:fldChar w:fldCharType="end"/>
        </w:r>
      </w:hyperlink>
    </w:p>
    <w:p w:rsidR="0051675F" w:rsidRDefault="000E16E0">
      <w:pPr>
        <w:pStyle w:val="TOC2"/>
        <w:rPr>
          <w:rFonts w:eastAsiaTheme="minorEastAsia"/>
          <w:smallCaps w:val="0"/>
          <w:sz w:val="22"/>
        </w:rPr>
      </w:pPr>
      <w:hyperlink w:anchor="_Toc512600216" w:history="1">
        <w:r w:rsidR="0051675F" w:rsidRPr="00224917">
          <w:rPr>
            <w:rStyle w:val="Hyperlink"/>
          </w:rPr>
          <w:t>Υπηρεσίες Microsoft Azure</w:t>
        </w:r>
        <w:r w:rsidR="0051675F">
          <w:tab/>
        </w:r>
        <w:r w:rsidR="0051675F">
          <w:fldChar w:fldCharType="begin"/>
        </w:r>
        <w:r w:rsidR="0051675F">
          <w:instrText xml:space="preserve"> PAGEREF _Toc512600216 \h </w:instrText>
        </w:r>
        <w:r w:rsidR="0051675F">
          <w:fldChar w:fldCharType="separate"/>
        </w:r>
        <w:r w:rsidR="0051675F">
          <w:t>56</w:t>
        </w:r>
        <w:r w:rsidR="0051675F">
          <w:fldChar w:fldCharType="end"/>
        </w:r>
      </w:hyperlink>
    </w:p>
    <w:p w:rsidR="0051675F" w:rsidRDefault="000E16E0">
      <w:pPr>
        <w:pStyle w:val="TOC3"/>
        <w:rPr>
          <w:rFonts w:eastAsiaTheme="minorEastAsia"/>
          <w:smallCaps w:val="0"/>
          <w:sz w:val="22"/>
        </w:rPr>
      </w:pPr>
      <w:hyperlink w:anchor="_Toc512600217" w:history="1">
        <w:r w:rsidR="0051675F" w:rsidRPr="00224917">
          <w:rPr>
            <w:rStyle w:val="Hyperlink"/>
          </w:rPr>
          <w:t>Υπηρεσίες Microsoft Azure</w:t>
        </w:r>
        <w:r w:rsidR="0051675F">
          <w:tab/>
        </w:r>
        <w:r w:rsidR="0051675F">
          <w:fldChar w:fldCharType="begin"/>
        </w:r>
        <w:r w:rsidR="0051675F">
          <w:instrText xml:space="preserve"> PAGEREF _Toc512600217 \h </w:instrText>
        </w:r>
        <w:r w:rsidR="0051675F">
          <w:fldChar w:fldCharType="separate"/>
        </w:r>
        <w:r w:rsidR="0051675F">
          <w:t>59</w:t>
        </w:r>
        <w:r w:rsidR="0051675F">
          <w:fldChar w:fldCharType="end"/>
        </w:r>
      </w:hyperlink>
    </w:p>
    <w:p w:rsidR="0051675F" w:rsidRDefault="000E16E0">
      <w:pPr>
        <w:pStyle w:val="TOC3"/>
        <w:rPr>
          <w:rFonts w:eastAsiaTheme="minorEastAsia"/>
          <w:smallCaps w:val="0"/>
          <w:sz w:val="22"/>
        </w:rPr>
      </w:pPr>
      <w:hyperlink w:anchor="_Toc512600218" w:history="1">
        <w:r w:rsidR="0051675F" w:rsidRPr="00224917">
          <w:rPr>
            <w:rStyle w:val="Hyperlink"/>
          </w:rPr>
          <w:t>Προγράμματα Υποδομής Microsoft Azure</w:t>
        </w:r>
        <w:r w:rsidR="0051675F">
          <w:tab/>
        </w:r>
        <w:r w:rsidR="0051675F">
          <w:fldChar w:fldCharType="begin"/>
        </w:r>
        <w:r w:rsidR="0051675F">
          <w:instrText xml:space="preserve"> PAGEREF _Toc512600218 \h </w:instrText>
        </w:r>
        <w:r w:rsidR="0051675F">
          <w:fldChar w:fldCharType="separate"/>
        </w:r>
        <w:r w:rsidR="0051675F">
          <w:t>59</w:t>
        </w:r>
        <w:r w:rsidR="0051675F">
          <w:fldChar w:fldCharType="end"/>
        </w:r>
      </w:hyperlink>
    </w:p>
    <w:p w:rsidR="0051675F" w:rsidRDefault="000E16E0">
      <w:pPr>
        <w:pStyle w:val="TOC3"/>
        <w:rPr>
          <w:rFonts w:eastAsiaTheme="minorEastAsia"/>
          <w:smallCaps w:val="0"/>
          <w:sz w:val="22"/>
        </w:rPr>
      </w:pPr>
      <w:hyperlink w:anchor="_Toc512600219" w:history="1">
        <w:r w:rsidR="0051675F" w:rsidRPr="00224917">
          <w:rPr>
            <w:rStyle w:val="Hyperlink"/>
          </w:rPr>
          <w:t>Προγράμματα Υποστήριξης Microsoft Azure</w:t>
        </w:r>
        <w:r w:rsidR="0051675F">
          <w:tab/>
        </w:r>
        <w:r w:rsidR="0051675F">
          <w:fldChar w:fldCharType="begin"/>
        </w:r>
        <w:r w:rsidR="0051675F">
          <w:instrText xml:space="preserve"> PAGEREF _Toc512600219 \h </w:instrText>
        </w:r>
        <w:r w:rsidR="0051675F">
          <w:fldChar w:fldCharType="separate"/>
        </w:r>
        <w:r w:rsidR="0051675F">
          <w:t>61</w:t>
        </w:r>
        <w:r w:rsidR="0051675F">
          <w:fldChar w:fldCharType="end"/>
        </w:r>
      </w:hyperlink>
    </w:p>
    <w:p w:rsidR="0051675F" w:rsidRDefault="000E16E0">
      <w:pPr>
        <w:pStyle w:val="TOC3"/>
        <w:rPr>
          <w:rFonts w:eastAsiaTheme="minorEastAsia"/>
          <w:smallCaps w:val="0"/>
          <w:sz w:val="22"/>
        </w:rPr>
      </w:pPr>
      <w:hyperlink w:anchor="_Toc512600220" w:history="1">
        <w:r w:rsidR="0051675F" w:rsidRPr="00224917">
          <w:rPr>
            <w:rStyle w:val="Hyperlink"/>
          </w:rPr>
          <w:t>Προγράμματα Χρήστη Microsoft Azure</w:t>
        </w:r>
        <w:r w:rsidR="0051675F">
          <w:tab/>
        </w:r>
        <w:r w:rsidR="0051675F">
          <w:fldChar w:fldCharType="begin"/>
        </w:r>
        <w:r w:rsidR="0051675F">
          <w:instrText xml:space="preserve"> PAGEREF _Toc512600220 \h </w:instrText>
        </w:r>
        <w:r w:rsidR="0051675F">
          <w:fldChar w:fldCharType="separate"/>
        </w:r>
        <w:r w:rsidR="0051675F">
          <w:t>61</w:t>
        </w:r>
        <w:r w:rsidR="0051675F">
          <w:fldChar w:fldCharType="end"/>
        </w:r>
      </w:hyperlink>
    </w:p>
    <w:p w:rsidR="0051675F" w:rsidRDefault="000E16E0">
      <w:pPr>
        <w:pStyle w:val="TOC2"/>
        <w:rPr>
          <w:rFonts w:eastAsiaTheme="minorEastAsia"/>
          <w:smallCaps w:val="0"/>
          <w:sz w:val="22"/>
        </w:rPr>
      </w:pPr>
      <w:hyperlink w:anchor="_Toc512600221" w:history="1">
        <w:r w:rsidR="0051675F" w:rsidRPr="00224917">
          <w:rPr>
            <w:rStyle w:val="Hyperlink"/>
          </w:rPr>
          <w:t>Microsoft 365</w:t>
        </w:r>
        <w:r w:rsidR="0051675F">
          <w:tab/>
        </w:r>
        <w:r w:rsidR="0051675F">
          <w:fldChar w:fldCharType="begin"/>
        </w:r>
        <w:r w:rsidR="0051675F">
          <w:instrText xml:space="preserve"> PAGEREF _Toc512600221 \h </w:instrText>
        </w:r>
        <w:r w:rsidR="0051675F">
          <w:fldChar w:fldCharType="separate"/>
        </w:r>
        <w:r w:rsidR="0051675F">
          <w:t>62</w:t>
        </w:r>
        <w:r w:rsidR="0051675F">
          <w:fldChar w:fldCharType="end"/>
        </w:r>
      </w:hyperlink>
    </w:p>
    <w:p w:rsidR="0051675F" w:rsidRDefault="000E16E0">
      <w:pPr>
        <w:pStyle w:val="TOC2"/>
        <w:rPr>
          <w:rFonts w:eastAsiaTheme="minorEastAsia"/>
          <w:smallCaps w:val="0"/>
          <w:sz w:val="22"/>
        </w:rPr>
      </w:pPr>
      <w:hyperlink w:anchor="_Toc512600222" w:history="1">
        <w:r w:rsidR="0051675F" w:rsidRPr="00224917">
          <w:rPr>
            <w:rStyle w:val="Hyperlink"/>
          </w:rPr>
          <w:t>Φορητότητα + Ασφάλεια για μεγάλες επιχειρήσεις</w:t>
        </w:r>
        <w:r w:rsidR="0051675F">
          <w:tab/>
        </w:r>
        <w:r w:rsidR="0051675F">
          <w:fldChar w:fldCharType="begin"/>
        </w:r>
        <w:r w:rsidR="0051675F">
          <w:instrText xml:space="preserve"> PAGEREF _Toc512600222 \h </w:instrText>
        </w:r>
        <w:r w:rsidR="0051675F">
          <w:fldChar w:fldCharType="separate"/>
        </w:r>
        <w:r w:rsidR="0051675F">
          <w:t>64</w:t>
        </w:r>
        <w:r w:rsidR="0051675F">
          <w:fldChar w:fldCharType="end"/>
        </w:r>
      </w:hyperlink>
    </w:p>
    <w:p w:rsidR="0051675F" w:rsidRDefault="000E16E0">
      <w:pPr>
        <w:pStyle w:val="TOC2"/>
        <w:rPr>
          <w:rFonts w:eastAsiaTheme="minorEastAsia"/>
          <w:smallCaps w:val="0"/>
          <w:sz w:val="22"/>
        </w:rPr>
      </w:pPr>
      <w:hyperlink w:anchor="_Toc512600223" w:history="1">
        <w:r w:rsidR="0051675F" w:rsidRPr="00224917">
          <w:rPr>
            <w:rStyle w:val="Hyperlink"/>
          </w:rPr>
          <w:t>Συνδρομές Διακομιστή για Azure</w:t>
        </w:r>
        <w:r w:rsidR="0051675F">
          <w:tab/>
        </w:r>
        <w:r w:rsidR="0051675F">
          <w:fldChar w:fldCharType="begin"/>
        </w:r>
        <w:r w:rsidR="0051675F">
          <w:instrText xml:space="preserve"> PAGEREF _Toc512600223 \h </w:instrText>
        </w:r>
        <w:r w:rsidR="0051675F">
          <w:fldChar w:fldCharType="separate"/>
        </w:r>
        <w:r w:rsidR="0051675F">
          <w:t>65</w:t>
        </w:r>
        <w:r w:rsidR="0051675F">
          <w:fldChar w:fldCharType="end"/>
        </w:r>
      </w:hyperlink>
    </w:p>
    <w:p w:rsidR="0051675F" w:rsidRDefault="000E16E0">
      <w:pPr>
        <w:pStyle w:val="TOC2"/>
        <w:rPr>
          <w:rFonts w:eastAsiaTheme="minorEastAsia"/>
          <w:smallCaps w:val="0"/>
          <w:sz w:val="22"/>
        </w:rPr>
      </w:pPr>
      <w:hyperlink w:anchor="_Toc512600224" w:history="1">
        <w:r w:rsidR="0051675F" w:rsidRPr="00224917">
          <w:rPr>
            <w:rStyle w:val="Hyperlink"/>
          </w:rPr>
          <w:t>Υπηρεσίες Microsoft Dynamics 365</w:t>
        </w:r>
        <w:r w:rsidR="0051675F">
          <w:tab/>
        </w:r>
        <w:r w:rsidR="0051675F">
          <w:fldChar w:fldCharType="begin"/>
        </w:r>
        <w:r w:rsidR="0051675F">
          <w:instrText xml:space="preserve"> PAGEREF _Toc512600224 \h </w:instrText>
        </w:r>
        <w:r w:rsidR="0051675F">
          <w:fldChar w:fldCharType="separate"/>
        </w:r>
        <w:r w:rsidR="0051675F">
          <w:t>67</w:t>
        </w:r>
        <w:r w:rsidR="0051675F">
          <w:fldChar w:fldCharType="end"/>
        </w:r>
      </w:hyperlink>
    </w:p>
    <w:p w:rsidR="0051675F" w:rsidRDefault="000E16E0">
      <w:pPr>
        <w:pStyle w:val="TOC2"/>
        <w:rPr>
          <w:rFonts w:eastAsiaTheme="minorEastAsia"/>
          <w:smallCaps w:val="0"/>
          <w:sz w:val="22"/>
        </w:rPr>
      </w:pPr>
      <w:hyperlink w:anchor="_Toc512600225" w:history="1">
        <w:r w:rsidR="0051675F" w:rsidRPr="00224917">
          <w:rPr>
            <w:rStyle w:val="Hyperlink"/>
          </w:rPr>
          <w:t>Υπηρεσίες του Office 365</w:t>
        </w:r>
        <w:r w:rsidR="0051675F">
          <w:tab/>
        </w:r>
        <w:r w:rsidR="0051675F">
          <w:fldChar w:fldCharType="begin"/>
        </w:r>
        <w:r w:rsidR="0051675F">
          <w:instrText xml:space="preserve"> PAGEREF _Toc512600225 \h </w:instrText>
        </w:r>
        <w:r w:rsidR="0051675F">
          <w:fldChar w:fldCharType="separate"/>
        </w:r>
        <w:r w:rsidR="0051675F">
          <w:t>70</w:t>
        </w:r>
        <w:r w:rsidR="0051675F">
          <w:fldChar w:fldCharType="end"/>
        </w:r>
      </w:hyperlink>
    </w:p>
    <w:p w:rsidR="0051675F" w:rsidRDefault="000E16E0">
      <w:pPr>
        <w:pStyle w:val="TOC3"/>
        <w:rPr>
          <w:rFonts w:eastAsiaTheme="minorEastAsia"/>
          <w:smallCaps w:val="0"/>
          <w:sz w:val="22"/>
        </w:rPr>
      </w:pPr>
      <w:hyperlink w:anchor="_Toc512600226" w:history="1">
        <w:r w:rsidR="0051675F" w:rsidRPr="00224917">
          <w:rPr>
            <w:rStyle w:val="Hyperlink"/>
          </w:rPr>
          <w:t>Εφαρμογές Office 365</w:t>
        </w:r>
        <w:r w:rsidR="0051675F">
          <w:tab/>
        </w:r>
        <w:r w:rsidR="0051675F">
          <w:fldChar w:fldCharType="begin"/>
        </w:r>
        <w:r w:rsidR="0051675F">
          <w:instrText xml:space="preserve"> PAGEREF _Toc512600226 \h </w:instrText>
        </w:r>
        <w:r w:rsidR="0051675F">
          <w:fldChar w:fldCharType="separate"/>
        </w:r>
        <w:r w:rsidR="0051675F">
          <w:t>70</w:t>
        </w:r>
        <w:r w:rsidR="0051675F">
          <w:fldChar w:fldCharType="end"/>
        </w:r>
      </w:hyperlink>
    </w:p>
    <w:p w:rsidR="0051675F" w:rsidRDefault="000E16E0">
      <w:pPr>
        <w:pStyle w:val="TOC3"/>
        <w:rPr>
          <w:rFonts w:eastAsiaTheme="minorEastAsia"/>
          <w:smallCaps w:val="0"/>
          <w:sz w:val="22"/>
        </w:rPr>
      </w:pPr>
      <w:hyperlink w:anchor="_Toc512600227" w:history="1">
        <w:r w:rsidR="0051675F" w:rsidRPr="00224917">
          <w:rPr>
            <w:rStyle w:val="Hyperlink"/>
          </w:rPr>
          <w:t>Οικογένειες Προϊόντων Office 365</w:t>
        </w:r>
        <w:r w:rsidR="0051675F">
          <w:tab/>
        </w:r>
        <w:r w:rsidR="0051675F">
          <w:fldChar w:fldCharType="begin"/>
        </w:r>
        <w:r w:rsidR="0051675F">
          <w:instrText xml:space="preserve"> PAGEREF _Toc512600227 \h </w:instrText>
        </w:r>
        <w:r w:rsidR="0051675F">
          <w:fldChar w:fldCharType="separate"/>
        </w:r>
        <w:r w:rsidR="0051675F">
          <w:t>71</w:t>
        </w:r>
        <w:r w:rsidR="0051675F">
          <w:fldChar w:fldCharType="end"/>
        </w:r>
      </w:hyperlink>
    </w:p>
    <w:p w:rsidR="0051675F" w:rsidRDefault="000E16E0">
      <w:pPr>
        <w:pStyle w:val="TOC3"/>
        <w:rPr>
          <w:rFonts w:eastAsiaTheme="minorEastAsia"/>
          <w:smallCaps w:val="0"/>
          <w:sz w:val="22"/>
        </w:rPr>
      </w:pPr>
      <w:hyperlink w:anchor="_Toc512600228" w:history="1">
        <w:r w:rsidR="0051675F" w:rsidRPr="00224917">
          <w:rPr>
            <w:rStyle w:val="Hyperlink"/>
          </w:rPr>
          <w:t>Ασφάλεια Εφαρμογών Cloud του Office 365</w:t>
        </w:r>
        <w:r w:rsidR="0051675F">
          <w:tab/>
        </w:r>
        <w:r w:rsidR="0051675F">
          <w:fldChar w:fldCharType="begin"/>
        </w:r>
        <w:r w:rsidR="0051675F">
          <w:instrText xml:space="preserve"> PAGEREF _Toc512600228 \h </w:instrText>
        </w:r>
        <w:r w:rsidR="0051675F">
          <w:fldChar w:fldCharType="separate"/>
        </w:r>
        <w:r w:rsidR="0051675F">
          <w:t>73</w:t>
        </w:r>
        <w:r w:rsidR="0051675F">
          <w:fldChar w:fldCharType="end"/>
        </w:r>
      </w:hyperlink>
    </w:p>
    <w:p w:rsidR="0051675F" w:rsidRDefault="000E16E0">
      <w:pPr>
        <w:pStyle w:val="TOC3"/>
        <w:rPr>
          <w:rFonts w:eastAsiaTheme="minorEastAsia"/>
          <w:smallCaps w:val="0"/>
          <w:sz w:val="22"/>
        </w:rPr>
      </w:pPr>
      <w:hyperlink w:anchor="_Toc512600229" w:history="1">
        <w:r w:rsidR="0051675F" w:rsidRPr="00224917">
          <w:rPr>
            <w:rStyle w:val="Hyperlink"/>
          </w:rPr>
          <w:t>Microsoft MyAnalytics</w:t>
        </w:r>
        <w:r w:rsidR="0051675F">
          <w:tab/>
        </w:r>
        <w:r w:rsidR="0051675F">
          <w:fldChar w:fldCharType="begin"/>
        </w:r>
        <w:r w:rsidR="0051675F">
          <w:instrText xml:space="preserve"> PAGEREF _Toc512600229 \h </w:instrText>
        </w:r>
        <w:r w:rsidR="0051675F">
          <w:fldChar w:fldCharType="separate"/>
        </w:r>
        <w:r w:rsidR="0051675F">
          <w:t>73</w:t>
        </w:r>
        <w:r w:rsidR="0051675F">
          <w:fldChar w:fldCharType="end"/>
        </w:r>
      </w:hyperlink>
    </w:p>
    <w:p w:rsidR="0051675F" w:rsidRDefault="000E16E0">
      <w:pPr>
        <w:pStyle w:val="TOC3"/>
        <w:rPr>
          <w:rFonts w:eastAsiaTheme="minorEastAsia"/>
          <w:smallCaps w:val="0"/>
          <w:sz w:val="22"/>
        </w:rPr>
      </w:pPr>
      <w:hyperlink w:anchor="_Toc512600230" w:history="1">
        <w:r w:rsidR="0051675F" w:rsidRPr="00224917">
          <w:rPr>
            <w:rStyle w:val="Hyperlink"/>
          </w:rPr>
          <w:t>Office 365 Advanced Compliance</w:t>
        </w:r>
        <w:r w:rsidR="0051675F">
          <w:tab/>
        </w:r>
        <w:r w:rsidR="0051675F">
          <w:fldChar w:fldCharType="begin"/>
        </w:r>
        <w:r w:rsidR="0051675F">
          <w:instrText xml:space="preserve"> PAGEREF _Toc512600230 \h </w:instrText>
        </w:r>
        <w:r w:rsidR="0051675F">
          <w:fldChar w:fldCharType="separate"/>
        </w:r>
        <w:r w:rsidR="0051675F">
          <w:t>73</w:t>
        </w:r>
        <w:r w:rsidR="0051675F">
          <w:fldChar w:fldCharType="end"/>
        </w:r>
      </w:hyperlink>
    </w:p>
    <w:p w:rsidR="0051675F" w:rsidRDefault="000E16E0">
      <w:pPr>
        <w:pStyle w:val="TOC3"/>
        <w:rPr>
          <w:rFonts w:eastAsiaTheme="minorEastAsia"/>
          <w:smallCaps w:val="0"/>
          <w:sz w:val="22"/>
        </w:rPr>
      </w:pPr>
      <w:hyperlink w:anchor="_Toc512600231" w:history="1">
        <w:r w:rsidR="0051675F" w:rsidRPr="00224917">
          <w:rPr>
            <w:rStyle w:val="Hyperlink"/>
          </w:rPr>
          <w:t>Exchange Online</w:t>
        </w:r>
        <w:r w:rsidR="0051675F">
          <w:tab/>
        </w:r>
        <w:r w:rsidR="0051675F">
          <w:fldChar w:fldCharType="begin"/>
        </w:r>
        <w:r w:rsidR="0051675F">
          <w:instrText xml:space="preserve"> PAGEREF _Toc512600231 \h </w:instrText>
        </w:r>
        <w:r w:rsidR="0051675F">
          <w:fldChar w:fldCharType="separate"/>
        </w:r>
        <w:r w:rsidR="0051675F">
          <w:t>74</w:t>
        </w:r>
        <w:r w:rsidR="0051675F">
          <w:fldChar w:fldCharType="end"/>
        </w:r>
      </w:hyperlink>
    </w:p>
    <w:p w:rsidR="0051675F" w:rsidRDefault="000E16E0">
      <w:pPr>
        <w:pStyle w:val="TOC3"/>
        <w:rPr>
          <w:rFonts w:eastAsiaTheme="minorEastAsia"/>
          <w:smallCaps w:val="0"/>
          <w:sz w:val="22"/>
        </w:rPr>
      </w:pPr>
      <w:hyperlink w:anchor="_Toc512600232" w:history="1">
        <w:r w:rsidR="0051675F" w:rsidRPr="00224917">
          <w:rPr>
            <w:rStyle w:val="Hyperlink"/>
          </w:rPr>
          <w:t>OneDrive για επιχειρήσεις</w:t>
        </w:r>
        <w:r w:rsidR="0051675F">
          <w:tab/>
        </w:r>
        <w:r w:rsidR="0051675F">
          <w:fldChar w:fldCharType="begin"/>
        </w:r>
        <w:r w:rsidR="0051675F">
          <w:instrText xml:space="preserve"> PAGEREF _Toc512600232 \h </w:instrText>
        </w:r>
        <w:r w:rsidR="0051675F">
          <w:fldChar w:fldCharType="separate"/>
        </w:r>
        <w:r w:rsidR="0051675F">
          <w:t>74</w:t>
        </w:r>
        <w:r w:rsidR="0051675F">
          <w:fldChar w:fldCharType="end"/>
        </w:r>
      </w:hyperlink>
    </w:p>
    <w:p w:rsidR="0051675F" w:rsidRDefault="000E16E0">
      <w:pPr>
        <w:pStyle w:val="TOC3"/>
        <w:rPr>
          <w:rFonts w:eastAsiaTheme="minorEastAsia"/>
          <w:smallCaps w:val="0"/>
          <w:sz w:val="22"/>
        </w:rPr>
      </w:pPr>
      <w:hyperlink w:anchor="_Toc512600233" w:history="1">
        <w:r w:rsidR="0051675F" w:rsidRPr="00224917">
          <w:rPr>
            <w:rStyle w:val="Hyperlink"/>
          </w:rPr>
          <w:t>Project Online</w:t>
        </w:r>
        <w:r w:rsidR="0051675F">
          <w:tab/>
        </w:r>
        <w:r w:rsidR="0051675F">
          <w:fldChar w:fldCharType="begin"/>
        </w:r>
        <w:r w:rsidR="0051675F">
          <w:instrText xml:space="preserve"> PAGEREF _Toc512600233 \h </w:instrText>
        </w:r>
        <w:r w:rsidR="0051675F">
          <w:fldChar w:fldCharType="separate"/>
        </w:r>
        <w:r w:rsidR="0051675F">
          <w:t>74</w:t>
        </w:r>
        <w:r w:rsidR="0051675F">
          <w:fldChar w:fldCharType="end"/>
        </w:r>
      </w:hyperlink>
    </w:p>
    <w:p w:rsidR="0051675F" w:rsidRDefault="000E16E0">
      <w:pPr>
        <w:pStyle w:val="TOC3"/>
        <w:rPr>
          <w:rFonts w:eastAsiaTheme="minorEastAsia"/>
          <w:smallCaps w:val="0"/>
          <w:sz w:val="22"/>
        </w:rPr>
      </w:pPr>
      <w:hyperlink w:anchor="_Toc512600234" w:history="1">
        <w:r w:rsidR="0051675F" w:rsidRPr="00224917">
          <w:rPr>
            <w:rStyle w:val="Hyperlink"/>
          </w:rPr>
          <w:t>SharePoint Online</w:t>
        </w:r>
        <w:r w:rsidR="0051675F">
          <w:tab/>
        </w:r>
        <w:r w:rsidR="0051675F">
          <w:fldChar w:fldCharType="begin"/>
        </w:r>
        <w:r w:rsidR="0051675F">
          <w:instrText xml:space="preserve"> PAGEREF _Toc512600234 \h </w:instrText>
        </w:r>
        <w:r w:rsidR="0051675F">
          <w:fldChar w:fldCharType="separate"/>
        </w:r>
        <w:r w:rsidR="0051675F">
          <w:t>75</w:t>
        </w:r>
        <w:r w:rsidR="0051675F">
          <w:fldChar w:fldCharType="end"/>
        </w:r>
      </w:hyperlink>
    </w:p>
    <w:p w:rsidR="0051675F" w:rsidRDefault="000E16E0">
      <w:pPr>
        <w:pStyle w:val="TOC3"/>
        <w:rPr>
          <w:rFonts w:eastAsiaTheme="minorEastAsia"/>
          <w:smallCaps w:val="0"/>
          <w:sz w:val="22"/>
        </w:rPr>
      </w:pPr>
      <w:hyperlink w:anchor="_Toc512600235" w:history="1">
        <w:r w:rsidR="0051675F" w:rsidRPr="00224917">
          <w:rPr>
            <w:rStyle w:val="Hyperlink"/>
          </w:rPr>
          <w:t>Skype για επιχειρήσεις Online</w:t>
        </w:r>
        <w:r w:rsidR="0051675F">
          <w:tab/>
        </w:r>
        <w:r w:rsidR="0051675F">
          <w:fldChar w:fldCharType="begin"/>
        </w:r>
        <w:r w:rsidR="0051675F">
          <w:instrText xml:space="preserve"> PAGEREF _Toc512600235 \h </w:instrText>
        </w:r>
        <w:r w:rsidR="0051675F">
          <w:fldChar w:fldCharType="separate"/>
        </w:r>
        <w:r w:rsidR="0051675F">
          <w:t>76</w:t>
        </w:r>
        <w:r w:rsidR="0051675F">
          <w:fldChar w:fldCharType="end"/>
        </w:r>
      </w:hyperlink>
    </w:p>
    <w:p w:rsidR="0051675F" w:rsidRDefault="000E16E0">
      <w:pPr>
        <w:pStyle w:val="TOC3"/>
        <w:rPr>
          <w:rFonts w:eastAsiaTheme="minorEastAsia"/>
          <w:smallCaps w:val="0"/>
          <w:sz w:val="22"/>
        </w:rPr>
      </w:pPr>
      <w:hyperlink w:anchor="_Toc512600236" w:history="1">
        <w:r w:rsidR="0051675F" w:rsidRPr="00224917">
          <w:rPr>
            <w:rStyle w:val="Hyperlink"/>
          </w:rPr>
          <w:t>Workplace Analytics</w:t>
        </w:r>
        <w:r w:rsidR="0051675F">
          <w:tab/>
        </w:r>
        <w:r w:rsidR="0051675F">
          <w:fldChar w:fldCharType="begin"/>
        </w:r>
        <w:r w:rsidR="0051675F">
          <w:instrText xml:space="preserve"> PAGEREF _Toc512600236 \h </w:instrText>
        </w:r>
        <w:r w:rsidR="0051675F">
          <w:fldChar w:fldCharType="separate"/>
        </w:r>
        <w:r w:rsidR="0051675F">
          <w:t>76</w:t>
        </w:r>
        <w:r w:rsidR="0051675F">
          <w:fldChar w:fldCharType="end"/>
        </w:r>
      </w:hyperlink>
    </w:p>
    <w:p w:rsidR="0051675F" w:rsidRDefault="000E16E0">
      <w:pPr>
        <w:pStyle w:val="TOC2"/>
        <w:rPr>
          <w:rFonts w:eastAsiaTheme="minorEastAsia"/>
          <w:smallCaps w:val="0"/>
          <w:sz w:val="22"/>
        </w:rPr>
      </w:pPr>
      <w:hyperlink w:anchor="_Toc512600237" w:history="1">
        <w:r w:rsidR="0051675F" w:rsidRPr="00224917">
          <w:rPr>
            <w:rStyle w:val="Hyperlink"/>
          </w:rPr>
          <w:t>Άλλες Υπηρεσίες Online</w:t>
        </w:r>
        <w:r w:rsidR="0051675F">
          <w:tab/>
        </w:r>
        <w:r w:rsidR="0051675F">
          <w:fldChar w:fldCharType="begin"/>
        </w:r>
        <w:r w:rsidR="0051675F">
          <w:instrText xml:space="preserve"> PAGEREF _Toc512600237 \h </w:instrText>
        </w:r>
        <w:r w:rsidR="0051675F">
          <w:fldChar w:fldCharType="separate"/>
        </w:r>
        <w:r w:rsidR="0051675F">
          <w:t>77</w:t>
        </w:r>
        <w:r w:rsidR="0051675F">
          <w:fldChar w:fldCharType="end"/>
        </w:r>
      </w:hyperlink>
    </w:p>
    <w:p w:rsidR="0051675F" w:rsidRDefault="000E16E0">
      <w:pPr>
        <w:pStyle w:val="TOC3"/>
        <w:rPr>
          <w:rFonts w:eastAsiaTheme="minorEastAsia"/>
          <w:smallCaps w:val="0"/>
          <w:sz w:val="22"/>
        </w:rPr>
      </w:pPr>
      <w:hyperlink w:anchor="_Toc512600238" w:history="1">
        <w:r w:rsidR="0051675F" w:rsidRPr="00224917">
          <w:rPr>
            <w:rStyle w:val="Hyperlink"/>
          </w:rPr>
          <w:t>Χάρτες Bing</w:t>
        </w:r>
        <w:r w:rsidR="0051675F">
          <w:tab/>
        </w:r>
        <w:r w:rsidR="0051675F">
          <w:fldChar w:fldCharType="begin"/>
        </w:r>
        <w:r w:rsidR="0051675F">
          <w:instrText xml:space="preserve"> PAGEREF _Toc512600238 \h </w:instrText>
        </w:r>
        <w:r w:rsidR="0051675F">
          <w:fldChar w:fldCharType="separate"/>
        </w:r>
        <w:r w:rsidR="0051675F">
          <w:t>77</w:t>
        </w:r>
        <w:r w:rsidR="0051675F">
          <w:fldChar w:fldCharType="end"/>
        </w:r>
      </w:hyperlink>
    </w:p>
    <w:p w:rsidR="0051675F" w:rsidRDefault="000E16E0">
      <w:pPr>
        <w:pStyle w:val="TOC3"/>
        <w:rPr>
          <w:rFonts w:eastAsiaTheme="minorEastAsia"/>
          <w:smallCaps w:val="0"/>
          <w:sz w:val="22"/>
        </w:rPr>
      </w:pPr>
      <w:hyperlink w:anchor="_Toc512600239" w:history="1">
        <w:r w:rsidR="0051675F" w:rsidRPr="00224917">
          <w:rPr>
            <w:rStyle w:val="Hyperlink"/>
          </w:rPr>
          <w:t>Πλατφόρμα Επιχειρησιακών Εφαρμογών</w:t>
        </w:r>
        <w:r w:rsidR="0051675F">
          <w:tab/>
        </w:r>
        <w:r w:rsidR="0051675F">
          <w:fldChar w:fldCharType="begin"/>
        </w:r>
        <w:r w:rsidR="0051675F">
          <w:instrText xml:space="preserve"> PAGEREF _Toc512600239 \h </w:instrText>
        </w:r>
        <w:r w:rsidR="0051675F">
          <w:fldChar w:fldCharType="separate"/>
        </w:r>
        <w:r w:rsidR="0051675F">
          <w:t>78</w:t>
        </w:r>
        <w:r w:rsidR="0051675F">
          <w:fldChar w:fldCharType="end"/>
        </w:r>
      </w:hyperlink>
    </w:p>
    <w:p w:rsidR="0051675F" w:rsidRDefault="000E16E0">
      <w:pPr>
        <w:pStyle w:val="TOC3"/>
        <w:rPr>
          <w:rFonts w:eastAsiaTheme="minorEastAsia"/>
          <w:smallCaps w:val="0"/>
          <w:sz w:val="22"/>
        </w:rPr>
      </w:pPr>
      <w:hyperlink w:anchor="_Toc512600240" w:history="1">
        <w:r w:rsidR="0051675F" w:rsidRPr="00224917">
          <w:rPr>
            <w:rStyle w:val="Hyperlink"/>
          </w:rPr>
          <w:t>Microsoft Kaizala Pro</w:t>
        </w:r>
        <w:r w:rsidR="0051675F">
          <w:tab/>
        </w:r>
        <w:r w:rsidR="0051675F">
          <w:fldChar w:fldCharType="begin"/>
        </w:r>
        <w:r w:rsidR="0051675F">
          <w:instrText xml:space="preserve"> PAGEREF _Toc512600240 \h </w:instrText>
        </w:r>
        <w:r w:rsidR="0051675F">
          <w:fldChar w:fldCharType="separate"/>
        </w:r>
        <w:r w:rsidR="0051675F">
          <w:t>79</w:t>
        </w:r>
        <w:r w:rsidR="0051675F">
          <w:fldChar w:fldCharType="end"/>
        </w:r>
      </w:hyperlink>
    </w:p>
    <w:p w:rsidR="0051675F" w:rsidRDefault="000E16E0">
      <w:pPr>
        <w:pStyle w:val="TOC3"/>
        <w:rPr>
          <w:rFonts w:eastAsiaTheme="minorEastAsia"/>
          <w:smallCaps w:val="0"/>
          <w:sz w:val="22"/>
        </w:rPr>
      </w:pPr>
      <w:hyperlink w:anchor="_Toc512600241" w:history="1">
        <w:r w:rsidR="0051675F" w:rsidRPr="00224917">
          <w:rPr>
            <w:rStyle w:val="Hyperlink"/>
          </w:rPr>
          <w:t>Ασφάλεια εφαρμογών στο Microsoft Cloud</w:t>
        </w:r>
        <w:r w:rsidR="0051675F">
          <w:tab/>
        </w:r>
        <w:r w:rsidR="0051675F">
          <w:fldChar w:fldCharType="begin"/>
        </w:r>
        <w:r w:rsidR="0051675F">
          <w:instrText xml:space="preserve"> PAGEREF _Toc512600241 \h </w:instrText>
        </w:r>
        <w:r w:rsidR="0051675F">
          <w:fldChar w:fldCharType="separate"/>
        </w:r>
        <w:r w:rsidR="0051675F">
          <w:t>79</w:t>
        </w:r>
        <w:r w:rsidR="0051675F">
          <w:fldChar w:fldCharType="end"/>
        </w:r>
      </w:hyperlink>
    </w:p>
    <w:p w:rsidR="0051675F" w:rsidRDefault="000E16E0">
      <w:pPr>
        <w:pStyle w:val="TOC3"/>
        <w:rPr>
          <w:rFonts w:eastAsiaTheme="minorEastAsia"/>
          <w:smallCaps w:val="0"/>
          <w:sz w:val="22"/>
        </w:rPr>
      </w:pPr>
      <w:hyperlink w:anchor="_Toc512600242" w:history="1">
        <w:r w:rsidR="0051675F" w:rsidRPr="00224917">
          <w:rPr>
            <w:rStyle w:val="Hyperlink"/>
          </w:rPr>
          <w:t>Microsoft Intune</w:t>
        </w:r>
        <w:r w:rsidR="0051675F">
          <w:tab/>
        </w:r>
        <w:r w:rsidR="0051675F">
          <w:fldChar w:fldCharType="begin"/>
        </w:r>
        <w:r w:rsidR="0051675F">
          <w:instrText xml:space="preserve"> PAGEREF _Toc512600242 \h </w:instrText>
        </w:r>
        <w:r w:rsidR="0051675F">
          <w:fldChar w:fldCharType="separate"/>
        </w:r>
        <w:r w:rsidR="0051675F">
          <w:t>79</w:t>
        </w:r>
        <w:r w:rsidR="0051675F">
          <w:fldChar w:fldCharType="end"/>
        </w:r>
      </w:hyperlink>
    </w:p>
    <w:p w:rsidR="0051675F" w:rsidRDefault="000E16E0">
      <w:pPr>
        <w:pStyle w:val="TOC3"/>
        <w:rPr>
          <w:rFonts w:eastAsiaTheme="minorEastAsia"/>
          <w:smallCaps w:val="0"/>
          <w:sz w:val="22"/>
        </w:rPr>
      </w:pPr>
      <w:hyperlink w:anchor="_Toc512600243" w:history="1">
        <w:r w:rsidR="0051675F" w:rsidRPr="00224917">
          <w:rPr>
            <w:rStyle w:val="Hyperlink"/>
          </w:rPr>
          <w:t>Εκμάθηση Microsoft</w:t>
        </w:r>
        <w:r w:rsidR="0051675F">
          <w:tab/>
        </w:r>
        <w:r w:rsidR="0051675F">
          <w:fldChar w:fldCharType="begin"/>
        </w:r>
        <w:r w:rsidR="0051675F">
          <w:instrText xml:space="preserve"> PAGEREF _Toc512600243 \h </w:instrText>
        </w:r>
        <w:r w:rsidR="0051675F">
          <w:fldChar w:fldCharType="separate"/>
        </w:r>
        <w:r w:rsidR="0051675F">
          <w:t>80</w:t>
        </w:r>
        <w:r w:rsidR="0051675F">
          <w:fldChar w:fldCharType="end"/>
        </w:r>
      </w:hyperlink>
    </w:p>
    <w:p w:rsidR="0051675F" w:rsidRDefault="000E16E0">
      <w:pPr>
        <w:pStyle w:val="TOC3"/>
        <w:rPr>
          <w:rFonts w:eastAsiaTheme="minorEastAsia"/>
          <w:smallCaps w:val="0"/>
          <w:sz w:val="22"/>
        </w:rPr>
      </w:pPr>
      <w:hyperlink w:anchor="_Toc512600244" w:history="1">
        <w:r w:rsidR="0051675F" w:rsidRPr="00224917">
          <w:rPr>
            <w:rStyle w:val="Hyperlink"/>
          </w:rPr>
          <w:t>Minecraft: Education Edition</w:t>
        </w:r>
        <w:r w:rsidR="0051675F">
          <w:tab/>
        </w:r>
        <w:r w:rsidR="0051675F">
          <w:fldChar w:fldCharType="begin"/>
        </w:r>
        <w:r w:rsidR="0051675F">
          <w:instrText xml:space="preserve"> PAGEREF _Toc512600244 \h </w:instrText>
        </w:r>
        <w:r w:rsidR="0051675F">
          <w:fldChar w:fldCharType="separate"/>
        </w:r>
        <w:r w:rsidR="0051675F">
          <w:t>80</w:t>
        </w:r>
        <w:r w:rsidR="0051675F">
          <w:fldChar w:fldCharType="end"/>
        </w:r>
      </w:hyperlink>
    </w:p>
    <w:p w:rsidR="0051675F" w:rsidRDefault="000E16E0">
      <w:pPr>
        <w:pStyle w:val="TOC1"/>
        <w:rPr>
          <w:rFonts w:eastAsiaTheme="minorEastAsia"/>
          <w:b w:val="0"/>
          <w:caps w:val="0"/>
          <w:noProof/>
          <w:sz w:val="22"/>
          <w:szCs w:val="22"/>
        </w:rPr>
      </w:pPr>
      <w:hyperlink w:anchor="_Toc512600245" w:history="1">
        <w:r w:rsidR="0051675F" w:rsidRPr="00224917">
          <w:rPr>
            <w:rStyle w:val="Hyperlink"/>
            <w:noProof/>
          </w:rPr>
          <w:t>Γλωσσάρι</w:t>
        </w:r>
        <w:r w:rsidR="0051675F">
          <w:rPr>
            <w:noProof/>
          </w:rPr>
          <w:tab/>
        </w:r>
        <w:r w:rsidR="0051675F">
          <w:rPr>
            <w:noProof/>
          </w:rPr>
          <w:fldChar w:fldCharType="begin"/>
        </w:r>
        <w:r w:rsidR="0051675F">
          <w:rPr>
            <w:noProof/>
          </w:rPr>
          <w:instrText xml:space="preserve"> PAGEREF _Toc512600245 \h </w:instrText>
        </w:r>
        <w:r w:rsidR="0051675F">
          <w:rPr>
            <w:noProof/>
          </w:rPr>
        </w:r>
        <w:r w:rsidR="0051675F">
          <w:rPr>
            <w:noProof/>
          </w:rPr>
          <w:fldChar w:fldCharType="separate"/>
        </w:r>
        <w:r w:rsidR="0051675F">
          <w:rPr>
            <w:noProof/>
          </w:rPr>
          <w:t>82</w:t>
        </w:r>
        <w:r w:rsidR="0051675F">
          <w:rPr>
            <w:noProof/>
          </w:rPr>
          <w:fldChar w:fldCharType="end"/>
        </w:r>
      </w:hyperlink>
    </w:p>
    <w:p w:rsidR="0051675F" w:rsidRDefault="000E16E0">
      <w:pPr>
        <w:pStyle w:val="TOC2"/>
        <w:rPr>
          <w:rFonts w:eastAsiaTheme="minorEastAsia"/>
          <w:smallCaps w:val="0"/>
          <w:sz w:val="22"/>
        </w:rPr>
      </w:pPr>
      <w:hyperlink w:anchor="_Toc512600246" w:history="1">
        <w:r w:rsidR="0051675F" w:rsidRPr="00224917">
          <w:rPr>
            <w:rStyle w:val="Hyperlink"/>
          </w:rPr>
          <w:t>Χαρακτηριστικά</w:t>
        </w:r>
        <w:r w:rsidR="0051675F">
          <w:tab/>
        </w:r>
        <w:r w:rsidR="0051675F">
          <w:fldChar w:fldCharType="begin"/>
        </w:r>
        <w:r w:rsidR="0051675F">
          <w:instrText xml:space="preserve"> PAGEREF _Toc512600246 \h </w:instrText>
        </w:r>
        <w:r w:rsidR="0051675F">
          <w:fldChar w:fldCharType="separate"/>
        </w:r>
        <w:r w:rsidR="0051675F">
          <w:t>82</w:t>
        </w:r>
        <w:r w:rsidR="0051675F">
          <w:fldChar w:fldCharType="end"/>
        </w:r>
      </w:hyperlink>
    </w:p>
    <w:p w:rsidR="0051675F" w:rsidRDefault="000E16E0">
      <w:pPr>
        <w:pStyle w:val="TOC2"/>
        <w:rPr>
          <w:rFonts w:eastAsiaTheme="minorEastAsia"/>
          <w:smallCaps w:val="0"/>
          <w:sz w:val="22"/>
        </w:rPr>
      </w:pPr>
      <w:hyperlink w:anchor="_Toc512600247" w:history="1">
        <w:r w:rsidR="0051675F" w:rsidRPr="00224917">
          <w:rPr>
            <w:rStyle w:val="Hyperlink"/>
          </w:rPr>
          <w:t>Τιμές κελιών</w:t>
        </w:r>
        <w:r w:rsidR="0051675F">
          <w:tab/>
        </w:r>
        <w:r w:rsidR="0051675F">
          <w:fldChar w:fldCharType="begin"/>
        </w:r>
        <w:r w:rsidR="0051675F">
          <w:instrText xml:space="preserve"> PAGEREF _Toc512600247 \h </w:instrText>
        </w:r>
        <w:r w:rsidR="0051675F">
          <w:fldChar w:fldCharType="separate"/>
        </w:r>
        <w:r w:rsidR="0051675F">
          <w:t>83</w:t>
        </w:r>
        <w:r w:rsidR="0051675F">
          <w:fldChar w:fldCharType="end"/>
        </w:r>
      </w:hyperlink>
    </w:p>
    <w:p w:rsidR="0051675F" w:rsidRDefault="000E16E0">
      <w:pPr>
        <w:pStyle w:val="TOC2"/>
        <w:rPr>
          <w:rFonts w:eastAsiaTheme="minorEastAsia"/>
          <w:smallCaps w:val="0"/>
          <w:sz w:val="22"/>
        </w:rPr>
      </w:pPr>
      <w:hyperlink w:anchor="_Toc512600248" w:history="1">
        <w:r w:rsidR="0051675F" w:rsidRPr="00224917">
          <w:rPr>
            <w:rStyle w:val="Hyperlink"/>
          </w:rPr>
          <w:t>Κεφαλίδες Στηλών</w:t>
        </w:r>
        <w:r w:rsidR="0051675F">
          <w:tab/>
        </w:r>
        <w:r w:rsidR="0051675F">
          <w:fldChar w:fldCharType="begin"/>
        </w:r>
        <w:r w:rsidR="0051675F">
          <w:instrText xml:space="preserve"> PAGEREF _Toc512600248 \h </w:instrText>
        </w:r>
        <w:r w:rsidR="0051675F">
          <w:fldChar w:fldCharType="separate"/>
        </w:r>
        <w:r w:rsidR="0051675F">
          <w:t>84</w:t>
        </w:r>
        <w:r w:rsidR="0051675F">
          <w:fldChar w:fldCharType="end"/>
        </w:r>
      </w:hyperlink>
    </w:p>
    <w:p w:rsidR="0051675F" w:rsidRDefault="000E16E0">
      <w:pPr>
        <w:pStyle w:val="TOC2"/>
        <w:rPr>
          <w:rFonts w:eastAsiaTheme="minorEastAsia"/>
          <w:smallCaps w:val="0"/>
          <w:sz w:val="22"/>
        </w:rPr>
      </w:pPr>
      <w:hyperlink w:anchor="_Toc512600249" w:history="1">
        <w:r w:rsidR="0051675F" w:rsidRPr="00224917">
          <w:rPr>
            <w:rStyle w:val="Hyperlink"/>
          </w:rPr>
          <w:t>Ορισμοί</w:t>
        </w:r>
        <w:r w:rsidR="0051675F">
          <w:tab/>
        </w:r>
        <w:r w:rsidR="0051675F">
          <w:fldChar w:fldCharType="begin"/>
        </w:r>
        <w:r w:rsidR="0051675F">
          <w:instrText xml:space="preserve"> PAGEREF _Toc512600249 \h </w:instrText>
        </w:r>
        <w:r w:rsidR="0051675F">
          <w:fldChar w:fldCharType="separate"/>
        </w:r>
        <w:r w:rsidR="0051675F">
          <w:t>85</w:t>
        </w:r>
        <w:r w:rsidR="0051675F">
          <w:fldChar w:fldCharType="end"/>
        </w:r>
      </w:hyperlink>
    </w:p>
    <w:p w:rsidR="0051675F" w:rsidRDefault="000E16E0">
      <w:pPr>
        <w:pStyle w:val="TOC1"/>
        <w:rPr>
          <w:rFonts w:eastAsiaTheme="minorEastAsia"/>
          <w:b w:val="0"/>
          <w:caps w:val="0"/>
          <w:noProof/>
          <w:sz w:val="22"/>
          <w:szCs w:val="22"/>
        </w:rPr>
      </w:pPr>
      <w:hyperlink w:anchor="_Toc512600250" w:history="1">
        <w:r w:rsidR="0051675F" w:rsidRPr="00224917">
          <w:rPr>
            <w:rStyle w:val="Hyperlink"/>
            <w:noProof/>
          </w:rPr>
          <w:t>Παράρτημα Α – Άδειες Χρήσης Αντίστοιχες Αδειών CAL/ML</w:t>
        </w:r>
        <w:r w:rsidR="0051675F">
          <w:rPr>
            <w:noProof/>
          </w:rPr>
          <w:tab/>
        </w:r>
        <w:r w:rsidR="0051675F">
          <w:rPr>
            <w:noProof/>
          </w:rPr>
          <w:fldChar w:fldCharType="begin"/>
        </w:r>
        <w:r w:rsidR="0051675F">
          <w:rPr>
            <w:noProof/>
          </w:rPr>
          <w:instrText xml:space="preserve"> PAGEREF _Toc512600250 \h </w:instrText>
        </w:r>
        <w:r w:rsidR="0051675F">
          <w:rPr>
            <w:noProof/>
          </w:rPr>
        </w:r>
        <w:r w:rsidR="0051675F">
          <w:rPr>
            <w:noProof/>
          </w:rPr>
          <w:fldChar w:fldCharType="separate"/>
        </w:r>
        <w:r w:rsidR="0051675F">
          <w:rPr>
            <w:noProof/>
          </w:rPr>
          <w:t>88</w:t>
        </w:r>
        <w:r w:rsidR="0051675F">
          <w:rPr>
            <w:noProof/>
          </w:rPr>
          <w:fldChar w:fldCharType="end"/>
        </w:r>
      </w:hyperlink>
    </w:p>
    <w:p w:rsidR="0051675F" w:rsidRDefault="000E16E0">
      <w:pPr>
        <w:pStyle w:val="TOC1"/>
        <w:rPr>
          <w:rFonts w:eastAsiaTheme="minorEastAsia"/>
          <w:b w:val="0"/>
          <w:caps w:val="0"/>
          <w:noProof/>
          <w:sz w:val="22"/>
          <w:szCs w:val="22"/>
        </w:rPr>
      </w:pPr>
      <w:hyperlink w:anchor="_Toc512600251" w:history="1">
        <w:r w:rsidR="0051675F" w:rsidRPr="00224917">
          <w:rPr>
            <w:rStyle w:val="Hyperlink"/>
            <w:noProof/>
          </w:rPr>
          <w:t>Παράρτημα B – Εξασφάλιση Αναβάθμισης Λογισμικού</w:t>
        </w:r>
        <w:r w:rsidR="0051675F">
          <w:rPr>
            <w:noProof/>
          </w:rPr>
          <w:tab/>
        </w:r>
        <w:r w:rsidR="0051675F">
          <w:rPr>
            <w:noProof/>
          </w:rPr>
          <w:fldChar w:fldCharType="begin"/>
        </w:r>
        <w:r w:rsidR="0051675F">
          <w:rPr>
            <w:noProof/>
          </w:rPr>
          <w:instrText xml:space="preserve"> PAGEREF _Toc512600251 \h </w:instrText>
        </w:r>
        <w:r w:rsidR="0051675F">
          <w:rPr>
            <w:noProof/>
          </w:rPr>
        </w:r>
        <w:r w:rsidR="0051675F">
          <w:rPr>
            <w:noProof/>
          </w:rPr>
          <w:fldChar w:fldCharType="separate"/>
        </w:r>
        <w:r w:rsidR="0051675F">
          <w:rPr>
            <w:noProof/>
          </w:rPr>
          <w:t>90</w:t>
        </w:r>
        <w:r w:rsidR="0051675F">
          <w:rPr>
            <w:noProof/>
          </w:rPr>
          <w:fldChar w:fldCharType="end"/>
        </w:r>
      </w:hyperlink>
    </w:p>
    <w:p w:rsidR="0051675F" w:rsidRDefault="000E16E0">
      <w:pPr>
        <w:pStyle w:val="TOC2"/>
        <w:rPr>
          <w:rFonts w:eastAsiaTheme="minorEastAsia"/>
          <w:smallCaps w:val="0"/>
          <w:sz w:val="22"/>
        </w:rPr>
      </w:pPr>
      <w:hyperlink w:anchor="_Toc512600252" w:history="1">
        <w:r w:rsidR="0051675F" w:rsidRPr="00224917">
          <w:rPr>
            <w:rStyle w:val="Hyperlink"/>
          </w:rPr>
          <w:t>Αγορά Εξασφάλισης Αναβάθμισης Λογισμικού</w:t>
        </w:r>
        <w:r w:rsidR="0051675F">
          <w:tab/>
        </w:r>
        <w:r w:rsidR="0051675F">
          <w:fldChar w:fldCharType="begin"/>
        </w:r>
        <w:r w:rsidR="0051675F">
          <w:instrText xml:space="preserve"> PAGEREF _Toc512600252 \h </w:instrText>
        </w:r>
        <w:r w:rsidR="0051675F">
          <w:fldChar w:fldCharType="separate"/>
        </w:r>
        <w:r w:rsidR="0051675F">
          <w:t>90</w:t>
        </w:r>
        <w:r w:rsidR="0051675F">
          <w:fldChar w:fldCharType="end"/>
        </w:r>
      </w:hyperlink>
    </w:p>
    <w:p w:rsidR="0051675F" w:rsidRDefault="000E16E0">
      <w:pPr>
        <w:pStyle w:val="TOC2"/>
        <w:rPr>
          <w:rFonts w:eastAsiaTheme="minorEastAsia"/>
          <w:smallCaps w:val="0"/>
          <w:sz w:val="22"/>
        </w:rPr>
      </w:pPr>
      <w:hyperlink w:anchor="_Toc512600253" w:history="1">
        <w:r w:rsidR="0051675F" w:rsidRPr="00224917">
          <w:rPr>
            <w:rStyle w:val="Hyperlink"/>
          </w:rPr>
          <w:t>Παράταση Εξασφάλισης Αναβάθμισης Λογισμικού</w:t>
        </w:r>
        <w:r w:rsidR="0051675F">
          <w:tab/>
        </w:r>
        <w:r w:rsidR="0051675F">
          <w:fldChar w:fldCharType="begin"/>
        </w:r>
        <w:r w:rsidR="0051675F">
          <w:instrText xml:space="preserve"> PAGEREF _Toc512600253 \h </w:instrText>
        </w:r>
        <w:r w:rsidR="0051675F">
          <w:fldChar w:fldCharType="separate"/>
        </w:r>
        <w:r w:rsidR="0051675F">
          <w:t>90</w:t>
        </w:r>
        <w:r w:rsidR="0051675F">
          <w:fldChar w:fldCharType="end"/>
        </w:r>
      </w:hyperlink>
    </w:p>
    <w:p w:rsidR="0051675F" w:rsidRDefault="000E16E0">
      <w:pPr>
        <w:pStyle w:val="TOC2"/>
        <w:rPr>
          <w:rFonts w:eastAsiaTheme="minorEastAsia"/>
          <w:smallCaps w:val="0"/>
          <w:sz w:val="22"/>
        </w:rPr>
      </w:pPr>
      <w:hyperlink w:anchor="_Toc512600254" w:history="1">
        <w:r w:rsidR="0051675F" w:rsidRPr="00224917">
          <w:rPr>
            <w:rStyle w:val="Hyperlink"/>
          </w:rPr>
          <w:t>Άδεια Μετεγκατάστασης για Προϊόντα που έχουν Διακοπεί ή βρίσκονται στο Τέλος του Κύκλου Ζωής τους</w:t>
        </w:r>
        <w:r w:rsidR="0051675F">
          <w:tab/>
        </w:r>
        <w:r w:rsidR="0051675F">
          <w:fldChar w:fldCharType="begin"/>
        </w:r>
        <w:r w:rsidR="0051675F">
          <w:instrText xml:space="preserve"> PAGEREF _Toc512600254 \h </w:instrText>
        </w:r>
        <w:r w:rsidR="0051675F">
          <w:fldChar w:fldCharType="separate"/>
        </w:r>
        <w:r w:rsidR="0051675F">
          <w:t>91</w:t>
        </w:r>
        <w:r w:rsidR="0051675F">
          <w:fldChar w:fldCharType="end"/>
        </w:r>
      </w:hyperlink>
    </w:p>
    <w:p w:rsidR="0051675F" w:rsidRDefault="000E16E0">
      <w:pPr>
        <w:pStyle w:val="TOC2"/>
        <w:rPr>
          <w:rFonts w:eastAsiaTheme="minorEastAsia"/>
          <w:smallCaps w:val="0"/>
          <w:sz w:val="22"/>
        </w:rPr>
      </w:pPr>
      <w:hyperlink w:anchor="_Toc512600255" w:history="1">
        <w:r w:rsidR="0051675F" w:rsidRPr="00224917">
          <w:rPr>
            <w:rStyle w:val="Hyperlink"/>
          </w:rPr>
          <w:t>Πλεονεκτήματα Εξασφάλισης Αναβάθμισης Λογισμικού</w:t>
        </w:r>
        <w:r w:rsidR="0051675F">
          <w:tab/>
        </w:r>
        <w:r w:rsidR="0051675F">
          <w:fldChar w:fldCharType="begin"/>
        </w:r>
        <w:r w:rsidR="0051675F">
          <w:instrText xml:space="preserve"> PAGEREF _Toc512600255 \h </w:instrText>
        </w:r>
        <w:r w:rsidR="0051675F">
          <w:fldChar w:fldCharType="separate"/>
        </w:r>
        <w:r w:rsidR="0051675F">
          <w:t>92</w:t>
        </w:r>
        <w:r w:rsidR="0051675F">
          <w:fldChar w:fldCharType="end"/>
        </w:r>
      </w:hyperlink>
    </w:p>
    <w:p w:rsidR="0051675F" w:rsidRDefault="000E16E0">
      <w:pPr>
        <w:pStyle w:val="TOC1"/>
        <w:rPr>
          <w:rFonts w:eastAsiaTheme="minorEastAsia"/>
          <w:b w:val="0"/>
          <w:caps w:val="0"/>
          <w:noProof/>
          <w:sz w:val="22"/>
          <w:szCs w:val="22"/>
        </w:rPr>
      </w:pPr>
      <w:hyperlink w:anchor="_Toc512600256" w:history="1">
        <w:r w:rsidR="0051675F" w:rsidRPr="00224917">
          <w:rPr>
            <w:rStyle w:val="Hyperlink"/>
            <w:noProof/>
          </w:rPr>
          <w:t>Παράρτημα Γ - Πρόσθετα και Άλλες Άδειες Χρήσης Μετάβασης</w:t>
        </w:r>
        <w:r w:rsidR="0051675F">
          <w:rPr>
            <w:noProof/>
          </w:rPr>
          <w:tab/>
        </w:r>
        <w:r w:rsidR="0051675F">
          <w:rPr>
            <w:noProof/>
          </w:rPr>
          <w:fldChar w:fldCharType="begin"/>
        </w:r>
        <w:r w:rsidR="0051675F">
          <w:rPr>
            <w:noProof/>
          </w:rPr>
          <w:instrText xml:space="preserve"> PAGEREF _Toc512600256 \h </w:instrText>
        </w:r>
        <w:r w:rsidR="0051675F">
          <w:rPr>
            <w:noProof/>
          </w:rPr>
        </w:r>
        <w:r w:rsidR="0051675F">
          <w:rPr>
            <w:noProof/>
          </w:rPr>
          <w:fldChar w:fldCharType="separate"/>
        </w:r>
        <w:r w:rsidR="0051675F">
          <w:rPr>
            <w:noProof/>
          </w:rPr>
          <w:t>104</w:t>
        </w:r>
        <w:r w:rsidR="0051675F">
          <w:rPr>
            <w:noProof/>
          </w:rPr>
          <w:fldChar w:fldCharType="end"/>
        </w:r>
      </w:hyperlink>
    </w:p>
    <w:p w:rsidR="0051675F" w:rsidRDefault="000E16E0">
      <w:pPr>
        <w:pStyle w:val="TOC2"/>
        <w:rPr>
          <w:rFonts w:eastAsiaTheme="minorEastAsia"/>
          <w:smallCaps w:val="0"/>
          <w:sz w:val="22"/>
        </w:rPr>
      </w:pPr>
      <w:hyperlink w:anchor="_Toc512600257" w:history="1">
        <w:r w:rsidR="0051675F" w:rsidRPr="00224917">
          <w:rPr>
            <w:rStyle w:val="Hyperlink"/>
          </w:rPr>
          <w:t>Πρόσθετα</w:t>
        </w:r>
        <w:r w:rsidR="0051675F">
          <w:tab/>
        </w:r>
        <w:r w:rsidR="0051675F">
          <w:fldChar w:fldCharType="begin"/>
        </w:r>
        <w:r w:rsidR="0051675F">
          <w:instrText xml:space="preserve"> PAGEREF _Toc512600257 \h </w:instrText>
        </w:r>
        <w:r w:rsidR="0051675F">
          <w:fldChar w:fldCharType="separate"/>
        </w:r>
        <w:r w:rsidR="0051675F">
          <w:t>104</w:t>
        </w:r>
        <w:r w:rsidR="0051675F">
          <w:fldChar w:fldCharType="end"/>
        </w:r>
      </w:hyperlink>
    </w:p>
    <w:p w:rsidR="0051675F" w:rsidRDefault="000E16E0">
      <w:pPr>
        <w:pStyle w:val="TOC3"/>
        <w:rPr>
          <w:rFonts w:eastAsiaTheme="minorEastAsia"/>
          <w:smallCaps w:val="0"/>
          <w:sz w:val="22"/>
        </w:rPr>
      </w:pPr>
      <w:hyperlink w:anchor="_Toc512600258" w:history="1">
        <w:r w:rsidR="0051675F" w:rsidRPr="00224917">
          <w:rPr>
            <w:rStyle w:val="Hyperlink"/>
          </w:rPr>
          <w:t>Λειτουργικό Σύστημα desktop των Windows</w:t>
        </w:r>
        <w:r w:rsidR="0051675F">
          <w:tab/>
        </w:r>
        <w:r w:rsidR="0051675F">
          <w:fldChar w:fldCharType="begin"/>
        </w:r>
        <w:r w:rsidR="0051675F">
          <w:instrText xml:space="preserve"> PAGEREF _Toc512600258 \h </w:instrText>
        </w:r>
        <w:r w:rsidR="0051675F">
          <w:fldChar w:fldCharType="separate"/>
        </w:r>
        <w:r w:rsidR="0051675F">
          <w:t>104</w:t>
        </w:r>
        <w:r w:rsidR="0051675F">
          <w:fldChar w:fldCharType="end"/>
        </w:r>
      </w:hyperlink>
    </w:p>
    <w:p w:rsidR="0051675F" w:rsidRDefault="000E16E0">
      <w:pPr>
        <w:pStyle w:val="TOC3"/>
        <w:rPr>
          <w:rFonts w:eastAsiaTheme="minorEastAsia"/>
          <w:smallCaps w:val="0"/>
          <w:sz w:val="22"/>
        </w:rPr>
      </w:pPr>
      <w:hyperlink w:anchor="_Toc512600259" w:history="1">
        <w:r w:rsidR="0051675F" w:rsidRPr="00224917">
          <w:rPr>
            <w:rStyle w:val="Hyperlink"/>
          </w:rPr>
          <w:t>Microsoft Operations Management and Security</w:t>
        </w:r>
        <w:r w:rsidR="0051675F">
          <w:tab/>
        </w:r>
        <w:r w:rsidR="0051675F">
          <w:fldChar w:fldCharType="begin"/>
        </w:r>
        <w:r w:rsidR="0051675F">
          <w:instrText xml:space="preserve"> PAGEREF _Toc512600259 \h </w:instrText>
        </w:r>
        <w:r w:rsidR="0051675F">
          <w:fldChar w:fldCharType="separate"/>
        </w:r>
        <w:r w:rsidR="0051675F">
          <w:t>104</w:t>
        </w:r>
        <w:r w:rsidR="0051675F">
          <w:fldChar w:fldCharType="end"/>
        </w:r>
      </w:hyperlink>
    </w:p>
    <w:p w:rsidR="0051675F" w:rsidRDefault="000E16E0">
      <w:pPr>
        <w:pStyle w:val="TOC3"/>
        <w:rPr>
          <w:rFonts w:eastAsiaTheme="minorEastAsia"/>
          <w:smallCaps w:val="0"/>
          <w:sz w:val="22"/>
        </w:rPr>
      </w:pPr>
      <w:hyperlink w:anchor="_Toc512600260" w:history="1">
        <w:r w:rsidR="0051675F" w:rsidRPr="00224917">
          <w:rPr>
            <w:rStyle w:val="Hyperlink"/>
          </w:rPr>
          <w:t>Προγράμματα Χρήστη Microsoft Azure</w:t>
        </w:r>
        <w:r w:rsidR="0051675F">
          <w:tab/>
        </w:r>
        <w:r w:rsidR="0051675F">
          <w:fldChar w:fldCharType="begin"/>
        </w:r>
        <w:r w:rsidR="0051675F">
          <w:instrText xml:space="preserve"> PAGEREF _Toc512600260 \h </w:instrText>
        </w:r>
        <w:r w:rsidR="0051675F">
          <w:fldChar w:fldCharType="separate"/>
        </w:r>
        <w:r w:rsidR="0051675F">
          <w:t>104</w:t>
        </w:r>
        <w:r w:rsidR="0051675F">
          <w:fldChar w:fldCharType="end"/>
        </w:r>
      </w:hyperlink>
    </w:p>
    <w:p w:rsidR="0051675F" w:rsidRDefault="000E16E0">
      <w:pPr>
        <w:pStyle w:val="TOC3"/>
        <w:rPr>
          <w:rFonts w:eastAsiaTheme="minorEastAsia"/>
          <w:smallCaps w:val="0"/>
          <w:sz w:val="22"/>
        </w:rPr>
      </w:pPr>
      <w:hyperlink w:anchor="_Toc512600261" w:history="1">
        <w:r w:rsidR="0051675F" w:rsidRPr="00224917">
          <w:rPr>
            <w:rStyle w:val="Hyperlink"/>
          </w:rPr>
          <w:t>Microsoft 365</w:t>
        </w:r>
        <w:r w:rsidR="0051675F">
          <w:tab/>
        </w:r>
        <w:r w:rsidR="0051675F">
          <w:fldChar w:fldCharType="begin"/>
        </w:r>
        <w:r w:rsidR="0051675F">
          <w:instrText xml:space="preserve"> PAGEREF _Toc512600261 \h </w:instrText>
        </w:r>
        <w:r w:rsidR="0051675F">
          <w:fldChar w:fldCharType="separate"/>
        </w:r>
        <w:r w:rsidR="0051675F">
          <w:t>105</w:t>
        </w:r>
        <w:r w:rsidR="0051675F">
          <w:fldChar w:fldCharType="end"/>
        </w:r>
      </w:hyperlink>
    </w:p>
    <w:p w:rsidR="0051675F" w:rsidRDefault="000E16E0">
      <w:pPr>
        <w:pStyle w:val="TOC3"/>
        <w:rPr>
          <w:rFonts w:eastAsiaTheme="minorEastAsia"/>
          <w:smallCaps w:val="0"/>
          <w:sz w:val="22"/>
        </w:rPr>
      </w:pPr>
      <w:hyperlink w:anchor="_Toc512600262" w:history="1">
        <w:r w:rsidR="0051675F" w:rsidRPr="00224917">
          <w:rPr>
            <w:rStyle w:val="Hyperlink"/>
          </w:rPr>
          <w:t>Φορητότητα + Ασφάλεια για μεγάλες επιχειρήσεις</w:t>
        </w:r>
        <w:r w:rsidR="0051675F">
          <w:tab/>
        </w:r>
        <w:r w:rsidR="0051675F">
          <w:fldChar w:fldCharType="begin"/>
        </w:r>
        <w:r w:rsidR="0051675F">
          <w:instrText xml:space="preserve"> PAGEREF _Toc512600262 \h </w:instrText>
        </w:r>
        <w:r w:rsidR="0051675F">
          <w:fldChar w:fldCharType="separate"/>
        </w:r>
        <w:r w:rsidR="0051675F">
          <w:t>105</w:t>
        </w:r>
        <w:r w:rsidR="0051675F">
          <w:fldChar w:fldCharType="end"/>
        </w:r>
      </w:hyperlink>
    </w:p>
    <w:p w:rsidR="0051675F" w:rsidRDefault="000E16E0">
      <w:pPr>
        <w:pStyle w:val="TOC3"/>
        <w:rPr>
          <w:rFonts w:eastAsiaTheme="minorEastAsia"/>
          <w:smallCaps w:val="0"/>
          <w:sz w:val="22"/>
        </w:rPr>
      </w:pPr>
      <w:hyperlink w:anchor="_Toc512600263" w:history="1">
        <w:r w:rsidR="0051675F" w:rsidRPr="00224917">
          <w:rPr>
            <w:rStyle w:val="Hyperlink"/>
          </w:rPr>
          <w:t>Υπηρεσίες Microsoft Dynamics 365</w:t>
        </w:r>
        <w:r w:rsidR="0051675F">
          <w:tab/>
        </w:r>
        <w:r w:rsidR="0051675F">
          <w:fldChar w:fldCharType="begin"/>
        </w:r>
        <w:r w:rsidR="0051675F">
          <w:instrText xml:space="preserve"> PAGEREF _Toc512600263 \h </w:instrText>
        </w:r>
        <w:r w:rsidR="0051675F">
          <w:fldChar w:fldCharType="separate"/>
        </w:r>
        <w:r w:rsidR="0051675F">
          <w:t>105</w:t>
        </w:r>
        <w:r w:rsidR="0051675F">
          <w:fldChar w:fldCharType="end"/>
        </w:r>
      </w:hyperlink>
    </w:p>
    <w:p w:rsidR="0051675F" w:rsidRDefault="000E16E0">
      <w:pPr>
        <w:pStyle w:val="TOC3"/>
        <w:rPr>
          <w:rFonts w:eastAsiaTheme="minorEastAsia"/>
          <w:smallCaps w:val="0"/>
          <w:sz w:val="22"/>
        </w:rPr>
      </w:pPr>
      <w:hyperlink w:anchor="_Toc512600264" w:history="1">
        <w:r w:rsidR="0051675F" w:rsidRPr="00224917">
          <w:rPr>
            <w:rStyle w:val="Hyperlink"/>
          </w:rPr>
          <w:t>Εφαρμογές Office 365</w:t>
        </w:r>
        <w:r w:rsidR="0051675F">
          <w:tab/>
        </w:r>
        <w:r w:rsidR="0051675F">
          <w:fldChar w:fldCharType="begin"/>
        </w:r>
        <w:r w:rsidR="0051675F">
          <w:instrText xml:space="preserve"> PAGEREF _Toc512600264 \h </w:instrText>
        </w:r>
        <w:r w:rsidR="0051675F">
          <w:fldChar w:fldCharType="separate"/>
        </w:r>
        <w:r w:rsidR="0051675F">
          <w:t>106</w:t>
        </w:r>
        <w:r w:rsidR="0051675F">
          <w:fldChar w:fldCharType="end"/>
        </w:r>
      </w:hyperlink>
    </w:p>
    <w:p w:rsidR="0051675F" w:rsidRDefault="000E16E0">
      <w:pPr>
        <w:pStyle w:val="TOC3"/>
        <w:rPr>
          <w:rFonts w:eastAsiaTheme="minorEastAsia"/>
          <w:smallCaps w:val="0"/>
          <w:sz w:val="22"/>
        </w:rPr>
      </w:pPr>
      <w:hyperlink w:anchor="_Toc512600265" w:history="1">
        <w:r w:rsidR="0051675F" w:rsidRPr="00224917">
          <w:rPr>
            <w:rStyle w:val="Hyperlink"/>
          </w:rPr>
          <w:t>Οικογένειες Προϊόντων Office 365</w:t>
        </w:r>
        <w:r w:rsidR="0051675F">
          <w:tab/>
        </w:r>
        <w:r w:rsidR="0051675F">
          <w:fldChar w:fldCharType="begin"/>
        </w:r>
        <w:r w:rsidR="0051675F">
          <w:instrText xml:space="preserve"> PAGEREF _Toc512600265 \h </w:instrText>
        </w:r>
        <w:r w:rsidR="0051675F">
          <w:fldChar w:fldCharType="separate"/>
        </w:r>
        <w:r w:rsidR="0051675F">
          <w:t>106</w:t>
        </w:r>
        <w:r w:rsidR="0051675F">
          <w:fldChar w:fldCharType="end"/>
        </w:r>
      </w:hyperlink>
    </w:p>
    <w:p w:rsidR="0051675F" w:rsidRDefault="000E16E0">
      <w:pPr>
        <w:pStyle w:val="TOC3"/>
        <w:rPr>
          <w:rFonts w:eastAsiaTheme="minorEastAsia"/>
          <w:smallCaps w:val="0"/>
          <w:sz w:val="22"/>
        </w:rPr>
      </w:pPr>
      <w:hyperlink w:anchor="_Toc512600266" w:history="1">
        <w:r w:rsidR="0051675F" w:rsidRPr="00224917">
          <w:rPr>
            <w:rStyle w:val="Hyperlink"/>
          </w:rPr>
          <w:t>Multi-Geo Capabilities στο Office 365</w:t>
        </w:r>
        <w:r w:rsidR="0051675F">
          <w:tab/>
        </w:r>
        <w:r w:rsidR="0051675F">
          <w:fldChar w:fldCharType="begin"/>
        </w:r>
        <w:r w:rsidR="0051675F">
          <w:instrText xml:space="preserve"> PAGEREF _Toc512600266 \h </w:instrText>
        </w:r>
        <w:r w:rsidR="0051675F">
          <w:fldChar w:fldCharType="separate"/>
        </w:r>
        <w:r w:rsidR="0051675F">
          <w:t>106</w:t>
        </w:r>
        <w:r w:rsidR="0051675F">
          <w:fldChar w:fldCharType="end"/>
        </w:r>
      </w:hyperlink>
    </w:p>
    <w:p w:rsidR="0051675F" w:rsidRDefault="000E16E0">
      <w:pPr>
        <w:pStyle w:val="TOC3"/>
        <w:rPr>
          <w:rFonts w:eastAsiaTheme="minorEastAsia"/>
          <w:smallCaps w:val="0"/>
          <w:sz w:val="22"/>
        </w:rPr>
      </w:pPr>
      <w:hyperlink w:anchor="_Toc512600267" w:history="1">
        <w:r w:rsidR="0051675F" w:rsidRPr="00224917">
          <w:rPr>
            <w:rStyle w:val="Hyperlink"/>
          </w:rPr>
          <w:t>Exchange Online</w:t>
        </w:r>
        <w:r w:rsidR="0051675F">
          <w:tab/>
        </w:r>
        <w:r w:rsidR="0051675F">
          <w:fldChar w:fldCharType="begin"/>
        </w:r>
        <w:r w:rsidR="0051675F">
          <w:instrText xml:space="preserve"> PAGEREF _Toc512600267 \h </w:instrText>
        </w:r>
        <w:r w:rsidR="0051675F">
          <w:fldChar w:fldCharType="separate"/>
        </w:r>
        <w:r w:rsidR="0051675F">
          <w:t>107</w:t>
        </w:r>
        <w:r w:rsidR="0051675F">
          <w:fldChar w:fldCharType="end"/>
        </w:r>
      </w:hyperlink>
    </w:p>
    <w:p w:rsidR="0051675F" w:rsidRDefault="000E16E0">
      <w:pPr>
        <w:pStyle w:val="TOC3"/>
        <w:rPr>
          <w:rFonts w:eastAsiaTheme="minorEastAsia"/>
          <w:smallCaps w:val="0"/>
          <w:sz w:val="22"/>
        </w:rPr>
      </w:pPr>
      <w:hyperlink w:anchor="_Toc512600268" w:history="1">
        <w:r w:rsidR="0051675F" w:rsidRPr="00224917">
          <w:rPr>
            <w:rStyle w:val="Hyperlink"/>
          </w:rPr>
          <w:t>Project Online</w:t>
        </w:r>
        <w:r w:rsidR="0051675F">
          <w:tab/>
        </w:r>
        <w:r w:rsidR="0051675F">
          <w:fldChar w:fldCharType="begin"/>
        </w:r>
        <w:r w:rsidR="0051675F">
          <w:instrText xml:space="preserve"> PAGEREF _Toc512600268 \h </w:instrText>
        </w:r>
        <w:r w:rsidR="0051675F">
          <w:fldChar w:fldCharType="separate"/>
        </w:r>
        <w:r w:rsidR="0051675F">
          <w:t>107</w:t>
        </w:r>
        <w:r w:rsidR="0051675F">
          <w:fldChar w:fldCharType="end"/>
        </w:r>
      </w:hyperlink>
    </w:p>
    <w:p w:rsidR="0051675F" w:rsidRDefault="000E16E0">
      <w:pPr>
        <w:pStyle w:val="TOC3"/>
        <w:rPr>
          <w:rFonts w:eastAsiaTheme="minorEastAsia"/>
          <w:smallCaps w:val="0"/>
          <w:sz w:val="22"/>
        </w:rPr>
      </w:pPr>
      <w:hyperlink w:anchor="_Toc512600269" w:history="1">
        <w:r w:rsidR="0051675F" w:rsidRPr="00224917">
          <w:rPr>
            <w:rStyle w:val="Hyperlink"/>
          </w:rPr>
          <w:t>SharePoint Online</w:t>
        </w:r>
        <w:r w:rsidR="0051675F">
          <w:tab/>
        </w:r>
        <w:r w:rsidR="0051675F">
          <w:fldChar w:fldCharType="begin"/>
        </w:r>
        <w:r w:rsidR="0051675F">
          <w:instrText xml:space="preserve"> PAGEREF _Toc512600269 \h </w:instrText>
        </w:r>
        <w:r w:rsidR="0051675F">
          <w:fldChar w:fldCharType="separate"/>
        </w:r>
        <w:r w:rsidR="0051675F">
          <w:t>107</w:t>
        </w:r>
        <w:r w:rsidR="0051675F">
          <w:fldChar w:fldCharType="end"/>
        </w:r>
      </w:hyperlink>
    </w:p>
    <w:p w:rsidR="0051675F" w:rsidRDefault="000E16E0">
      <w:pPr>
        <w:pStyle w:val="TOC3"/>
        <w:rPr>
          <w:rFonts w:eastAsiaTheme="minorEastAsia"/>
          <w:smallCaps w:val="0"/>
          <w:sz w:val="22"/>
        </w:rPr>
      </w:pPr>
      <w:hyperlink w:anchor="_Toc512600270" w:history="1">
        <w:r w:rsidR="0051675F" w:rsidRPr="00224917">
          <w:rPr>
            <w:rStyle w:val="Hyperlink"/>
          </w:rPr>
          <w:t>Skype για επιχειρήσεις Online</w:t>
        </w:r>
        <w:r w:rsidR="0051675F">
          <w:tab/>
        </w:r>
        <w:r w:rsidR="0051675F">
          <w:fldChar w:fldCharType="begin"/>
        </w:r>
        <w:r w:rsidR="0051675F">
          <w:instrText xml:space="preserve"> PAGEREF _Toc512600270 \h </w:instrText>
        </w:r>
        <w:r w:rsidR="0051675F">
          <w:fldChar w:fldCharType="separate"/>
        </w:r>
        <w:r w:rsidR="0051675F">
          <w:t>107</w:t>
        </w:r>
        <w:r w:rsidR="0051675F">
          <w:fldChar w:fldCharType="end"/>
        </w:r>
      </w:hyperlink>
    </w:p>
    <w:p w:rsidR="0051675F" w:rsidRDefault="000E16E0">
      <w:pPr>
        <w:pStyle w:val="TOC3"/>
        <w:rPr>
          <w:rFonts w:eastAsiaTheme="minorEastAsia"/>
          <w:smallCaps w:val="0"/>
          <w:sz w:val="22"/>
        </w:rPr>
      </w:pPr>
      <w:hyperlink w:anchor="_Toc512600271" w:history="1">
        <w:r w:rsidR="0051675F" w:rsidRPr="00224917">
          <w:rPr>
            <w:rStyle w:val="Hyperlink"/>
          </w:rPr>
          <w:t>Microsoft Intune</w:t>
        </w:r>
        <w:r w:rsidR="0051675F">
          <w:tab/>
        </w:r>
        <w:r w:rsidR="0051675F">
          <w:fldChar w:fldCharType="begin"/>
        </w:r>
        <w:r w:rsidR="0051675F">
          <w:instrText xml:space="preserve"> PAGEREF _Toc512600271 \h </w:instrText>
        </w:r>
        <w:r w:rsidR="0051675F">
          <w:fldChar w:fldCharType="separate"/>
        </w:r>
        <w:r w:rsidR="0051675F">
          <w:t>107</w:t>
        </w:r>
        <w:r w:rsidR="0051675F">
          <w:fldChar w:fldCharType="end"/>
        </w:r>
      </w:hyperlink>
    </w:p>
    <w:p w:rsidR="0051675F" w:rsidRDefault="000E16E0">
      <w:pPr>
        <w:pStyle w:val="TOC2"/>
        <w:rPr>
          <w:rFonts w:eastAsiaTheme="minorEastAsia"/>
          <w:smallCaps w:val="0"/>
          <w:sz w:val="22"/>
        </w:rPr>
      </w:pPr>
      <w:hyperlink w:anchor="_Toc512600272" w:history="1">
        <w:r w:rsidR="0051675F" w:rsidRPr="00224917">
          <w:rPr>
            <w:rStyle w:val="Hyperlink"/>
          </w:rPr>
          <w:t>Από Εξασφάλιση Αναβάθμισης Λογισμικού</w:t>
        </w:r>
        <w:r w:rsidR="0051675F">
          <w:tab/>
        </w:r>
        <w:r w:rsidR="0051675F">
          <w:fldChar w:fldCharType="begin"/>
        </w:r>
        <w:r w:rsidR="0051675F">
          <w:instrText xml:space="preserve"> PAGEREF _Toc512600272 \h </w:instrText>
        </w:r>
        <w:r w:rsidR="0051675F">
          <w:fldChar w:fldCharType="separate"/>
        </w:r>
        <w:r w:rsidR="0051675F">
          <w:t>107</w:t>
        </w:r>
        <w:r w:rsidR="0051675F">
          <w:fldChar w:fldCharType="end"/>
        </w:r>
      </w:hyperlink>
    </w:p>
    <w:p w:rsidR="0051675F" w:rsidRDefault="000E16E0">
      <w:pPr>
        <w:pStyle w:val="TOC3"/>
        <w:rPr>
          <w:rFonts w:eastAsiaTheme="minorEastAsia"/>
          <w:smallCaps w:val="0"/>
          <w:sz w:val="22"/>
        </w:rPr>
      </w:pPr>
      <w:hyperlink w:anchor="_Toc512600273" w:history="1">
        <w:r w:rsidR="0051675F" w:rsidRPr="00224917">
          <w:rPr>
            <w:rStyle w:val="Hyperlink"/>
          </w:rPr>
          <w:t>Οικογένειες Προϊόντων CAL</w:t>
        </w:r>
        <w:r w:rsidR="0051675F">
          <w:tab/>
        </w:r>
        <w:r w:rsidR="0051675F">
          <w:fldChar w:fldCharType="begin"/>
        </w:r>
        <w:r w:rsidR="0051675F">
          <w:instrText xml:space="preserve"> PAGEREF _Toc512600273 \h </w:instrText>
        </w:r>
        <w:r w:rsidR="0051675F">
          <w:fldChar w:fldCharType="separate"/>
        </w:r>
        <w:r w:rsidR="0051675F">
          <w:t>108</w:t>
        </w:r>
        <w:r w:rsidR="0051675F">
          <w:fldChar w:fldCharType="end"/>
        </w:r>
      </w:hyperlink>
    </w:p>
    <w:p w:rsidR="0051675F" w:rsidRDefault="000E16E0">
      <w:pPr>
        <w:pStyle w:val="TOC3"/>
        <w:rPr>
          <w:rFonts w:eastAsiaTheme="minorEastAsia"/>
          <w:smallCaps w:val="0"/>
          <w:sz w:val="22"/>
        </w:rPr>
      </w:pPr>
      <w:hyperlink w:anchor="_Toc512600274" w:history="1">
        <w:r w:rsidR="0051675F" w:rsidRPr="00224917">
          <w:rPr>
            <w:rStyle w:val="Hyperlink"/>
          </w:rPr>
          <w:t>Λειτουργικό Σύστημα desktop των Windows</w:t>
        </w:r>
        <w:r w:rsidR="0051675F">
          <w:tab/>
        </w:r>
        <w:r w:rsidR="0051675F">
          <w:fldChar w:fldCharType="begin"/>
        </w:r>
        <w:r w:rsidR="0051675F">
          <w:instrText xml:space="preserve"> PAGEREF _Toc512600274 \h </w:instrText>
        </w:r>
        <w:r w:rsidR="0051675F">
          <w:fldChar w:fldCharType="separate"/>
        </w:r>
        <w:r w:rsidR="0051675F">
          <w:t>108</w:t>
        </w:r>
        <w:r w:rsidR="0051675F">
          <w:fldChar w:fldCharType="end"/>
        </w:r>
      </w:hyperlink>
    </w:p>
    <w:p w:rsidR="0051675F" w:rsidRDefault="000E16E0">
      <w:pPr>
        <w:pStyle w:val="TOC3"/>
        <w:rPr>
          <w:rFonts w:eastAsiaTheme="minorEastAsia"/>
          <w:smallCaps w:val="0"/>
          <w:sz w:val="22"/>
        </w:rPr>
      </w:pPr>
      <w:hyperlink w:anchor="_Toc512600275" w:history="1">
        <w:r w:rsidR="0051675F" w:rsidRPr="00224917">
          <w:rPr>
            <w:rStyle w:val="Hyperlink"/>
          </w:rPr>
          <w:t>Microsoft Operations Management and Security</w:t>
        </w:r>
        <w:r w:rsidR="0051675F">
          <w:tab/>
        </w:r>
        <w:r w:rsidR="0051675F">
          <w:fldChar w:fldCharType="begin"/>
        </w:r>
        <w:r w:rsidR="0051675F">
          <w:instrText xml:space="preserve"> PAGEREF _Toc512600275 \h </w:instrText>
        </w:r>
        <w:r w:rsidR="0051675F">
          <w:fldChar w:fldCharType="separate"/>
        </w:r>
        <w:r w:rsidR="0051675F">
          <w:t>108</w:t>
        </w:r>
        <w:r w:rsidR="0051675F">
          <w:fldChar w:fldCharType="end"/>
        </w:r>
      </w:hyperlink>
    </w:p>
    <w:p w:rsidR="0051675F" w:rsidRDefault="000E16E0">
      <w:pPr>
        <w:pStyle w:val="TOC3"/>
        <w:rPr>
          <w:rFonts w:eastAsiaTheme="minorEastAsia"/>
          <w:smallCaps w:val="0"/>
          <w:sz w:val="22"/>
        </w:rPr>
      </w:pPr>
      <w:hyperlink w:anchor="_Toc512600276" w:history="1">
        <w:r w:rsidR="0051675F" w:rsidRPr="00224917">
          <w:rPr>
            <w:rStyle w:val="Hyperlink"/>
          </w:rPr>
          <w:t>Microsoft 365</w:t>
        </w:r>
        <w:r w:rsidR="0051675F">
          <w:tab/>
        </w:r>
        <w:r w:rsidR="0051675F">
          <w:fldChar w:fldCharType="begin"/>
        </w:r>
        <w:r w:rsidR="0051675F">
          <w:instrText xml:space="preserve"> PAGEREF _Toc512600276 \h </w:instrText>
        </w:r>
        <w:r w:rsidR="0051675F">
          <w:fldChar w:fldCharType="separate"/>
        </w:r>
        <w:r w:rsidR="0051675F">
          <w:t>108</w:t>
        </w:r>
        <w:r w:rsidR="0051675F">
          <w:fldChar w:fldCharType="end"/>
        </w:r>
      </w:hyperlink>
    </w:p>
    <w:p w:rsidR="0051675F" w:rsidRDefault="000E16E0">
      <w:pPr>
        <w:pStyle w:val="TOC3"/>
        <w:rPr>
          <w:rFonts w:eastAsiaTheme="minorEastAsia"/>
          <w:smallCaps w:val="0"/>
          <w:sz w:val="22"/>
        </w:rPr>
      </w:pPr>
      <w:hyperlink w:anchor="_Toc512600277" w:history="1">
        <w:r w:rsidR="0051675F" w:rsidRPr="00224917">
          <w:rPr>
            <w:rStyle w:val="Hyperlink"/>
          </w:rPr>
          <w:t>Φορητότητα + Ασφάλεια για μεγάλες επιχειρήσεις</w:t>
        </w:r>
        <w:r w:rsidR="0051675F">
          <w:tab/>
        </w:r>
        <w:r w:rsidR="0051675F">
          <w:fldChar w:fldCharType="begin"/>
        </w:r>
        <w:r w:rsidR="0051675F">
          <w:instrText xml:space="preserve"> PAGEREF _Toc512600277 \h </w:instrText>
        </w:r>
        <w:r w:rsidR="0051675F">
          <w:fldChar w:fldCharType="separate"/>
        </w:r>
        <w:r w:rsidR="0051675F">
          <w:t>109</w:t>
        </w:r>
        <w:r w:rsidR="0051675F">
          <w:fldChar w:fldCharType="end"/>
        </w:r>
      </w:hyperlink>
    </w:p>
    <w:p w:rsidR="0051675F" w:rsidRDefault="000E16E0">
      <w:pPr>
        <w:pStyle w:val="TOC3"/>
        <w:rPr>
          <w:rFonts w:eastAsiaTheme="minorEastAsia"/>
          <w:smallCaps w:val="0"/>
          <w:sz w:val="22"/>
        </w:rPr>
      </w:pPr>
      <w:hyperlink w:anchor="_Toc512600278" w:history="1">
        <w:r w:rsidR="0051675F" w:rsidRPr="00224917">
          <w:rPr>
            <w:rStyle w:val="Hyperlink"/>
          </w:rPr>
          <w:t>Υπηρεσίες Microsoft Dynamics 365</w:t>
        </w:r>
        <w:r w:rsidR="0051675F">
          <w:tab/>
        </w:r>
        <w:r w:rsidR="0051675F">
          <w:fldChar w:fldCharType="begin"/>
        </w:r>
        <w:r w:rsidR="0051675F">
          <w:instrText xml:space="preserve"> PAGEREF _Toc512600278 \h </w:instrText>
        </w:r>
        <w:r w:rsidR="0051675F">
          <w:fldChar w:fldCharType="separate"/>
        </w:r>
        <w:r w:rsidR="0051675F">
          <w:t>109</w:t>
        </w:r>
        <w:r w:rsidR="0051675F">
          <w:fldChar w:fldCharType="end"/>
        </w:r>
      </w:hyperlink>
    </w:p>
    <w:p w:rsidR="0051675F" w:rsidRDefault="000E16E0">
      <w:pPr>
        <w:pStyle w:val="TOC3"/>
        <w:rPr>
          <w:rFonts w:eastAsiaTheme="minorEastAsia"/>
          <w:smallCaps w:val="0"/>
          <w:sz w:val="22"/>
        </w:rPr>
      </w:pPr>
      <w:hyperlink w:anchor="_Toc512600279" w:history="1">
        <w:r w:rsidR="0051675F" w:rsidRPr="00224917">
          <w:rPr>
            <w:rStyle w:val="Hyperlink"/>
          </w:rPr>
          <w:t>Εφαρμογές Office 365</w:t>
        </w:r>
        <w:r w:rsidR="0051675F">
          <w:tab/>
        </w:r>
        <w:r w:rsidR="0051675F">
          <w:fldChar w:fldCharType="begin"/>
        </w:r>
        <w:r w:rsidR="0051675F">
          <w:instrText xml:space="preserve"> PAGEREF _Toc512600279 \h </w:instrText>
        </w:r>
        <w:r w:rsidR="0051675F">
          <w:fldChar w:fldCharType="separate"/>
        </w:r>
        <w:r w:rsidR="0051675F">
          <w:t>110</w:t>
        </w:r>
        <w:r w:rsidR="0051675F">
          <w:fldChar w:fldCharType="end"/>
        </w:r>
      </w:hyperlink>
    </w:p>
    <w:p w:rsidR="0051675F" w:rsidRDefault="000E16E0">
      <w:pPr>
        <w:pStyle w:val="TOC3"/>
        <w:rPr>
          <w:rFonts w:eastAsiaTheme="minorEastAsia"/>
          <w:smallCaps w:val="0"/>
          <w:sz w:val="22"/>
        </w:rPr>
      </w:pPr>
      <w:hyperlink w:anchor="_Toc512600280" w:history="1">
        <w:r w:rsidR="0051675F" w:rsidRPr="00224917">
          <w:rPr>
            <w:rStyle w:val="Hyperlink"/>
          </w:rPr>
          <w:t>Οικογένειες Προϊόντων Office 365</w:t>
        </w:r>
        <w:r w:rsidR="0051675F">
          <w:tab/>
        </w:r>
        <w:r w:rsidR="0051675F">
          <w:fldChar w:fldCharType="begin"/>
        </w:r>
        <w:r w:rsidR="0051675F">
          <w:instrText xml:space="preserve"> PAGEREF _Toc512600280 \h </w:instrText>
        </w:r>
        <w:r w:rsidR="0051675F">
          <w:fldChar w:fldCharType="separate"/>
        </w:r>
        <w:r w:rsidR="0051675F">
          <w:t>110</w:t>
        </w:r>
        <w:r w:rsidR="0051675F">
          <w:fldChar w:fldCharType="end"/>
        </w:r>
      </w:hyperlink>
    </w:p>
    <w:p w:rsidR="0051675F" w:rsidRDefault="000E16E0">
      <w:pPr>
        <w:pStyle w:val="TOC3"/>
        <w:rPr>
          <w:rFonts w:eastAsiaTheme="minorEastAsia"/>
          <w:smallCaps w:val="0"/>
          <w:sz w:val="22"/>
        </w:rPr>
      </w:pPr>
      <w:hyperlink w:anchor="_Toc512600281" w:history="1">
        <w:r w:rsidR="0051675F" w:rsidRPr="00224917">
          <w:rPr>
            <w:rStyle w:val="Hyperlink"/>
          </w:rPr>
          <w:t>Project Online</w:t>
        </w:r>
        <w:r w:rsidR="0051675F">
          <w:tab/>
        </w:r>
        <w:r w:rsidR="0051675F">
          <w:fldChar w:fldCharType="begin"/>
        </w:r>
        <w:r w:rsidR="0051675F">
          <w:instrText xml:space="preserve"> PAGEREF _Toc512600281 \h </w:instrText>
        </w:r>
        <w:r w:rsidR="0051675F">
          <w:fldChar w:fldCharType="separate"/>
        </w:r>
        <w:r w:rsidR="0051675F">
          <w:t>110</w:t>
        </w:r>
        <w:r w:rsidR="0051675F">
          <w:fldChar w:fldCharType="end"/>
        </w:r>
      </w:hyperlink>
    </w:p>
    <w:p w:rsidR="0051675F" w:rsidRDefault="000E16E0">
      <w:pPr>
        <w:pStyle w:val="TOC1"/>
        <w:rPr>
          <w:rFonts w:eastAsiaTheme="minorEastAsia"/>
          <w:b w:val="0"/>
          <w:caps w:val="0"/>
          <w:noProof/>
          <w:sz w:val="22"/>
          <w:szCs w:val="22"/>
        </w:rPr>
      </w:pPr>
      <w:hyperlink w:anchor="_Toc512600282" w:history="1">
        <w:r w:rsidR="0051675F" w:rsidRPr="00224917">
          <w:rPr>
            <w:rStyle w:val="Hyperlink"/>
            <w:noProof/>
          </w:rPr>
          <w:t>Παράρτημα Δ – Επαγγελματικές Υπηρεσίες</w:t>
        </w:r>
        <w:r w:rsidR="0051675F">
          <w:rPr>
            <w:noProof/>
          </w:rPr>
          <w:tab/>
        </w:r>
        <w:r w:rsidR="0051675F">
          <w:rPr>
            <w:noProof/>
          </w:rPr>
          <w:fldChar w:fldCharType="begin"/>
        </w:r>
        <w:r w:rsidR="0051675F">
          <w:rPr>
            <w:noProof/>
          </w:rPr>
          <w:instrText xml:space="preserve"> PAGEREF _Toc512600282 \h </w:instrText>
        </w:r>
        <w:r w:rsidR="0051675F">
          <w:rPr>
            <w:noProof/>
          </w:rPr>
        </w:r>
        <w:r w:rsidR="0051675F">
          <w:rPr>
            <w:noProof/>
          </w:rPr>
          <w:fldChar w:fldCharType="separate"/>
        </w:r>
        <w:r w:rsidR="0051675F">
          <w:rPr>
            <w:noProof/>
          </w:rPr>
          <w:t>111</w:t>
        </w:r>
        <w:r w:rsidR="0051675F">
          <w:rPr>
            <w:noProof/>
          </w:rPr>
          <w:fldChar w:fldCharType="end"/>
        </w:r>
      </w:hyperlink>
    </w:p>
    <w:p w:rsidR="0051675F" w:rsidRDefault="000E16E0">
      <w:pPr>
        <w:pStyle w:val="TOC2"/>
        <w:rPr>
          <w:rFonts w:eastAsiaTheme="minorEastAsia"/>
          <w:smallCaps w:val="0"/>
          <w:sz w:val="22"/>
        </w:rPr>
      </w:pPr>
      <w:hyperlink w:anchor="_Toc512600283" w:history="1">
        <w:r w:rsidR="0051675F" w:rsidRPr="00224917">
          <w:rPr>
            <w:rStyle w:val="Hyperlink"/>
          </w:rPr>
          <w:t>Προσφορές Υποστήριξης Microsoft Premier</w:t>
        </w:r>
        <w:r w:rsidR="0051675F">
          <w:tab/>
        </w:r>
        <w:r w:rsidR="0051675F">
          <w:fldChar w:fldCharType="begin"/>
        </w:r>
        <w:r w:rsidR="0051675F">
          <w:instrText xml:space="preserve"> PAGEREF _Toc512600283 \h </w:instrText>
        </w:r>
        <w:r w:rsidR="0051675F">
          <w:fldChar w:fldCharType="separate"/>
        </w:r>
        <w:r w:rsidR="0051675F">
          <w:t>111</w:t>
        </w:r>
        <w:r w:rsidR="0051675F">
          <w:fldChar w:fldCharType="end"/>
        </w:r>
      </w:hyperlink>
    </w:p>
    <w:p w:rsidR="0051675F" w:rsidRDefault="000E16E0">
      <w:pPr>
        <w:pStyle w:val="TOC2"/>
        <w:rPr>
          <w:rFonts w:eastAsiaTheme="minorEastAsia"/>
          <w:smallCaps w:val="0"/>
          <w:sz w:val="22"/>
        </w:rPr>
      </w:pPr>
      <w:hyperlink w:anchor="_Toc512600284" w:history="1">
        <w:r w:rsidR="0051675F" w:rsidRPr="00224917">
          <w:rPr>
            <w:rStyle w:val="Hyperlink"/>
          </w:rPr>
          <w:t>Προσφορές Ψηφιακών Συμβουλευτικών Υπηρεσιών Microsoft</w:t>
        </w:r>
        <w:r w:rsidR="0051675F">
          <w:tab/>
        </w:r>
        <w:r w:rsidR="0051675F">
          <w:fldChar w:fldCharType="begin"/>
        </w:r>
        <w:r w:rsidR="0051675F">
          <w:instrText xml:space="preserve"> PAGEREF _Toc512600284 \h </w:instrText>
        </w:r>
        <w:r w:rsidR="0051675F">
          <w:fldChar w:fldCharType="separate"/>
        </w:r>
        <w:r w:rsidR="0051675F">
          <w:t>112</w:t>
        </w:r>
        <w:r w:rsidR="0051675F">
          <w:fldChar w:fldCharType="end"/>
        </w:r>
      </w:hyperlink>
    </w:p>
    <w:p w:rsidR="0051675F" w:rsidRDefault="000E16E0">
      <w:pPr>
        <w:pStyle w:val="TOC2"/>
        <w:rPr>
          <w:rFonts w:eastAsiaTheme="minorEastAsia"/>
          <w:smallCaps w:val="0"/>
          <w:sz w:val="22"/>
        </w:rPr>
      </w:pPr>
      <w:hyperlink w:anchor="_Toc512600285" w:history="1">
        <w:r w:rsidR="0051675F" w:rsidRPr="00224917">
          <w:rPr>
            <w:rStyle w:val="Hyperlink"/>
          </w:rPr>
          <w:t>Προσφορές Επιτάχυνσης Παραγωγικότητας Πωλήσεων</w:t>
        </w:r>
        <w:r w:rsidR="0051675F">
          <w:tab/>
        </w:r>
        <w:r w:rsidR="0051675F">
          <w:fldChar w:fldCharType="begin"/>
        </w:r>
        <w:r w:rsidR="0051675F">
          <w:instrText xml:space="preserve"> PAGEREF _Toc512600285 \h </w:instrText>
        </w:r>
        <w:r w:rsidR="0051675F">
          <w:fldChar w:fldCharType="separate"/>
        </w:r>
        <w:r w:rsidR="0051675F">
          <w:t>112</w:t>
        </w:r>
        <w:r w:rsidR="0051675F">
          <w:fldChar w:fldCharType="end"/>
        </w:r>
      </w:hyperlink>
    </w:p>
    <w:p w:rsidR="0051675F" w:rsidRDefault="000E16E0">
      <w:pPr>
        <w:pStyle w:val="TOC1"/>
        <w:rPr>
          <w:rFonts w:eastAsiaTheme="minorEastAsia"/>
          <w:b w:val="0"/>
          <w:caps w:val="0"/>
          <w:noProof/>
          <w:sz w:val="22"/>
          <w:szCs w:val="22"/>
        </w:rPr>
      </w:pPr>
      <w:hyperlink w:anchor="_Toc512600286" w:history="1">
        <w:r w:rsidR="0051675F" w:rsidRPr="00224917">
          <w:rPr>
            <w:rStyle w:val="Hyperlink"/>
            <w:noProof/>
          </w:rPr>
          <w:t>Παράρτημα Ε – Συμπληρωματικοί Όροι Συμβάσεων Προγραμμάτων</w:t>
        </w:r>
        <w:r w:rsidR="0051675F">
          <w:rPr>
            <w:noProof/>
          </w:rPr>
          <w:tab/>
        </w:r>
        <w:r w:rsidR="0051675F">
          <w:rPr>
            <w:noProof/>
          </w:rPr>
          <w:fldChar w:fldCharType="begin"/>
        </w:r>
        <w:r w:rsidR="0051675F">
          <w:rPr>
            <w:noProof/>
          </w:rPr>
          <w:instrText xml:space="preserve"> PAGEREF _Toc512600286 \h </w:instrText>
        </w:r>
        <w:r w:rsidR="0051675F">
          <w:rPr>
            <w:noProof/>
          </w:rPr>
        </w:r>
        <w:r w:rsidR="0051675F">
          <w:rPr>
            <w:noProof/>
          </w:rPr>
          <w:fldChar w:fldCharType="separate"/>
        </w:r>
        <w:r w:rsidR="0051675F">
          <w:rPr>
            <w:noProof/>
          </w:rPr>
          <w:t>114</w:t>
        </w:r>
        <w:r w:rsidR="0051675F">
          <w:rPr>
            <w:noProof/>
          </w:rPr>
          <w:fldChar w:fldCharType="end"/>
        </w:r>
      </w:hyperlink>
    </w:p>
    <w:p w:rsidR="0051675F" w:rsidRDefault="000E16E0">
      <w:pPr>
        <w:pStyle w:val="TOC2"/>
        <w:rPr>
          <w:rFonts w:eastAsiaTheme="minorEastAsia"/>
          <w:smallCaps w:val="0"/>
          <w:sz w:val="22"/>
        </w:rPr>
      </w:pPr>
      <w:hyperlink w:anchor="_Toc512600287" w:history="1">
        <w:r w:rsidR="0051675F" w:rsidRPr="00224917">
          <w:rPr>
            <w:rStyle w:val="Hyperlink"/>
          </w:rPr>
          <w:t>Συμπληρωματικοί Όροι για το Πρόγραμμα Select Plus</w:t>
        </w:r>
        <w:r w:rsidR="0051675F">
          <w:tab/>
        </w:r>
        <w:r w:rsidR="0051675F">
          <w:fldChar w:fldCharType="begin"/>
        </w:r>
        <w:r w:rsidR="0051675F">
          <w:instrText xml:space="preserve"> PAGEREF _Toc512600287 \h </w:instrText>
        </w:r>
        <w:r w:rsidR="0051675F">
          <w:fldChar w:fldCharType="separate"/>
        </w:r>
        <w:r w:rsidR="0051675F">
          <w:t>114</w:t>
        </w:r>
        <w:r w:rsidR="0051675F">
          <w:fldChar w:fldCharType="end"/>
        </w:r>
      </w:hyperlink>
    </w:p>
    <w:p w:rsidR="0051675F" w:rsidRDefault="000E16E0">
      <w:pPr>
        <w:pStyle w:val="TOC2"/>
        <w:rPr>
          <w:rFonts w:eastAsiaTheme="minorEastAsia"/>
          <w:smallCaps w:val="0"/>
          <w:sz w:val="22"/>
        </w:rPr>
      </w:pPr>
      <w:hyperlink w:anchor="_Toc512600288" w:history="1">
        <w:r w:rsidR="0051675F" w:rsidRPr="00224917">
          <w:rPr>
            <w:rStyle w:val="Hyperlink"/>
          </w:rPr>
          <w:t>Ορισμός Διαχείρισης για Κατάλληλες Συσκευές</w:t>
        </w:r>
        <w:r w:rsidR="0051675F">
          <w:tab/>
        </w:r>
        <w:r w:rsidR="0051675F">
          <w:fldChar w:fldCharType="begin"/>
        </w:r>
        <w:r w:rsidR="0051675F">
          <w:instrText xml:space="preserve"> PAGEREF _Toc512600288 \h </w:instrText>
        </w:r>
        <w:r w:rsidR="0051675F">
          <w:fldChar w:fldCharType="separate"/>
        </w:r>
        <w:r w:rsidR="0051675F">
          <w:t>114</w:t>
        </w:r>
        <w:r w:rsidR="0051675F">
          <w:fldChar w:fldCharType="end"/>
        </w:r>
      </w:hyperlink>
    </w:p>
    <w:p w:rsidR="0051675F" w:rsidRDefault="000E16E0">
      <w:pPr>
        <w:pStyle w:val="TOC2"/>
        <w:rPr>
          <w:rFonts w:eastAsiaTheme="minorEastAsia"/>
          <w:smallCaps w:val="0"/>
          <w:sz w:val="22"/>
        </w:rPr>
      </w:pPr>
      <w:hyperlink w:anchor="_Toc512600289" w:history="1">
        <w:r w:rsidR="0051675F" w:rsidRPr="00224917">
          <w:rPr>
            <w:rStyle w:val="Hyperlink"/>
          </w:rPr>
          <w:t>Υπηρεσίες Online στα Προγράμματα Open</w:t>
        </w:r>
        <w:r w:rsidR="0051675F">
          <w:tab/>
        </w:r>
        <w:r w:rsidR="0051675F">
          <w:fldChar w:fldCharType="begin"/>
        </w:r>
        <w:r w:rsidR="0051675F">
          <w:instrText xml:space="preserve"> PAGEREF _Toc512600289 \h </w:instrText>
        </w:r>
        <w:r w:rsidR="0051675F">
          <w:fldChar w:fldCharType="separate"/>
        </w:r>
        <w:r w:rsidR="0051675F">
          <w:t>114</w:t>
        </w:r>
        <w:r w:rsidR="0051675F">
          <w:fldChar w:fldCharType="end"/>
        </w:r>
      </w:hyperlink>
    </w:p>
    <w:p w:rsidR="0051675F" w:rsidRDefault="000E16E0">
      <w:pPr>
        <w:pStyle w:val="TOC2"/>
        <w:rPr>
          <w:rFonts w:eastAsiaTheme="minorEastAsia"/>
          <w:smallCaps w:val="0"/>
          <w:sz w:val="22"/>
        </w:rPr>
      </w:pPr>
      <w:hyperlink w:anchor="_Toc512600290" w:history="1">
        <w:r w:rsidR="0051675F" w:rsidRPr="00224917">
          <w:rPr>
            <w:rStyle w:val="Hyperlink"/>
          </w:rPr>
          <w:t>Συμπληρωματικοί Όροι για Επαγγελματικές Υπηρεσίες – Συμβάσεις Παλαιού Τύπου</w:t>
        </w:r>
        <w:r w:rsidR="0051675F">
          <w:tab/>
        </w:r>
        <w:r w:rsidR="0051675F">
          <w:fldChar w:fldCharType="begin"/>
        </w:r>
        <w:r w:rsidR="0051675F">
          <w:instrText xml:space="preserve"> PAGEREF _Toc512600290 \h </w:instrText>
        </w:r>
        <w:r w:rsidR="0051675F">
          <w:fldChar w:fldCharType="separate"/>
        </w:r>
        <w:r w:rsidR="0051675F">
          <w:t>114</w:t>
        </w:r>
        <w:r w:rsidR="0051675F">
          <w:fldChar w:fldCharType="end"/>
        </w:r>
      </w:hyperlink>
    </w:p>
    <w:p w:rsidR="0051675F" w:rsidRDefault="000E16E0">
      <w:pPr>
        <w:pStyle w:val="TOC1"/>
        <w:rPr>
          <w:rFonts w:eastAsiaTheme="minorEastAsia"/>
          <w:b w:val="0"/>
          <w:caps w:val="0"/>
          <w:noProof/>
          <w:sz w:val="22"/>
          <w:szCs w:val="22"/>
        </w:rPr>
      </w:pPr>
      <w:hyperlink w:anchor="_Toc512600291" w:history="1">
        <w:r w:rsidR="0051675F" w:rsidRPr="00224917">
          <w:rPr>
            <w:rStyle w:val="Hyperlink"/>
            <w:noProof/>
          </w:rPr>
          <w:t>Παράρτημα ΣΤ – Προωθητικές Ενέργειες</w:t>
        </w:r>
        <w:r w:rsidR="0051675F">
          <w:rPr>
            <w:noProof/>
          </w:rPr>
          <w:tab/>
        </w:r>
        <w:r w:rsidR="0051675F">
          <w:rPr>
            <w:noProof/>
          </w:rPr>
          <w:fldChar w:fldCharType="begin"/>
        </w:r>
        <w:r w:rsidR="0051675F">
          <w:rPr>
            <w:noProof/>
          </w:rPr>
          <w:instrText xml:space="preserve"> PAGEREF _Toc512600291 \h </w:instrText>
        </w:r>
        <w:r w:rsidR="0051675F">
          <w:rPr>
            <w:noProof/>
          </w:rPr>
        </w:r>
        <w:r w:rsidR="0051675F">
          <w:rPr>
            <w:noProof/>
          </w:rPr>
          <w:fldChar w:fldCharType="separate"/>
        </w:r>
        <w:r w:rsidR="0051675F">
          <w:rPr>
            <w:noProof/>
          </w:rPr>
          <w:t>117</w:t>
        </w:r>
        <w:r w:rsidR="0051675F">
          <w:rPr>
            <w:noProof/>
          </w:rPr>
          <w:fldChar w:fldCharType="end"/>
        </w:r>
      </w:hyperlink>
    </w:p>
    <w:p w:rsidR="0051675F" w:rsidRDefault="000E16E0">
      <w:pPr>
        <w:pStyle w:val="TOC2"/>
        <w:rPr>
          <w:rFonts w:eastAsiaTheme="minorEastAsia"/>
          <w:smallCaps w:val="0"/>
          <w:sz w:val="22"/>
        </w:rPr>
      </w:pPr>
      <w:hyperlink w:anchor="_Toc512600292" w:history="1">
        <w:r w:rsidR="0051675F" w:rsidRPr="00224917">
          <w:rPr>
            <w:rStyle w:val="Hyperlink"/>
          </w:rPr>
          <w:t>Προώθηση Azure Compute Capacity</w:t>
        </w:r>
        <w:r w:rsidR="0051675F">
          <w:tab/>
        </w:r>
        <w:r w:rsidR="0051675F">
          <w:fldChar w:fldCharType="begin"/>
        </w:r>
        <w:r w:rsidR="0051675F">
          <w:instrText xml:space="preserve"> PAGEREF _Toc512600292 \h </w:instrText>
        </w:r>
        <w:r w:rsidR="0051675F">
          <w:fldChar w:fldCharType="separate"/>
        </w:r>
        <w:r w:rsidR="0051675F">
          <w:t>117</w:t>
        </w:r>
        <w:r w:rsidR="0051675F">
          <w:fldChar w:fldCharType="end"/>
        </w:r>
      </w:hyperlink>
    </w:p>
    <w:p w:rsidR="0051675F" w:rsidRDefault="000E16E0">
      <w:pPr>
        <w:pStyle w:val="TOC2"/>
        <w:rPr>
          <w:rFonts w:eastAsiaTheme="minorEastAsia"/>
          <w:smallCaps w:val="0"/>
          <w:sz w:val="22"/>
        </w:rPr>
      </w:pPr>
      <w:hyperlink w:anchor="_Toc512600293" w:history="1">
        <w:r w:rsidR="0051675F" w:rsidRPr="00224917">
          <w:rPr>
            <w:rStyle w:val="Hyperlink"/>
          </w:rPr>
          <w:t>SQL Server 2017 για Προώθηση Linux</w:t>
        </w:r>
        <w:r w:rsidR="0051675F">
          <w:tab/>
        </w:r>
        <w:r w:rsidR="0051675F">
          <w:fldChar w:fldCharType="begin"/>
        </w:r>
        <w:r w:rsidR="0051675F">
          <w:instrText xml:space="preserve"> PAGEREF _Toc512600293 \h </w:instrText>
        </w:r>
        <w:r w:rsidR="0051675F">
          <w:fldChar w:fldCharType="separate"/>
        </w:r>
        <w:r w:rsidR="0051675F">
          <w:t>117</w:t>
        </w:r>
        <w:r w:rsidR="0051675F">
          <w:fldChar w:fldCharType="end"/>
        </w:r>
      </w:hyperlink>
    </w:p>
    <w:p w:rsidR="0051675F" w:rsidRDefault="000E16E0">
      <w:pPr>
        <w:pStyle w:val="TOC1"/>
        <w:rPr>
          <w:rFonts w:eastAsiaTheme="minorEastAsia"/>
          <w:b w:val="0"/>
          <w:caps w:val="0"/>
          <w:noProof/>
          <w:sz w:val="22"/>
          <w:szCs w:val="22"/>
        </w:rPr>
      </w:pPr>
      <w:hyperlink w:anchor="_Toc512600294" w:history="1">
        <w:r w:rsidR="0051675F" w:rsidRPr="00224917">
          <w:rPr>
            <w:rStyle w:val="Hyperlink"/>
            <w:noProof/>
          </w:rPr>
          <w:t>Παράρτημα Z - Όροι Διάταξης Αποθήκευσης</w:t>
        </w:r>
        <w:r w:rsidR="0051675F">
          <w:rPr>
            <w:noProof/>
          </w:rPr>
          <w:tab/>
        </w:r>
        <w:r w:rsidR="0051675F">
          <w:rPr>
            <w:noProof/>
          </w:rPr>
          <w:fldChar w:fldCharType="begin"/>
        </w:r>
        <w:r w:rsidR="0051675F">
          <w:rPr>
            <w:noProof/>
          </w:rPr>
          <w:instrText xml:space="preserve"> PAGEREF _Toc512600294 \h </w:instrText>
        </w:r>
        <w:r w:rsidR="0051675F">
          <w:rPr>
            <w:noProof/>
          </w:rPr>
        </w:r>
        <w:r w:rsidR="0051675F">
          <w:rPr>
            <w:noProof/>
          </w:rPr>
          <w:fldChar w:fldCharType="separate"/>
        </w:r>
        <w:r w:rsidR="0051675F">
          <w:rPr>
            <w:noProof/>
          </w:rPr>
          <w:t>118</w:t>
        </w:r>
        <w:r w:rsidR="0051675F">
          <w:rPr>
            <w:noProof/>
          </w:rPr>
          <w:fldChar w:fldCharType="end"/>
        </w:r>
      </w:hyperlink>
    </w:p>
    <w:p w:rsidR="0051675F" w:rsidRDefault="000E16E0">
      <w:pPr>
        <w:pStyle w:val="TOC2"/>
        <w:rPr>
          <w:rFonts w:eastAsiaTheme="minorEastAsia"/>
          <w:smallCaps w:val="0"/>
          <w:sz w:val="22"/>
        </w:rPr>
      </w:pPr>
      <w:hyperlink w:anchor="_Toc512600295" w:history="1">
        <w:r w:rsidR="0051675F" w:rsidRPr="00224917">
          <w:rPr>
            <w:rStyle w:val="Hyperlink"/>
          </w:rPr>
          <w:t>Διαθεσιμότητα</w:t>
        </w:r>
        <w:r w:rsidR="0051675F">
          <w:tab/>
        </w:r>
        <w:r w:rsidR="0051675F">
          <w:fldChar w:fldCharType="begin"/>
        </w:r>
        <w:r w:rsidR="0051675F">
          <w:instrText xml:space="preserve"> PAGEREF _Toc512600295 \h </w:instrText>
        </w:r>
        <w:r w:rsidR="0051675F">
          <w:fldChar w:fldCharType="separate"/>
        </w:r>
        <w:r w:rsidR="0051675F">
          <w:t>118</w:t>
        </w:r>
        <w:r w:rsidR="0051675F">
          <w:fldChar w:fldCharType="end"/>
        </w:r>
      </w:hyperlink>
    </w:p>
    <w:p w:rsidR="0051675F" w:rsidRDefault="000E16E0">
      <w:pPr>
        <w:pStyle w:val="TOC2"/>
        <w:rPr>
          <w:rFonts w:eastAsiaTheme="minorEastAsia"/>
          <w:smallCaps w:val="0"/>
          <w:sz w:val="22"/>
        </w:rPr>
      </w:pPr>
      <w:hyperlink w:anchor="_Toc512600296" w:history="1">
        <w:r w:rsidR="0051675F" w:rsidRPr="00224917">
          <w:rPr>
            <w:rStyle w:val="Hyperlink"/>
          </w:rPr>
          <w:t>Αποστολή και Ιδιότητα</w:t>
        </w:r>
        <w:r w:rsidR="0051675F">
          <w:tab/>
        </w:r>
        <w:r w:rsidR="0051675F">
          <w:fldChar w:fldCharType="begin"/>
        </w:r>
        <w:r w:rsidR="0051675F">
          <w:instrText xml:space="preserve"> PAGEREF _Toc512600296 \h </w:instrText>
        </w:r>
        <w:r w:rsidR="0051675F">
          <w:fldChar w:fldCharType="separate"/>
        </w:r>
        <w:r w:rsidR="0051675F">
          <w:t>118</w:t>
        </w:r>
        <w:r w:rsidR="0051675F">
          <w:fldChar w:fldCharType="end"/>
        </w:r>
      </w:hyperlink>
    </w:p>
    <w:p w:rsidR="0051675F" w:rsidRDefault="000E16E0">
      <w:pPr>
        <w:pStyle w:val="TOC2"/>
        <w:rPr>
          <w:rFonts w:eastAsiaTheme="minorEastAsia"/>
          <w:smallCaps w:val="0"/>
          <w:sz w:val="22"/>
        </w:rPr>
      </w:pPr>
      <w:hyperlink w:anchor="_Toc512600297" w:history="1">
        <w:r w:rsidR="0051675F" w:rsidRPr="00224917">
          <w:rPr>
            <w:rStyle w:val="Hyperlink"/>
          </w:rPr>
          <w:t>Λογισμικό Διάταξης Αποθήκευσης</w:t>
        </w:r>
        <w:r w:rsidR="0051675F">
          <w:tab/>
        </w:r>
        <w:r w:rsidR="0051675F">
          <w:fldChar w:fldCharType="begin"/>
        </w:r>
        <w:r w:rsidR="0051675F">
          <w:instrText xml:space="preserve"> PAGEREF _Toc512600297 \h </w:instrText>
        </w:r>
        <w:r w:rsidR="0051675F">
          <w:fldChar w:fldCharType="separate"/>
        </w:r>
        <w:r w:rsidR="0051675F">
          <w:t>118</w:t>
        </w:r>
        <w:r w:rsidR="0051675F">
          <w:fldChar w:fldCharType="end"/>
        </w:r>
      </w:hyperlink>
    </w:p>
    <w:p w:rsidR="0051675F" w:rsidRDefault="000E16E0">
      <w:pPr>
        <w:pStyle w:val="TOC2"/>
        <w:rPr>
          <w:rFonts w:eastAsiaTheme="minorEastAsia"/>
          <w:smallCaps w:val="0"/>
          <w:sz w:val="22"/>
        </w:rPr>
      </w:pPr>
      <w:hyperlink w:anchor="_Toc512600298" w:history="1">
        <w:r w:rsidR="0051675F" w:rsidRPr="00224917">
          <w:rPr>
            <w:rStyle w:val="Hyperlink"/>
          </w:rPr>
          <w:t>Περιορισμένη Εγγύηση Υλικού</w:t>
        </w:r>
        <w:r w:rsidR="0051675F">
          <w:tab/>
        </w:r>
        <w:r w:rsidR="0051675F">
          <w:fldChar w:fldCharType="begin"/>
        </w:r>
        <w:r w:rsidR="0051675F">
          <w:instrText xml:space="preserve"> PAGEREF _Toc512600298 \h </w:instrText>
        </w:r>
        <w:r w:rsidR="0051675F">
          <w:fldChar w:fldCharType="separate"/>
        </w:r>
        <w:r w:rsidR="0051675F">
          <w:t>119</w:t>
        </w:r>
        <w:r w:rsidR="0051675F">
          <w:fldChar w:fldCharType="end"/>
        </w:r>
      </w:hyperlink>
    </w:p>
    <w:p w:rsidR="0051675F" w:rsidRDefault="000E16E0">
      <w:pPr>
        <w:pStyle w:val="TOC2"/>
        <w:rPr>
          <w:rFonts w:eastAsiaTheme="minorEastAsia"/>
          <w:smallCaps w:val="0"/>
          <w:sz w:val="22"/>
        </w:rPr>
      </w:pPr>
      <w:hyperlink w:anchor="_Toc512600299" w:history="1">
        <w:r w:rsidR="0051675F" w:rsidRPr="00224917">
          <w:rPr>
            <w:rStyle w:val="Hyperlink"/>
          </w:rPr>
          <w:t>Αποζημίωση. Υπεράσπιση έναντι αξιώσεων τρίτων μερών</w:t>
        </w:r>
        <w:r w:rsidR="0051675F">
          <w:tab/>
        </w:r>
        <w:r w:rsidR="0051675F">
          <w:fldChar w:fldCharType="begin"/>
        </w:r>
        <w:r w:rsidR="0051675F">
          <w:instrText xml:space="preserve"> PAGEREF _Toc512600299 \h </w:instrText>
        </w:r>
        <w:r w:rsidR="0051675F">
          <w:fldChar w:fldCharType="separate"/>
        </w:r>
        <w:r w:rsidR="0051675F">
          <w:t>119</w:t>
        </w:r>
        <w:r w:rsidR="0051675F">
          <w:fldChar w:fldCharType="end"/>
        </w:r>
      </w:hyperlink>
    </w:p>
    <w:p w:rsidR="0051675F" w:rsidRDefault="000E16E0">
      <w:pPr>
        <w:pStyle w:val="TOC2"/>
        <w:rPr>
          <w:rFonts w:eastAsiaTheme="minorEastAsia"/>
          <w:smallCaps w:val="0"/>
          <w:sz w:val="22"/>
        </w:rPr>
      </w:pPr>
      <w:hyperlink w:anchor="_Toc512600300" w:history="1">
        <w:r w:rsidR="0051675F" w:rsidRPr="00224917">
          <w:rPr>
            <w:rStyle w:val="Hyperlink"/>
          </w:rPr>
          <w:t>Περιορισμός Ευθύνης</w:t>
        </w:r>
        <w:r w:rsidR="0051675F">
          <w:tab/>
        </w:r>
        <w:r w:rsidR="0051675F">
          <w:fldChar w:fldCharType="begin"/>
        </w:r>
        <w:r w:rsidR="0051675F">
          <w:instrText xml:space="preserve"> PAGEREF _Toc512600300 \h </w:instrText>
        </w:r>
        <w:r w:rsidR="0051675F">
          <w:fldChar w:fldCharType="separate"/>
        </w:r>
        <w:r w:rsidR="0051675F">
          <w:t>119</w:t>
        </w:r>
        <w:r w:rsidR="0051675F">
          <w:fldChar w:fldCharType="end"/>
        </w:r>
      </w:hyperlink>
    </w:p>
    <w:p w:rsidR="0051675F" w:rsidRDefault="000E16E0">
      <w:pPr>
        <w:pStyle w:val="TOC2"/>
        <w:rPr>
          <w:rFonts w:eastAsiaTheme="minorEastAsia"/>
          <w:smallCaps w:val="0"/>
          <w:sz w:val="22"/>
        </w:rPr>
      </w:pPr>
      <w:hyperlink w:anchor="_Toc512600301" w:history="1">
        <w:r w:rsidR="0051675F" w:rsidRPr="00224917">
          <w:rPr>
            <w:rStyle w:val="Hyperlink"/>
          </w:rPr>
          <w:t>Νόμοι περί Ελέγχου Εξαγωγών των Η.Π.Α.</w:t>
        </w:r>
        <w:r w:rsidR="0051675F">
          <w:tab/>
        </w:r>
        <w:r w:rsidR="0051675F">
          <w:fldChar w:fldCharType="begin"/>
        </w:r>
        <w:r w:rsidR="0051675F">
          <w:instrText xml:space="preserve"> PAGEREF _Toc512600301 \h </w:instrText>
        </w:r>
        <w:r w:rsidR="0051675F">
          <w:fldChar w:fldCharType="separate"/>
        </w:r>
        <w:r w:rsidR="0051675F">
          <w:t>119</w:t>
        </w:r>
        <w:r w:rsidR="0051675F">
          <w:fldChar w:fldCharType="end"/>
        </w:r>
      </w:hyperlink>
    </w:p>
    <w:p w:rsidR="0051675F" w:rsidRDefault="000E16E0">
      <w:pPr>
        <w:pStyle w:val="TOC2"/>
        <w:rPr>
          <w:rFonts w:eastAsiaTheme="minorEastAsia"/>
          <w:smallCaps w:val="0"/>
          <w:sz w:val="22"/>
        </w:rPr>
      </w:pPr>
      <w:hyperlink w:anchor="_Toc512600302" w:history="1">
        <w:r w:rsidR="0051675F" w:rsidRPr="00224917">
          <w:rPr>
            <w:rStyle w:val="Hyperlink"/>
          </w:rPr>
          <w:t>Συλλογή Πληροφοριών Διαγνωστικών</w:t>
        </w:r>
        <w:r w:rsidR="0051675F">
          <w:tab/>
        </w:r>
        <w:r w:rsidR="0051675F">
          <w:fldChar w:fldCharType="begin"/>
        </w:r>
        <w:r w:rsidR="0051675F">
          <w:instrText xml:space="preserve"> PAGEREF _Toc512600302 \h </w:instrText>
        </w:r>
        <w:r w:rsidR="0051675F">
          <w:fldChar w:fldCharType="separate"/>
        </w:r>
        <w:r w:rsidR="0051675F">
          <w:t>119</w:t>
        </w:r>
        <w:r w:rsidR="0051675F">
          <w:fldChar w:fldCharType="end"/>
        </w:r>
      </w:hyperlink>
    </w:p>
    <w:p w:rsidR="0051675F" w:rsidRDefault="000E16E0">
      <w:pPr>
        <w:pStyle w:val="TOC2"/>
        <w:rPr>
          <w:rFonts w:eastAsiaTheme="minorEastAsia"/>
          <w:smallCaps w:val="0"/>
          <w:sz w:val="22"/>
        </w:rPr>
      </w:pPr>
      <w:hyperlink w:anchor="_Toc512600303" w:history="1">
        <w:r w:rsidR="0051675F" w:rsidRPr="00224917">
          <w:rPr>
            <w:rStyle w:val="Hyperlink"/>
          </w:rPr>
          <w:t>Χρήση Δημοσίου</w:t>
        </w:r>
        <w:r w:rsidR="0051675F">
          <w:tab/>
        </w:r>
        <w:r w:rsidR="0051675F">
          <w:fldChar w:fldCharType="begin"/>
        </w:r>
        <w:r w:rsidR="0051675F">
          <w:instrText xml:space="preserve"> PAGEREF _Toc512600303 \h </w:instrText>
        </w:r>
        <w:r w:rsidR="0051675F">
          <w:fldChar w:fldCharType="separate"/>
        </w:r>
        <w:r w:rsidR="0051675F">
          <w:t>119</w:t>
        </w:r>
        <w:r w:rsidR="0051675F">
          <w:fldChar w:fldCharType="end"/>
        </w:r>
      </w:hyperlink>
    </w:p>
    <w:p w:rsidR="0051675F" w:rsidRDefault="000E16E0">
      <w:pPr>
        <w:pStyle w:val="TOC1"/>
        <w:rPr>
          <w:rFonts w:eastAsiaTheme="minorEastAsia"/>
          <w:b w:val="0"/>
          <w:caps w:val="0"/>
          <w:noProof/>
          <w:sz w:val="22"/>
          <w:szCs w:val="22"/>
        </w:rPr>
      </w:pPr>
      <w:hyperlink w:anchor="_Toc512600304" w:history="1">
        <w:r w:rsidR="0051675F" w:rsidRPr="00224917">
          <w:rPr>
            <w:rStyle w:val="Hyperlink"/>
            <w:noProof/>
          </w:rPr>
          <w:t>Παράρτημα Η - Πλεονεκτήματα Χρήσης για Μαθητές/Φοιτητές και Προγράμματα για Ακαδημαϊκούς Πελάτες</w:t>
        </w:r>
        <w:r w:rsidR="0051675F">
          <w:rPr>
            <w:noProof/>
          </w:rPr>
          <w:tab/>
        </w:r>
        <w:r w:rsidR="0051675F">
          <w:rPr>
            <w:noProof/>
          </w:rPr>
          <w:fldChar w:fldCharType="begin"/>
        </w:r>
        <w:r w:rsidR="0051675F">
          <w:rPr>
            <w:noProof/>
          </w:rPr>
          <w:instrText xml:space="preserve"> PAGEREF _Toc512600304 \h </w:instrText>
        </w:r>
        <w:r w:rsidR="0051675F">
          <w:rPr>
            <w:noProof/>
          </w:rPr>
        </w:r>
        <w:r w:rsidR="0051675F">
          <w:rPr>
            <w:noProof/>
          </w:rPr>
          <w:fldChar w:fldCharType="separate"/>
        </w:r>
        <w:r w:rsidR="0051675F">
          <w:rPr>
            <w:noProof/>
          </w:rPr>
          <w:t>120</w:t>
        </w:r>
        <w:r w:rsidR="0051675F">
          <w:rPr>
            <w:noProof/>
          </w:rPr>
          <w:fldChar w:fldCharType="end"/>
        </w:r>
      </w:hyperlink>
    </w:p>
    <w:p w:rsidR="0051675F" w:rsidRDefault="000E16E0">
      <w:pPr>
        <w:pStyle w:val="TOC2"/>
        <w:rPr>
          <w:rFonts w:eastAsiaTheme="minorEastAsia"/>
          <w:smallCaps w:val="0"/>
          <w:sz w:val="22"/>
        </w:rPr>
      </w:pPr>
      <w:hyperlink w:anchor="_Toc512600305" w:history="1">
        <w:r w:rsidR="0051675F" w:rsidRPr="00224917">
          <w:rPr>
            <w:rStyle w:val="Hyperlink"/>
          </w:rPr>
          <w:t>Δικαιώματα Πλεονεκτήματος Χρήσης για Μαθητές/Φοιτητές ανά Κατάλληλο Πρόγραμμα</w:t>
        </w:r>
        <w:r w:rsidR="0051675F">
          <w:tab/>
        </w:r>
        <w:r w:rsidR="0051675F">
          <w:fldChar w:fldCharType="begin"/>
        </w:r>
        <w:r w:rsidR="0051675F">
          <w:instrText xml:space="preserve"> PAGEREF _Toc512600305 \h </w:instrText>
        </w:r>
        <w:r w:rsidR="0051675F">
          <w:fldChar w:fldCharType="separate"/>
        </w:r>
        <w:r w:rsidR="0051675F">
          <w:t>120</w:t>
        </w:r>
        <w:r w:rsidR="0051675F">
          <w:fldChar w:fldCharType="end"/>
        </w:r>
      </w:hyperlink>
    </w:p>
    <w:p w:rsidR="0051675F" w:rsidRDefault="000E16E0">
      <w:pPr>
        <w:pStyle w:val="TOC2"/>
        <w:rPr>
          <w:rFonts w:eastAsiaTheme="minorEastAsia"/>
          <w:smallCaps w:val="0"/>
          <w:sz w:val="22"/>
        </w:rPr>
      </w:pPr>
      <w:hyperlink w:anchor="_Toc512600306" w:history="1">
        <w:r w:rsidR="0051675F" w:rsidRPr="00224917">
          <w:rPr>
            <w:rStyle w:val="Hyperlink"/>
          </w:rPr>
          <w:t>Διαθεσιμότητα του Προγράμματος Enrollment for Education Solutions (Έκδοση πριν το 2017)</w:t>
        </w:r>
        <w:r w:rsidR="0051675F">
          <w:tab/>
        </w:r>
        <w:r w:rsidR="0051675F">
          <w:fldChar w:fldCharType="begin"/>
        </w:r>
        <w:r w:rsidR="0051675F">
          <w:instrText xml:space="preserve"> PAGEREF _Toc512600306 \h </w:instrText>
        </w:r>
        <w:r w:rsidR="0051675F">
          <w:fldChar w:fldCharType="separate"/>
        </w:r>
        <w:r w:rsidR="0051675F">
          <w:t>121</w:t>
        </w:r>
        <w:r w:rsidR="0051675F">
          <w:fldChar w:fldCharType="end"/>
        </w:r>
      </w:hyperlink>
    </w:p>
    <w:p w:rsidR="0051675F" w:rsidRDefault="000E16E0">
      <w:pPr>
        <w:pStyle w:val="TOC1"/>
        <w:rPr>
          <w:rFonts w:eastAsiaTheme="minorEastAsia"/>
          <w:b w:val="0"/>
          <w:caps w:val="0"/>
          <w:noProof/>
          <w:sz w:val="22"/>
          <w:szCs w:val="22"/>
        </w:rPr>
      </w:pPr>
      <w:hyperlink w:anchor="_Toc512600307" w:history="1">
        <w:r w:rsidR="0051675F" w:rsidRPr="00224917">
          <w:rPr>
            <w:rStyle w:val="Hyperlink"/>
            <w:noProof/>
          </w:rPr>
          <w:t>Ευρετήριο</w:t>
        </w:r>
        <w:r w:rsidR="0051675F">
          <w:rPr>
            <w:noProof/>
          </w:rPr>
          <w:tab/>
        </w:r>
        <w:r w:rsidR="0051675F">
          <w:rPr>
            <w:noProof/>
          </w:rPr>
          <w:fldChar w:fldCharType="begin"/>
        </w:r>
        <w:r w:rsidR="0051675F">
          <w:rPr>
            <w:noProof/>
          </w:rPr>
          <w:instrText xml:space="preserve"> PAGEREF _Toc512600307 \h </w:instrText>
        </w:r>
        <w:r w:rsidR="0051675F">
          <w:rPr>
            <w:noProof/>
          </w:rPr>
        </w:r>
        <w:r w:rsidR="0051675F">
          <w:rPr>
            <w:noProof/>
          </w:rPr>
          <w:fldChar w:fldCharType="separate"/>
        </w:r>
        <w:r w:rsidR="0051675F">
          <w:rPr>
            <w:noProof/>
          </w:rPr>
          <w:t>122</w:t>
        </w:r>
        <w:r w:rsidR="0051675F">
          <w:rPr>
            <w:noProof/>
          </w:rPr>
          <w:fldChar w:fldCharType="end"/>
        </w:r>
      </w:hyperlink>
    </w:p>
    <w:p w:rsidR="00A817A2" w:rsidRDefault="0065366A">
      <w:pPr>
        <w:pStyle w:val="ProductList-Body"/>
        <w:sectPr w:rsidR="00A817A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817A2" w:rsidRDefault="00A817A2">
      <w:pPr>
        <w:pStyle w:val="ProductList-Body"/>
      </w:pPr>
    </w:p>
    <w:p w:rsidR="00A817A2" w:rsidRDefault="00A817A2">
      <w:pPr>
        <w:sectPr w:rsidR="00A817A2">
          <w:headerReference w:type="default" r:id="rId15"/>
          <w:footerReference w:type="default" r:id="rId16"/>
          <w:type w:val="continuous"/>
          <w:pgSz w:w="12240" w:h="15840" w:code="1"/>
          <w:pgMar w:top="1170" w:right="720" w:bottom="720" w:left="720" w:header="432" w:footer="288" w:gutter="0"/>
          <w:cols w:space="360"/>
        </w:sectPr>
      </w:pPr>
    </w:p>
    <w:p w:rsidR="00A817A2" w:rsidRDefault="0065366A">
      <w:pPr>
        <w:pStyle w:val="ProductList-SectionHeading"/>
        <w:pageBreakBefore/>
        <w:outlineLvl w:val="0"/>
      </w:pPr>
      <w:bookmarkStart w:id="2" w:name="_Sec531"/>
      <w:bookmarkEnd w:id="1"/>
      <w:r>
        <w:t>Εισαγωγή</w:t>
      </w:r>
      <w:r>
        <w:fldChar w:fldCharType="begin"/>
      </w:r>
      <w:r>
        <w:instrText xml:space="preserve"> TC "</w:instrText>
      </w:r>
      <w:bookmarkStart w:id="3" w:name="_Toc512600162"/>
      <w:r>
        <w:instrText>Εισαγωγή</w:instrText>
      </w:r>
      <w:bookmarkEnd w:id="3"/>
      <w:r>
        <w:instrText>" \l 1</w:instrText>
      </w:r>
      <w:r>
        <w:fldChar w:fldCharType="end"/>
      </w:r>
    </w:p>
    <w:p w:rsidR="00A817A2" w:rsidRDefault="00A817A2">
      <w:pPr>
        <w:pStyle w:val="ProductList-Body"/>
      </w:pPr>
    </w:p>
    <w:p w:rsidR="00A817A2" w:rsidRDefault="0065366A">
      <w:pPr>
        <w:pStyle w:val="ProductList-Offering1Heading"/>
        <w:outlineLvl w:val="1"/>
      </w:pPr>
      <w:bookmarkStart w:id="4" w:name="_Sec532"/>
      <w:r>
        <w:t>Πληροφορίες σχετικά με το παρόν Έγγραφο</w:t>
      </w:r>
      <w:bookmarkEnd w:id="4"/>
      <w:r>
        <w:fldChar w:fldCharType="begin"/>
      </w:r>
      <w:r>
        <w:instrText xml:space="preserve"> TC "</w:instrText>
      </w:r>
      <w:bookmarkStart w:id="5" w:name="_Toc512600163"/>
      <w:r>
        <w:instrText>Πληροφορίες σχετικά με το παρόν Έγγραφο</w:instrText>
      </w:r>
      <w:bookmarkEnd w:id="5"/>
      <w:r>
        <w:instrText>" \l 2</w:instrText>
      </w:r>
      <w:r>
        <w:fldChar w:fldCharType="end"/>
      </w:r>
    </w:p>
    <w:p w:rsidR="00A817A2" w:rsidRDefault="0065366A">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17">
        <w:r>
          <w:rPr>
            <w:color w:val="00467F"/>
            <w:u w:val="single"/>
          </w:rPr>
          <w:t>http://go.microsoft.com/?linkid=9840733</w:t>
        </w:r>
      </w:hyperlink>
      <w:r>
        <w:t>.</w:t>
      </w:r>
    </w:p>
    <w:p w:rsidR="00A817A2" w:rsidRDefault="00A817A2">
      <w:pPr>
        <w:pStyle w:val="ProductList-Body"/>
      </w:pPr>
    </w:p>
    <w:p w:rsidR="00A817A2" w:rsidRDefault="0065366A">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18">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19">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A817A2" w:rsidRDefault="0065366A">
      <w:pPr>
        <w:pStyle w:val="ProductList-Offering1Heading"/>
        <w:outlineLvl w:val="1"/>
      </w:pPr>
      <w:bookmarkStart w:id="6" w:name="_Sec533"/>
      <w:r>
        <w:t>Περιεχόμενο του Εγγράφου</w:t>
      </w:r>
      <w:bookmarkEnd w:id="6"/>
      <w:r>
        <w:fldChar w:fldCharType="begin"/>
      </w:r>
      <w:r>
        <w:instrText xml:space="preserve"> TC "</w:instrText>
      </w:r>
      <w:bookmarkStart w:id="7" w:name="_Toc512600164"/>
      <w:r>
        <w:instrText>Περιεχόμενο του Εγγράφου</w:instrText>
      </w:r>
      <w:bookmarkEnd w:id="7"/>
      <w:r>
        <w:instrText>" \l 2</w:instrText>
      </w:r>
      <w:r>
        <w:fldChar w:fldCharType="end"/>
      </w:r>
    </w:p>
    <w:p w:rsidR="00A817A2" w:rsidRDefault="0065366A">
      <w:pPr>
        <w:pStyle w:val="ProductList-Body"/>
      </w:pPr>
      <w:r>
        <w:t xml:space="preserve">Οι Όροι Προϊόντων περιλαμβάνουν τις παρακάτω ενότητες: </w:t>
      </w:r>
    </w:p>
    <w:p w:rsidR="00A817A2" w:rsidRDefault="000E16E0" w:rsidP="0065366A">
      <w:pPr>
        <w:pStyle w:val="ProductList-Bullet"/>
        <w:numPr>
          <w:ilvl w:val="0"/>
          <w:numId w:val="3"/>
        </w:numPr>
      </w:pPr>
      <w:hyperlink w:anchor="_Sec531">
        <w:r w:rsidR="0065366A">
          <w:rPr>
            <w:color w:val="00467F"/>
            <w:u w:val="single"/>
          </w:rPr>
          <w:t>Εισαγωγή</w:t>
        </w:r>
      </w:hyperlink>
      <w:r w:rsidR="0065366A">
        <w:t xml:space="preserve">, μια λίστα με τις πρόσφατες αλλαγές. </w:t>
      </w:r>
    </w:p>
    <w:p w:rsidR="00A817A2" w:rsidRDefault="000E16E0" w:rsidP="0065366A">
      <w:pPr>
        <w:pStyle w:val="ProductList-Bullet"/>
        <w:numPr>
          <w:ilvl w:val="0"/>
          <w:numId w:val="3"/>
        </w:numPr>
      </w:pPr>
      <w:hyperlink w:anchor="_Sec536">
        <w:r w:rsidR="0065366A">
          <w:rPr>
            <w:color w:val="00467F"/>
            <w:u w:val="single"/>
          </w:rPr>
          <w:t>Όροι Άδειας Χρήσης</w:t>
        </w:r>
      </w:hyperlink>
      <w:r w:rsidR="0065366A">
        <w:t xml:space="preserve">, οι Καθολικοί Όροι Άδειας Χρήσης και οι Όροι Μοντέλου Άδειας Χρήσης που ισχύουν για τα Προϊόντα Λογισμικού. </w:t>
      </w:r>
    </w:p>
    <w:p w:rsidR="00A817A2" w:rsidRDefault="000E16E0" w:rsidP="0065366A">
      <w:pPr>
        <w:pStyle w:val="ProductList-Bullet"/>
        <w:numPr>
          <w:ilvl w:val="0"/>
          <w:numId w:val="3"/>
        </w:numPr>
      </w:pPr>
      <w:hyperlink w:anchor="_Sec547">
        <w:r w:rsidR="0065366A">
          <w:rPr>
            <w:color w:val="00467F"/>
            <w:u w:val="single"/>
          </w:rPr>
          <w:t>Προϊόντα Λογισμικού</w:t>
        </w:r>
      </w:hyperlink>
      <w:r w:rsidR="0065366A">
        <w:t xml:space="preserve">, όλες οι Καταχωρήσεις Προϊόντων Λογισμικού. </w:t>
      </w:r>
    </w:p>
    <w:p w:rsidR="00A817A2" w:rsidRDefault="000E16E0" w:rsidP="0065366A">
      <w:pPr>
        <w:pStyle w:val="ProductList-Bullet"/>
        <w:numPr>
          <w:ilvl w:val="0"/>
          <w:numId w:val="3"/>
        </w:numPr>
      </w:pPr>
      <w:hyperlink w:anchor="_Sec548">
        <w:r w:rsidR="0065366A">
          <w:rPr>
            <w:color w:val="00467F"/>
            <w:u w:val="single"/>
          </w:rPr>
          <w:t>Προϊόντα Υπηρεσιών Online</w:t>
        </w:r>
      </w:hyperlink>
      <w:r w:rsidR="0065366A">
        <w:t xml:space="preserve">, όλες οι Καταχωρήσεις Προϊόντων Υπηρεσιών Online. </w:t>
      </w:r>
    </w:p>
    <w:p w:rsidR="00A817A2" w:rsidRDefault="000E16E0" w:rsidP="0065366A">
      <w:pPr>
        <w:pStyle w:val="ProductList-Bullet"/>
        <w:numPr>
          <w:ilvl w:val="0"/>
          <w:numId w:val="3"/>
        </w:numPr>
      </w:pPr>
      <w:hyperlink w:anchor="_Sec549">
        <w:r w:rsidR="0065366A">
          <w:rPr>
            <w:color w:val="00467F"/>
            <w:u w:val="single"/>
          </w:rPr>
          <w:t>Γλωσσάρι</w:t>
        </w:r>
      </w:hyperlink>
      <w:r w:rsidR="0065366A">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A817A2" w:rsidRDefault="0065366A" w:rsidP="0065366A">
      <w:pPr>
        <w:pStyle w:val="ProductList-Bullet"/>
        <w:numPr>
          <w:ilvl w:val="0"/>
          <w:numId w:val="3"/>
        </w:numPr>
      </w:pPr>
      <w:r>
        <w:t xml:space="preserve">Τα παρακάτω παραρτήματα: </w:t>
      </w:r>
    </w:p>
    <w:p w:rsidR="00A817A2" w:rsidRDefault="000E16E0" w:rsidP="0065366A">
      <w:pPr>
        <w:pStyle w:val="ProductList-Bullet"/>
        <w:numPr>
          <w:ilvl w:val="1"/>
          <w:numId w:val="3"/>
        </w:numPr>
      </w:pPr>
      <w:hyperlink w:anchor="_Sec591">
        <w:r w:rsidR="0065366A">
          <w:rPr>
            <w:color w:val="00467F"/>
            <w:u w:val="single"/>
          </w:rPr>
          <w:t>Παράρτημα A – Πίνακας Αδειών Χρήσης Αντίστοιχων Αδειών CAL/Διαχείρισης (ML)</w:t>
        </w:r>
      </w:hyperlink>
      <w:r w:rsidR="0065366A">
        <w:t xml:space="preserve">, ορίζει οικογένειες αδειών CAL και διαθέσιμων αδειών συνδρομής Υπηρεσιών Online που παρέχουν πρόσβαση σε Προϊόντα Διακομιστή. </w:t>
      </w:r>
    </w:p>
    <w:p w:rsidR="00A817A2" w:rsidRDefault="000E16E0" w:rsidP="0065366A">
      <w:pPr>
        <w:pStyle w:val="ProductList-Bullet"/>
        <w:numPr>
          <w:ilvl w:val="1"/>
          <w:numId w:val="3"/>
        </w:numPr>
      </w:pPr>
      <w:hyperlink w:anchor="_Sec564">
        <w:r w:rsidR="0065366A">
          <w:rPr>
            <w:color w:val="00467F"/>
            <w:u w:val="single"/>
          </w:rPr>
          <w:t>Παράρτημα B – Εξασφάλιση Αναβάθμισης Λογισμικού</w:t>
        </w:r>
      </w:hyperlink>
      <w:r w:rsidR="0065366A">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A817A2" w:rsidRDefault="000E16E0" w:rsidP="0065366A">
      <w:pPr>
        <w:pStyle w:val="ProductList-Bullet"/>
        <w:numPr>
          <w:ilvl w:val="1"/>
          <w:numId w:val="3"/>
        </w:numPr>
      </w:pPr>
      <w:hyperlink w:anchor="_Sec1237">
        <w:r w:rsidR="0065366A">
          <w:rPr>
            <w:color w:val="00467F"/>
            <w:u w:val="single"/>
          </w:rPr>
          <w:t>Παράρτημα Γ - Πρόσθετα και Άλλες Άδειες Χρήσης Μετάβασης για Υπηρεσίες Online</w:t>
        </w:r>
      </w:hyperlink>
      <w:r w:rsidR="0065366A">
        <w:t xml:space="preserve"> που περιγράφουν τα κατάλληλα προϊόντα και τις προϋποθέσεις για τα USL Προσθέτων και USL Από SA για Υπηρεσίες Online </w:t>
      </w:r>
    </w:p>
    <w:p w:rsidR="00A817A2" w:rsidRDefault="000E16E0" w:rsidP="0065366A">
      <w:pPr>
        <w:pStyle w:val="ProductList-Bullet"/>
        <w:numPr>
          <w:ilvl w:val="1"/>
          <w:numId w:val="3"/>
        </w:numPr>
      </w:pPr>
      <w:hyperlink w:anchor="_Sec562">
        <w:r w:rsidR="0065366A">
          <w:rPr>
            <w:color w:val="00467F"/>
            <w:u w:val="single"/>
          </w:rPr>
          <w:t>Παράρτημα Δ – Επαγγελματικές Υπηρεσίες</w:t>
        </w:r>
      </w:hyperlink>
      <w:r w:rsidR="0065366A">
        <w:t xml:space="preserve"> που περιλαμβάνει τις Επαγγελματικές Υπηρεσίες που προσφέρονται μέσω της Παραχώρησης Πολλαπλών Αδειών Χρήσης (Volume Licensing) της Microsoft. </w:t>
      </w:r>
    </w:p>
    <w:p w:rsidR="00A817A2" w:rsidRDefault="000E16E0" w:rsidP="0065366A">
      <w:pPr>
        <w:pStyle w:val="ProductList-Bullet"/>
        <w:numPr>
          <w:ilvl w:val="1"/>
          <w:numId w:val="3"/>
        </w:numPr>
      </w:pPr>
      <w:hyperlink w:anchor="_Sec563">
        <w:r w:rsidR="0065366A">
          <w:rPr>
            <w:color w:val="00467F"/>
            <w:u w:val="single"/>
          </w:rPr>
          <w:t>Παράρτημα Ε – Συμπληρωματικοί Όροι Συμβάσεων Προγραμμάτων</w:t>
        </w:r>
      </w:hyperlink>
      <w:r w:rsidR="0065366A">
        <w:t xml:space="preserve"> που παρέχει πρόσθετους όρους για τις Συμβάσεις Προγραμμάτων Παραχώρησης Πολλαπλών Αδειών Χρήσης (Volume Licensing) της Microsoft. </w:t>
      </w:r>
    </w:p>
    <w:p w:rsidR="00A817A2" w:rsidRDefault="000E16E0" w:rsidP="0065366A">
      <w:pPr>
        <w:pStyle w:val="ProductList-Bullet"/>
        <w:numPr>
          <w:ilvl w:val="1"/>
          <w:numId w:val="3"/>
        </w:numPr>
      </w:pPr>
      <w:hyperlink w:anchor="_Sec572">
        <w:r w:rsidR="0065366A">
          <w:rPr>
            <w:color w:val="00467F"/>
            <w:u w:val="single"/>
          </w:rPr>
          <w:t>Παράρτημα ΣΤ – Προωθητικές Ενέργειες Προϊόντων</w:t>
        </w:r>
      </w:hyperlink>
      <w:r w:rsidR="0065366A">
        <w:t xml:space="preserve"> που περιλαμβάνει προωθητικές ενέργειες Προϊόντων οι οποίες διαφορετικά δεν περιλαμβάνονται στον Τιμοκατάλογο. </w:t>
      </w:r>
    </w:p>
    <w:p w:rsidR="00A817A2" w:rsidRDefault="000E16E0" w:rsidP="0065366A">
      <w:pPr>
        <w:pStyle w:val="ProductList-Bullet"/>
        <w:numPr>
          <w:ilvl w:val="1"/>
          <w:numId w:val="3"/>
        </w:numPr>
      </w:pPr>
      <w:hyperlink w:anchor="_Sec899">
        <w:r w:rsidR="0065366A">
          <w:rPr>
            <w:color w:val="00467F"/>
            <w:u w:val="single"/>
          </w:rPr>
          <w:t>Παράρτημα Ζ - Όροι Διάταξης Αποθήκευσης</w:t>
        </w:r>
      </w:hyperlink>
      <w:r w:rsidR="0065366A">
        <w:t xml:space="preserve"> που παρείχε πρόσθετους όρους για συσκευές Διάταξης Αποθήκευσης.</w:t>
      </w:r>
    </w:p>
    <w:p w:rsidR="00A817A2" w:rsidRDefault="000E16E0" w:rsidP="0065366A">
      <w:pPr>
        <w:pStyle w:val="ProductList-Bullet"/>
        <w:numPr>
          <w:ilvl w:val="1"/>
          <w:numId w:val="3"/>
        </w:numPr>
      </w:pPr>
      <w:hyperlink w:anchor="_Sec1230">
        <w:r w:rsidR="0065366A">
          <w:rPr>
            <w:color w:val="00467F"/>
            <w:u w:val="single"/>
          </w:rPr>
          <w:t>Παράρτημα Η - Πλεονεκτήματα Χρήσης για Μαθητές/Φοιτητές και Προγράμματα για Ακαδημαϊκούς Πελάτες</w:t>
        </w:r>
      </w:hyperlink>
      <w:r w:rsidR="0065366A">
        <w:t xml:space="preserve">, που περιλαμβάνει τα Κατάλληλα Προϊόντα και τα σχετιζόμενα </w:t>
      </w:r>
      <w:r w:rsidR="0065366A">
        <w:fldChar w:fldCharType="begin"/>
      </w:r>
      <w:r w:rsidR="0065366A">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rsidR="0065366A">
        <w:fldChar w:fldCharType="separate"/>
      </w:r>
      <w:r w:rsidR="0065366A">
        <w:rPr>
          <w:color w:val="0563C1"/>
        </w:rPr>
        <w:t>Πλεονεκτήματα Χρήσης για Μαθητές/Φοιτητές</w:t>
      </w:r>
      <w:r w:rsidR="0065366A">
        <w:fldChar w:fldCharType="end"/>
      </w:r>
      <w:r w:rsidR="0065366A">
        <w:t>.</w:t>
      </w:r>
    </w:p>
    <w:p w:rsidR="00A817A2" w:rsidRDefault="000E16E0" w:rsidP="0065366A">
      <w:pPr>
        <w:pStyle w:val="ProductList-Bullet"/>
        <w:numPr>
          <w:ilvl w:val="0"/>
          <w:numId w:val="3"/>
        </w:numPr>
      </w:pPr>
      <w:hyperlink w:anchor="_Sec844">
        <w:r w:rsidR="0065366A">
          <w:rPr>
            <w:color w:val="00467F"/>
            <w:u w:val="single"/>
          </w:rPr>
          <w:t>Ευρετήριο</w:t>
        </w:r>
      </w:hyperlink>
      <w:r w:rsidR="0065366A">
        <w:t>, περιλαμβάνει όλα τα Προϊόντα που αναφέρονται στους Όρους Προϊόντων και τα σημεία που βρίσκονται μέσα στο έγγραφο.</w:t>
      </w:r>
    </w:p>
    <w:p w:rsidR="00A817A2" w:rsidRDefault="0065366A">
      <w:pPr>
        <w:pStyle w:val="ProductList-Offering1Heading"/>
        <w:outlineLvl w:val="1"/>
      </w:pPr>
      <w:bookmarkStart w:id="8" w:name="_Sec534"/>
      <w:r>
        <w:t>Περιήγηση σε μια Καταχώρηση Προϊόντος</w:t>
      </w:r>
      <w:bookmarkEnd w:id="8"/>
      <w:r>
        <w:fldChar w:fldCharType="begin"/>
      </w:r>
      <w:r>
        <w:instrText xml:space="preserve"> TC "</w:instrText>
      </w:r>
      <w:bookmarkStart w:id="9" w:name="_Toc512600165"/>
      <w:r>
        <w:instrText>Περιήγηση σε μια Καταχώρηση Προϊόντος</w:instrText>
      </w:r>
      <w:bookmarkEnd w:id="9"/>
      <w:r>
        <w:instrText>" \l 2</w:instrText>
      </w:r>
      <w:r>
        <w:fldChar w:fldCharType="end"/>
      </w:r>
    </w:p>
    <w:p w:rsidR="00A817A2" w:rsidRDefault="0065366A">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A817A2" w:rsidRDefault="0065366A">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A817A2" w:rsidRDefault="00A817A2">
      <w:pPr>
        <w:pStyle w:val="ProductList-Body"/>
      </w:pPr>
    </w:p>
    <w:p w:rsidR="00A817A2" w:rsidRDefault="0065366A">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A817A2" w:rsidRDefault="0065366A">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A817A2" w:rsidRDefault="00A817A2">
      <w:pPr>
        <w:pStyle w:val="ProductList-Body"/>
      </w:pPr>
    </w:p>
    <w:p w:rsidR="00A817A2" w:rsidRDefault="0065366A">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A817A2" w:rsidRDefault="0065366A">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A817A2" w:rsidRDefault="00A817A2">
      <w:pPr>
        <w:pStyle w:val="ProductList-Body"/>
      </w:pPr>
    </w:p>
    <w:p w:rsidR="00A817A2" w:rsidRDefault="0065366A">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στη σύμβαση παραχώρησης πολλαπλών αδειών χρήσης (volume licensing) του Πελάτη αφορούν 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A817A2" w:rsidRDefault="0065366A">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A817A2" w:rsidRDefault="00A817A2">
      <w:pPr>
        <w:pStyle w:val="ProductList-Body"/>
      </w:pPr>
    </w:p>
    <w:p w:rsidR="00A817A2" w:rsidRDefault="0065366A">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A817A2" w:rsidRDefault="0065366A">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A817A2" w:rsidRDefault="0065366A">
      <w:pPr>
        <w:pStyle w:val="ProductList-Offering1Heading"/>
        <w:outlineLvl w:val="1"/>
      </w:pPr>
      <w:bookmarkStart w:id="10" w:name="_Sec535"/>
      <w:r>
        <w:t>Διευκρινίσεις και Σύνοψη Αλλαγών του Εγγράφου</w:t>
      </w:r>
      <w:bookmarkEnd w:id="10"/>
      <w:r>
        <w:fldChar w:fldCharType="begin"/>
      </w:r>
      <w:r>
        <w:instrText xml:space="preserve"> TC "</w:instrText>
      </w:r>
      <w:bookmarkStart w:id="11" w:name="_Toc512600166"/>
      <w:r>
        <w:instrText>Διευκρινίσεις και Σύνοψη Αλλαγών του Εγγράφου</w:instrText>
      </w:r>
      <w:bookmarkEnd w:id="11"/>
      <w:r>
        <w:instrText>" \l 2</w:instrText>
      </w:r>
      <w:r>
        <w:fldChar w:fldCharType="end"/>
      </w:r>
    </w:p>
    <w:p w:rsidR="00A817A2" w:rsidRDefault="0065366A">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09"/>
        <w:gridCol w:w="5381"/>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Διαγραφές</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Αυτόματος Πίνακας Απόστασης Ανά Πόρο Mobile Asset Management</w:t>
            </w:r>
          </w:p>
        </w:tc>
        <w:tc>
          <w:tcPr>
            <w:tcW w:w="612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Μη Αυτόματος Πίνακας Απόστασης Ανά Πόρο Mobile Asset Management</w:t>
            </w:r>
          </w:p>
        </w:tc>
        <w:tc>
          <w:tcPr>
            <w:tcW w:w="612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Δρομολόγηση Οχημάτων Ανά Πόρο Mobile Asset Management</w:t>
            </w:r>
          </w:p>
        </w:tc>
        <w:tc>
          <w:tcPr>
            <w:tcW w:w="612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Αναλύσεις Μονάδας Δίσκου Ανά Πόρο Mobile Asset Management</w:t>
            </w:r>
          </w:p>
        </w:tc>
        <w:tc>
          <w:tcPr>
            <w:tcW w:w="612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2"/>
      </w:pPr>
      <w:r>
        <w:t>Λογισμικό</w:t>
      </w:r>
    </w:p>
    <w:p w:rsidR="00A817A2" w:rsidRDefault="000E16E0">
      <w:pPr>
        <w:pStyle w:val="ProductList-Body"/>
      </w:pPr>
      <w:hyperlink w:anchor="_Sec592">
        <w:r w:rsidR="0065366A">
          <w:rPr>
            <w:color w:val="00467F"/>
            <w:u w:val="single"/>
          </w:rPr>
          <w:t>BizTalk</w:t>
        </w:r>
      </w:hyperlink>
      <w:r w:rsidR="0065366A">
        <w:t>: Προστέθηκε γλώσσα ώστε να διευκρινιστεί ότι οι πελάτες μπορούν να χρησιμοποιήσουν Feature Packs που κυκλοφόρησαν κατά τη διάρκεια της κάλυψης Εξασφάλισης Αναβάθμισης Λογισμικού που διαθέτουν.</w:t>
      </w:r>
    </w:p>
    <w:p w:rsidR="00A817A2" w:rsidRDefault="00A817A2">
      <w:pPr>
        <w:pStyle w:val="ProductList-Body"/>
      </w:pPr>
    </w:p>
    <w:p w:rsidR="00A817A2" w:rsidRDefault="0065366A">
      <w:pPr>
        <w:pStyle w:val="ProductList-ClauseHeading"/>
        <w:outlineLvl w:val="2"/>
      </w:pPr>
      <w:r>
        <w:t>Υπηρεσίες Online</w:t>
      </w:r>
    </w:p>
    <w:p w:rsidR="00A817A2" w:rsidRDefault="000E16E0">
      <w:pPr>
        <w:pStyle w:val="ProductList-Body"/>
      </w:pPr>
      <w:hyperlink w:anchor="_Sec625">
        <w:r w:rsidR="0065366A">
          <w:rPr>
            <w:color w:val="00467F"/>
            <w:u w:val="single"/>
          </w:rPr>
          <w:t>Υπηρεσίες Microsoft Azure</w:t>
        </w:r>
      </w:hyperlink>
      <w:r w:rsidR="0065366A">
        <w:t>: Ενημερώθηκαν όροι για την υποστήριξη της τιμολόγησης του Πλεονάσματος Χρηματικής Δέσμευσης και Κατανάλωσης από τριμηνιαία σε μηνιαία. Επίσης προστέθηκαν όροι για την υποστήριξη των Δεσμεύσεων Azure/Δεσμευμένων Παρουσιών.</w:t>
      </w:r>
    </w:p>
    <w:p w:rsidR="00A817A2" w:rsidRDefault="000E16E0">
      <w:pPr>
        <w:pStyle w:val="ProductList-Body"/>
      </w:pPr>
      <w:hyperlink w:anchor="_Sec1246">
        <w:r w:rsidR="0065366A">
          <w:rPr>
            <w:color w:val="00467F"/>
            <w:u w:val="single"/>
          </w:rPr>
          <w:t>Συνδρομές Διακομιστή για Azure</w:t>
        </w:r>
      </w:hyperlink>
      <w:r w:rsidR="0065366A">
        <w:t>: Προστέθηκε νέα καταχώρηση για την υποστήριξη της έναρξης των Συνδρομών Διακομιστή για Azure. Οι Συνδρομές Διακομιστή για Azure είναι συνδρομές που μπορείτε να αγοράσετε μέσω του CSP και του Microsoft Store για Επιχειρήσεις, οι οποίες επιτρέπουν στους πελάτες να αναπτύξουν σε Azure ή σε διακομιστές αποκλειστικά για πελάτες, όπως περιγράφεται στις Προϋποθέσεις Προϊόντος.</w:t>
      </w:r>
    </w:p>
    <w:p w:rsidR="00A817A2" w:rsidRDefault="00A817A2">
      <w:pPr>
        <w:pStyle w:val="ProductList-Body"/>
      </w:pP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A817A2">
      <w:pPr>
        <w:sectPr w:rsidR="00A817A2">
          <w:headerReference w:type="default" r:id="rId24"/>
          <w:footerReference w:type="default" r:id="rId25"/>
          <w:type w:val="continuous"/>
          <w:pgSz w:w="12240" w:h="15840" w:code="1"/>
          <w:pgMar w:top="1170" w:right="720" w:bottom="720" w:left="720" w:header="432" w:footer="288" w:gutter="0"/>
          <w:cols w:space="360"/>
        </w:sectPr>
      </w:pPr>
    </w:p>
    <w:p w:rsidR="00A817A2" w:rsidRDefault="0065366A">
      <w:pPr>
        <w:pStyle w:val="ProductList-SectionHeading"/>
        <w:pageBreakBefore/>
        <w:outlineLvl w:val="0"/>
      </w:pPr>
      <w:bookmarkStart w:id="12" w:name="_Sec536"/>
      <w:bookmarkEnd w:id="2"/>
      <w:r>
        <w:t>Όροι Άδειας Χρήσης</w:t>
      </w:r>
      <w:r>
        <w:fldChar w:fldCharType="begin"/>
      </w:r>
      <w:r>
        <w:instrText xml:space="preserve"> TC "</w:instrText>
      </w:r>
      <w:bookmarkStart w:id="13" w:name="_Toc512600167"/>
      <w:r>
        <w:instrText>Όροι Άδειας Χρήσης</w:instrText>
      </w:r>
      <w:bookmarkEnd w:id="13"/>
      <w:r>
        <w:instrText>" \l 1</w:instrText>
      </w:r>
      <w:r>
        <w:fldChar w:fldCharType="end"/>
      </w:r>
    </w:p>
    <w:p w:rsidR="00A817A2" w:rsidRDefault="0065366A">
      <w:pPr>
        <w:pStyle w:val="ProductList-Body"/>
      </w:pPr>
      <w:r>
        <w:t>Όλες οι παρουσίες του όρου «Δικαιώματα Χρήσης» στη σύμβαση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A817A2" w:rsidRDefault="00A817A2">
      <w:pPr>
        <w:pStyle w:val="ProductList-Body"/>
      </w:pPr>
    </w:p>
    <w:p w:rsidR="00A817A2" w:rsidRDefault="0065366A">
      <w:pPr>
        <w:pStyle w:val="ProductList-Body"/>
      </w:pPr>
      <w:r>
        <w:t>Για τις Υπηρεσίες Online, οι αναφορές του όρου «Δικαιώματα Χρήσης»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A817A2" w:rsidRDefault="0065366A">
      <w:pPr>
        <w:pStyle w:val="ProductList-OfferingGroupHeading"/>
        <w:outlineLvl w:val="1"/>
      </w:pPr>
      <w:bookmarkStart w:id="14" w:name="_Sec537"/>
      <w:r>
        <w:t>Καθολικοί Όροι Άδειας Χρήσης</w:t>
      </w:r>
      <w:bookmarkEnd w:id="14"/>
      <w:r>
        <w:fldChar w:fldCharType="begin"/>
      </w:r>
      <w:r>
        <w:instrText xml:space="preserve"> TC "</w:instrText>
      </w:r>
      <w:bookmarkStart w:id="15" w:name="_Toc512600168"/>
      <w:r>
        <w:instrText>Καθολικοί Όροι Άδειας Χρήσης</w:instrText>
      </w:r>
      <w:bookmarkEnd w:id="15"/>
      <w:r>
        <w:instrText>" \l 2</w:instrText>
      </w:r>
      <w:r>
        <w:fldChar w:fldCharType="end"/>
      </w:r>
    </w:p>
    <w:p w:rsidR="00A817A2" w:rsidRDefault="0065366A">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A817A2" w:rsidRDefault="00A817A2">
      <w:pPr>
        <w:pStyle w:val="ProductList-Body"/>
      </w:pPr>
    </w:p>
    <w:p w:rsidR="00A817A2" w:rsidRDefault="0065366A">
      <w:pPr>
        <w:pStyle w:val="ProductList-ClauseHeading"/>
        <w:outlineLvl w:val="2"/>
      </w:pPr>
      <w:r>
        <w:t>1. Ορισμοί</w:t>
      </w:r>
    </w:p>
    <w:p w:rsidR="00A817A2" w:rsidRDefault="0065366A">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A817A2" w:rsidRDefault="00A817A2">
      <w:pPr>
        <w:pStyle w:val="ProductList-Body"/>
      </w:pPr>
    </w:p>
    <w:p w:rsidR="00A817A2" w:rsidRDefault="0065366A">
      <w:pPr>
        <w:pStyle w:val="ProductList-ClauseHeading"/>
        <w:outlineLvl w:val="2"/>
      </w:pPr>
      <w:r>
        <w:t>2. Δικαιώματα Χρήσης εκ μέρους του Πελάτη</w:t>
      </w:r>
    </w:p>
    <w:p w:rsidR="00A817A2" w:rsidRDefault="0065366A">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A817A2" w:rsidRDefault="00A817A2">
      <w:pPr>
        <w:pStyle w:val="ProductList-Body"/>
      </w:pPr>
    </w:p>
    <w:p w:rsidR="00A817A2" w:rsidRDefault="0065366A">
      <w:pPr>
        <w:pStyle w:val="ProductList-ClauseHeading"/>
        <w:outlineLvl w:val="2"/>
      </w:pPr>
      <w:r>
        <w:t>3. Δικαίωμα Χρήσης Άλλων Εκδόσεων και Κατώτερων Εκδόσεων</w:t>
      </w:r>
    </w:p>
    <w:p w:rsidR="00A817A2" w:rsidRDefault="0065366A">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A817A2" w:rsidRDefault="00A817A2">
      <w:pPr>
        <w:pStyle w:val="ProductList-Body"/>
      </w:pPr>
    </w:p>
    <w:p w:rsidR="00A817A2" w:rsidRDefault="0065366A">
      <w:pPr>
        <w:pStyle w:val="ProductList-ClauseHeading"/>
        <w:outlineLvl w:val="2"/>
      </w:pPr>
      <w:r>
        <w:t>4. Λογισμικού Τρίτου Κατασκευαστή</w:t>
      </w:r>
    </w:p>
    <w:p w:rsidR="00A817A2" w:rsidRDefault="0065366A">
      <w:pPr>
        <w:pStyle w:val="ProductList-Body"/>
      </w:pPr>
      <w:r>
        <w:t>Το λογισμικό μπορεί να περιλαμβάνει ιδιωτικά προγράμματα ή στοιχεία τρίτων ή ανοιχτού κώδικα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A817A2" w:rsidRDefault="00A817A2">
      <w:pPr>
        <w:pStyle w:val="ProductList-Body"/>
      </w:pPr>
    </w:p>
    <w:p w:rsidR="00A817A2" w:rsidRDefault="0065366A">
      <w:pPr>
        <w:pStyle w:val="ProductList-ClauseHeading"/>
        <w:outlineLvl w:val="2"/>
      </w:pPr>
      <w:r>
        <w:t>5. Κώδικας Προέκδοσης, Ενημερώσεις ή Συμπληρώματα, Πρόσθετη Λειτουργικότητα</w:t>
      </w:r>
    </w:p>
    <w:p w:rsidR="00A817A2" w:rsidRDefault="0065366A">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A817A2" w:rsidRDefault="00A817A2">
      <w:pPr>
        <w:pStyle w:val="ProductList-Body"/>
      </w:pPr>
    </w:p>
    <w:p w:rsidR="00A817A2" w:rsidRDefault="0065366A">
      <w:pPr>
        <w:pStyle w:val="ProductList-ClauseHeading"/>
        <w:outlineLvl w:val="2"/>
      </w:pPr>
      <w:r>
        <w:t>6. Περιορισμοί</w:t>
      </w:r>
    </w:p>
    <w:p w:rsidR="00A817A2" w:rsidRDefault="0065366A">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A817A2" w:rsidRDefault="00A817A2">
      <w:pPr>
        <w:pStyle w:val="ProductList-Body"/>
      </w:pPr>
    </w:p>
    <w:p w:rsidR="00A817A2" w:rsidRDefault="0065366A">
      <w:pPr>
        <w:pStyle w:val="ProductList-ClauseHeading"/>
        <w:outlineLvl w:val="2"/>
      </w:pPr>
      <w:r>
        <w:t>7. Εξασφάλιση Αναβάθμισης Λογισμικού</w:t>
      </w:r>
    </w:p>
    <w:p w:rsidR="00A817A2" w:rsidRDefault="0065366A">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A817A2" w:rsidRDefault="00A817A2">
      <w:pPr>
        <w:pStyle w:val="ProductList-Body"/>
      </w:pPr>
    </w:p>
    <w:p w:rsidR="00A817A2" w:rsidRDefault="0065366A">
      <w:pPr>
        <w:pStyle w:val="ProductList-ClauseHeading"/>
        <w:outlineLvl w:val="2"/>
      </w:pPr>
      <w:r>
        <w:t>8. Διαχείριση Λογισμικού Εργολαβικής Ανάθεσης</w:t>
      </w:r>
    </w:p>
    <w:p w:rsidR="00A817A2" w:rsidRDefault="0065366A">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A817A2" w:rsidRDefault="00A817A2">
      <w:pPr>
        <w:pStyle w:val="ProductList-Body"/>
      </w:pPr>
    </w:p>
    <w:p w:rsidR="00A817A2" w:rsidRDefault="0065366A">
      <w:pPr>
        <w:pStyle w:val="ProductList-ClauseHeading"/>
        <w:outlineLvl w:val="2"/>
      </w:pPr>
      <w:r>
        <w:t>9. Εκχώρηση και Εσωτερική Αναδιανομή Αδειών Χρήσης</w:t>
      </w:r>
    </w:p>
    <w:p w:rsidR="00A817A2" w:rsidRDefault="0065366A">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πρόσθετοι όροι για την εσωτερική αναδιανομή αδειών χρήσης λειτουργικού συστήματος desktop των Windows ανά συσκευή, όπως αναφέρεται με λεπτομέρειες στην </w:t>
      </w:r>
      <w:hyperlink w:anchor="_Sec652">
        <w:r>
          <w:rPr>
            <w:color w:val="00467F"/>
            <w:u w:val="single"/>
          </w:rPr>
          <w:t>Καταχώρηση Προϊόντος Windows</w:t>
        </w:r>
      </w:hyperlink>
      <w:r>
        <w:t>.</w:t>
      </w:r>
    </w:p>
    <w:p w:rsidR="00A817A2" w:rsidRDefault="00A817A2">
      <w:pPr>
        <w:pStyle w:val="ProductList-Body"/>
      </w:pPr>
    </w:p>
    <w:p w:rsidR="00A817A2" w:rsidRDefault="0065366A">
      <w:pPr>
        <w:pStyle w:val="ProductList-ClauseHeading"/>
        <w:outlineLvl w:val="2"/>
      </w:pPr>
      <w:r>
        <w:t>10. Τεχνικά Μέτρα</w:t>
      </w:r>
    </w:p>
    <w:p w:rsidR="00A817A2" w:rsidRDefault="0065366A">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A817A2" w:rsidRDefault="00A817A2">
      <w:pPr>
        <w:pStyle w:val="ProductList-Body"/>
      </w:pPr>
    </w:p>
    <w:p w:rsidR="00A817A2" w:rsidRDefault="0065366A">
      <w:pPr>
        <w:pStyle w:val="ProductList-SubClauseHeading"/>
        <w:outlineLvl w:val="3"/>
      </w:pPr>
      <w:r>
        <w:t>10.1 Ενεργοποίηση και επικύρωση</w:t>
      </w:r>
    </w:p>
    <w:p w:rsidR="00A817A2" w:rsidRDefault="0065366A">
      <w:pPr>
        <w:pStyle w:val="ProductList-BodyIndented"/>
      </w:pPr>
      <w:r>
        <w:t>Ο Πελάτης θα χρησιμοποιήσει τον κατάλληλο αριθμό-κλειδί προϊόντος που παρέχεται από τη Microsoft για ενεργοποίηση και επικύρωση του Προϊόντος λογισμικού που εγκαθίσταται από τον Πελάτη.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Ενεργοποίηση βάσει Azure AD. Ο Πελάτης δεν επιτρέπεται να παρακάμψει την ενεργοποίηση ή την επικύρωση.</w:t>
      </w:r>
    </w:p>
    <w:p w:rsidR="00A817A2" w:rsidRDefault="00A817A2">
      <w:pPr>
        <w:pStyle w:val="ProductList-BodyIndented"/>
      </w:pPr>
    </w:p>
    <w:p w:rsidR="00A817A2" w:rsidRDefault="0065366A">
      <w:pPr>
        <w:pStyle w:val="ProductList-SubClauseHeading"/>
        <w:outlineLvl w:val="3"/>
      </w:pPr>
      <w:r>
        <w:t>10.2 Αριθμοί-κλειδιά Προϊόντος</w:t>
      </w:r>
    </w:p>
    <w:p w:rsidR="00A817A2" w:rsidRDefault="0065366A">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A817A2" w:rsidRDefault="00A817A2">
      <w:pPr>
        <w:pStyle w:val="ProductList-BodyIndented"/>
      </w:pPr>
    </w:p>
    <w:p w:rsidR="00A817A2" w:rsidRDefault="0065366A">
      <w:pPr>
        <w:pStyle w:val="ProductList-ClauseHeading"/>
        <w:outlineLvl w:val="2"/>
      </w:pPr>
      <w:r>
        <w:t>11. Προειδοποιήσεις</w:t>
      </w:r>
    </w:p>
    <w:p w:rsidR="00A817A2" w:rsidRDefault="0065366A">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A817A2" w:rsidRDefault="00A817A2">
      <w:pPr>
        <w:pStyle w:val="ProductList-Body"/>
      </w:pPr>
    </w:p>
    <w:p w:rsidR="00A817A2" w:rsidRDefault="0065366A">
      <w:pPr>
        <w:pStyle w:val="ProductList-SubClauseHeading"/>
        <w:outlineLvl w:val="3"/>
      </w:pPr>
      <w:r>
        <w:t>11.1 Δυνατότητες που βασίζονται στο Internet</w:t>
      </w:r>
    </w:p>
    <w:p w:rsidR="00A817A2" w:rsidRDefault="0065366A">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A817A2" w:rsidRDefault="00A817A2">
      <w:pPr>
        <w:pStyle w:val="ProductList-BodyIndented"/>
      </w:pPr>
    </w:p>
    <w:p w:rsidR="00A817A2" w:rsidRDefault="0065366A">
      <w:pPr>
        <w:pStyle w:val="ProductList-SubClauseHeading"/>
        <w:outlineLvl w:val="3"/>
      </w:pPr>
      <w:r>
        <w:t>11.2 Χάρτες Bing</w:t>
      </w:r>
    </w:p>
    <w:p w:rsidR="00A817A2" w:rsidRDefault="0065366A">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26">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27">
        <w:r>
          <w:rPr>
            <w:color w:val="00467F"/>
            <w:u w:val="single"/>
          </w:rPr>
          <w:t>http://go.microsoft.com/fwlink/?LinkID=248686</w:t>
        </w:r>
      </w:hyperlink>
      <w:r>
        <w:t>.</w:t>
      </w:r>
    </w:p>
    <w:p w:rsidR="00A817A2" w:rsidRDefault="00A817A2">
      <w:pPr>
        <w:pStyle w:val="ProductList-BodyIndented"/>
      </w:pPr>
    </w:p>
    <w:p w:rsidR="00A817A2" w:rsidRDefault="0065366A">
      <w:pPr>
        <w:pStyle w:val="ProductList-SubClauseHeading"/>
        <w:outlineLvl w:val="3"/>
      </w:pPr>
      <w:r>
        <w:t>11.3 Πρότυπο Εικόνας H.264/AVC, Πρότυπο Βίντεο VC-1 και Πρότυπο Εικόνας MPEG-4 Part 2</w:t>
      </w:r>
    </w:p>
    <w:p w:rsidR="00A817A2" w:rsidRDefault="0065366A">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28">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A817A2" w:rsidRDefault="00A817A2">
      <w:pPr>
        <w:pStyle w:val="ProductList-BodyIndented"/>
      </w:pPr>
    </w:p>
    <w:p w:rsidR="00A817A2" w:rsidRDefault="0065366A">
      <w:pPr>
        <w:pStyle w:val="ProductList-ClauseHeading"/>
        <w:outlineLvl w:val="2"/>
      </w:pPr>
      <w:r>
        <w:t>12. Στοιχεία Γραμματοσειρών, Εικόνες και Ήχοι</w:t>
      </w:r>
    </w:p>
    <w:p w:rsidR="00A817A2" w:rsidRDefault="0065366A">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A817A2" w:rsidRDefault="00A817A2">
      <w:pPr>
        <w:pStyle w:val="ProductList-Body"/>
      </w:pPr>
    </w:p>
    <w:p w:rsidR="00A817A2" w:rsidRDefault="0065366A">
      <w:pPr>
        <w:pStyle w:val="ProductList-ClauseHeading"/>
        <w:outlineLvl w:val="2"/>
      </w:pPr>
      <w:r>
        <w:t>13. Συμπεριλαμβανόμενες Τεχνολογίες</w:t>
      </w:r>
    </w:p>
    <w:p w:rsidR="00A817A2" w:rsidRDefault="0065366A">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A817A2" w:rsidRDefault="00A817A2">
      <w:pPr>
        <w:pStyle w:val="ProductList-Body"/>
      </w:pPr>
    </w:p>
    <w:p w:rsidR="00A817A2" w:rsidRDefault="0065366A">
      <w:pPr>
        <w:pStyle w:val="ProductList-ClauseHeading"/>
        <w:outlineLvl w:val="2"/>
      </w:pPr>
      <w:r>
        <w:t>14. Μετρήσεις Επιδόσεων</w:t>
      </w:r>
    </w:p>
    <w:p w:rsidR="00A817A2" w:rsidRDefault="0065366A">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A817A2" w:rsidRDefault="00A817A2">
      <w:pPr>
        <w:pStyle w:val="ProductList-Body"/>
      </w:pPr>
    </w:p>
    <w:p w:rsidR="00A817A2" w:rsidRDefault="0065366A">
      <w:pPr>
        <w:pStyle w:val="ProductList-ClauseHeading"/>
        <w:outlineLvl w:val="2"/>
      </w:pPr>
      <w:r>
        <w:t>15. Πολυπλεξία</w:t>
      </w:r>
    </w:p>
    <w:p w:rsidR="00A817A2" w:rsidRDefault="0065366A">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A817A2" w:rsidRDefault="00A817A2">
      <w:pPr>
        <w:pStyle w:val="ProductList-Body"/>
      </w:pPr>
    </w:p>
    <w:p w:rsidR="00A817A2" w:rsidRDefault="0065366A">
      <w:pPr>
        <w:pStyle w:val="ProductList-ClauseHeading"/>
        <w:outlineLvl w:val="2"/>
      </w:pPr>
      <w:r>
        <w:t>16. Δικαιώματα Διαχειριστή και Υποστήριξης</w:t>
      </w:r>
    </w:p>
    <w:p w:rsidR="00A817A2" w:rsidRDefault="0065366A">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A817A2" w:rsidRDefault="00A817A2">
      <w:pPr>
        <w:pStyle w:val="ProductList-Body"/>
      </w:pPr>
    </w:p>
    <w:p w:rsidR="00A817A2" w:rsidRDefault="0065366A">
      <w:pPr>
        <w:pStyle w:val="ProductList-ClauseHeading"/>
        <w:outlineLvl w:val="2"/>
      </w:pPr>
      <w:r>
        <w:t>17. Διανεμήσιμος Κώδικας</w:t>
      </w:r>
    </w:p>
    <w:p w:rsidR="00A817A2" w:rsidRDefault="0065366A">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A817A2" w:rsidRDefault="00A817A2">
      <w:pPr>
        <w:pStyle w:val="ProductList-Body"/>
      </w:pPr>
    </w:p>
    <w:p w:rsidR="00A817A2" w:rsidRDefault="0065366A">
      <w:pPr>
        <w:pStyle w:val="ProductList-SubClauseHeading"/>
        <w:outlineLvl w:val="3"/>
      </w:pPr>
      <w:r>
        <w:t>17.1 Δικαίωμα Χρήσης και Διανομής</w:t>
      </w:r>
    </w:p>
    <w:p w:rsidR="00A817A2" w:rsidRDefault="0065366A">
      <w:pPr>
        <w:pStyle w:val="ProductList-BodyIndented"/>
      </w:pPr>
      <w:r>
        <w:t xml:space="preserve">Ο κώδικας και τα αρχεία κειμένου που αναφέρονται παρακάτω συνιστούν «Διανεμήσιμο κώδικα». </w:t>
      </w:r>
    </w:p>
    <w:p w:rsidR="00A817A2" w:rsidRDefault="0065366A" w:rsidP="0065366A">
      <w:pPr>
        <w:pStyle w:val="ProductList-Bullet"/>
        <w:numPr>
          <w:ilvl w:val="1"/>
          <w:numId w:val="4"/>
        </w:numPr>
      </w:pPr>
      <w:r>
        <w:t xml:space="preserve">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 </w:t>
      </w:r>
    </w:p>
    <w:p w:rsidR="00A817A2" w:rsidRDefault="0065366A" w:rsidP="0065366A">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A817A2" w:rsidRDefault="0065366A" w:rsidP="0065366A">
      <w:pPr>
        <w:pStyle w:val="ProductList-Bullet"/>
        <w:numPr>
          <w:ilvl w:val="1"/>
          <w:numId w:val="4"/>
        </w:numPr>
      </w:pPr>
      <w:r>
        <w:t xml:space="preserve">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 </w:t>
      </w:r>
    </w:p>
    <w:p w:rsidR="00A817A2" w:rsidRDefault="0065366A" w:rsidP="0065366A">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A817A2" w:rsidRDefault="00A817A2">
      <w:pPr>
        <w:pStyle w:val="ProductList-BodyIndented"/>
      </w:pPr>
    </w:p>
    <w:p w:rsidR="00A817A2" w:rsidRDefault="0065366A">
      <w:pPr>
        <w:pStyle w:val="ProductList-SubClauseHeading"/>
        <w:outlineLvl w:val="3"/>
      </w:pPr>
      <w:r>
        <w:t>17.2 Προϋποθέσεις Διανομής</w:t>
      </w:r>
    </w:p>
    <w:p w:rsidR="00A817A2" w:rsidRDefault="0065366A">
      <w:pPr>
        <w:pStyle w:val="ProductList-BodyIndented"/>
      </w:pPr>
      <w:r>
        <w:t>Εάν ο Πελάτης διανέμει τυχόν Διανεμήσιμο Κώδικα. Ο Πελάτης πρέπει:</w:t>
      </w:r>
    </w:p>
    <w:p w:rsidR="00A817A2" w:rsidRDefault="0065366A" w:rsidP="0065366A">
      <w:pPr>
        <w:pStyle w:val="ProductList-Bullet"/>
        <w:numPr>
          <w:ilvl w:val="1"/>
          <w:numId w:val="5"/>
        </w:numPr>
      </w:pPr>
      <w:r>
        <w:t xml:space="preserve">να τον διανέμει με προγράμματα του Πελάτη, τα οποία προγράμματα Πελάτη παρέχουν σημαντικές κύριες λειτουργίες στον Διανεμήσιμο Κώδικα, </w:t>
      </w:r>
    </w:p>
    <w:p w:rsidR="00A817A2" w:rsidRDefault="0065366A" w:rsidP="0065366A">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A817A2" w:rsidRDefault="0065366A" w:rsidP="0065366A">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A817A2" w:rsidRDefault="00A817A2">
      <w:pPr>
        <w:pStyle w:val="ProductList-BodyIndented"/>
      </w:pPr>
    </w:p>
    <w:p w:rsidR="00A817A2" w:rsidRDefault="0065366A">
      <w:pPr>
        <w:pStyle w:val="ProductList-SubClauseHeading"/>
        <w:outlineLvl w:val="3"/>
      </w:pPr>
      <w:r>
        <w:t>17.3 Περιορισμοί Διανομής</w:t>
      </w:r>
    </w:p>
    <w:p w:rsidR="00A817A2" w:rsidRDefault="0065366A">
      <w:pPr>
        <w:pStyle w:val="ProductList-BodyIndented"/>
      </w:pPr>
      <w:r>
        <w:t>Ο Πελάτης δεν επιτρέπεται:</w:t>
      </w:r>
    </w:p>
    <w:p w:rsidR="00A817A2" w:rsidRDefault="0065366A" w:rsidP="0065366A">
      <w:pPr>
        <w:pStyle w:val="ProductList-Bullet"/>
        <w:numPr>
          <w:ilvl w:val="1"/>
          <w:numId w:val="6"/>
        </w:numPr>
      </w:pPr>
      <w:r>
        <w:t>να τροποποιήσετε οποιαδήποτε προειδοποίηση για πνευματικά δικαιώματα, εμπορικά σήματα ή δικαιώματα ευρεσιτεχνίας στον Διανεμήσιμο κώδικα,</w:t>
      </w:r>
    </w:p>
    <w:p w:rsidR="00A817A2" w:rsidRDefault="0065366A" w:rsidP="0065366A">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A817A2" w:rsidRDefault="0065366A" w:rsidP="0065366A">
      <w:pPr>
        <w:pStyle w:val="ProductList-Bullet"/>
        <w:numPr>
          <w:ilvl w:val="1"/>
          <w:numId w:val="6"/>
        </w:numPr>
      </w:pPr>
      <w:r>
        <w:t xml:space="preserve">να συμπεριλάβει Διανεμήσιμο Κώδικα σε κακόβουλα, κακόπιστα ή παράνομα προγράμματα ή με παράνομο τρόπο ή </w:t>
      </w:r>
    </w:p>
    <w:p w:rsidR="00A817A2" w:rsidRDefault="0065366A" w:rsidP="0065366A">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A817A2" w:rsidRDefault="00A817A2">
      <w:pPr>
        <w:pStyle w:val="ProductList-BodyIndented"/>
      </w:pPr>
    </w:p>
    <w:p w:rsidR="00A817A2" w:rsidRDefault="0065366A">
      <w:pPr>
        <w:pStyle w:val="ProductList-ClauseHeading"/>
        <w:outlineLvl w:val="2"/>
      </w:pPr>
      <w:r>
        <w:t>18. Λογισμικό και υπηρεσίες</w:t>
      </w:r>
    </w:p>
    <w:p w:rsidR="00A817A2" w:rsidRDefault="0065366A">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A817A2" w:rsidRDefault="00A817A2">
      <w:pPr>
        <w:pStyle w:val="ProductList-Body"/>
      </w:pPr>
    </w:p>
    <w:p w:rsidR="00A817A2" w:rsidRDefault="0065366A">
      <w:pPr>
        <w:pStyle w:val="ProductList-ClauseHeading"/>
        <w:outlineLvl w:val="2"/>
      </w:pPr>
      <w:r>
        <w:t>19. Επεξεργασία Δεδομένων Προσωπικού Χαρακτήρα, ΓΚΠΔ</w:t>
      </w:r>
    </w:p>
    <w:p w:rsidR="00A817A2" w:rsidRDefault="0065366A">
      <w:pPr>
        <w:pStyle w:val="ProductList-Body"/>
      </w:pPr>
      <w:r>
        <w:t xml:space="preserve">Στον βαθμό που η Microsoft αποτελεί υπεύθυνο επεξεργασίας ή υπεργολάβο επεξεργασίας δεδομένων προσωπικού χαρακτήρα σε σχέση με ένα Προϊόν λογισμικού, η Microsoft αναλαμβάνει απέναντι σε όλους τους πελάτες, με ημερομηνία ισχύος την 25η Μαΐου 2018, τις δεσμεύσεις που περιλαμβάνονται (α) στην πρόβλεψη «Επεξεργασία Δεδομένων Προσωπικού Χαρακτήρα, ΓΚΠΔ» της ενότητας «Όροι Δεδομένων Προσωπικού Χαρακτήρα» των </w:t>
      </w:r>
      <w:hyperlink r:id="rId29">
        <w:r>
          <w:rPr>
            <w:color w:val="00467F"/>
            <w:u w:val="single"/>
          </w:rPr>
          <w:t>Όρων Υπηρεσιών Online</w:t>
        </w:r>
      </w:hyperlink>
      <w:r>
        <w:t xml:space="preserve"> και (β) στους Όρους του Γενικού Κανονισμού για την Προστασία Δεδομένων Προσωπικού Χαρακτήρα της Ευρωπαϊκής Ένωσης στο Συνημμένο 4 των </w:t>
      </w:r>
      <w:hyperlink r:id="rId30">
        <w:r>
          <w:rPr>
            <w:color w:val="00467F"/>
            <w:u w:val="single"/>
          </w:rPr>
          <w:t>Όρων Υπηρεσιών Online</w:t>
        </w:r>
      </w:hyperlink>
      <w:r>
        <w:t xml:space="preserve">. </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16" w:name="_Sec538"/>
      <w:r>
        <w:t>Όροι Μοντέλου Άδειας Χρήσης</w:t>
      </w:r>
      <w:bookmarkEnd w:id="16"/>
      <w:r>
        <w:fldChar w:fldCharType="begin"/>
      </w:r>
      <w:r>
        <w:instrText xml:space="preserve"> TC "</w:instrText>
      </w:r>
      <w:bookmarkStart w:id="17" w:name="_Toc512600169"/>
      <w:r>
        <w:instrText>Όροι Μοντέλου Άδειας Χρήσης</w:instrText>
      </w:r>
      <w:bookmarkEnd w:id="17"/>
      <w:r>
        <w:instrText>" \l 2</w:instrText>
      </w:r>
      <w:r>
        <w:fldChar w:fldCharType="end"/>
      </w:r>
    </w:p>
    <w:p w:rsidR="00A817A2" w:rsidRDefault="0065366A">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A817A2" w:rsidRDefault="0065366A">
      <w:pPr>
        <w:pStyle w:val="ProductList-Offering2Heading"/>
        <w:outlineLvl w:val="2"/>
      </w:pPr>
      <w:bookmarkStart w:id="18" w:name="_Sec539"/>
      <w:r>
        <w:t>Εφαρμογές για επιτραπέζιους υπολογιστές</w:t>
      </w:r>
      <w:bookmarkEnd w:id="18"/>
      <w:r>
        <w:fldChar w:fldCharType="begin"/>
      </w:r>
      <w:r>
        <w:instrText xml:space="preserve"> TC "</w:instrText>
      </w:r>
      <w:bookmarkStart w:id="19" w:name="_Toc512600170"/>
      <w:r>
        <w:instrText>Εφαρμογές για επιτραπέζιους υπολογιστές</w:instrText>
      </w:r>
      <w:bookmarkEnd w:id="19"/>
      <w:r>
        <w:instrText>" \l 3</w:instrText>
      </w:r>
      <w:r>
        <w:fldChar w:fldCharType="end"/>
      </w:r>
    </w:p>
    <w:p w:rsidR="00A817A2" w:rsidRDefault="0065366A">
      <w:pPr>
        <w:pStyle w:val="ProductList-ClauseHeading"/>
        <w:outlineLvl w:val="3"/>
      </w:pPr>
      <w:r>
        <w:t>Άδεια Χρήσης Συσκευής</w:t>
      </w:r>
    </w:p>
    <w:p w:rsidR="00A817A2" w:rsidRDefault="0065366A" w:rsidP="0065366A">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A817A2" w:rsidRDefault="0065366A" w:rsidP="0065366A">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A817A2" w:rsidRDefault="0065366A" w:rsidP="0065366A">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A817A2" w:rsidRDefault="0065366A" w:rsidP="0065366A">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A817A2" w:rsidRDefault="0065366A" w:rsidP="0065366A">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A817A2" w:rsidRDefault="00A817A2">
      <w:pPr>
        <w:pStyle w:val="ProductList-Body"/>
      </w:pPr>
    </w:p>
    <w:p w:rsidR="00A817A2" w:rsidRDefault="0065366A">
      <w:pPr>
        <w:pStyle w:val="ProductList-ClauseHeading"/>
        <w:outlineLvl w:val="3"/>
      </w:pPr>
      <w:r>
        <w:t>Στοιχεία και Πρότυπα Πολυμέσων</w:t>
      </w:r>
    </w:p>
    <w:p w:rsidR="00A817A2" w:rsidRDefault="0065366A">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A817A2" w:rsidRDefault="0065366A">
      <w:pPr>
        <w:pStyle w:val="ProductList-Offering2Heading"/>
        <w:outlineLvl w:val="2"/>
      </w:pPr>
      <w:bookmarkStart w:id="20" w:name="_Sec540"/>
      <w:r>
        <w:t>Λειτουργικά Συστήματα Desktop</w:t>
      </w:r>
      <w:bookmarkEnd w:id="20"/>
      <w:r>
        <w:fldChar w:fldCharType="begin"/>
      </w:r>
      <w:r>
        <w:instrText xml:space="preserve"> TC "</w:instrText>
      </w:r>
      <w:bookmarkStart w:id="21" w:name="_Toc512600171"/>
      <w:r>
        <w:instrText>Λειτουργικά Συστήματα Desktop</w:instrText>
      </w:r>
      <w:bookmarkEnd w:id="21"/>
      <w:r>
        <w:instrText>" \l 3</w:instrText>
      </w:r>
      <w:r>
        <w:fldChar w:fldCharType="end"/>
      </w:r>
    </w:p>
    <w:p w:rsidR="00A817A2" w:rsidRDefault="0065366A">
      <w:pPr>
        <w:pStyle w:val="ProductList-ClauseHeading"/>
        <w:outlineLvl w:val="3"/>
      </w:pPr>
      <w:r>
        <w:t>Άδεια Χρήσης Συσκευής</w:t>
      </w:r>
    </w:p>
    <w:p w:rsidR="00A817A2" w:rsidRDefault="0065366A" w:rsidP="0065366A">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A817A2" w:rsidRDefault="0065366A" w:rsidP="0065366A">
      <w:pPr>
        <w:pStyle w:val="ProductList-Bullet"/>
        <w:numPr>
          <w:ilvl w:val="0"/>
          <w:numId w:val="8"/>
        </w:numPr>
      </w:pPr>
      <w:r>
        <w:t>Ο Πελάτης επιτρέπεται να χρησιμοποιεί το λογισμικό το πολύ σε δύο επεξεργαστές.</w:t>
      </w:r>
    </w:p>
    <w:p w:rsidR="00A817A2" w:rsidRDefault="0065366A" w:rsidP="0065366A">
      <w:pPr>
        <w:pStyle w:val="ProductList-Bullet"/>
        <w:numPr>
          <w:ilvl w:val="0"/>
          <w:numId w:val="8"/>
        </w:numPr>
      </w:pPr>
      <w:r>
        <w:t>Η τοπική χρήση επιτρέπεται για οποιονδήποτε χρήστη.</w:t>
      </w:r>
    </w:p>
    <w:p w:rsidR="00A817A2" w:rsidRDefault="0065366A" w:rsidP="0065366A">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A817A2" w:rsidRDefault="0065366A" w:rsidP="0065366A">
      <w:pPr>
        <w:pStyle w:val="ProductList-Bullet"/>
        <w:numPr>
          <w:ilvl w:val="0"/>
          <w:numId w:val="8"/>
        </w:numPr>
      </w:pPr>
      <w:r>
        <w:t>Μόνο ένας χρήστης μπορεί να προσπελάσει και να χρησιμοποιήσει το λογισμικό κάθε φορά.</w:t>
      </w:r>
    </w:p>
    <w:p w:rsidR="00A817A2" w:rsidRDefault="0065366A" w:rsidP="0065366A">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A817A2" w:rsidRDefault="0065366A" w:rsidP="0065366A">
      <w:pPr>
        <w:pStyle w:val="ProductList-Bullet"/>
        <w:numPr>
          <w:ilvl w:val="0"/>
          <w:numId w:val="8"/>
        </w:numPr>
      </w:pPr>
      <w:r>
        <w:t>Για την ενεργοποίηση KMS ή παρόμοιας τεχνολογίας επιτρέπεται απεριόριστος αριθμός συνδέσεων.</w:t>
      </w:r>
    </w:p>
    <w:p w:rsidR="00A817A2" w:rsidRDefault="00A817A2">
      <w:pPr>
        <w:pStyle w:val="ProductList-Body"/>
      </w:pPr>
    </w:p>
    <w:p w:rsidR="00A817A2" w:rsidRDefault="0065366A">
      <w:pPr>
        <w:pStyle w:val="ProductList-ClauseHeading"/>
        <w:outlineLvl w:val="3"/>
      </w:pPr>
      <w:r>
        <w:t>Adobe Flash Player</w:t>
      </w:r>
    </w:p>
    <w:p w:rsidR="00A817A2" w:rsidRDefault="0065366A">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1">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A817A2" w:rsidRDefault="0065366A">
      <w:pPr>
        <w:pStyle w:val="ProductList-Offering2Heading"/>
        <w:outlineLvl w:val="2"/>
      </w:pPr>
      <w:bookmarkStart w:id="22" w:name="_Sec541"/>
      <w:r>
        <w:t>Ανά Πυρήνα/CAL</w:t>
      </w:r>
      <w:bookmarkEnd w:id="22"/>
      <w:r>
        <w:fldChar w:fldCharType="begin"/>
      </w:r>
      <w:r>
        <w:instrText xml:space="preserve"> TC "</w:instrText>
      </w:r>
      <w:bookmarkStart w:id="23" w:name="_Toc512600172"/>
      <w:r>
        <w:instrText>Ανά Πυρήνα/CAL</w:instrText>
      </w:r>
      <w:bookmarkEnd w:id="23"/>
      <w:r>
        <w:instrText>" \l 3</w:instrText>
      </w:r>
      <w:r>
        <w:fldChar w:fldCharType="end"/>
      </w:r>
    </w:p>
    <w:p w:rsidR="00A817A2" w:rsidRDefault="0065366A">
      <w:pPr>
        <w:pStyle w:val="ProductList-ClauseHeading"/>
        <w:outlineLvl w:val="3"/>
      </w:pPr>
      <w:r>
        <w:t>Άδειες Χρήσης Διακομιστή (ανά πυρήνα)</w:t>
      </w:r>
    </w:p>
    <w:p w:rsidR="00A817A2" w:rsidRDefault="0065366A" w:rsidP="0065366A">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A817A2" w:rsidRDefault="0065366A" w:rsidP="0065366A">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817A2" w:rsidRDefault="0065366A" w:rsidP="0065366A">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65366A" w:rsidP="0065366A">
      <w:pPr>
        <w:pStyle w:val="ProductList-Bullet"/>
        <w:numPr>
          <w:ilvl w:val="0"/>
          <w:numId w:val="9"/>
        </w:numPr>
      </w:pPr>
      <w:r>
        <w:t>Έκδοση Standard:</w:t>
      </w:r>
    </w:p>
    <w:p w:rsidR="00A817A2" w:rsidRDefault="0065366A" w:rsidP="0065366A">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A817A2" w:rsidRDefault="0065366A" w:rsidP="0065366A">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A817A2" w:rsidRDefault="0065366A" w:rsidP="0065366A">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65366A" w:rsidP="0065366A">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A817A2" w:rsidRDefault="0065366A" w:rsidP="0065366A">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A817A2" w:rsidRDefault="00A817A2">
      <w:pPr>
        <w:pStyle w:val="ProductList-Body"/>
      </w:pPr>
    </w:p>
    <w:p w:rsidR="00A817A2" w:rsidRDefault="0065366A">
      <w:pPr>
        <w:pStyle w:val="ProductList-ClauseHeading"/>
        <w:outlineLvl w:val="3"/>
      </w:pPr>
      <w:r>
        <w:t>Άδειες Πρόσβασης</w:t>
      </w:r>
    </w:p>
    <w:p w:rsidR="00A817A2" w:rsidRDefault="0065366A" w:rsidP="0065366A">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A817A2" w:rsidRDefault="0065366A" w:rsidP="0065366A">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65366A" w:rsidP="0065366A">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A817A2" w:rsidRDefault="0065366A" w:rsidP="0065366A">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A817A2" w:rsidRDefault="0065366A">
      <w:pPr>
        <w:pStyle w:val="ProductList-Offering2Heading"/>
        <w:outlineLvl w:val="2"/>
      </w:pPr>
      <w:bookmarkStart w:id="24" w:name="_Sec542"/>
      <w:r>
        <w:t>Διακομιστής/Άδεια CAL</w:t>
      </w:r>
      <w:bookmarkEnd w:id="24"/>
      <w:r>
        <w:fldChar w:fldCharType="begin"/>
      </w:r>
      <w:r>
        <w:instrText xml:space="preserve"> TC "</w:instrText>
      </w:r>
      <w:bookmarkStart w:id="25" w:name="_Toc512600173"/>
      <w:r>
        <w:instrText>Διακομιστής/Άδεια CAL</w:instrText>
      </w:r>
      <w:bookmarkEnd w:id="25"/>
      <w:r>
        <w:instrText>" \l 3</w:instrText>
      </w:r>
      <w:r>
        <w:fldChar w:fldCharType="end"/>
      </w:r>
    </w:p>
    <w:p w:rsidR="00A817A2" w:rsidRDefault="0065366A">
      <w:pPr>
        <w:pStyle w:val="ProductList-ClauseHeading"/>
        <w:outlineLvl w:val="3"/>
      </w:pPr>
      <w:r>
        <w:t>Άδειες Χρήσης Διακομιστή (ανά Παρουσία)</w:t>
      </w:r>
    </w:p>
    <w:p w:rsidR="00A817A2" w:rsidRDefault="0065366A">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A817A2" w:rsidRDefault="00A817A2">
      <w:pPr>
        <w:pStyle w:val="ProductList-Body"/>
      </w:pPr>
    </w:p>
    <w:p w:rsidR="00A817A2" w:rsidRDefault="0065366A">
      <w:pPr>
        <w:pStyle w:val="ProductList-ClauseHeading"/>
        <w:outlineLvl w:val="3"/>
      </w:pPr>
      <w:r>
        <w:t>Άδειες Πρόσβασης</w:t>
      </w:r>
    </w:p>
    <w:p w:rsidR="00A817A2" w:rsidRDefault="0065366A" w:rsidP="0065366A">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A817A2" w:rsidRDefault="0065366A" w:rsidP="0065366A">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A817A2" w:rsidRDefault="0065366A">
      <w:pPr>
        <w:pStyle w:val="ProductList-Offering2Heading"/>
        <w:outlineLvl w:val="2"/>
      </w:pPr>
      <w:bookmarkStart w:id="26" w:name="_Sec543"/>
      <w:r>
        <w:t>Ανά Core</w:t>
      </w:r>
      <w:bookmarkEnd w:id="26"/>
      <w:r>
        <w:fldChar w:fldCharType="begin"/>
      </w:r>
      <w:r>
        <w:instrText xml:space="preserve"> TC "</w:instrText>
      </w:r>
      <w:bookmarkStart w:id="27" w:name="_Toc512600174"/>
      <w:r>
        <w:instrText>Ανά Core</w:instrText>
      </w:r>
      <w:bookmarkEnd w:id="27"/>
      <w:r>
        <w:instrText>" \l 3</w:instrText>
      </w:r>
      <w:r>
        <w:fldChar w:fldCharType="end"/>
      </w:r>
    </w:p>
    <w:p w:rsidR="00A817A2" w:rsidRDefault="0065366A">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A817A2" w:rsidRDefault="00A817A2">
      <w:pPr>
        <w:pStyle w:val="ProductList-Body"/>
      </w:pPr>
    </w:p>
    <w:p w:rsidR="00A817A2" w:rsidRDefault="0065366A">
      <w:pPr>
        <w:pStyle w:val="ProductList-ClauseHeading"/>
        <w:outlineLvl w:val="3"/>
      </w:pPr>
      <w:r>
        <w:t>Άδειες Χρήσης Διακομιστή (ανά Core) – Παραχώρηση Άδειας ανά Φυσικό Πυρήνα σε Διακομιστή</w:t>
      </w:r>
    </w:p>
    <w:p w:rsidR="00A817A2" w:rsidRDefault="0065366A" w:rsidP="0065366A">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A817A2" w:rsidRDefault="0065366A" w:rsidP="0065366A">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A817A2" w:rsidRDefault="0065366A" w:rsidP="0065366A">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A817A2" w:rsidRDefault="0065366A" w:rsidP="0065366A">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65366A" w:rsidP="0065366A">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A817A2">
      <w:pPr>
        <w:pStyle w:val="ProductList-Body"/>
      </w:pPr>
    </w:p>
    <w:p w:rsidR="00A817A2" w:rsidRDefault="0065366A">
      <w:pPr>
        <w:pStyle w:val="ProductList-ClauseHeading"/>
        <w:outlineLvl w:val="3"/>
      </w:pPr>
      <w:r>
        <w:t>Άδειες Χρήσης Διακομιστή (ανά Core) – Εκχώρηση Άδειας ανά Μεμονωμένο Εικονικό OSE</w:t>
      </w:r>
    </w:p>
    <w:p w:rsidR="00A817A2" w:rsidRDefault="0065366A" w:rsidP="0065366A">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A817A2" w:rsidRDefault="0065366A" w:rsidP="0065366A">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A817A2" w:rsidRDefault="0065366A" w:rsidP="0065366A">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A817A2" w:rsidRDefault="0065366A">
      <w:pPr>
        <w:pStyle w:val="ProductList-Offering2Heading"/>
        <w:outlineLvl w:val="2"/>
      </w:pPr>
      <w:bookmarkStart w:id="28" w:name="_Sec544"/>
      <w:r>
        <w:t>Διακομιστές διαχείρισης</w:t>
      </w:r>
      <w:bookmarkEnd w:id="28"/>
      <w:r>
        <w:fldChar w:fldCharType="begin"/>
      </w:r>
      <w:r>
        <w:instrText xml:space="preserve"> TC "</w:instrText>
      </w:r>
      <w:bookmarkStart w:id="29" w:name="_Toc512600175"/>
      <w:r>
        <w:instrText>Διακομιστές διαχείρισης</w:instrText>
      </w:r>
      <w:bookmarkEnd w:id="29"/>
      <w:r>
        <w:instrText>" \l 3</w:instrText>
      </w:r>
      <w:r>
        <w:fldChar w:fldCharType="end"/>
      </w:r>
    </w:p>
    <w:p w:rsidR="00A817A2" w:rsidRDefault="0065366A">
      <w:pPr>
        <w:pStyle w:val="ProductList-ClauseHeading"/>
        <w:outlineLvl w:val="3"/>
      </w:pPr>
      <w:r>
        <w:t>Άδειες Διαχείρισης</w:t>
      </w:r>
    </w:p>
    <w:p w:rsidR="00A817A2" w:rsidRDefault="0065366A">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A817A2" w:rsidRDefault="00A817A2">
      <w:pPr>
        <w:pStyle w:val="ProductList-Body"/>
      </w:pPr>
    </w:p>
    <w:p w:rsidR="00A817A2" w:rsidRDefault="0065366A">
      <w:pPr>
        <w:pStyle w:val="ProductList-ClauseHeading"/>
        <w:outlineLvl w:val="3"/>
      </w:pPr>
      <w:r>
        <w:t>Άδειες Διαχείρισης Διακομιστή (ανά πυρήνα)</w:t>
      </w:r>
    </w:p>
    <w:p w:rsidR="00A817A2" w:rsidRDefault="0065366A" w:rsidP="0065366A">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A817A2" w:rsidRDefault="0065366A" w:rsidP="0065366A">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817A2" w:rsidRDefault="0065366A" w:rsidP="0065366A">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65366A" w:rsidP="0065366A">
      <w:pPr>
        <w:pStyle w:val="ProductList-Bullet"/>
        <w:numPr>
          <w:ilvl w:val="0"/>
          <w:numId w:val="14"/>
        </w:numPr>
      </w:pPr>
      <w:r>
        <w:t>Έκδοση Standard:</w:t>
      </w:r>
    </w:p>
    <w:p w:rsidR="00A817A2" w:rsidRDefault="0065366A" w:rsidP="0065366A">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65366A" w:rsidP="0065366A">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A817A2" w:rsidRDefault="0065366A" w:rsidP="0065366A">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A817A2" w:rsidRDefault="0065366A" w:rsidP="0065366A">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A817A2" w:rsidRDefault="00A817A2">
      <w:pPr>
        <w:pStyle w:val="ProductList-Body"/>
      </w:pPr>
    </w:p>
    <w:p w:rsidR="00A817A2" w:rsidRDefault="0065366A">
      <w:pPr>
        <w:pStyle w:val="ProductList-ClauseHeading"/>
        <w:outlineLvl w:val="3"/>
      </w:pPr>
      <w:r>
        <w:t>Άδειες Διαχείρισης Πελάτη (ανά OSE ή χρήστη)</w:t>
      </w:r>
    </w:p>
    <w:p w:rsidR="00A817A2" w:rsidRDefault="0065366A" w:rsidP="0065366A">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A817A2" w:rsidRDefault="0065366A" w:rsidP="0065366A">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A817A2" w:rsidRDefault="0065366A" w:rsidP="0065366A">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A817A2" w:rsidRDefault="0065366A" w:rsidP="0065366A">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A817A2" w:rsidRDefault="00A817A2">
      <w:pPr>
        <w:pStyle w:val="ProductList-Body"/>
      </w:pPr>
    </w:p>
    <w:p w:rsidR="00A817A2" w:rsidRDefault="0065366A">
      <w:pPr>
        <w:pStyle w:val="ProductList-ClauseHeading"/>
        <w:outlineLvl w:val="3"/>
      </w:pPr>
      <w:r>
        <w:t>Δεν απαιτούνται Άδειες Διαχείρισης για τα εξής:</w:t>
      </w:r>
    </w:p>
    <w:p w:rsidR="00A817A2" w:rsidRDefault="0065366A" w:rsidP="0065366A">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A817A2" w:rsidRDefault="0065366A" w:rsidP="0065366A">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A817A2" w:rsidRDefault="0065366A" w:rsidP="0065366A">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A817A2" w:rsidRDefault="0065366A" w:rsidP="0065366A">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A817A2" w:rsidRDefault="00A817A2">
      <w:pPr>
        <w:pStyle w:val="ProductList-Body"/>
      </w:pPr>
    </w:p>
    <w:p w:rsidR="00A817A2" w:rsidRDefault="0065366A">
      <w:pPr>
        <w:pStyle w:val="ProductList-ClauseHeading"/>
        <w:outlineLvl w:val="3"/>
      </w:pPr>
      <w:r>
        <w:t>Σύνολα Δεδομένων</w:t>
      </w:r>
    </w:p>
    <w:p w:rsidR="00A817A2" w:rsidRDefault="0065366A">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A817A2" w:rsidRDefault="0065366A">
      <w:pPr>
        <w:pStyle w:val="ProductList-Offering2Heading"/>
        <w:outlineLvl w:val="2"/>
      </w:pPr>
      <w:bookmarkStart w:id="30" w:name="_Sec545"/>
      <w:r>
        <w:t>Specialty Server</w:t>
      </w:r>
      <w:bookmarkEnd w:id="30"/>
      <w:r>
        <w:fldChar w:fldCharType="begin"/>
      </w:r>
      <w:r>
        <w:instrText xml:space="preserve"> TC "</w:instrText>
      </w:r>
      <w:bookmarkStart w:id="31" w:name="_Toc512600176"/>
      <w:r>
        <w:instrText>Specialty Server</w:instrText>
      </w:r>
      <w:bookmarkEnd w:id="31"/>
      <w:r>
        <w:instrText>" \l 3</w:instrText>
      </w:r>
      <w:r>
        <w:fldChar w:fldCharType="end"/>
      </w:r>
    </w:p>
    <w:p w:rsidR="00A817A2" w:rsidRDefault="0065366A">
      <w:pPr>
        <w:pStyle w:val="ProductList-ClauseHeading"/>
        <w:outlineLvl w:val="3"/>
      </w:pPr>
      <w:r>
        <w:t>Άδειες Χρήσης Διακομιστή (ανά Παρουσία)</w:t>
      </w:r>
    </w:p>
    <w:p w:rsidR="00A817A2" w:rsidRDefault="0065366A">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είτε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Φυσική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Εικονική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A817A2" w:rsidRDefault="0065366A">
      <w:pPr>
        <w:pStyle w:val="ProductList-Offering2Heading"/>
        <w:outlineLvl w:val="2"/>
      </w:pPr>
      <w:bookmarkStart w:id="32" w:name="_Sec546"/>
      <w:r>
        <w:t>Εργαλεία προγραμματιστών</w:t>
      </w:r>
      <w:bookmarkEnd w:id="32"/>
      <w:r>
        <w:fldChar w:fldCharType="begin"/>
      </w:r>
      <w:r>
        <w:instrText xml:space="preserve"> TC "</w:instrText>
      </w:r>
      <w:bookmarkStart w:id="33" w:name="_Toc512600177"/>
      <w:r>
        <w:instrText>Εργαλεία προγραμματιστών</w:instrText>
      </w:r>
      <w:bookmarkEnd w:id="33"/>
      <w:r>
        <w:instrText>" \l 3</w:instrText>
      </w:r>
      <w:r>
        <w:fldChar w:fldCharType="end"/>
      </w:r>
    </w:p>
    <w:p w:rsidR="00A817A2" w:rsidRDefault="0065366A">
      <w:pPr>
        <w:pStyle w:val="ProductList-ClauseHeading"/>
        <w:outlineLvl w:val="3"/>
      </w:pPr>
      <w:r>
        <w:t>Άδειες Χρήστη</w:t>
      </w:r>
    </w:p>
    <w:p w:rsidR="00A817A2" w:rsidRDefault="0065366A" w:rsidP="0065366A">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A817A2" w:rsidRDefault="0065366A" w:rsidP="0065366A">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A817A2" w:rsidRDefault="0065366A" w:rsidP="0065366A">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A817A2" w:rsidRDefault="00A817A2">
      <w:pPr>
        <w:pStyle w:val="ProductList-Body"/>
      </w:pPr>
    </w:p>
    <w:p w:rsidR="00A817A2" w:rsidRDefault="0065366A">
      <w:pPr>
        <w:pStyle w:val="ProductList-ClauseHeading"/>
        <w:outlineLvl w:val="3"/>
      </w:pPr>
      <w:r>
        <w:t>Πρόσθετοι Όροι Άδειας Χρήσης για Συνδρομές Visual Studio</w:t>
      </w:r>
    </w:p>
    <w:p w:rsidR="00A817A2" w:rsidRDefault="0065366A">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A817A2" w:rsidRDefault="00A817A2">
      <w:pPr>
        <w:pStyle w:val="ProductList-Body"/>
      </w:pPr>
    </w:p>
    <w:p w:rsidR="00A817A2" w:rsidRDefault="0065366A">
      <w:pPr>
        <w:pStyle w:val="ProductList-SubClauseHeading"/>
        <w:outlineLvl w:val="4"/>
      </w:pPr>
      <w:r>
        <w:t>Εκτέλεση του Λογισμικού σε Υπηρεσίες Πλατφόρμας Microsoft Azure</w:t>
      </w:r>
    </w:p>
    <w:p w:rsidR="00A817A2" w:rsidRDefault="0065366A" w:rsidP="0065366A">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A817A2" w:rsidRDefault="0065366A" w:rsidP="0065366A">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A817A2" w:rsidRDefault="0065366A" w:rsidP="0065366A">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A817A2" w:rsidRDefault="00A817A2">
      <w:pPr>
        <w:pStyle w:val="ProductList-BodyIndented"/>
      </w:pPr>
    </w:p>
    <w:p w:rsidR="00A817A2" w:rsidRDefault="0065366A">
      <w:pPr>
        <w:pStyle w:val="ProductList-SubClauseHeading"/>
        <w:outlineLvl w:val="4"/>
      </w:pPr>
      <w:r>
        <w:t>Πρόσθετες Απαιτήσεις</w:t>
      </w:r>
    </w:p>
    <w:p w:rsidR="00A817A2" w:rsidRDefault="0065366A">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A817A2" w:rsidRDefault="00A817A2">
      <w:pPr>
        <w:pStyle w:val="ProductList-BodyIndented"/>
      </w:pPr>
    </w:p>
    <w:p w:rsidR="00A817A2" w:rsidRDefault="0065366A">
      <w:pPr>
        <w:pStyle w:val="ProductList-SubClauseHeading"/>
        <w:outlineLvl w:val="4"/>
      </w:pPr>
      <w:r>
        <w:t>Δοκιμή Αποδοχής και Σχόλια</w:t>
      </w:r>
    </w:p>
    <w:p w:rsidR="00A817A2" w:rsidRDefault="0065366A">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A817A2" w:rsidRDefault="00A817A2">
      <w:pPr>
        <w:pStyle w:val="ProductList-BodyIndented"/>
      </w:pPr>
    </w:p>
    <w:p w:rsidR="00A817A2" w:rsidRDefault="0065366A">
      <w:pPr>
        <w:pStyle w:val="ProductList-SubClauseHeading"/>
        <w:outlineLvl w:val="4"/>
      </w:pPr>
      <w:r>
        <w:t>Υπηρεσίες απομακρυσμένης επιφάνειας εργασίας Windows Server 2016</w:t>
      </w:r>
    </w:p>
    <w:p w:rsidR="00A817A2" w:rsidRDefault="0065366A">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A817A2" w:rsidRDefault="00A817A2">
      <w:pPr>
        <w:pStyle w:val="ProductList-BodyIndented"/>
      </w:pPr>
    </w:p>
    <w:p w:rsidR="00A817A2" w:rsidRDefault="0065366A">
      <w:pPr>
        <w:pStyle w:val="ProductList-SubClauseHeading"/>
        <w:outlineLvl w:val="4"/>
      </w:pPr>
      <w:r>
        <w:t>Προϊόν Ενσωματωμένο στα Windows</w:t>
      </w:r>
    </w:p>
    <w:p w:rsidR="00A817A2" w:rsidRDefault="0065366A">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A817A2" w:rsidRDefault="00A817A2">
      <w:pPr>
        <w:pStyle w:val="ProductList-BodyIndented"/>
        <w:jc w:val="right"/>
      </w:pPr>
    </w:p>
    <w:tbl>
      <w:tblPr>
        <w:tblStyle w:val="PURTable0"/>
        <w:tblW w:w="0" w:type="dxa"/>
        <w:tblLook w:val="04A0" w:firstRow="1" w:lastRow="0" w:firstColumn="1" w:lastColumn="0" w:noHBand="0" w:noVBand="1"/>
      </w:tblPr>
      <w:tblGrid>
        <w:gridCol w:w="1044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Indented"/>
      </w:pPr>
    </w:p>
    <w:p w:rsidR="00A817A2" w:rsidRDefault="00A817A2">
      <w:pPr>
        <w:sectPr w:rsidR="00A817A2">
          <w:headerReference w:type="default" r:id="rId32"/>
          <w:footerReference w:type="default" r:id="rId33"/>
          <w:type w:val="continuous"/>
          <w:pgSz w:w="12240" w:h="15840" w:code="1"/>
          <w:pgMar w:top="1170" w:right="720" w:bottom="720" w:left="720" w:header="432" w:footer="288" w:gutter="0"/>
          <w:cols w:space="360"/>
        </w:sectPr>
      </w:pPr>
    </w:p>
    <w:p w:rsidR="00A817A2" w:rsidRDefault="0065366A">
      <w:pPr>
        <w:pStyle w:val="ProductList-SectionHeading"/>
        <w:pageBreakBefore/>
        <w:outlineLvl w:val="0"/>
      </w:pPr>
      <w:bookmarkStart w:id="34" w:name="_Sec547"/>
      <w:bookmarkEnd w:id="12"/>
      <w:r>
        <w:t>Λογισμικό</w:t>
      </w:r>
      <w:r>
        <w:fldChar w:fldCharType="begin"/>
      </w:r>
      <w:r>
        <w:instrText xml:space="preserve"> TC "</w:instrText>
      </w:r>
      <w:bookmarkStart w:id="35" w:name="_Toc512600178"/>
      <w:r>
        <w:instrText>Λογισμικό</w:instrText>
      </w:r>
      <w:bookmarkEnd w:id="35"/>
      <w:r>
        <w:instrText>" \l 1</w:instrText>
      </w:r>
      <w:r>
        <w:fldChar w:fldCharType="end"/>
      </w:r>
    </w:p>
    <w:p w:rsidR="00A817A2" w:rsidRDefault="0065366A">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0179"/>
      <w:r>
        <w:instrText>Advanced Threat Analytics</w:instrText>
      </w:r>
      <w:bookmarkEnd w:id="37"/>
      <w:r>
        <w:instrText>" \l 2</w:instrText>
      </w:r>
      <w:r>
        <w:fldChar w:fldCharType="end"/>
      </w:r>
    </w:p>
    <w:p w:rsidR="00A817A2" w:rsidRDefault="0065366A">
      <w:pPr>
        <w:pStyle w:val="ProductList-Offering1SubSection"/>
        <w:outlineLvl w:val="2"/>
      </w:pPr>
      <w:bookmarkStart w:id="38" w:name="_Sec858"/>
      <w:r>
        <w:t>1. Διαθεσιμότητα Προγράμματος</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none" w:sz="4" w:space="0" w:color="FFFFFF"/>
              <w:right w:val="none" w:sz="4" w:space="0" w:color="6E6E6E"/>
            </w:tcBorders>
          </w:tcPr>
          <w:p w:rsidR="00A817A2" w:rsidRDefault="0065366A">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817A2" w:rsidRDefault="0065366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17A2" w:rsidRDefault="0065366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2"/>
      </w:pPr>
      <w:bookmarkStart w:id="39" w:name="_Sec859"/>
      <w:r>
        <w:t>2. Προϋποθέσεις Προϊόντος</w:t>
      </w:r>
      <w:bookmarkEnd w:id="39"/>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4">
              <w:r>
                <w:rPr>
                  <w:color w:val="000000"/>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Προσαρμογή: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2.1 Περιορισμοί Χώρας</w:t>
      </w:r>
    </w:p>
    <w:p w:rsidR="00A817A2" w:rsidRDefault="0065366A">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A817A2" w:rsidRDefault="00A817A2">
      <w:pPr>
        <w:pStyle w:val="ProductList-Body"/>
      </w:pPr>
    </w:p>
    <w:p w:rsidR="00A817A2" w:rsidRDefault="0065366A">
      <w:pPr>
        <w:pStyle w:val="ProductList-ClauseHeading"/>
        <w:outlineLvl w:val="3"/>
      </w:pPr>
      <w:r>
        <w:t>2.2 Ακαδημαϊκοί Πελάτες</w:t>
      </w:r>
    </w:p>
    <w:p w:rsidR="00A817A2" w:rsidRDefault="0065366A">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Advanced Threat Analytics 2016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A817A2" w:rsidRDefault="0065366A">
      <w:pPr>
        <w:pStyle w:val="ProductList-Offering1SubSection"/>
        <w:outlineLvl w:val="2"/>
      </w:pPr>
      <w:bookmarkStart w:id="40" w:name="_Sec860"/>
      <w:r>
        <w:t>3. Δικαιώματα Χρήσης</w:t>
      </w:r>
      <w:bookmarkEnd w:id="40"/>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A817A2" w:rsidRPr="005167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Άδεια Διαχείρισης Πελάτη Advanced Threat Analytics 2016 (Χρήστη ή OSE ML)</w:t>
            </w:r>
          </w:p>
          <w:p w:rsidR="00A817A2" w:rsidRPr="0051675F" w:rsidRDefault="0065366A">
            <w:pPr>
              <w:pStyle w:val="ProductList-TableBody"/>
              <w:rPr>
                <w:lang w:val="pt-BR"/>
              </w:rPr>
            </w:pPr>
            <w:r w:rsidRPr="0051675F">
              <w:rPr>
                <w:lang w:val="pt-BR"/>
              </w:rPr>
              <w:t>Microsoft 365 F1 (</w:t>
            </w:r>
            <w:r>
              <w:t>Άδεια</w:t>
            </w:r>
            <w:r w:rsidRPr="0051675F">
              <w:rPr>
                <w:lang w:val="pt-BR"/>
              </w:rPr>
              <w:t xml:space="preserve"> User SL)</w:t>
            </w:r>
          </w:p>
        </w:tc>
        <w:tc>
          <w:tcPr>
            <w:tcW w:w="4040" w:type="dxa"/>
            <w:tcBorders>
              <w:top w:val="single" w:sz="18" w:space="0" w:color="0072C6"/>
              <w:left w:val="none" w:sz="4" w:space="0" w:color="000000"/>
              <w:bottom w:val="single" w:sz="4" w:space="0" w:color="000000"/>
              <w:right w:val="single" w:sz="4" w:space="0" w:color="000000"/>
            </w:tcBorders>
          </w:tcPr>
          <w:p w:rsidR="00A817A2" w:rsidRPr="0051675F" w:rsidRDefault="0065366A">
            <w:pPr>
              <w:pStyle w:val="ProductList-TableBody"/>
              <w:rPr>
                <w:lang w:val="pt-BR"/>
              </w:rPr>
            </w:pPr>
            <w:r>
              <w:t>Σύνθετη</w:t>
            </w:r>
            <w:r w:rsidRPr="0051675F">
              <w:rPr>
                <w:lang w:val="pt-BR"/>
              </w:rPr>
              <w:t xml:space="preserve"> </w:t>
            </w:r>
            <w:r>
              <w:t>Προστασία</w:t>
            </w:r>
            <w:r w:rsidRPr="0051675F">
              <w:rPr>
                <w:lang w:val="pt-BR"/>
              </w:rPr>
              <w:t xml:space="preserve"> </w:t>
            </w:r>
            <w:r>
              <w:t>από</w:t>
            </w:r>
            <w:r w:rsidRPr="0051675F">
              <w:rPr>
                <w:lang w:val="pt-BR"/>
              </w:rPr>
              <w:t xml:space="preserve"> </w:t>
            </w:r>
            <w:r>
              <w:t>Απειλές</w:t>
            </w:r>
            <w:r w:rsidRPr="0051675F">
              <w:rPr>
                <w:lang w:val="pt-BR"/>
              </w:rPr>
              <w:t xml:space="preserve"> </w:t>
            </w:r>
            <w:r>
              <w:t>του</w:t>
            </w:r>
            <w:r w:rsidRPr="0051675F">
              <w:rPr>
                <w:lang w:val="pt-BR"/>
              </w:rPr>
              <w:t xml:space="preserve"> Azure </w:t>
            </w:r>
            <w:r>
              <w:t>για</w:t>
            </w:r>
            <w:r w:rsidRPr="0051675F">
              <w:rPr>
                <w:lang w:val="pt-BR"/>
              </w:rPr>
              <w:t xml:space="preserve"> </w:t>
            </w:r>
            <w:r>
              <w:t>Χρήστες</w:t>
            </w:r>
            <w:r w:rsidRPr="0051675F">
              <w:rPr>
                <w:lang w:val="pt-BR"/>
              </w:rPr>
              <w:t xml:space="preserve"> (</w:t>
            </w:r>
            <w:r>
              <w:t>Άδεια</w:t>
            </w:r>
            <w:r w:rsidRPr="0051675F">
              <w:rPr>
                <w:lang w:val="pt-BR"/>
              </w:rPr>
              <w:t xml:space="preserve"> User SL)</w:t>
            </w:r>
          </w:p>
          <w:p w:rsidR="00A817A2" w:rsidRPr="0051675F" w:rsidRDefault="0065366A">
            <w:pPr>
              <w:pStyle w:val="ProductList-TableBody"/>
              <w:rPr>
                <w:lang w:val="pt-BR"/>
              </w:rPr>
            </w:pPr>
            <w:r>
              <w:t>Άδεια</w:t>
            </w:r>
            <w:r w:rsidRPr="0051675F">
              <w:rPr>
                <w:lang w:val="pt-BR"/>
              </w:rPr>
              <w:t xml:space="preserve"> </w:t>
            </w:r>
            <w:r>
              <w:t>Χρήσης</w:t>
            </w:r>
            <w:r w:rsidRPr="0051675F">
              <w:rPr>
                <w:lang w:val="pt-BR"/>
              </w:rPr>
              <w:t xml:space="preserve"> </w:t>
            </w:r>
            <w:r>
              <w:t>Αντίστοιχη</w:t>
            </w:r>
            <w:r w:rsidRPr="0051675F">
              <w:rPr>
                <w:lang w:val="pt-BR"/>
              </w:rPr>
              <w:t xml:space="preserve"> </w:t>
            </w:r>
            <w:r>
              <w:t>Άδειας</w:t>
            </w:r>
            <w:r w:rsidRPr="0051675F">
              <w:rPr>
                <w:lang w:val="pt-BR"/>
              </w:rPr>
              <w:t xml:space="preserve"> </w:t>
            </w:r>
            <w:r>
              <w:t>Διαχείρισης</w:t>
            </w:r>
            <w:r w:rsidRPr="0051675F">
              <w:rPr>
                <w:lang w:val="pt-BR"/>
              </w:rPr>
              <w:t xml:space="preserve"> (</w:t>
            </w:r>
            <w:r>
              <w:t>ανατρέξτε</w:t>
            </w:r>
            <w:r w:rsidRPr="0051675F">
              <w:rPr>
                <w:lang w:val="pt-BR"/>
              </w:rPr>
              <w:t xml:space="preserve"> </w:t>
            </w:r>
            <w:r>
              <w:t>στο</w:t>
            </w:r>
            <w:r w:rsidRPr="0051675F">
              <w:rPr>
                <w:lang w:val="pt-BR"/>
              </w:rPr>
              <w:t xml:space="preserve"> </w:t>
            </w:r>
            <w:hyperlink w:anchor="_Sec591">
              <w:r>
                <w:rPr>
                  <w:color w:val="00467F"/>
                  <w:u w:val="single"/>
                </w:rPr>
                <w:t>Παράρτημα</w:t>
              </w:r>
              <w:r w:rsidRPr="0051675F">
                <w:rPr>
                  <w:color w:val="00467F"/>
                  <w:u w:val="single"/>
                  <w:lang w:val="pt-BR"/>
                </w:rPr>
                <w:t xml:space="preserve"> A</w:t>
              </w:r>
            </w:hyperlink>
            <w:r w:rsidRPr="0051675F">
              <w:rPr>
                <w:lang w:val="pt-BR"/>
              </w:rPr>
              <w:t>)</w:t>
            </w:r>
          </w:p>
        </w:tc>
      </w:tr>
    </w:tbl>
    <w:p w:rsidR="00A817A2" w:rsidRPr="0051675F" w:rsidRDefault="00A817A2">
      <w:pPr>
        <w:pStyle w:val="ProductList-Body"/>
        <w:rPr>
          <w:lang w:val="pt-BR"/>
        </w:rPr>
      </w:pPr>
    </w:p>
    <w:p w:rsidR="00A817A2" w:rsidRPr="0051675F" w:rsidRDefault="0065366A">
      <w:pPr>
        <w:pStyle w:val="ProductList-ClauseHeading"/>
        <w:outlineLvl w:val="3"/>
        <w:rPr>
          <w:lang w:val="pt-BR"/>
        </w:rPr>
      </w:pPr>
      <w:r w:rsidRPr="0051675F">
        <w:rPr>
          <w:lang w:val="pt-BR"/>
        </w:rPr>
        <w:t xml:space="preserve">3.2 </w:t>
      </w:r>
      <w:r>
        <w:t>Χρήση</w:t>
      </w:r>
      <w:r w:rsidRPr="0051675F">
        <w:rPr>
          <w:lang w:val="pt-BR"/>
        </w:rPr>
        <w:t xml:space="preserve"> </w:t>
      </w:r>
      <w:r>
        <w:t>που</w:t>
      </w:r>
      <w:r w:rsidRPr="0051675F">
        <w:rPr>
          <w:lang w:val="pt-BR"/>
        </w:rPr>
        <w:t xml:space="preserve"> </w:t>
      </w:r>
      <w:r>
        <w:t>Απαιτεί</w:t>
      </w:r>
      <w:r w:rsidRPr="0051675F">
        <w:rPr>
          <w:lang w:val="pt-BR"/>
        </w:rPr>
        <w:t xml:space="preserve"> </w:t>
      </w:r>
      <w:r>
        <w:t>Άδεια</w:t>
      </w:r>
      <w:r w:rsidRPr="0051675F">
        <w:rPr>
          <w:lang w:val="pt-BR"/>
        </w:rPr>
        <w:t xml:space="preserve"> </w:t>
      </w:r>
      <w:r>
        <w:t>Διαχείρισης</w:t>
      </w:r>
    </w:p>
    <w:p w:rsidR="00A817A2" w:rsidRPr="0051675F" w:rsidRDefault="0065366A">
      <w:pPr>
        <w:pStyle w:val="ProductList-Body"/>
        <w:rPr>
          <w:lang w:val="pt-BR"/>
        </w:rPr>
      </w:pPr>
      <w:r>
        <w:fldChar w:fldCharType="begin"/>
      </w:r>
      <w:r w:rsidRPr="0051675F">
        <w:rPr>
          <w:lang w:val="pt-BR"/>
        </w:rPr>
        <w:instrText xml:space="preserve"> AutoTextList   \s NoStyle \t "</w:instrText>
      </w:r>
      <w:r>
        <w:instrText>Άδεια</w:instrText>
      </w:r>
      <w:r w:rsidRPr="0051675F">
        <w:rPr>
          <w:lang w:val="pt-BR"/>
        </w:rPr>
        <w:instrText xml:space="preserve"> </w:instrText>
      </w:r>
      <w:r>
        <w:instrText>Χρήσης</w:instrText>
      </w:r>
      <w:r w:rsidRPr="0051675F">
        <w:rPr>
          <w:lang w:val="pt-BR"/>
        </w:rPr>
        <w:instrText xml:space="preserve"> </w:instrText>
      </w:r>
      <w:r>
        <w:instrText>είναι</w:instrText>
      </w:r>
      <w:r w:rsidRPr="0051675F">
        <w:rPr>
          <w:lang w:val="pt-BR"/>
        </w:rPr>
        <w:instrText xml:space="preserve"> </w:instrText>
      </w:r>
      <w:r>
        <w:instrText>το</w:instrText>
      </w:r>
      <w:r w:rsidRPr="0051675F">
        <w:rPr>
          <w:lang w:val="pt-BR"/>
        </w:rPr>
        <w:instrText xml:space="preserve"> </w:instrText>
      </w:r>
      <w:r>
        <w:instrText>δικαίωμα</w:instrText>
      </w:r>
      <w:r w:rsidRPr="0051675F">
        <w:rPr>
          <w:lang w:val="pt-BR"/>
        </w:rPr>
        <w:instrText xml:space="preserve"> </w:instrText>
      </w:r>
      <w:r>
        <w:instrText>λήψης</w:instrText>
      </w:r>
      <w:r w:rsidRPr="0051675F">
        <w:rPr>
          <w:lang w:val="pt-BR"/>
        </w:rPr>
        <w:instrText xml:space="preserve">, </w:instrText>
      </w:r>
      <w:r>
        <w:instrText>εγκατάστασης</w:instrText>
      </w:r>
      <w:r w:rsidRPr="0051675F">
        <w:rPr>
          <w:lang w:val="pt-BR"/>
        </w:rPr>
        <w:instrText xml:space="preserve">, </w:instrText>
      </w:r>
      <w:r>
        <w:instrText>πρόσβασης</w:instrText>
      </w:r>
      <w:r w:rsidRPr="0051675F">
        <w:rPr>
          <w:lang w:val="pt-BR"/>
        </w:rPr>
        <w:instrText xml:space="preserve"> </w:instrText>
      </w:r>
      <w:r>
        <w:instrText>και</w:instrText>
      </w:r>
      <w:r w:rsidRPr="0051675F">
        <w:rPr>
          <w:lang w:val="pt-BR"/>
        </w:rPr>
        <w:instrText xml:space="preserve"> </w:instrText>
      </w:r>
      <w:r>
        <w:instrText>χρήσης</w:instrText>
      </w:r>
      <w:r w:rsidRPr="0051675F">
        <w:rPr>
          <w:lang w:val="pt-BR"/>
        </w:rPr>
        <w:instrText xml:space="preserve"> </w:instrText>
      </w:r>
      <w:r>
        <w:instrText>ενός</w:instrText>
      </w:r>
      <w:r w:rsidRPr="0051675F">
        <w:rPr>
          <w:lang w:val="pt-BR"/>
        </w:rPr>
        <w:instrText xml:space="preserve"> </w:instrText>
      </w:r>
      <w:r>
        <w:instrText>Προϊόντος</w:instrText>
      </w:r>
      <w:r w:rsidRPr="0051675F">
        <w:rPr>
          <w:lang w:val="pt-BR"/>
        </w:rPr>
        <w:instrText xml:space="preserve">." </w:instrText>
      </w:r>
      <w:r>
        <w:fldChar w:fldCharType="separate"/>
      </w:r>
      <w:r>
        <w:rPr>
          <w:color w:val="0563C1"/>
        </w:rPr>
        <w:t>Άδειες</w:t>
      </w:r>
      <w:r w:rsidRPr="0051675F">
        <w:rPr>
          <w:color w:val="0563C1"/>
          <w:lang w:val="pt-BR"/>
        </w:rPr>
        <w:t xml:space="preserve"> </w:t>
      </w:r>
      <w:r>
        <w:rPr>
          <w:color w:val="0563C1"/>
        </w:rPr>
        <w:t>Χρήσης</w:t>
      </w:r>
      <w:r>
        <w:fldChar w:fldCharType="end"/>
      </w:r>
      <w:r w:rsidRPr="0051675F">
        <w:rPr>
          <w:lang w:val="pt-BR"/>
        </w:rPr>
        <w:t xml:space="preserve"> </w:t>
      </w:r>
      <w:r>
        <w:t>απαιτούνται</w:t>
      </w:r>
      <w:r w:rsidRPr="0051675F">
        <w:rPr>
          <w:lang w:val="pt-BR"/>
        </w:rPr>
        <w:t xml:space="preserve"> </w:t>
      </w:r>
      <w:r>
        <w:t>μόνο</w:t>
      </w:r>
      <w:r w:rsidRPr="0051675F">
        <w:rPr>
          <w:lang w:val="pt-BR"/>
        </w:rPr>
        <w:t xml:space="preserve"> </w:t>
      </w:r>
      <w:r>
        <w:t>για</w:t>
      </w:r>
      <w:r w:rsidRPr="0051675F">
        <w:rPr>
          <w:lang w:val="pt-BR"/>
        </w:rPr>
        <w:t xml:space="preserve"> </w:t>
      </w:r>
      <w:r>
        <w:t>τα</w:t>
      </w:r>
      <w:r w:rsidRPr="0051675F">
        <w:rPr>
          <w:lang w:val="pt-BR"/>
        </w:rPr>
        <w:t xml:space="preserve"> </w:t>
      </w:r>
      <w:r>
        <w:fldChar w:fldCharType="begin"/>
      </w:r>
      <w:r w:rsidRPr="0051675F">
        <w:rPr>
          <w:lang w:val="pt-BR"/>
        </w:rPr>
        <w:instrText xml:space="preserve"> AutoTextList   \s NoStyle \t "OSE </w:instrText>
      </w:r>
      <w:r>
        <w:instrText>είναι</w:instrText>
      </w:r>
      <w:r w:rsidRPr="0051675F">
        <w:rPr>
          <w:lang w:val="pt-BR"/>
        </w:rPr>
        <w:instrText xml:space="preserve"> </w:instrText>
      </w:r>
      <w:r>
        <w:instrText>ολόκληρη</w:instrText>
      </w:r>
      <w:r w:rsidRPr="0051675F">
        <w:rPr>
          <w:lang w:val="pt-BR"/>
        </w:rPr>
        <w:instrText xml:space="preserve"> </w:instrText>
      </w:r>
      <w:r>
        <w:instrText>ή</w:instrText>
      </w:r>
      <w:r w:rsidRPr="0051675F">
        <w:rPr>
          <w:lang w:val="pt-BR"/>
        </w:rPr>
        <w:instrText xml:space="preserve"> </w:instrText>
      </w:r>
      <w:r>
        <w:instrText>Παρουσία</w:instrText>
      </w:r>
      <w:r w:rsidRPr="0051675F">
        <w:rPr>
          <w:lang w:val="pt-BR"/>
        </w:rPr>
        <w:instrText xml:space="preserve"> </w:instrText>
      </w:r>
      <w:r>
        <w:instrText>λειτουργικού</w:instrText>
      </w:r>
      <w:r w:rsidRPr="0051675F">
        <w:rPr>
          <w:lang w:val="pt-BR"/>
        </w:rPr>
        <w:instrText xml:space="preserve"> </w:instrText>
      </w:r>
      <w:r>
        <w:instrText>συστήματος</w:instrText>
      </w:r>
      <w:r w:rsidRPr="0051675F">
        <w:rPr>
          <w:lang w:val="pt-BR"/>
        </w:rPr>
        <w:instrText xml:space="preserve"> </w:instrText>
      </w:r>
      <w:r>
        <w:instrText>ή</w:instrText>
      </w:r>
      <w:r w:rsidRPr="0051675F">
        <w:rPr>
          <w:lang w:val="pt-BR"/>
        </w:rPr>
        <w:instrText xml:space="preserve"> </w:instrText>
      </w:r>
      <w:r>
        <w:instrText>τμήμα</w:instrText>
      </w:r>
      <w:r w:rsidRPr="0051675F">
        <w:rPr>
          <w:lang w:val="pt-BR"/>
        </w:rPr>
        <w:instrText xml:space="preserve"> </w:instrText>
      </w:r>
      <w:r>
        <w:instrText>αυτής</w:instrText>
      </w:r>
      <w:r w:rsidRPr="0051675F">
        <w:rPr>
          <w:lang w:val="pt-BR"/>
        </w:rPr>
        <w:instrText xml:space="preserve"> </w:instrText>
      </w:r>
      <w:r>
        <w:instrText>ή</w:instrText>
      </w:r>
      <w:r w:rsidRPr="0051675F">
        <w:rPr>
          <w:lang w:val="pt-BR"/>
        </w:rPr>
        <w:instrText xml:space="preserve"> </w:instrText>
      </w:r>
      <w:r>
        <w:instrText>ολόκληρη</w:instrText>
      </w:r>
      <w:r w:rsidRPr="0051675F">
        <w:rPr>
          <w:lang w:val="pt-BR"/>
        </w:rPr>
        <w:instrText xml:space="preserve"> </w:instrText>
      </w:r>
      <w:r>
        <w:instrText>η</w:instrText>
      </w:r>
      <w:r w:rsidRPr="0051675F">
        <w:rPr>
          <w:lang w:val="pt-BR"/>
        </w:rPr>
        <w:instrText xml:space="preserve"> </w:instrText>
      </w:r>
      <w:r>
        <w:instrText>Παρουσία</w:instrText>
      </w:r>
      <w:r w:rsidRPr="0051675F">
        <w:rPr>
          <w:lang w:val="pt-BR"/>
        </w:rPr>
        <w:instrText xml:space="preserve"> </w:instrText>
      </w:r>
      <w:r>
        <w:instrText>εικονικού</w:instrText>
      </w:r>
      <w:r w:rsidRPr="0051675F">
        <w:rPr>
          <w:lang w:val="pt-BR"/>
        </w:rPr>
        <w:instrText xml:space="preserve"> (</w:instrText>
      </w:r>
      <w:r>
        <w:instrText>ή</w:instrText>
      </w:r>
      <w:r w:rsidRPr="0051675F">
        <w:rPr>
          <w:lang w:val="pt-BR"/>
        </w:rPr>
        <w:instrText xml:space="preserve"> </w:instrText>
      </w:r>
      <w:r>
        <w:instrText>προσομοιωμένου</w:instrText>
      </w:r>
      <w:r w:rsidRPr="0051675F">
        <w:rPr>
          <w:lang w:val="pt-BR"/>
        </w:rPr>
        <w:instrText xml:space="preserve"> </w:instrText>
      </w:r>
      <w:r>
        <w:instrText>με</w:instrText>
      </w:r>
      <w:r w:rsidRPr="0051675F">
        <w:rPr>
          <w:lang w:val="pt-BR"/>
        </w:rPr>
        <w:instrText xml:space="preserve"> </w:instrText>
      </w:r>
      <w:r>
        <w:instrText>άλλο</w:instrText>
      </w:r>
      <w:r w:rsidRPr="0051675F">
        <w:rPr>
          <w:lang w:val="pt-BR"/>
        </w:rPr>
        <w:instrText xml:space="preserve"> </w:instrText>
      </w:r>
      <w:r>
        <w:instrText>τρόπο</w:instrText>
      </w:r>
      <w:r w:rsidRPr="0051675F">
        <w:rPr>
          <w:lang w:val="pt-BR"/>
        </w:rPr>
        <w:instrText xml:space="preserve">) </w:instrText>
      </w:r>
      <w:r>
        <w:instrText>λειτουργικού</w:instrText>
      </w:r>
      <w:r w:rsidRPr="0051675F">
        <w:rPr>
          <w:lang w:val="pt-BR"/>
        </w:rPr>
        <w:instrText xml:space="preserve"> </w:instrText>
      </w:r>
      <w:r>
        <w:instrText>συστήματος</w:instrText>
      </w:r>
      <w:r w:rsidRPr="0051675F">
        <w:rPr>
          <w:lang w:val="pt-BR"/>
        </w:rPr>
        <w:instrText xml:space="preserve"> </w:instrText>
      </w:r>
      <w:r>
        <w:instrText>ή</w:instrText>
      </w:r>
      <w:r w:rsidRPr="0051675F">
        <w:rPr>
          <w:lang w:val="pt-BR"/>
        </w:rPr>
        <w:instrText xml:space="preserve"> </w:instrText>
      </w:r>
      <w:r>
        <w:instrText>τμήμα</w:instrText>
      </w:r>
      <w:r w:rsidRPr="0051675F">
        <w:rPr>
          <w:lang w:val="pt-BR"/>
        </w:rPr>
        <w:instrText xml:space="preserve"> </w:instrText>
      </w:r>
      <w:r>
        <w:instrText>αυτής</w:instrText>
      </w:r>
      <w:r w:rsidRPr="0051675F">
        <w:rPr>
          <w:lang w:val="pt-BR"/>
        </w:rPr>
        <w:instrText>... (</w:instrText>
      </w:r>
      <w:r>
        <w:instrText>Ανατρέξτε</w:instrText>
      </w:r>
      <w:r w:rsidRPr="0051675F">
        <w:rPr>
          <w:lang w:val="pt-BR"/>
        </w:rPr>
        <w:instrText xml:space="preserve"> </w:instrText>
      </w:r>
      <w:r>
        <w:instrText>στο</w:instrText>
      </w:r>
      <w:r w:rsidRPr="0051675F">
        <w:rPr>
          <w:lang w:val="pt-BR"/>
        </w:rPr>
        <w:instrText xml:space="preserve"> </w:instrText>
      </w:r>
      <w:r>
        <w:instrText>Γλωσσάρι</w:instrText>
      </w:r>
      <w:r w:rsidRPr="0051675F">
        <w:rPr>
          <w:lang w:val="pt-BR"/>
        </w:rPr>
        <w:instrText xml:space="preserve"> </w:instrText>
      </w:r>
      <w:r>
        <w:instrText>για</w:instrText>
      </w:r>
      <w:r w:rsidRPr="0051675F">
        <w:rPr>
          <w:lang w:val="pt-BR"/>
        </w:rPr>
        <w:instrText xml:space="preserve"> </w:instrText>
      </w:r>
      <w:r>
        <w:instrText>τον</w:instrText>
      </w:r>
      <w:r w:rsidRPr="0051675F">
        <w:rPr>
          <w:lang w:val="pt-BR"/>
        </w:rPr>
        <w:instrText xml:space="preserve"> </w:instrText>
      </w:r>
      <w:r>
        <w:instrText>πλήρη</w:instrText>
      </w:r>
      <w:r w:rsidRPr="0051675F">
        <w:rPr>
          <w:lang w:val="pt-BR"/>
        </w:rPr>
        <w:instrText xml:space="preserve"> </w:instrText>
      </w:r>
      <w:r>
        <w:instrText>ορισμό</w:instrText>
      </w:r>
      <w:r w:rsidRPr="0051675F">
        <w:rPr>
          <w:lang w:val="pt-BR"/>
        </w:rPr>
        <w:instrText xml:space="preserve">):" </w:instrText>
      </w:r>
      <w:r>
        <w:fldChar w:fldCharType="separate"/>
      </w:r>
      <w:r w:rsidRPr="0051675F">
        <w:rPr>
          <w:color w:val="0563C1"/>
          <w:lang w:val="pt-BR"/>
        </w:rPr>
        <w:t>OSE</w:t>
      </w:r>
      <w:r>
        <w:fldChar w:fldCharType="end"/>
      </w:r>
      <w:r w:rsidRPr="0051675F">
        <w:rPr>
          <w:lang w:val="pt-BR"/>
        </w:rPr>
        <w:t xml:space="preserve"> </w:t>
      </w:r>
      <w:r>
        <w:t>του</w:t>
      </w:r>
      <w:r w:rsidRPr="0051675F">
        <w:rPr>
          <w:lang w:val="pt-BR"/>
        </w:rPr>
        <w:t xml:space="preserve"> </w:t>
      </w:r>
      <w:r>
        <w:t>προγράμματος</w:t>
      </w:r>
      <w:r w:rsidRPr="0051675F">
        <w:rPr>
          <w:lang w:val="pt-BR"/>
        </w:rPr>
        <w:t>-</w:t>
      </w:r>
      <w:r>
        <w:t>πελάτη</w:t>
      </w:r>
      <w:r w:rsidRPr="0051675F">
        <w:rPr>
          <w:lang w:val="pt-BR"/>
        </w:rPr>
        <w:t xml:space="preserve"> (</w:t>
      </w:r>
      <w:r>
        <w:t>ή</w:t>
      </w:r>
      <w:r w:rsidRPr="0051675F">
        <w:rPr>
          <w:lang w:val="pt-BR"/>
        </w:rPr>
        <w:t xml:space="preserve"> </w:t>
      </w:r>
      <w:r>
        <w:fldChar w:fldCharType="begin"/>
      </w:r>
      <w:r w:rsidRPr="0051675F">
        <w:rPr>
          <w:lang w:val="pt-BR"/>
        </w:rPr>
        <w:instrText xml:space="preserve"> AutoTextList   \s NoStyle \t "OSE </w:instrText>
      </w:r>
      <w:r>
        <w:instrText>είναι</w:instrText>
      </w:r>
      <w:r w:rsidRPr="0051675F">
        <w:rPr>
          <w:lang w:val="pt-BR"/>
        </w:rPr>
        <w:instrText xml:space="preserve"> </w:instrText>
      </w:r>
      <w:r>
        <w:instrText>ολόκληρη</w:instrText>
      </w:r>
      <w:r w:rsidRPr="0051675F">
        <w:rPr>
          <w:lang w:val="pt-BR"/>
        </w:rPr>
        <w:instrText xml:space="preserve"> </w:instrText>
      </w:r>
      <w:r>
        <w:instrText>ή</w:instrText>
      </w:r>
      <w:r w:rsidRPr="0051675F">
        <w:rPr>
          <w:lang w:val="pt-BR"/>
        </w:rPr>
        <w:instrText xml:space="preserve"> </w:instrText>
      </w:r>
      <w:r>
        <w:instrText>Παρουσία</w:instrText>
      </w:r>
      <w:r w:rsidRPr="0051675F">
        <w:rPr>
          <w:lang w:val="pt-BR"/>
        </w:rPr>
        <w:instrText xml:space="preserve"> </w:instrText>
      </w:r>
      <w:r>
        <w:instrText>λειτουργικού</w:instrText>
      </w:r>
      <w:r w:rsidRPr="0051675F">
        <w:rPr>
          <w:lang w:val="pt-BR"/>
        </w:rPr>
        <w:instrText xml:space="preserve"> </w:instrText>
      </w:r>
      <w:r>
        <w:instrText>συστήματος</w:instrText>
      </w:r>
      <w:r w:rsidRPr="0051675F">
        <w:rPr>
          <w:lang w:val="pt-BR"/>
        </w:rPr>
        <w:instrText xml:space="preserve"> </w:instrText>
      </w:r>
      <w:r>
        <w:instrText>ή</w:instrText>
      </w:r>
      <w:r w:rsidRPr="0051675F">
        <w:rPr>
          <w:lang w:val="pt-BR"/>
        </w:rPr>
        <w:instrText xml:space="preserve"> </w:instrText>
      </w:r>
      <w:r>
        <w:instrText>τμήμα</w:instrText>
      </w:r>
      <w:r w:rsidRPr="0051675F">
        <w:rPr>
          <w:lang w:val="pt-BR"/>
        </w:rPr>
        <w:instrText xml:space="preserve"> </w:instrText>
      </w:r>
      <w:r>
        <w:instrText>αυτής</w:instrText>
      </w:r>
      <w:r w:rsidRPr="0051675F">
        <w:rPr>
          <w:lang w:val="pt-BR"/>
        </w:rPr>
        <w:instrText xml:space="preserve"> </w:instrText>
      </w:r>
      <w:r>
        <w:instrText>ή</w:instrText>
      </w:r>
      <w:r w:rsidRPr="0051675F">
        <w:rPr>
          <w:lang w:val="pt-BR"/>
        </w:rPr>
        <w:instrText xml:space="preserve"> </w:instrText>
      </w:r>
      <w:r>
        <w:instrText>ολόκληρη</w:instrText>
      </w:r>
      <w:r w:rsidRPr="0051675F">
        <w:rPr>
          <w:lang w:val="pt-BR"/>
        </w:rPr>
        <w:instrText xml:space="preserve"> </w:instrText>
      </w:r>
      <w:r>
        <w:instrText>η</w:instrText>
      </w:r>
      <w:r w:rsidRPr="0051675F">
        <w:rPr>
          <w:lang w:val="pt-BR"/>
        </w:rPr>
        <w:instrText xml:space="preserve"> </w:instrText>
      </w:r>
      <w:r>
        <w:instrText>Παρουσία</w:instrText>
      </w:r>
      <w:r w:rsidRPr="0051675F">
        <w:rPr>
          <w:lang w:val="pt-BR"/>
        </w:rPr>
        <w:instrText xml:space="preserve"> </w:instrText>
      </w:r>
      <w:r>
        <w:instrText>εικονικού</w:instrText>
      </w:r>
      <w:r w:rsidRPr="0051675F">
        <w:rPr>
          <w:lang w:val="pt-BR"/>
        </w:rPr>
        <w:instrText xml:space="preserve"> (</w:instrText>
      </w:r>
      <w:r>
        <w:instrText>ή</w:instrText>
      </w:r>
      <w:r w:rsidRPr="0051675F">
        <w:rPr>
          <w:lang w:val="pt-BR"/>
        </w:rPr>
        <w:instrText xml:space="preserve"> </w:instrText>
      </w:r>
      <w:r>
        <w:instrText>προσομοιωμένου</w:instrText>
      </w:r>
      <w:r w:rsidRPr="0051675F">
        <w:rPr>
          <w:lang w:val="pt-BR"/>
        </w:rPr>
        <w:instrText xml:space="preserve"> </w:instrText>
      </w:r>
      <w:r>
        <w:instrText>με</w:instrText>
      </w:r>
      <w:r w:rsidRPr="0051675F">
        <w:rPr>
          <w:lang w:val="pt-BR"/>
        </w:rPr>
        <w:instrText xml:space="preserve"> </w:instrText>
      </w:r>
      <w:r>
        <w:instrText>άλλο</w:instrText>
      </w:r>
      <w:r w:rsidRPr="0051675F">
        <w:rPr>
          <w:lang w:val="pt-BR"/>
        </w:rPr>
        <w:instrText xml:space="preserve"> </w:instrText>
      </w:r>
      <w:r>
        <w:instrText>τρόπο</w:instrText>
      </w:r>
      <w:r w:rsidRPr="0051675F">
        <w:rPr>
          <w:lang w:val="pt-BR"/>
        </w:rPr>
        <w:instrText xml:space="preserve">) </w:instrText>
      </w:r>
      <w:r>
        <w:instrText>λειτουργικού</w:instrText>
      </w:r>
      <w:r w:rsidRPr="0051675F">
        <w:rPr>
          <w:lang w:val="pt-BR"/>
        </w:rPr>
        <w:instrText xml:space="preserve"> </w:instrText>
      </w:r>
      <w:r>
        <w:instrText>συστήματος</w:instrText>
      </w:r>
      <w:r w:rsidRPr="0051675F">
        <w:rPr>
          <w:lang w:val="pt-BR"/>
        </w:rPr>
        <w:instrText xml:space="preserve"> </w:instrText>
      </w:r>
      <w:r>
        <w:instrText>ή</w:instrText>
      </w:r>
      <w:r w:rsidRPr="0051675F">
        <w:rPr>
          <w:lang w:val="pt-BR"/>
        </w:rPr>
        <w:instrText xml:space="preserve"> </w:instrText>
      </w:r>
      <w:r>
        <w:instrText>τμήμα</w:instrText>
      </w:r>
      <w:r w:rsidRPr="0051675F">
        <w:rPr>
          <w:lang w:val="pt-BR"/>
        </w:rPr>
        <w:instrText xml:space="preserve"> </w:instrText>
      </w:r>
      <w:r>
        <w:instrText>αυτής</w:instrText>
      </w:r>
      <w:r w:rsidRPr="0051675F">
        <w:rPr>
          <w:lang w:val="pt-BR"/>
        </w:rPr>
        <w:instrText>... (</w:instrText>
      </w:r>
      <w:r>
        <w:instrText>Ανατρέξτε</w:instrText>
      </w:r>
      <w:r w:rsidRPr="0051675F">
        <w:rPr>
          <w:lang w:val="pt-BR"/>
        </w:rPr>
        <w:instrText xml:space="preserve"> </w:instrText>
      </w:r>
      <w:r>
        <w:instrText>στο</w:instrText>
      </w:r>
      <w:r w:rsidRPr="0051675F">
        <w:rPr>
          <w:lang w:val="pt-BR"/>
        </w:rPr>
        <w:instrText xml:space="preserve"> </w:instrText>
      </w:r>
      <w:r>
        <w:instrText>Γλωσσάρι</w:instrText>
      </w:r>
      <w:r w:rsidRPr="0051675F">
        <w:rPr>
          <w:lang w:val="pt-BR"/>
        </w:rPr>
        <w:instrText xml:space="preserve"> </w:instrText>
      </w:r>
      <w:r>
        <w:instrText>για</w:instrText>
      </w:r>
      <w:r w:rsidRPr="0051675F">
        <w:rPr>
          <w:lang w:val="pt-BR"/>
        </w:rPr>
        <w:instrText xml:space="preserve"> </w:instrText>
      </w:r>
      <w:r>
        <w:instrText>τον</w:instrText>
      </w:r>
      <w:r w:rsidRPr="0051675F">
        <w:rPr>
          <w:lang w:val="pt-BR"/>
        </w:rPr>
        <w:instrText xml:space="preserve"> </w:instrText>
      </w:r>
      <w:r>
        <w:instrText>πλήρη</w:instrText>
      </w:r>
      <w:r w:rsidRPr="0051675F">
        <w:rPr>
          <w:lang w:val="pt-BR"/>
        </w:rPr>
        <w:instrText xml:space="preserve"> </w:instrText>
      </w:r>
      <w:r>
        <w:instrText>ορισμό</w:instrText>
      </w:r>
      <w:r w:rsidRPr="0051675F">
        <w:rPr>
          <w:lang w:val="pt-BR"/>
        </w:rPr>
        <w:instrText xml:space="preserve">):" </w:instrText>
      </w:r>
      <w:r>
        <w:fldChar w:fldCharType="separate"/>
      </w:r>
      <w:r w:rsidRPr="0051675F">
        <w:rPr>
          <w:color w:val="0563C1"/>
          <w:lang w:val="pt-BR"/>
        </w:rPr>
        <w:t>OSE</w:t>
      </w:r>
      <w:r>
        <w:fldChar w:fldCharType="end"/>
      </w:r>
      <w:r w:rsidRPr="0051675F">
        <w:rPr>
          <w:lang w:val="pt-BR"/>
        </w:rPr>
        <w:t xml:space="preserve"> </w:t>
      </w:r>
      <w:r>
        <w:t>διακομιστή</w:t>
      </w:r>
      <w:r w:rsidRPr="0051675F">
        <w:rPr>
          <w:lang w:val="pt-BR"/>
        </w:rPr>
        <w:t xml:space="preserve"> </w:t>
      </w:r>
      <w:r>
        <w:t>που</w:t>
      </w:r>
      <w:r w:rsidRPr="0051675F">
        <w:rPr>
          <w:lang w:val="pt-BR"/>
        </w:rPr>
        <w:t xml:space="preserve"> </w:t>
      </w:r>
      <w:r>
        <w:t>χρησιμοποιούνται</w:t>
      </w:r>
      <w:r w:rsidRPr="0051675F">
        <w:rPr>
          <w:lang w:val="pt-BR"/>
        </w:rPr>
        <w:t xml:space="preserve"> </w:t>
      </w:r>
      <w:r>
        <w:t>ως</w:t>
      </w:r>
      <w:r w:rsidRPr="0051675F">
        <w:rPr>
          <w:lang w:val="pt-BR"/>
        </w:rPr>
        <w:t xml:space="preserve"> </w:t>
      </w:r>
      <w:r>
        <w:fldChar w:fldCharType="begin"/>
      </w:r>
      <w:r w:rsidRPr="0051675F">
        <w:rPr>
          <w:lang w:val="pt-BR"/>
        </w:rPr>
        <w:instrText xml:space="preserve"> AutoTextList   \s NoStyle \t "OSE </w:instrText>
      </w:r>
      <w:r>
        <w:instrText>είναι</w:instrText>
      </w:r>
      <w:r w:rsidRPr="0051675F">
        <w:rPr>
          <w:lang w:val="pt-BR"/>
        </w:rPr>
        <w:instrText xml:space="preserve"> </w:instrText>
      </w:r>
      <w:r>
        <w:instrText>ολόκληρη</w:instrText>
      </w:r>
      <w:r w:rsidRPr="0051675F">
        <w:rPr>
          <w:lang w:val="pt-BR"/>
        </w:rPr>
        <w:instrText xml:space="preserve"> </w:instrText>
      </w:r>
      <w:r>
        <w:instrText>ή</w:instrText>
      </w:r>
      <w:r w:rsidRPr="0051675F">
        <w:rPr>
          <w:lang w:val="pt-BR"/>
        </w:rPr>
        <w:instrText xml:space="preserve"> </w:instrText>
      </w:r>
      <w:r>
        <w:instrText>Παρουσία</w:instrText>
      </w:r>
      <w:r w:rsidRPr="0051675F">
        <w:rPr>
          <w:lang w:val="pt-BR"/>
        </w:rPr>
        <w:instrText xml:space="preserve"> </w:instrText>
      </w:r>
      <w:r>
        <w:instrText>λειτουργικού</w:instrText>
      </w:r>
      <w:r w:rsidRPr="0051675F">
        <w:rPr>
          <w:lang w:val="pt-BR"/>
        </w:rPr>
        <w:instrText xml:space="preserve"> </w:instrText>
      </w:r>
      <w:r>
        <w:instrText>συστήματος</w:instrText>
      </w:r>
      <w:r w:rsidRPr="0051675F">
        <w:rPr>
          <w:lang w:val="pt-BR"/>
        </w:rPr>
        <w:instrText xml:space="preserve"> </w:instrText>
      </w:r>
      <w:r>
        <w:instrText>ή</w:instrText>
      </w:r>
      <w:r w:rsidRPr="0051675F">
        <w:rPr>
          <w:lang w:val="pt-BR"/>
        </w:rPr>
        <w:instrText xml:space="preserve"> </w:instrText>
      </w:r>
      <w:r>
        <w:instrText>τμήμα</w:instrText>
      </w:r>
      <w:r w:rsidRPr="0051675F">
        <w:rPr>
          <w:lang w:val="pt-BR"/>
        </w:rPr>
        <w:instrText xml:space="preserve"> </w:instrText>
      </w:r>
      <w:r>
        <w:instrText>αυτής</w:instrText>
      </w:r>
      <w:r w:rsidRPr="0051675F">
        <w:rPr>
          <w:lang w:val="pt-BR"/>
        </w:rPr>
        <w:instrText xml:space="preserve"> </w:instrText>
      </w:r>
      <w:r>
        <w:instrText>ή</w:instrText>
      </w:r>
      <w:r w:rsidRPr="0051675F">
        <w:rPr>
          <w:lang w:val="pt-BR"/>
        </w:rPr>
        <w:instrText xml:space="preserve"> </w:instrText>
      </w:r>
      <w:r>
        <w:instrText>ολόκληρη</w:instrText>
      </w:r>
      <w:r w:rsidRPr="0051675F">
        <w:rPr>
          <w:lang w:val="pt-BR"/>
        </w:rPr>
        <w:instrText xml:space="preserve"> </w:instrText>
      </w:r>
      <w:r>
        <w:instrText>η</w:instrText>
      </w:r>
      <w:r w:rsidRPr="0051675F">
        <w:rPr>
          <w:lang w:val="pt-BR"/>
        </w:rPr>
        <w:instrText xml:space="preserve"> </w:instrText>
      </w:r>
      <w:r>
        <w:instrText>Παρουσία</w:instrText>
      </w:r>
      <w:r w:rsidRPr="0051675F">
        <w:rPr>
          <w:lang w:val="pt-BR"/>
        </w:rPr>
        <w:instrText xml:space="preserve"> </w:instrText>
      </w:r>
      <w:r>
        <w:instrText>εικονικού</w:instrText>
      </w:r>
      <w:r w:rsidRPr="0051675F">
        <w:rPr>
          <w:lang w:val="pt-BR"/>
        </w:rPr>
        <w:instrText xml:space="preserve"> (</w:instrText>
      </w:r>
      <w:r>
        <w:instrText>ή</w:instrText>
      </w:r>
      <w:r w:rsidRPr="0051675F">
        <w:rPr>
          <w:lang w:val="pt-BR"/>
        </w:rPr>
        <w:instrText xml:space="preserve"> </w:instrText>
      </w:r>
      <w:r>
        <w:instrText>προσομοιωμένου</w:instrText>
      </w:r>
      <w:r w:rsidRPr="0051675F">
        <w:rPr>
          <w:lang w:val="pt-BR"/>
        </w:rPr>
        <w:instrText xml:space="preserve"> </w:instrText>
      </w:r>
      <w:r>
        <w:instrText>με</w:instrText>
      </w:r>
      <w:r w:rsidRPr="0051675F">
        <w:rPr>
          <w:lang w:val="pt-BR"/>
        </w:rPr>
        <w:instrText xml:space="preserve"> </w:instrText>
      </w:r>
      <w:r>
        <w:instrText>άλλο</w:instrText>
      </w:r>
      <w:r w:rsidRPr="0051675F">
        <w:rPr>
          <w:lang w:val="pt-BR"/>
        </w:rPr>
        <w:instrText xml:space="preserve"> </w:instrText>
      </w:r>
      <w:r>
        <w:instrText>τρόπο</w:instrText>
      </w:r>
      <w:r w:rsidRPr="0051675F">
        <w:rPr>
          <w:lang w:val="pt-BR"/>
        </w:rPr>
        <w:instrText xml:space="preserve">) </w:instrText>
      </w:r>
      <w:r>
        <w:instrText>λειτουργικού</w:instrText>
      </w:r>
      <w:r w:rsidRPr="0051675F">
        <w:rPr>
          <w:lang w:val="pt-BR"/>
        </w:rPr>
        <w:instrText xml:space="preserve"> </w:instrText>
      </w:r>
      <w:r>
        <w:instrText>συστήματος</w:instrText>
      </w:r>
      <w:r w:rsidRPr="0051675F">
        <w:rPr>
          <w:lang w:val="pt-BR"/>
        </w:rPr>
        <w:instrText xml:space="preserve"> </w:instrText>
      </w:r>
      <w:r>
        <w:instrText>ή</w:instrText>
      </w:r>
      <w:r w:rsidRPr="0051675F">
        <w:rPr>
          <w:lang w:val="pt-BR"/>
        </w:rPr>
        <w:instrText xml:space="preserve"> </w:instrText>
      </w:r>
      <w:r>
        <w:instrText>τμήμα</w:instrText>
      </w:r>
      <w:r w:rsidRPr="0051675F">
        <w:rPr>
          <w:lang w:val="pt-BR"/>
        </w:rPr>
        <w:instrText xml:space="preserve"> </w:instrText>
      </w:r>
      <w:r>
        <w:instrText>αυτής</w:instrText>
      </w:r>
      <w:r w:rsidRPr="0051675F">
        <w:rPr>
          <w:lang w:val="pt-BR"/>
        </w:rPr>
        <w:instrText>... (</w:instrText>
      </w:r>
      <w:r>
        <w:instrText>Ανατρέξτε</w:instrText>
      </w:r>
      <w:r w:rsidRPr="0051675F">
        <w:rPr>
          <w:lang w:val="pt-BR"/>
        </w:rPr>
        <w:instrText xml:space="preserve"> </w:instrText>
      </w:r>
      <w:r>
        <w:instrText>στο</w:instrText>
      </w:r>
      <w:r w:rsidRPr="0051675F">
        <w:rPr>
          <w:lang w:val="pt-BR"/>
        </w:rPr>
        <w:instrText xml:space="preserve"> </w:instrText>
      </w:r>
      <w:r>
        <w:instrText>Γλωσσάρι</w:instrText>
      </w:r>
      <w:r w:rsidRPr="0051675F">
        <w:rPr>
          <w:lang w:val="pt-BR"/>
        </w:rPr>
        <w:instrText xml:space="preserve"> </w:instrText>
      </w:r>
      <w:r>
        <w:instrText>για</w:instrText>
      </w:r>
      <w:r w:rsidRPr="0051675F">
        <w:rPr>
          <w:lang w:val="pt-BR"/>
        </w:rPr>
        <w:instrText xml:space="preserve"> </w:instrText>
      </w:r>
      <w:r>
        <w:instrText>τον</w:instrText>
      </w:r>
      <w:r w:rsidRPr="0051675F">
        <w:rPr>
          <w:lang w:val="pt-BR"/>
        </w:rPr>
        <w:instrText xml:space="preserve"> </w:instrText>
      </w:r>
      <w:r>
        <w:instrText>πλήρη</w:instrText>
      </w:r>
      <w:r w:rsidRPr="0051675F">
        <w:rPr>
          <w:lang w:val="pt-BR"/>
        </w:rPr>
        <w:instrText xml:space="preserve"> </w:instrText>
      </w:r>
      <w:r>
        <w:instrText>ορισμό</w:instrText>
      </w:r>
      <w:r w:rsidRPr="0051675F">
        <w:rPr>
          <w:lang w:val="pt-BR"/>
        </w:rPr>
        <w:instrText xml:space="preserve">):" </w:instrText>
      </w:r>
      <w:r>
        <w:fldChar w:fldCharType="separate"/>
      </w:r>
      <w:r w:rsidRPr="0051675F">
        <w:rPr>
          <w:color w:val="0563C1"/>
          <w:lang w:val="pt-BR"/>
        </w:rPr>
        <w:t>OSE</w:t>
      </w:r>
      <w:r>
        <w:fldChar w:fldCharType="end"/>
      </w:r>
      <w:r w:rsidRPr="0051675F">
        <w:rPr>
          <w:lang w:val="pt-BR"/>
        </w:rPr>
        <w:t xml:space="preserve"> </w:t>
      </w:r>
      <w:r>
        <w:t>προγράμματος</w:t>
      </w:r>
      <w:r w:rsidRPr="0051675F">
        <w:rPr>
          <w:lang w:val="pt-BR"/>
        </w:rPr>
        <w:t>-</w:t>
      </w:r>
      <w:r>
        <w:t>πελάτη</w:t>
      </w:r>
      <w:r w:rsidRPr="0051675F">
        <w:rPr>
          <w:lang w:val="pt-BR"/>
        </w:rPr>
        <w:t xml:space="preserve">) </w:t>
      </w:r>
      <w:r>
        <w:t>στα</w:t>
      </w:r>
      <w:r w:rsidRPr="0051675F">
        <w:rPr>
          <w:lang w:val="pt-BR"/>
        </w:rPr>
        <w:t xml:space="preserve"> </w:t>
      </w:r>
      <w:r>
        <w:t>οποία</w:t>
      </w:r>
      <w:r w:rsidRPr="0051675F">
        <w:rPr>
          <w:lang w:val="pt-BR"/>
        </w:rPr>
        <w:t xml:space="preserve"> </w:t>
      </w:r>
      <w:r>
        <w:t>αποκτούν</w:t>
      </w:r>
      <w:r w:rsidRPr="0051675F">
        <w:rPr>
          <w:lang w:val="pt-BR"/>
        </w:rPr>
        <w:t xml:space="preserve"> </w:t>
      </w:r>
      <w:r>
        <w:t>ή</w:t>
      </w:r>
      <w:r w:rsidRPr="0051675F">
        <w:rPr>
          <w:lang w:val="pt-BR"/>
        </w:rPr>
        <w:t xml:space="preserve"> </w:t>
      </w:r>
      <w:r>
        <w:t>απέκτησαν</w:t>
      </w:r>
      <w:r w:rsidRPr="0051675F">
        <w:rPr>
          <w:lang w:val="pt-BR"/>
        </w:rPr>
        <w:t xml:space="preserve"> </w:t>
      </w:r>
      <w:r>
        <w:t>πρόσβαση</w:t>
      </w:r>
      <w:r w:rsidRPr="0051675F">
        <w:rPr>
          <w:lang w:val="pt-BR"/>
        </w:rPr>
        <w:t xml:space="preserve"> </w:t>
      </w:r>
      <w:r>
        <w:t>συσκευές</w:t>
      </w:r>
      <w:r w:rsidRPr="0051675F">
        <w:rPr>
          <w:lang w:val="pt-BR"/>
        </w:rPr>
        <w:t xml:space="preserve"> </w:t>
      </w:r>
      <w:r>
        <w:t>τελικού</w:t>
      </w:r>
      <w:r w:rsidRPr="0051675F">
        <w:rPr>
          <w:lang w:val="pt-BR"/>
        </w:rPr>
        <w:t xml:space="preserve"> </w:t>
      </w:r>
      <w:r>
        <w:t>χρήστη</w:t>
      </w:r>
      <w:r w:rsidRPr="0051675F">
        <w:rPr>
          <w:lang w:val="pt-BR"/>
        </w:rPr>
        <w:t xml:space="preserve"> </w:t>
      </w:r>
      <w:r>
        <w:t>από</w:t>
      </w:r>
      <w:r w:rsidRPr="0051675F">
        <w:rPr>
          <w:lang w:val="pt-BR"/>
        </w:rPr>
        <w:t xml:space="preserve"> </w:t>
      </w:r>
      <w:r>
        <w:t>μια</w:t>
      </w:r>
      <w:r w:rsidRPr="0051675F">
        <w:rPr>
          <w:lang w:val="pt-BR"/>
        </w:rPr>
        <w:t xml:space="preserve"> </w:t>
      </w:r>
      <w:r>
        <w:t>Υπηρεσία</w:t>
      </w:r>
      <w:r w:rsidRPr="0051675F">
        <w:rPr>
          <w:lang w:val="pt-BR"/>
        </w:rPr>
        <w:t xml:space="preserve"> </w:t>
      </w:r>
      <w:r>
        <w:t>Καταλόγου</w:t>
      </w:r>
      <w:r w:rsidRPr="0051675F">
        <w:rPr>
          <w:lang w:val="pt-BR"/>
        </w:rPr>
        <w:t xml:space="preserve"> Active Directory </w:t>
      </w:r>
      <w:r>
        <w:t>που</w:t>
      </w:r>
      <w:r w:rsidRPr="0051675F">
        <w:rPr>
          <w:lang w:val="pt-BR"/>
        </w:rPr>
        <w:t xml:space="preserve"> </w:t>
      </w:r>
      <w:r>
        <w:t>υφίσταται</w:t>
      </w:r>
      <w:r w:rsidRPr="0051675F">
        <w:rPr>
          <w:lang w:val="pt-BR"/>
        </w:rPr>
        <w:t xml:space="preserve"> </w:t>
      </w:r>
      <w:r>
        <w:t>διαχείριση</w:t>
      </w:r>
      <w:r w:rsidRPr="0051675F">
        <w:rPr>
          <w:lang w:val="pt-BR"/>
        </w:rPr>
        <w:t xml:space="preserve"> </w:t>
      </w:r>
      <w:r>
        <w:t>από</w:t>
      </w:r>
      <w:r w:rsidRPr="0051675F">
        <w:rPr>
          <w:lang w:val="pt-BR"/>
        </w:rPr>
        <w:t xml:space="preserve"> </w:t>
      </w:r>
      <w:r>
        <w:t>το</w:t>
      </w:r>
      <w:r w:rsidRPr="0051675F">
        <w:rPr>
          <w:lang w:val="pt-BR"/>
        </w:rPr>
        <w:t xml:space="preserve"> Advanced Threat Analytics.</w:t>
      </w:r>
    </w:p>
    <w:p w:rsidR="00A817A2" w:rsidRPr="0051675F" w:rsidRDefault="00A817A2">
      <w:pPr>
        <w:pStyle w:val="ProductList-Body"/>
        <w:rPr>
          <w:lang w:val="pt-BR"/>
        </w:rPr>
      </w:pPr>
    </w:p>
    <w:p w:rsidR="00A817A2" w:rsidRPr="0051675F" w:rsidRDefault="0065366A">
      <w:pPr>
        <w:pStyle w:val="ProductList-ClauseHeading"/>
        <w:outlineLvl w:val="3"/>
        <w:rPr>
          <w:lang w:val="pt-BR"/>
        </w:rPr>
      </w:pPr>
      <w:r w:rsidRPr="0051675F">
        <w:rPr>
          <w:lang w:val="pt-BR"/>
        </w:rPr>
        <w:t xml:space="preserve">3.3 </w:t>
      </w:r>
      <w:r>
        <w:t>Όροι</w:t>
      </w:r>
      <w:r w:rsidRPr="0051675F">
        <w:rPr>
          <w:lang w:val="pt-BR"/>
        </w:rPr>
        <w:t xml:space="preserve"> </w:t>
      </w:r>
      <w:r>
        <w:t>Παραχώρησης</w:t>
      </w:r>
      <w:r w:rsidRPr="0051675F">
        <w:rPr>
          <w:lang w:val="pt-BR"/>
        </w:rPr>
        <w:t xml:space="preserve"> </w:t>
      </w:r>
      <w:r>
        <w:t>Αδειών</w:t>
      </w:r>
      <w:r w:rsidRPr="0051675F">
        <w:rPr>
          <w:lang w:val="pt-BR"/>
        </w:rPr>
        <w:t xml:space="preserve"> </w:t>
      </w:r>
      <w:r>
        <w:t>Χρήσης</w:t>
      </w:r>
      <w:r w:rsidRPr="0051675F">
        <w:rPr>
          <w:lang w:val="pt-BR"/>
        </w:rPr>
        <w:t xml:space="preserve"> </w:t>
      </w:r>
      <w:r>
        <w:t>Τρίτου</w:t>
      </w:r>
      <w:r w:rsidRPr="0051675F">
        <w:rPr>
          <w:lang w:val="pt-BR"/>
        </w:rPr>
        <w:t xml:space="preserve"> </w:t>
      </w:r>
      <w:r>
        <w:t>Μέρους</w:t>
      </w:r>
      <w:r w:rsidRPr="0051675F">
        <w:rPr>
          <w:lang w:val="pt-BR"/>
        </w:rPr>
        <w:t xml:space="preserve"> </w:t>
      </w:r>
      <w:r>
        <w:t>για</w:t>
      </w:r>
      <w:r w:rsidRPr="0051675F">
        <w:rPr>
          <w:lang w:val="pt-BR"/>
        </w:rPr>
        <w:t xml:space="preserve"> </w:t>
      </w:r>
      <w:r>
        <w:t>Στοιχεία</w:t>
      </w:r>
      <w:r w:rsidRPr="0051675F">
        <w:rPr>
          <w:lang w:val="pt-BR"/>
        </w:rPr>
        <w:t xml:space="preserve"> </w:t>
      </w:r>
      <w:r>
        <w:t>Ανοιχτού</w:t>
      </w:r>
      <w:r w:rsidRPr="0051675F">
        <w:rPr>
          <w:lang w:val="pt-BR"/>
        </w:rPr>
        <w:t xml:space="preserve"> </w:t>
      </w:r>
      <w:r>
        <w:t>Κώδικα</w:t>
      </w:r>
    </w:p>
    <w:p w:rsidR="00A817A2" w:rsidRPr="0051675F" w:rsidRDefault="0065366A">
      <w:pPr>
        <w:pStyle w:val="ProductList-Body"/>
        <w:rPr>
          <w:lang w:val="pt-BR"/>
        </w:rPr>
      </w:pPr>
      <w:r>
        <w:t>Ο</w:t>
      </w:r>
      <w:r w:rsidRPr="0051675F">
        <w:rPr>
          <w:lang w:val="pt-BR"/>
        </w:rPr>
        <w:t xml:space="preserve"> </w:t>
      </w:r>
      <w:r>
        <w:fldChar w:fldCharType="begin"/>
      </w:r>
      <w:r w:rsidRPr="0051675F">
        <w:rPr>
          <w:lang w:val="pt-BR"/>
        </w:rPr>
        <w:instrText xml:space="preserve"> AutoTextList   \s NoStyle \t "</w:instrText>
      </w:r>
      <w:r>
        <w:instrText>Χρήστης</w:instrText>
      </w:r>
      <w:r w:rsidRPr="0051675F">
        <w:rPr>
          <w:lang w:val="pt-BR"/>
        </w:rPr>
        <w:instrText xml:space="preserve"> </w:instrText>
      </w:r>
      <w:r>
        <w:instrText>με</w:instrText>
      </w:r>
      <w:r w:rsidRPr="0051675F">
        <w:rPr>
          <w:lang w:val="pt-BR"/>
        </w:rPr>
        <w:instrText xml:space="preserve"> </w:instrText>
      </w:r>
      <w:r>
        <w:instrText>Άδεια</w:instrText>
      </w:r>
      <w:r w:rsidRPr="0051675F">
        <w:rPr>
          <w:lang w:val="pt-BR"/>
        </w:rPr>
        <w:instrText xml:space="preserve"> </w:instrText>
      </w:r>
      <w:r>
        <w:instrText>Χρήσης</w:instrText>
      </w:r>
      <w:r w:rsidRPr="0051675F">
        <w:rPr>
          <w:lang w:val="pt-BR"/>
        </w:rPr>
        <w:instrText xml:space="preserve"> </w:instrText>
      </w:r>
      <w:r>
        <w:instrText>είναι</w:instrText>
      </w:r>
      <w:r w:rsidRPr="0051675F">
        <w:rPr>
          <w:lang w:val="pt-BR"/>
        </w:rPr>
        <w:instrText xml:space="preserve"> </w:instrText>
      </w:r>
      <w:r>
        <w:instrText>το</w:instrText>
      </w:r>
      <w:r w:rsidRPr="0051675F">
        <w:rPr>
          <w:lang w:val="pt-BR"/>
        </w:rPr>
        <w:instrText xml:space="preserve"> </w:instrText>
      </w:r>
      <w:r>
        <w:instrText>μοναδικό</w:instrText>
      </w:r>
      <w:r w:rsidRPr="0051675F">
        <w:rPr>
          <w:lang w:val="pt-BR"/>
        </w:rPr>
        <w:instrText xml:space="preserve"> </w:instrText>
      </w:r>
      <w:r>
        <w:instrText>άτομο</w:instrText>
      </w:r>
      <w:r w:rsidRPr="0051675F">
        <w:rPr>
          <w:lang w:val="pt-BR"/>
        </w:rPr>
        <w:instrText xml:space="preserve"> </w:instrText>
      </w:r>
      <w:r>
        <w:instrText>στο</w:instrText>
      </w:r>
      <w:r w:rsidRPr="0051675F">
        <w:rPr>
          <w:lang w:val="pt-BR"/>
        </w:rPr>
        <w:instrText xml:space="preserve"> </w:instrText>
      </w:r>
      <w:r>
        <w:instrText>οποίο</w:instrText>
      </w:r>
      <w:r w:rsidRPr="0051675F">
        <w:rPr>
          <w:lang w:val="pt-BR"/>
        </w:rPr>
        <w:instrText xml:space="preserve"> </w:instrText>
      </w:r>
      <w:r>
        <w:instrText>εκχωρείται</w:instrText>
      </w:r>
      <w:r w:rsidRPr="0051675F">
        <w:rPr>
          <w:lang w:val="pt-BR"/>
        </w:rPr>
        <w:instrText xml:space="preserve"> </w:instrText>
      </w:r>
      <w:r>
        <w:instrText>μια</w:instrText>
      </w:r>
      <w:r w:rsidRPr="0051675F">
        <w:rPr>
          <w:lang w:val="pt-BR"/>
        </w:rPr>
        <w:instrText xml:space="preserve"> </w:instrText>
      </w:r>
      <w:r>
        <w:instrText>Άδεια</w:instrText>
      </w:r>
      <w:r w:rsidRPr="0051675F">
        <w:rPr>
          <w:lang w:val="pt-BR"/>
        </w:rPr>
        <w:instrText xml:space="preserve"> </w:instrText>
      </w:r>
      <w:r>
        <w:instrText>Χρήσης</w:instrText>
      </w:r>
      <w:r w:rsidRPr="0051675F">
        <w:rPr>
          <w:lang w:val="pt-BR"/>
        </w:rPr>
        <w:instrText xml:space="preserve">." </w:instrText>
      </w:r>
      <w:r>
        <w:fldChar w:fldCharType="separate"/>
      </w:r>
      <w:r>
        <w:rPr>
          <w:color w:val="0563C1"/>
        </w:rPr>
        <w:t>Χρήστης</w:t>
      </w:r>
      <w:r w:rsidRPr="0051675F">
        <w:rPr>
          <w:color w:val="0563C1"/>
          <w:lang w:val="pt-BR"/>
        </w:rPr>
        <w:t xml:space="preserve"> </w:t>
      </w:r>
      <w:r>
        <w:rPr>
          <w:color w:val="0563C1"/>
        </w:rPr>
        <w:t>με</w:t>
      </w:r>
      <w:r w:rsidRPr="0051675F">
        <w:rPr>
          <w:color w:val="0563C1"/>
          <w:lang w:val="pt-BR"/>
        </w:rPr>
        <w:t xml:space="preserve"> </w:t>
      </w:r>
      <w:r>
        <w:rPr>
          <w:color w:val="0563C1"/>
        </w:rPr>
        <w:t>Άδεια</w:t>
      </w:r>
      <w:r w:rsidRPr="0051675F">
        <w:rPr>
          <w:color w:val="0563C1"/>
          <w:lang w:val="pt-BR"/>
        </w:rPr>
        <w:t xml:space="preserve"> </w:t>
      </w:r>
      <w:r>
        <w:rPr>
          <w:color w:val="0563C1"/>
        </w:rPr>
        <w:t>Χρήσης</w:t>
      </w:r>
      <w:r>
        <w:fldChar w:fldCharType="end"/>
      </w:r>
      <w:r w:rsidRPr="0051675F">
        <w:rPr>
          <w:lang w:val="pt-BR"/>
        </w:rPr>
        <w:t xml:space="preserve"> </w:t>
      </w:r>
      <w:r>
        <w:t>μπορεί</w:t>
      </w:r>
      <w:r w:rsidRPr="0051675F">
        <w:rPr>
          <w:lang w:val="pt-BR"/>
        </w:rPr>
        <w:t xml:space="preserve"> </w:t>
      </w:r>
      <w:r>
        <w:t>να</w:t>
      </w:r>
      <w:r w:rsidRPr="0051675F">
        <w:rPr>
          <w:lang w:val="pt-BR"/>
        </w:rPr>
        <w:t xml:space="preserve"> </w:t>
      </w:r>
      <w:r>
        <w:t>μην</w:t>
      </w:r>
      <w:r w:rsidRPr="0051675F">
        <w:rPr>
          <w:lang w:val="pt-BR"/>
        </w:rPr>
        <w:t xml:space="preserve"> </w:t>
      </w:r>
      <w:r>
        <w:t>πραγματοποιεί</w:t>
      </w:r>
      <w:r w:rsidRPr="0051675F">
        <w:rPr>
          <w:lang w:val="pt-BR"/>
        </w:rPr>
        <w:t xml:space="preserve"> </w:t>
      </w:r>
      <w:r>
        <w:t>αποσυμπίληση</w:t>
      </w:r>
      <w:r w:rsidRPr="0051675F">
        <w:rPr>
          <w:lang w:val="pt-BR"/>
        </w:rPr>
        <w:t xml:space="preserve"> </w:t>
      </w:r>
      <w:r>
        <w:t>και</w:t>
      </w:r>
      <w:r w:rsidRPr="0051675F">
        <w:rPr>
          <w:lang w:val="pt-BR"/>
        </w:rPr>
        <w:t xml:space="preserve"> </w:t>
      </w:r>
      <w:r>
        <w:t>ανακατασκευή</w:t>
      </w:r>
      <w:r w:rsidRPr="0051675F">
        <w:rPr>
          <w:lang w:val="pt-BR"/>
        </w:rPr>
        <w:t xml:space="preserve"> </w:t>
      </w:r>
      <w:r>
        <w:t>του</w:t>
      </w:r>
      <w:r w:rsidRPr="0051675F">
        <w:rPr>
          <w:lang w:val="pt-BR"/>
        </w:rPr>
        <w:t xml:space="preserve"> </w:t>
      </w:r>
      <w:r>
        <w:t>πηγαίου</w:t>
      </w:r>
      <w:r w:rsidRPr="0051675F">
        <w:rPr>
          <w:lang w:val="pt-BR"/>
        </w:rPr>
        <w:t xml:space="preserve"> </w:t>
      </w:r>
      <w:r>
        <w:t>και</w:t>
      </w:r>
      <w:r w:rsidRPr="0051675F">
        <w:rPr>
          <w:lang w:val="pt-BR"/>
        </w:rPr>
        <w:t xml:space="preserve"> </w:t>
      </w:r>
      <w:r>
        <w:t>του</w:t>
      </w:r>
      <w:r w:rsidRPr="0051675F">
        <w:rPr>
          <w:lang w:val="pt-BR"/>
        </w:rPr>
        <w:t xml:space="preserve"> </w:t>
      </w:r>
      <w:r>
        <w:t>αντικειμενικού</w:t>
      </w:r>
      <w:r w:rsidRPr="0051675F">
        <w:rPr>
          <w:lang w:val="pt-BR"/>
        </w:rPr>
        <w:t xml:space="preserve"> </w:t>
      </w:r>
      <w:r>
        <w:t>κώδικα</w:t>
      </w:r>
      <w:r w:rsidRPr="0051675F">
        <w:rPr>
          <w:lang w:val="pt-BR"/>
        </w:rPr>
        <w:t xml:space="preserve"> </w:t>
      </w:r>
      <w:r>
        <w:t>του</w:t>
      </w:r>
      <w:r w:rsidRPr="0051675F">
        <w:rPr>
          <w:lang w:val="pt-BR"/>
        </w:rPr>
        <w:t xml:space="preserve"> </w:t>
      </w:r>
      <w:r>
        <w:t>λογισμικού</w:t>
      </w:r>
      <w:r w:rsidRPr="0051675F">
        <w:rPr>
          <w:lang w:val="pt-BR"/>
        </w:rPr>
        <w:t xml:space="preserve"> </w:t>
      </w:r>
      <w:r>
        <w:t>ούτε</w:t>
      </w:r>
      <w:r w:rsidRPr="0051675F">
        <w:rPr>
          <w:lang w:val="pt-BR"/>
        </w:rPr>
        <w:t xml:space="preserve"> </w:t>
      </w:r>
      <w:r>
        <w:t>να</w:t>
      </w:r>
      <w:r w:rsidRPr="0051675F">
        <w:rPr>
          <w:lang w:val="pt-BR"/>
        </w:rPr>
        <w:t xml:space="preserve"> </w:t>
      </w:r>
      <w:r>
        <w:t>προσπαθεί</w:t>
      </w:r>
      <w:r w:rsidRPr="0051675F">
        <w:rPr>
          <w:lang w:val="pt-BR"/>
        </w:rPr>
        <w:t xml:space="preserve"> </w:t>
      </w:r>
      <w:r>
        <w:t>άλλως</w:t>
      </w:r>
      <w:r w:rsidRPr="0051675F">
        <w:rPr>
          <w:lang w:val="pt-BR"/>
        </w:rPr>
        <w:t xml:space="preserve"> </w:t>
      </w:r>
      <w:r>
        <w:t>να</w:t>
      </w:r>
      <w:r w:rsidRPr="0051675F">
        <w:rPr>
          <w:lang w:val="pt-BR"/>
        </w:rPr>
        <w:t xml:space="preserve"> </w:t>
      </w:r>
      <w:r>
        <w:t>αντλήσει</w:t>
      </w:r>
      <w:r w:rsidRPr="0051675F">
        <w:rPr>
          <w:lang w:val="pt-BR"/>
        </w:rPr>
        <w:t xml:space="preserve"> </w:t>
      </w:r>
      <w:r>
        <w:t>τον</w:t>
      </w:r>
      <w:r w:rsidRPr="0051675F">
        <w:rPr>
          <w:lang w:val="pt-BR"/>
        </w:rPr>
        <w:t xml:space="preserve"> </w:t>
      </w:r>
      <w:r>
        <w:t>πηγαίο</w:t>
      </w:r>
      <w:r w:rsidRPr="0051675F">
        <w:rPr>
          <w:lang w:val="pt-BR"/>
        </w:rPr>
        <w:t xml:space="preserve"> </w:t>
      </w:r>
      <w:r>
        <w:t>κώδικα</w:t>
      </w:r>
      <w:r w:rsidRPr="0051675F">
        <w:rPr>
          <w:lang w:val="pt-BR"/>
        </w:rPr>
        <w:t xml:space="preserve"> </w:t>
      </w:r>
      <w:r>
        <w:t>του</w:t>
      </w:r>
      <w:r w:rsidRPr="0051675F">
        <w:rPr>
          <w:lang w:val="pt-BR"/>
        </w:rPr>
        <w:t xml:space="preserve"> </w:t>
      </w:r>
      <w:r>
        <w:t>λογισμικού</w:t>
      </w:r>
      <w:r w:rsidRPr="0051675F">
        <w:rPr>
          <w:lang w:val="pt-BR"/>
        </w:rPr>
        <w:t xml:space="preserve">, </w:t>
      </w:r>
      <w:r>
        <w:t>εκτός</w:t>
      </w:r>
      <w:r w:rsidRPr="0051675F">
        <w:rPr>
          <w:lang w:val="pt-BR"/>
        </w:rPr>
        <w:t xml:space="preserve"> </w:t>
      </w:r>
      <w:r>
        <w:t>από</w:t>
      </w:r>
      <w:r w:rsidRPr="0051675F">
        <w:rPr>
          <w:lang w:val="pt-BR"/>
        </w:rPr>
        <w:t xml:space="preserve"> </w:t>
      </w:r>
      <w:r>
        <w:t>και</w:t>
      </w:r>
      <w:r w:rsidRPr="0051675F">
        <w:rPr>
          <w:lang w:val="pt-BR"/>
        </w:rPr>
        <w:t xml:space="preserve"> </w:t>
      </w:r>
      <w:r>
        <w:t>στον</w:t>
      </w:r>
      <w:r w:rsidRPr="0051675F">
        <w:rPr>
          <w:lang w:val="pt-BR"/>
        </w:rPr>
        <w:t xml:space="preserve"> </w:t>
      </w:r>
      <w:r>
        <w:t>βαθμό</w:t>
      </w:r>
      <w:r w:rsidRPr="0051675F">
        <w:rPr>
          <w:lang w:val="pt-BR"/>
        </w:rPr>
        <w:t xml:space="preserve"> </w:t>
      </w:r>
      <w:r>
        <w:t>που</w:t>
      </w:r>
      <w:r w:rsidRPr="0051675F">
        <w:rPr>
          <w:lang w:val="pt-BR"/>
        </w:rPr>
        <w:t xml:space="preserve"> </w:t>
      </w:r>
      <w:r>
        <w:t>απαιτείται</w:t>
      </w:r>
      <w:r w:rsidRPr="0051675F">
        <w:rPr>
          <w:lang w:val="pt-BR"/>
        </w:rPr>
        <w:t xml:space="preserve"> </w:t>
      </w:r>
      <w:r>
        <w:t>από</w:t>
      </w:r>
      <w:r w:rsidRPr="0051675F">
        <w:rPr>
          <w:lang w:val="pt-BR"/>
        </w:rPr>
        <w:t xml:space="preserve"> </w:t>
      </w:r>
      <w:r>
        <w:t>τους</w:t>
      </w:r>
      <w:r w:rsidRPr="0051675F">
        <w:rPr>
          <w:lang w:val="pt-BR"/>
        </w:rPr>
        <w:t xml:space="preserve"> </w:t>
      </w:r>
      <w:r>
        <w:t>όρους</w:t>
      </w:r>
      <w:r w:rsidRPr="0051675F">
        <w:rPr>
          <w:lang w:val="pt-BR"/>
        </w:rPr>
        <w:t xml:space="preserve"> </w:t>
      </w:r>
      <w:r>
        <w:t>παραχώρησης</w:t>
      </w:r>
      <w:r w:rsidRPr="0051675F">
        <w:rPr>
          <w:lang w:val="pt-BR"/>
        </w:rPr>
        <w:t xml:space="preserve"> </w:t>
      </w:r>
      <w:r>
        <w:t>αδειών</w:t>
      </w:r>
      <w:r w:rsidRPr="0051675F">
        <w:rPr>
          <w:lang w:val="pt-BR"/>
        </w:rPr>
        <w:t xml:space="preserve"> </w:t>
      </w:r>
      <w:r>
        <w:t>χρήσης</w:t>
      </w:r>
      <w:r w:rsidRPr="0051675F">
        <w:rPr>
          <w:lang w:val="pt-BR"/>
        </w:rPr>
        <w:t xml:space="preserve"> </w:t>
      </w:r>
      <w:r>
        <w:t>τρίτου</w:t>
      </w:r>
      <w:r w:rsidRPr="0051675F">
        <w:rPr>
          <w:lang w:val="pt-BR"/>
        </w:rPr>
        <w:t xml:space="preserve"> </w:t>
      </w:r>
      <w:r>
        <w:t>μέρους</w:t>
      </w:r>
      <w:r w:rsidRPr="0051675F">
        <w:rPr>
          <w:lang w:val="pt-BR"/>
        </w:rPr>
        <w:t xml:space="preserve"> </w:t>
      </w:r>
      <w:r>
        <w:t>που</w:t>
      </w:r>
      <w:r w:rsidRPr="0051675F">
        <w:rPr>
          <w:lang w:val="pt-BR"/>
        </w:rPr>
        <w:t xml:space="preserve"> </w:t>
      </w:r>
      <w:r>
        <w:t>διέπουν</w:t>
      </w:r>
      <w:r w:rsidRPr="0051675F">
        <w:rPr>
          <w:lang w:val="pt-BR"/>
        </w:rPr>
        <w:t xml:space="preserve"> </w:t>
      </w:r>
      <w:r>
        <w:t>τη</w:t>
      </w:r>
      <w:r w:rsidRPr="0051675F">
        <w:rPr>
          <w:lang w:val="pt-BR"/>
        </w:rPr>
        <w:t xml:space="preserve"> </w:t>
      </w:r>
      <w:r>
        <w:t>χρήση</w:t>
      </w:r>
      <w:r w:rsidRPr="0051675F">
        <w:rPr>
          <w:lang w:val="pt-BR"/>
        </w:rPr>
        <w:t xml:space="preserve"> </w:t>
      </w:r>
      <w:r>
        <w:t>ορισμένων</w:t>
      </w:r>
      <w:r w:rsidRPr="0051675F">
        <w:rPr>
          <w:lang w:val="pt-BR"/>
        </w:rPr>
        <w:t xml:space="preserve"> </w:t>
      </w:r>
      <w:r>
        <w:t>στοιχείων</w:t>
      </w:r>
      <w:r w:rsidRPr="0051675F">
        <w:rPr>
          <w:lang w:val="pt-BR"/>
        </w:rPr>
        <w:t xml:space="preserve"> </w:t>
      </w:r>
      <w:r>
        <w:t>ανοιχτού</w:t>
      </w:r>
      <w:r w:rsidRPr="0051675F">
        <w:rPr>
          <w:lang w:val="pt-BR"/>
        </w:rPr>
        <w:t xml:space="preserve"> </w:t>
      </w:r>
      <w:r>
        <w:t>κώδικα</w:t>
      </w:r>
      <w:r w:rsidRPr="0051675F">
        <w:rPr>
          <w:lang w:val="pt-BR"/>
        </w:rPr>
        <w:t xml:space="preserve">, </w:t>
      </w:r>
      <w:r>
        <w:t>τα</w:t>
      </w:r>
      <w:r w:rsidRPr="0051675F">
        <w:rPr>
          <w:lang w:val="pt-BR"/>
        </w:rPr>
        <w:t xml:space="preserve"> </w:t>
      </w:r>
      <w:r>
        <w:t>οποία</w:t>
      </w:r>
      <w:r w:rsidRPr="0051675F">
        <w:rPr>
          <w:lang w:val="pt-BR"/>
        </w:rPr>
        <w:t xml:space="preserve"> </w:t>
      </w:r>
      <w:r>
        <w:t>ενδέχεται</w:t>
      </w:r>
      <w:r w:rsidRPr="0051675F">
        <w:rPr>
          <w:lang w:val="pt-BR"/>
        </w:rPr>
        <w:t xml:space="preserve"> </w:t>
      </w:r>
      <w:r>
        <w:t>να</w:t>
      </w:r>
      <w:r w:rsidRPr="0051675F">
        <w:rPr>
          <w:lang w:val="pt-BR"/>
        </w:rPr>
        <w:t xml:space="preserve"> </w:t>
      </w:r>
      <w:r>
        <w:t>περιλαμβάνονται</w:t>
      </w:r>
      <w:r w:rsidRPr="0051675F">
        <w:rPr>
          <w:lang w:val="pt-BR"/>
        </w:rPr>
        <w:t xml:space="preserve"> </w:t>
      </w:r>
      <w:r>
        <w:t>στο</w:t>
      </w:r>
      <w:r w:rsidRPr="0051675F">
        <w:rPr>
          <w:lang w:val="pt-BR"/>
        </w:rPr>
        <w:t xml:space="preserve"> </w:t>
      </w:r>
      <w:r>
        <w:t>λογισμικό</w:t>
      </w:r>
      <w:r w:rsidRPr="0051675F">
        <w:rPr>
          <w:lang w:val="pt-BR"/>
        </w:rPr>
        <w:t>.</w:t>
      </w:r>
    </w:p>
    <w:p w:rsidR="00A817A2" w:rsidRDefault="0065366A">
      <w:pPr>
        <w:pStyle w:val="ProductList-Offering1SubSection"/>
        <w:outlineLvl w:val="2"/>
      </w:pPr>
      <w:bookmarkStart w:id="41" w:name="_Sec861"/>
      <w:r>
        <w:t>4. Εξασφάλιση Αναβάθμισης Λογισμικού</w:t>
      </w:r>
      <w:bookmarkEnd w:id="41"/>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42" w:name="_Sec592"/>
      <w:r>
        <w:t>BizTalk</w:t>
      </w:r>
      <w:bookmarkEnd w:id="42"/>
      <w:r>
        <w:fldChar w:fldCharType="begin"/>
      </w:r>
      <w:r>
        <w:instrText xml:space="preserve"> TC "</w:instrText>
      </w:r>
      <w:bookmarkStart w:id="43" w:name="_Toc512600180"/>
      <w:r>
        <w:instrText>BizTalk</w:instrText>
      </w:r>
      <w:bookmarkEnd w:id="43"/>
      <w:r>
        <w:instrText>" \l 2</w:instrText>
      </w:r>
      <w:r>
        <w:fldChar w:fldCharType="end"/>
      </w:r>
    </w:p>
    <w:p w:rsidR="00A817A2" w:rsidRDefault="0065366A">
      <w:pPr>
        <w:pStyle w:val="ProductList-Offering1SubSection"/>
        <w:outlineLvl w:val="2"/>
      </w:pPr>
      <w:bookmarkStart w:id="44" w:name="_Sec593"/>
      <w:r>
        <w:t>1. Διαθεσιμότητα Προγράμματος</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817A2" w:rsidRDefault="006536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17A2" w:rsidRDefault="006536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817A2" w:rsidRDefault="006536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817A2" w:rsidRDefault="006536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none" w:sz="4" w:space="0" w:color="6E6E6E"/>
              <w:right w:val="none" w:sz="4" w:space="0" w:color="6E6E6E"/>
            </w:tcBorders>
          </w:tcPr>
          <w:p w:rsidR="00A817A2" w:rsidRDefault="0065366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17A2" w:rsidRDefault="0065366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17A2" w:rsidRDefault="00A817A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817A2" w:rsidRDefault="00A817A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2"/>
      </w:pPr>
      <w:bookmarkStart w:id="45" w:name="_Sec594"/>
      <w:r>
        <w:t>2. Προϋποθέσεις Προϊόντος</w:t>
      </w:r>
      <w:bookmarkEnd w:id="45"/>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Προηγούμενες εκδόσεις: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2"/>
      </w:pPr>
      <w:bookmarkStart w:id="46" w:name="_Sec595"/>
      <w:r>
        <w:t>3. Δικαιώματα Χρήσης</w:t>
      </w:r>
      <w:bookmarkEnd w:id="46"/>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3.1 BizTalk Server Branch και Standard Edition</w:t>
      </w:r>
    </w:p>
    <w:p w:rsidR="00A817A2" w:rsidRDefault="0065366A">
      <w:pPr>
        <w:pStyle w:val="ProductList-SubClauseHeading"/>
        <w:outlineLvl w:val="4"/>
      </w:pPr>
      <w:r>
        <w:t>3.1.1 Περιορισμός Χρήσης</w:t>
      </w:r>
    </w:p>
    <w:p w:rsidR="00A817A2" w:rsidRDefault="0065366A">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817A2" w:rsidRDefault="00A817A2">
      <w:pPr>
        <w:pStyle w:val="ProductList-BodyIndented"/>
      </w:pPr>
    </w:p>
    <w:p w:rsidR="00A817A2" w:rsidRDefault="0065366A">
      <w:pPr>
        <w:pStyle w:val="ProductList-SubClauseHeading"/>
        <w:outlineLvl w:val="4"/>
      </w:pPr>
      <w:r>
        <w:t>3.1.2 Office Web Component</w:t>
      </w:r>
    </w:p>
    <w:p w:rsidR="00A817A2" w:rsidRDefault="0065366A">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A817A2" w:rsidRDefault="00A817A2">
      <w:pPr>
        <w:pStyle w:val="ProductList-BodyIndented"/>
      </w:pPr>
    </w:p>
    <w:p w:rsidR="00A817A2" w:rsidRDefault="0065366A">
      <w:pPr>
        <w:pStyle w:val="ProductList-ClauseHeading"/>
        <w:outlineLvl w:val="3"/>
      </w:pPr>
      <w:r>
        <w:t>3.2 BizTalk Server Branch Edition</w:t>
      </w:r>
    </w:p>
    <w:p w:rsidR="00A817A2" w:rsidRDefault="0065366A">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A817A2" w:rsidRDefault="0065366A" w:rsidP="0065366A">
      <w:pPr>
        <w:pStyle w:val="ProductList-Bullet"/>
        <w:numPr>
          <w:ilvl w:val="0"/>
          <w:numId w:val="19"/>
        </w:numPr>
      </w:pPr>
      <w:r>
        <w:t xml:space="preserve">να ενεργεί ως ο κεντρικός κόμβος ενός μοντέλου δικτύωσης «πυρήνα και ακτινών», </w:t>
      </w:r>
    </w:p>
    <w:p w:rsidR="00A817A2" w:rsidRDefault="0065366A" w:rsidP="0065366A">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A817A2" w:rsidRDefault="0065366A" w:rsidP="0065366A">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A817A2" w:rsidRDefault="00A817A2">
      <w:pPr>
        <w:pStyle w:val="ProductList-Body"/>
      </w:pPr>
    </w:p>
    <w:p w:rsidR="00A817A2" w:rsidRDefault="0065366A">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Σχήματα και πρότυπα BizTalk Server</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BAM Event APIs και Interceptors και Administration Tools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Εργαλεία προγραμματισμού</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MQHelper.dll</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SOAP Receive Adapter</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UDDI</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Offering1SubSection"/>
        <w:outlineLvl w:val="2"/>
      </w:pPr>
      <w:bookmarkStart w:id="47" w:name="_Sec596"/>
      <w:r>
        <w:t>4. Εξασφάλιση Αναβάθμισης Λογισμικού</w:t>
      </w:r>
      <w:bookmarkEnd w:id="47"/>
    </w:p>
    <w:p w:rsidR="00A817A2" w:rsidRDefault="00A817A2">
      <w:pPr>
        <w:pStyle w:val="ProductList-Body"/>
      </w:pPr>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Ανακατεύθυνσης: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5">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4.1 Biz Talk Server 2016 Enterprise – Απεριόριστη αναπαράσταση</w:t>
      </w:r>
    </w:p>
    <w:p w:rsidR="00A817A2" w:rsidRDefault="0065366A">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A817A2" w:rsidRDefault="00A817A2">
      <w:pPr>
        <w:pStyle w:val="ProductList-Body"/>
      </w:pPr>
    </w:p>
    <w:p w:rsidR="00A817A2" w:rsidRDefault="0065366A">
      <w:pPr>
        <w:pStyle w:val="ProductList-ClauseHeading"/>
        <w:outlineLvl w:val="3"/>
      </w:pPr>
      <w:r>
        <w:t>4.2 Biz Talk Server Feature Packs</w:t>
      </w:r>
    </w:p>
    <w:p w:rsidR="00A817A2" w:rsidRDefault="0065366A">
      <w:pPr>
        <w:pStyle w:val="ProductList-Body"/>
      </w:pPr>
      <w:r>
        <w:t>Ο Πελάτης έχει το δικαίωμα να χρησιμοποιήσει Feature Packs που κυκλοφόρησαν κατά τη διάρκεια της κάλυψης Εξασφάλισης Αναβάθμισης Λογισμικού που διαθέτει.</w:t>
      </w:r>
    </w:p>
    <w:p w:rsidR="00A817A2" w:rsidRDefault="00A817A2">
      <w:pPr>
        <w:pStyle w:val="ProductList-Body"/>
      </w:pP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48" w:name="_Sec597"/>
      <w:r>
        <w:t>Οικογένειες Προϊόντων CAL</w:t>
      </w:r>
      <w:bookmarkEnd w:id="48"/>
      <w:r>
        <w:fldChar w:fldCharType="begin"/>
      </w:r>
      <w:r>
        <w:instrText xml:space="preserve"> TC "</w:instrText>
      </w:r>
      <w:bookmarkStart w:id="49" w:name="_Toc512600181"/>
      <w:r>
        <w:instrText>Οικογένειες Προϊόντων CAL</w:instrText>
      </w:r>
      <w:bookmarkEnd w:id="49"/>
      <w:r>
        <w:instrText>" \l 2</w:instrText>
      </w:r>
      <w:r>
        <w:fldChar w:fldCharType="end"/>
      </w:r>
    </w:p>
    <w:p w:rsidR="00A817A2" w:rsidRDefault="0065366A">
      <w:pPr>
        <w:pStyle w:val="ProductList-Offering1SubSection"/>
        <w:outlineLvl w:val="2"/>
      </w:pPr>
      <w:bookmarkStart w:id="50" w:name="_Sec868"/>
      <w:r>
        <w:t>1. Διαθεσιμότητα Προγράμματος</w:t>
      </w:r>
      <w:bookmarkEnd w:id="50"/>
    </w:p>
    <w:tbl>
      <w:tblPr>
        <w:tblStyle w:val="PURTable"/>
        <w:tblW w:w="0" w:type="dxa"/>
        <w:tblLook w:val="04A0" w:firstRow="1" w:lastRow="0" w:firstColumn="1" w:lastColumn="0" w:noHBand="0" w:noVBand="1"/>
      </w:tblPr>
      <w:tblGrid>
        <w:gridCol w:w="4035"/>
        <w:gridCol w:w="607"/>
        <w:gridCol w:w="607"/>
        <w:gridCol w:w="611"/>
        <w:gridCol w:w="606"/>
        <w:gridCol w:w="607"/>
        <w:gridCol w:w="611"/>
        <w:gridCol w:w="615"/>
        <w:gridCol w:w="634"/>
        <w:gridCol w:w="619"/>
        <w:gridCol w:w="612"/>
        <w:gridCol w:w="62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Core CAL Suite Bridge για Office 365</w:t>
            </w:r>
            <w:r>
              <w:fldChar w:fldCharType="begin"/>
            </w:r>
            <w:r>
              <w:instrText xml:space="preserve"> XE "Core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Core CAL Suite Bridge για Φορητότητα + Ασφάλεια για μεγάλες επιχειρήσεις</w:t>
            </w:r>
            <w:r>
              <w:fldChar w:fldCharType="begin"/>
            </w:r>
            <w:r>
              <w:instrText xml:space="preserve"> XE "Core CAL Suite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"Προϊόν Πλατφόρμας Desktop School" </w:instrText>
            </w:r>
            <w:r>
              <w:fldChar w:fldCharType="separate"/>
            </w:r>
            <w:r>
              <w:rPr>
                <w:color w:val="000000"/>
              </w:rPr>
              <w:t>SD,S</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Enterprise CAL Bridge για Φορητότητα + Ασφάλεια για μεγάλες επιχειρήσεις</w:t>
            </w:r>
            <w:r>
              <w:fldChar w:fldCharType="begin"/>
            </w:r>
            <w:r>
              <w:instrText xml:space="preserve"> XE "Enterprise CAL Bridge για Φορητότητα + Ασφάλεια για μεγάλες επιχειρήσεις" </w:instrText>
            </w:r>
            <w:r>
              <w:fldChar w:fldCharType="end"/>
            </w:r>
            <w:r>
              <w:t xml:space="preserve"> (Άδεια User SL)</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Enterprise CAL Bridge για Φορητότητα + Ασφάλεια για μεγάλες επιχειρήσεις από Εξασφάλιση Αναβάθμισης Λογισμικού</w:t>
            </w:r>
            <w:r>
              <w:fldChar w:fldCharType="begin"/>
            </w:r>
            <w:r>
              <w:instrText xml:space="preserve"> XE "Enterprise CAL Bridge για Φορητότητα + Ασφάλεια για μεγάλες επιχειρήσεις από Εξασφάλιση Αναβάθμισης Λογισμικού" </w:instrText>
            </w:r>
            <w:r>
              <w:fldChar w:fldCharType="end"/>
            </w:r>
            <w:r>
              <w:t xml:space="preserve"> (Άδεια User SL)</w:t>
            </w:r>
          </w:p>
        </w:tc>
        <w:tc>
          <w:tcPr>
            <w:tcW w:w="62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A817A2">
      <w:pPr>
        <w:pStyle w:val="ProductList-Body"/>
      </w:pPr>
    </w:p>
    <w:p w:rsidR="00A817A2" w:rsidRDefault="0065366A">
      <w:pPr>
        <w:pStyle w:val="ProductList-Offering1SubSection"/>
        <w:outlineLvl w:val="2"/>
      </w:pPr>
      <w:bookmarkStart w:id="51" w:name="_Sec599"/>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3"/>
      </w:pPr>
      <w:r>
        <w:t>2.1 Διαδικασία Προσδιορισμού Σχετικών Δικαιωμάτων Χρήσης για Οικογένειες Προϊόντων CAL</w:t>
      </w:r>
    </w:p>
    <w:p w:rsidR="00A817A2" w:rsidRDefault="0065366A">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A817A2" w:rsidRDefault="00A817A2">
      <w:pPr>
        <w:pStyle w:val="ProductList-Body"/>
      </w:pPr>
    </w:p>
    <w:p w:rsidR="00A817A2" w:rsidRDefault="0065366A">
      <w:pPr>
        <w:pStyle w:val="ProductList-ClauseHeading"/>
        <w:outlineLvl w:val="3"/>
      </w:pPr>
      <w:r>
        <w:t>2.2 Στοιχεία του Core CAL Suite</w:t>
      </w:r>
    </w:p>
    <w:p w:rsidR="00A817A2" w:rsidRDefault="0065366A">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A817A2" w:rsidRDefault="00A817A2">
      <w:pPr>
        <w:pStyle w:val="ProductList-Body"/>
      </w:pPr>
    </w:p>
    <w:p w:rsidR="00A817A2" w:rsidRDefault="0065366A">
      <w:pPr>
        <w:pStyle w:val="ProductList-ClauseHeading"/>
        <w:outlineLvl w:val="3"/>
      </w:pPr>
      <w:r>
        <w:t>2.3 Υπηρεσίες Online που Περιλαμβάνονται στο Enterprise CAL Suite</w:t>
      </w:r>
    </w:p>
    <w:p w:rsidR="00A817A2" w:rsidRDefault="0065366A">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36">
        <w:r>
          <w:rPr>
            <w:color w:val="00467F"/>
            <w:u w:val="single"/>
          </w:rPr>
          <w:t>http://go.microsoft.com/?linkid=9839207</w:t>
        </w:r>
      </w:hyperlink>
      <w:r>
        <w:t>.</w:t>
      </w:r>
    </w:p>
    <w:p w:rsidR="00A817A2" w:rsidRDefault="00A817A2">
      <w:pPr>
        <w:pStyle w:val="ProductList-Body"/>
      </w:pPr>
    </w:p>
    <w:p w:rsidR="00A817A2" w:rsidRPr="0051675F" w:rsidRDefault="0065366A">
      <w:pPr>
        <w:pStyle w:val="ProductList-ClauseHeading"/>
        <w:outlineLvl w:val="3"/>
        <w:rPr>
          <w:lang w:val="pt-BR"/>
        </w:rPr>
      </w:pPr>
      <w:r w:rsidRPr="0051675F">
        <w:rPr>
          <w:lang w:val="pt-BR"/>
        </w:rPr>
        <w:t xml:space="preserve">2.4 CAL Suite Bridge </w:t>
      </w:r>
      <w:r>
        <w:t>για</w:t>
      </w:r>
      <w:r w:rsidRPr="0051675F">
        <w:rPr>
          <w:lang w:val="pt-BR"/>
        </w:rPr>
        <w:t xml:space="preserve"> O365, </w:t>
      </w:r>
      <w:r>
        <w:t>για</w:t>
      </w:r>
      <w:r w:rsidRPr="0051675F">
        <w:rPr>
          <w:lang w:val="pt-BR"/>
        </w:rPr>
        <w:t xml:space="preserve"> O365 &amp; Intune </w:t>
      </w:r>
      <w:r>
        <w:t>και</w:t>
      </w:r>
      <w:r w:rsidRPr="0051675F">
        <w:rPr>
          <w:lang w:val="pt-BR"/>
        </w:rPr>
        <w:t xml:space="preserve"> </w:t>
      </w:r>
      <w:r>
        <w:t>για</w:t>
      </w:r>
      <w:r w:rsidRPr="0051675F">
        <w:rPr>
          <w:lang w:val="pt-BR"/>
        </w:rPr>
        <w:t xml:space="preserve"> Intune</w:t>
      </w:r>
    </w:p>
    <w:p w:rsidR="00A817A2" w:rsidRDefault="0065366A">
      <w:pPr>
        <w:pStyle w:val="ProductList-SubClauseHeading"/>
        <w:outlineLvl w:val="4"/>
      </w:pPr>
      <w:r>
        <w:t>2.4.1 Απαιτήσεις για το CAL Suite Bridge</w:t>
      </w:r>
    </w:p>
    <w:p w:rsidR="00A817A2" w:rsidRDefault="0065366A">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A817A2" w:rsidRDefault="00A817A2">
      <w:pPr>
        <w:pStyle w:val="ProductList-BodyIndented"/>
      </w:pPr>
    </w:p>
    <w:p w:rsidR="00A817A2" w:rsidRDefault="0065366A">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Κατάλληλες Υπηρεσίες Online</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A817A2" w:rsidRDefault="0065366A">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A817A2" w:rsidRDefault="0065366A">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Intune</w:t>
            </w:r>
            <w:r>
              <w:fldChar w:fldCharType="begin"/>
            </w:r>
            <w:r>
              <w:instrText xml:space="preserve"> XE "Microsoft Intune" </w:instrText>
            </w:r>
            <w:r>
              <w:fldChar w:fldCharType="end"/>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A817A2" w:rsidRDefault="0065366A">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ή</w:t>
            </w:r>
          </w:p>
          <w:p w:rsidR="00A817A2" w:rsidRDefault="0065366A">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Enterprise CAL Suite Bridge για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A817A2" w:rsidRDefault="0065366A">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Intune</w:t>
            </w:r>
            <w:r>
              <w:fldChar w:fldCharType="begin"/>
            </w:r>
            <w:r>
              <w:instrText xml:space="preserve"> XE "Microsoft Intune" </w:instrText>
            </w:r>
            <w:r>
              <w:fldChar w:fldCharType="end"/>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Enterprise CAL Suite Bridge για Φορητότητα + Ασφάλεια για μεγάλες επιχειρήσεις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ή</w:t>
            </w:r>
          </w:p>
          <w:p w:rsidR="00A817A2" w:rsidRDefault="0065366A">
            <w:pPr>
              <w:pStyle w:val="ProductList-TableBody"/>
            </w:pPr>
            <w:r>
              <w:t>Φορητότητα + Ασφάλεια για μεγάλες επιχειρήσεις E5</w:t>
            </w:r>
            <w:r>
              <w:fldChar w:fldCharType="begin"/>
            </w:r>
            <w:r>
              <w:instrText xml:space="preserve"> XE "Φορητότητα + Ασφάλεια για μεγάλες επιχειρήσεις E5" </w:instrText>
            </w:r>
            <w:r>
              <w:fldChar w:fldCharType="end"/>
            </w:r>
          </w:p>
        </w:tc>
      </w:tr>
    </w:tbl>
    <w:p w:rsidR="00A817A2" w:rsidRDefault="00A817A2">
      <w:pPr>
        <w:pStyle w:val="ProductList-BodyIndented"/>
      </w:pPr>
    </w:p>
    <w:p w:rsidR="00A817A2" w:rsidRDefault="0065366A">
      <w:pPr>
        <w:pStyle w:val="ProductList-SubClauseHeading"/>
        <w:outlineLvl w:val="4"/>
      </w:pPr>
      <w:r>
        <w:t>2.4.2 CAL Μόνο για Μαθητές/Φοιτητές (Άδεια Χρήσης Academic Open και Academic Select)</w:t>
      </w:r>
    </w:p>
    <w:p w:rsidR="00A817A2" w:rsidRDefault="0065366A">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A817A2" w:rsidRDefault="0065366A">
      <w:pPr>
        <w:pStyle w:val="ProductList-Offering1SubSection"/>
        <w:outlineLvl w:val="2"/>
      </w:pPr>
      <w:bookmarkStart w:id="52" w:name="_Sec600"/>
      <w:r>
        <w:t>3. Δικαιώματα Χρήσης</w:t>
      </w:r>
      <w:bookmarkEnd w:id="52"/>
    </w:p>
    <w:tbl>
      <w:tblPr>
        <w:tblStyle w:val="PURTable"/>
        <w:tblW w:w="0" w:type="dxa"/>
        <w:tblLook w:val="04A0" w:firstRow="1" w:lastRow="0" w:firstColumn="1" w:lastColumn="0" w:noHBand="0" w:noVBand="1"/>
      </w:tblPr>
      <w:tblGrid>
        <w:gridCol w:w="3594"/>
        <w:gridCol w:w="3550"/>
        <w:gridCol w:w="3646"/>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Συμπεριλαμβανόμενες Τεχνολογίες: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2"/>
      </w:pPr>
      <w:bookmarkStart w:id="53" w:name="_Sec601"/>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37">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p w:rsidR="00A817A2" w:rsidRDefault="0065366A">
      <w:pPr>
        <w:pStyle w:val="ProductList-ClauseHeading"/>
        <w:outlineLvl w:val="3"/>
      </w:pPr>
      <w:r>
        <w:t>4.1 Εκτεταμένα Δικαιώματα Χρήσης για Πελάτες του Microsoft 365</w:t>
      </w:r>
    </w:p>
    <w:p w:rsidR="00A817A2" w:rsidRDefault="0065366A">
      <w:pPr>
        <w:pStyle w:val="ProductList-Body"/>
      </w:pPr>
      <w:r>
        <w:t>Για κατάλληλους πελάτες, το Microsoft 365 ή ένας συνδυασμός του Office 365 και του προϊόντος Φορητότητα + Ασφάλεια για μεγάλες επιχειρήσεις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Πράξης Συνδρομητικής Εγγραφής Enterprise ή Enrollment for Education Solutions που έχουν ενεργή κάλυψη Εξασφάλισης Αναβάθμισης Λογισμικού για το Enterprise CAL Suite από τις 30 Νοεμβρίου του 2014.</w:t>
      </w:r>
    </w:p>
    <w:p w:rsidR="00A817A2" w:rsidRDefault="00A817A2">
      <w:pPr>
        <w:pStyle w:val="ProductList-Body"/>
      </w:pPr>
    </w:p>
    <w:p w:rsidR="00A817A2" w:rsidRDefault="0065366A">
      <w:pPr>
        <w:pStyle w:val="ProductList-Body"/>
      </w:pPr>
      <w:r>
        <w:t>Οι Κατάλληλοι Πελάτες με άδεια χρήσης για Microsoft 365 ή ο συνδυασμός του Office 365 και του προϊόντος Φορητότητα για μεγάλες επιχειρήσεις +Ασφάλεια έχουν την ίδια πρόσβαση στην Αρχειοθέτηση Exchange Online για Exchange Server με την Οικογένεια Προγραμμάτων Enterprise CAL που παρέχεται.</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54" w:name="_Sec602"/>
      <w:r>
        <w:t>Οικογένεια Προϊόντων Core Infrastructure Server (CIS)</w:t>
      </w:r>
      <w:bookmarkEnd w:id="54"/>
      <w:r>
        <w:fldChar w:fldCharType="begin"/>
      </w:r>
      <w:r>
        <w:instrText xml:space="preserve"> TC "</w:instrText>
      </w:r>
      <w:bookmarkStart w:id="55" w:name="_Toc512600182"/>
      <w:r>
        <w:instrText>Οικογένεια Προϊόντων Core Infrastructure Server (CIS)</w:instrText>
      </w:r>
      <w:bookmarkEnd w:id="55"/>
      <w:r>
        <w:instrText>" \l 2</w:instrText>
      </w:r>
      <w:r>
        <w:fldChar w:fldCharType="end"/>
      </w:r>
    </w:p>
    <w:p w:rsidR="00A817A2" w:rsidRDefault="0065366A">
      <w:pPr>
        <w:pStyle w:val="ProductList-Offering1SubSection"/>
        <w:outlineLvl w:val="2"/>
      </w:pPr>
      <w:bookmarkStart w:id="56" w:name="_Sec603"/>
      <w:r>
        <w:t>1. Διαθεσιμότητα Προγράμματος</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 xml:space="preserve">, </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817A2" w:rsidRDefault="0065366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817A2" w:rsidRDefault="0065366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2"/>
      </w:pPr>
      <w:bookmarkStart w:id="57" w:name="_Sec604"/>
      <w:r>
        <w:t>2. Προϋποθέσεις Προϊόντος</w:t>
      </w:r>
      <w:bookmarkEnd w:id="57"/>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2.1 Λογισμικό που Περιλαμβάνεται με το CIS Suite Standard</w:t>
      </w:r>
    </w:p>
    <w:p w:rsidR="00A817A2" w:rsidRDefault="0065366A">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A817A2" w:rsidRDefault="00A817A2">
      <w:pPr>
        <w:pStyle w:val="ProductList-Body"/>
      </w:pPr>
    </w:p>
    <w:p w:rsidR="00A817A2" w:rsidRDefault="0065366A">
      <w:pPr>
        <w:pStyle w:val="ProductList-ClauseHeading"/>
        <w:outlineLvl w:val="3"/>
      </w:pPr>
      <w:r>
        <w:t>2.2 Λογισμικό που Περιλαμβάνεται με το CIS Suite Datacenter</w:t>
      </w:r>
    </w:p>
    <w:p w:rsidR="00A817A2" w:rsidRDefault="0065366A">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A817A2" w:rsidRDefault="0065366A">
      <w:pPr>
        <w:pStyle w:val="ProductList-Offering1SubSection"/>
        <w:outlineLvl w:val="2"/>
      </w:pPr>
      <w:bookmarkStart w:id="58" w:name="_Sec605"/>
      <w:r>
        <w:t>3. Δικαιώματα Χρήσης</w:t>
      </w:r>
      <w:bookmarkEnd w:id="58"/>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Συμπεριλαμβανόμενες Τεχνολογίες: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3.1 Ισχύοντα Δικαιώματα Χρήσης</w:t>
      </w:r>
    </w:p>
    <w:p w:rsidR="00A817A2" w:rsidRDefault="0065366A">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A817A2">
      <w:pPr>
        <w:pStyle w:val="ProductList-Body"/>
      </w:pPr>
    </w:p>
    <w:p w:rsidR="00A817A2" w:rsidRDefault="0065366A">
      <w:pPr>
        <w:pStyle w:val="ProductList-ClauseHeading"/>
        <w:outlineLvl w:val="3"/>
      </w:pPr>
      <w:r>
        <w:t>3.2 Εκχώρηση Άδειας Χρήσης Διακομιστή και Άδειας Χρήσης Διαχείρισης</w:t>
      </w:r>
    </w:p>
    <w:p w:rsidR="00A817A2" w:rsidRDefault="0065366A">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817A2" w:rsidRDefault="00A817A2">
      <w:pPr>
        <w:pStyle w:val="ProductList-Body"/>
      </w:pPr>
    </w:p>
    <w:p w:rsidR="00A817A2" w:rsidRDefault="0065366A">
      <w:pPr>
        <w:pStyle w:val="ProductList-ClauseHeading"/>
        <w:outlineLvl w:val="3"/>
      </w:pPr>
      <w:r>
        <w:t>3.3 Πρόσθετοι Όροι</w:t>
      </w:r>
    </w:p>
    <w:p w:rsidR="00A817A2" w:rsidRDefault="0065366A">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A817A2" w:rsidRDefault="00A817A2">
      <w:pPr>
        <w:pStyle w:val="ProductList-Body"/>
      </w:pPr>
    </w:p>
    <w:p w:rsidR="00A817A2" w:rsidRDefault="0065366A">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A817A2" w:rsidRDefault="0065366A">
      <w:pPr>
        <w:pStyle w:val="ProductList-Offering1SubSection"/>
        <w:outlineLvl w:val="2"/>
      </w:pPr>
      <w:bookmarkStart w:id="59" w:name="_Sec606"/>
      <w:r>
        <w:t>4. Εξασφάλιση Αναβάθμισης Λογισμικού</w:t>
      </w:r>
      <w:bookmarkEnd w:id="59"/>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38">
              <w:r>
                <w:rPr>
                  <w:color w:val="00467F"/>
                  <w:u w:val="single"/>
                </w:rPr>
                <w:t>Κατάλογος Προϊόντων - Μάρτιος 2014</w:t>
              </w:r>
            </w:hyperlink>
            <w:r>
              <w:t xml:space="preserve">, </w:t>
            </w:r>
            <w:hyperlink r:id="rId39">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Περιαγωγής: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4.1 Microsoft Azure Hybrid Benefit για Windows Server</w:t>
      </w:r>
    </w:p>
    <w:p w:rsidR="00A817A2" w:rsidRDefault="0065366A">
      <w:pPr>
        <w:pStyle w:val="ProductList-Body"/>
      </w:pPr>
      <w:r>
        <w:t xml:space="preserve">Ανατρέξτε στην </w:t>
      </w:r>
      <w:hyperlink w:anchor="_Sec624">
        <w:r>
          <w:rPr>
            <w:color w:val="00467F"/>
            <w:u w:val="single"/>
          </w:rPr>
          <w:t>Ενότητα 8. Microsoft Azure Hybrid Benefit</w:t>
        </w:r>
      </w:hyperlink>
      <w:r>
        <w:t xml:space="preserve"> της Καταχώρησης Προϊόντος για το Microsoft Azure για την ανάπτυξη ειδώλων Windows Server στο Microsoft Azure.</w:t>
      </w:r>
    </w:p>
    <w:p w:rsidR="00A817A2" w:rsidRDefault="00A817A2">
      <w:pPr>
        <w:pStyle w:val="ProductList-Body"/>
      </w:pPr>
    </w:p>
    <w:p w:rsidR="00A817A2" w:rsidRDefault="0065366A">
      <w:pPr>
        <w:pStyle w:val="ProductList-ClauseHeading"/>
        <w:outlineLvl w:val="3"/>
      </w:pPr>
      <w:r>
        <w:t>4.2 Εξαμηνιαίες Εκδόσεις Καναλιού</w:t>
      </w:r>
    </w:p>
    <w:p w:rsidR="00A817A2" w:rsidRDefault="0065366A">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και σε Άδειες χρήσης του Windows Server Base Access και Άδειες Χρήσης του Windows Server Additive Access (κατά περίπτωση) μπορούν να εγκαταστήσουν, να χρησιμοποιήσουν και να διαχειριστούν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A817A2" w:rsidRDefault="00A817A2">
      <w:pPr>
        <w:pStyle w:val="ProductList-Body"/>
      </w:pPr>
    </w:p>
    <w:p w:rsidR="00A817A2" w:rsidRDefault="0065366A">
      <w:pPr>
        <w:pStyle w:val="ProductList-ClauseHeading"/>
        <w:outlineLvl w:val="3"/>
      </w:pPr>
      <w:r>
        <w:t>4.3 Δικαιώματα Τρέχουσας Διακλάδωσης του System Center Configuration Manager</w:t>
      </w:r>
    </w:p>
    <w:p w:rsidR="00A817A2" w:rsidRDefault="0065366A">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A817A2" w:rsidRDefault="00A817A2">
      <w:pPr>
        <w:pStyle w:val="ProductList-Body"/>
      </w:pPr>
    </w:p>
    <w:p w:rsidR="00A817A2" w:rsidRDefault="0065366A">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A817A2" w:rsidRDefault="0065366A">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A817A2" w:rsidRDefault="00A817A2">
      <w:pPr>
        <w:pStyle w:val="ProductList-Body"/>
      </w:pPr>
    </w:p>
    <w:p w:rsidR="00A817A2" w:rsidRDefault="0065366A">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A817A2" w:rsidRDefault="0065366A">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A817A2" w:rsidRDefault="0065366A">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A817A2" w:rsidRDefault="0065366A">
      <w:pPr>
        <w:pStyle w:val="ProductList-Body"/>
        <w:ind w:left="720"/>
      </w:pPr>
      <w:r>
        <w:t>• Παρουσίες Υπηρεσιών Cloud (Ρόλοι Web και Εργασίας)</w:t>
      </w:r>
    </w:p>
    <w:p w:rsidR="00A817A2" w:rsidRDefault="0065366A">
      <w:pPr>
        <w:pStyle w:val="ProductList-Body"/>
        <w:ind w:left="720"/>
      </w:pPr>
      <w:r>
        <w:t>• Λογαριασμοί Χώρων Αποθήκευσης</w:t>
      </w:r>
    </w:p>
    <w:p w:rsidR="00A817A2" w:rsidRDefault="0065366A">
      <w:pPr>
        <w:pStyle w:val="ProductList-Body"/>
        <w:ind w:left="720"/>
      </w:pPr>
      <w:r>
        <w:t>• Βάσεις Δεδομένων SQL</w:t>
      </w:r>
    </w:p>
    <w:p w:rsidR="00A817A2" w:rsidRDefault="0065366A">
      <w:pPr>
        <w:pStyle w:val="ProductList-Body"/>
        <w:ind w:left="720"/>
      </w:pPr>
      <w:r>
        <w:t>• Παρουσίες Τοποθεσιών Web</w:t>
      </w:r>
    </w:p>
    <w:p w:rsidR="00A817A2" w:rsidRDefault="00A817A2">
      <w:pPr>
        <w:pStyle w:val="ProductList-Body"/>
      </w:pPr>
    </w:p>
    <w:p w:rsidR="00A817A2" w:rsidRDefault="0065366A">
      <w:pPr>
        <w:pStyle w:val="ProductList-ClauseHeading"/>
        <w:outlineLvl w:val="3"/>
      </w:pPr>
      <w:r>
        <w:t>4.6 Προσφορά Παράτασης Εξασφάλισης Αναβάθμισης Λογισμικού για Windows Server και System Center</w:t>
      </w:r>
    </w:p>
    <w:p w:rsidR="00A817A2" w:rsidRDefault="0065366A">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Στήλη Β</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Infrastructure Server Suite Standard (Άδειες Χρήσης Core 2 pack)</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Infrastructure Server Suite Datacenter (Άδειες Χρήσης Core 2 pack)</w:t>
            </w:r>
          </w:p>
        </w:tc>
      </w:tr>
    </w:tbl>
    <w:p w:rsidR="00A817A2" w:rsidRDefault="0065366A">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A817A2" w:rsidRDefault="00A817A2">
      <w:pPr>
        <w:pStyle w:val="ProductList-Body"/>
      </w:pPr>
    </w:p>
    <w:p w:rsidR="00A817A2" w:rsidRDefault="0065366A">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rsidR="00A817A2" w:rsidRDefault="0065366A">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60" w:name="_Sec862"/>
      <w:r>
        <w:t>Forefront</w:t>
      </w:r>
      <w:bookmarkEnd w:id="60"/>
      <w:r>
        <w:fldChar w:fldCharType="begin"/>
      </w:r>
      <w:r>
        <w:instrText xml:space="preserve"> TC "</w:instrText>
      </w:r>
      <w:bookmarkStart w:id="61" w:name="_Toc512600183"/>
      <w:r>
        <w:instrText>Forefront</w:instrText>
      </w:r>
      <w:bookmarkEnd w:id="61"/>
      <w:r>
        <w:instrText>" \l 2</w:instrText>
      </w:r>
      <w:r>
        <w:fldChar w:fldCharType="end"/>
      </w:r>
    </w:p>
    <w:p w:rsidR="00A817A2" w:rsidRDefault="0065366A">
      <w:pPr>
        <w:pStyle w:val="ProductList-Offering1SubSection"/>
        <w:outlineLvl w:val="2"/>
      </w:pPr>
      <w:bookmarkStart w:id="62" w:name="_Sec863"/>
      <w:r>
        <w:t>1. Διαθεσιμότητα Προγράμματος</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BFBFBF"/>
              <w:bottom w:val="none" w:sz="4" w:space="0" w:color="BFBFBF"/>
              <w:right w:val="none" w:sz="4" w:space="0" w:color="6E6E6E"/>
            </w:tcBorders>
          </w:tcPr>
          <w:p w:rsidR="00A817A2" w:rsidRDefault="0065366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817A2" w:rsidRDefault="0065366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817A2" w:rsidRDefault="0065366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817A2" w:rsidRDefault="0065366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817A2" w:rsidRDefault="006536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2"/>
      </w:pPr>
      <w:bookmarkStart w:id="63" w:name="_Sec864"/>
      <w:r>
        <w:t>2. Προϋποθέσεις Προϊόντος</w:t>
      </w:r>
      <w:bookmarkEnd w:id="63"/>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2.1 Forefront Identity Manager 2010 – Windows Live Edition</w:t>
      </w:r>
    </w:p>
    <w:p w:rsidR="00A817A2" w:rsidRDefault="0065366A">
      <w:pPr>
        <w:pStyle w:val="ProductList-Body"/>
      </w:pPr>
      <w:r>
        <w:t>Το Forefront Identity Manager 2010 – Windows Live Edition είναι η νέα έκδοση του Identity Lifecycle Manager 2007 – Windows Live Edition.</w:t>
      </w:r>
    </w:p>
    <w:p w:rsidR="00A817A2" w:rsidRDefault="0065366A">
      <w:pPr>
        <w:pStyle w:val="ProductList-Offering1SubSection"/>
        <w:outlineLvl w:val="2"/>
      </w:pPr>
      <w:bookmarkStart w:id="64" w:name="_Sec865"/>
      <w:r>
        <w:t>3. Δικαιώματα Χρήσης</w:t>
      </w:r>
      <w:bookmarkEnd w:id="64"/>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0">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Συμπεριλαμβανόμενες Τεχνολογίες: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3.1 Εισαγωγή δεδομένων ταυτότητας: Forefront Identity Manager 2010 R2 Windows Live Edition</w:t>
      </w:r>
    </w:p>
    <w:p w:rsidR="00A817A2" w:rsidRDefault="0065366A">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A817A2" w:rsidRDefault="00A817A2">
      <w:pPr>
        <w:pStyle w:val="ProductList-Body"/>
      </w:pPr>
    </w:p>
    <w:p w:rsidR="00A817A2" w:rsidRDefault="0065366A">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Offering1SubSection"/>
        <w:outlineLvl w:val="2"/>
      </w:pPr>
      <w:bookmarkStart w:id="65" w:name="_Sec866"/>
      <w:r>
        <w:t>4. Εξασφάλιση Αναβάθμισης Λογισμικού</w:t>
      </w:r>
      <w:bookmarkEnd w:id="65"/>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66" w:name="_Sec610"/>
      <w:r>
        <w:t>Microsoft Dynamics 365 εσωτερικής εγκατάστασης</w:t>
      </w:r>
      <w:bookmarkEnd w:id="66"/>
      <w:r>
        <w:fldChar w:fldCharType="begin"/>
      </w:r>
      <w:r>
        <w:instrText xml:space="preserve"> TC "</w:instrText>
      </w:r>
      <w:bookmarkStart w:id="67" w:name="_Toc512600184"/>
      <w:r>
        <w:instrText>Microsoft Dynamics 365 εσωτερικής εγκατάστασης</w:instrText>
      </w:r>
      <w:bookmarkEnd w:id="67"/>
      <w:r>
        <w:instrText>" \l 2</w:instrText>
      </w:r>
      <w:r>
        <w:fldChar w:fldCharType="end"/>
      </w:r>
    </w:p>
    <w:p w:rsidR="00A817A2" w:rsidRDefault="0065366A">
      <w:pPr>
        <w:pStyle w:val="ProductList-Offering1SubSection"/>
        <w:outlineLvl w:val="2"/>
      </w:pPr>
      <w:bookmarkStart w:id="68" w:name="_Sec679"/>
      <w:r>
        <w:t>1. Διαθεσιμότητα Προγράμματος</w:t>
      </w:r>
      <w:bookmarkEnd w:id="68"/>
    </w:p>
    <w:tbl>
      <w:tblPr>
        <w:tblStyle w:val="PURTable"/>
        <w:tblW w:w="0" w:type="dxa"/>
        <w:tblLook w:val="04A0" w:firstRow="1" w:lastRow="0" w:firstColumn="1" w:lastColumn="0" w:noHBand="0" w:noVBand="1"/>
      </w:tblPr>
      <w:tblGrid>
        <w:gridCol w:w="4032"/>
        <w:gridCol w:w="615"/>
        <w:gridCol w:w="610"/>
        <w:gridCol w:w="611"/>
        <w:gridCol w:w="606"/>
        <w:gridCol w:w="609"/>
        <w:gridCol w:w="611"/>
        <w:gridCol w:w="615"/>
        <w:gridCol w:w="634"/>
        <w:gridCol w:w="618"/>
        <w:gridCol w:w="612"/>
        <w:gridCol w:w="611"/>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dashed" w:sz="4" w:space="0" w:color="9F9F9F"/>
              <w:right w:val="none" w:sz="4" w:space="0" w:color="6E6E6E"/>
            </w:tcBorders>
          </w:tcPr>
          <w:p w:rsidR="00A817A2" w:rsidRDefault="0065366A">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A817A2" w:rsidRDefault="0065366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9F9F9F"/>
              <w:left w:val="none" w:sz="4" w:space="0" w:color="6E6E6E"/>
              <w:bottom w:val="dashed" w:sz="4" w:space="0" w:color="BFBFBF"/>
              <w:right w:val="none" w:sz="4" w:space="0" w:color="6E6E6E"/>
            </w:tcBorders>
          </w:tcPr>
          <w:p w:rsidR="00A817A2" w:rsidRDefault="0065366A">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r>
              <w:t xml:space="preserve"> (Χρήστη)</w:t>
            </w:r>
          </w:p>
        </w:tc>
        <w:tc>
          <w:tcPr>
            <w:tcW w:w="620" w:type="dxa"/>
            <w:tcBorders>
              <w:top w:val="dashed" w:sz="4" w:space="0" w:color="9F9F9F"/>
              <w:left w:val="none" w:sz="4" w:space="0" w:color="6E6E6E"/>
              <w:bottom w:val="dashed" w:sz="4" w:space="0" w:color="BFBFBF"/>
              <w:right w:val="none" w:sz="4" w:space="0" w:color="6E6E6E"/>
            </w:tcBorders>
          </w:tcPr>
          <w:p w:rsidR="00A817A2" w:rsidRDefault="0065366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817A2" w:rsidRDefault="0065366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Διακομιστής του Microsoft Dynamics 365 για Λειτουργίες</w:t>
            </w:r>
            <w:r>
              <w:fldChar w:fldCharType="begin"/>
            </w:r>
            <w:r>
              <w:instrText xml:space="preserve"> XE "Διακομιστής του Microsoft Dynamics 365 για Λειτουργίες"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2"/>
      </w:pPr>
      <w:bookmarkStart w:id="69" w:name="_Sec735"/>
      <w:r>
        <w:t>2. Προϋποθέσεις Προϊόντος</w:t>
      </w:r>
      <w:bookmarkEnd w:id="69"/>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2"/>
      </w:pPr>
      <w:bookmarkStart w:id="70" w:name="_Sec790"/>
      <w:r>
        <w:t>3. Δικαιώματα Χρήσης</w:t>
      </w:r>
      <w:bookmarkEnd w:id="70"/>
    </w:p>
    <w:tbl>
      <w:tblPr>
        <w:tblStyle w:val="PURTable"/>
        <w:tblW w:w="0" w:type="dxa"/>
        <w:tblLook w:val="04A0" w:firstRow="1" w:lastRow="0" w:firstColumn="1" w:lastColumn="0" w:noHBand="0" w:noVBand="1"/>
      </w:tblPr>
      <w:tblGrid>
        <w:gridCol w:w="3580"/>
        <w:gridCol w:w="3571"/>
        <w:gridCol w:w="363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Συμπεριλαμβανόμενες Τεχνολογίες: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3.1 Microsoft Dynamics 365 για Μέλη Ομάδας εσωτερικής εγκατάστασης, Πρόσβαση Λογισμικού Διακομιστή CAL</w:t>
      </w:r>
    </w:p>
    <w:p w:rsidR="00A817A2" w:rsidRDefault="0065366A">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3"/>
        <w:gridCol w:w="3617"/>
        <w:gridCol w:w="3580"/>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A817A2" w:rsidRDefault="00A817A2">
      <w:pPr>
        <w:pStyle w:val="ProductList-Body"/>
      </w:pPr>
    </w:p>
    <w:p w:rsidR="00A817A2" w:rsidRDefault="0065366A">
      <w:pPr>
        <w:pStyle w:val="ProductList-ClauseHeading"/>
        <w:outlineLvl w:val="3"/>
      </w:pPr>
      <w:r>
        <w:t>3.2 Microsoft Dynamics 365 για Πωλήσεις εσωτερικής εγκατάστασης, Πρόσβαση Λογισμικού Διακομιστή CAL</w:t>
      </w:r>
    </w:p>
    <w:p w:rsidR="00A817A2" w:rsidRDefault="0065366A">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Microsoft Dynamics 365 για Πωλήσεις, CAL εσωτερικής εγκατάστασης (Συσκευής και Χρήστη)</w:t>
            </w:r>
          </w:p>
          <w:p w:rsidR="00A817A2" w:rsidRDefault="0065366A">
            <w:pPr>
              <w:pStyle w:val="ProductList-TableBody"/>
            </w:pPr>
            <w:r>
              <w:t xml:space="preserve">Άδεια Χρήσης Αντίστοιχης CAL (βλ. </w:t>
            </w:r>
            <w:hyperlink r:id="rId41">
              <w:r>
                <w:rPr>
                  <w:color w:val="00467F"/>
                  <w:u w:val="single"/>
                </w:rPr>
                <w:t>Παράρτημα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bl>
    <w:p w:rsidR="00A817A2" w:rsidRDefault="00A817A2">
      <w:pPr>
        <w:pStyle w:val="ProductList-Body"/>
      </w:pPr>
    </w:p>
    <w:p w:rsidR="00A817A2" w:rsidRDefault="0065366A">
      <w:pPr>
        <w:pStyle w:val="ProductList-ClauseHeading"/>
        <w:outlineLvl w:val="3"/>
      </w:pPr>
      <w:r>
        <w:t>3.3 Microsoft Dynamics 365 για Εξυπηρέτηση Πελατών εσωτερικής εγκατάστασης, Πρόσβαση Λογισμικού Διακομιστή CAL</w:t>
      </w:r>
    </w:p>
    <w:p w:rsidR="00A817A2" w:rsidRDefault="0065366A">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3.4 Microsoft Dynamics 365 για Λειτουργίες, Πρόσβαση Λογισμικού Διακομιστή CAL εσωτερικής εγκατάστασης</w:t>
      </w:r>
    </w:p>
    <w:p w:rsidR="00A817A2" w:rsidRDefault="0065366A">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9"/>
        <w:gridCol w:w="3612"/>
        <w:gridCol w:w="358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Microsoft Dynamics 365 για Λειτουργίες,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 xml:space="preserve">Άδεια Χρήσης Αντίστοιχης CAL (βλ. </w:t>
            </w:r>
            <w:hyperlink r:id="rId42">
              <w:r>
                <w:rPr>
                  <w:color w:val="00467F"/>
                  <w:u w:val="single"/>
                </w:rPr>
                <w:t>Παράρτημα A</w:t>
              </w:r>
            </w:hyperlink>
            <w:r>
              <w:t>)</w:t>
            </w:r>
          </w:p>
        </w:tc>
      </w:tr>
    </w:tbl>
    <w:p w:rsidR="00A817A2" w:rsidRDefault="00A817A2">
      <w:pPr>
        <w:pStyle w:val="ProductList-Body"/>
      </w:pPr>
    </w:p>
    <w:p w:rsidR="00A817A2" w:rsidRDefault="0065366A">
      <w:pPr>
        <w:pStyle w:val="ProductList-ClauseHeading"/>
        <w:outlineLvl w:val="3"/>
      </w:pPr>
      <w:r>
        <w:t>3.5 Δραστηριότητα του Microsoft Dynamics 365 για Λειτουργίες, Πρόσβαση Λογισμικού Διακομιστή CAL εσωτερικής εγκατάστασης</w:t>
      </w:r>
    </w:p>
    <w:p w:rsidR="00A817A2" w:rsidRDefault="0065366A">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Δραστηριότητα του Microsoft Dynamics 365 για Λειτουργίες, CAL εσωτερικής εγκατάστασης (Χρήστη)</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Δραστηριότητα του Microsoft Dynamics 365 για Λειτουργίες, έκδοση Enterprise</w:t>
            </w:r>
            <w:r>
              <w:fldChar w:fldCharType="begin"/>
            </w:r>
            <w:r>
              <w:instrText xml:space="preserve"> XE "Δραστηριότητα του Microsoft Dynamics 365 για Λειτουργίες, έκδοση Enterprise" </w:instrText>
            </w:r>
            <w:r>
              <w:fldChar w:fldCharType="end"/>
            </w:r>
            <w:r>
              <w:t xml:space="preserve"> (Άδεια User SL)</w:t>
            </w:r>
          </w:p>
        </w:tc>
      </w:tr>
    </w:tbl>
    <w:p w:rsidR="00A817A2" w:rsidRDefault="00A817A2">
      <w:pPr>
        <w:pStyle w:val="ProductList-Body"/>
      </w:pPr>
    </w:p>
    <w:p w:rsidR="00A817A2" w:rsidRDefault="0065366A">
      <w:pPr>
        <w:pStyle w:val="ProductList-ClauseHeading"/>
        <w:outlineLvl w:val="3"/>
      </w:pPr>
      <w:r>
        <w:t>3.6 Συσκευή με Microsoft Dynamics 365 για Λειτουργίες, Πρόσβαση Λογισμικού Διακομιστή CAL εσωτερικής εγκατάστασης</w:t>
      </w:r>
    </w:p>
    <w:p w:rsidR="00A817A2" w:rsidRDefault="0065366A">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6"/>
        <w:gridCol w:w="3610"/>
        <w:gridCol w:w="3594"/>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Συσκευή με Microsoft Dynamics 365 για Λειτουργίες, CAL εσωτερικής εγκατάστασης (Συσκευής)</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User SL)</w:t>
            </w:r>
          </w:p>
        </w:tc>
      </w:tr>
    </w:tbl>
    <w:p w:rsidR="00A817A2" w:rsidRDefault="00A817A2">
      <w:pPr>
        <w:pStyle w:val="ProductList-ClauseHeading"/>
        <w:outlineLvl w:val="3"/>
      </w:pPr>
    </w:p>
    <w:p w:rsidR="00A817A2" w:rsidRDefault="0065366A">
      <w:pPr>
        <w:pStyle w:val="ProductList-ClauseHeading"/>
        <w:outlineLvl w:val="3"/>
      </w:pPr>
      <w:r>
        <w:t>3.7 Δικαιώματα Χρήσης για τους Διακομιστές Dynamics 365 για Λειτουργίες</w:t>
      </w:r>
    </w:p>
    <w:p w:rsidR="00A817A2" w:rsidRDefault="0065366A">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A817A2" w:rsidRDefault="00A817A2">
      <w:pPr>
        <w:pStyle w:val="ProductList-Body"/>
      </w:pPr>
    </w:p>
    <w:p w:rsidR="00A817A2" w:rsidRDefault="0065366A">
      <w:pPr>
        <w:pStyle w:val="ProductList-ClauseHeading"/>
        <w:outlineLvl w:val="3"/>
      </w:pPr>
      <w:r>
        <w:t>3.8 Δικαιώματα Χρήσης για το Dynamics 365 εσωτερικής εγκατάστασης</w:t>
      </w:r>
    </w:p>
    <w:p w:rsidR="00A817A2" w:rsidRDefault="0065366A">
      <w:pPr>
        <w:pStyle w:val="ProductList-SubClauseHeading"/>
        <w:outlineLvl w:val="4"/>
      </w:pPr>
      <w:r>
        <w:t>3.8.1 Δικαιώματα Χρήσης Διακομιστή για CAL Dynamics 365</w:t>
      </w:r>
    </w:p>
    <w:p w:rsidR="00A817A2" w:rsidRDefault="0065366A">
      <w:pPr>
        <w:pStyle w:val="ProductList-BodyIndented"/>
      </w:pPr>
      <w:r>
        <w:t>Οι πελάτες με Άδειες CAL του Microsoft Dynamics 365 μπορούν να εγκαταστήσουν και να χρησιμοποιήσουν οποιονδήποτε αριθμό αντιγράφων του αντίστοιχου λογισμικού Διακομιστή του Microsoft Dynamics 365 σε διακομιστή δικτύου ή κοινόχρηστο διακομιστή. Αυτό το δικαίωμα δεν ισχύει γα τον Microsoft Dynamics 365 for Operations Server.</w:t>
      </w:r>
    </w:p>
    <w:p w:rsidR="00A817A2" w:rsidRDefault="00A817A2">
      <w:pPr>
        <w:pStyle w:val="ProductList-BodyIndented"/>
      </w:pPr>
    </w:p>
    <w:p w:rsidR="00A817A2" w:rsidRDefault="0065366A">
      <w:pPr>
        <w:pStyle w:val="ProductList-SubClauseHeading"/>
        <w:outlineLvl w:val="4"/>
      </w:pPr>
      <w:r>
        <w:t>3.8.2 Καταλληλότητα για Κατάλληλες Προσφορές</w:t>
      </w:r>
    </w:p>
    <w:p w:rsidR="00A817A2" w:rsidRDefault="0065366A">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A817A2" w:rsidRDefault="00A817A2">
      <w:pPr>
        <w:pStyle w:val="ProductList-BodyIndented"/>
      </w:pPr>
    </w:p>
    <w:p w:rsidR="00A817A2" w:rsidRDefault="0065366A">
      <w:pPr>
        <w:pStyle w:val="ProductList-ClauseHeading"/>
        <w:outlineLvl w:val="3"/>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Microsoft Dynamics CRM 2016 Microsoft Office Outlook</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CRM Reporting Extensions for Microsoft Dynamics CRM 2016</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Marketing Connector for Microsoft Dynamics CRM (όχι Workgroup Server)</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Offering1SubSection"/>
        <w:outlineLvl w:val="2"/>
      </w:pPr>
      <w:bookmarkStart w:id="71" w:name="_Sec818"/>
      <w:r>
        <w:t>4. Εξασφάλιση Αναβάθμισης Λογισμικού</w:t>
      </w:r>
      <w:bookmarkEnd w:id="71"/>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Λειτουργιών</w:t>
            </w:r>
          </w:p>
        </w:tc>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Διακομιστής Λειτουργιών</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43">
              <w:r>
                <w:rPr>
                  <w:color w:val="00467F"/>
                  <w:u w:val="single"/>
                </w:rPr>
                <w:t>Κατάλογος Προϊόντων - Νοέμβριος 2014 και Ιούνιος 2015</w:t>
              </w:r>
            </w:hyperlink>
            <w:r>
              <w:t xml:space="preserve">, </w:t>
            </w:r>
            <w:hyperlink r:id="rId44">
              <w:r>
                <w:rPr>
                  <w:color w:val="00467F"/>
                  <w:u w:val="single"/>
                </w:rPr>
                <w:t>Όροι Προϊόντων - Δεκέμβριος 2016</w:t>
              </w:r>
            </w:hyperlink>
            <w:r>
              <w:t xml:space="preserve">, </w:t>
            </w:r>
            <w:hyperlink r:id="rId45">
              <w:r>
                <w:rPr>
                  <w:color w:val="00467F"/>
                  <w:u w:val="single"/>
                </w:rPr>
                <w:t>Όροι Προϊόντων - Ιούλιος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Διακομιστής Λειτουργιών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4.1 Δικαιώματα Χρήσης Διακομιστή</w:t>
      </w:r>
    </w:p>
    <w:p w:rsidR="00A817A2" w:rsidRDefault="0065366A">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τον Διακομιστή του Microsoft Dynamics 365 για Λειτουργίες.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A817A2" w:rsidRDefault="00A817A2">
      <w:pPr>
        <w:pStyle w:val="ProductList-Body"/>
      </w:pPr>
    </w:p>
    <w:p w:rsidR="00A817A2" w:rsidRDefault="0065366A">
      <w:pPr>
        <w:pStyle w:val="ProductList-ClauseHeading"/>
        <w:outlineLvl w:val="3"/>
      </w:pPr>
      <w:r>
        <w:t>4.2 Δικαιώματα για τον Διακομιστή Dynamics 365 για Λειτουργίες</w:t>
      </w:r>
    </w:p>
    <w:p w:rsidR="00A817A2" w:rsidRDefault="0065366A">
      <w:pPr>
        <w:pStyle w:val="ProductList-Body"/>
      </w:pPr>
      <w:r>
        <w:t xml:space="preserve">Ο Διακομιστής του Dynamics 365 για Λειτουργίες μπορεί να χρησιμοποιηθεί μόνο από Πελάτες με ενεργή Εξασφάλιση Αναβάθμισης Λογισμικού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A817A2" w:rsidRDefault="00A817A2">
      <w:pPr>
        <w:pStyle w:val="ProductList-Body"/>
      </w:pPr>
    </w:p>
    <w:p w:rsidR="00A817A2" w:rsidRDefault="0065366A">
      <w:pPr>
        <w:pStyle w:val="ProductList-ClauseHeading"/>
        <w:outlineLvl w:val="3"/>
      </w:pPr>
      <w:r>
        <w:t>4.3 Τοπικοποίηση και Ενημερώσεις</w:t>
      </w:r>
    </w:p>
    <w:p w:rsidR="00A817A2" w:rsidRDefault="0065366A">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A817A2" w:rsidRDefault="00A817A2">
      <w:pPr>
        <w:pStyle w:val="ProductList-Body"/>
      </w:pPr>
    </w:p>
    <w:p w:rsidR="00A817A2" w:rsidRDefault="0065366A">
      <w:pPr>
        <w:pStyle w:val="ProductList-ClauseHeading"/>
        <w:outlineLvl w:val="3"/>
      </w:pPr>
      <w:r>
        <w:t>4.4 Unified Service Desk (USD)</w:t>
      </w:r>
    </w:p>
    <w:p w:rsidR="00A817A2" w:rsidRDefault="0065366A">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A817A2" w:rsidRDefault="00A817A2">
      <w:pPr>
        <w:pStyle w:val="ProductList-Body"/>
      </w:pPr>
    </w:p>
    <w:p w:rsidR="00A817A2" w:rsidRDefault="0065366A">
      <w:pPr>
        <w:pStyle w:val="ProductList-ClauseHeading"/>
        <w:outlineLvl w:val="3"/>
      </w:pPr>
      <w:r>
        <w:t>4.5 Microsoft Dynamics CustomerSource</w:t>
      </w:r>
    </w:p>
    <w:p w:rsidR="00A817A2" w:rsidRDefault="0065366A">
      <w:pPr>
        <w:pStyle w:val="ProductList-Body"/>
      </w:pPr>
      <w:r>
        <w:t xml:space="preserve">Οι πελάτες του Microsoft Dynamics 365 με CAL Εσωτερικής Εγκατάστασης, με ενεργή SA θα έχουν πρόσβαση στο CustomerSource. </w:t>
      </w: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0185"/>
      <w:r>
        <w:instrText>Microsoft Identity Manager</w:instrText>
      </w:r>
      <w:bookmarkEnd w:id="73"/>
      <w:r>
        <w:instrText>" \l 2</w:instrText>
      </w:r>
      <w:r>
        <w:fldChar w:fldCharType="end"/>
      </w:r>
    </w:p>
    <w:p w:rsidR="00A817A2" w:rsidRDefault="0065366A">
      <w:pPr>
        <w:pStyle w:val="ProductList-Offering1SubSection"/>
        <w:outlineLvl w:val="2"/>
      </w:pPr>
      <w:bookmarkStart w:id="74" w:name="_Sec677"/>
      <w:r>
        <w:t>1. Διαθεσιμότητα Προγράμματος</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BFBFBF"/>
              <w:bottom w:val="dashed" w:sz="4" w:space="0" w:color="BFBFBF"/>
              <w:right w:val="none" w:sz="4" w:space="0" w:color="6E6E6E"/>
            </w:tcBorders>
          </w:tcPr>
          <w:p w:rsidR="00A817A2" w:rsidRDefault="0065366A">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BFBFBF"/>
              <w:bottom w:val="none" w:sz="4" w:space="0" w:color="BFBFBF"/>
              <w:right w:val="none" w:sz="4" w:space="0" w:color="6E6E6E"/>
            </w:tcBorders>
          </w:tcPr>
          <w:p w:rsidR="00A817A2" w:rsidRDefault="0065366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2"/>
      </w:pPr>
      <w:bookmarkStart w:id="75" w:name="_Sec733"/>
      <w:r>
        <w:t>2. Προϋποθέσεις Προϊόντος</w:t>
      </w:r>
      <w:bookmarkEnd w:id="75"/>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Προηγούμενες εκδόσεις: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2"/>
      </w:pPr>
      <w:bookmarkStart w:id="76" w:name="_Sec788"/>
      <w:r>
        <w:t>3. Δικαιώματα Χρήσης</w:t>
      </w:r>
      <w:bookmarkEnd w:id="76"/>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Συμπεριλαμβανόμενες Τεχνολογίες: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817A2" w:rsidRDefault="00A817A2">
            <w:pPr>
              <w:pStyle w:val="ProductList-TableBody"/>
            </w:pPr>
          </w:p>
        </w:tc>
      </w:tr>
    </w:tbl>
    <w:p w:rsidR="00A817A2" w:rsidRDefault="0065366A">
      <w:pPr>
        <w:pStyle w:val="ProductList-Offering1SubSection"/>
        <w:outlineLvl w:val="2"/>
      </w:pPr>
      <w:bookmarkStart w:id="77" w:name="_Sec815"/>
      <w:r>
        <w:t>4. Εξασφάλιση Αναβάθμισης Λογισμικού</w:t>
      </w:r>
      <w:bookmarkEnd w:id="77"/>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78" w:name="_Sec611"/>
      <w:r>
        <w:t>Εφαρμογές Office</w:t>
      </w:r>
      <w:bookmarkEnd w:id="78"/>
      <w:r>
        <w:fldChar w:fldCharType="begin"/>
      </w:r>
      <w:r>
        <w:instrText xml:space="preserve"> TC "</w:instrText>
      </w:r>
      <w:bookmarkStart w:id="79" w:name="_Toc512600186"/>
      <w:r>
        <w:instrText>Εφαρμογές Office</w:instrText>
      </w:r>
      <w:bookmarkEnd w:id="79"/>
      <w:r>
        <w:instrText>" \l 2</w:instrText>
      </w:r>
      <w:r>
        <w:fldChar w:fldCharType="end"/>
      </w:r>
    </w:p>
    <w:p w:rsidR="00A817A2" w:rsidRDefault="0065366A">
      <w:pPr>
        <w:pStyle w:val="ProductList-Offering2HeadingNoBorder"/>
        <w:outlineLvl w:val="2"/>
      </w:pPr>
      <w:bookmarkStart w:id="80" w:name="_Sec636"/>
      <w:r>
        <w:t>Εφαρμογές Desktop Office</w:t>
      </w:r>
      <w:bookmarkEnd w:id="80"/>
      <w:r>
        <w:fldChar w:fldCharType="begin"/>
      </w:r>
      <w:r>
        <w:instrText xml:space="preserve"> TC "</w:instrText>
      </w:r>
      <w:bookmarkStart w:id="81" w:name="_Toc512600187"/>
      <w:r>
        <w:instrText>Εφαρμογές Desktop Office</w:instrText>
      </w:r>
      <w:bookmarkEnd w:id="81"/>
      <w:r>
        <w:instrText>" \l 3</w:instrText>
      </w:r>
      <w:r>
        <w:fldChar w:fldCharType="end"/>
      </w:r>
    </w:p>
    <w:p w:rsidR="00A817A2" w:rsidRDefault="0065366A">
      <w:pPr>
        <w:pStyle w:val="ProductList-Offering1SubSection"/>
        <w:outlineLvl w:val="3"/>
      </w:pPr>
      <w:bookmarkStart w:id="82" w:name="_Sec681"/>
      <w:r>
        <w:t>1. Διαθεσιμότητα Προγράμματος</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000000"/>
              <w:bottom w:val="dashed" w:sz="4" w:space="0" w:color="BFBFBF"/>
              <w:right w:val="single" w:sz="6" w:space="0" w:color="FFFFFF"/>
            </w:tcBorders>
          </w:tcPr>
          <w:p w:rsidR="00A817A2" w:rsidRDefault="0065366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Εμπορική Χρήση του Office 2013 RT Έκδοση για οικιακή χρήση και μαθητές</w:t>
            </w:r>
            <w:r>
              <w:fldChar w:fldCharType="begin"/>
            </w:r>
            <w:r>
              <w:instrText xml:space="preserve"> XE "Εμπορική Χρήση του Office 2013 RT Έκδοση για οικιακή χρήση και μαθητές"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dashed" w:sz="4" w:space="0" w:color="BFBFBF"/>
              <w:right w:val="single" w:sz="6" w:space="0" w:color="FFFFFF"/>
            </w:tcBorders>
          </w:tcPr>
          <w:p w:rsidR="00A817A2" w:rsidRDefault="0065366A">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817A2" w:rsidRDefault="00A817A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000000"/>
              <w:bottom w:val="none" w:sz="4" w:space="0" w:color="BFBFBF"/>
              <w:right w:val="single" w:sz="6" w:space="0" w:color="FFFFFF"/>
            </w:tcBorders>
          </w:tcPr>
          <w:p w:rsidR="00A817A2" w:rsidRDefault="0065366A">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817A2" w:rsidRDefault="0065366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817A2" w:rsidRDefault="00A817A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83" w:name="_Sec736"/>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hyperlink w:anchor="_Sec1230">
              <w:r>
                <w:rPr>
                  <w:color w:val="00467F"/>
                  <w:u w:val="single"/>
                </w:rPr>
                <w:t>Ανατρέξτε στο 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Project Professional 2016</w:t>
      </w:r>
    </w:p>
    <w:p w:rsidR="00A817A2" w:rsidRDefault="0065366A">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A817A2" w:rsidRDefault="00A817A2">
      <w:pPr>
        <w:pStyle w:val="ProductList-Body"/>
      </w:pPr>
    </w:p>
    <w:p w:rsidR="00A817A2" w:rsidRDefault="0065366A">
      <w:pPr>
        <w:pStyle w:val="ProductList-ClauseHeading"/>
        <w:outlineLvl w:val="4"/>
      </w:pPr>
      <w:r>
        <w:t>2.2 Οικιακή Εργασία</w:t>
      </w:r>
    </w:p>
    <w:p w:rsidR="00A817A2" w:rsidRDefault="0065366A">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A817A2" w:rsidRDefault="00A817A2">
      <w:pPr>
        <w:pStyle w:val="ProductList-Body"/>
      </w:pPr>
    </w:p>
    <w:p w:rsidR="00A817A2" w:rsidRDefault="0065366A">
      <w:pPr>
        <w:pStyle w:val="ProductList-ClauseHeading"/>
        <w:outlineLvl w:val="4"/>
      </w:pPr>
      <w:r>
        <w:t>2.3 Ανεξαρτήτως Πλατφόρμας</w:t>
      </w:r>
    </w:p>
    <w:p w:rsidR="00A817A2" w:rsidRDefault="0065366A">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A817A2" w:rsidRDefault="00A817A2">
      <w:pPr>
        <w:pStyle w:val="ProductList-Body"/>
      </w:pPr>
    </w:p>
    <w:p w:rsidR="00A817A2" w:rsidRDefault="0065366A">
      <w:pPr>
        <w:pStyle w:val="ProductList-ClauseHeading"/>
        <w:outlineLvl w:val="4"/>
      </w:pPr>
      <w:r>
        <w:t>2.4 Μεταγενέστερες Εκδόσεις</w:t>
      </w:r>
    </w:p>
    <w:p w:rsidR="00A817A2" w:rsidRDefault="0065366A">
      <w:pPr>
        <w:pStyle w:val="ProductList-Body"/>
      </w:pPr>
      <w:r>
        <w:t>Το Skype για επιχειρήσεις 2016 είναι η μεταγενέστερη έκδοση του Lync 2013.</w:t>
      </w:r>
    </w:p>
    <w:p w:rsidR="00A817A2" w:rsidRDefault="00A817A2">
      <w:pPr>
        <w:pStyle w:val="ProductList-Body"/>
      </w:pPr>
    </w:p>
    <w:p w:rsidR="00A817A2" w:rsidRDefault="0065366A">
      <w:pPr>
        <w:pStyle w:val="ProductList-ClauseHeading"/>
        <w:outlineLvl w:val="4"/>
      </w:pPr>
      <w:r>
        <w:t>2.5 Office Online Server</w:t>
      </w:r>
    </w:p>
    <w:p w:rsidR="00A817A2" w:rsidRDefault="0065366A">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A817A2" w:rsidRDefault="00A817A2">
      <w:pPr>
        <w:pStyle w:val="ProductList-Body"/>
      </w:pPr>
    </w:p>
    <w:p w:rsidR="00A817A2" w:rsidRDefault="0065366A">
      <w:pPr>
        <w:pStyle w:val="ProductList-Offering1SubSection"/>
        <w:outlineLvl w:val="3"/>
      </w:pPr>
      <w:bookmarkStart w:id="84" w:name="_Sec791"/>
      <w:r>
        <w:t>3. Δικαιώματα Χρήσης</w:t>
      </w:r>
      <w:bookmarkEnd w:id="84"/>
    </w:p>
    <w:tbl>
      <w:tblPr>
        <w:tblStyle w:val="PURTable"/>
        <w:tblW w:w="0" w:type="dxa"/>
        <w:tblLook w:val="04A0" w:firstRow="1" w:lastRow="0" w:firstColumn="1" w:lastColumn="0" w:noHBand="0" w:noVBand="1"/>
      </w:tblPr>
      <w:tblGrid>
        <w:gridCol w:w="3568"/>
        <w:gridCol w:w="3573"/>
        <w:gridCol w:w="364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Δικαιώματα Εμπορικής Χρήσης Office Home &amp; Student 2013 RT</w:t>
      </w:r>
    </w:p>
    <w:p w:rsidR="00A817A2" w:rsidRDefault="0065366A">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A817A2" w:rsidRDefault="00A817A2">
      <w:pPr>
        <w:pStyle w:val="ProductList-Body"/>
      </w:pPr>
    </w:p>
    <w:p w:rsidR="00A817A2" w:rsidRDefault="0065366A">
      <w:pPr>
        <w:pStyle w:val="ProductList-ClauseHeading"/>
        <w:outlineLvl w:val="4"/>
      </w:pPr>
      <w:r>
        <w:t>3.2 Office Professional Plus 2016 και Office Standard 2016 – Εμπορική Χρήση Office Home &amp; Student 2013 RT</w:t>
      </w:r>
    </w:p>
    <w:p w:rsidR="00A817A2" w:rsidRDefault="0065366A">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A817A2" w:rsidRDefault="00A817A2">
      <w:pPr>
        <w:pStyle w:val="ProductList-Body"/>
      </w:pPr>
    </w:p>
    <w:p w:rsidR="00A817A2" w:rsidRDefault="0065366A">
      <w:pPr>
        <w:pStyle w:val="ProductList-ClauseHeading"/>
        <w:outlineLvl w:val="4"/>
      </w:pPr>
      <w:r>
        <w:t>3.3 Προγράμματα για Ακαδημαϊκούς Πελάτες</w:t>
      </w:r>
    </w:p>
    <w:p w:rsidR="00A817A2" w:rsidRDefault="0065366A">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A817A2" w:rsidRDefault="00A817A2">
      <w:pPr>
        <w:pStyle w:val="ProductList-Body"/>
      </w:pPr>
    </w:p>
    <w:p w:rsidR="00A817A2" w:rsidRDefault="0065366A">
      <w:pPr>
        <w:pStyle w:val="ProductList-SubClauseHeading"/>
        <w:outlineLvl w:val="5"/>
      </w:pPr>
      <w:r>
        <w:t>3.3.1 Εκτεταμένα Δικαιώματα Χρήσης για Office 365 ProPlus</w:t>
      </w:r>
    </w:p>
    <w:p w:rsidR="00A817A2" w:rsidRDefault="0065366A">
      <w:pPr>
        <w:pStyle w:val="ProductList-BodyIndented"/>
      </w:pPr>
      <w:r>
        <w:t xml:space="preserve">Υπό τον όρο ότι ένα Ίδρυμα έχει αποκτήσει άδειες χρήσης του Office Professional Plus για όλο το διδακτικό και διοικητικό προσωπικό στον καθορισμένο Οργανισμό του στο πλαίσιο σύμβασης Open Value Subscription for Education Solutions ή Enrollment for Education Solutions (εκδόσεις πριν το 2017), κάθε Χρήστης με Άδεια χρήσης μπορεί να χρησιμοποιήσει μια συνδρομή του για αποκλειστική χρήση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για τη διάρκεια της σύμβασης.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A817A2" w:rsidRDefault="00A817A2">
      <w:pPr>
        <w:pStyle w:val="ProductList-BodyIndented"/>
      </w:pPr>
    </w:p>
    <w:p w:rsidR="00A817A2" w:rsidRDefault="0065366A">
      <w:pPr>
        <w:pStyle w:val="ProductList-SubClauseHeading"/>
        <w:outlineLvl w:val="5"/>
      </w:pPr>
      <w:r>
        <w:t>3.3.2 Πλεονέκτημα Αποφοίτησης</w:t>
      </w:r>
    </w:p>
    <w:p w:rsidR="00A817A2" w:rsidRDefault="0065366A">
      <w:pPr>
        <w:pStyle w:val="ProductList-BodyIndented"/>
      </w:pPr>
      <w:r>
        <w:t xml:space="preserve">Τα Ιδρύματα με ενεργή Enrollment for Education Solutions μπορούν, οποιαδήποτε στιγμή της διάρκειας ισχύος της Πράξης εγγραφής, να μεταβιβάσουν τις άδειες χρήσης του Office Professional Plus ενός Μαθητή/Φοιτητή σε κάθε Μαθητή/Φοιτητή μόλις γίνει Απόφοιτος. Το Ίδρυμα πρέπει να παρέχει σε κάθε Απόφοιτο μια σύμβαση άδειας χρήσης στη μορφή που παρέχεται από τη Microsoft. Με την αποδοχή των όρων της σύμβασης άδειας χρήσης από τον Απόφοιτο, το δικαίωμα του Αποφοίτου να εκτελεί το Office Professional Plus καθίσταται οριστικό. </w:t>
      </w:r>
    </w:p>
    <w:p w:rsidR="00A817A2" w:rsidRDefault="00A817A2">
      <w:pPr>
        <w:pStyle w:val="ProductList-BodyIndented"/>
      </w:pPr>
    </w:p>
    <w:p w:rsidR="00A817A2" w:rsidRDefault="0065366A">
      <w:pPr>
        <w:pStyle w:val="ProductList-Offering1SubSection"/>
        <w:outlineLvl w:val="3"/>
      </w:pPr>
      <w:bookmarkStart w:id="85" w:name="_Sec819"/>
      <w:r>
        <w:t>4. Εξασφάλιση Αναβάθμισης Λογισμικού</w:t>
      </w:r>
      <w:bookmarkEnd w:id="85"/>
    </w:p>
    <w:tbl>
      <w:tblPr>
        <w:tblStyle w:val="PURTable"/>
        <w:tblW w:w="0" w:type="dxa"/>
        <w:tblLook w:val="04A0" w:firstRow="1" w:lastRow="0" w:firstColumn="1" w:lastColumn="0" w:noHBand="0" w:noVBand="1"/>
      </w:tblPr>
      <w:tblGrid>
        <w:gridCol w:w="3539"/>
        <w:gridCol w:w="3689"/>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6">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Project Professional 2016</w:t>
      </w:r>
    </w:p>
    <w:p w:rsidR="00A817A2" w:rsidRDefault="0065366A">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86" w:name="_Sec680"/>
      <w:r>
        <w:t>Office για Mac</w:t>
      </w:r>
      <w:bookmarkEnd w:id="86"/>
      <w:r>
        <w:fldChar w:fldCharType="begin"/>
      </w:r>
      <w:r>
        <w:instrText xml:space="preserve"> TC "</w:instrText>
      </w:r>
      <w:bookmarkStart w:id="87" w:name="_Toc512600188"/>
      <w:r>
        <w:instrText>Office για Mac</w:instrText>
      </w:r>
      <w:bookmarkEnd w:id="87"/>
      <w:r>
        <w:instrText>" \l 3</w:instrText>
      </w:r>
      <w:r>
        <w:fldChar w:fldCharType="end"/>
      </w:r>
    </w:p>
    <w:p w:rsidR="00A817A2" w:rsidRDefault="0065366A">
      <w:pPr>
        <w:pStyle w:val="ProductList-Offering1SubSection"/>
        <w:outlineLvl w:val="3"/>
      </w:pPr>
      <w:bookmarkStart w:id="88" w:name="_Sec682"/>
      <w:r>
        <w:t>1. Διαθεσιμότητα Προγράμματος</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89" w:name="_Sec737"/>
      <w:r>
        <w:t>2. Προϋποθέσεις Προϊόντος</w:t>
      </w:r>
      <w:bookmarkEnd w:id="89"/>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Μεταγενέστερες Εκδόσεις</w:t>
      </w:r>
    </w:p>
    <w:p w:rsidR="00A817A2" w:rsidRDefault="0065366A">
      <w:pPr>
        <w:pStyle w:val="ProductList-Body"/>
      </w:pPr>
      <w:r>
        <w:t>Το Outlook για Mac 2011 είναι η μεταγενέστερη έκδοση του Entourage για Mac 2008. Το Lync για Mac 2011 είναι η μεταγενέστερη έκδοση του Communicator για Mac 2011</w:t>
      </w:r>
      <w:r>
        <w:fldChar w:fldCharType="begin"/>
      </w:r>
      <w:r>
        <w:instrText xml:space="preserve"> XE "Communicator για Mac 2011" </w:instrText>
      </w:r>
      <w:r>
        <w:fldChar w:fldCharType="end"/>
      </w:r>
      <w:r>
        <w:t>.</w:t>
      </w:r>
    </w:p>
    <w:p w:rsidR="00A817A2" w:rsidRDefault="00A817A2">
      <w:pPr>
        <w:pStyle w:val="ProductList-Body"/>
      </w:pPr>
    </w:p>
    <w:p w:rsidR="00A817A2" w:rsidRDefault="0065366A">
      <w:pPr>
        <w:pStyle w:val="ProductList-ClauseHeading"/>
        <w:outlineLvl w:val="4"/>
      </w:pPr>
      <w:r>
        <w:t>2.2 Οικιακή Εργασία</w:t>
      </w:r>
    </w:p>
    <w:p w:rsidR="00A817A2" w:rsidRDefault="0065366A">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A817A2" w:rsidRDefault="00A817A2">
      <w:pPr>
        <w:pStyle w:val="ProductList-Body"/>
      </w:pPr>
    </w:p>
    <w:p w:rsidR="00A817A2" w:rsidRDefault="0065366A">
      <w:pPr>
        <w:pStyle w:val="ProductList-ClauseHeading"/>
        <w:outlineLvl w:val="4"/>
      </w:pPr>
      <w:r>
        <w:t>2.3 Ανεξαρτήτως Πλατφόρμας</w:t>
      </w:r>
    </w:p>
    <w:p w:rsidR="00A817A2" w:rsidRDefault="0065366A">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A817A2" w:rsidRDefault="00A817A2">
      <w:pPr>
        <w:pStyle w:val="ProductList-Body"/>
      </w:pPr>
    </w:p>
    <w:p w:rsidR="00A817A2" w:rsidRDefault="0065366A">
      <w:pPr>
        <w:pStyle w:val="ProductList-ClauseHeading"/>
        <w:outlineLvl w:val="4"/>
      </w:pPr>
      <w:r>
        <w:t>2.4 Office Online Server</w:t>
      </w:r>
    </w:p>
    <w:p w:rsidR="00A817A2" w:rsidRDefault="0065366A">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47">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A817A2" w:rsidRDefault="0065366A">
      <w:pPr>
        <w:pStyle w:val="ProductList-Offering1SubSection"/>
        <w:outlineLvl w:val="3"/>
      </w:pPr>
      <w:bookmarkStart w:id="90" w:name="_Sec792"/>
      <w:r>
        <w:t>3. Δικαιώματα Χρήσης</w:t>
      </w:r>
      <w:bookmarkEnd w:id="90"/>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Εμπορική Χρήση Office Home &amp; Student 2013 RT</w:t>
      </w:r>
    </w:p>
    <w:p w:rsidR="00A817A2" w:rsidRDefault="0065366A">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A817A2" w:rsidRDefault="0065366A">
      <w:pPr>
        <w:pStyle w:val="ProductList-Offering1SubSection"/>
        <w:outlineLvl w:val="3"/>
      </w:pPr>
      <w:bookmarkStart w:id="91" w:name="_Sec821"/>
      <w:r>
        <w:t>4. Εξασφάλιση Αναβάθμισης Λογισμικού</w:t>
      </w:r>
      <w:bookmarkEnd w:id="91"/>
    </w:p>
    <w:tbl>
      <w:tblPr>
        <w:tblStyle w:val="PURTable"/>
        <w:tblW w:w="0" w:type="dxa"/>
        <w:tblLook w:val="04A0" w:firstRow="1" w:lastRow="0" w:firstColumn="1" w:lastColumn="0" w:noHBand="0" w:noVBand="1"/>
      </w:tblPr>
      <w:tblGrid>
        <w:gridCol w:w="3539"/>
        <w:gridCol w:w="3689"/>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92" w:name="_Sec612"/>
      <w:r>
        <w:t>Διακομιστές Office</w:t>
      </w:r>
      <w:bookmarkEnd w:id="92"/>
      <w:r>
        <w:fldChar w:fldCharType="begin"/>
      </w:r>
      <w:r>
        <w:instrText xml:space="preserve"> TC "</w:instrText>
      </w:r>
      <w:bookmarkStart w:id="93" w:name="_Toc512600189"/>
      <w:r>
        <w:instrText>Διακομιστές Office</w:instrText>
      </w:r>
      <w:bookmarkEnd w:id="93"/>
      <w:r>
        <w:instrText>" \l 2</w:instrText>
      </w:r>
      <w:r>
        <w:fldChar w:fldCharType="end"/>
      </w:r>
    </w:p>
    <w:p w:rsidR="00A817A2" w:rsidRDefault="0065366A">
      <w:pPr>
        <w:pStyle w:val="ProductList-Offering2HeadingNoBorder"/>
        <w:outlineLvl w:val="2"/>
      </w:pPr>
      <w:bookmarkStart w:id="94" w:name="_Sec638"/>
      <w:r>
        <w:t>Exchange Server</w:t>
      </w:r>
      <w:bookmarkEnd w:id="94"/>
      <w:r>
        <w:fldChar w:fldCharType="begin"/>
      </w:r>
      <w:r>
        <w:instrText xml:space="preserve"> TC "</w:instrText>
      </w:r>
      <w:bookmarkStart w:id="95" w:name="_Toc512600190"/>
      <w:r>
        <w:instrText>Exchange Server</w:instrText>
      </w:r>
      <w:bookmarkEnd w:id="95"/>
      <w:r>
        <w:instrText>" \l 3</w:instrText>
      </w:r>
      <w:r>
        <w:fldChar w:fldCharType="end"/>
      </w:r>
    </w:p>
    <w:p w:rsidR="00A817A2" w:rsidRDefault="0065366A">
      <w:pPr>
        <w:pStyle w:val="ProductList-Offering1SubSection"/>
        <w:outlineLvl w:val="3"/>
      </w:pPr>
      <w:bookmarkStart w:id="96" w:name="_Sec683"/>
      <w:r>
        <w:t>1. Διαθεσιμότητα Προγράμματος</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A817A2" w:rsidRDefault="0065366A">
      <w:pPr>
        <w:pStyle w:val="ProductList-Offering1SubSection"/>
        <w:outlineLvl w:val="3"/>
      </w:pPr>
      <w:bookmarkStart w:id="97" w:name="_Sec738"/>
      <w:r>
        <w:t>2. Προϋποθέσεις Προϊόντος</w:t>
      </w:r>
      <w:bookmarkEnd w:id="97"/>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Standard</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3"/>
      </w:pPr>
      <w:bookmarkStart w:id="98" w:name="_Sec793"/>
      <w:r>
        <w:t>3. Δικαιώματα Χρήσης</w:t>
      </w:r>
      <w:bookmarkEnd w:id="98"/>
    </w:p>
    <w:tbl>
      <w:tblPr>
        <w:tblStyle w:val="PURTable"/>
        <w:tblW w:w="0" w:type="dxa"/>
        <w:tblLook w:val="04A0" w:firstRow="1" w:lastRow="0" w:firstColumn="1" w:lastColumn="0" w:noHBand="0" w:noVBand="1"/>
      </w:tblPr>
      <w:tblGrid>
        <w:gridCol w:w="3578"/>
        <w:gridCol w:w="3574"/>
        <w:gridCol w:w="363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Συμπεριλαμβανόμενες Τεχνολογίες: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96"/>
        <w:gridCol w:w="3597"/>
        <w:gridCol w:w="3597"/>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17A2" w:rsidRDefault="0065366A">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Exchange Online Πρόγραμμα 1 Άδεια User SL</w:t>
            </w:r>
          </w:p>
        </w:tc>
      </w:tr>
      <w:tr w:rsidR="00A817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17A2" w:rsidRDefault="00A817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7A2" w:rsidRDefault="0065366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817A2" w:rsidRDefault="0065366A">
            <w:pPr>
              <w:pStyle w:val="ProductList-TableBody"/>
            </w:pPr>
            <w:r>
              <w:t>Exchange Online Plan 2 User SL</w:t>
            </w:r>
          </w:p>
        </w:tc>
      </w:tr>
      <w:tr w:rsidR="00A817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17A2" w:rsidRDefault="00A817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7A2" w:rsidRDefault="0065366A">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817A2" w:rsidRDefault="0065366A">
            <w:pPr>
              <w:pStyle w:val="ProductList-TableBody"/>
            </w:pPr>
            <w:r>
              <w:t>Exchange Online Plan 2G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SubClauseHeading"/>
        <w:outlineLvl w:val="5"/>
      </w:pPr>
      <w:r>
        <w:t>3.1.1 Πρόσθετη Λειτουργία σε Σχέση με την Exchange Enterprise CAL</w:t>
      </w:r>
    </w:p>
    <w:p w:rsidR="00A817A2" w:rsidRDefault="0065366A">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Exchange Online Plan 2 User SL</w:t>
            </w:r>
          </w:p>
        </w:tc>
      </w:tr>
      <w:tr w:rsidR="00A817A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817A2" w:rsidRDefault="00A817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7A2" w:rsidRDefault="0065366A">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817A2" w:rsidRDefault="0065366A">
            <w:pPr>
              <w:pStyle w:val="ProductList-TableBody"/>
            </w:pPr>
            <w:r>
              <w:t>Exchange Online Plan 2G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Indented"/>
      </w:pPr>
    </w:p>
    <w:p w:rsidR="00A817A2" w:rsidRDefault="0065366A">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A817A2">
      <w:pPr>
        <w:pStyle w:val="ProductList-Body"/>
      </w:pPr>
    </w:p>
    <w:p w:rsidR="00A817A2" w:rsidRDefault="0065366A">
      <w:pPr>
        <w:pStyle w:val="ProductList-Offering1SubSection"/>
        <w:outlineLvl w:val="3"/>
      </w:pPr>
      <w:bookmarkStart w:id="99" w:name="_Sec824"/>
      <w:r>
        <w:t>4. Εξασφάλιση Αναβάθμισης Λογισμικού</w:t>
      </w:r>
      <w:bookmarkEnd w:id="99"/>
    </w:p>
    <w:tbl>
      <w:tblPr>
        <w:tblStyle w:val="PURTable"/>
        <w:tblW w:w="0" w:type="dxa"/>
        <w:tblLook w:val="04A0" w:firstRow="1" w:lastRow="0" w:firstColumn="1" w:lastColumn="0" w:noHBand="0" w:noVBand="1"/>
      </w:tblPr>
      <w:tblGrid>
        <w:gridCol w:w="3539"/>
        <w:gridCol w:w="3689"/>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Συμπληρωματικοί Όροι και Προϋποθέσεις Exchange Enterprise CAL με Υπηρεσίες 2016</w:t>
      </w:r>
    </w:p>
    <w:p w:rsidR="00A817A2" w:rsidRDefault="0065366A">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0">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00" w:name="_Sec639"/>
      <w:r>
        <w:t>Project Server</w:t>
      </w:r>
      <w:bookmarkEnd w:id="100"/>
      <w:r>
        <w:fldChar w:fldCharType="begin"/>
      </w:r>
      <w:r>
        <w:instrText xml:space="preserve"> TC "</w:instrText>
      </w:r>
      <w:bookmarkStart w:id="101" w:name="_Toc512600191"/>
      <w:r>
        <w:instrText>Project Server</w:instrText>
      </w:r>
      <w:bookmarkEnd w:id="101"/>
      <w:r>
        <w:instrText>" \l 3</w:instrText>
      </w:r>
      <w:r>
        <w:fldChar w:fldCharType="end"/>
      </w:r>
    </w:p>
    <w:p w:rsidR="00A817A2" w:rsidRDefault="0065366A">
      <w:pPr>
        <w:pStyle w:val="ProductList-Offering1SubSection"/>
        <w:outlineLvl w:val="3"/>
      </w:pPr>
      <w:bookmarkStart w:id="102" w:name="_Sec684"/>
      <w:r>
        <w:t>1. Διαθεσιμότητα Προγράμματος</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3"/>
      </w:pPr>
      <w:bookmarkStart w:id="103" w:name="_Sec739"/>
      <w:r>
        <w:t>2. Προϋποθέσεις Προϊόντος</w:t>
      </w:r>
      <w:bookmarkEnd w:id="103"/>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Προηγούμενες εκδόσεις: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3"/>
      </w:pPr>
      <w:bookmarkStart w:id="104" w:name="_Sec795"/>
      <w:r>
        <w:t>3. Δικαιώματα Χρήσης</w:t>
      </w:r>
      <w:bookmarkEnd w:id="104"/>
    </w:p>
    <w:tbl>
      <w:tblPr>
        <w:tblStyle w:val="PURTable"/>
        <w:tblW w:w="0" w:type="dxa"/>
        <w:tblLook w:val="04A0" w:firstRow="1" w:lastRow="0" w:firstColumn="1" w:lastColumn="0" w:noHBand="0" w:noVBand="1"/>
      </w:tblPr>
      <w:tblGrid>
        <w:gridCol w:w="3590"/>
        <w:gridCol w:w="3552"/>
        <w:gridCol w:w="364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Συμπεριλαμβανόμενες Τεχνολογίες: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817A2" w:rsidRDefault="0065366A">
            <w:pPr>
              <w:pStyle w:val="ProductList-TableBody"/>
            </w:pPr>
            <w:r>
              <w:t>Project Online Essentials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A817A2" w:rsidRDefault="0065366A">
            <w:pPr>
              <w:pStyle w:val="ProductList-TableBody"/>
            </w:pPr>
            <w:r>
              <w:t>Project Online Premium User SL</w:t>
            </w:r>
          </w:p>
        </w:tc>
      </w:tr>
    </w:tbl>
    <w:p w:rsidR="00A817A2" w:rsidRDefault="00A817A2">
      <w:pPr>
        <w:pStyle w:val="ProductList-Body"/>
      </w:pPr>
    </w:p>
    <w:p w:rsidR="00A817A2" w:rsidRDefault="0065366A">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Offering1SubSection"/>
        <w:outlineLvl w:val="3"/>
      </w:pPr>
      <w:bookmarkStart w:id="105" w:name="_Sec822"/>
      <w:r>
        <w:t>4. Εξασφάλιση Αναβάθμισης Λογισμικού</w:t>
      </w:r>
      <w:bookmarkEnd w:id="105"/>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06" w:name="_Sec640"/>
      <w:r>
        <w:t>SharePoint Server</w:t>
      </w:r>
      <w:bookmarkEnd w:id="106"/>
      <w:r>
        <w:fldChar w:fldCharType="begin"/>
      </w:r>
      <w:r>
        <w:instrText xml:space="preserve"> TC "</w:instrText>
      </w:r>
      <w:bookmarkStart w:id="107" w:name="_Toc512600192"/>
      <w:r>
        <w:instrText>SharePoint Server</w:instrText>
      </w:r>
      <w:bookmarkEnd w:id="107"/>
      <w:r>
        <w:instrText>" \l 3</w:instrText>
      </w:r>
      <w:r>
        <w:fldChar w:fldCharType="end"/>
      </w:r>
    </w:p>
    <w:p w:rsidR="00A817A2" w:rsidRDefault="0065366A">
      <w:pPr>
        <w:pStyle w:val="ProductList-Offering1SubSection"/>
        <w:outlineLvl w:val="3"/>
      </w:pPr>
      <w:bookmarkStart w:id="108" w:name="_Sec685"/>
      <w:r>
        <w:t>1. Διαθεσιμότητα Προγράμματος</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A817A2" w:rsidRDefault="0065366A">
      <w:pPr>
        <w:pStyle w:val="ProductList-Offering1SubSection"/>
        <w:outlineLvl w:val="3"/>
      </w:pPr>
      <w:bookmarkStart w:id="109" w:name="_Sec740"/>
      <w:r>
        <w:t>2. Προϋποθέσεις Προϊόντος</w:t>
      </w:r>
      <w:bookmarkEnd w:id="109"/>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3"/>
      </w:pPr>
      <w:bookmarkStart w:id="110" w:name="_Sec798"/>
      <w:r>
        <w:t>3. Δικαιώματα Χρήσης</w:t>
      </w:r>
      <w:bookmarkEnd w:id="110"/>
    </w:p>
    <w:tbl>
      <w:tblPr>
        <w:tblStyle w:val="PURTable"/>
        <w:tblW w:w="0" w:type="dxa"/>
        <w:tblLook w:val="04A0" w:firstRow="1" w:lastRow="0" w:firstColumn="1" w:lastColumn="0" w:noHBand="0" w:noVBand="1"/>
      </w:tblPr>
      <w:tblGrid>
        <w:gridCol w:w="3590"/>
        <w:gridCol w:w="3552"/>
        <w:gridCol w:w="364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Συμπεριλαμβανόμενες Τεχνολογίες: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6"/>
        <w:gridCol w:w="3597"/>
        <w:gridCol w:w="3597"/>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SharePoint Online Πρόγραμμα 2</w:t>
            </w:r>
            <w:r>
              <w:fldChar w:fldCharType="begin"/>
            </w:r>
            <w:r>
              <w:instrText xml:space="preserve"> XE "SharePoint Online Πρόγραμμα 2" </w:instrText>
            </w:r>
            <w:r>
              <w:fldChar w:fldCharType="end"/>
            </w:r>
            <w:r>
              <w:t xml:space="preserve"> Άδεια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Άδεια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7A2" w:rsidRDefault="0065366A">
            <w:pPr>
              <w:pStyle w:val="ProductList-TableBody"/>
            </w:pPr>
            <w:r>
              <w:t>SharePoint Online Plan 2 User SL</w:t>
            </w:r>
          </w:p>
        </w:tc>
      </w:tr>
    </w:tbl>
    <w:p w:rsidR="00A817A2" w:rsidRDefault="00A817A2">
      <w:pPr>
        <w:pStyle w:val="ProductList-Body"/>
      </w:pPr>
    </w:p>
    <w:p w:rsidR="00A817A2" w:rsidRDefault="0065366A">
      <w:pPr>
        <w:pStyle w:val="ProductList-SubClauseHeading"/>
        <w:outlineLvl w:val="5"/>
      </w:pPr>
      <w:r>
        <w:t>3.2.1 Πρόσθετη Λειτουργία SharePoint Server σε Σχέση με το SharePoint Enterprise CAL</w:t>
      </w:r>
    </w:p>
    <w:p w:rsidR="00A817A2" w:rsidRDefault="0065366A">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SharePoint Online Plan 2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Indented"/>
      </w:pPr>
    </w:p>
    <w:p w:rsidR="00A817A2" w:rsidRDefault="0065366A">
      <w:pPr>
        <w:pStyle w:val="ProductList-ClauseHeading"/>
        <w:outlineLvl w:val="4"/>
      </w:pPr>
      <w:r>
        <w:t>3.3 Αποποίηση Άδειας CAL για Χρήστες με Πρόσβαση σε Δημόσια Διαθέσιμο Περιεχόμενο</w:t>
      </w:r>
    </w:p>
    <w:p w:rsidR="00A817A2" w:rsidRDefault="0065366A">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A817A2" w:rsidRDefault="00A817A2">
      <w:pPr>
        <w:pStyle w:val="ProductList-Body"/>
      </w:pPr>
    </w:p>
    <w:p w:rsidR="00A817A2" w:rsidRDefault="0065366A">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A817A2">
      <w:pPr>
        <w:pStyle w:val="ProductList-Body"/>
      </w:pPr>
    </w:p>
    <w:p w:rsidR="00A817A2" w:rsidRDefault="0065366A">
      <w:pPr>
        <w:pStyle w:val="ProductList-Offering1SubSection"/>
        <w:outlineLvl w:val="3"/>
      </w:pPr>
      <w:bookmarkStart w:id="111" w:name="_Sec825"/>
      <w:r>
        <w:t>4. Εξασφάλιση Αναβάθμισης Λογισμικού</w:t>
      </w:r>
      <w:bookmarkEnd w:id="111"/>
    </w:p>
    <w:tbl>
      <w:tblPr>
        <w:tblStyle w:val="PURTable"/>
        <w:tblW w:w="0" w:type="dxa"/>
        <w:tblLook w:val="04A0" w:firstRow="1" w:lastRow="0" w:firstColumn="1" w:lastColumn="0" w:noHBand="0" w:noVBand="1"/>
      </w:tblPr>
      <w:tblGrid>
        <w:gridCol w:w="3539"/>
        <w:gridCol w:w="3689"/>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12" w:name="_Sec641"/>
      <w:r>
        <w:t>Διακομιστής Skype για επιχειρήσεις</w:t>
      </w:r>
      <w:bookmarkEnd w:id="112"/>
      <w:r>
        <w:fldChar w:fldCharType="begin"/>
      </w:r>
      <w:r>
        <w:instrText xml:space="preserve"> TC "</w:instrText>
      </w:r>
      <w:bookmarkStart w:id="113" w:name="_Toc512600193"/>
      <w:r>
        <w:instrText>Διακομιστής Skype για επιχειρήσεις</w:instrText>
      </w:r>
      <w:bookmarkEnd w:id="113"/>
      <w:r>
        <w:instrText>" \l 3</w:instrText>
      </w:r>
      <w:r>
        <w:fldChar w:fldCharType="end"/>
      </w:r>
    </w:p>
    <w:p w:rsidR="00A817A2" w:rsidRDefault="0065366A">
      <w:pPr>
        <w:pStyle w:val="ProductList-Offering1SubSection"/>
        <w:outlineLvl w:val="3"/>
      </w:pPr>
      <w:bookmarkStart w:id="114" w:name="_Sec686"/>
      <w:r>
        <w:t>1. Διαθεσιμότητα Προγράμματος</w:t>
      </w:r>
      <w:bookmarkEnd w:id="114"/>
    </w:p>
    <w:p w:rsidR="00A817A2" w:rsidRDefault="00A817A2">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Διακομιστής Skype για επιχειρήσεις 2015</w:t>
            </w:r>
            <w:r>
              <w:fldChar w:fldCharType="begin"/>
            </w:r>
            <w:r>
              <w:instrText xml:space="preserve"> XE "Διακομιστής Skype για επιχειρήσεις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Διακομιστής Skype για επιχειρήσεις 2015 Enterprise CAL</w:t>
            </w:r>
            <w:r>
              <w:fldChar w:fldCharType="begin"/>
            </w:r>
            <w:r>
              <w:instrText xml:space="preserve"> XE "Διακομιστής Skype για επιχειρήσεις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instrText>
            </w:r>
            <w:r>
              <w:fldChar w:fldCharType="separate"/>
            </w:r>
            <w:r>
              <w:rPr>
                <w:color w:val="000000"/>
              </w:rPr>
              <w:t>AP</w:t>
            </w:r>
            <w:r>
              <w:fldChar w:fldCharType="end"/>
            </w:r>
            <w:r>
              <w:t>,</w:t>
            </w:r>
            <w:r>
              <w:fldChar w:fldCharType="begin"/>
            </w:r>
            <w:r>
              <w:instrText xml:space="preserve"> AutoTextList   \s NoStyle \t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 </w:instrText>
            </w:r>
            <w:r>
              <w:fldChar w:fldCharType="separate"/>
            </w:r>
            <w:r>
              <w:rPr>
                <w:color w:val="000000"/>
              </w:rPr>
              <w:t>AF</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Διακομιστής Skype για επιχειρήσεις 2015 Plus CAL</w:t>
            </w:r>
            <w:r>
              <w:fldChar w:fldCharType="begin"/>
            </w:r>
            <w:r>
              <w:instrText xml:space="preserve"> XE "Διακομιστής Skype για επιχειρήσεις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none" w:sz="4" w:space="0" w:color="FFFFFF"/>
              <w:right w:val="none" w:sz="4" w:space="0" w:color="6E6E6E"/>
            </w:tcBorders>
          </w:tcPr>
          <w:p w:rsidR="00A817A2" w:rsidRDefault="0065366A">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(Άδεια User SL)</w:t>
            </w:r>
          </w:p>
        </w:tc>
        <w:tc>
          <w:tcPr>
            <w:tcW w:w="620" w:type="dxa"/>
            <w:tcBorders>
              <w:top w:val="dashed" w:sz="4" w:space="0" w:color="BFBFBF"/>
              <w:left w:val="none" w:sz="4" w:space="0" w:color="6E6E6E"/>
              <w:bottom w:val="none" w:sz="4" w:space="0" w:color="FFFFF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A817A2" w:rsidRDefault="0065366A">
      <w:pPr>
        <w:pStyle w:val="ProductList-Offering1SubSection"/>
        <w:outlineLvl w:val="3"/>
      </w:pPr>
      <w:bookmarkStart w:id="115" w:name="_Sec741"/>
      <w:r>
        <w:t>2. Προϋποθέσεις Προϊόντος</w:t>
      </w:r>
      <w:bookmarkEnd w:id="115"/>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3"/>
      </w:pPr>
      <w:bookmarkStart w:id="116" w:name="_Sec799"/>
      <w:r>
        <w:t>3. Δικαιώματα Χρήσης</w:t>
      </w:r>
      <w:bookmarkEnd w:id="116"/>
    </w:p>
    <w:tbl>
      <w:tblPr>
        <w:tblStyle w:val="PURTable"/>
        <w:tblW w:w="0" w:type="dxa"/>
        <w:tblLook w:val="04A0" w:firstRow="1" w:lastRow="0" w:firstColumn="1" w:lastColumn="0" w:noHBand="0" w:noVBand="1"/>
      </w:tblPr>
      <w:tblGrid>
        <w:gridCol w:w="3590"/>
        <w:gridCol w:w="3552"/>
        <w:gridCol w:w="364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92"/>
        <w:gridCol w:w="3599"/>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Διακομιστής Skype για επιχειρήσεις 2015 Standard CAL</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Skype για επιχειρήσεις Online Πρόγραμμα 1 Άδεια User SL</w:t>
            </w:r>
          </w:p>
        </w:tc>
      </w:tr>
      <w:tr w:rsidR="00A817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7A2" w:rsidRDefault="0065366A">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A817A2" w:rsidRDefault="0065366A">
            <w:pPr>
              <w:pStyle w:val="ProductList-TableBody"/>
            </w:pPr>
            <w:r>
              <w:t>Skype for Business Online Plan 2 User SL</w:t>
            </w:r>
          </w:p>
        </w:tc>
      </w:tr>
      <w:tr w:rsidR="00A817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7A2" w:rsidRDefault="0065366A">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817A2" w:rsidRDefault="0065366A">
            <w:pPr>
              <w:pStyle w:val="ProductList-TableBody"/>
            </w:pPr>
            <w:r>
              <w:t>Skype for Business Online Plan 2G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SubClauseHeading"/>
        <w:outlineLvl w:val="5"/>
      </w:pPr>
      <w:r>
        <w:t>3.1.1 Πρόσθετη Λειτουργία σε σχέση με το Skype για επιχειρήσεις Server Enterprise CAL</w:t>
      </w:r>
    </w:p>
    <w:p w:rsidR="00A817A2" w:rsidRDefault="0065366A">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Skype for Business Online Plan 2 User SL</w:t>
            </w:r>
          </w:p>
        </w:tc>
      </w:tr>
      <w:tr w:rsidR="00A817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7A2" w:rsidRDefault="0065366A">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A817A2" w:rsidRDefault="0065366A">
            <w:pPr>
              <w:pStyle w:val="ProductList-TableBody"/>
            </w:pPr>
            <w:r>
              <w:t>Άδεια User SL του Skype for Business Online Plan 2G</w:t>
            </w:r>
          </w:p>
        </w:tc>
      </w:tr>
      <w:tr w:rsidR="00A817A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817A2" w:rsidRDefault="0065366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817A2" w:rsidRDefault="0065366A">
            <w:pPr>
              <w:pStyle w:val="ProductList-TableBody"/>
            </w:pPr>
            <w:r>
              <w:t>Live Meeting Professional</w:t>
            </w:r>
            <w:r>
              <w:fldChar w:fldCharType="begin"/>
            </w:r>
            <w:r>
              <w:instrText xml:space="preserve"> XE "Live Meeting Professional" </w:instrText>
            </w:r>
            <w:r>
              <w:fldChar w:fldCharType="end"/>
            </w:r>
            <w:r>
              <w:t xml:space="preserve">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Indented"/>
      </w:pPr>
    </w:p>
    <w:p w:rsidR="00A817A2" w:rsidRDefault="0065366A">
      <w:pPr>
        <w:pStyle w:val="ProductList-SubClauseHeading"/>
        <w:outlineLvl w:val="5"/>
      </w:pPr>
      <w:r>
        <w:t>3.1.2 Πρόσθετη Λειτουργία σε σχέση με το Skype για επιχειρήσεις Server Plus CAL</w:t>
      </w:r>
    </w:p>
    <w:p w:rsidR="00A817A2" w:rsidRDefault="0065366A">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Άδεια User SL Συστήματος Τηλεφώνου</w:t>
            </w:r>
          </w:p>
        </w:tc>
        <w:tc>
          <w:tcPr>
            <w:tcW w:w="4040" w:type="dxa"/>
            <w:tcBorders>
              <w:top w:val="none" w:sz="4" w:space="0" w:color="000000"/>
              <w:left w:val="none" w:sz="4" w:space="0" w:color="000000"/>
              <w:bottom w:val="single" w:sz="4" w:space="0" w:color="000000"/>
              <w:right w:val="single" w:sz="4" w:space="0" w:color="000000"/>
            </w:tcBorders>
          </w:tcPr>
          <w:p w:rsidR="00A817A2" w:rsidRDefault="0065366A">
            <w:pPr>
              <w:pStyle w:val="ProductList-TableBody"/>
            </w:pPr>
            <w:r>
              <w:t>Skype για επιχειρήσεις Plus CAL - Άδεια User SL</w:t>
            </w:r>
          </w:p>
        </w:tc>
      </w:tr>
    </w:tbl>
    <w:p w:rsidR="00A817A2" w:rsidRDefault="00A817A2">
      <w:pPr>
        <w:pStyle w:val="ProductList-BodyIndented"/>
      </w:pPr>
    </w:p>
    <w:p w:rsidR="00A817A2" w:rsidRDefault="0065366A">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Ρόλος Διακομιστή Διάσκεψης Ήχου/Βίντεο</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 Director</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Ρόλος του Mediation Server</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Εργαλείο Διαχείρισης Ομαδικής Συνομιλίας Microsoft Lync Server 2013</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PowerShell Snap-in</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 Survivable Branch Appliance</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Ρόλος του Διακομιστή Διαλειτουργικότητας Βίντεο</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Offering1SubSection"/>
        <w:outlineLvl w:val="3"/>
      </w:pPr>
      <w:bookmarkStart w:id="117" w:name="_Sec820"/>
      <w:r>
        <w:t>4. Εξασφάλιση Αναβάθμισης Λογισμικού</w:t>
      </w:r>
      <w:bookmarkEnd w:id="117"/>
    </w:p>
    <w:tbl>
      <w:tblPr>
        <w:tblStyle w:val="PURTable"/>
        <w:tblW w:w="0" w:type="dxa"/>
        <w:tblLook w:val="04A0" w:firstRow="1" w:lastRow="0" w:firstColumn="1" w:lastColumn="0" w:noHBand="0" w:noVBand="1"/>
      </w:tblPr>
      <w:tblGrid>
        <w:gridCol w:w="3539"/>
        <w:gridCol w:w="3689"/>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Διακομιστής Skype για επιχειρήσεις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118" w:name="_Sec614"/>
      <w:r>
        <w:t>SQL Server</w:t>
      </w:r>
      <w:bookmarkEnd w:id="118"/>
      <w:r>
        <w:fldChar w:fldCharType="begin"/>
      </w:r>
      <w:r>
        <w:instrText xml:space="preserve"> TC "</w:instrText>
      </w:r>
      <w:bookmarkStart w:id="119" w:name="_Toc512600194"/>
      <w:r>
        <w:instrText>SQL Server</w:instrText>
      </w:r>
      <w:bookmarkEnd w:id="119"/>
      <w:r>
        <w:instrText>" \l 2</w:instrText>
      </w:r>
      <w:r>
        <w:fldChar w:fldCharType="end"/>
      </w:r>
    </w:p>
    <w:p w:rsidR="00A817A2" w:rsidRDefault="0065366A">
      <w:pPr>
        <w:pStyle w:val="ProductList-Offering1SubSection"/>
        <w:outlineLvl w:val="2"/>
      </w:pPr>
      <w:bookmarkStart w:id="120" w:name="_Sec688"/>
      <w:r>
        <w:t>1. Διαθεσιμότητα Προγράμματος</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SQL Server 2017 Standard Core</w:t>
            </w:r>
            <w:r>
              <w:fldChar w:fldCharType="begin"/>
            </w:r>
            <w:r>
              <w:instrText xml:space="preserve"> XE "SQL Server 2017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SQL Server 2017 Enterprise Core</w:t>
            </w:r>
            <w:r>
              <w:fldChar w:fldCharType="begin"/>
            </w:r>
            <w:r>
              <w:instrText xml:space="preserve"> XE "SQL Server 2017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single" w:sz="4" w:space="0" w:color="FFFFFF"/>
              <w:right w:val="none" w:sz="4" w:space="0" w:color="6E6E6E"/>
            </w:tcBorders>
          </w:tcPr>
          <w:p w:rsidR="00A817A2" w:rsidRDefault="0065366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817A2" w:rsidRDefault="0065366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A817A2" w:rsidRDefault="0065366A">
      <w:pPr>
        <w:pStyle w:val="ProductList-Offering1SubSection"/>
        <w:outlineLvl w:val="2"/>
      </w:pPr>
      <w:bookmarkStart w:id="121" w:name="_Sec743"/>
      <w:r>
        <w:t>2. Προϋποθέσεις Προϊόντος</w:t>
      </w:r>
      <w:bookmarkEnd w:id="121"/>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Core σε Standard, Business Intelligence, Workgroup ή Small Business ή 2008 R2 Datacenter, Standard σε Workgroup ή Small Business</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Καταλληλότητα για Παρατεταμένη Διάρκεια: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2.1 SQL Server 2017 Enterprise</w:t>
      </w:r>
    </w:p>
    <w:p w:rsidR="00A817A2" w:rsidRDefault="0065366A">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2017 Enterprise</w:t>
      </w:r>
      <w:r>
        <w:fldChar w:fldCharType="begin"/>
      </w:r>
      <w:r>
        <w:instrText xml:space="preserve"> XE "SQL Server 2017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2017 θα πρέπει να ανατρέξουν στους Όρους Προϊόντων Οκτωβρίου 2017 για τους Όρους Αδειών Χρήσης τους.  </w:t>
      </w:r>
    </w:p>
    <w:p w:rsidR="00A817A2" w:rsidRDefault="00A817A2">
      <w:pPr>
        <w:pStyle w:val="ProductList-Body"/>
      </w:pPr>
    </w:p>
    <w:p w:rsidR="00A817A2" w:rsidRDefault="0065366A">
      <w:pPr>
        <w:pStyle w:val="ProductList-ClauseHeading"/>
        <w:outlineLvl w:val="3"/>
      </w:pPr>
      <w:r>
        <w:t>2.2 SQL Server Parallel Data Warehouse</w:t>
      </w:r>
    </w:p>
    <w:p w:rsidR="00A817A2" w:rsidRDefault="0065366A">
      <w:pPr>
        <w:pStyle w:val="ProductList-Body"/>
      </w:pPr>
      <w:r>
        <w:t>H Παράλληλη Αποθήκη Δεδομένων του SQL Server είναι μια επιλογή ανάπτυξης για πελάτες του SQL Server Enterprise Core.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A817A2" w:rsidRDefault="00A817A2">
      <w:pPr>
        <w:pStyle w:val="ProductList-Body"/>
      </w:pPr>
    </w:p>
    <w:p w:rsidR="00A817A2" w:rsidRDefault="0065366A">
      <w:pPr>
        <w:pStyle w:val="ProductList-ClauseHeading"/>
        <w:outlineLvl w:val="3"/>
      </w:pPr>
      <w:r>
        <w:t>2.3 Προαιρετική Δομή SQL Server Parallel Data Warehouse χωρίς Oracle Java</w:t>
      </w:r>
    </w:p>
    <w:p w:rsidR="00A817A2" w:rsidRDefault="0065366A">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3">
        <w:r>
          <w:rPr>
            <w:color w:val="00467F"/>
            <w:u w:val="single"/>
          </w:rPr>
          <w:t>http://www.microsoft.com/en-us/sqlserver/solutions-technologies/data-warehousing/pdw.aspx</w:t>
        </w:r>
      </w:hyperlink>
      <w:r>
        <w:t>.</w:t>
      </w:r>
    </w:p>
    <w:p w:rsidR="00A817A2" w:rsidRDefault="00A817A2">
      <w:pPr>
        <w:pStyle w:val="ProductList-Body"/>
      </w:pPr>
    </w:p>
    <w:p w:rsidR="00A817A2" w:rsidRDefault="0065366A">
      <w:pPr>
        <w:pStyle w:val="ProductList-ClauseHeading"/>
        <w:outlineLvl w:val="3"/>
      </w:pPr>
      <w:r>
        <w:t>2.4 Πρόσθετο του SQL Server Premium Assurance</w:t>
      </w:r>
    </w:p>
    <w:p w:rsidR="00A817A2" w:rsidRDefault="0065366A">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54">
        <w:r>
          <w:rPr>
            <w:color w:val="00467F"/>
            <w:u w:val="single"/>
          </w:rPr>
          <w:t>http://go.microsoft.com/?linkid=9839206</w:t>
        </w:r>
      </w:hyperlink>
      <w:r>
        <w:t>.</w:t>
      </w:r>
    </w:p>
    <w:p w:rsidR="00A817A2" w:rsidRDefault="00A817A2">
      <w:pPr>
        <w:pStyle w:val="ProductList-Body"/>
      </w:pPr>
    </w:p>
    <w:p w:rsidR="00A817A2" w:rsidRDefault="0065366A">
      <w:pPr>
        <w:pStyle w:val="ProductList-Offering1SubSection"/>
        <w:outlineLvl w:val="2"/>
      </w:pPr>
      <w:bookmarkStart w:id="122" w:name="_Sec794"/>
      <w:r>
        <w:t>3. Δικαιώματα Χρήσης</w:t>
      </w:r>
      <w:bookmarkEnd w:id="122"/>
    </w:p>
    <w:tbl>
      <w:tblPr>
        <w:tblStyle w:val="PURTable"/>
        <w:tblW w:w="0" w:type="dxa"/>
        <w:tblLook w:val="04A0" w:firstRow="1" w:lastRow="0" w:firstColumn="1" w:lastColumn="0" w:noHBand="0" w:noVBand="1"/>
      </w:tblPr>
      <w:tblGrid>
        <w:gridCol w:w="3574"/>
        <w:gridCol w:w="3573"/>
        <w:gridCol w:w="364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Δυνατότητες που βασίζονται στο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17"/>
        <w:gridCol w:w="3571"/>
        <w:gridCol w:w="360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817A2" w:rsidRDefault="0065366A">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Συνδρομή του SQL Server για Azure CAL</w:t>
            </w:r>
          </w:p>
        </w:tc>
      </w:tr>
    </w:tbl>
    <w:p w:rsidR="00A817A2" w:rsidRDefault="00A817A2">
      <w:pPr>
        <w:pStyle w:val="ProductList-Body"/>
      </w:pPr>
    </w:p>
    <w:p w:rsidR="00A817A2" w:rsidRDefault="0065366A">
      <w:pPr>
        <w:pStyle w:val="ProductList-ClauseHeading"/>
        <w:outlineLvl w:val="3"/>
      </w:pPr>
      <w:r>
        <w:t>3.2 Αυτόματες Ενημερώσεις σε Προηγούμενες Εκδόσεις του SQL Server</w:t>
      </w:r>
    </w:p>
    <w:p w:rsidR="00A817A2" w:rsidRDefault="0065366A">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A817A2" w:rsidRDefault="00A817A2">
      <w:pPr>
        <w:pStyle w:val="ProductList-Body"/>
      </w:pPr>
    </w:p>
    <w:p w:rsidR="00A817A2" w:rsidRDefault="0065366A">
      <w:pPr>
        <w:pStyle w:val="ProductList-ClauseHeading"/>
        <w:outlineLvl w:val="3"/>
      </w:pPr>
      <w:r>
        <w:t>3.3 Επιλογή Πλατφόρμας του SQL Server</w:t>
      </w:r>
    </w:p>
    <w:p w:rsidR="00A817A2" w:rsidRDefault="0065366A">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SQL Server είναι ανεξάρτητες από πλατφόρμες και επιτρέπουν την ανάπτυξη και χρήση σε πλατφόρμες Windows ή Linux.</w:t>
      </w:r>
    </w:p>
    <w:p w:rsidR="00A817A2" w:rsidRDefault="00A817A2">
      <w:pPr>
        <w:pStyle w:val="ProductList-Body"/>
      </w:pPr>
    </w:p>
    <w:p w:rsidR="00A817A2" w:rsidRDefault="0065366A">
      <w:pPr>
        <w:pStyle w:val="ProductList-ClauseHeading"/>
        <w:outlineLvl w:val="3"/>
      </w:pPr>
      <w:r>
        <w:t>3.4 Εκτελούμενες Παρουσίες για την Έκδοση Standard</w:t>
      </w:r>
    </w:p>
    <w:p w:rsidR="00A817A2" w:rsidRDefault="0065366A">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A817A2" w:rsidRDefault="00A817A2">
      <w:pPr>
        <w:pStyle w:val="ProductList-Body"/>
      </w:pPr>
    </w:p>
    <w:p w:rsidR="00A817A2" w:rsidRDefault="0065366A">
      <w:pPr>
        <w:pStyle w:val="ProductList-ClauseHeading"/>
        <w:outlineLvl w:val="3"/>
      </w:pPr>
      <w:r>
        <w:t>3.5 Διακομιστές Ανακατεύθυνσης για Parallel Data Warehouse (PDW)</w:t>
      </w:r>
    </w:p>
    <w:p w:rsidR="00A817A2" w:rsidRDefault="0065366A">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A817A2" w:rsidRDefault="00A817A2">
      <w:pPr>
        <w:pStyle w:val="ProductList-Body"/>
      </w:pPr>
    </w:p>
    <w:p w:rsidR="00A817A2" w:rsidRDefault="0065366A">
      <w:pPr>
        <w:pStyle w:val="ProductList-ClauseHeading"/>
        <w:outlineLvl w:val="3"/>
      </w:pPr>
      <w:r>
        <w:t>3.6 Πρόσθετο Λογισμικό</w:t>
      </w:r>
    </w:p>
    <w:p w:rsidR="00A817A2" w:rsidRDefault="0065366A">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Client Tools Connectivity</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Distributed Replay Client</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Management Tools - Πλήρες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Indented"/>
      </w:pPr>
    </w:p>
    <w:p w:rsidR="00A817A2" w:rsidRDefault="0065366A">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Offering1SubSection"/>
        <w:outlineLvl w:val="2"/>
      </w:pPr>
      <w:bookmarkStart w:id="123" w:name="_Sec826"/>
      <w:r>
        <w:t>4. Εξασφάλιση Αναβάθμισης Λογισμικού</w:t>
      </w:r>
      <w:bookmarkEnd w:id="123"/>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55">
              <w:r>
                <w:rPr>
                  <w:color w:val="00467F"/>
                  <w:u w:val="single"/>
                </w:rPr>
                <w:t>Όροι Προϊόντων - Ιούνιος 2016</w:t>
              </w:r>
            </w:hyperlink>
            <w:r>
              <w:t xml:space="preserve">. R Server για Hadoop, R Server για Linux και R Server για Teradata DB </w:t>
            </w:r>
            <w:hyperlink r:id="rId56">
              <w:r>
                <w:rPr>
                  <w:color w:val="00467F"/>
                  <w:u w:val="single"/>
                </w:rPr>
                <w:t>Όροι Προϊόντων - Οκτώβριος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URBreadcrumb"/>
      </w:pPr>
    </w:p>
    <w:p w:rsidR="00A817A2" w:rsidRDefault="0065366A">
      <w:pPr>
        <w:pStyle w:val="ProductList-ClauseHeading"/>
        <w:outlineLvl w:val="3"/>
      </w:pPr>
      <w:r>
        <w:t>4.1 SQL Server 2017 Enterprise Core - Απεριόριστη Αναπαράσταση</w:t>
      </w:r>
    </w:p>
    <w:p w:rsidR="00A817A2" w:rsidRDefault="0065366A">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817A2" w:rsidRDefault="00A817A2">
      <w:pPr>
        <w:pStyle w:val="ProductList-Body"/>
      </w:pPr>
    </w:p>
    <w:p w:rsidR="00A817A2" w:rsidRDefault="0065366A">
      <w:pPr>
        <w:pStyle w:val="ProductList-ClauseHeading"/>
        <w:outlineLvl w:val="3"/>
      </w:pPr>
      <w:r>
        <w:t>4.2 Ενημερώσεις δυνατοτήτων SQL Server 2017 Enterprise Core – Παράλληλης Αποθήκης Δεδομένων</w:t>
      </w:r>
    </w:p>
    <w:p w:rsidR="00A817A2" w:rsidRDefault="0065366A">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A817A2" w:rsidRDefault="00A817A2">
      <w:pPr>
        <w:pStyle w:val="ProductList-Body"/>
      </w:pPr>
    </w:p>
    <w:p w:rsidR="00A817A2" w:rsidRDefault="0065366A">
      <w:pPr>
        <w:pStyle w:val="ProductList-ClauseHeading"/>
        <w:outlineLvl w:val="3"/>
      </w:pPr>
      <w:r>
        <w:t>4.3 Δικαίωμα Εξαγοράς του SQL Server στο πλαίσιο της Enrollment for Application Platform (EAP)</w:t>
      </w:r>
    </w:p>
    <w:p w:rsidR="00A817A2" w:rsidRDefault="0065366A">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A817A2" w:rsidRDefault="00A817A2">
      <w:pPr>
        <w:pStyle w:val="ProductList-Body"/>
      </w:pPr>
    </w:p>
    <w:p w:rsidR="00A817A2" w:rsidRDefault="0065366A">
      <w:pPr>
        <w:pStyle w:val="ProductList-ClauseHeading"/>
        <w:outlineLvl w:val="3"/>
      </w:pPr>
      <w:r>
        <w:t>4.4 SQL Server Enterprise Core και SQL Server Enterprise - Διακομιστής Εκμάθησης Μηχανής για Windows και Διακομιστής Εκμάθησης Μηχανής για Linux</w:t>
      </w:r>
    </w:p>
    <w:p w:rsidR="00A817A2" w:rsidRDefault="0065366A">
      <w:pPr>
        <w:pStyle w:val="ProductList-Body"/>
      </w:pPr>
      <w:r>
        <w:t xml:space="preserve">Μόνο πελάτες με διακομιστές με άδεια χρήσης για εκτέλεση του SQL Server Enterprise Core με SA ή του SQL Server Enterprise με SA μπορούν να χρησιμοποιήσουν ενημερώσεις στον Διακομιστή Εκμάθησης Μηχανής για Windows και στον Διακομιστή Εκμάθησης Μηχανής για Linux, οι οποίες διατίθενται μετά τον Οκτώβριο 2017. Οι Πελάτες μπορούν να χρησιμοποιήσουν τις ενημερώσεις αυτές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υποκείμενοι στα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A817A2" w:rsidRDefault="00A817A2">
      <w:pPr>
        <w:pStyle w:val="ProductList-Body"/>
      </w:pPr>
    </w:p>
    <w:p w:rsidR="00A817A2" w:rsidRDefault="0065366A">
      <w:pPr>
        <w:pStyle w:val="ProductList-ClauseHeading"/>
        <w:outlineLvl w:val="3"/>
      </w:pPr>
      <w:r>
        <w:t>4.5 SQL Enterprise Core – Εκτέλεση Διακομιστής Εκμάθησης Μηχανής για Hadoop</w:t>
      </w:r>
    </w:p>
    <w:p w:rsidR="00A817A2" w:rsidRDefault="0065366A">
      <w:pPr>
        <w:pStyle w:val="ProductList-Body"/>
      </w:pPr>
      <w:r>
        <w:t xml:space="preserve">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SQL Server Enterprise Core που ο Πελάτης έχει με ενεργή Εξασφάλιση Αναβάθμισης Λογισμικού, ο ίδιος μπορεί επίσης να εκτελέσει τον Διακομιστή Εκμάθησης Μηχανής για Hadoop σε έως και πέντε Διακομιστές αποκλειστικά σε συνδυασμό με την άδεια χρήσης του SQL Server Enterprise Core.</w:t>
      </w:r>
    </w:p>
    <w:p w:rsidR="00A817A2" w:rsidRDefault="00A817A2">
      <w:pPr>
        <w:pStyle w:val="ProductList-Body"/>
      </w:pPr>
    </w:p>
    <w:p w:rsidR="00A817A2" w:rsidRDefault="0065366A">
      <w:pPr>
        <w:pStyle w:val="ProductList-ClauseHeading"/>
        <w:outlineLvl w:val="3"/>
      </w:pPr>
      <w:r>
        <w:t>4.6 Χρήση του Power BI Report Server – SQL Server έκδοση Enterprise</w:t>
      </w:r>
    </w:p>
    <w:p w:rsidR="00A817A2" w:rsidRDefault="0065366A">
      <w:pPr>
        <w:pStyle w:val="ProductList-Body"/>
      </w:pPr>
      <w:r>
        <w:t xml:space="preserve">Ο Πελάτης μπορεί να εκτελέσει το λογισμικό του Power BI Report Server </w:t>
      </w:r>
      <w:r>
        <w:fldChar w:fldCharType="begin"/>
      </w:r>
      <w:r>
        <w:instrText xml:space="preserve"> XE "Power BI Report Server " </w:instrText>
      </w:r>
      <w:r>
        <w:fldChar w:fldCharType="end"/>
      </w:r>
      <w:r>
        <w:t xml:space="preserve">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124" w:name="_Sec615"/>
      <w:r>
        <w:t>System Center</w:t>
      </w:r>
      <w:bookmarkEnd w:id="124"/>
      <w:r>
        <w:fldChar w:fldCharType="begin"/>
      </w:r>
      <w:r>
        <w:instrText xml:space="preserve"> TC "</w:instrText>
      </w:r>
      <w:bookmarkStart w:id="125" w:name="_Toc512600195"/>
      <w:r>
        <w:instrText>System Center</w:instrText>
      </w:r>
      <w:bookmarkEnd w:id="125"/>
      <w:r>
        <w:instrText>" \l 2</w:instrText>
      </w:r>
      <w:r>
        <w:fldChar w:fldCharType="end"/>
      </w:r>
    </w:p>
    <w:p w:rsidR="00A817A2" w:rsidRDefault="0065366A">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0196"/>
      <w:r>
        <w:instrText>System Center Server</w:instrText>
      </w:r>
      <w:bookmarkEnd w:id="127"/>
      <w:r>
        <w:instrText>" \l 3</w:instrText>
      </w:r>
      <w:r>
        <w:fldChar w:fldCharType="end"/>
      </w:r>
    </w:p>
    <w:p w:rsidR="00A817A2" w:rsidRDefault="0065366A">
      <w:pPr>
        <w:pStyle w:val="ProductList-Offering1SubSection"/>
        <w:outlineLvl w:val="3"/>
      </w:pPr>
      <w:bookmarkStart w:id="128" w:name="_Sec689"/>
      <w:r>
        <w:t>1. Διαθεσιμότητα Προγράμματος</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3"/>
      </w:pPr>
      <w:bookmarkStart w:id="129" w:name="_Sec744"/>
      <w:r>
        <w:t>2. Προϋποθέσεις Προϊόντος</w:t>
      </w:r>
      <w:bookmarkEnd w:id="129"/>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Προηγούμενες εκδόσεις: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Offering1SubSection"/>
        <w:outlineLvl w:val="3"/>
      </w:pPr>
      <w:bookmarkStart w:id="130" w:name="_Sec797"/>
      <w:r>
        <w:t>3. Δικαιώματα Χρήσης</w:t>
      </w:r>
      <w:bookmarkEnd w:id="130"/>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3.3 Τεχνολογία SQL Server</w:t>
      </w:r>
    </w:p>
    <w:p w:rsidR="00A817A2" w:rsidRDefault="0065366A">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A817A2" w:rsidRDefault="00A817A2">
      <w:pPr>
        <w:pStyle w:val="ProductList-Body"/>
      </w:pPr>
    </w:p>
    <w:p w:rsidR="00A817A2" w:rsidRDefault="0065366A">
      <w:pPr>
        <w:pStyle w:val="ProductList-ClauseHeading"/>
        <w:outlineLvl w:val="4"/>
      </w:pPr>
      <w:r>
        <w:t>3.4 Windows Server Container</w:t>
      </w:r>
    </w:p>
    <w:p w:rsidR="00A817A2" w:rsidRDefault="0065366A">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65366A">
      <w:pPr>
        <w:pStyle w:val="ProductList-Offering1SubSection"/>
        <w:outlineLvl w:val="3"/>
      </w:pPr>
      <w:bookmarkStart w:id="131" w:name="_Sec869"/>
      <w:r>
        <w:t>4. Εξασφάλιση Αναβάθμισης Λογισμικού</w:t>
      </w:r>
      <w:bookmarkEnd w:id="131"/>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57">
              <w:r>
                <w:rPr>
                  <w:color w:val="00467F"/>
                  <w:u w:val="single"/>
                </w:rPr>
                <w:t>Κατάλογος Προϊόντων - Οκτώβριος 2013</w:t>
              </w:r>
            </w:hyperlink>
            <w:r>
              <w:t xml:space="preserve">, </w:t>
            </w:r>
            <w:hyperlink r:id="rId5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Δικαιώματα Τρέχουσας Διακλάδωσης του System Center (εφόσον υπάρχουν)</w:t>
      </w:r>
    </w:p>
    <w:p w:rsidR="00A817A2" w:rsidRDefault="0065366A">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rsidR="00A817A2" w:rsidRDefault="00A817A2">
      <w:pPr>
        <w:pStyle w:val="ProductList-ClauseHeading"/>
        <w:outlineLvl w:val="4"/>
      </w:pPr>
    </w:p>
    <w:p w:rsidR="00A817A2" w:rsidRDefault="0065366A">
      <w:pPr>
        <w:pStyle w:val="ProductList-ClauseHeading"/>
        <w:outlineLvl w:val="4"/>
      </w:pPr>
      <w:r>
        <w:t>4.2 System Center Global Service Monitor</w:t>
      </w:r>
    </w:p>
    <w:p w:rsidR="00A817A2" w:rsidRDefault="0065366A">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A817A2" w:rsidRDefault="00A817A2">
      <w:pPr>
        <w:pStyle w:val="ProductList-Body"/>
      </w:pPr>
    </w:p>
    <w:p w:rsidR="00A817A2" w:rsidRDefault="0065366A">
      <w:pPr>
        <w:pStyle w:val="ProductList-ClauseHeading"/>
        <w:outlineLvl w:val="4"/>
      </w:pPr>
      <w:r>
        <w:t>4.3 Δικαιώματα χρήσης και Παραχωρήσεις Αδειών Χρήσης που σχετίζονται με Αλλαγή στο Μοντέλο Παραχώρησης Αδειών Χρήσης - Κατάλληλη Άδεια Χρήσης</w:t>
      </w:r>
    </w:p>
    <w:p w:rsidR="00A817A2" w:rsidRDefault="0065366A">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0197"/>
      <w:r>
        <w:instrText>System Center Configuration Manager</w:instrText>
      </w:r>
      <w:bookmarkEnd w:id="133"/>
      <w:r>
        <w:instrText>" \l 3</w:instrText>
      </w:r>
      <w:r>
        <w:fldChar w:fldCharType="end"/>
      </w:r>
    </w:p>
    <w:p w:rsidR="00A817A2" w:rsidRDefault="0065366A">
      <w:pPr>
        <w:pStyle w:val="ProductList-Offering1SubSection"/>
        <w:outlineLvl w:val="3"/>
      </w:pPr>
      <w:bookmarkStart w:id="134" w:name="_Sec691"/>
      <w:r>
        <w:t>1. Διαθεσιμότητα Προγράμματος</w:t>
      </w:r>
      <w:bookmarkEnd w:id="134"/>
    </w:p>
    <w:p w:rsidR="00A817A2" w:rsidRDefault="00A817A2">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135" w:name="_Sec746"/>
      <w:r>
        <w:t>2. Προϋποθέσεις Προϊόντος</w:t>
      </w:r>
      <w:bookmarkEnd w:id="135"/>
    </w:p>
    <w:tbl>
      <w:tblPr>
        <w:tblStyle w:val="PURTable"/>
        <w:tblW w:w="0" w:type="dxa"/>
        <w:tblLook w:val="04A0" w:firstRow="1" w:lastRow="0" w:firstColumn="1" w:lastColumn="0" w:noHBand="0" w:noVBand="1"/>
      </w:tblPr>
      <w:tblGrid>
        <w:gridCol w:w="3571"/>
        <w:gridCol w:w="3623"/>
        <w:gridCol w:w="3596"/>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Προσαρμογή: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Ακαδημαϊκοί Πελάτες</w:t>
      </w:r>
    </w:p>
    <w:p w:rsidR="00A817A2" w:rsidRDefault="0065366A">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Configuration Manager 1606 Client Management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A817A2" w:rsidRDefault="0065366A">
      <w:pPr>
        <w:pStyle w:val="ProductList-Offering1SubSection"/>
        <w:outlineLvl w:val="3"/>
      </w:pPr>
      <w:bookmarkStart w:id="136" w:name="_Sec802"/>
      <w:r>
        <w:t>3. Δικαιώματα Χρήσης</w:t>
      </w:r>
      <w:bookmarkEnd w:id="136"/>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Microsoft 365 F1</w:t>
            </w:r>
            <w:r>
              <w:fldChar w:fldCharType="begin"/>
            </w:r>
            <w:r>
              <w:instrText xml:space="preserve"> XE "Microsoft 365 F1" </w:instrText>
            </w:r>
            <w:r>
              <w:fldChar w:fldCharType="end"/>
            </w:r>
            <w:r>
              <w:t xml:space="preserve"> (Άδεια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817A2" w:rsidRDefault="0065366A">
            <w:pPr>
              <w:pStyle w:val="ProductList-TableBody"/>
            </w:pPr>
            <w:r>
              <w:t xml:space="preserve">Άδεια Χρήσης Αντίστοιχη Άδειας Διαχείρισης (ανατρέξτε στο </w:t>
            </w:r>
            <w:hyperlink r:id="rId59">
              <w:r>
                <w:rPr>
                  <w:color w:val="00467F"/>
                  <w:u w:val="single"/>
                </w:rPr>
                <w:t>Παράρτημα A</w:t>
              </w:r>
            </w:hyperlink>
            <w:r>
              <w:t>)</w:t>
            </w:r>
          </w:p>
        </w:tc>
      </w:tr>
    </w:tbl>
    <w:p w:rsidR="00A817A2" w:rsidRDefault="00A817A2">
      <w:pPr>
        <w:pStyle w:val="ProductList-Body"/>
      </w:pPr>
    </w:p>
    <w:p w:rsidR="00A817A2" w:rsidRDefault="0065366A">
      <w:pPr>
        <w:pStyle w:val="ProductList-ClauseHeading"/>
        <w:outlineLvl w:val="4"/>
      </w:pPr>
      <w:r>
        <w:t>3.2 Τεχνολογία SQL Server</w:t>
      </w:r>
    </w:p>
    <w:p w:rsidR="00A817A2" w:rsidRDefault="0065366A">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A817A2" w:rsidRDefault="0065366A">
      <w:pPr>
        <w:pStyle w:val="ProductList-Offering1SubSection"/>
        <w:outlineLvl w:val="3"/>
      </w:pPr>
      <w:bookmarkStart w:id="137" w:name="_Sec839"/>
      <w:r>
        <w:t>4. Εξασφάλιση Αναβάθμισης Λογισμικού</w:t>
      </w:r>
      <w:bookmarkEnd w:id="137"/>
    </w:p>
    <w:tbl>
      <w:tblPr>
        <w:tblStyle w:val="PURTable"/>
        <w:tblW w:w="0" w:type="dxa"/>
        <w:tblLook w:val="04A0" w:firstRow="1" w:lastRow="0" w:firstColumn="1" w:lastColumn="0" w:noHBand="0" w:noVBand="1"/>
      </w:tblPr>
      <w:tblGrid>
        <w:gridCol w:w="3539"/>
        <w:gridCol w:w="3689"/>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System Center Configuration Manager – Δικαιώματα VDI</w:t>
      </w:r>
    </w:p>
    <w:p w:rsidR="00A817A2" w:rsidRDefault="0065366A">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A817A2" w:rsidRDefault="00A817A2">
      <w:pPr>
        <w:pStyle w:val="ProductList-Body"/>
      </w:pPr>
    </w:p>
    <w:p w:rsidR="00A817A2" w:rsidRDefault="0065366A">
      <w:pPr>
        <w:pStyle w:val="ProductList-ClauseHeading"/>
        <w:outlineLvl w:val="4"/>
      </w:pPr>
      <w:r>
        <w:t>4.2 Δικαιώματα Τρέχουσας Διακλάδωσης του System Center Configuration Manager</w:t>
      </w:r>
    </w:p>
    <w:p w:rsidR="00A817A2" w:rsidRDefault="0065366A">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0198"/>
      <w:r>
        <w:instrText>System Center Data Protection Manager</w:instrText>
      </w:r>
      <w:bookmarkEnd w:id="139"/>
      <w:r>
        <w:instrText>" \l 3</w:instrText>
      </w:r>
      <w:r>
        <w:fldChar w:fldCharType="end"/>
      </w:r>
    </w:p>
    <w:p w:rsidR="00A817A2" w:rsidRDefault="0065366A">
      <w:pPr>
        <w:pStyle w:val="ProductList-Offering1SubSection"/>
        <w:outlineLvl w:val="3"/>
      </w:pPr>
      <w:bookmarkStart w:id="140" w:name="_Sec690"/>
      <w:r>
        <w:t>1. Διαθεσιμότητα Προγράμματος</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141" w:name="_Sec745"/>
      <w:r>
        <w:t>2. Προϋποθέσεις Προϊόντος</w:t>
      </w:r>
      <w:bookmarkEnd w:id="141"/>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Προσαρμογή: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Ακαδημαϊκοί Πελάτες</w:t>
      </w:r>
    </w:p>
    <w:p w:rsidR="00A817A2" w:rsidRDefault="0065366A">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Data Protection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A817A2" w:rsidRDefault="0065366A">
      <w:pPr>
        <w:pStyle w:val="ProductList-Offering1SubSection"/>
        <w:outlineLvl w:val="3"/>
      </w:pPr>
      <w:bookmarkStart w:id="142" w:name="_Sec801"/>
      <w:r>
        <w:t>3. Δικαιώματα Χρήσης</w:t>
      </w:r>
      <w:bookmarkEnd w:id="142"/>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3.2 Τεχνολογία SQL Server</w:t>
      </w:r>
    </w:p>
    <w:p w:rsidR="00A817A2" w:rsidRDefault="0065366A">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A817A2" w:rsidRDefault="0065366A">
      <w:pPr>
        <w:pStyle w:val="ProductList-Offering1SubSection"/>
        <w:outlineLvl w:val="3"/>
      </w:pPr>
      <w:bookmarkStart w:id="143" w:name="_Sec927"/>
      <w:r>
        <w:t>4. Εξασφάλιση Αναβάθμισης Λογισμικού</w:t>
      </w:r>
      <w:bookmarkEnd w:id="143"/>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1">
              <w:r>
                <w:rPr>
                  <w:color w:val="00467F"/>
                  <w:u w:val="single"/>
                </w:rPr>
                <w:t>Κατάλογος Προϊόντων - Οκτώβριος 2013</w:t>
              </w:r>
            </w:hyperlink>
            <w:r>
              <w:t xml:space="preserve">, </w:t>
            </w:r>
            <w:hyperlink r:id="rId6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Δικαιώματα Τρέχουσας Διακλάδωσης του System Center Data Protection Manager</w:t>
      </w:r>
    </w:p>
    <w:p w:rsidR="00A817A2" w:rsidRDefault="0065366A">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0199"/>
      <w:r>
        <w:instrText>System Center Endpoint Protection</w:instrText>
      </w:r>
      <w:bookmarkEnd w:id="145"/>
      <w:r>
        <w:instrText>" \l 3</w:instrText>
      </w:r>
      <w:r>
        <w:fldChar w:fldCharType="end"/>
      </w:r>
    </w:p>
    <w:p w:rsidR="00A817A2" w:rsidRDefault="0065366A">
      <w:pPr>
        <w:pStyle w:val="ProductList-Offering1SubSection"/>
        <w:outlineLvl w:val="3"/>
      </w:pPr>
      <w:bookmarkStart w:id="146" w:name="_Sec892"/>
      <w:r>
        <w:t>1. Διαθεσιμότητα Προγράμματος</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none" w:sz="4" w:space="0" w:color="BFBFBF"/>
              <w:right w:val="none" w:sz="4" w:space="0" w:color="6E6E6E"/>
            </w:tcBorders>
          </w:tcPr>
          <w:p w:rsidR="00A817A2" w:rsidRDefault="0065366A">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A817A2" w:rsidRDefault="0065366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817A2" w:rsidRDefault="0065366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A817A2" w:rsidRDefault="0065366A">
      <w:pPr>
        <w:pStyle w:val="ProductList-Offering1SubSection"/>
        <w:outlineLvl w:val="3"/>
      </w:pPr>
      <w:bookmarkStart w:id="147" w:name="_Sec893"/>
      <w:r>
        <w:t>2. Προϋποθέσεις Προϊόντος</w:t>
      </w:r>
      <w:bookmarkEnd w:id="147"/>
    </w:p>
    <w:tbl>
      <w:tblPr>
        <w:tblStyle w:val="PURTable"/>
        <w:tblW w:w="0" w:type="dxa"/>
        <w:tblLook w:val="04A0" w:firstRow="1" w:lastRow="0" w:firstColumn="1" w:lastColumn="0" w:noHBand="0" w:noVBand="1"/>
      </w:tblPr>
      <w:tblGrid>
        <w:gridCol w:w="3571"/>
        <w:gridCol w:w="3623"/>
        <w:gridCol w:w="3596"/>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Καταλληλότητα για Παρατεταμένη Διάρκεια: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Προηγούμενες εκδόσεις: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Προαπαιτούμενο (Εξασφάλιση Αναβάθμισης Λογισμικού):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3"/>
      </w:pPr>
      <w:bookmarkStart w:id="148" w:name="_Sec894"/>
      <w:r>
        <w:t>3. Δικαιώματα Χρήσης</w:t>
      </w:r>
      <w:bookmarkEnd w:id="148"/>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Προϋπόθεση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Συμπεριλαμβανόμενες Τεχνολογίες: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Άδειες Device και User SL</w:t>
      </w:r>
    </w:p>
    <w:p w:rsidR="00A817A2" w:rsidRDefault="0065366A">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A817A2" w:rsidRDefault="00A817A2">
      <w:pPr>
        <w:pStyle w:val="ProductList-Body"/>
      </w:pPr>
    </w:p>
    <w:p w:rsidR="00A817A2" w:rsidRDefault="0065366A">
      <w:pPr>
        <w:pStyle w:val="ProductList-ClauseHeading"/>
        <w:outlineLvl w:val="4"/>
      </w:pPr>
      <w:r>
        <w:t>3.2 Άδειες SL Διαχείρισης Διακομιστή</w:t>
      </w:r>
    </w:p>
    <w:p w:rsidR="00A817A2" w:rsidRDefault="0065366A">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A817A2" w:rsidRDefault="00A817A2">
      <w:pPr>
        <w:pStyle w:val="ProductList-Body"/>
      </w:pPr>
    </w:p>
    <w:p w:rsidR="00A817A2" w:rsidRDefault="0065366A">
      <w:pPr>
        <w:pStyle w:val="ProductList-ClauseHeading"/>
        <w:outlineLvl w:val="4"/>
      </w:pPr>
      <w:r>
        <w:t>3.3 Υποκατάσταση Μηχανισμών Σάρωσης</w:t>
      </w:r>
    </w:p>
    <w:p w:rsidR="00A817A2" w:rsidRDefault="0065366A">
      <w:pPr>
        <w:pStyle w:val="ProductList-Body"/>
      </w:pPr>
      <w:r>
        <w:t>Η Microsoft έχει το δικαίωμα να υποκαταστήσει το συγκρίσιμο λογισμικό και αρχεία για τα εξής στοιχεία της Υπηρεσίας Online:</w:t>
      </w:r>
    </w:p>
    <w:p w:rsidR="00A817A2" w:rsidRDefault="0065366A" w:rsidP="0065366A">
      <w:pPr>
        <w:pStyle w:val="ProductList-Bullet"/>
        <w:numPr>
          <w:ilvl w:val="0"/>
          <w:numId w:val="20"/>
        </w:numPr>
      </w:pPr>
      <w:r>
        <w:t xml:space="preserve">λογισμικό αντιμετώπισης ιών, λογισμικό αντιμετώπισης ανεπιθύμητης αλληλογραφίας και </w:t>
      </w:r>
    </w:p>
    <w:p w:rsidR="00A817A2" w:rsidRDefault="0065366A" w:rsidP="0065366A">
      <w:pPr>
        <w:pStyle w:val="ProductList-Bullet"/>
        <w:numPr>
          <w:ilvl w:val="0"/>
          <w:numId w:val="20"/>
        </w:numPr>
      </w:pPr>
      <w:r>
        <w:t>αρχεία υπογραφών και αρχεία δεδομένων φιλτραρίσματος περιεχομένου.</w:t>
      </w:r>
    </w:p>
    <w:p w:rsidR="00A817A2" w:rsidRDefault="0065366A">
      <w:pPr>
        <w:pStyle w:val="ProductList-Offering1SubSection"/>
        <w:outlineLvl w:val="3"/>
      </w:pPr>
      <w:bookmarkStart w:id="149" w:name="_Sec895"/>
      <w:r>
        <w:t>4. Εξασφάλιση Αναβάθμισης Λογισμικού</w:t>
      </w:r>
      <w:bookmarkEnd w:id="149"/>
    </w:p>
    <w:tbl>
      <w:tblPr>
        <w:tblStyle w:val="PURTable"/>
        <w:tblW w:w="0" w:type="dxa"/>
        <w:tblLook w:val="04A0" w:firstRow="1" w:lastRow="0" w:firstColumn="1" w:lastColumn="0" w:noHBand="0" w:noVBand="1"/>
      </w:tblPr>
      <w:tblGrid>
        <w:gridCol w:w="3539"/>
        <w:gridCol w:w="3689"/>
        <w:gridCol w:w="356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Πλεονεκτήματα Εξασφάλισης Αναβάθμισης Λογισμικού: Δ/Υ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Ανακατεύθυνσης: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Δικαιώματα Τρέχουσας Διακλάδωσης του System Center Endpoint Protection</w:t>
      </w:r>
    </w:p>
    <w:p w:rsidR="00A817A2" w:rsidRDefault="0065366A">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0200"/>
      <w:r>
        <w:instrText>System Center Operations Manager</w:instrText>
      </w:r>
      <w:bookmarkEnd w:id="151"/>
      <w:r>
        <w:instrText>" \l 3</w:instrText>
      </w:r>
      <w:r>
        <w:fldChar w:fldCharType="end"/>
      </w:r>
    </w:p>
    <w:p w:rsidR="00A817A2" w:rsidRDefault="0065366A">
      <w:pPr>
        <w:pStyle w:val="ProductList-Offering1SubSection"/>
        <w:outlineLvl w:val="3"/>
      </w:pPr>
      <w:bookmarkStart w:id="152" w:name="_Sec1181"/>
      <w:r>
        <w:t>1. Διαθεσιμότητα Προγράμματος</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153" w:name="_Sec1182"/>
      <w:r>
        <w:t>2. Προϋποθέσεις Προϊόντος</w:t>
      </w:r>
      <w:bookmarkEnd w:id="153"/>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Προσαρμογή: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Ακαδημαϊκοί Πελάτες</w:t>
      </w:r>
    </w:p>
    <w:p w:rsidR="00A817A2" w:rsidRDefault="0065366A">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Operations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A817A2" w:rsidRDefault="0065366A">
      <w:pPr>
        <w:pStyle w:val="ProductList-Offering1SubSection"/>
        <w:outlineLvl w:val="3"/>
      </w:pPr>
      <w:bookmarkStart w:id="154" w:name="_Sec1183"/>
      <w:r>
        <w:t>3. Δικαιώματα Χρήσης</w:t>
      </w:r>
      <w:bookmarkEnd w:id="154"/>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65">
              <w:r>
                <w:rPr>
                  <w:color w:val="00467F"/>
                  <w:u w:val="single"/>
                </w:rPr>
                <w:t>Καθολικοί</w:t>
              </w:r>
            </w:hyperlink>
            <w:r>
              <w:t xml:space="preserve">, </w:t>
            </w:r>
            <w:hyperlink r:id="rId66">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67">
              <w:r>
                <w:rPr>
                  <w:color w:val="00467F"/>
                  <w:u w:val="single"/>
                </w:rPr>
                <w:t>Δυνατότητες που βασίζονται στο Internet</w:t>
              </w:r>
            </w:hyperlink>
            <w:r>
              <w:t xml:space="preserve">, </w:t>
            </w:r>
            <w:hyperlink r:id="rId68">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3.2 Τεχνολογία SQL Server</w:t>
      </w:r>
    </w:p>
    <w:p w:rsidR="00A817A2" w:rsidRDefault="0065366A">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A817A2" w:rsidRDefault="0065366A">
      <w:pPr>
        <w:pStyle w:val="ProductList-Offering1SubSection"/>
        <w:outlineLvl w:val="3"/>
      </w:pPr>
      <w:bookmarkStart w:id="155" w:name="_Sec1184"/>
      <w:r>
        <w:t>4. Εξασφάλιση Αναβάθμισης Λογισμικού</w:t>
      </w:r>
      <w:bookmarkEnd w:id="155"/>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69">
              <w:r>
                <w:rPr>
                  <w:color w:val="00467F"/>
                  <w:u w:val="single"/>
                </w:rPr>
                <w:t>Κατάλογος Προϊόντων - Οκτώβριος 2013</w:t>
              </w:r>
            </w:hyperlink>
            <w:r>
              <w:t xml:space="preserve">, </w:t>
            </w:r>
            <w:hyperlink r:id="rId70">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Δικαιώματα Τρέχουσας Διακλάδωσης του System Center Operations Manager</w:t>
      </w:r>
    </w:p>
    <w:p w:rsidR="00A817A2" w:rsidRDefault="0065366A">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0201"/>
      <w:r>
        <w:instrText>System Center Orchestrator</w:instrText>
      </w:r>
      <w:bookmarkEnd w:id="157"/>
      <w:r>
        <w:instrText>" \l 3</w:instrText>
      </w:r>
      <w:r>
        <w:fldChar w:fldCharType="end"/>
      </w:r>
    </w:p>
    <w:p w:rsidR="00A817A2" w:rsidRDefault="0065366A">
      <w:pPr>
        <w:pStyle w:val="ProductList-Offering1SubSection"/>
        <w:outlineLvl w:val="3"/>
      </w:pPr>
      <w:bookmarkStart w:id="158" w:name="_Sec1186"/>
      <w:r>
        <w:t>1. Διαθεσιμότητα Προγράμματος</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159" w:name="_Sec1187"/>
      <w:r>
        <w:t>2. Προϋποθέσεις Προϊόντος</w:t>
      </w:r>
      <w:bookmarkEnd w:id="159"/>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1">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Προσαρμογή: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Ακαδημαϊκοί Πελάτες</w:t>
      </w:r>
    </w:p>
    <w:p w:rsidR="00A817A2" w:rsidRDefault="0065366A">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Orchestrator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A817A2" w:rsidRDefault="0065366A">
      <w:pPr>
        <w:pStyle w:val="ProductList-Offering1SubSection"/>
        <w:outlineLvl w:val="3"/>
      </w:pPr>
      <w:bookmarkStart w:id="160" w:name="_Sec1188"/>
      <w:r>
        <w:t>3. Δικαιώματα Χρήσης</w:t>
      </w:r>
      <w:bookmarkEnd w:id="160"/>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2">
              <w:r>
                <w:rPr>
                  <w:color w:val="00467F"/>
                  <w:u w:val="single"/>
                </w:rPr>
                <w:t>Καθολικοί</w:t>
              </w:r>
            </w:hyperlink>
            <w:r>
              <w:t xml:space="preserve">, </w:t>
            </w:r>
            <w:hyperlink r:id="rId73">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4">
              <w:r>
                <w:rPr>
                  <w:color w:val="00467F"/>
                  <w:u w:val="single"/>
                </w:rPr>
                <w:t>Δυνατότητες που βασίζονται στο Internet</w:t>
              </w:r>
            </w:hyperlink>
            <w:r>
              <w:t xml:space="preserve">, </w:t>
            </w:r>
            <w:hyperlink r:id="rId75">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3.2 Τεχνολογία SQL Server</w:t>
      </w:r>
    </w:p>
    <w:p w:rsidR="00A817A2" w:rsidRDefault="0065366A">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A817A2" w:rsidRDefault="0065366A">
      <w:pPr>
        <w:pStyle w:val="ProductList-Offering1SubSection"/>
        <w:outlineLvl w:val="3"/>
      </w:pPr>
      <w:bookmarkStart w:id="161" w:name="_Sec1189"/>
      <w:r>
        <w:t>4. Εξασφάλιση Αναβάθμισης Λογισμικού</w:t>
      </w:r>
      <w:bookmarkEnd w:id="161"/>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76">
              <w:r>
                <w:rPr>
                  <w:color w:val="00467F"/>
                  <w:u w:val="single"/>
                </w:rPr>
                <w:t>Κατάλογος Προϊόντων - Οκτώβριος 2013</w:t>
              </w:r>
            </w:hyperlink>
            <w:r>
              <w:t xml:space="preserve">, </w:t>
            </w:r>
            <w:hyperlink r:id="rId7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0202"/>
      <w:r>
        <w:instrText>System Center Service Manager</w:instrText>
      </w:r>
      <w:bookmarkEnd w:id="163"/>
      <w:r>
        <w:instrText>" \l 3</w:instrText>
      </w:r>
      <w:r>
        <w:fldChar w:fldCharType="end"/>
      </w:r>
    </w:p>
    <w:p w:rsidR="00A817A2" w:rsidRDefault="0065366A">
      <w:pPr>
        <w:pStyle w:val="ProductList-Offering1SubSection"/>
        <w:outlineLvl w:val="3"/>
      </w:pPr>
      <w:bookmarkStart w:id="164" w:name="_Sec1191"/>
      <w:r>
        <w:t>1. Διαθεσιμότητα Προγράμματος</w:t>
      </w:r>
      <w:bookmarkEnd w:id="164"/>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165" w:name="_Sec1192"/>
      <w:r>
        <w:t>2. Προϋποθέσεις Προϊόντος</w:t>
      </w:r>
      <w:bookmarkEnd w:id="165"/>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Προηγούμενες εκδόσεις: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8">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Προσαρμογή: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Ακαδημαϊκοί Πελάτες</w:t>
      </w:r>
    </w:p>
    <w:p w:rsidR="00A817A2" w:rsidRDefault="0065366A">
      <w:pPr>
        <w:pStyle w:val="ProductList-Body"/>
      </w:pPr>
      <w:r>
        <w:t xml:space="preserve">Οι πελάτες του Enrollment for Education Solutions και της Πράξης Συνδρομητικής Εγγραφής School μπορούν να αγοράσουν την Άδεια διαχείρισης του System Center 2016 Service Manager Client ανά OSE και να την αναπτύξουν ως ανά Χρήστη ή ανά OSE όπως προβλέπεται στο Μοντέλο άδειας χρήσης των </w:t>
      </w:r>
      <w:hyperlink w:anchor="_Sec544">
        <w:r>
          <w:rPr>
            <w:color w:val="00467F"/>
            <w:u w:val="single"/>
          </w:rPr>
          <w:t>Διακομιστών διαχείρισης</w:t>
        </w:r>
      </w:hyperlink>
      <w:r>
        <w:t xml:space="preserve">. </w:t>
      </w:r>
    </w:p>
    <w:p w:rsidR="00A817A2" w:rsidRDefault="0065366A">
      <w:pPr>
        <w:pStyle w:val="ProductList-Offering1SubSection"/>
        <w:outlineLvl w:val="3"/>
      </w:pPr>
      <w:bookmarkStart w:id="166" w:name="_Sec1193"/>
      <w:r>
        <w:t>3. Δικαιώματα Χρήσης</w:t>
      </w:r>
      <w:bookmarkEnd w:id="166"/>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9">
              <w:r>
                <w:rPr>
                  <w:color w:val="00467F"/>
                  <w:u w:val="single"/>
                </w:rPr>
                <w:t>Καθολικοί</w:t>
              </w:r>
            </w:hyperlink>
            <w:r>
              <w:t xml:space="preserve">, </w:t>
            </w:r>
            <w:hyperlink r:id="rId80">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Προϋποθέσεις Πρόσβασης Πελάτη: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1">
              <w:r>
                <w:rPr>
                  <w:color w:val="00467F"/>
                  <w:u w:val="single"/>
                </w:rPr>
                <w:t>Δυνατότητες που βασίζονται στο Internet</w:t>
              </w:r>
            </w:hyperlink>
            <w:r>
              <w:t xml:space="preserve">, </w:t>
            </w:r>
            <w:hyperlink r:id="rId82">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11"/>
        <w:gridCol w:w="3587"/>
        <w:gridCol w:w="359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Άδεια CAL για Microsoft Identity Manager 2016 (User)</w:t>
            </w:r>
          </w:p>
        </w:tc>
      </w:tr>
    </w:tbl>
    <w:p w:rsidR="00A817A2" w:rsidRDefault="00A817A2">
      <w:pPr>
        <w:pStyle w:val="ProductList-Body"/>
      </w:pPr>
    </w:p>
    <w:p w:rsidR="00A817A2" w:rsidRDefault="0065366A">
      <w:pPr>
        <w:pStyle w:val="ProductList-ClauseHeading"/>
        <w:outlineLvl w:val="4"/>
      </w:pPr>
      <w:r>
        <w:t>3.2 Τεχνολογία SQL Server</w:t>
      </w:r>
    </w:p>
    <w:p w:rsidR="00A817A2" w:rsidRDefault="0065366A">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A817A2" w:rsidRDefault="0065366A">
      <w:pPr>
        <w:pStyle w:val="ProductList-Offering1SubSection"/>
        <w:outlineLvl w:val="3"/>
      </w:pPr>
      <w:bookmarkStart w:id="167" w:name="_Sec1194"/>
      <w:r>
        <w:t>4. Εξασφάλιση Αναβάθμισης Λογισμικού</w:t>
      </w:r>
      <w:bookmarkEnd w:id="167"/>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3">
              <w:r>
                <w:rPr>
                  <w:color w:val="00467F"/>
                  <w:u w:val="single"/>
                </w:rPr>
                <w:t>Κατάλογος Προϊόντων - Οκτώβριος 2013</w:t>
              </w:r>
            </w:hyperlink>
            <w:r>
              <w:t xml:space="preserve">, </w:t>
            </w:r>
            <w:hyperlink r:id="rId84">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Δικαιώματα Τρέχουσας Διακλάδωσης του System Center Service Manager</w:t>
      </w:r>
    </w:p>
    <w:p w:rsidR="00A817A2" w:rsidRDefault="0065366A">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0203"/>
      <w:r>
        <w:instrText>Virtual Desktop Infrastructure (VDI) Suite</w:instrText>
      </w:r>
      <w:bookmarkEnd w:id="169"/>
      <w:r>
        <w:instrText>" \l 2</w:instrText>
      </w:r>
      <w:r>
        <w:fldChar w:fldCharType="end"/>
      </w:r>
    </w:p>
    <w:p w:rsidR="00A817A2" w:rsidRDefault="0065366A">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85">
        <w:r>
          <w:rPr>
            <w:color w:val="00467F"/>
            <w:u w:val="single"/>
          </w:rPr>
          <w:t>http://go.microsoft.com/?linkid=9839206</w:t>
        </w:r>
      </w:hyperlink>
      <w:r>
        <w:t xml:space="preserve"> και στον Κατάλογο Προϊόντων του Ιουνίου 2015 </w:t>
      </w:r>
      <w:hyperlink r:id="rId86">
        <w:r>
          <w:rPr>
            <w:color w:val="00467F"/>
            <w:u w:val="single"/>
          </w:rPr>
          <w:t>http://go.microsoft.com/?linkid=9839207</w:t>
        </w:r>
      </w:hyperlink>
      <w:r>
        <w:t>.</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170" w:name="_Sec617"/>
      <w:r>
        <w:t>Visual Studio</w:t>
      </w:r>
      <w:bookmarkEnd w:id="170"/>
      <w:r>
        <w:fldChar w:fldCharType="begin"/>
      </w:r>
      <w:r>
        <w:instrText xml:space="preserve"> TC "</w:instrText>
      </w:r>
      <w:bookmarkStart w:id="171" w:name="_Toc512600204"/>
      <w:r>
        <w:instrText>Visual Studio</w:instrText>
      </w:r>
      <w:bookmarkEnd w:id="171"/>
      <w:r>
        <w:instrText>" \l 2</w:instrText>
      </w:r>
      <w:r>
        <w:fldChar w:fldCharType="end"/>
      </w:r>
    </w:p>
    <w:p w:rsidR="00A817A2" w:rsidRDefault="0065366A">
      <w:pPr>
        <w:pStyle w:val="ProductList-Offering2HeadingNoBorder"/>
        <w:outlineLvl w:val="2"/>
      </w:pPr>
      <w:bookmarkStart w:id="172" w:name="_Sec649"/>
      <w:r>
        <w:t>Visual Studio</w:t>
      </w:r>
      <w:bookmarkEnd w:id="172"/>
      <w:r>
        <w:fldChar w:fldCharType="begin"/>
      </w:r>
      <w:r>
        <w:instrText xml:space="preserve"> TC "</w:instrText>
      </w:r>
      <w:bookmarkStart w:id="173" w:name="_Toc512600205"/>
      <w:r>
        <w:instrText>Visual Studio</w:instrText>
      </w:r>
      <w:bookmarkEnd w:id="173"/>
      <w:r>
        <w:instrText>" \l 3</w:instrText>
      </w:r>
      <w:r>
        <w:fldChar w:fldCharType="end"/>
      </w:r>
    </w:p>
    <w:p w:rsidR="00A817A2" w:rsidRDefault="0065366A">
      <w:pPr>
        <w:pStyle w:val="ProductList-Offering1SubSection"/>
        <w:outlineLvl w:val="3"/>
      </w:pPr>
      <w:bookmarkStart w:id="174" w:name="_Sec697"/>
      <w:r>
        <w:t>1. Διαθεσιμότητα Προγράμματος</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3"/>
      </w:pPr>
      <w:bookmarkStart w:id="175" w:name="_Sec752"/>
      <w:r>
        <w:t>2. Προϋποθέσεις Προϊόντος</w:t>
      </w:r>
      <w:bookmarkEnd w:id="175"/>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xml:space="preserve"> Enterprise σε Professional</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Παραχώρηση Άδειας χρήσης για Παράλληλη Αποθήκη Δεδομένων SQL Server Developer</w:t>
      </w:r>
    </w:p>
    <w:p w:rsidR="00A817A2" w:rsidRDefault="0065366A">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A817A2" w:rsidRDefault="00A817A2">
      <w:pPr>
        <w:pStyle w:val="ProductList-Body"/>
      </w:pPr>
    </w:p>
    <w:p w:rsidR="00A817A2" w:rsidRDefault="0065366A">
      <w:pPr>
        <w:pStyle w:val="ProductList-ClauseHeading"/>
        <w:outlineLvl w:val="4"/>
      </w:pPr>
      <w:r>
        <w:t>2.2 Παραχώρηση Άδειας Χρήσης για Visual Studio Team Foundation Server 2018</w:t>
      </w:r>
    </w:p>
    <w:p w:rsidR="00A817A2" w:rsidRDefault="0065366A">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2018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A817A2" w:rsidRDefault="00A817A2">
      <w:pPr>
        <w:pStyle w:val="ProductList-Body"/>
      </w:pPr>
    </w:p>
    <w:p w:rsidR="00A817A2" w:rsidRDefault="0065366A">
      <w:pPr>
        <w:pStyle w:val="ProductList-ClauseHeading"/>
        <w:outlineLvl w:val="4"/>
      </w:pPr>
      <w:r>
        <w:t>2.3 Υπηρεσίες Πλατφόρμας Microsoft Azure</w:t>
      </w:r>
    </w:p>
    <w:p w:rsidR="00A817A2" w:rsidRDefault="0065366A">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A817A2" w:rsidRDefault="0065366A">
      <w:pPr>
        <w:pStyle w:val="ProductList-Offering1SubSection"/>
        <w:outlineLvl w:val="3"/>
      </w:pPr>
      <w:bookmarkStart w:id="176" w:name="_Sec810"/>
      <w:r>
        <w:t>3. Δικαιώματα Χρήσης</w:t>
      </w:r>
      <w:bookmarkEnd w:id="176"/>
    </w:p>
    <w:tbl>
      <w:tblPr>
        <w:tblStyle w:val="PURTable"/>
        <w:tblW w:w="0" w:type="dxa"/>
        <w:tblLook w:val="04A0" w:firstRow="1" w:lastRow="0" w:firstColumn="1" w:lastColumn="0" w:noHBand="0" w:noVBand="1"/>
      </w:tblPr>
      <w:tblGrid>
        <w:gridCol w:w="3595"/>
        <w:gridCol w:w="3549"/>
        <w:gridCol w:w="3646"/>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Αρχείο BUILDSERVER.TXT</w:t>
      </w:r>
    </w:p>
    <w:p w:rsidR="00A817A2" w:rsidRDefault="0065366A">
      <w:pPr>
        <w:pStyle w:val="ProductList-Body"/>
      </w:pPr>
      <w:r>
        <w:t xml:space="preserve">Ο Πελάτης μπορεί να εγκαθιστά αντίγραφα των αρχείων που περιλαμβάνονται στις Λίστες BuildServer στη διεύθυνση </w:t>
      </w:r>
      <w:hyperlink r:id="rId87">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A817A2" w:rsidRDefault="00A817A2">
      <w:pPr>
        <w:pStyle w:val="ProductList-Body"/>
      </w:pPr>
    </w:p>
    <w:p w:rsidR="00A817A2" w:rsidRDefault="0065366A">
      <w:pPr>
        <w:pStyle w:val="ProductList-ClauseHeading"/>
        <w:outlineLvl w:val="4"/>
      </w:pPr>
      <w:r>
        <w:t>3.2 Βοηθητικά Προγράμματα</w:t>
      </w:r>
    </w:p>
    <w:p w:rsidR="00A817A2" w:rsidRDefault="0065366A">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88">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A817A2" w:rsidRDefault="00A817A2">
      <w:pPr>
        <w:pStyle w:val="ProductList-Body"/>
      </w:pPr>
    </w:p>
    <w:p w:rsidR="00A817A2" w:rsidRDefault="0065366A">
      <w:pPr>
        <w:pStyle w:val="ProductList-ClauseHeading"/>
        <w:outlineLvl w:val="4"/>
      </w:pPr>
      <w:r>
        <w:t>3.3 Office Professional Plus 2016 – Συνδρομή Visual Studio Enterprise</w:t>
      </w:r>
    </w:p>
    <w:p w:rsidR="00A817A2" w:rsidRDefault="0065366A">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A817A2" w:rsidRDefault="00A817A2">
      <w:pPr>
        <w:pStyle w:val="ProductList-Body"/>
      </w:pPr>
    </w:p>
    <w:p w:rsidR="00A817A2" w:rsidRDefault="0065366A">
      <w:pPr>
        <w:pStyle w:val="ProductList-ClauseHeading"/>
        <w:outlineLvl w:val="4"/>
      </w:pPr>
      <w:r>
        <w:t>3.4 Όροι Παραχώρησης Αδειών Χρήσης Τρίτου Μέρους για Στοιχεία Ανοιχτού Κώδικα</w:t>
      </w:r>
    </w:p>
    <w:p w:rsidR="00A817A2" w:rsidRDefault="0065366A">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A817A2" w:rsidRDefault="0065366A">
      <w:pPr>
        <w:pStyle w:val="ProductList-Offering1SubSection"/>
        <w:outlineLvl w:val="3"/>
      </w:pPr>
      <w:bookmarkStart w:id="177" w:name="_Sec834"/>
      <w:r>
        <w:t>4. Εξασφάλιση Αναβάθμισης Λογισμικού</w:t>
      </w:r>
      <w:bookmarkEnd w:id="177"/>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89">
              <w:r>
                <w:rPr>
                  <w:color w:val="00467F"/>
                  <w:u w:val="single"/>
                </w:rPr>
                <w:t>Κατάλογος Προϊόντων - Μάρτιος 2014</w:t>
              </w:r>
            </w:hyperlink>
            <w:r>
              <w:t xml:space="preserve"> και </w:t>
            </w:r>
            <w:hyperlink r:id="rId90">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"Ισοδύναμα Δικαιώματα Εξασφάλισης Αναβάθμισης Λογισμικού: Οι Άδειες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Καταλληλότητα για Εξασφάλιση Αναβάθμισης Λογισμικού</w:t>
      </w:r>
    </w:p>
    <w:p w:rsidR="00A817A2" w:rsidRDefault="0065366A">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A817A2" w:rsidRDefault="00A817A2">
      <w:pPr>
        <w:pStyle w:val="ProductList-Body"/>
      </w:pPr>
    </w:p>
    <w:p w:rsidR="00A817A2" w:rsidRDefault="0065366A">
      <w:pPr>
        <w:pStyle w:val="ProductList-ClauseHeading"/>
        <w:outlineLvl w:val="4"/>
      </w:pPr>
      <w:r>
        <w:t>4.2 Οριστικά Δικαιώματα Συνδρομής Visual Studio</w:t>
      </w:r>
    </w:p>
    <w:p w:rsidR="00A817A2" w:rsidRDefault="0065366A">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0206"/>
      <w:r>
        <w:instrText>Visual Studio Team Foundation Server</w:instrText>
      </w:r>
      <w:bookmarkEnd w:id="179"/>
      <w:r>
        <w:instrText>" \l 3</w:instrText>
      </w:r>
      <w:r>
        <w:fldChar w:fldCharType="end"/>
      </w:r>
    </w:p>
    <w:p w:rsidR="00A817A2" w:rsidRDefault="0065366A">
      <w:pPr>
        <w:pStyle w:val="ProductList-Offering1SubSection"/>
        <w:outlineLvl w:val="3"/>
      </w:pPr>
      <w:bookmarkStart w:id="180" w:name="_Sec698"/>
      <w:r>
        <w:t>1. Διαθεσιμότητα Προγράμματος</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Visual Studio Team Foundation Server 2018 με Τεχνολογία SQL Server 2017</w:t>
            </w:r>
            <w:r>
              <w:fldChar w:fldCharType="begin"/>
            </w:r>
            <w:r>
              <w:instrText xml:space="preserve"> XE "Visual Studio Team Foundation Server 2018 με Τεχνολογία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A817A2" w:rsidRDefault="00A817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A817A2" w:rsidRDefault="00A817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3"/>
      </w:pPr>
      <w:bookmarkStart w:id="181" w:name="_Sec753"/>
      <w:r>
        <w:t>2. Προϋποθέσεις Προϊόντος</w:t>
      </w:r>
      <w:bookmarkEnd w:id="181"/>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Προηγούμενες εκδόσεις: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65366A">
      <w:pPr>
        <w:pStyle w:val="ProductList-Offering1SubSection"/>
        <w:outlineLvl w:val="3"/>
      </w:pPr>
      <w:bookmarkStart w:id="182" w:name="_Sec811"/>
      <w:r>
        <w:t>3. Δικαιώματα Χρήσης</w:t>
      </w:r>
      <w:bookmarkEnd w:id="182"/>
    </w:p>
    <w:tbl>
      <w:tblPr>
        <w:tblStyle w:val="PURTable"/>
        <w:tblW w:w="0" w:type="dxa"/>
        <w:tblLook w:val="04A0" w:firstRow="1" w:lastRow="0" w:firstColumn="1" w:lastColumn="0" w:noHBand="0" w:noVBand="1"/>
      </w:tblPr>
      <w:tblGrid>
        <w:gridCol w:w="3590"/>
        <w:gridCol w:w="3552"/>
        <w:gridCol w:w="364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Κοινοποιήσεις: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Χρήστης επί πληρωμή για υπηρεσίες Visual Studio Team Services</w:t>
            </w:r>
          </w:p>
        </w:tc>
      </w:tr>
    </w:tbl>
    <w:p w:rsidR="00A817A2" w:rsidRDefault="00A817A2">
      <w:pPr>
        <w:pStyle w:val="ProductList-Body"/>
      </w:pPr>
    </w:p>
    <w:p w:rsidR="00A817A2" w:rsidRDefault="0065366A">
      <w:pPr>
        <w:pStyle w:val="ProductList-SubClauseHeading"/>
        <w:outlineLvl w:val="5"/>
      </w:pPr>
      <w:r>
        <w:t>3.1.1 Πρόσθετες Λειτουργίες</w:t>
      </w:r>
    </w:p>
    <w:p w:rsidR="00A817A2" w:rsidRDefault="0065366A">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Συνδρομή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Συνδρομή Visual Studio Enterprise</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A817A2" w:rsidRDefault="0065366A">
            <w:pPr>
              <w:pStyle w:val="ProductList-TableBody"/>
            </w:pPr>
            <w:r>
              <w:t>Χρήστης επί πληρωμή για το Test Manager των υπηρεσιών Visual Studio Team Services</w:t>
            </w:r>
          </w:p>
        </w:tc>
      </w:tr>
    </w:tbl>
    <w:p w:rsidR="00A817A2" w:rsidRDefault="00A817A2">
      <w:pPr>
        <w:pStyle w:val="ProductList-BodyIndented"/>
      </w:pPr>
    </w:p>
    <w:p w:rsidR="00A817A2" w:rsidRDefault="0065366A">
      <w:pPr>
        <w:pStyle w:val="ProductList-SubClauseHeading"/>
        <w:outlineLvl w:val="5"/>
      </w:pPr>
      <w:r>
        <w:t>3.1.2 Πρόσθετες Λειτουργίες</w:t>
      </w:r>
    </w:p>
    <w:p w:rsidR="00A817A2" w:rsidRDefault="0065366A">
      <w:pPr>
        <w:pStyle w:val="ProductList-BodyIndented"/>
      </w:pPr>
      <w:r>
        <w:t>Διαχείριση Πακέτων</w:t>
      </w:r>
    </w:p>
    <w:tbl>
      <w:tblPr>
        <w:tblStyle w:val="PURTable0"/>
        <w:tblW w:w="0" w:type="dxa"/>
        <w:tblLook w:val="04A0" w:firstRow="1" w:lastRow="0" w:firstColumn="1" w:lastColumn="0" w:noHBand="0" w:noVBand="1"/>
      </w:tblPr>
      <w:tblGrid>
        <w:gridCol w:w="3484"/>
        <w:gridCol w:w="3468"/>
        <w:gridCol w:w="347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Συνδρομή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Χρήστης επί πληρωμή για τη Διαχείριση Πακέτων των υπηρεσιών Visual Studio Team Services</w:t>
            </w:r>
          </w:p>
        </w:tc>
      </w:tr>
    </w:tbl>
    <w:p w:rsidR="00A817A2" w:rsidRDefault="00A817A2">
      <w:pPr>
        <w:pStyle w:val="ProductList-BodyIndented"/>
      </w:pPr>
    </w:p>
    <w:p w:rsidR="00A817A2" w:rsidRDefault="0065366A">
      <w:pPr>
        <w:pStyle w:val="ProductList-ClauseHeading"/>
        <w:outlineLvl w:val="4"/>
      </w:pPr>
      <w:r>
        <w:t>3.2 Χρήση που δεν Απαιτεί Άδειες CAL</w:t>
      </w:r>
    </w:p>
    <w:p w:rsidR="00A817A2" w:rsidRDefault="0065366A">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2018,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A817A2" w:rsidRDefault="00A817A2">
      <w:pPr>
        <w:pStyle w:val="ProductList-Body"/>
      </w:pPr>
    </w:p>
    <w:p w:rsidR="00A817A2" w:rsidRDefault="0065366A">
      <w:pPr>
        <w:pStyle w:val="ProductList-ClauseHeading"/>
        <w:outlineLvl w:val="4"/>
      </w:pPr>
      <w:r>
        <w:t>3.3 Τεχνολογία SQL Server</w:t>
      </w:r>
    </w:p>
    <w:p w:rsidR="00A817A2" w:rsidRDefault="0065366A">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A817A2" w:rsidRDefault="00A817A2">
      <w:pPr>
        <w:pStyle w:val="ProductList-Body"/>
      </w:pPr>
    </w:p>
    <w:p w:rsidR="00A817A2" w:rsidRDefault="0065366A">
      <w:pPr>
        <w:pStyle w:val="ProductList-ClauseHeading"/>
        <w:outlineLvl w:val="4"/>
      </w:pPr>
      <w:r>
        <w:t>3.4 Όροι Παραχώρησης Αδειών Χρήσης Τρίτου Μέρους για Στοιχεία Ανοιχτού Κώδικα</w:t>
      </w:r>
    </w:p>
    <w:p w:rsidR="00A817A2" w:rsidRDefault="0065366A">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μπορεί να μην πραγματοποιεί αποσυμπίληση και ανακατασκευή του πηγαίου και του αντικειμενικού κώδικα του λογισμικού ούτε να προσπαθεί άλλως να αντλήσει τον πηγαίο κώδικα του λογισμικού, εκτός από και στον βαθμό που απαιτείται από τους όρους παραχώρησης αδειών χρήσης τρίτου μέρους που διέπουν τη χρήση ορισμένων στοιχείων ανοιχτού κώδικα, τα οποία ενδέχεται να περιλαμβάνονται στο λογισμικό.</w:t>
      </w:r>
    </w:p>
    <w:p w:rsidR="00A817A2" w:rsidRDefault="00A817A2">
      <w:pPr>
        <w:pStyle w:val="ProductList-Body"/>
      </w:pPr>
    </w:p>
    <w:p w:rsidR="00A817A2" w:rsidRDefault="0065366A">
      <w:pPr>
        <w:pStyle w:val="ProductList-ClauseHeading"/>
        <w:outlineLvl w:val="4"/>
      </w:pPr>
      <w:r>
        <w:t>3.5 Visual Studio Team Foundation Server Build Services</w:t>
      </w:r>
    </w:p>
    <w:p w:rsidR="00A817A2" w:rsidRDefault="0065366A">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2018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2018 του Πελάτη.</w:t>
      </w:r>
    </w:p>
    <w:p w:rsidR="00A817A2" w:rsidRDefault="00A817A2">
      <w:pPr>
        <w:pStyle w:val="ProductList-Body"/>
      </w:pPr>
    </w:p>
    <w:p w:rsidR="00A817A2" w:rsidRDefault="0065366A">
      <w:pPr>
        <w:pStyle w:val="ProductList-ClauseHeading"/>
        <w:outlineLvl w:val="4"/>
      </w:pPr>
      <w:r>
        <w:t>3.6 Διαχείριση Έκδοσης</w:t>
      </w:r>
    </w:p>
    <w:p w:rsidR="00A817A2" w:rsidRDefault="0065366A">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A817A2" w:rsidRDefault="0065366A" w:rsidP="0065366A">
      <w:pPr>
        <w:pStyle w:val="ProductList-Bullet"/>
        <w:numPr>
          <w:ilvl w:val="0"/>
          <w:numId w:val="21"/>
        </w:numPr>
      </w:pPr>
      <w:r>
        <w:t xml:space="preserve">Συνδρομή Visual Studio Enterprise </w:t>
      </w:r>
    </w:p>
    <w:p w:rsidR="00A817A2" w:rsidRDefault="0065366A" w:rsidP="0065366A">
      <w:pPr>
        <w:pStyle w:val="ProductList-Bullet"/>
        <w:numPr>
          <w:ilvl w:val="0"/>
          <w:numId w:val="21"/>
        </w:numPr>
      </w:pPr>
      <w:r>
        <w:t xml:space="preserve">Visual Studio Enterprise (μηνιαία ή ετήσια συνδρομή) </w:t>
      </w:r>
    </w:p>
    <w:p w:rsidR="00A817A2" w:rsidRDefault="0065366A" w:rsidP="0065366A">
      <w:pPr>
        <w:pStyle w:val="ProductList-Bullet"/>
        <w:numPr>
          <w:ilvl w:val="0"/>
          <w:numId w:val="21"/>
        </w:numPr>
      </w:pPr>
      <w:r>
        <w:t>Δομή Team Services και Deployment Private Pipeline (παρουσία επί πληρωμή)</w:t>
      </w:r>
    </w:p>
    <w:p w:rsidR="00A817A2" w:rsidRDefault="00A817A2">
      <w:pPr>
        <w:pStyle w:val="ProductList-Body"/>
      </w:pPr>
    </w:p>
    <w:p w:rsidR="00A817A2" w:rsidRDefault="0065366A">
      <w:pPr>
        <w:pStyle w:val="ProductList-ClauseHeading"/>
        <w:outlineLvl w:val="4"/>
      </w:pPr>
      <w:r>
        <w:t>3.7 Διαχείριση Πακέτων</w:t>
      </w:r>
    </w:p>
    <w:p w:rsidR="00A817A2" w:rsidRDefault="0065366A">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A817A2" w:rsidRDefault="00A817A2">
      <w:pPr>
        <w:pStyle w:val="ProductList-Body"/>
      </w:pPr>
    </w:p>
    <w:p w:rsidR="00A817A2" w:rsidRDefault="0065366A">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56"/>
        <w:gridCol w:w="3567"/>
        <w:gridCol w:w="3567"/>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Offering1SubSection"/>
        <w:outlineLvl w:val="3"/>
      </w:pPr>
      <w:bookmarkStart w:id="183" w:name="_Sec837"/>
      <w:r>
        <w:t>4. Εξασφάλιση Αναβάθμισης Λογισμικού</w:t>
      </w:r>
      <w:bookmarkEnd w:id="183"/>
    </w:p>
    <w:tbl>
      <w:tblPr>
        <w:tblStyle w:val="PURTable"/>
        <w:tblW w:w="0" w:type="dxa"/>
        <w:tblLook w:val="04A0" w:firstRow="1" w:lastRow="0" w:firstColumn="1" w:lastColumn="0" w:noHBand="0" w:noVBand="1"/>
      </w:tblPr>
      <w:tblGrid>
        <w:gridCol w:w="3509"/>
        <w:gridCol w:w="3628"/>
        <w:gridCol w:w="3569"/>
        <w:gridCol w:w="84"/>
      </w:tblGrid>
      <w:tr w:rsidR="00A817A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1">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r w:rsidR="00A817A2">
        <w:tc>
          <w:tcPr>
            <w:tcW w:w="12240" w:type="dxa"/>
            <w:gridSpan w:val="4"/>
            <w:tcBorders>
              <w:top w:val="none" w:sz="4" w:space="0" w:color="6E6E6E"/>
              <w:left w:val="none" w:sz="4" w:space="0" w:color="6E6E6E"/>
              <w:bottom w:val="none" w:sz="4" w:space="0" w:color="6E6E6E"/>
              <w:right w:val="none" w:sz="4" w:space="0" w:color="6E6E6E"/>
            </w:tcBorders>
          </w:tcPr>
          <w:p w:rsidR="00A817A2" w:rsidRDefault="00A817A2">
            <w:pPr>
              <w:pStyle w:val="PURBreadcrumb"/>
            </w:pPr>
          </w:p>
          <w:tbl>
            <w:tblPr>
              <w:tblW w:w="0" w:type="dxa"/>
              <w:tblLook w:val="04A0" w:firstRow="1" w:lastRow="0" w:firstColumn="1" w:lastColumn="0" w:noHBand="0" w:noVBand="1"/>
            </w:tblPr>
            <w:tblGrid>
              <w:gridCol w:w="10674"/>
            </w:tblGrid>
            <w:tr w:rsidR="00A817A2">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TableBody"/>
            </w:pPr>
          </w:p>
        </w:tc>
      </w:tr>
    </w:tbl>
    <w:p w:rsidR="00A817A2" w:rsidRDefault="00A817A2">
      <w:pPr>
        <w:pStyle w:val="ProductList-Body"/>
      </w:pPr>
    </w:p>
    <w:p w:rsidR="00A817A2" w:rsidRDefault="0065366A">
      <w:pPr>
        <w:pStyle w:val="ProductList-OfferingGroupHeading"/>
        <w:outlineLvl w:val="1"/>
      </w:pPr>
      <w:bookmarkStart w:id="184" w:name="_Sec618"/>
      <w:r>
        <w:t>Windows</w:t>
      </w:r>
      <w:bookmarkEnd w:id="184"/>
      <w:r>
        <w:fldChar w:fldCharType="begin"/>
      </w:r>
      <w:r>
        <w:instrText xml:space="preserve"> TC "</w:instrText>
      </w:r>
      <w:bookmarkStart w:id="185" w:name="_Toc512600207"/>
      <w:r>
        <w:instrText>Windows</w:instrText>
      </w:r>
      <w:bookmarkEnd w:id="185"/>
      <w:r>
        <w:instrText>" \l 2</w:instrText>
      </w:r>
      <w:r>
        <w:fldChar w:fldCharType="end"/>
      </w:r>
    </w:p>
    <w:p w:rsidR="00A817A2" w:rsidRDefault="0065366A">
      <w:pPr>
        <w:pStyle w:val="ProductList-Offering2HeadingNoBorder"/>
        <w:outlineLvl w:val="2"/>
      </w:pPr>
      <w:bookmarkStart w:id="186" w:name="_Sec652"/>
      <w:r>
        <w:t>Λειτουργικό Σύστημα desktop των Windows</w:t>
      </w:r>
      <w:bookmarkEnd w:id="186"/>
      <w:r>
        <w:fldChar w:fldCharType="begin"/>
      </w:r>
      <w:r>
        <w:instrText xml:space="preserve"> TC "</w:instrText>
      </w:r>
      <w:bookmarkStart w:id="187" w:name="_Toc512600208"/>
      <w:r>
        <w:instrText>Λειτουργικό Σύστημα desktop των Windows</w:instrText>
      </w:r>
      <w:bookmarkEnd w:id="187"/>
      <w:r>
        <w:instrText>" \l 3</w:instrText>
      </w:r>
      <w:r>
        <w:fldChar w:fldCharType="end"/>
      </w:r>
    </w:p>
    <w:p w:rsidR="00A817A2" w:rsidRDefault="0065366A">
      <w:pPr>
        <w:pStyle w:val="ProductList-Offering1SubSection"/>
        <w:outlineLvl w:val="3"/>
      </w:pPr>
      <w:bookmarkStart w:id="188" w:name="_Sec700"/>
      <w:r>
        <w:t>1. Διαθεσιμότητα Προγράμματος</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A817A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3920" w:type="dxa"/>
            <w:tcBorders>
              <w:top w:val="single" w:sz="9" w:space="0" w:color="FFFFFF"/>
              <w:left w:val="single" w:sz="9" w:space="0" w:color="FFFFFF"/>
              <w:bottom w:val="dashed" w:sz="4" w:space="0" w:color="BFBFBF"/>
              <w:right w:val="single" w:sz="9" w:space="0" w:color="FFFFFF"/>
            </w:tcBorders>
          </w:tcPr>
          <w:p w:rsidR="00A817A2" w:rsidRDefault="0065366A">
            <w:pPr>
              <w:pStyle w:val="ProductList-TableBody"/>
            </w:pPr>
            <w:r>
              <w:t>Windows 10 Pro</w:t>
            </w:r>
            <w:r>
              <w:fldChar w:fldCharType="begin"/>
            </w:r>
            <w:r>
              <w:instrText xml:space="preserve"> XE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Windows 10 Enterprise LTSB (Ανά Συσκευή)</w:t>
            </w:r>
            <w:r>
              <w:fldChar w:fldCharType="begin"/>
            </w:r>
            <w:r>
              <w:instrText xml:space="preserve"> XE "Windows 10 Enterprise LTSB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Windows 10 Enterprise E3 ανά Συσκευή με Εξασφάλιση Αναβάθμισης Λογισμικού</w:t>
            </w:r>
            <w:r>
              <w:fldChar w:fldCharType="begin"/>
            </w:r>
            <w:r>
              <w:instrText xml:space="preserve"> XE "Windows 10 Enterprise E3 ανά Συσκευή με Εξασφάλιση Αναβάθμισης Λογισμικού"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Enterprise E3 ανά Χρήστη με Εξασφάλιση Αναβάθμισης Λογισμικού</w:t>
            </w:r>
            <w:r>
              <w:fldChar w:fldCharType="begin"/>
            </w:r>
            <w:r>
              <w:instrText xml:space="preserve"> XE "Windows 10 Enterprise E3 ανά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Enterprise E3/Ε5 ανά Χρήστη</w:t>
            </w:r>
            <w:r>
              <w:fldChar w:fldCharType="begin"/>
            </w:r>
            <w:r>
              <w:instrText xml:space="preserve"> XE "Windows 10 Enterprise E3/Ε5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Enterprise E3 ανά Χρήστη με Εξασφάλιση Αναβάθμισης Λογισμικού - Από Εξασφάλιση Αναβάθμισης Λογισμικού</w:t>
            </w:r>
            <w:r>
              <w:fldChar w:fldCharType="begin"/>
            </w:r>
            <w:r>
              <w:instrText xml:space="preserve"> XE "Windows 10 Enterprise E3 ανά Χρήστη με Εξασφάλιση Αναβάθμισης Λογισμικού -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Enterprise E3 Ανά Χρήστη (Μόνο Τοπικά)</w:t>
            </w:r>
            <w:r>
              <w:fldChar w:fldCharType="begin"/>
            </w:r>
            <w:r>
              <w:instrText xml:space="preserve"> XE "Windows 10 Enterprise E3 Ανά Χρήστη (Μόνο Τοπικά)"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Education E3</w:t>
            </w:r>
            <w:r>
              <w:fldChar w:fldCharType="begin"/>
            </w:r>
            <w:r>
              <w:instrText xml:space="preserve"> XE "Windows 10 Education E3"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Education A3</w:t>
            </w:r>
            <w:r>
              <w:fldChar w:fldCharType="begin"/>
            </w:r>
            <w:r>
              <w:instrText xml:space="preserve"> XE "Windows 10 Education A3"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Enterprise E5 ανά Συσκευή ή Χρήστη με Εξασφάλιση Αναβάθμισης Λογισμικού</w:t>
            </w:r>
            <w:r>
              <w:fldChar w:fldCharType="begin"/>
            </w:r>
            <w:r>
              <w:instrText xml:space="preserve"> XE "Windows 10 Enterprise E5 ανά Συσκευή ή Χρήστη με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 xml:space="preserve">Windows 10 Enterprise E5 ανά Χρήστη με Εξασφάλιση Αναβάθμισης Λογισμικού - Από Εξασφάλιση Αναβάθμισης Λογισμικού </w:t>
            </w:r>
            <w:r>
              <w:fldChar w:fldCharType="begin"/>
            </w:r>
            <w:r>
              <w:instrText xml:space="preserve"> XE "Windows 10 Enterprise E5 ανά Χρήστη με Εξασφάλιση Αναβάθμισης Λογισμικού -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Education</w:t>
            </w:r>
            <w:r>
              <w:fldChar w:fldCharType="begin"/>
            </w:r>
            <w:r>
              <w:instrText xml:space="preserve"> XE "Windows 10 Education" </w:instrText>
            </w:r>
            <w:r>
              <w:fldChar w:fldCharType="end"/>
            </w:r>
            <w:r>
              <w:t xml:space="preserve"> (Ανά Συσκευή) </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Μόνο για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Education E5</w:t>
            </w:r>
            <w:r>
              <w:fldChar w:fldCharType="begin"/>
            </w:r>
            <w:r>
              <w:instrText xml:space="preserve"> XE "Windows 10 Education E5"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Education A5</w:t>
            </w:r>
            <w:r>
              <w:fldChar w:fldCharType="begin"/>
            </w:r>
            <w:r>
              <w:instrText xml:space="preserve"> XE "Windows 10 Education A5" </w:instrText>
            </w:r>
            <w:r>
              <w:fldChar w:fldCharType="end"/>
            </w:r>
            <w:r>
              <w:t xml:space="preserve"> (Ανά Χρήστη)</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 xml:space="preserve">Πρόσβαση σε Εικονικό Desktop E3 των Windows 10 Enterprise Ανά Συσκευή </w:t>
            </w:r>
            <w:r>
              <w:fldChar w:fldCharType="begin"/>
            </w:r>
            <w:r>
              <w:instrText xml:space="preserve"> XE "Πρόσβαση σε Εικονικό Desktop E3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 xml:space="preserve">Πρόσβαση σε Εικονικό Desktop E3 των Windows 10 Enterprise Ανά Χρήστη </w:t>
            </w:r>
            <w:r>
              <w:fldChar w:fldCharType="begin"/>
            </w:r>
            <w:r>
              <w:instrText xml:space="preserve"> XE "Πρόσβαση σε Εικονικό Desktop E3 των Windows 10 Enterprise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 xml:space="preserve">Πρόσβαση σε Εικονικό Desktop E5 των Windows 10 Enterprise Ανά Συσκευή </w:t>
            </w:r>
            <w:r>
              <w:fldChar w:fldCharType="begin"/>
            </w:r>
            <w:r>
              <w:instrText xml:space="preserve"> XE "Πρόσβαση σε Εικονικό Desktop E5 των Windows 10 Enterprise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Πρόσβαση σε Εικονικό Desktop E5 των Windows 10 Enterprise Ανά Χρήστη</w:t>
            </w:r>
            <w:r>
              <w:fldChar w:fldCharType="begin"/>
            </w:r>
            <w:r>
              <w:instrText xml:space="preserve"> XE "Πρόσβαση σε Εικονικό Desktop E5 των Windows 10 Enterprise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r w:rsidR="00A817A2">
        <w:tc>
          <w:tcPr>
            <w:tcW w:w="3920" w:type="dxa"/>
            <w:tcBorders>
              <w:top w:val="dashed" w:sz="4" w:space="0" w:color="BFBFBF"/>
              <w:left w:val="single" w:sz="9" w:space="0" w:color="FFFFFF"/>
              <w:bottom w:val="single" w:sz="4" w:space="0" w:color="FFFFFF"/>
              <w:right w:val="single" w:sz="9" w:space="0" w:color="FFFFFF"/>
            </w:tcBorders>
          </w:tcPr>
          <w:p w:rsidR="00A817A2" w:rsidRDefault="0065366A">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17A2" w:rsidRDefault="0065366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A817A2" w:rsidRDefault="00A817A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189" w:name="_Sec755"/>
      <w:r>
        <w:t>2. Προϋποθέσεις Προϊόντος</w:t>
      </w:r>
      <w:bookmarkEnd w:id="189"/>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Enterprise σε Pro</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Προσαρμογή: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4"/>
      </w:pPr>
      <w:r>
        <w:t>2.1 Εκχώρηση Άδειας Χρήσης</w:t>
      </w:r>
    </w:p>
    <w:p w:rsidR="00A817A2" w:rsidRDefault="0065366A">
      <w:pPr>
        <w:pStyle w:val="ProductList-SubClauseHeading"/>
        <w:outlineLvl w:val="5"/>
      </w:pPr>
      <w:r>
        <w:t>2.1.1 Καταλληλότητα Εκχώρησης Άδειας Χρήσης Ανά Χρήστη (Εξαιρουμένης της Πρόσβασης σε Εικονικό Desktop)</w:t>
      </w:r>
    </w:p>
    <w:p w:rsidR="00A817A2" w:rsidRDefault="0065366A">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και με Κατάλληλο Λειτουργικό Σύστημα. Αυτή η συσκευή πρέπει να είναι επίσης η κύρια συσκευή εργασίας του Κύριου Χρήστη. </w:t>
      </w:r>
    </w:p>
    <w:p w:rsidR="00A817A2" w:rsidRDefault="00A817A2">
      <w:pPr>
        <w:pStyle w:val="ProductList-BodyIndented"/>
      </w:pPr>
    </w:p>
    <w:p w:rsidR="00A817A2" w:rsidRDefault="0065366A">
      <w:pPr>
        <w:pStyle w:val="ProductList-SubClauseHeading"/>
        <w:outlineLvl w:val="5"/>
      </w:pPr>
      <w:r>
        <w:t>2.1.2 Καταλληλότητα Εκχώρησης Άδειας Χρήσης Ανά Συσκευή (Εξαιρουμένης της Πρόσβασης σε Εικονικό Desktop)</w:t>
      </w:r>
    </w:p>
    <w:p w:rsidR="00A817A2" w:rsidRDefault="0065366A">
      <w:pPr>
        <w:pStyle w:val="ProductList-BodyIndented"/>
      </w:pPr>
      <w:r>
        <w:t xml:space="preserve">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με άδεια χρήσης μαζί με Κατάλληλο Λειτουργικό Σύστημα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Η εκχώρηση άδειας χρήσης ανά Συσκευή είναι μόνιμη, εκτός εάν ο Πελάτης έχει Εξασφάλιση Αναβάθμισης Λογισμικού για τη συγκεκριμένη συσκευή.</w:t>
      </w:r>
    </w:p>
    <w:p w:rsidR="00A817A2" w:rsidRDefault="00A817A2">
      <w:pPr>
        <w:pStyle w:val="ProductList-BodyIndented"/>
      </w:pPr>
    </w:p>
    <w:p w:rsidR="00A817A2" w:rsidRDefault="0065366A">
      <w:pPr>
        <w:pStyle w:val="ProductList-SubClauseHeading"/>
        <w:outlineLvl w:val="5"/>
      </w:pPr>
      <w:r>
        <w:t>2.1.3 Καταλληλότητα Εκχώρησης Άδειας Χρήσης Πρόσβασης σε Εικονικό Desktop (VDA)</w:t>
      </w:r>
    </w:p>
    <w:p w:rsidR="00A817A2" w:rsidRDefault="0065366A">
      <w:pPr>
        <w:pStyle w:val="ProductList-BodyIndented"/>
      </w:pPr>
      <w:r>
        <w:t>Οι άδειες χρήσης VDA ανά Συσκευή και ανά Χρήστη πρέπει να εκχωρούνται σε οποιονδήποτε χρήστη ή συσκευή.</w:t>
      </w:r>
    </w:p>
    <w:p w:rsidR="00A817A2" w:rsidRDefault="00A817A2">
      <w:pPr>
        <w:pStyle w:val="ProductList-BodyIndented"/>
      </w:pPr>
    </w:p>
    <w:p w:rsidR="00A817A2" w:rsidRDefault="0065366A">
      <w:pPr>
        <w:pStyle w:val="ProductList-ClauseHeading"/>
        <w:outlineLvl w:val="4"/>
      </w:pPr>
      <w:r>
        <w:t>2.2 Κατάλληλα Λειτουργικά Συστήματα</w:t>
      </w:r>
    </w:p>
    <w:p w:rsidR="00A817A2" w:rsidRDefault="0065366A">
      <w:pPr>
        <w:pStyle w:val="ProductList-Body"/>
      </w:pPr>
      <w:r>
        <w:t xml:space="preserve">Το λογισμικό Windows που λαμβάνεται μέσω μιας σύμβασης παραχώρησης πολλαπλών αδειών χρήσης (volume licensing) μπορεί να εγκαθίσταται ή να ενεργοποιείται σε συσκευές με άδεια χρήσης για εκτέλεση ενός από τα παρακάτω κατάλληλα λειτουργικά συστήματα.  </w:t>
      </w:r>
    </w:p>
    <w:p w:rsidR="00A817A2" w:rsidRDefault="00A817A2">
      <w:pPr>
        <w:pStyle w:val="ProductList-Body"/>
      </w:pPr>
    </w:p>
    <w:p w:rsidR="00A817A2" w:rsidRDefault="0065366A">
      <w:pPr>
        <w:pStyle w:val="ProductList-SubClauseHeading"/>
        <w:outlineLvl w:val="5"/>
      </w:pPr>
      <w:r>
        <w:t>2.2.1 Κατάλληλο Λειτουργικό Σύστημα - Άδειες Χρήσης ανά Χρήστη και Πρόσβαση σε Εικονικό Desktop ανά Συσκευή/Άδειες Χρήσης Χρήστη</w:t>
      </w:r>
    </w:p>
    <w:tbl>
      <w:tblPr>
        <w:tblStyle w:val="PURTable0"/>
        <w:tblW w:w="0" w:type="dxa"/>
        <w:tblLook w:val="04A0" w:firstRow="1" w:lastRow="0" w:firstColumn="1" w:lastColumn="0" w:noHBand="0" w:noVBand="1"/>
      </w:tblPr>
      <w:tblGrid>
        <w:gridCol w:w="3497"/>
        <w:gridCol w:w="3770"/>
        <w:gridCol w:w="3163"/>
      </w:tblGrid>
      <w:tr w:rsidR="00A817A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Κατάλληλα λειτουργικά συστήματα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Σύμβαση Enterprise, Σύμβαση για Προϊόντα και Υπηρεσίες της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Σύμβαση Microsoft Cloud</w:t>
            </w:r>
          </w:p>
        </w:tc>
      </w:tr>
      <w:tr w:rsidR="00A817A2">
        <w:tc>
          <w:tcPr>
            <w:tcW w:w="3920" w:type="dxa"/>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pPr>
          </w:p>
        </w:tc>
      </w:tr>
      <w:tr w:rsidR="00A817A2">
        <w:tc>
          <w:tcPr>
            <w:tcW w:w="39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Enterprise, IoT Enterprise, Pro, Pro for Workstations, Pro σε Λειτουργία S</w:t>
            </w:r>
          </w:p>
        </w:tc>
        <w:tc>
          <w:tcPr>
            <w:tcW w:w="44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3920" w:type="dxa"/>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jc w:val="center"/>
            </w:pPr>
          </w:p>
        </w:tc>
      </w:tr>
      <w:tr w:rsidR="00A817A2">
        <w:tc>
          <w:tcPr>
            <w:tcW w:w="39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Enterprise, Pro, Professional, Ultimate, Windows 7 Professional/Ultimate για Ενσωματωμένα Συστήματα,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bl>
    <w:p w:rsidR="00A817A2" w:rsidRDefault="00A817A2">
      <w:pPr>
        <w:pStyle w:val="ProductList-BodyIndented"/>
      </w:pPr>
    </w:p>
    <w:p w:rsidR="00A817A2" w:rsidRDefault="0065366A">
      <w:pPr>
        <w:pStyle w:val="ProductList-SubClauseHeading"/>
        <w:outlineLvl w:val="5"/>
      </w:pPr>
      <w:r>
        <w:t>2.2.2 Κατάλληλο Λειτουργικό Σύστημα - Άδειες Χρήσης ανά Συσκευή (Εξαιρουμένων Αδειών Χρήσης Πρόσβασης σε Εικονικό Desktop)</w:t>
      </w:r>
    </w:p>
    <w:p w:rsidR="00A817A2" w:rsidRDefault="0065366A">
      <w:pPr>
        <w:pStyle w:val="ProductList-BodyIndented"/>
      </w:pPr>
      <w:r>
        <w:t xml:space="preserve">Εκτός εάν ο Πελάτης έχει Εξασφάλιση Αναβάθμισης Λογισμικού για τη συσκευή, ο Πελάτης πρέπει να καταργήσει το Κατάλληλο Λειτουργικό Σύστημα από τη συσκευή, πριν από την εγκατάσταση του λογισμικού Windows που αποκτήθηκε μέσω σύμβασης παραχώρησης πολλαπλών αδειών χρήσης (volume licensing)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A817A2" w:rsidRDefault="00A817A2">
      <w:pPr>
        <w:pStyle w:val="ProductList-BodyIndented"/>
      </w:pPr>
    </w:p>
    <w:tbl>
      <w:tblPr>
        <w:tblStyle w:val="PURTable0"/>
        <w:tblW w:w="0" w:type="dxa"/>
        <w:tblLook w:val="04A0" w:firstRow="1" w:lastRow="0" w:firstColumn="1" w:lastColumn="0" w:noHBand="0" w:noVBand="1"/>
      </w:tblPr>
      <w:tblGrid>
        <w:gridCol w:w="3399"/>
        <w:gridCol w:w="1400"/>
        <w:gridCol w:w="1411"/>
        <w:gridCol w:w="1457"/>
        <w:gridCol w:w="1381"/>
        <w:gridCol w:w="138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Υπάρχουσα Σύμβαση Enterprise (EA)/Ολική Κάλυψη Εταιρείας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Σύμβαση για Προϊόντα και Υπηρεσίες της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Academic και Charity</w:t>
            </w:r>
          </w:p>
        </w:tc>
      </w:tr>
      <w:tr w:rsidR="00A817A2">
        <w:tc>
          <w:tcPr>
            <w:tcW w:w="4040" w:type="dxa"/>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jc w:val="center"/>
            </w:pP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Enterprise, IoT Enterprise, Pro, Pro for Workstations, Pro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Για εκπαιδευτικά ιδρύματα, Οικιακή Χρήση, Οικιακή Χρήση σε Λειτουργία S</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jc w:val="center"/>
            </w:pP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jc w:val="center"/>
            </w:pP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jc w:val="center"/>
            </w:pP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jc w:val="center"/>
            </w:pP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jc w:val="center"/>
            </w:pP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817A2" w:rsidRDefault="00A817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jc w:val="center"/>
            </w:pP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Vista Business/Ultimate για Ενσωματωμένα Συστήματα</w:t>
            </w:r>
            <w:r>
              <w:fldChar w:fldCharType="begin"/>
            </w:r>
            <w:r>
              <w:instrText xml:space="preserve"> XE "Windows Vista Business/Ultimate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7 Professional/Ultimate για Ενσωματωμένα Συστήματα</w:t>
            </w:r>
            <w:r>
              <w:fldChar w:fldCharType="begin"/>
            </w:r>
            <w:r>
              <w:instrText xml:space="preserve"> XE "Windows 7 Professional/Ultimate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bl>
    <w:p w:rsidR="00A817A2" w:rsidRDefault="0065366A">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A817A2" w:rsidRDefault="0065366A">
      <w:pPr>
        <w:pStyle w:val="ProductList-BodyIndented"/>
      </w:pPr>
      <w:r>
        <w:rPr>
          <w:i/>
          <w:vertAlign w:val="superscript"/>
        </w:rPr>
        <w:t>2</w:t>
      </w:r>
      <w:r>
        <w:rPr>
          <w:i/>
        </w:rPr>
        <w:t xml:space="preserve">Το macOS πρέπει να είναι προεγκατεστημένο από τον εξουσιοδοτημένο κατασκευαστή πριν από την αρχική πώληση της συσκευής. </w:t>
      </w:r>
    </w:p>
    <w:p w:rsidR="00A817A2" w:rsidRDefault="00A817A2">
      <w:pPr>
        <w:pStyle w:val="ProductList-BodyIndented"/>
      </w:pPr>
    </w:p>
    <w:p w:rsidR="00A817A2" w:rsidRDefault="0065366A">
      <w:pPr>
        <w:pStyle w:val="ProductList-SubClauseHeading"/>
        <w:outlineLvl w:val="5"/>
      </w:pPr>
      <w:r>
        <w:t>2.2.3 Κατάλληλο Λειτουργικό Σύστημα Περιορισμένης Χρήσης – Άδειες Χρήσης ανά Συσκευή</w:t>
      </w:r>
    </w:p>
    <w:p w:rsidR="00A817A2" w:rsidRDefault="00A817A2">
      <w:pPr>
        <w:pStyle w:val="ProductList-BodyIndented"/>
      </w:pPr>
    </w:p>
    <w:tbl>
      <w:tblPr>
        <w:tblStyle w:val="PURTable0"/>
        <w:tblW w:w="0" w:type="dxa"/>
        <w:tblLook w:val="04A0" w:firstRow="1" w:lastRow="0" w:firstColumn="1" w:lastColumn="0" w:noHBand="0" w:noVBand="1"/>
      </w:tblPr>
      <w:tblGrid>
        <w:gridCol w:w="3883"/>
        <w:gridCol w:w="1627"/>
        <w:gridCol w:w="1635"/>
        <w:gridCol w:w="1673"/>
        <w:gridCol w:w="1612"/>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Σύμβαση για Προϊόντα και Υπηρεσίες της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Academic και Charity</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6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bl>
    <w:p w:rsidR="00A817A2" w:rsidRDefault="0065366A">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A817A2" w:rsidRDefault="00A817A2">
      <w:pPr>
        <w:pStyle w:val="ProductList-BodyIndented"/>
      </w:pPr>
    </w:p>
    <w:p w:rsidR="00A817A2" w:rsidRPr="0051675F" w:rsidRDefault="0065366A" w:rsidP="0051675F">
      <w:pPr>
        <w:pStyle w:val="ProductList-BodyIndented"/>
        <w:ind w:left="720"/>
        <w:rPr>
          <w:color w:val="4668C5"/>
        </w:rPr>
      </w:pPr>
      <w:r w:rsidRPr="0051675F">
        <w:rPr>
          <w:b/>
          <w:color w:val="4668C5"/>
        </w:rPr>
        <w:t>2.2.3.1 Κατάλληλα Λειτουργικά Συστήματα Περιορισμένης Χρήσης</w:t>
      </w:r>
    </w:p>
    <w:p w:rsidR="00A817A2" w:rsidRDefault="0065366A" w:rsidP="0051675F">
      <w:pPr>
        <w:pStyle w:val="ProductList-BodyIndented"/>
        <w:ind w:left="720"/>
      </w:pPr>
      <w:r>
        <w:t>Το δικαίωμα χρήσης λογισμικού Windows που αποκτάται μέσω σύμβασης παραχώρησης πολλαπλών αδειών χρήσης (volume licensing) σε συσκευή με άδεια χρήσης μαζί με Κατάλληλα Λειτουργικά Συστήματα Περιορισμένης Χρήσης περιορίζεται για τη συγκεκριμένη χρήση για την οποία σχεδιάστηκε η συσκευή. Η συσκευή όπου εκτελείται το λογισμικό Windows που έχει αποκτηθεί δεν μπορεί να χρησιμοποιείται ως υπολογιστής γενικής χρήσης ή ως εμπορικά βιώσιμο υποκατάστατο για ένα τέτοιο σύστημα. Το λογισμικό Windows που έχει αποκτηθεί και εγκατασταθεί σε συσκευές με άδεια χρήσης μαζί με έκδοση Σημείου Πώλησης (POS) του Windows Embedded πρέπει να χρησιμοποιείται κυρίως για την εκτέλεση εφαρμογής POS.</w:t>
      </w:r>
    </w:p>
    <w:p w:rsidR="00A817A2" w:rsidRDefault="00A817A2" w:rsidP="0051675F">
      <w:pPr>
        <w:pStyle w:val="ProductList-BodyIndented"/>
        <w:ind w:left="720"/>
      </w:pPr>
    </w:p>
    <w:p w:rsidR="00A817A2" w:rsidRPr="0051675F" w:rsidRDefault="0065366A" w:rsidP="0051675F">
      <w:pPr>
        <w:pStyle w:val="ProductList-BodyIndented"/>
        <w:ind w:left="720"/>
        <w:rPr>
          <w:color w:val="4668C5"/>
        </w:rPr>
      </w:pPr>
      <w:r w:rsidRPr="0051675F">
        <w:rPr>
          <w:b/>
          <w:color w:val="4668C5"/>
        </w:rPr>
        <w:t>2.2.3.2 Περιορισμός Αγοράς Εξασφάλισης Αναβάθμισης Λογισμικού για Κατάλληλα Λειτουργικά Συστήματα Περιορισμένης Χρήσης</w:t>
      </w:r>
    </w:p>
    <w:p w:rsidR="00A817A2" w:rsidRDefault="0065366A" w:rsidP="0051675F">
      <w:pPr>
        <w:pStyle w:val="ProductList-BodyIndented"/>
        <w:ind w:left="720"/>
      </w:pPr>
      <w:r>
        <w:t>Η Εξασφάλιση Αναβάθμισης Λογισμικού δεν επιτρέπεται να αποκτάται για συσκευές με άδεια χρήσης μαζί με Κατάλληλα Λειτουργικά Συστήματα Περιορισμένης Χρήσης. Αυτός ο περιορισμός δεν ισχύει για συσκευές με άδεια χρήσης μαζί με τα Windows 10 IoT Enterprise Λιανικής ή για Υπολογιστές Thin Client.</w:t>
      </w:r>
    </w:p>
    <w:p w:rsidR="00A817A2" w:rsidRDefault="00A817A2">
      <w:pPr>
        <w:pStyle w:val="ProductList-BodyIndented"/>
      </w:pPr>
    </w:p>
    <w:p w:rsidR="00A817A2" w:rsidRDefault="0065366A">
      <w:pPr>
        <w:pStyle w:val="ProductList-ClauseHeading"/>
        <w:outlineLvl w:val="4"/>
      </w:pPr>
      <w:r>
        <w:t>2.3 Συνδυασμός Αδειών Χρήσης ανά Χρήστη και ανά Συσκευή σε Πράξεις Εγγραφής Enterprise</w:t>
      </w:r>
    </w:p>
    <w:p w:rsidR="00A817A2" w:rsidRDefault="0065366A">
      <w:pPr>
        <w:pStyle w:val="ProductList-Body"/>
      </w:pPr>
      <w:r>
        <w:t>Οι Πελάτες μπορούν να συνδυάσουν τις άδειες χρήσης ανά Συσκευή και ανά Χρήστη των Windows σε Πράξεις Εγγραφής Enterprise, εάν 1) σε όλους τους χρήστες Κατάλληλων Συσκευών χωρίς άδεια χρήσης παραχωρηθεί άδεια χρήσης με Windows ανά Χρήστη και 2) σε όλες τις Κατάλληλες Συσκευές που χρησιμοποιούνται από χρήστες χωρίς άδεια χρήσης παραχωρηθεί άδεια χρήσης με Windows ανά Συσκευή.</w:t>
      </w:r>
    </w:p>
    <w:p w:rsidR="00A817A2" w:rsidRDefault="00A817A2">
      <w:pPr>
        <w:pStyle w:val="ProductList-Body"/>
      </w:pPr>
    </w:p>
    <w:p w:rsidR="00A817A2" w:rsidRDefault="0065366A">
      <w:pPr>
        <w:pStyle w:val="ProductList-ClauseHeading"/>
        <w:outlineLvl w:val="4"/>
      </w:pPr>
      <w:r>
        <w:t>2.4 Αναβαθμίσεις Windows Pro/Enterprise χωρίς εκδόσεις για τη Λαϊκή Δημοκρατία της Κίνας</w:t>
      </w:r>
    </w:p>
    <w:p w:rsidR="00A817A2" w:rsidRDefault="0065366A">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τα Windows Enterprise και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Άδειες Χρήσης χωρίς εκδόσεις των Windows Enterprise και Windows Professional.</w:t>
      </w:r>
    </w:p>
    <w:p w:rsidR="00A817A2" w:rsidRDefault="00A817A2">
      <w:pPr>
        <w:pStyle w:val="ProductList-Body"/>
      </w:pPr>
    </w:p>
    <w:p w:rsidR="00A817A2" w:rsidRDefault="0065366A">
      <w:pPr>
        <w:pStyle w:val="ProductList-ClauseHeading"/>
        <w:outlineLvl w:val="4"/>
      </w:pPr>
      <w:r>
        <w:t>2.5 Re-imaging Τρίτου Μέρους</w:t>
      </w:r>
    </w:p>
    <w:p w:rsidR="00A817A2" w:rsidRDefault="0065366A">
      <w:pPr>
        <w:pStyle w:val="ProductList-Body"/>
      </w:pPr>
      <w:r>
        <w:t xml:space="preserve">Για να είναι δυνατό το re-imaging των συσκευών ενός Πελάτη από κάποιο μέρος, ο Πελάτης πρέπει να παράσχει στο τρίτο μέρος γραπτή τεκμηρίωση που δείχνει ότι έχει τις απαιτούμενες άδειες χρήσης για την εγκατάσταση. </w:t>
      </w:r>
    </w:p>
    <w:p w:rsidR="00A817A2" w:rsidRDefault="00A817A2">
      <w:pPr>
        <w:pStyle w:val="ProductList-Body"/>
      </w:pPr>
    </w:p>
    <w:p w:rsidR="00A817A2" w:rsidRDefault="0065366A">
      <w:pPr>
        <w:pStyle w:val="ProductList-ClauseHeading"/>
        <w:outlineLvl w:val="4"/>
      </w:pPr>
      <w:r>
        <w:t>2.6 Επιλογές Τοπικής Εκπλήρωσης</w:t>
      </w:r>
    </w:p>
    <w:p w:rsidR="00A817A2" w:rsidRDefault="0065366A">
      <w:pPr>
        <w:pStyle w:val="ProductList-SubClauseHeading"/>
        <w:outlineLvl w:val="5"/>
      </w:pPr>
      <w:r>
        <w:t>2.6.1 Εκδόσεις Windows KN</w:t>
      </w:r>
    </w:p>
    <w:p w:rsidR="00A817A2" w:rsidRDefault="0065366A">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μπορούν να αποκτήσουν αποθηκευτικά μέσα για τις εκδόσεις Windows KN για ανάπτυξη και χρήση στην Κορέα. Δεν επιτρέπεται καμία άλλη χρήση.</w:t>
      </w:r>
    </w:p>
    <w:p w:rsidR="00A817A2" w:rsidRDefault="00A817A2">
      <w:pPr>
        <w:pStyle w:val="ProductList-BodyIndented"/>
      </w:pPr>
    </w:p>
    <w:p w:rsidR="00A817A2" w:rsidRDefault="0065366A">
      <w:pPr>
        <w:pStyle w:val="ProductList-SubClauseHeading"/>
        <w:outlineLvl w:val="5"/>
      </w:pPr>
      <w:r>
        <w:t>2.6.2 Εκδόσεις Windows N (Χωρίς Windows Media Player)</w:t>
      </w:r>
    </w:p>
    <w:p w:rsidR="00A817A2" w:rsidRDefault="0065366A">
      <w:pPr>
        <w:pStyle w:val="ProductList-BodyIndented"/>
      </w:pPr>
      <w:r>
        <w:t>Οι Πελάτες που βρίσκονται σε χώρες της Ευρωπαϊκής Ένωσης (ΕΕ) ή της Ευρωπαϊκής Ζώνης Ελεύθερων Συναλλαγών (ΕΖΕΣ) και διαθέτουν ενεργή σύμβαση παραχώρησης πολλαπλών αδειών χρήσης (volume licensing) μπορούν να αποκτήσουν αποθηκευτικά μέσα για τις εκδόσεις Microsoft Windows N για ανάπτυξη και χρήση στις χώρες της Ευρωπαϊκής Ένωσης (ΕΕ) ή της Ευρωπαϊκής Ζώνης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A817A2" w:rsidRDefault="00A817A2">
      <w:pPr>
        <w:pStyle w:val="ProductList-BodyIndented"/>
      </w:pPr>
    </w:p>
    <w:p w:rsidR="00A817A2" w:rsidRDefault="0065366A">
      <w:pPr>
        <w:pStyle w:val="ProductList-ClauseHeading"/>
        <w:outlineLvl w:val="4"/>
      </w:pPr>
      <w:r>
        <w:t>2.7 Windows Embedded 8 Standard Enterprise Kit</w:t>
      </w:r>
    </w:p>
    <w:p w:rsidR="00A817A2" w:rsidRDefault="0065366A">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A817A2" w:rsidRDefault="00A817A2">
      <w:pPr>
        <w:pStyle w:val="ProductList-Body"/>
      </w:pPr>
    </w:p>
    <w:p w:rsidR="00A817A2" w:rsidRDefault="0065366A">
      <w:pPr>
        <w:pStyle w:val="ProductList-ClauseHeading"/>
        <w:outlineLvl w:val="4"/>
      </w:pPr>
      <w:r>
        <w:t>2.8 Καταλληλότητα Αγοράς για Windows 10 Home έως Pro Right με Παραχώρηση Άδειας Χρήσης για E3/E5</w:t>
      </w:r>
    </w:p>
    <w:p w:rsidR="00A817A2" w:rsidRDefault="0065366A">
      <w:pPr>
        <w:pStyle w:val="ProductList-SubClauseHeading"/>
        <w:outlineLvl w:val="5"/>
      </w:pPr>
      <w:r>
        <w:t>2.8.1 Προαπαιτούμενα</w:t>
      </w:r>
    </w:p>
    <w:p w:rsidR="00A817A2" w:rsidRDefault="0065366A">
      <w:pPr>
        <w:pStyle w:val="ProductList-BodyIndented"/>
      </w:pPr>
      <w:r>
        <w:t>Ανεξαρτήτως της Ενότητας 2.2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μαζί με Windows Home έκδοσης 7 ή μεταγενέστερης, αν έχουν συνεχώς άδεια χρήσης με οποιαδήποτε από τα παρακάτω από την 1η Μαρτίου 2017:</w:t>
      </w:r>
    </w:p>
    <w:p w:rsidR="00A817A2" w:rsidRDefault="0065366A" w:rsidP="0065366A">
      <w:pPr>
        <w:pStyle w:val="ProductList-Bullet"/>
        <w:numPr>
          <w:ilvl w:val="1"/>
          <w:numId w:val="22"/>
        </w:numPr>
      </w:pPr>
      <w:r>
        <w:t>Windows 10 Enterprise E3 ανά Συσκευή με ενεργή Εξασφάλιση Αναβάθμισης Λογισμικού</w:t>
      </w:r>
    </w:p>
    <w:p w:rsidR="00A817A2" w:rsidRPr="0051675F" w:rsidRDefault="0065366A" w:rsidP="0065366A">
      <w:pPr>
        <w:pStyle w:val="ProductList-Bullet"/>
        <w:numPr>
          <w:ilvl w:val="1"/>
          <w:numId w:val="22"/>
        </w:numPr>
        <w:rPr>
          <w:lang w:val="pt-BR"/>
        </w:rPr>
      </w:pPr>
      <w:r w:rsidRPr="0051675F">
        <w:rPr>
          <w:lang w:val="pt-BR"/>
        </w:rPr>
        <w:t xml:space="preserve">Windows 10 Enterprise E3/E5 </w:t>
      </w:r>
      <w:r>
        <w:t>ανά</w:t>
      </w:r>
      <w:r w:rsidRPr="0051675F">
        <w:rPr>
          <w:lang w:val="pt-BR"/>
        </w:rPr>
        <w:t xml:space="preserve"> </w:t>
      </w:r>
      <w:r>
        <w:t>άδεια</w:t>
      </w:r>
      <w:r w:rsidRPr="0051675F">
        <w:rPr>
          <w:lang w:val="pt-BR"/>
        </w:rPr>
        <w:t xml:space="preserve"> User SL</w:t>
      </w:r>
    </w:p>
    <w:p w:rsidR="00A817A2" w:rsidRDefault="0065366A" w:rsidP="0065366A">
      <w:pPr>
        <w:pStyle w:val="ProductList-Bullet"/>
        <w:numPr>
          <w:ilvl w:val="1"/>
          <w:numId w:val="22"/>
        </w:numPr>
      </w:pPr>
      <w:r>
        <w:t>Windows 10 Enterprise E5 ανά Άδεια Device SL</w:t>
      </w:r>
    </w:p>
    <w:p w:rsidR="00A817A2" w:rsidRDefault="00A817A2">
      <w:pPr>
        <w:pStyle w:val="ProductList-BodyIndented"/>
      </w:pPr>
    </w:p>
    <w:p w:rsidR="00A817A2" w:rsidRDefault="0065366A">
      <w:pPr>
        <w:pStyle w:val="ProductList-SubClauseHeading"/>
        <w:outlineLvl w:val="5"/>
      </w:pPr>
      <w:r>
        <w:t>2.8.2 Ελάχιστα Όρια Αγορών</w:t>
      </w:r>
    </w:p>
    <w:p w:rsidR="00A817A2" w:rsidRDefault="0065366A">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A817A2" w:rsidRDefault="0065366A" w:rsidP="0065366A">
      <w:pPr>
        <w:pStyle w:val="ProductList-Bullet"/>
        <w:numPr>
          <w:ilvl w:val="1"/>
          <w:numId w:val="23"/>
        </w:numPr>
      </w:pPr>
      <w:r>
        <w:t>Να έχει άδεια χρήσης με Windows 10 Enterprise E3/Ε5 ανά συσκευή</w:t>
      </w:r>
    </w:p>
    <w:p w:rsidR="00A817A2" w:rsidRDefault="0065366A" w:rsidP="0065366A">
      <w:pPr>
        <w:pStyle w:val="ProductList-Bullet"/>
        <w:numPr>
          <w:ilvl w:val="1"/>
          <w:numId w:val="23"/>
        </w:numPr>
      </w:pPr>
      <w:r>
        <w:t>Στην οποία να έχει εγκατασταθεί Pro ή Enterprise και χρησιμοποιείται από Χρήστη Άδειας Χρήσης Windows 10 Enterprise E3/E5</w:t>
      </w:r>
    </w:p>
    <w:p w:rsidR="00A817A2" w:rsidRDefault="00A817A2">
      <w:pPr>
        <w:pStyle w:val="ProductList-BodyIndented"/>
      </w:pPr>
    </w:p>
    <w:p w:rsidR="00A817A2" w:rsidRDefault="0065366A">
      <w:pPr>
        <w:pStyle w:val="ProductList-SubClauseHeading"/>
        <w:outlineLvl w:val="5"/>
      </w:pPr>
      <w:r>
        <w:t>2.8.3 Περιορισμοί Άδειας Χρήσης</w:t>
      </w:r>
    </w:p>
    <w:p w:rsidR="00A817A2" w:rsidRDefault="0065366A">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επανεκχώρησης στην Ενότητα 4.3 ισχύουν μόνο για μια συσκευή αντικατάστασης με λειτουργικό σύστημα με δικαίωμα Pro ή για Enterprise.</w:t>
      </w:r>
    </w:p>
    <w:p w:rsidR="00A817A2" w:rsidRDefault="00A817A2">
      <w:pPr>
        <w:pStyle w:val="ProductList-BodyIndented"/>
      </w:pPr>
    </w:p>
    <w:p w:rsidR="00A817A2" w:rsidRDefault="0065366A">
      <w:pPr>
        <w:pStyle w:val="ProductList-ClauseHeading"/>
        <w:outlineLvl w:val="4"/>
      </w:pPr>
      <w:r>
        <w:t>2.9 Αυτόματες Ενημερώσεις</w:t>
      </w:r>
    </w:p>
    <w:p w:rsidR="00A817A2" w:rsidRDefault="0065366A">
      <w:pPr>
        <w:pStyle w:val="ProductList-Body"/>
      </w:pPr>
      <w:r>
        <w:t>Ο πελάτης εξουσιοδοτεί τη Microsoft να πραγματοποιεί αυτόματη λήψη και εγκατάσταση ενημερώσεων σε συσκευές που εκτελούν τα Windows 10, εκτός εάν έχουν ρυθμιστεί ώστε να εμποδίζουν τις αυτόματες ενημερώσεις χρησιμοποιώντας τις υποστηριζόμενες μεθόδους. Για όλες τις ενημερώσεις παραχωρείται άδεια χρήσης βάσει των ίδιων όρων που ισχύουν για το Προϊόν στο οποίο εφαρμόζονται.</w:t>
      </w:r>
    </w:p>
    <w:p w:rsidR="00A817A2" w:rsidRDefault="00A817A2">
      <w:pPr>
        <w:pStyle w:val="ProductList-Body"/>
      </w:pPr>
    </w:p>
    <w:p w:rsidR="00A817A2" w:rsidRDefault="0065366A">
      <w:pPr>
        <w:pStyle w:val="ProductList-ClauseHeading"/>
        <w:outlineLvl w:val="4"/>
      </w:pPr>
      <w:r>
        <w:t>2.10 Προγράμματα Academic και Charity</w:t>
      </w:r>
    </w:p>
    <w:p w:rsidR="00A817A2" w:rsidRDefault="0065366A">
      <w:pPr>
        <w:pStyle w:val="ProductList-SubClauseHeading"/>
        <w:outlineLvl w:val="5"/>
      </w:pPr>
      <w:r>
        <w:t>2.10.1 Εκχώρηση Άδειας Χρήσης</w:t>
      </w:r>
    </w:p>
    <w:p w:rsidR="00A817A2" w:rsidRPr="0051675F" w:rsidRDefault="0065366A" w:rsidP="0051675F">
      <w:pPr>
        <w:pStyle w:val="ProductList-BodyIndented"/>
        <w:ind w:left="720"/>
        <w:rPr>
          <w:color w:val="4668C5"/>
        </w:rPr>
      </w:pPr>
      <w:r w:rsidRPr="0051675F">
        <w:rPr>
          <w:b/>
          <w:color w:val="4668C5"/>
        </w:rPr>
        <w:t>2.10.1.1 Εκχώρηση Άδειας Χρήσης ανά Χρήστη</w:t>
      </w:r>
    </w:p>
    <w:p w:rsidR="00A817A2" w:rsidRDefault="0065366A" w:rsidP="0051675F">
      <w:pPr>
        <w:pStyle w:val="ProductList-BodyIndented"/>
        <w:ind w:left="720"/>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χρήστης τουλάχιστον μίας συσκευής στον οποίο έχει παραχωρηθεί άδεια χρήσης για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w:t>
      </w:r>
    </w:p>
    <w:p w:rsidR="00A817A2" w:rsidRDefault="00A817A2" w:rsidP="0051675F">
      <w:pPr>
        <w:pStyle w:val="ProductList-BodyIndented"/>
        <w:ind w:left="720"/>
      </w:pPr>
    </w:p>
    <w:p w:rsidR="00A817A2" w:rsidRDefault="0065366A" w:rsidP="0051675F">
      <w:pPr>
        <w:pStyle w:val="ProductList-BodyIndented"/>
        <w:ind w:left="720"/>
      </w:pPr>
      <w:r w:rsidRPr="0051675F">
        <w:rPr>
          <w:b/>
          <w:color w:val="4668C5"/>
        </w:rPr>
        <w:t>2.10.1.2 Εκχώρηση Άδειας Χρήσης ανά Συσκευή</w:t>
      </w:r>
    </w:p>
    <w:p w:rsidR="00A817A2" w:rsidRDefault="0065366A" w:rsidP="0051675F">
      <w:pPr>
        <w:pStyle w:val="ProductList-BodyIndented"/>
        <w:ind w:left="720"/>
      </w:pPr>
      <w:r>
        <w:t xml:space="preserve">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πρέπει να παραχωρείται άδεια χρήσης με Κατάλληλο Λειτουργικό Σύστημα στην ενότητα 2.2.2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ανά Συσκευή και το Κατάλληλο Λειτουργικό Σύστημα πρέπει να είναι εγκατεστημένο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Η εκχώρηση άδειας χρήσης ανά Συσκευή είναι μόνιμη, εκτός εάν ο Πελάτης έχει Εξασφάλιση Αναβάθμισης Λογισμικού για τη συγκεκριμένη συσκευή. </w:t>
      </w:r>
    </w:p>
    <w:p w:rsidR="00A817A2" w:rsidRDefault="00A817A2">
      <w:pPr>
        <w:pStyle w:val="ProductList-BodyIndented"/>
      </w:pPr>
    </w:p>
    <w:p w:rsidR="00A817A2" w:rsidRDefault="0065366A">
      <w:pPr>
        <w:pStyle w:val="ProductList-SubClauseHeading"/>
        <w:outlineLvl w:val="5"/>
      </w:pPr>
      <w:r>
        <w:t>2.10.2 Δικαιώματα Προγράμματος Academic Windows Edition</w:t>
      </w:r>
    </w:p>
    <w:p w:rsidR="00A817A2" w:rsidRDefault="0065366A">
      <w:pPr>
        <w:pStyle w:val="ProductList-BodyIndented"/>
      </w:pPr>
      <w:r>
        <w:t>Στις άδειες χρήσης Windows Education περιλαμβάνονται δικαιώματα για την εγκατάσταση ή την ενεργοποίηση των Windows Enterprise αντί των Windows Education.</w:t>
      </w:r>
    </w:p>
    <w:p w:rsidR="00A817A2" w:rsidRDefault="00A817A2">
      <w:pPr>
        <w:pStyle w:val="ProductList-BodyIndented"/>
      </w:pPr>
    </w:p>
    <w:p w:rsidR="00A817A2" w:rsidRDefault="0065366A">
      <w:pPr>
        <w:pStyle w:val="ProductList-SubClauseHeading"/>
        <w:outlineLvl w:val="5"/>
      </w:pPr>
      <w:r>
        <w:t>2.10.3 Χρήση σε Εργαστήρια και Βιβλιοθήκες</w:t>
      </w:r>
    </w:p>
    <w:p w:rsidR="00A817A2" w:rsidRDefault="0065366A">
      <w:pPr>
        <w:pStyle w:val="ProductList-BodyIndented"/>
      </w:pPr>
      <w:r>
        <w:t xml:space="preserve">Ιδρύματα με Windows Education E3/E5, Windows 10 Education E5 (Ανά Συσκευή) ή Windows 10 Education (Ανά Συσκευή) που έχουν εκχωρηθεί σε όλο το διδακτικό και διοικητικό προσωπικό ή σε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ενδέχεται να εγκαταστήσουν τα Windows 10 Education, Windows 10 Enterprise ή Windows 10 Pro Academic σε οποιοδήποτε εργαστήριο ή βιβλιοθήκη ανοιχτής πρόσβασης εντός του Οργανισμού του Ιδρύματος. Η χρήση του λογισμικού διέπεται κατά τα άλλα από τους όρους Άδειας Χρήσης για τα Windows 10 Education. Αυτός ο όρος δεν ισχύει για άδειες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που αποκτήθηκαν στο πλαίσιο της Σύμβασης Microsoft Cloud.</w:t>
      </w:r>
    </w:p>
    <w:p w:rsidR="00A817A2" w:rsidRDefault="00A817A2">
      <w:pPr>
        <w:pStyle w:val="ProductList-BodyIndented"/>
      </w:pPr>
    </w:p>
    <w:p w:rsidR="00A817A2" w:rsidRDefault="0065366A">
      <w:pPr>
        <w:pStyle w:val="ProductList-SubClauseHeading"/>
        <w:outlineLvl w:val="5"/>
      </w:pPr>
      <w:r>
        <w:t>2.10.4 Περιορισμοί Λειτουργικού Συστήματος Starter Edition για Προγράμματα Academic</w:t>
      </w:r>
    </w:p>
    <w:p w:rsidR="00A817A2" w:rsidRDefault="0065366A">
      <w:pPr>
        <w:pStyle w:val="ProductList-BodyIndented"/>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στο πλαίσιο ακαδημαϊκών ή εκπαιδευτικών προγραμμάτων και χρησιμοποιούν Windows XP Starter Edition, Windows Vista Starter Edition ή Windows 7 Starter Edition ως κατάλληλο λειτουργικό σύστημα δεν επιτρέπεται να μεταφέρονται εκτός της χώρας αγοράς.</w:t>
      </w:r>
    </w:p>
    <w:p w:rsidR="00A817A2" w:rsidRDefault="00A817A2">
      <w:pPr>
        <w:pStyle w:val="ProductList-BodyIndented"/>
      </w:pPr>
    </w:p>
    <w:p w:rsidR="00A817A2" w:rsidRDefault="0065366A">
      <w:pPr>
        <w:pStyle w:val="ProductList-Offering1SubSection"/>
        <w:outlineLvl w:val="3"/>
      </w:pPr>
      <w:bookmarkStart w:id="190" w:name="_Sec813"/>
      <w:r>
        <w:t>3. Δικαιώματα Χρήσης</w:t>
      </w:r>
      <w:bookmarkEnd w:id="190"/>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2">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Πρόσθετο Λογισμικό: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Απαιτήσεις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Συμπεριλαμβανόμενες Τεχνολογίες: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Τοπική χρήση Windows</w:t>
      </w:r>
    </w:p>
    <w:p w:rsidR="00A817A2" w:rsidRDefault="0065366A">
      <w:pPr>
        <w:pStyle w:val="ProductList-Body"/>
      </w:pPr>
      <w:r>
        <w:t xml:space="preserve">Ο Πελάτης μπορεί να εκτελέσει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ως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τοπικά σε συσκευές στις οποίες έχει παραχωρηθεί άδεια χρήσης με Κατάλληλο Λειτουργικό Σύστημα.  </w:t>
      </w:r>
    </w:p>
    <w:p w:rsidR="00A817A2" w:rsidRDefault="00A817A2">
      <w:pPr>
        <w:pStyle w:val="ProductList-Body"/>
      </w:pPr>
    </w:p>
    <w:p w:rsidR="00A817A2" w:rsidRDefault="0065366A">
      <w:pPr>
        <w:pStyle w:val="ProductList-ClauseHeading"/>
        <w:outlineLvl w:val="4"/>
      </w:pPr>
      <w:r>
        <w:t>3.2 Ενεργοποίηση των Windows 10 βάσει Azure AD</w:t>
      </w:r>
    </w:p>
    <w:p w:rsidR="00A817A2" w:rsidRDefault="0065366A">
      <w:pPr>
        <w:pStyle w:val="ProductList-Body"/>
      </w:pPr>
      <w:r>
        <w:t xml:space="preserve">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που χρησιμοποιούν την ενεργοποίηση με βάση το Azure AD μπορούν να ενεργοποιήσουν το λογισμικό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έως πέντε συσκευές κάθε φορά στις οποίες εκτελείται είτε η Επετειακή Ενημέρωση των Windows 10 Pro ή η Ενημέρωση Δημιουργού των Windows 10 Enterprise ή μεταγενέστερη έκδοση.</w:t>
      </w:r>
    </w:p>
    <w:p w:rsidR="00A817A2" w:rsidRDefault="00A817A2">
      <w:pPr>
        <w:pStyle w:val="ProductList-Body"/>
      </w:pPr>
    </w:p>
    <w:p w:rsidR="00A817A2" w:rsidRDefault="0065366A">
      <w:pPr>
        <w:pStyle w:val="ProductList-ClauseHeading"/>
        <w:outlineLvl w:val="4"/>
      </w:pPr>
      <w:r>
        <w:t>3.3 Εφαρμογές των Windows</w:t>
      </w:r>
    </w:p>
    <w:p w:rsidR="00A817A2" w:rsidRDefault="0065366A">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93">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94">
        <w:r>
          <w:rPr>
            <w:color w:val="00467F"/>
            <w:u w:val="single"/>
          </w:rPr>
          <w:t>http://xbox.com/legal/livetou</w:t>
        </w:r>
      </w:hyperlink>
      <w:r>
        <w:t>.</w:t>
      </w:r>
    </w:p>
    <w:p w:rsidR="00A817A2" w:rsidRDefault="00A817A2">
      <w:pPr>
        <w:pStyle w:val="ProductList-Body"/>
      </w:pPr>
    </w:p>
    <w:p w:rsidR="00A817A2" w:rsidRDefault="0065366A">
      <w:pPr>
        <w:pStyle w:val="ProductList-ClauseHeading"/>
        <w:outlineLvl w:val="4"/>
      </w:pPr>
      <w:r>
        <w:t>3.4 Windows 10 Mobile Enterprise</w:t>
      </w:r>
    </w:p>
    <w:p w:rsidR="00A817A2" w:rsidRDefault="0065366A">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A817A2" w:rsidRDefault="00A817A2">
      <w:pPr>
        <w:pStyle w:val="ProductList-Body"/>
      </w:pPr>
    </w:p>
    <w:p w:rsidR="00A817A2" w:rsidRDefault="0065366A">
      <w:pPr>
        <w:pStyle w:val="ProductList-ClauseHeading"/>
        <w:outlineLvl w:val="4"/>
      </w:pPr>
      <w:r>
        <w:t>3.5 Δικαιώματα Χρήσης Ενεργοποίησης της Σύμβασης Microsoft Cloud</w:t>
      </w:r>
    </w:p>
    <w:p w:rsidR="00A817A2" w:rsidRDefault="0065366A">
      <w:pPr>
        <w:pStyle w:val="ProductList-Body"/>
      </w:pPr>
      <w:r>
        <w:t>Για Πελάτες με άδεια χρήσης στα πλαίσια της Σύμβασης Microsoft Cloud,</w:t>
      </w:r>
    </w:p>
    <w:p w:rsidR="00A817A2" w:rsidRDefault="0065366A" w:rsidP="0065366A">
      <w:pPr>
        <w:pStyle w:val="ProductList-Bullet"/>
        <w:numPr>
          <w:ilvl w:val="0"/>
          <w:numId w:val="24"/>
        </w:numPr>
      </w:pPr>
      <w:r>
        <w:t xml:space="preserve">Ανεξαρτήτως των ενοτήτων 3.2 και 3.6, κάθε χρήστης μπορεί να ενεργοποιήσει μέχρι και πέντε παρουσίες κάθε φορά του λογισμικού σε φυσικά και εικονικά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A817A2" w:rsidRDefault="0065366A" w:rsidP="0065366A">
      <w:pPr>
        <w:pStyle w:val="ProductList-Bullet"/>
        <w:numPr>
          <w:ilvl w:val="0"/>
          <w:numId w:val="24"/>
        </w:numPr>
      </w:pPr>
      <w:r>
        <w:t>Ανεξαρτήτως των Καθολικών Όρων Άδειας Χρήσης ή της σύμβασης παραχώρησης πολλαπλών αδειών χρήσης (volume licensing), οι Άδειες Χρήσης αναβάθμισης δεν περιλαμβάνουν δικαιώματα re-imaging ή δικαιώματα εκτέλεσης ή εγκατάστασης μιας προηγούμενης έκδοσης, διαφορετικής έκδοσης γλώσσας, διαφορετικής έκδοσης πλατφόρμας ή μια κατώτερη έκδοση των Windows, συμπεριλαμβανομένου του Windows 10 Enterprise LTSB.</w:t>
      </w:r>
    </w:p>
    <w:p w:rsidR="00A817A2" w:rsidRDefault="0065366A" w:rsidP="0065366A">
      <w:pPr>
        <w:pStyle w:val="ProductList-Bullet"/>
        <w:numPr>
          <w:ilvl w:val="0"/>
          <w:numId w:val="24"/>
        </w:numPr>
      </w:pPr>
      <w:r>
        <w:t xml:space="preserve">Η ενότητα 4 (Εξασφάλιση Αναβάθμισης Λογισμικού) δεν ισχύει. </w:t>
      </w:r>
    </w:p>
    <w:p w:rsidR="00A817A2" w:rsidRDefault="00A817A2">
      <w:pPr>
        <w:pStyle w:val="ProductList-Body"/>
      </w:pPr>
    </w:p>
    <w:p w:rsidR="00A817A2" w:rsidRDefault="0065366A">
      <w:pPr>
        <w:pStyle w:val="ProductList-ClauseHeading"/>
        <w:outlineLvl w:val="4"/>
      </w:pPr>
      <w:r>
        <w:t>3.6 Πλεονέκτημα Αναβάθμισης σε Windows 10</w:t>
      </w:r>
    </w:p>
    <w:p w:rsidR="00A817A2" w:rsidRDefault="0065366A">
      <w:pPr>
        <w:pStyle w:val="ProductList-Body"/>
      </w:pPr>
      <w:r>
        <w:t xml:space="preserve">Οι παρακάτω Άδειες SL Χρήστη περιλαμβάνουν ένα πλεονέκτημα αναβάθμισης σε Windows 10 (αναβάθμιση έκδοσης μόνο, η έκδοση παραμένει η ίδια) για συσκευές με άδειας χρήσης μαζί με Windows 7, 8, 8.1:  </w:t>
      </w:r>
    </w:p>
    <w:p w:rsidR="00A817A2" w:rsidRDefault="0065366A" w:rsidP="0065366A">
      <w:pPr>
        <w:pStyle w:val="ProductList-Bullet"/>
        <w:numPr>
          <w:ilvl w:val="0"/>
          <w:numId w:val="25"/>
        </w:numPr>
      </w:pPr>
      <w:r>
        <w:t xml:space="preserve">Windows 10 Enterprise (όλα) </w:t>
      </w:r>
    </w:p>
    <w:p w:rsidR="00A817A2" w:rsidRDefault="0065366A" w:rsidP="0065366A">
      <w:pPr>
        <w:pStyle w:val="ProductList-Bullet"/>
        <w:numPr>
          <w:ilvl w:val="0"/>
          <w:numId w:val="25"/>
        </w:numPr>
      </w:pPr>
      <w:r>
        <w:t>Microsoft 365 (όλα)</w:t>
      </w:r>
    </w:p>
    <w:p w:rsidR="00A817A2" w:rsidRDefault="00A817A2">
      <w:pPr>
        <w:pStyle w:val="ProductList-Body"/>
      </w:pPr>
    </w:p>
    <w:p w:rsidR="00A817A2" w:rsidRDefault="0065366A">
      <w:pPr>
        <w:pStyle w:val="ProductList-ClauseHeading"/>
        <w:outlineLvl w:val="4"/>
      </w:pPr>
      <w:r>
        <w:t>3.7 Φιλοξενία Multitenant των Windows 10</w:t>
      </w:r>
    </w:p>
    <w:p w:rsidR="00A817A2" w:rsidRDefault="0065366A">
      <w:pPr>
        <w:pStyle w:val="ProductList-Body"/>
      </w:pPr>
      <w:r>
        <w:t xml:space="preserve">Πελάτες με Windows 10 Enterprise Ανά Άδεια User SL (εκτός από τοπικά μόνο), Windows 10 Education Ανά Άδεια User SL ή VDA E3/E5 Ανά Άδειες User SL που χρησιμοποιούν ενεργοποίηση βάσει Azure AD μπορούν να εγκαταστήσουν την Ενημέρωση Δημιουργού των Windows 10 ή λογισμικό πιο πρόσφατης έκδοσης σε εικονική μηχανή, η οποία εκτελείται σε Microsoft Azure ή έναν κοινόχρηστο διακομιστή με Κατάλληλο Συνεργάτη Φιλοξενίας Πολλών Μισθωτών που ορίζεται στη διεύθυνση </w:t>
      </w:r>
      <w:hyperlink r:id="rId95">
        <w:r>
          <w:rPr>
            <w:color w:val="00467F"/>
            <w:u w:val="single"/>
          </w:rPr>
          <w:t>www.microsoft.com/Qualified_Multitenant_Hoster_Program</w:t>
        </w:r>
      </w:hyperlink>
      <w:r>
        <w:t xml:space="preserve">. Κάθε χρήστης με άδεια χρήσης μπορεί να έχει πρόσβαση σε έως και τέσσερις παρουσίες του λογισμικού. Οι Πελάτες Azure για Δημόσιους οργανισμούς μπορούν να χρησιμοποιούν την ενεργοποίηση KMS αντί για την ενεργοποίηση με βάση το Azure AD. Κάθε χρήστης με άδεια χρήσης μπορεί να έχει πρόσβαση σε έως και τέσσερις παρουσίες του λογισμικού. Κατά τη διαμόρφωση των εικόνων στο Microsoft Azure, οι Πελάτες πρέπει να υποδείξουν τη χρήση της φιλοξενίας πολλών μισθωτών από μέρους τους για τα Windows 10 και να συμμορφωθούν με άλλες απαιτήσεις διαμόρφωσης λογισμικού που διατίθενται στη διεύθυνση </w:t>
      </w:r>
      <w:hyperlink r:id="rId96">
        <w:r>
          <w:rPr>
            <w:color w:val="00467F"/>
            <w:u w:val="single"/>
          </w:rPr>
          <w:t>https://docs.microsoft.com/en-us/windows/deployment/vda-subscription-activation</w:t>
        </w:r>
      </w:hyperlink>
      <w:r>
        <w:t xml:space="preserve">. Οι απαιτήσεις ανάπτυξης βάσει συνεργάτη είναι διαθέσιμες στη διεύθυνση </w:t>
      </w:r>
      <w:hyperlink r:id="rId97">
        <w:r>
          <w:rPr>
            <w:color w:val="00467F"/>
            <w:u w:val="single"/>
          </w:rPr>
          <w:t>www.microsoft.com/Qualified_Multitenant_Hoster_Program</w:t>
        </w:r>
      </w:hyperlink>
      <w:r>
        <w:t xml:space="preserve">. Η παρούσα ενότητα δεν ισχύει για Μαθητές/Φοιτητές που αποκτούν πρόσβαση σε λογισμικό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w:t>
      </w:r>
    </w:p>
    <w:p w:rsidR="00A817A2" w:rsidRDefault="00A817A2">
      <w:pPr>
        <w:pStyle w:val="ProductList-Body"/>
      </w:pPr>
    </w:p>
    <w:p w:rsidR="00A817A2" w:rsidRDefault="0065366A">
      <w:pPr>
        <w:pStyle w:val="ProductList-Offering1SubSection"/>
        <w:outlineLvl w:val="3"/>
      </w:pPr>
      <w:bookmarkStart w:id="191" w:name="_Sec841"/>
      <w:r>
        <w:t>4. Εξασφάλιση Αναβάθμισης Λογισμικού</w:t>
      </w:r>
      <w:bookmarkEnd w:id="191"/>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98">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99">
              <w:r>
                <w:rPr>
                  <w:color w:val="00467F"/>
                  <w:u w:val="single"/>
                </w:rPr>
                <w:t>Φεβρουάριος 2016 - Όροι Προϊόντων</w:t>
              </w:r>
            </w:hyperlink>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4.1 Επιπλέον Δικαιώματα Χρήσης για Εξασφάλιση Αναβάθμισης Λογισμικού</w:t>
      </w:r>
    </w:p>
    <w:p w:rsidR="00A817A2" w:rsidRDefault="0065366A">
      <w:pPr>
        <w:pStyle w:val="ProductList-Body"/>
      </w:pPr>
      <w:r>
        <w:t xml:space="preserve">Η Ενότητα 4 (Εξασφάλιση Αναβάθμισης Λογισμικού) ισχύει για τις ακόλουθες άδειες χρήσης. </w:t>
      </w:r>
    </w:p>
    <w:p w:rsidR="00A817A2" w:rsidRDefault="0065366A" w:rsidP="0065366A">
      <w:pPr>
        <w:pStyle w:val="ProductList-Bullet"/>
        <w:numPr>
          <w:ilvl w:val="0"/>
          <w:numId w:val="26"/>
        </w:numPr>
      </w:pPr>
      <w:r>
        <w:t xml:space="preserve">Windows 10 Enterprise E3/E5 με Εξασφάλιση Αναβάθμισης Λογισμικού </w:t>
      </w:r>
    </w:p>
    <w:p w:rsidR="00A817A2" w:rsidRDefault="0065366A" w:rsidP="0065366A">
      <w:pPr>
        <w:pStyle w:val="ProductList-Bullet"/>
        <w:numPr>
          <w:ilvl w:val="0"/>
          <w:numId w:val="26"/>
        </w:numPr>
      </w:pPr>
      <w:r>
        <w:t xml:space="preserve">Windows 10 Education E3/E5 </w:t>
      </w:r>
    </w:p>
    <w:p w:rsidR="00A817A2" w:rsidRDefault="0065366A" w:rsidP="0065366A">
      <w:pPr>
        <w:pStyle w:val="ProductList-Bullet"/>
        <w:numPr>
          <w:ilvl w:val="0"/>
          <w:numId w:val="26"/>
        </w:numPr>
      </w:pPr>
      <w:r>
        <w:t>Πρόσβαση σε Εικονικό Desktop E3/E5 των Windows 10 Enterprise</w:t>
      </w:r>
    </w:p>
    <w:p w:rsidR="00A817A2" w:rsidRDefault="0065366A">
      <w:pPr>
        <w:pStyle w:val="ProductList-Body"/>
      </w:pPr>
      <w:r>
        <w:t>Αυτός ο όρος δεν ισχύει για Άδειες User SL που έχουν αποκτηθεί στο πλαίσιο της Σύμβασης Microsoft Cloud ή ως Πλεονέκτημα Χρήσης για Μαθητές/Φοιτητές.</w:t>
      </w:r>
    </w:p>
    <w:p w:rsidR="00A817A2" w:rsidRDefault="00A817A2">
      <w:pPr>
        <w:pStyle w:val="ProductList-Body"/>
      </w:pPr>
    </w:p>
    <w:p w:rsidR="00A817A2" w:rsidRDefault="0065366A">
      <w:pPr>
        <w:pStyle w:val="ProductList-ClauseHeading"/>
        <w:outlineLvl w:val="4"/>
      </w:pPr>
      <w:r>
        <w:t>4.2 Λειτουργία Αναπαράστασης Windows</w:t>
      </w:r>
    </w:p>
    <w:p w:rsidR="00A817A2" w:rsidRDefault="0065366A">
      <w:pPr>
        <w:pStyle w:val="ProductList-SubClauseHeading"/>
        <w:outlineLvl w:val="5"/>
      </w:pPr>
      <w:r>
        <w:t>4.2.1 Τοπική Λειτουργία Αναπαράστασης</w:t>
      </w:r>
    </w:p>
    <w:p w:rsidR="00A817A2" w:rsidRDefault="0065366A">
      <w:pPr>
        <w:pStyle w:val="ProductList-BodyIndented"/>
      </w:pPr>
      <w:r>
        <w:t xml:space="preserve">Ο Πελάτης μπορεί να εκτελέσει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Αυτό το τοπικό δικαίωμα χρήσης ισχύει για τις άδειες χρήσης VDA ανά Συσκευή μόνο εάν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παρέχεται άδεια χρήσης με Κατάλληλο Λειτουργικό Σύστημα.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μπορούν να εκτελέσουν λογισμικό Windows που αποκτήθηκε μέσω σύμβασης παραχώρησης πολλαπλών αδειών χρήσης (volume licensing)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τοπικά σε συσκευές στις οποίες έχει παραχωρηθεί άδεια χρήσης με Κατάλληλο Λειτουργικό Σύστημα. Εάν χρησιμοποιούνται όλα τα επιτρεπόμενα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μπορεί να χρησιμοποιήσει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A817A2" w:rsidRDefault="00A817A2">
      <w:pPr>
        <w:pStyle w:val="ProductList-BodyIndented"/>
      </w:pPr>
    </w:p>
    <w:p w:rsidR="00A817A2" w:rsidRDefault="0065366A">
      <w:pPr>
        <w:pStyle w:val="ProductList-SubClauseHeading"/>
        <w:outlineLvl w:val="5"/>
      </w:pPr>
      <w:r>
        <w:t>4.2.2 Απομακρυσμένη Λειτουργία Αναπαράστασης</w:t>
      </w:r>
    </w:p>
    <w:p w:rsidR="00A817A2" w:rsidRDefault="0065366A">
      <w:pPr>
        <w:pStyle w:val="ProductList-BodyIndented"/>
      </w:pPr>
      <w:r>
        <w:t xml:space="preserve">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οποιαδήποτε συσκευή που χρησιμοποιείται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έχει δυνατότητα απομακρυσμένης πρόσβασης σε έως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λογισμικού Windows που αποκτήθηκε μέσω σύμβασης παραχώρησης πολλαπλών αδειών χρήσης (volume licensing) σε συσκευές που λειτουργούν αποκλειστικά για χρήση του Πελάτη.</w:t>
      </w:r>
    </w:p>
    <w:p w:rsidR="00A817A2" w:rsidRDefault="00A817A2">
      <w:pPr>
        <w:pStyle w:val="ProductList-BodyIndented"/>
      </w:pPr>
    </w:p>
    <w:p w:rsidR="00A817A2" w:rsidRDefault="0065366A">
      <w:pPr>
        <w:pStyle w:val="ProductList-ClauseHeading"/>
        <w:outlineLvl w:val="4"/>
      </w:pPr>
      <w:r>
        <w:t>4.3 10.1" Πλεονέκτημα Συσκευής με Οθόνη</w:t>
      </w:r>
    </w:p>
    <w:p w:rsidR="00A817A2" w:rsidRDefault="0065366A">
      <w:pPr>
        <w:pStyle w:val="ProductList-Body"/>
      </w:pPr>
      <w:r>
        <w:t>Ο Πελάτης με άδεια χρήσης ανά Χρήστη επιτρέπεται να εγκαταστήσει λογισμικό Windows που αποκτήθηκε μέσω σύμβασης παραχώρησης πολλαπλών αδειών χρήσης (volume licensing) σε όλες τις συσκευές Windows με άδεια χρήσης με ενσωματωμένες οθόνες διαγωνίου 10,1 ιντσών ή λιγότερο.</w:t>
      </w:r>
    </w:p>
    <w:p w:rsidR="00A817A2" w:rsidRDefault="00A817A2">
      <w:pPr>
        <w:pStyle w:val="ProductList-Body"/>
      </w:pPr>
    </w:p>
    <w:p w:rsidR="00A817A2" w:rsidRDefault="0065366A">
      <w:pPr>
        <w:pStyle w:val="ProductList-ClauseHeading"/>
        <w:outlineLvl w:val="4"/>
      </w:pPr>
      <w:r>
        <w:t>4.4 Windows to Go</w:t>
      </w:r>
    </w:p>
    <w:p w:rsidR="00A817A2" w:rsidRDefault="0065366A">
      <w:pPr>
        <w:pStyle w:val="ProductList-Body"/>
      </w:pPr>
      <w:r>
        <w:t xml:space="preserve">Ο Πελάτης μπορεί να δημιουργήσει και να αποθηκεύσει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Windows που αποκτήθηκε μέσω σύμβασης παραχώρησης πολλαπλών αδειών χρήσης (volume licensing) σε έως δύο μονάδες δίσκου USB χρησιμοποιώντας το Windows to Go και να εκτελέσει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ή, εάν έχει παραχωρηθεί άδεια χρήσης ανά χρήστη, σε οποιαδήποτε συσκευή.</w:t>
      </w:r>
    </w:p>
    <w:p w:rsidR="00A817A2" w:rsidRDefault="00A817A2">
      <w:pPr>
        <w:pStyle w:val="ProductList-Body"/>
      </w:pPr>
    </w:p>
    <w:p w:rsidR="00A817A2" w:rsidRDefault="0065366A">
      <w:pPr>
        <w:pStyle w:val="ProductList-SubClauseHeading"/>
        <w:outlineLvl w:val="5"/>
      </w:pPr>
      <w:r>
        <w:t>4.4.1 Επιλογή για Μαθητές/Φοιτητές Windows to Go</w:t>
      </w:r>
    </w:p>
    <w:p w:rsidR="00A817A2" w:rsidRDefault="0065366A">
      <w:pPr>
        <w:pStyle w:val="ProductList-BodyIndented"/>
      </w:pPr>
      <w:r>
        <w:t xml:space="preserve">Τα Ακαδημαϊκά Ιδρύματα που επιλέγουν την Επιλογή για Μαθητές/Φοιτητές έχουν δικαίωμα μίας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Windows to Go το ανώτατο ανά συσκευή μαθητή/φοιτητή με άδεια χρήσης, για το διάστημα που ο μαθητής/φοιτητής είναι εγγεγραμμένος στο ίδρυμα.</w:t>
      </w:r>
    </w:p>
    <w:p w:rsidR="00A817A2" w:rsidRDefault="00A817A2">
      <w:pPr>
        <w:pStyle w:val="ProductList-BodyIndented"/>
      </w:pPr>
    </w:p>
    <w:p w:rsidR="00A817A2" w:rsidRDefault="0065366A">
      <w:pPr>
        <w:pStyle w:val="ProductList-ClauseHeading"/>
        <w:outlineLvl w:val="4"/>
      </w:pPr>
      <w:r>
        <w:t>4.5 Εξασφάλιση Αναβάθμισης Λογισμικού Windows Pro</w:t>
      </w:r>
    </w:p>
    <w:p w:rsidR="00A817A2" w:rsidRDefault="0065366A">
      <w:pPr>
        <w:pStyle w:val="ProductList-Body"/>
      </w:pPr>
      <w:r>
        <w:t>Οι πελάτες που απέκτησαν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Windows Enterprise.</w:t>
      </w:r>
    </w:p>
    <w:p w:rsidR="00A817A2" w:rsidRDefault="00A817A2">
      <w:pPr>
        <w:pStyle w:val="ProductList-Body"/>
      </w:pPr>
    </w:p>
    <w:p w:rsidR="00A817A2" w:rsidRDefault="0065366A">
      <w:pPr>
        <w:pStyle w:val="ProductList-ClauseHeading"/>
        <w:outlineLvl w:val="4"/>
      </w:pPr>
      <w:r>
        <w:t>4.6 Microsoft Desktop Optimization Pack (MDOP)</w:t>
      </w:r>
    </w:p>
    <w:p w:rsidR="00A817A2" w:rsidRDefault="0065366A">
      <w:pPr>
        <w:pStyle w:val="ProductList-Body"/>
      </w:pPr>
      <w:r>
        <w:t xml:space="preserve">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στις Συσκευές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A817A2" w:rsidRDefault="00A817A2">
      <w:pPr>
        <w:pStyle w:val="ProductList-Body"/>
      </w:pPr>
    </w:p>
    <w:p w:rsidR="00A817A2" w:rsidRDefault="0065366A">
      <w:pPr>
        <w:pStyle w:val="ProductList-SubClauseHeading"/>
        <w:outlineLvl w:val="5"/>
      </w:pPr>
      <w:r>
        <w:t>4.6.1 Καταλληλότητα MDOP</w:t>
      </w:r>
    </w:p>
    <w:p w:rsidR="00A817A2" w:rsidRDefault="0065366A">
      <w:pPr>
        <w:pStyle w:val="ProductList-BodyIndented"/>
      </w:pPr>
      <w:r>
        <w:t>Οι Πελάτες με τα παρακάτω έχουν δικαιώματα χρήσης MDOP και δεν απαιτείται ξεχωριστή αγορά του MDOP. Το MDOP δεν είναι διαθέσιμο για πελάτες που παραχωρούν άδεια χρήσης αυτών των Προϊόντων στο πλαίσιο της Σύμβασης Microsoft Cloud.</w:t>
      </w:r>
    </w:p>
    <w:p w:rsidR="00A817A2" w:rsidRPr="0051675F" w:rsidRDefault="0065366A" w:rsidP="0065366A">
      <w:pPr>
        <w:pStyle w:val="ProductList-Bullet"/>
        <w:numPr>
          <w:ilvl w:val="1"/>
          <w:numId w:val="27"/>
        </w:numPr>
        <w:rPr>
          <w:lang w:val="pt-BR"/>
        </w:rPr>
      </w:pPr>
      <w:r w:rsidRPr="0051675F">
        <w:rPr>
          <w:lang w:val="pt-BR"/>
        </w:rPr>
        <w:t xml:space="preserve">Windows 10 Enterprise E3/E5 </w:t>
      </w:r>
      <w:r>
        <w:t>ανά</w:t>
      </w:r>
      <w:r w:rsidRPr="0051675F">
        <w:rPr>
          <w:lang w:val="pt-BR"/>
        </w:rPr>
        <w:t xml:space="preserve"> </w:t>
      </w:r>
      <w:r>
        <w:t>άδεια</w:t>
      </w:r>
      <w:r w:rsidRPr="0051675F">
        <w:rPr>
          <w:lang w:val="pt-BR"/>
        </w:rPr>
        <w:t xml:space="preserve"> User SL</w:t>
      </w:r>
    </w:p>
    <w:p w:rsidR="00A817A2" w:rsidRDefault="0065366A" w:rsidP="0065366A">
      <w:pPr>
        <w:pStyle w:val="ProductList-Bullet"/>
        <w:numPr>
          <w:ilvl w:val="1"/>
          <w:numId w:val="27"/>
        </w:numPr>
      </w:pPr>
      <w:r>
        <w:t>Windows 10 Education E3/E5 ανά άδεια User SL</w:t>
      </w:r>
    </w:p>
    <w:p w:rsidR="00A817A2" w:rsidRDefault="0065366A" w:rsidP="0065366A">
      <w:pPr>
        <w:pStyle w:val="ProductList-Bullet"/>
        <w:numPr>
          <w:ilvl w:val="1"/>
          <w:numId w:val="27"/>
        </w:numPr>
      </w:pPr>
      <w:r>
        <w:t xml:space="preserve">Windows 10 Enterprise E5 ανά Άδεια Device SL </w:t>
      </w:r>
    </w:p>
    <w:p w:rsidR="00A817A2" w:rsidRDefault="0065366A" w:rsidP="0065366A">
      <w:pPr>
        <w:pStyle w:val="ProductList-Bullet"/>
        <w:numPr>
          <w:ilvl w:val="1"/>
          <w:numId w:val="27"/>
        </w:numPr>
      </w:pPr>
      <w:r>
        <w:t xml:space="preserve">Windows 10 Enterprise VDA ανά User SL </w:t>
      </w:r>
    </w:p>
    <w:p w:rsidR="00A817A2" w:rsidRDefault="0065366A" w:rsidP="0065366A">
      <w:pPr>
        <w:pStyle w:val="ProductList-Bullet"/>
        <w:numPr>
          <w:ilvl w:val="1"/>
          <w:numId w:val="27"/>
        </w:numPr>
      </w:pPr>
      <w:r>
        <w:t>Σύμβαση με ημερομηνία έναρξης ισχύος την 1η Αυγούστου 2015 ή μεταγενέστερη ημερομηνία και VDA ανά Συσκευή ή Windows 10 Enterprise E3 ανά Συσκευή.</w:t>
      </w:r>
    </w:p>
    <w:p w:rsidR="00A817A2" w:rsidRDefault="00A817A2">
      <w:pPr>
        <w:pStyle w:val="ProductList-BodyIndented"/>
      </w:pPr>
    </w:p>
    <w:p w:rsidR="00A817A2" w:rsidRDefault="0065366A">
      <w:pPr>
        <w:pStyle w:val="ProductList-ClauseHeading"/>
        <w:outlineLvl w:val="4"/>
      </w:pPr>
      <w:r>
        <w:t>4.7 Δικαιώματα εκτέλεσης Εφαρμογών Συμπλέγματος HPC</w:t>
      </w:r>
    </w:p>
    <w:p w:rsidR="00A817A2" w:rsidRDefault="0065366A">
      <w:pPr>
        <w:pStyle w:val="ProductList-Body"/>
      </w:pPr>
      <w:r>
        <w:t xml:space="preserve">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μια συσκευή που χρησιμοποιείται από έναν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xml:space="preserve"> μπορεί να χρησιμοποιηθεί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συσκευή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web,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A817A2" w:rsidRDefault="00A817A2">
      <w:pPr>
        <w:pStyle w:val="ProductList-Body"/>
      </w:pPr>
    </w:p>
    <w:p w:rsidR="00A817A2" w:rsidRDefault="0065366A">
      <w:pPr>
        <w:pStyle w:val="ProductList-ClauseHeading"/>
        <w:outlineLvl w:val="4"/>
      </w:pPr>
      <w:r>
        <w:t>4.8 Λειτουργικό Σύστημα Desktop των Windows – Windows Thin PC</w:t>
      </w:r>
    </w:p>
    <w:p w:rsidR="00A817A2" w:rsidRDefault="0065366A">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A817A2" w:rsidRDefault="0065366A" w:rsidP="0065366A">
      <w:pPr>
        <w:pStyle w:val="ProductList-Bullet"/>
        <w:numPr>
          <w:ilvl w:val="0"/>
          <w:numId w:val="28"/>
        </w:numPr>
      </w:pPr>
      <w:r>
        <w:t>ασφάλεια</w:t>
      </w:r>
    </w:p>
    <w:p w:rsidR="00A817A2" w:rsidRDefault="0065366A" w:rsidP="0065366A">
      <w:pPr>
        <w:pStyle w:val="ProductList-Bullet"/>
        <w:numPr>
          <w:ilvl w:val="0"/>
          <w:numId w:val="28"/>
        </w:numPr>
      </w:pPr>
      <w:r>
        <w:t>διαχείριση</w:t>
      </w:r>
    </w:p>
    <w:p w:rsidR="00A817A2" w:rsidRDefault="0065366A" w:rsidP="0065366A">
      <w:pPr>
        <w:pStyle w:val="ProductList-Bullet"/>
        <w:numPr>
          <w:ilvl w:val="0"/>
          <w:numId w:val="28"/>
        </w:numPr>
      </w:pPr>
      <w:r>
        <w:t>εξομοίωση τερματικού</w:t>
      </w:r>
    </w:p>
    <w:p w:rsidR="00A817A2" w:rsidRDefault="0065366A" w:rsidP="0065366A">
      <w:pPr>
        <w:pStyle w:val="ProductList-Bullet"/>
        <w:numPr>
          <w:ilvl w:val="0"/>
          <w:numId w:val="28"/>
        </w:numPr>
      </w:pPr>
      <w:r>
        <w:t>απομακρυσμένη επιφάνεια εργασίας ή παρόμοια τεχνολογία</w:t>
      </w:r>
    </w:p>
    <w:p w:rsidR="00A817A2" w:rsidRDefault="0065366A" w:rsidP="0065366A">
      <w:pPr>
        <w:pStyle w:val="ProductList-Bullet"/>
        <w:numPr>
          <w:ilvl w:val="0"/>
          <w:numId w:val="28"/>
        </w:numPr>
      </w:pPr>
      <w:r>
        <w:t>πρόγραμμα περιήγησης στο Web</w:t>
      </w:r>
    </w:p>
    <w:p w:rsidR="00A817A2" w:rsidRDefault="0065366A" w:rsidP="0065366A">
      <w:pPr>
        <w:pStyle w:val="ProductList-Bullet"/>
        <w:numPr>
          <w:ilvl w:val="0"/>
          <w:numId w:val="28"/>
        </w:numPr>
      </w:pPr>
      <w:r>
        <w:t>πρόγραμμα αναπαραγωγής πολυμέσων</w:t>
      </w:r>
    </w:p>
    <w:p w:rsidR="00A817A2" w:rsidRDefault="0065366A" w:rsidP="0065366A">
      <w:pPr>
        <w:pStyle w:val="ProductList-Bullet"/>
        <w:numPr>
          <w:ilvl w:val="0"/>
          <w:numId w:val="28"/>
        </w:numPr>
      </w:pPr>
      <w:r>
        <w:t>πρόγραμμα-πελάτης υπηρεσίας άμεσων μηνυμάτων</w:t>
      </w:r>
    </w:p>
    <w:p w:rsidR="00A817A2" w:rsidRDefault="0065366A" w:rsidP="0065366A">
      <w:pPr>
        <w:pStyle w:val="ProductList-Bullet"/>
        <w:numPr>
          <w:ilvl w:val="0"/>
          <w:numId w:val="28"/>
        </w:numPr>
      </w:pPr>
      <w:r>
        <w:t>προγράμματα προβολής εγγράφων</w:t>
      </w:r>
    </w:p>
    <w:p w:rsidR="00A817A2" w:rsidRDefault="0065366A" w:rsidP="0065366A">
      <w:pPr>
        <w:pStyle w:val="ProductList-Bullet"/>
        <w:numPr>
          <w:ilvl w:val="0"/>
          <w:numId w:val="28"/>
        </w:numPr>
      </w:pPr>
      <w:r>
        <w:t>NET Framework και Java Virtual Machine</w:t>
      </w:r>
    </w:p>
    <w:p w:rsidR="00A817A2" w:rsidRDefault="0065366A">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A817A2" w:rsidRDefault="00A817A2">
      <w:pPr>
        <w:pStyle w:val="ProductList-Body"/>
      </w:pPr>
    </w:p>
    <w:p w:rsidR="00A817A2" w:rsidRDefault="0065366A">
      <w:pPr>
        <w:pStyle w:val="ProductList-ClauseHeading"/>
        <w:outlineLvl w:val="4"/>
      </w:pPr>
      <w:r>
        <w:t>4.9 Λήξη Εξασφάλισης Αναβάθμισης Λογισμικού για Οριστικές Άδειες Χρήσης</w:t>
      </w:r>
    </w:p>
    <w:p w:rsidR="00A817A2" w:rsidRDefault="0065366A">
      <w:pPr>
        <w:pStyle w:val="ProductList-Body"/>
      </w:pPr>
      <w:r>
        <w:t xml:space="preserve">Το Windows Enterprise Current Branch ή το Εξαμηνιαίο Κανάλι πρέπει να απεγκατασταθούν σε οποιαδήποτε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εάν η κάλυψη Εξασφάλισης Αναβάθμισης Λογισμικού λήξει. Εάν στην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εκχωρήθηκε μια οριστική άδεια χρήσης Windows Enterprise, ο Πελάτης μπορεί να εγκαταστήσει στη Συσκευή με Άδεια Χρήσης την έκδοση του Windows Enterprise Long Term Servicing Branch/Καναλιού που είναι τρέχουσα κατά τη στιγμή της λήξης. </w:t>
      </w:r>
    </w:p>
    <w:p w:rsidR="00A817A2" w:rsidRDefault="00A817A2">
      <w:pPr>
        <w:pStyle w:val="ProductList-Body"/>
      </w:pP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192" w:name="_Sec619"/>
      <w:r>
        <w:t>Windows Server</w:t>
      </w:r>
      <w:bookmarkEnd w:id="192"/>
      <w:r>
        <w:fldChar w:fldCharType="begin"/>
      </w:r>
      <w:r>
        <w:instrText xml:space="preserve"> TC "</w:instrText>
      </w:r>
      <w:bookmarkStart w:id="193" w:name="_Toc512600209"/>
      <w:r>
        <w:instrText>Windows Server</w:instrText>
      </w:r>
      <w:bookmarkEnd w:id="193"/>
      <w:r>
        <w:instrText>" \l 2</w:instrText>
      </w:r>
      <w:r>
        <w:fldChar w:fldCharType="end"/>
      </w:r>
    </w:p>
    <w:p w:rsidR="00A817A2" w:rsidRDefault="0065366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0210"/>
      <w:r>
        <w:instrText>Windows MultiPoint Server</w:instrText>
      </w:r>
      <w:bookmarkEnd w:id="195"/>
      <w:r>
        <w:instrText>" \l 3</w:instrText>
      </w:r>
      <w:r>
        <w:fldChar w:fldCharType="end"/>
      </w:r>
    </w:p>
    <w:p w:rsidR="00A817A2" w:rsidRDefault="0065366A">
      <w:pPr>
        <w:pStyle w:val="ProductList-Offering1SubSection"/>
        <w:outlineLvl w:val="3"/>
      </w:pPr>
      <w:bookmarkStart w:id="196" w:name="_Sec702"/>
      <w:r>
        <w:t>1. Διαθεσιμότητα Προγράμματος</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9" w:space="0" w:color="FFFFFF"/>
              <w:left w:val="single" w:sz="9" w:space="0" w:color="FFFFFF"/>
              <w:bottom w:val="none" w:sz="4" w:space="0" w:color="BFBFBF"/>
              <w:right w:val="single" w:sz="9" w:space="0" w:color="FFFFFF"/>
            </w:tcBorders>
          </w:tcPr>
          <w:p w:rsidR="00A817A2" w:rsidRDefault="0065366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817A2" w:rsidRDefault="0065366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817A2" w:rsidRDefault="0065366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817A2" w:rsidRDefault="0065366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817A2" w:rsidRDefault="006536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3"/>
      </w:pPr>
      <w:bookmarkStart w:id="197" w:name="_Sec757"/>
      <w:r>
        <w:t>2. Προϋποθέσεις Προϊόντος</w:t>
      </w:r>
      <w:bookmarkEnd w:id="197"/>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Προηγούμενες εκδόσεις: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(Εξασφάλιση Αναβάθμισης Λογισμικού):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Offering1SubSection"/>
        <w:outlineLvl w:val="3"/>
      </w:pPr>
      <w:bookmarkStart w:id="198" w:name="_Sec800"/>
      <w:r>
        <w:t>3. Δικαιώματα Χρήσης</w:t>
      </w:r>
      <w:bookmarkEnd w:id="198"/>
    </w:p>
    <w:tbl>
      <w:tblPr>
        <w:tblStyle w:val="PURTable"/>
        <w:tblW w:w="0" w:type="dxa"/>
        <w:tblLook w:val="04A0" w:firstRow="1" w:lastRow="0" w:firstColumn="1" w:lastColumn="0" w:noHBand="0" w:noVBand="1"/>
      </w:tblPr>
      <w:tblGrid>
        <w:gridCol w:w="3590"/>
        <w:gridCol w:w="3552"/>
        <w:gridCol w:w="364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Συμπεριλαμβανόμενες Τεχνολογίες: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Άδεια CAL για Υπηρεσίες απομακρυσμένης επιφάνειας εργασίας Windows Server 2016 και Άδεια Χρήσης Αντίστοιχη Άδειας CAL</w:t>
            </w:r>
          </w:p>
          <w:p w:rsidR="00A817A2" w:rsidRDefault="0065366A">
            <w:pPr>
              <w:pStyle w:val="ProductList-TableBody"/>
            </w:pPr>
            <w:r>
              <w:t xml:space="preserve">(ανατρέξτε στο </w:t>
            </w:r>
            <w:hyperlink w:anchor="_Sec591">
              <w:r>
                <w:rPr>
                  <w:color w:val="00467F"/>
                  <w:u w:val="single"/>
                </w:rPr>
                <w:t>Παράρτημα A</w:t>
              </w:r>
            </w:hyperlink>
            <w:r>
              <w:t>)</w:t>
            </w:r>
          </w:p>
        </w:tc>
      </w:tr>
    </w:tbl>
    <w:p w:rsidR="00A817A2" w:rsidRDefault="00A817A2">
      <w:pPr>
        <w:pStyle w:val="ProductList-Body"/>
      </w:pPr>
    </w:p>
    <w:p w:rsidR="00A817A2" w:rsidRDefault="0065366A">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A817A2" w:rsidRDefault="0065366A">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A817A2" w:rsidRDefault="00A817A2">
      <w:pPr>
        <w:pStyle w:val="ProductList-BodyIndented"/>
      </w:pPr>
    </w:p>
    <w:p w:rsidR="00A817A2" w:rsidRDefault="0065366A">
      <w:pPr>
        <w:pStyle w:val="ProductList-ClauseHeading"/>
        <w:outlineLvl w:val="4"/>
      </w:pPr>
      <w:r>
        <w:t>3.2 Εκτελούμενες Παρουσίες του Λογισμικού</w:t>
      </w:r>
    </w:p>
    <w:p w:rsidR="00A817A2" w:rsidRDefault="0065366A">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A817A2" w:rsidRDefault="00A817A2">
      <w:pPr>
        <w:pStyle w:val="ProductList-Body"/>
      </w:pPr>
    </w:p>
    <w:p w:rsidR="00A817A2" w:rsidRDefault="0065366A">
      <w:pPr>
        <w:pStyle w:val="ProductList-ClauseHeading"/>
        <w:outlineLvl w:val="4"/>
      </w:pPr>
      <w:r>
        <w:t>3.3 Άδειες Πρόσβασης</w:t>
      </w:r>
    </w:p>
    <w:p w:rsidR="00A817A2" w:rsidRDefault="0065366A">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A817A2" w:rsidRDefault="00A817A2">
      <w:pPr>
        <w:pStyle w:val="ProductList-Body"/>
      </w:pPr>
    </w:p>
    <w:p w:rsidR="00A817A2" w:rsidRDefault="0065366A">
      <w:pPr>
        <w:pStyle w:val="ProductList-ClauseHeading"/>
        <w:outlineLvl w:val="4"/>
      </w:pPr>
      <w:r>
        <w:t>3.4 Windows MultiPoint Server 2016 Connector</w:t>
      </w:r>
    </w:p>
    <w:p w:rsidR="00A817A2" w:rsidRDefault="0065366A">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A817A2" w:rsidRDefault="00A817A2">
      <w:pPr>
        <w:pStyle w:val="ProductList-Body"/>
      </w:pPr>
    </w:p>
    <w:p w:rsidR="00A817A2" w:rsidRDefault="0065366A">
      <w:pPr>
        <w:pStyle w:val="ProductList-ClauseHeading"/>
        <w:outlineLvl w:val="4"/>
      </w:pPr>
      <w:r>
        <w:t>3.5 Τύπος Εγκατάστασης</w:t>
      </w:r>
    </w:p>
    <w:p w:rsidR="00A817A2" w:rsidRDefault="0065366A">
      <w:pPr>
        <w:pStyle w:val="ProductList-Body"/>
      </w:pPr>
      <w:r>
        <w:t>Ο Πελάτης μπορεί να εγκαταστήσει τις Remote Desktop Service και να αναπτύξει και να χρησιμοποιήσει το ρόλο των MultiPoint Services.</w:t>
      </w:r>
    </w:p>
    <w:p w:rsidR="00A817A2" w:rsidRDefault="00A817A2">
      <w:pPr>
        <w:pStyle w:val="ProductList-Body"/>
      </w:pPr>
    </w:p>
    <w:p w:rsidR="00A817A2" w:rsidRDefault="0065366A">
      <w:pPr>
        <w:pStyle w:val="ProductList-ClauseHeading"/>
        <w:outlineLvl w:val="4"/>
      </w:pPr>
      <w:r>
        <w:t>3.6 Πρόσθετο Λογισμικό</w:t>
      </w:r>
    </w:p>
    <w:p w:rsidR="00A817A2" w:rsidRDefault="0065366A">
      <w:pPr>
        <w:pStyle w:val="ProductList-Body"/>
      </w:pPr>
      <w:r>
        <w:t xml:space="preserve">Για να δείτε μια λίστα με το Πρόσθετο Λογισμικό, μεταβείτε στη διεύθυνση </w:t>
      </w:r>
      <w:hyperlink r:id="rId100">
        <w:r>
          <w:rPr>
            <w:color w:val="00467F"/>
            <w:u w:val="single"/>
          </w:rPr>
          <w:t>http://go.microsoft.com/fwlink/?LinkId=245856</w:t>
        </w:r>
      </w:hyperlink>
      <w:r>
        <w:t>.</w:t>
      </w:r>
    </w:p>
    <w:p w:rsidR="00A817A2" w:rsidRDefault="0065366A">
      <w:pPr>
        <w:pStyle w:val="ProductList-Offering1SubSection"/>
        <w:outlineLvl w:val="3"/>
      </w:pPr>
      <w:bookmarkStart w:id="199" w:name="_Sec832"/>
      <w:r>
        <w:t>4. Εξασφάλιση Αναβάθμισης Λογισμικού</w:t>
      </w:r>
      <w:bookmarkEnd w:id="199"/>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Ανακατεύθυνσης: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Φορητότητα Αδειών χρήσης: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1">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Περιαγωγής: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Self Hosting: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Ισοδύναμα Δικαιώματα Εξασφάλισης Αναβάθμισης Λογισμικού: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00" w:name="_Sec655"/>
      <w:r>
        <w:t>Windows Server</w:t>
      </w:r>
      <w:bookmarkEnd w:id="200"/>
      <w:r>
        <w:fldChar w:fldCharType="begin"/>
      </w:r>
      <w:r>
        <w:instrText xml:space="preserve"> TC "</w:instrText>
      </w:r>
      <w:bookmarkStart w:id="201" w:name="_Toc512600211"/>
      <w:r>
        <w:instrText>Windows Server</w:instrText>
      </w:r>
      <w:bookmarkEnd w:id="201"/>
      <w:r>
        <w:instrText>" \l 3</w:instrText>
      </w:r>
      <w:r>
        <w:fldChar w:fldCharType="end"/>
      </w:r>
    </w:p>
    <w:p w:rsidR="00A817A2" w:rsidRDefault="0065366A">
      <w:pPr>
        <w:pStyle w:val="ProductList-Offering1SubSection"/>
        <w:outlineLvl w:val="3"/>
      </w:pPr>
      <w:bookmarkStart w:id="202" w:name="_Sec703"/>
      <w:r>
        <w:t>1. Διαθεσιμότητα Προγράμματος</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817A2">
        <w:tc>
          <w:tcPr>
            <w:tcW w:w="4160" w:type="dxa"/>
            <w:tcBorders>
              <w:top w:val="single" w:sz="9" w:space="0" w:color="FFFFFF"/>
              <w:left w:val="single" w:sz="9" w:space="0" w:color="FFFFFF"/>
              <w:bottom w:val="dashed" w:sz="4" w:space="0" w:color="BFBFBF"/>
              <w:right w:val="single" w:sz="9" w:space="0" w:color="FFFFFF"/>
            </w:tcBorders>
          </w:tcPr>
          <w:p w:rsidR="00A817A2" w:rsidRDefault="0065366A">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A817A2">
        <w:tc>
          <w:tcPr>
            <w:tcW w:w="416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817A2" w:rsidRDefault="0065366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A817A2">
        <w:tc>
          <w:tcPr>
            <w:tcW w:w="4160" w:type="dxa"/>
            <w:tcBorders>
              <w:top w:val="dashed" w:sz="4" w:space="0" w:color="BFBFBF"/>
              <w:left w:val="single" w:sz="9" w:space="0" w:color="FFFFFF"/>
              <w:bottom w:val="single" w:sz="4" w:space="0" w:color="FFFFFF"/>
              <w:right w:val="single" w:sz="9" w:space="0" w:color="FFFFFF"/>
            </w:tcBorders>
          </w:tcPr>
          <w:p w:rsidR="00A817A2" w:rsidRDefault="0065366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A817A2" w:rsidRDefault="0065366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A817A2" w:rsidRDefault="0065366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A817A2" w:rsidRDefault="0065366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A817A2" w:rsidRDefault="006536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A817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A817A2" w:rsidRDefault="0065366A">
      <w:pPr>
        <w:pStyle w:val="ProductList-Offering1SubSection"/>
        <w:outlineLvl w:val="3"/>
      </w:pPr>
      <w:bookmarkStart w:id="203" w:name="_Sec758"/>
      <w:r>
        <w:t>2. Προϋποθέσεις Προϊόντος</w:t>
      </w:r>
      <w:bookmarkEnd w:id="203"/>
    </w:p>
    <w:tbl>
      <w:tblPr>
        <w:tblStyle w:val="PURTable"/>
        <w:tblW w:w="0" w:type="dxa"/>
        <w:tblLook w:val="04A0" w:firstRow="1" w:lastRow="0" w:firstColumn="1" w:lastColumn="0" w:noHBand="0" w:noVBand="1"/>
      </w:tblPr>
      <w:tblGrid>
        <w:gridCol w:w="3576"/>
        <w:gridCol w:w="3621"/>
        <w:gridCol w:w="359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"Προηγούμενες εκδόσεις: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Προηγούμενες εκδόσεις</w:t>
            </w:r>
            <w:r>
              <w:fldChar w:fldCharType="end"/>
            </w:r>
            <w:r>
              <w:t>: Datacenter ή Standard σε Windows Server 2008 R2 Enterprise, Standard, Essentials, Web και εκδόσεις HPC ή Essentials 2012 ή 2012 R2</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(Εξασφάλιση Αναβάθμισης Λογισμικού):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rPr>
                <w:color w:val="404040"/>
              </w:rPr>
              <w:t>Κατάλληλη για Μείωση: Πρόσθετα, Επιπλέον Προϊόντα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(SCE):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Πρόσθετο του Windows Server Premium Assurance</w:t>
      </w:r>
    </w:p>
    <w:p w:rsidR="00A817A2" w:rsidRDefault="0065366A">
      <w:pPr>
        <w:pStyle w:val="ProductList-Body"/>
      </w:pPr>
      <w:r>
        <w:t>Οι Πελάτες που αναζητούν όρους και προϋποθέσεις για το Πρόσθετο του Premium Assurance</w:t>
      </w:r>
      <w:r>
        <w:fldChar w:fldCharType="begin"/>
      </w:r>
      <w:r>
        <w:instrText xml:space="preserve"> XE "Πρόσθετο του Premium Assurance" </w:instrText>
      </w:r>
      <w:r>
        <w:fldChar w:fldCharType="end"/>
      </w:r>
      <w:r>
        <w:t xml:space="preserve"> θα πρέπει να ανατρέξουν στους Όρους Προϊόντων Ιανουαρίου 2018 </w:t>
      </w:r>
      <w:hyperlink r:id="rId102">
        <w:r>
          <w:rPr>
            <w:color w:val="00467F"/>
            <w:u w:val="single"/>
          </w:rPr>
          <w:t>http://go.microsoft.com/?linkid=9839206</w:t>
        </w:r>
      </w:hyperlink>
      <w:r>
        <w:t xml:space="preserve">.  </w:t>
      </w:r>
    </w:p>
    <w:p w:rsidR="00A817A2" w:rsidRDefault="00A817A2">
      <w:pPr>
        <w:pStyle w:val="ProductList-Body"/>
      </w:pPr>
    </w:p>
    <w:p w:rsidR="00A817A2" w:rsidRDefault="0065366A">
      <w:pPr>
        <w:pStyle w:val="ProductList-Offering1SubSection"/>
        <w:outlineLvl w:val="3"/>
      </w:pPr>
      <w:bookmarkStart w:id="204" w:name="_Sec807"/>
      <w:r>
        <w:t>3. Δικαιώματα Χρήσης</w:t>
      </w:r>
      <w:bookmarkEnd w:id="204"/>
    </w:p>
    <w:tbl>
      <w:tblPr>
        <w:tblStyle w:val="PURTable"/>
        <w:tblW w:w="0" w:type="dxa"/>
        <w:tblLook w:val="04A0" w:firstRow="1" w:lastRow="0" w:firstColumn="1" w:lastColumn="0" w:noHBand="0" w:noVBand="1"/>
      </w:tblPr>
      <w:tblGrid>
        <w:gridCol w:w="3575"/>
        <w:gridCol w:w="3560"/>
        <w:gridCol w:w="3655"/>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"Απαιτήσεις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Απαιτήσεις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Συμπεριλαμβανόμενες Τεχνολογίες: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"Αναγνωρίζει τις σχετικές κοινοποιήσεις που ισχύουν για ένα Προϊόν. Για λεπτομέρειες, ανατρέξτε στην ενότητα Κοινοποιήσεων στους Καθολικούς Όρους Άδειας xρήσης."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584"/>
        <w:gridCol w:w="360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Windows Server 2016 CAL</w:t>
            </w:r>
          </w:p>
          <w:p w:rsidR="00A817A2" w:rsidRDefault="0065366A">
            <w:pPr>
              <w:pStyle w:val="ProductList-TableBody"/>
            </w:pPr>
            <w:r>
              <w:t>Άδεια User SL του Microsoft 365 F1</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 xml:space="preserve">Συνδρομή του Windows Server για Azure CAL </w:t>
            </w:r>
          </w:p>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A817A2" w:rsidRDefault="0065366A">
      <w:pPr>
        <w:pStyle w:val="ProductList-Body"/>
      </w:pPr>
      <w:r>
        <w:rPr>
          <w:i/>
        </w:rPr>
        <w:t>*Κατ' εξαίρεση, οι χρήστες δεν χρειάζονται CAL του Windows Server, όταν αποκτούν πρόσβαση στο λογισμικό διακομιστή αποκλειστικά για συγχρονισμό ανάμεσα σε μια υποδομή της υπηρεσίας καταλόγου Active Directory που εκτελείται σε Διακομιστές με Άδεια Χρήσης του Πελάτη και του Azure Active Directory.</w:t>
      </w:r>
    </w:p>
    <w:p w:rsidR="00A817A2" w:rsidRDefault="00A817A2">
      <w:pPr>
        <w:pStyle w:val="ProductList-Body"/>
      </w:pPr>
    </w:p>
    <w:p w:rsidR="00A817A2" w:rsidRDefault="0065366A">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A817A2" w:rsidRDefault="0065366A">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817A2" w:rsidRDefault="0065366A">
            <w:pPr>
              <w:pStyle w:val="ProductList-TableBody"/>
            </w:pPr>
            <w:r>
              <w:t>Windows Server 2016 Remote Desktop Services User SL</w:t>
            </w:r>
          </w:p>
        </w:tc>
      </w:tr>
    </w:tbl>
    <w:p w:rsidR="00A817A2" w:rsidRDefault="0065366A">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A817A2" w:rsidRDefault="00A817A2">
      <w:pPr>
        <w:pStyle w:val="ProductList-BodyIndented"/>
      </w:pPr>
    </w:p>
    <w:p w:rsidR="00A817A2" w:rsidRDefault="0065366A">
      <w:pPr>
        <w:pStyle w:val="ProductList-SubClauseHeading"/>
        <w:outlineLvl w:val="5"/>
      </w:pPr>
      <w:r>
        <w:t>3.1.2 Πρόσθετη Λειτουργία σε Σχέση με την Άδεια CAL Υπηρεσιών Διαχείρισης Δικαιωμάτων Windows Server 2016</w:t>
      </w:r>
    </w:p>
    <w:p w:rsidR="00A817A2" w:rsidRDefault="0065366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Azure Information Protection (P1 και P2)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A817A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A817A2" w:rsidRDefault="00A817A2">
      <w:pPr>
        <w:pStyle w:val="ProductList-BodyIndented"/>
      </w:pPr>
    </w:p>
    <w:p w:rsidR="00A817A2" w:rsidRDefault="0065366A">
      <w:pPr>
        <w:pStyle w:val="ProductList-SubClauseHeading"/>
        <w:outlineLvl w:val="5"/>
      </w:pPr>
      <w:r>
        <w:t>3.1.3 Πρόσθετη Λειτουργικότητα σε Σχέση με την Άδεια User CAL για Microsoft Identity Manager</w:t>
      </w:r>
    </w:p>
    <w:p w:rsidR="00A817A2" w:rsidRDefault="0065366A">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A817A2" w:rsidRDefault="0065366A">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A817A2" w:rsidRDefault="0065366A">
            <w:pPr>
              <w:pStyle w:val="ProductList-TableBody"/>
            </w:pPr>
            <w:r>
              <w:t>Azure Active Directory Premium (P1 και P2) User SL</w:t>
            </w:r>
          </w:p>
        </w:tc>
      </w:tr>
      <w:tr w:rsidR="00A817A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817A2" w:rsidRDefault="00A817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817A2" w:rsidRDefault="0065366A">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BodyIndented"/>
      </w:pPr>
      <w:r>
        <w:rPr>
          <w:i/>
        </w:rPr>
        <w:t xml:space="preserve">*Απαιτείται επίσης για οποιονδήποτε για τον οποίο το λογισμικό εκδίδει ή διαχειρίζεται πληροφορίες ταυτότητας. </w:t>
      </w:r>
    </w:p>
    <w:p w:rsidR="00A817A2" w:rsidRDefault="00A817A2">
      <w:pPr>
        <w:pStyle w:val="ProductList-BodyIndented"/>
      </w:pPr>
    </w:p>
    <w:p w:rsidR="00A817A2" w:rsidRDefault="0065366A">
      <w:pPr>
        <w:pStyle w:val="ProductList-SubClauseHeading"/>
        <w:outlineLvl w:val="5"/>
      </w:pPr>
      <w:r>
        <w:t>3.1.4 Υπηρεσία Συγχρονισμού</w:t>
      </w:r>
    </w:p>
    <w:p w:rsidR="00A817A2" w:rsidRDefault="0065366A">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A817A2" w:rsidRDefault="00A817A2">
      <w:pPr>
        <w:pStyle w:val="ProductList-BodyIndented"/>
      </w:pPr>
    </w:p>
    <w:p w:rsidR="00A817A2" w:rsidRDefault="0065366A">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Άδεια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A817A2" w:rsidRDefault="0065366A">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BodyIndented"/>
      </w:pPr>
      <w:r>
        <w:rPr>
          <w:i/>
        </w:rPr>
        <w:t>*Απαιτείται επίσης για χρήση του Windows Server για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A817A2" w:rsidRDefault="00A817A2">
      <w:pPr>
        <w:pStyle w:val="ProductList-BodyIndented"/>
      </w:pPr>
    </w:p>
    <w:p w:rsidR="00A817A2" w:rsidRDefault="0065366A">
      <w:pPr>
        <w:pStyle w:val="ProductList-SubClauseHeading"/>
        <w:outlineLvl w:val="5"/>
      </w:pPr>
      <w:r>
        <w:t>3.2.2 Πρόσθετη Λειτουργία σε Σχέση με Άδεια External Connector για Υπηρεσίες Διαχείρισης Δικαιωμάτων Windows Server 2016</w:t>
      </w:r>
    </w:p>
    <w:p w:rsidR="00A817A2" w:rsidRDefault="0065366A">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0"/>
        <w:gridCol w:w="338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Άδεια External Connector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Indented"/>
      </w:pPr>
    </w:p>
    <w:p w:rsidR="00A817A2" w:rsidRDefault="0065366A">
      <w:pPr>
        <w:pStyle w:val="ProductList-SubClauseHeading"/>
        <w:outlineLvl w:val="5"/>
      </w:pPr>
      <w:r>
        <w:t>3.2.3 Πρόσθετη Λειτουργικότητα σε Σχέση με την Άδεια External Connector για Microsoft Identity Manager</w:t>
      </w:r>
    </w:p>
    <w:p w:rsidR="00A817A2" w:rsidRDefault="0065366A">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A817A2" w:rsidRDefault="0065366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A817A2" w:rsidRDefault="00A817A2">
      <w:pPr>
        <w:pStyle w:val="ProductList-BodyIndented"/>
      </w:pPr>
    </w:p>
    <w:p w:rsidR="00A817A2" w:rsidRDefault="0065366A">
      <w:pPr>
        <w:pStyle w:val="ProductList-ClauseHeading"/>
        <w:outlineLvl w:val="4"/>
      </w:pPr>
      <w:r>
        <w:t>3.3 Επιπλέον Όροι για το Windows Server 2016 Essentials</w:t>
      </w:r>
    </w:p>
    <w:p w:rsidR="00A817A2" w:rsidRDefault="0065366A">
      <w:pPr>
        <w:pStyle w:val="ProductList-SubClauseHeading"/>
        <w:outlineLvl w:val="5"/>
      </w:pPr>
      <w:r>
        <w:t>3.3.1 Περιορισμοί Χρήσης</w:t>
      </w:r>
    </w:p>
    <w:p w:rsidR="00A817A2" w:rsidRDefault="0065366A" w:rsidP="0065366A">
      <w:pPr>
        <w:pStyle w:val="ProductList-Bullet"/>
        <w:numPr>
          <w:ilvl w:val="1"/>
          <w:numId w:val="29"/>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A817A2" w:rsidRDefault="0065366A" w:rsidP="0065366A">
      <w:pPr>
        <w:pStyle w:val="ProductList-Bullet"/>
        <w:numPr>
          <w:ilvl w:val="1"/>
          <w:numId w:val="29"/>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A817A2" w:rsidRDefault="00A817A2">
      <w:pPr>
        <w:pStyle w:val="ProductList-BodyIndented"/>
      </w:pPr>
    </w:p>
    <w:p w:rsidR="00A817A2" w:rsidRDefault="0065366A">
      <w:pPr>
        <w:pStyle w:val="ProductList-SubClauseHeading"/>
        <w:outlineLvl w:val="5"/>
      </w:pPr>
      <w:r>
        <w:t>3.3.2 Χρήση του Λογισμικού Διακομιστή</w:t>
      </w:r>
    </w:p>
    <w:p w:rsidR="00A817A2" w:rsidRDefault="0065366A">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A817A2" w:rsidRDefault="00A817A2">
      <w:pPr>
        <w:pStyle w:val="ProductList-BodyIndented"/>
      </w:pPr>
    </w:p>
    <w:p w:rsidR="00A817A2" w:rsidRDefault="0065366A">
      <w:pPr>
        <w:pStyle w:val="ProductList-SubClauseHeading"/>
        <w:outlineLvl w:val="5"/>
      </w:pPr>
      <w:r>
        <w:t>3.3.3 Windows Server 2016 Essentials Connector</w:t>
      </w:r>
    </w:p>
    <w:p w:rsidR="00A817A2" w:rsidRDefault="0065366A">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A817A2" w:rsidRDefault="00A817A2">
      <w:pPr>
        <w:pStyle w:val="ProductList-BodyIndented"/>
      </w:pPr>
    </w:p>
    <w:p w:rsidR="00A817A2" w:rsidRDefault="0065366A">
      <w:pPr>
        <w:pStyle w:val="ProductList-SubClauseHeading"/>
        <w:outlineLvl w:val="5"/>
      </w:pPr>
      <w:r>
        <w:t>3.3.4 Πρόσβαση σε Υπηρεσίες Διαχείρισης Δικαιωμάτων Υπηρεσίας Καταλόγου Active Directory του Windows Server 2016</w:t>
      </w:r>
    </w:p>
    <w:p w:rsidR="00A817A2" w:rsidRDefault="0065366A">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A817A2" w:rsidRDefault="00A817A2">
      <w:pPr>
        <w:pStyle w:val="ProductList-BodyIndented"/>
      </w:pPr>
    </w:p>
    <w:p w:rsidR="00A817A2" w:rsidRDefault="0065366A">
      <w:pPr>
        <w:pStyle w:val="ProductList-ClauseHeading"/>
        <w:outlineLvl w:val="4"/>
      </w:pPr>
      <w:r>
        <w:t>3.4 Windows Server Container χωρίς απομόνωση Hyper-V με Windows Server 2016 Standard και Datacenter</w:t>
      </w:r>
    </w:p>
    <w:p w:rsidR="00A817A2" w:rsidRDefault="0065366A">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χωρίς απομόνωση Hyper-V (γνωστό παλαιότερα ως Windows Server Container) είναι μια δυνατότητα του λογισμικού του Windows Server." </w:instrText>
      </w:r>
      <w:r>
        <w:fldChar w:fldCharType="separate"/>
      </w:r>
      <w:r>
        <w:rPr>
          <w:color w:val="0563C1"/>
        </w:rPr>
        <w:t>Windows Server Container χωρίς απομόνωση Hyper-V</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A817A2" w:rsidRDefault="00A817A2">
      <w:pPr>
        <w:pStyle w:val="ProductList-Body"/>
      </w:pPr>
    </w:p>
    <w:p w:rsidR="00A817A2" w:rsidRDefault="0065366A">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65366A">
      <w:pPr>
        <w:pStyle w:val="ProductList-Offering1SubSection"/>
        <w:outlineLvl w:val="3"/>
      </w:pPr>
      <w:bookmarkStart w:id="205" w:name="_Sec833"/>
      <w:r>
        <w:t>4. Εξασφάλιση Αναβάθμισης Λογισμικού</w:t>
      </w:r>
      <w:bookmarkEnd w:id="205"/>
    </w:p>
    <w:tbl>
      <w:tblPr>
        <w:tblStyle w:val="PURTable"/>
        <w:tblW w:w="0" w:type="dxa"/>
        <w:tblLook w:val="04A0" w:firstRow="1" w:lastRow="0" w:firstColumn="1" w:lastColumn="0" w:noHBand="0" w:noVBand="1"/>
      </w:tblPr>
      <w:tblGrid>
        <w:gridCol w:w="3578"/>
        <w:gridCol w:w="3613"/>
        <w:gridCol w:w="3599"/>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817A2" w:rsidRDefault="0065366A">
            <w:pPr>
              <w:pStyle w:val="ProductList-TableBody"/>
            </w:pPr>
            <w:r>
              <w:rPr>
                <w:color w:val="404040"/>
              </w:rPr>
              <w:t>Δικαιώματα Ανακατεύθυνσης: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3">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Κατάλογος Προϊόντων - Ιούνιος 2015</w:t>
              </w:r>
            </w:hyperlink>
            <w:r>
              <w:t xml:space="preserve"> (Forefront Identity Manager 2010 R2), </w:t>
            </w:r>
            <w:hyperlink r:id="rId105">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17A2" w:rsidRDefault="0065366A">
            <w:pPr>
              <w:pStyle w:val="ProductList-TableBody"/>
            </w:pPr>
            <w:r>
              <w:rPr>
                <w:color w:val="404040"/>
              </w:rPr>
              <w:t>Δικαιώματα Περιαγωγής: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17A2" w:rsidRDefault="0065366A">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817A2" w:rsidRDefault="00A817A2">
            <w:pPr>
              <w:pStyle w:val="ProductList-TableBody"/>
            </w:pPr>
          </w:p>
        </w:tc>
      </w:tr>
    </w:tbl>
    <w:p w:rsidR="00A817A2" w:rsidRDefault="00A817A2">
      <w:pPr>
        <w:pStyle w:val="ProductList-ClauseHeading"/>
        <w:outlineLvl w:val="4"/>
      </w:pPr>
    </w:p>
    <w:p w:rsidR="00A817A2" w:rsidRDefault="0065366A">
      <w:pPr>
        <w:pStyle w:val="ProductList-ClauseHeading"/>
        <w:outlineLvl w:val="4"/>
      </w:pPr>
      <w:r>
        <w:t>4.1 Microsoft Azure Hybrid Benefit για Windows Server</w:t>
      </w:r>
    </w:p>
    <w:p w:rsidR="00A817A2" w:rsidRDefault="0065366A">
      <w:pPr>
        <w:pStyle w:val="ProductList-Body"/>
      </w:pPr>
      <w:r>
        <w:t xml:space="preserve">Ανατρέξτε στην </w:t>
      </w:r>
      <w:hyperlink w:anchor="_Sec624">
        <w:r>
          <w:rPr>
            <w:color w:val="00467F"/>
            <w:u w:val="single"/>
          </w:rPr>
          <w:t>Ενότητα 8. Microsoft Azure Hybrid Benefit</w:t>
        </w:r>
      </w:hyperlink>
      <w:r>
        <w:t xml:space="preserve"> της Καταχώρησης Προϊόντος για το Microsoft Azure για την ανάπτυξη ειδώλων Windows Server στο Microsoft Azure.</w:t>
      </w:r>
    </w:p>
    <w:p w:rsidR="00A817A2" w:rsidRDefault="00A817A2">
      <w:pPr>
        <w:pStyle w:val="ProductList-Body"/>
      </w:pPr>
    </w:p>
    <w:p w:rsidR="00A817A2" w:rsidRDefault="0065366A">
      <w:pPr>
        <w:pStyle w:val="ProductList-ClauseHeading"/>
        <w:outlineLvl w:val="4"/>
      </w:pPr>
      <w:r>
        <w:t>4.2 Εξαμηνιαίες Εκδόσεις Καναλιού</w:t>
      </w:r>
    </w:p>
    <w:p w:rsidR="00A817A2" w:rsidRDefault="0065366A">
      <w:pPr>
        <w:pStyle w:val="ProductList-Body"/>
      </w:pPr>
      <w:r>
        <w:t xml:space="preserve">Οι Πελάτες με ενεργή Εξασφάλιση Αναβάθμισης Λογισμικού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(κατά περίπτωση) μπορούν να εγκαταστήσουν και να χρησιμοποιήσουν Εξαμηνιαίες εκδόσεις καναλιού (Pilot και Broad)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Για λόγους παραχώρησης άδειας χρήσης του Προϊόντος, το Nano Server που κυκλοφόρησε με το Windows Server 2016 θεωρείται ως μια Εξαμηνιαία έκδοση καναλιού.</w:t>
      </w:r>
    </w:p>
    <w:p w:rsidR="00A817A2" w:rsidRDefault="00A817A2">
      <w:pPr>
        <w:pStyle w:val="ProductList-ClauseHeading"/>
        <w:outlineLvl w:val="4"/>
      </w:pPr>
    </w:p>
    <w:p w:rsidR="00A817A2" w:rsidRDefault="0065366A">
      <w:pPr>
        <w:pStyle w:val="ProductList-ClauseHeading"/>
        <w:outlineLvl w:val="4"/>
      </w:pPr>
      <w:r>
        <w:t>4.3 Άδεια User CAL και User SL για Υπηρεσίες Απομακρυσμένης Επιφάνειας Εργασίας («RDS»)</w:t>
      </w:r>
    </w:p>
    <w:p w:rsidR="00A817A2" w:rsidRDefault="0065366A">
      <w:pPr>
        <w:pStyle w:val="ProductList-SubClauseHeading"/>
        <w:outlineLvl w:val="5"/>
      </w:pPr>
      <w:r>
        <w:t>4.3.1 Εκτεταμένα Δικαιώματα</w:t>
      </w:r>
    </w:p>
    <w:p w:rsidR="00A817A2" w:rsidRDefault="0065366A">
      <w:pPr>
        <w:pStyle w:val="ProductList-BodyIndented"/>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A817A2" w:rsidRDefault="00A817A2">
      <w:pPr>
        <w:pStyle w:val="ProductList-BodyIndented"/>
      </w:pPr>
    </w:p>
    <w:p w:rsidR="00A817A2" w:rsidRDefault="0065366A">
      <w:pPr>
        <w:pStyle w:val="ProductList-SubClauseHeading"/>
        <w:outlineLvl w:val="5"/>
      </w:pPr>
      <w:r>
        <w:t>4.3.2 Περιορισμοί</w:t>
      </w:r>
    </w:p>
    <w:p w:rsidR="00A817A2" w:rsidRDefault="0065366A">
      <w:pPr>
        <w:pStyle w:val="ProductList-BodyIndented"/>
      </w:pPr>
      <w:r>
        <w:t>Μόνο πελάτες με ενεργή Εξασφάλιση Αναβάθμισης Λογισμικού σε Windows Server, καθώς και άδειες RDS CAL Windows Server και άδειες CAL Windows Server ή ισοδύναμες άδειες χρήσης μπορούν να εγκαταστήσουν και να χρησιμοποιήσουν ενημερώσεις για Υπηρεσίες Απομακρυσμένης Επιφάνειας Εργασίας που διατίθενται μετά τη γενική διαθεσιμότητα του Windows Server 2016 τον Οκτώβριο του 2016. Αυτό δεν περιλαμβάνει ενημερώσεις κώδικα ασφαλείας και σχετικές ενημερώσεις που διατίθενται στο πλαίσιο της Πολιτικής Υποστήριξης Προϊόντων της Microsoft.</w:t>
      </w:r>
    </w:p>
    <w:p w:rsidR="00A817A2" w:rsidRDefault="00A817A2">
      <w:pPr>
        <w:pStyle w:val="ProductList-BodyIndented"/>
      </w:pPr>
    </w:p>
    <w:p w:rsidR="00A817A2" w:rsidRDefault="0065366A">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A817A2" w:rsidRDefault="0065366A">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A817A2">
      <w:pPr>
        <w:sectPr w:rsidR="00A817A2">
          <w:headerReference w:type="default" r:id="rId106"/>
          <w:footerReference w:type="default" r:id="rId107"/>
          <w:type w:val="continuous"/>
          <w:pgSz w:w="12240" w:h="15840" w:code="1"/>
          <w:pgMar w:top="1170" w:right="720" w:bottom="720" w:left="720" w:header="432" w:footer="288" w:gutter="0"/>
          <w:cols w:space="360"/>
        </w:sectPr>
      </w:pPr>
    </w:p>
    <w:p w:rsidR="00A817A2" w:rsidRDefault="0065366A">
      <w:pPr>
        <w:pStyle w:val="ProductList-SectionHeading"/>
        <w:pageBreakBefore/>
        <w:outlineLvl w:val="0"/>
      </w:pPr>
      <w:bookmarkStart w:id="206" w:name="_Sec548"/>
      <w:bookmarkEnd w:id="34"/>
      <w:r>
        <w:t>Υπηρεσίες Online</w:t>
      </w:r>
      <w:r>
        <w:fldChar w:fldCharType="begin"/>
      </w:r>
      <w:r>
        <w:instrText xml:space="preserve"> TC "</w:instrText>
      </w:r>
      <w:bookmarkStart w:id="207" w:name="_Toc512600212"/>
      <w:r>
        <w:instrText>Υπηρεσίες Online</w:instrText>
      </w:r>
      <w:bookmarkEnd w:id="207"/>
      <w:r>
        <w:instrText>" \l 1</w:instrText>
      </w:r>
      <w:r>
        <w:fldChar w:fldCharType="end"/>
      </w:r>
    </w:p>
    <w:p w:rsidR="00A817A2" w:rsidRDefault="0065366A">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08">
        <w:r>
          <w:rPr>
            <w:color w:val="00467F"/>
            <w:u w:val="single"/>
          </w:rPr>
          <w:t>http://go.microsoft.com/?linkid=9840733</w:t>
        </w:r>
      </w:hyperlink>
      <w:r>
        <w:t xml:space="preserve"> που ενσωματώνονται στο παρόν δι' αναφοράς.</w:t>
      </w:r>
    </w:p>
    <w:p w:rsidR="00A817A2" w:rsidRDefault="0065366A">
      <w:pPr>
        <w:pStyle w:val="ProductList-Offering1Heading"/>
        <w:outlineLvl w:val="1"/>
      </w:pPr>
      <w:bookmarkStart w:id="208" w:name="_Sec620"/>
      <w:r>
        <w:t>Τοπική Διαθεσιμότητα Υπηρεσιών Online</w:t>
      </w:r>
      <w:bookmarkEnd w:id="208"/>
      <w:r>
        <w:fldChar w:fldCharType="begin"/>
      </w:r>
      <w:r>
        <w:instrText xml:space="preserve"> TC "</w:instrText>
      </w:r>
      <w:bookmarkStart w:id="209" w:name="_Toc512600213"/>
      <w:r>
        <w:instrText>Τοπική Διαθεσιμότητα Υπηρεσιών Online</w:instrText>
      </w:r>
      <w:bookmarkEnd w:id="209"/>
      <w:r>
        <w:instrText>" \l 2</w:instrText>
      </w:r>
      <w:r>
        <w:fldChar w:fldCharType="end"/>
      </w:r>
    </w:p>
    <w:p w:rsidR="00A817A2" w:rsidRDefault="0065366A">
      <w:pPr>
        <w:pStyle w:val="ProductList-Body"/>
      </w:pPr>
      <w:r>
        <w:t xml:space="preserve">Επισκεφτείτε τη διεύθυνση </w:t>
      </w:r>
      <w:hyperlink r:id="rId109"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A817A2" w:rsidRDefault="0065366A">
      <w:pPr>
        <w:pStyle w:val="ProductList-Offering1Heading"/>
        <w:outlineLvl w:val="1"/>
      </w:pPr>
      <w:bookmarkStart w:id="210" w:name="_Sec621"/>
      <w:r>
        <w:t>Κανόνες Αγοράς Υπηρεσιών Online</w:t>
      </w:r>
      <w:bookmarkEnd w:id="210"/>
      <w:r>
        <w:fldChar w:fldCharType="begin"/>
      </w:r>
      <w:r>
        <w:instrText xml:space="preserve"> TC "</w:instrText>
      </w:r>
      <w:bookmarkStart w:id="211" w:name="_Toc512600214"/>
      <w:r>
        <w:instrText>Κανόνες Αγοράς Υπηρεσιών Online</w:instrText>
      </w:r>
      <w:bookmarkEnd w:id="211"/>
      <w:r>
        <w:instrText>" \l 2</w:instrText>
      </w:r>
      <w:r>
        <w:fldChar w:fldCharType="end"/>
      </w:r>
    </w:p>
    <w:p w:rsidR="00A817A2" w:rsidRDefault="0065366A">
      <w:pPr>
        <w:pStyle w:val="ProductList-Body"/>
      </w:pPr>
      <w:r>
        <w:t>Για την αγορά Υπηρεσιών Online ισχύουν οι ακόλουθοι κανόνες αγοράς:</w:t>
      </w:r>
    </w:p>
    <w:p w:rsidR="00A817A2" w:rsidRDefault="0065366A" w:rsidP="0065366A">
      <w:pPr>
        <w:pStyle w:val="ProductList-Bullet"/>
        <w:numPr>
          <w:ilvl w:val="0"/>
          <w:numId w:val="30"/>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A817A2" w:rsidRDefault="0065366A" w:rsidP="0065366A">
      <w:pPr>
        <w:pStyle w:val="ProductList-Bullet"/>
        <w:numPr>
          <w:ilvl w:val="0"/>
          <w:numId w:val="30"/>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 Αυτός ο όρος δεν ισχύει για Δεσμεύσεις Azure.</w:t>
      </w:r>
    </w:p>
    <w:p w:rsidR="00A817A2" w:rsidRDefault="0065366A" w:rsidP="0065366A">
      <w:pPr>
        <w:pStyle w:val="ProductList-Bullet"/>
        <w:numPr>
          <w:ilvl w:val="0"/>
          <w:numId w:val="30"/>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A817A2" w:rsidRDefault="0065366A" w:rsidP="0065366A">
      <w:pPr>
        <w:pStyle w:val="ProductList-Bullet"/>
        <w:numPr>
          <w:ilvl w:val="0"/>
          <w:numId w:val="30"/>
        </w:numPr>
      </w:pPr>
      <w:r>
        <w:t>Στην Καταχώρηση Προϊόντος για το Microsoft Azure παρέχονται όροι για το Microsoft Azure.</w:t>
      </w:r>
    </w:p>
    <w:p w:rsidR="00A817A2" w:rsidRDefault="0065366A" w:rsidP="0065366A">
      <w:pPr>
        <w:pStyle w:val="ProductList-Bullet"/>
        <w:numPr>
          <w:ilvl w:val="0"/>
          <w:numId w:val="30"/>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A817A2" w:rsidRDefault="0065366A">
      <w:pPr>
        <w:pStyle w:val="ProductList-Offering1Heading"/>
        <w:outlineLvl w:val="1"/>
      </w:pPr>
      <w:bookmarkStart w:id="212" w:name="_Sec623"/>
      <w:r>
        <w:t>Παράταση Υπηρεσιών Online</w:t>
      </w:r>
      <w:bookmarkEnd w:id="212"/>
      <w:r>
        <w:fldChar w:fldCharType="begin"/>
      </w:r>
      <w:r>
        <w:instrText xml:space="preserve"> TC "</w:instrText>
      </w:r>
      <w:bookmarkStart w:id="213" w:name="_Toc512600215"/>
      <w:r>
        <w:instrText>Παράταση Υπηρεσιών Online</w:instrText>
      </w:r>
      <w:bookmarkEnd w:id="213"/>
      <w:r>
        <w:instrText>" \l 2</w:instrText>
      </w:r>
      <w:r>
        <w:fldChar w:fldCharType="end"/>
      </w:r>
    </w:p>
    <w:p w:rsidR="00A817A2" w:rsidRDefault="0065366A">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0">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214" w:name="_Sec624"/>
      <w:r>
        <w:t>Υπηρεσίες Microsoft Azure</w:t>
      </w:r>
      <w:bookmarkEnd w:id="214"/>
      <w:r>
        <w:fldChar w:fldCharType="begin"/>
      </w:r>
      <w:r>
        <w:instrText xml:space="preserve"> TC "</w:instrText>
      </w:r>
      <w:bookmarkStart w:id="215" w:name="_Toc512600216"/>
      <w:r>
        <w:instrText>Υπηρεσίες Microsoft Azure</w:instrText>
      </w:r>
      <w:bookmarkEnd w:id="215"/>
      <w:r>
        <w:instrText>" \l 2</w:instrText>
      </w:r>
      <w:r>
        <w:fldChar w:fldCharType="end"/>
      </w:r>
    </w:p>
    <w:p w:rsidR="00A817A2" w:rsidRDefault="0065366A">
      <w:pPr>
        <w:pStyle w:val="ProductList-ClauseHeading"/>
        <w:outlineLvl w:val="2"/>
      </w:pPr>
      <w:r>
        <w:t>1. Ορισμοί</w:t>
      </w:r>
    </w:p>
    <w:p w:rsidR="00A817A2" w:rsidRDefault="0065366A">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 εάν ο Πελάτης επιλέξει την ετήσια τιμολόγηση.</w:t>
      </w:r>
    </w:p>
    <w:p w:rsidR="00A817A2" w:rsidRDefault="0065366A">
      <w:pPr>
        <w:pStyle w:val="ProductList-Body"/>
      </w:pPr>
      <w:r>
        <w:rPr>
          <w:b/>
          <w:color w:val="00188F"/>
        </w:rPr>
        <w:t>Δεσμεύσεις Azure</w:t>
      </w:r>
      <w:r>
        <w:t xml:space="preserve"> είναι μια αναβαθμισμένη αγορά κατάλληλων Υπηρεσιών Microsoft Azure για μια συγκεκριμένη διάρκεια ισχύος και περιοχή (π.χ. Δεσμευμένες Παρουσίες VM, Δεσμευμένες Παρουσίες Λογισμικού κλπ.).</w:t>
      </w:r>
    </w:p>
    <w:p w:rsidR="00A817A2" w:rsidRDefault="0065366A">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A817A2" w:rsidRDefault="0065366A">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Εκτός από το Azure Stack, οι Υπηρεσίες που αγοράζονται ως Πρόγραμμα Υπηρεσιών Microsoft Azure δεν είναι κατάλληλες για την Εξαίρεση Φιλοξενίας στους Όρους Υπηρεσιών Online.</w:t>
      </w:r>
    </w:p>
    <w:p w:rsidR="00A817A2" w:rsidRDefault="0065366A">
      <w:pPr>
        <w:pStyle w:val="ProductList-Body"/>
      </w:pPr>
      <w:r>
        <w:rPr>
          <w:b/>
          <w:color w:val="00188F"/>
        </w:rPr>
        <w:t>Χρηματική Δέσμευση</w:t>
      </w:r>
      <w:r>
        <w:t xml:space="preserve"> είναι το συνολικό χρηματικό ποσό που δεσμεύει ένας πελάτης για πληρωμή στη διάρκεια της συνδρομής για τη χρήση κατάλληλων Υπηρεσιών Microsoft Azure.</w:t>
      </w:r>
    </w:p>
    <w:p w:rsidR="00A817A2" w:rsidRDefault="00A817A2">
      <w:pPr>
        <w:pStyle w:val="ProductList-Body"/>
      </w:pPr>
    </w:p>
    <w:p w:rsidR="00A817A2" w:rsidRDefault="0065366A">
      <w:pPr>
        <w:pStyle w:val="ProductList-ClauseHeading"/>
        <w:outlineLvl w:val="2"/>
      </w:pPr>
      <w:r>
        <w:t>2. Διάρκεια Συνδρομής</w:t>
      </w:r>
    </w:p>
    <w:p w:rsidR="00A817A2" w:rsidRDefault="0065366A">
      <w:pPr>
        <w:pStyle w:val="ProductList-Body"/>
      </w:pPr>
      <w:r>
        <w:t>Εκτός των όσων αναφέρονται παρακάτω για τις Δεσμεύσεις Azure, o Πελάτης μπορεί μόνο να εγγραφεί ως συνδρομητής σε Υπηρεσίες Microsoft Azure (συμπεριλαμβανομένων των Προγραμμάτων Υπηρεσιών Microsoft Azure) για μια διάρκεια συνδρομής που λήγει κατά την ημερομηνία λήξης της Πράξης Εγγραφής του Πελάτη («συμπίπτει»). Ο πελάτης πρέπει να έχει τουλάχιστον δύο μήνες ακόμα στη διάρκεια Πράξης Εγγραφής του, για να εγγραφεί συνδρομητής στις Υπηρεσίες Microsoft Azure.</w:t>
      </w:r>
    </w:p>
    <w:p w:rsidR="00A817A2" w:rsidRDefault="00A817A2">
      <w:pPr>
        <w:pStyle w:val="ProductList-Body"/>
      </w:pPr>
    </w:p>
    <w:p w:rsidR="00A817A2" w:rsidRDefault="0065366A">
      <w:pPr>
        <w:pStyle w:val="ProductList-ClauseHeading"/>
        <w:outlineLvl w:val="2"/>
      </w:pPr>
      <w:r>
        <w:t>3. Αγορά Υπηρεσιών</w:t>
      </w:r>
    </w:p>
    <w:p w:rsidR="00A817A2" w:rsidRDefault="0065366A">
      <w:pPr>
        <w:pStyle w:val="ProductList-Body"/>
      </w:pPr>
      <w:r>
        <w:t>Η αγορά Υπηρεσιών Microsoft Azure είναι δυνατή με έναν από τους ακόλουθους τρόπους ή με συνδυασμό αυτών:</w:t>
      </w:r>
    </w:p>
    <w:p w:rsidR="00A817A2" w:rsidRDefault="0065366A" w:rsidP="0065366A">
      <w:pPr>
        <w:pStyle w:val="ProductList-Bullet"/>
        <w:numPr>
          <w:ilvl w:val="0"/>
          <w:numId w:val="31"/>
        </w:numPr>
      </w:pPr>
      <w:r>
        <w:rPr>
          <w:b/>
          <w:color w:val="00188F"/>
        </w:rPr>
        <w:t>Χρηματική Δέσμευση</w:t>
      </w:r>
      <w:r>
        <w:t>: Ο πελάτης θα έχει πρόσβαση σε ολόκληρη τη Χρηματική Δέσμευση κατά τη διάρκεια της Πράξης Εγγραφής του, εάν ο Πελάτης συμφωνεί να τιμολογείται για ολόκληρο το ποσό εξαρχής (η «Επιλογή Πλήρους Προπληρωμής»). Εναλλακτικά, εάν ο Πελάτης επιλέξει να τιμολογείται για τη Χρηματική Δέσμευσή του σε ετήσια βάση, ο Πελάτης θα έχει πρόσβαση σε μια Εκχωρημένη Ετήσια Δέσμευση κάθε έτος της Πράξης Εγγραφής (η «Επιλογή Ετήσιας Προπληρωμής»). Στην Επιλογή Πλήρους Προπληρωμής, κάθε αχρησιμοποίητη Χρηματική Δέσμευση θα εκπίπτει στο τέλος της Πράξης Εγγραφής και στην Επιλογή Ετήσιας Προπληρωμής, κάθε αχρησιμοποίητη Εκχωρημένη Ετήσια Δέσμευση θα εκπίπτει στην επόμενη ημερομηνία επετείου της Πράξης Εγγραφής. Ο πελάτης μπορεί να επικοινωνήσει με τη Microsoft ή τον μεταπωλητή του Πελάτη για την αύξηση της Χρηματικής Δέσμευσης ή για τη μείωση της Εκχωρημένης Ετήσιας Δέσμευσης για κάθε μελλοντική επέτειο της Πράξης Εγγραφής. Ο μεταπωλητής του Πελάτη (εάν υπάρχει) πρέπει να επεξεργαστεί μειώσεις με τη Microsoft πριν από την επόμενη επέτειο.</w:t>
      </w:r>
    </w:p>
    <w:p w:rsidR="00A817A2" w:rsidRDefault="0065366A" w:rsidP="0065366A">
      <w:pPr>
        <w:pStyle w:val="ProductList-Bullet"/>
        <w:numPr>
          <w:ilvl w:val="0"/>
          <w:numId w:val="31"/>
        </w:numPr>
      </w:pPr>
      <w:r>
        <w:rPr>
          <w:b/>
          <w:color w:val="00188F"/>
        </w:rPr>
        <w:t>Κατανάλωση</w:t>
      </w:r>
      <w:r>
        <w:t xml:space="preserve">: Ο πελάτης πληρώνει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 </w:t>
      </w:r>
    </w:p>
    <w:p w:rsidR="00A817A2" w:rsidRDefault="0065366A" w:rsidP="0065366A">
      <w:pPr>
        <w:pStyle w:val="ProductList-Bullet"/>
        <w:numPr>
          <w:ilvl w:val="0"/>
          <w:numId w:val="31"/>
        </w:numPr>
      </w:pPr>
      <w:r>
        <w:rPr>
          <w:b/>
          <w:color w:val="00188F"/>
        </w:rPr>
        <w:t>Πρόγραμμα Υπηρεσιών Microsoft Azure</w:t>
      </w:r>
      <w:r>
        <w:t>: Ο πελάτης ενδέχεται να είναι σε θέση να εγγραφεί συνδρομητής σε μια Υπηρεσία Microsoft Azure σε μορφή Προγράμματος Υπηρεσιών Microsoft Azure.</w:t>
      </w:r>
    </w:p>
    <w:p w:rsidR="00A817A2" w:rsidRDefault="0065366A" w:rsidP="0065366A">
      <w:pPr>
        <w:pStyle w:val="ProductList-Bullet"/>
        <w:numPr>
          <w:ilvl w:val="0"/>
          <w:numId w:val="31"/>
        </w:numPr>
      </w:pPr>
      <w:r>
        <w:rPr>
          <w:b/>
          <w:color w:val="00188F"/>
        </w:rPr>
        <w:t>Αυτόματη Παροχή</w:t>
      </w:r>
      <w:r>
        <w:t xml:space="preserve">: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 </w:t>
      </w:r>
    </w:p>
    <w:p w:rsidR="00A817A2" w:rsidRDefault="0065366A" w:rsidP="0065366A">
      <w:pPr>
        <w:pStyle w:val="ProductList-Bullet"/>
        <w:numPr>
          <w:ilvl w:val="0"/>
          <w:numId w:val="31"/>
        </w:numPr>
      </w:pPr>
      <w:r>
        <w:rPr>
          <w:b/>
          <w:color w:val="00188F"/>
        </w:rPr>
        <w:t>Δεσμεύσεις Azure</w:t>
      </w:r>
      <w:r>
        <w:t>: Οι Δεσμεύσεις Azure αγοράζονται για συγκεκριμένες διάρκειες ισχύος έως και τρία χρόνια με μία μόνο εκ των προτέρων εξόφληση. Οι Δεσμεύσεις Azure λήγουν στο τέλος της συγκεκριμένης διάρκειας Ισχύος. Ο Πελάτης δεν θα αποζημιωθεί για μη χρησιμοποιημένες Δεσμεύσεις Azure. Ανεξαρτήτως των όρων στη σύμβαση παραχώρησης πολλαπλών αδειών χρήσης (volume licensing) του Πελάτη, δεν ισχύει σταθερή τιμολόγηση για τις Δεσμεύσεις Azure. Η τιμολόγηση Δεσμεύσεων Azure θα βασίζεται στη διαθέσιμη τιμολόγηση τη στιγμή κάθε αγοράς.</w:t>
      </w:r>
    </w:p>
    <w:p w:rsidR="00A817A2" w:rsidRDefault="00A817A2">
      <w:pPr>
        <w:pStyle w:val="ProductList-Body"/>
      </w:pPr>
    </w:p>
    <w:p w:rsidR="00A817A2" w:rsidRDefault="0065366A">
      <w:pPr>
        <w:pStyle w:val="ProductList-ClauseHeading"/>
        <w:outlineLvl w:val="2"/>
      </w:pPr>
      <w:r>
        <w:t>4. Τιμολόγηση</w:t>
      </w:r>
    </w:p>
    <w:p w:rsidR="00A817A2" w:rsidRDefault="0065366A">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A817A2" w:rsidRDefault="00A817A2">
      <w:pPr>
        <w:pStyle w:val="ProductList-Body"/>
      </w:pPr>
    </w:p>
    <w:p w:rsidR="00A817A2" w:rsidRDefault="0065366A">
      <w:pPr>
        <w:pStyle w:val="ProductList-ClauseHeading"/>
        <w:outlineLvl w:val="2"/>
      </w:pPr>
      <w:r>
        <w:t>5. Εξόφληση και Αμοιβές</w:t>
      </w:r>
    </w:p>
    <w:p w:rsidR="00A817A2" w:rsidRDefault="0065366A" w:rsidP="0065366A">
      <w:pPr>
        <w:pStyle w:val="ProductList-Bullet"/>
        <w:numPr>
          <w:ilvl w:val="0"/>
          <w:numId w:val="32"/>
        </w:numPr>
      </w:pPr>
      <w:r>
        <w:rPr>
          <w:b/>
          <w:color w:val="00188F"/>
        </w:rPr>
        <w:t>Χρήση της Χρηματικής Δέσμευσης</w:t>
      </w:r>
      <w:r>
        <w:t>: Κάθε μήνα, η Microsoft θα αφαιρεί από τη Χρηματική Δέσμευση του Πελάτη (ή την Εκχωρημένη Ετήσια Δέσμευση, αν ισχύει) τη χρηματική αξία της χρήσης των κατάλληλων Υπηρεσιών Microsoft Azure από τον Πελάτη. Όταν εξαντληθεί το υπόλοιπο της Χρηματικής Δέσμευσης (ή της Εκχωρημένης Ετήσιας Δέσμευσης, εάν ισχύει) του Πελάτη, τυχόν πρόσθετη χρήση θα τιμολογείται με Τιμές Κατανάλωσης (όπως περιγράφεται παρακάτω).</w:t>
      </w:r>
    </w:p>
    <w:p w:rsidR="00A817A2" w:rsidRDefault="0065366A" w:rsidP="0065366A">
      <w:pPr>
        <w:pStyle w:val="ProductList-Bullet"/>
        <w:numPr>
          <w:ilvl w:val="0"/>
          <w:numId w:val="32"/>
        </w:numPr>
      </w:pPr>
      <w:r>
        <w:rPr>
          <w:b/>
          <w:color w:val="00188F"/>
        </w:rPr>
        <w:t>Τιμολόγηση της Χρηματικής Δέσμευσης:</w:t>
      </w:r>
      <w:r>
        <w:t xml:space="preserve"> Εάν ο Πελάτης επιλέξει την Πλήρη Προπληρωμή, η Χρηματική Δέσμευση θα τιμολογηθεί αμέσως. Εάν ο Πελάτης επιλέξει την Ετήσια Προπληρωμή, η πρώτη Εκχωρημένη Ετήσια Δέσμευση θα τιμολογηθεί αμέσως, ενώ οι μελλοντικές Εκχωρημένες Ετήσιες Δεσμεύσεις θα τιμολογηθούν κατά την επέτειο της ημερομηνίας έναρξης ισχύος της Πράξης Εγγραφής. </w:t>
      </w:r>
    </w:p>
    <w:p w:rsidR="00A817A2" w:rsidRDefault="0065366A" w:rsidP="0065366A">
      <w:pPr>
        <w:pStyle w:val="ProductList-Bullet"/>
        <w:numPr>
          <w:ilvl w:val="0"/>
          <w:numId w:val="32"/>
        </w:numPr>
      </w:pPr>
      <w:r>
        <w:rPr>
          <w:b/>
          <w:color w:val="00188F"/>
        </w:rPr>
        <w:t>Τιμολόγηση του Πλεονάσματος Χρηματικής Δέσμευσης</w:t>
      </w:r>
      <w:r>
        <w:t xml:space="preserve">: Εάν η χρήση ενός Πελάτη είναι υψηλότερη είτε από τη Χρηματική Δέσμευση με την Επιλογή Πλήρους Προπληρωμής είτε από την Εκχωρημένη Ετήσια Δέσμευση με την Επιλογή Ετήσιας Προπληρωμής, αυτό το επιπλέον ποσό θα τιμολογείται με Τιμές Κατανάλωσης για τον Πελάτη (ή τον μεταπωλητή του) κατά τη λήξη κάθε μήνα της Πράξης Εγγραφής. </w:t>
      </w:r>
    </w:p>
    <w:p w:rsidR="00A817A2" w:rsidRDefault="0065366A" w:rsidP="0065366A">
      <w:pPr>
        <w:pStyle w:val="ProductList-Bullet"/>
        <w:numPr>
          <w:ilvl w:val="0"/>
          <w:numId w:val="32"/>
        </w:numPr>
      </w:pPr>
      <w:r>
        <w:rPr>
          <w:b/>
          <w:color w:val="00188F"/>
        </w:rPr>
        <w:t>Τιμολόγηση Κατανάλωσης</w:t>
      </w:r>
      <w:r>
        <w:t xml:space="preserve">: Εάν στον Πελάτη έχουν παρασχεθεί Υπηρεσίες Microsoft Azure χωρίς Χρηματική Δέσμευση, αυτός (ή ο μεταπωλητής του) θα τιμολογείται κάθε μήνα με Τιμές Κατανάλωσης. Κάθε χρήση των Υπηρεσιών Microsoft Azure μετά τη λήξη ή τον τερματισμό της διάρκειας συνδρομής του Πελάτη θα τιμολογείται για τον Πελάτη (ή τον μεταπωλητή του) με τις εκάστοτε ισχύουσες Τιμές Κατανάλωσης σε μηνιαία βάση. </w:t>
      </w:r>
    </w:p>
    <w:p w:rsidR="00A817A2" w:rsidRDefault="0065366A" w:rsidP="0065366A">
      <w:pPr>
        <w:pStyle w:val="ProductList-Bullet"/>
        <w:numPr>
          <w:ilvl w:val="0"/>
          <w:numId w:val="32"/>
        </w:numPr>
      </w:pPr>
      <w:r>
        <w:rPr>
          <w:b/>
          <w:color w:val="00188F"/>
        </w:rPr>
        <w:t>Τιμολόγιο Προγράμματος Υπηρεσιών Azure Services</w:t>
      </w:r>
      <w:r>
        <w:t xml:space="preserve">: 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γενικά τους όρους πληρωμής για την παραγγελία Υπηρεσιών Online.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Χρηματική Δέσμευση του Πελάτη μπορεί να εφαρμοστεί σε χρήση τέτοιου είδους. </w:t>
      </w:r>
    </w:p>
    <w:p w:rsidR="00A817A2" w:rsidRDefault="0065366A" w:rsidP="0065366A">
      <w:pPr>
        <w:pStyle w:val="ProductList-Bullet"/>
        <w:numPr>
          <w:ilvl w:val="0"/>
          <w:numId w:val="32"/>
        </w:numPr>
      </w:pPr>
      <w:r>
        <w:rPr>
          <w:b/>
          <w:color w:val="00188F"/>
        </w:rPr>
        <w:t>Δεσμεύσεις Azure</w:t>
      </w:r>
      <w:r>
        <w:t>: Η αγορά Δεσμεύσεων Azure θα αφαιρείται αυτόματα από οποιαδήποτε διαθέσιμη Χρηματική Δέσμευση. Εάν ο Πελάτης έχει χρησιμοποιήσει όλη τη Χρηματική του Δέσμευση ή εάν το κόστος των Δεσμεύσεων Azure υπερβαίνει το διαθέσιμο υπόλοιπο της Χρηματικής Δέσμευσης κατά τη στιγμή της αγοράς, το επιπλέον ποσό θα τιμολογείται όπως προβλέπεται διαφορετικά σε αυτήν την ενότητα «Εξόφληση και Αμοιβές». Οι Δεσμεύσεις Azure που ο Πελάτης αγοράζει μέσω της τοποθεσίας Azure.com θα χρεώνονται στην πιστωτική του κάρτα που έχει καταχωρηθεί για όλη την εκ των προτέρων εξόφληση ή η χρέωση θα εμφανίζεται στο επόμενο τιμολόγιό του. Οι Δεσμευμένες Παρουσίες Azure για μια εικονική μηχανή καλύπτουν μόνο τον υπολογισμό (τη βασική χρέωση) και δεν περιλαμβάνουν το κόστος του λογισμικού (π.χ. Windows Server), την αποθήκευση ή τα αντίγραφα ασφαλείας. Αντίστροφα, οι Δεσμευμένες Παρουσίες Azure για λογισμικό δεν περιλαμβάνουν το κόστος υπολογισμού.</w:t>
      </w:r>
    </w:p>
    <w:p w:rsidR="00A817A2" w:rsidRDefault="0065366A">
      <w:pPr>
        <w:pStyle w:val="ProductList-ClauseHeading"/>
        <w:outlineLvl w:val="2"/>
      </w:pPr>
      <w:r>
        <w:t>6. Επιλογές Δεσμεύσεων Azure</w:t>
      </w:r>
    </w:p>
    <w:p w:rsidR="00A817A2" w:rsidRDefault="0065366A">
      <w:pPr>
        <w:pStyle w:val="ProductList-Body"/>
      </w:pPr>
      <w:r>
        <w:t>Οι ακόλουθες επιλογές ισχύουν για τις Δεσμεύσεις Azure που έχει αγοράσει ο Πελάτης.</w:t>
      </w:r>
    </w:p>
    <w:p w:rsidR="00A817A2" w:rsidRDefault="0065366A" w:rsidP="0065366A">
      <w:pPr>
        <w:pStyle w:val="ProductList-Bullet"/>
        <w:numPr>
          <w:ilvl w:val="0"/>
          <w:numId w:val="33"/>
        </w:numPr>
      </w:pPr>
      <w:r>
        <w:rPr>
          <w:b/>
          <w:color w:val="00188F"/>
        </w:rPr>
        <w:t>Ανταλλαγή</w:t>
      </w:r>
      <w:r>
        <w:t xml:space="preserve">: είναι μια επιλογή που επιτρέπει στον Πελάτη να εφαρμόσει τη χρηματική αξία μιας διάρκειας ισχύος της Δέσμευσης Azure που έχει απομείνει στην αγορά μίας ή περισσότερων νέων Δεσμεύσεων Azure ισοδύναμης ή μεγαλύτερης χρηματικής αξίας. </w:t>
      </w:r>
    </w:p>
    <w:p w:rsidR="00A817A2" w:rsidRDefault="0065366A" w:rsidP="0065366A">
      <w:pPr>
        <w:pStyle w:val="ProductList-Bullet"/>
        <w:numPr>
          <w:ilvl w:val="0"/>
          <w:numId w:val="33"/>
        </w:numPr>
      </w:pPr>
      <w:r>
        <w:rPr>
          <w:b/>
          <w:color w:val="00188F"/>
        </w:rPr>
        <w:t>Άκυρο</w:t>
      </w:r>
      <w:r>
        <w:t xml:space="preserve">: είναι μια επιλογή που επιτρέπει στον Πελάτη να λάβει μια αναλογικά επιμερισμένη επιστροφή χρημάτων με βάση μια διάρκεια ισχύος της Δέσμευσης Azure που έχει απομείνει μείον μια αμοιβή πρόωρης καταγγελίας (επί του παρόντος 12%), ενώ υπόκειται σε όριο ακύρωσης που ορίζει η Microsoft (επί του παρόντος 50.000 δολάρια ετησίως). </w:t>
      </w:r>
    </w:p>
    <w:p w:rsidR="00A817A2" w:rsidRDefault="0065366A" w:rsidP="0065366A">
      <w:pPr>
        <w:pStyle w:val="ProductList-Bullet"/>
        <w:numPr>
          <w:ilvl w:val="0"/>
          <w:numId w:val="33"/>
        </w:numPr>
      </w:pPr>
      <w:r>
        <w:rPr>
          <w:b/>
          <w:color w:val="00188F"/>
        </w:rPr>
        <w:t>Εκχώρηση</w:t>
      </w:r>
      <w:r>
        <w:t xml:space="preserve">: επιτρέπει στον Πελάτη να εφαρμόσει μια Δέσμευση Azure Reservation σε μια μεμονωμένη (στοχευμένη) συνδρομή των πράξεων εγγραφής/λογαριασμού (κοινόχρηστος). </w:t>
      </w:r>
    </w:p>
    <w:p w:rsidR="00A817A2" w:rsidRDefault="00A817A2">
      <w:pPr>
        <w:pStyle w:val="ProductList-Body"/>
      </w:pPr>
    </w:p>
    <w:p w:rsidR="00A817A2" w:rsidRDefault="0065366A">
      <w:pPr>
        <w:pStyle w:val="ProductList-ClauseHeading"/>
        <w:outlineLvl w:val="2"/>
      </w:pPr>
      <w:r>
        <w:t>7. Προγράμματα Άδειας Χρήσης Open, Open Value και Open Value Subscription</w:t>
      </w:r>
    </w:p>
    <w:p w:rsidR="00A817A2" w:rsidRDefault="0065366A">
      <w:pPr>
        <w:pStyle w:val="ProductList-SubClauseHeading"/>
        <w:outlineLvl w:val="3"/>
      </w:pPr>
      <w:r>
        <w:t>7.1 Ορισμοί</w:t>
      </w:r>
    </w:p>
    <w:p w:rsidR="00A817A2" w:rsidRDefault="0065366A">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A817A2" w:rsidRDefault="0065366A">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A817A2" w:rsidRDefault="0065366A">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A817A2" w:rsidRDefault="00A817A2">
      <w:pPr>
        <w:pStyle w:val="ProductList-BodyIndented"/>
      </w:pPr>
    </w:p>
    <w:p w:rsidR="00A817A2" w:rsidRDefault="0065366A">
      <w:pPr>
        <w:pStyle w:val="ProductList-SubClauseHeading"/>
        <w:outlineLvl w:val="3"/>
      </w:pPr>
      <w:r>
        <w:t>7.2 Διάρκεια Συνδρομής</w:t>
      </w:r>
    </w:p>
    <w:p w:rsidR="00A817A2" w:rsidRDefault="0065366A">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A817A2" w:rsidRDefault="00A817A2">
      <w:pPr>
        <w:pStyle w:val="ProductList-BodyIndented"/>
      </w:pPr>
    </w:p>
    <w:p w:rsidR="00A817A2" w:rsidRDefault="0065366A">
      <w:pPr>
        <w:pStyle w:val="ProductList-ClauseHeading"/>
        <w:outlineLvl w:val="2"/>
      </w:pPr>
      <w:r>
        <w:t>8. Microsoft Azure Hybrid Benefit</w:t>
      </w:r>
    </w:p>
    <w:p w:rsidR="00A817A2" w:rsidRDefault="0065366A">
      <w:pPr>
        <w:pStyle w:val="ProductList-SubClauseHeading"/>
        <w:outlineLvl w:val="3"/>
      </w:pPr>
      <w:r>
        <w:t>8.1 Microsoft Azure Hybrid Benefit για Windows Server</w:t>
      </w:r>
    </w:p>
    <w:p w:rsidR="00A817A2" w:rsidRDefault="0065366A">
      <w:pPr>
        <w:pStyle w:val="ProductList-BodyIndented"/>
      </w:pPr>
      <w:r>
        <w:t xml:space="preserve">Σύμφωνα με το Microsoft Azure Hybrid Benefit για Windows Server, ο Πελάτης μπορεί να χρησιμοποιήσει Εικονικές Μηχανές του Windows Server στο Microsoft Azure και να πληρώσει μόνο για το κόστος υπολογισμού (η “Παρουσία Βάσης”).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 Ο Πελάτης μπορεί να χρησιμοποιήσει Standard ή Datacenter.</w:t>
      </w:r>
    </w:p>
    <w:p w:rsidR="00A817A2" w:rsidRDefault="00A817A2">
      <w:pPr>
        <w:pStyle w:val="ProductList-BodyIndented"/>
      </w:pPr>
    </w:p>
    <w:p w:rsidR="00A817A2" w:rsidRDefault="0065366A">
      <w:pPr>
        <w:pStyle w:val="ProductList-BodyIndented"/>
      </w:pPr>
      <w:r>
        <w:t xml:space="preserve">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w:t>
      </w:r>
      <w:hyperlink r:id="rId111">
        <w:r>
          <w:rPr>
            <w:color w:val="00467F"/>
            <w:u w:val="single"/>
          </w:rPr>
          <w:t>Όροι Υπηρεσιών Online</w:t>
        </w:r>
      </w:hyperlink>
      <w:r>
        <w:t xml:space="preserve"> διέπουν τη χρήση του Windows Server σύμφωνα με αυτό το πλεονέκτημα.</w:t>
      </w:r>
    </w:p>
    <w:p w:rsidR="00A817A2" w:rsidRDefault="00A817A2">
      <w:pPr>
        <w:pStyle w:val="ProductList-BodyIndented"/>
      </w:pPr>
    </w:p>
    <w:p w:rsidR="00A817A2" w:rsidRDefault="0065366A">
      <w:pPr>
        <w:pStyle w:val="ProductList-BodyIndented"/>
      </w:pPr>
      <w:r>
        <w:t xml:space="preserve">Το Azure Hybrid Benefit για Windows Server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 Πελάτης δεν μπορεί ταυτόχρονα να εκχωρήσει μια συνήθη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Windows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αποκλειστικά για χρήση του, εκτός από μία μόνο φορά, για χρονικό διάστημα που δεν θα υπερβαίνει τις 31 ημέρες, ώστε να επιτρέψει στον Πελάτη να μεταφέρει αυτούς τους φόρτους εργασίας στο Azure. Οι συνήθεις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θεωρούνται ότι «εκχωρούνται στο Azure» όταν ο Πελάτης χρησιμοποιεί το Windows Server σύμφωνα με το Azure Hybrid Benefit για Windows Server και δεν μπορούν να επαναχρησιμοποιηθούν στους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για 90 ημέρες.</w:t>
      </w:r>
    </w:p>
    <w:p w:rsidR="00A817A2" w:rsidRDefault="00A817A2">
      <w:pPr>
        <w:pStyle w:val="ProductList-BodyIndented"/>
      </w:pPr>
    </w:p>
    <w:p w:rsidR="00A817A2" w:rsidRDefault="0065366A">
      <w:pPr>
        <w:pStyle w:val="ProductList-SubClauseHeading"/>
        <w:outlineLvl w:val="3"/>
      </w:pPr>
      <w:r>
        <w:t>8.2 Microsoft Azure Hybrid Benefit για SQL Server</w:t>
      </w:r>
    </w:p>
    <w:p w:rsidR="00A817A2" w:rsidRDefault="0065366A">
      <w:pPr>
        <w:pStyle w:val="ProductList-BodyIndented"/>
      </w:pPr>
      <w:r>
        <w:t xml:space="preserve">Σύμφωνα με το Microsoft Azure Hybrid Benefit για SQL Server,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SQL Server που καλύπτεται με Εξασφάλιση Αναβάθμισης Λογισμικού («Κατάλληλη Άδεια Χρήσης»), ο Πελάτης μπορεί να χρησιμοποιήσει τις Υπηρεσίες Δεδομένων Microsoft Azure που προσδιορίζονται στον παρακάτω πίνακα στις αναλογίες που υποδεικνύονται. Εάν κάποιος πελάτης επιθυμεί να χρησιμοποιήσει το Azure Hybrid Benefit για SQL Server προκειμένου να χρησιμοποιήσει δύο ή περισσότερες Υπηρεσίες Δεδομένων Microsoft Azure, για κάθε υπηρεσία πρέπει να εκχωρηθεί ένα ξεχωριστό σύνολο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A817A2" w:rsidRDefault="00A817A2">
      <w:pPr>
        <w:pStyle w:val="ProductList-BodyIndented"/>
      </w:pPr>
    </w:p>
    <w:tbl>
      <w:tblPr>
        <w:tblStyle w:val="PURTable0"/>
        <w:tblW w:w="0" w:type="dxa"/>
        <w:tblLook w:val="04A0" w:firstRow="1" w:lastRow="0" w:firstColumn="1" w:lastColumn="0" w:noHBand="0" w:noVBand="1"/>
      </w:tblPr>
      <w:tblGrid>
        <w:gridCol w:w="3080"/>
        <w:gridCol w:w="3749"/>
        <w:gridCol w:w="3611"/>
      </w:tblGrid>
      <w:tr w:rsidR="00A817A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817A2" w:rsidRDefault="0065366A">
            <w:pPr>
              <w:pStyle w:val="ProductList-TableBody"/>
            </w:pPr>
            <w:r>
              <w:rPr>
                <w:color w:val="FFFFFF"/>
              </w:rPr>
              <w:t>Κατάλληλη Άδεια Χρήσης</w:t>
            </w:r>
          </w:p>
        </w:tc>
        <w:tc>
          <w:tcPr>
            <w:tcW w:w="4280" w:type="dxa"/>
            <w:tcBorders>
              <w:bottom w:val="none" w:sz="4" w:space="0" w:color="6E6E6E"/>
            </w:tcBorders>
            <w:shd w:val="clear" w:color="auto" w:fill="0070C0"/>
          </w:tcPr>
          <w:p w:rsidR="00A817A2" w:rsidRDefault="0065366A">
            <w:pPr>
              <w:pStyle w:val="ProductList-TableBody"/>
            </w:pPr>
            <w:r>
              <w:rPr>
                <w:color w:val="FFFFFF"/>
              </w:rPr>
              <w:t>Υπηρεσία Δεδομένων Microsoft Azure</w:t>
            </w:r>
          </w:p>
        </w:tc>
        <w:tc>
          <w:tcPr>
            <w:tcW w:w="4160" w:type="dxa"/>
            <w:shd w:val="clear" w:color="auto" w:fill="0070C0"/>
          </w:tcPr>
          <w:p w:rsidR="00A817A2" w:rsidRDefault="0065366A">
            <w:pPr>
              <w:pStyle w:val="ProductList-TableBody"/>
            </w:pPr>
            <w:r>
              <w:rPr>
                <w:color w:val="FFFFFF"/>
              </w:rPr>
              <w:t>Αναλογία Κατάλληλων Αδειών Χρήσης προς Azure vCore</w:t>
            </w:r>
          </w:p>
        </w:tc>
      </w:tr>
      <w:tr w:rsidR="00A817A2">
        <w:tc>
          <w:tcPr>
            <w:tcW w:w="3540" w:type="dxa"/>
            <w:tcBorders>
              <w:left w:val="single" w:sz="4" w:space="0" w:color="6E6E6E"/>
              <w:bottom w:val="none" w:sz="4" w:space="0" w:color="6E6E6E"/>
              <w:right w:val="single" w:sz="4" w:space="0" w:color="6E6E6E"/>
            </w:tcBorders>
          </w:tcPr>
          <w:p w:rsidR="00A817A2" w:rsidRDefault="0065366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817A2" w:rsidRDefault="0065366A">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A817A2" w:rsidRDefault="0065366A">
            <w:pPr>
              <w:pStyle w:val="ProductList-TableBody"/>
            </w:pPr>
            <w:r>
              <w:t>1 Άδεια Χρήσης Core: 4 vCore</w:t>
            </w:r>
          </w:p>
        </w:tc>
      </w:tr>
      <w:tr w:rsidR="00A817A2">
        <w:tc>
          <w:tcPr>
            <w:tcW w:w="3540" w:type="dxa"/>
            <w:tcBorders>
              <w:top w:val="none" w:sz="4" w:space="0" w:color="6E6E6E"/>
              <w:left w:val="single" w:sz="4" w:space="0" w:color="6E6E6E"/>
              <w:bottom w:val="none" w:sz="4" w:space="0" w:color="6E6E6E"/>
            </w:tcBorders>
          </w:tcPr>
          <w:p w:rsidR="00A817A2" w:rsidRDefault="00A817A2">
            <w:pPr>
              <w:pStyle w:val="ProductList-TableBody"/>
            </w:pPr>
          </w:p>
        </w:tc>
        <w:tc>
          <w:tcPr>
            <w:tcW w:w="4280" w:type="dxa"/>
          </w:tcPr>
          <w:p w:rsidR="00A817A2" w:rsidRDefault="0065366A">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 1 vCore</w:t>
            </w:r>
          </w:p>
        </w:tc>
      </w:tr>
      <w:tr w:rsidR="00A817A2">
        <w:tc>
          <w:tcPr>
            <w:tcW w:w="3540" w:type="dxa"/>
            <w:tcBorders>
              <w:top w:val="none" w:sz="4" w:space="0" w:color="6E6E6E"/>
              <w:left w:val="single" w:sz="4" w:space="0" w:color="6E6E6E"/>
              <w:bottom w:val="none" w:sz="4" w:space="0" w:color="6E6E6E"/>
            </w:tcBorders>
          </w:tcPr>
          <w:p w:rsidR="00A817A2" w:rsidRDefault="00A817A2">
            <w:pPr>
              <w:pStyle w:val="ProductList-TableBody"/>
            </w:pPr>
          </w:p>
        </w:tc>
        <w:tc>
          <w:tcPr>
            <w:tcW w:w="4280" w:type="dxa"/>
          </w:tcPr>
          <w:p w:rsidR="00A817A2" w:rsidRDefault="0065366A">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 1 vCore</w:t>
            </w:r>
          </w:p>
        </w:tc>
      </w:tr>
      <w:tr w:rsidR="00A817A2">
        <w:tc>
          <w:tcPr>
            <w:tcW w:w="3540" w:type="dxa"/>
            <w:tcBorders>
              <w:top w:val="none" w:sz="4" w:space="0" w:color="6E6E6E"/>
              <w:left w:val="single" w:sz="4" w:space="0" w:color="6E6E6E"/>
              <w:bottom w:val="single" w:sz="4" w:space="0" w:color="6E6E6E"/>
            </w:tcBorders>
          </w:tcPr>
          <w:p w:rsidR="00A817A2" w:rsidRDefault="00A817A2">
            <w:pPr>
              <w:pStyle w:val="ProductList-TableBody"/>
            </w:pPr>
          </w:p>
        </w:tc>
        <w:tc>
          <w:tcPr>
            <w:tcW w:w="4280" w:type="dxa"/>
          </w:tcPr>
          <w:p w:rsidR="00A817A2" w:rsidRDefault="0065366A">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w:t>
            </w:r>
            <w:r>
              <w:rPr>
                <w:vertAlign w:val="superscript"/>
              </w:rPr>
              <w:t>1</w:t>
            </w:r>
            <w:r>
              <w:t>:1 vCore</w:t>
            </w:r>
          </w:p>
        </w:tc>
      </w:tr>
      <w:tr w:rsidR="00A817A2">
        <w:tc>
          <w:tcPr>
            <w:tcW w:w="3540" w:type="dxa"/>
            <w:tcBorders>
              <w:top w:val="single" w:sz="4" w:space="0" w:color="6E6E6E"/>
              <w:left w:val="single" w:sz="4" w:space="0" w:color="6E6E6E"/>
              <w:bottom w:val="none" w:sz="4" w:space="0" w:color="6E6E6E"/>
            </w:tcBorders>
          </w:tcPr>
          <w:p w:rsidR="00A817A2" w:rsidRDefault="0065366A">
            <w:pPr>
              <w:pStyle w:val="ProductList-TableBody"/>
            </w:pPr>
            <w:r>
              <w:t>SQL Server Standard (Core)</w:t>
            </w:r>
          </w:p>
        </w:tc>
        <w:tc>
          <w:tcPr>
            <w:tcW w:w="4280" w:type="dxa"/>
          </w:tcPr>
          <w:p w:rsidR="00A817A2" w:rsidRDefault="0065366A">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 1 vCore</w:t>
            </w:r>
          </w:p>
        </w:tc>
      </w:tr>
      <w:tr w:rsidR="00A817A2">
        <w:tc>
          <w:tcPr>
            <w:tcW w:w="3540" w:type="dxa"/>
            <w:tcBorders>
              <w:top w:val="none" w:sz="4" w:space="0" w:color="6E6E6E"/>
              <w:left w:val="single" w:sz="4" w:space="0" w:color="6E6E6E"/>
              <w:bottom w:val="none" w:sz="4" w:space="0" w:color="6E6E6E"/>
            </w:tcBorders>
          </w:tcPr>
          <w:p w:rsidR="00A817A2" w:rsidRDefault="00A817A2">
            <w:pPr>
              <w:pStyle w:val="ProductList-TableBody"/>
            </w:pPr>
          </w:p>
        </w:tc>
        <w:tc>
          <w:tcPr>
            <w:tcW w:w="4280" w:type="dxa"/>
          </w:tcPr>
          <w:p w:rsidR="00A817A2" w:rsidRDefault="0065366A">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 1 vCore</w:t>
            </w:r>
          </w:p>
        </w:tc>
      </w:tr>
      <w:tr w:rsidR="00A817A2">
        <w:tc>
          <w:tcPr>
            <w:tcW w:w="3540" w:type="dxa"/>
            <w:tcBorders>
              <w:top w:val="none" w:sz="4" w:space="0" w:color="6E6E6E"/>
              <w:left w:val="single" w:sz="4" w:space="0" w:color="6E6E6E"/>
              <w:bottom w:val="single" w:sz="4" w:space="0" w:color="6E6E6E"/>
            </w:tcBorders>
          </w:tcPr>
          <w:p w:rsidR="00A817A2" w:rsidRDefault="00A817A2">
            <w:pPr>
              <w:pStyle w:val="ProductList-TableBody"/>
            </w:pPr>
          </w:p>
        </w:tc>
        <w:tc>
          <w:tcPr>
            <w:tcW w:w="4280" w:type="dxa"/>
          </w:tcPr>
          <w:p w:rsidR="00A817A2" w:rsidRDefault="0065366A">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w:t>
            </w:r>
            <w:r>
              <w:rPr>
                <w:vertAlign w:val="superscript"/>
              </w:rPr>
              <w:t>1</w:t>
            </w:r>
            <w:r>
              <w:t>:1 vCore</w:t>
            </w:r>
          </w:p>
        </w:tc>
      </w:tr>
    </w:tbl>
    <w:p w:rsidR="00A817A2" w:rsidRDefault="0065366A">
      <w:pPr>
        <w:pStyle w:val="ProductList-BodyIndented"/>
      </w:pPr>
      <w:r>
        <w:rPr>
          <w:vertAlign w:val="superscript"/>
        </w:rPr>
        <w:t>1</w:t>
      </w:r>
      <w:r>
        <w:rPr>
          <w:i/>
        </w:rPr>
        <w:t>Υπόκειται σε ελάχιστο όριο τεσσάρων Αδειών Χρήσης Core ανά Εικονική Μηχανή.</w:t>
      </w:r>
    </w:p>
    <w:p w:rsidR="00A817A2" w:rsidRDefault="00A817A2">
      <w:pPr>
        <w:pStyle w:val="ProductList-BodyIndented"/>
      </w:pPr>
    </w:p>
    <w:p w:rsidR="00A817A2" w:rsidRDefault="0065366A">
      <w:pPr>
        <w:pStyle w:val="ProductList-BodyIndented"/>
      </w:pPr>
      <w:r>
        <w:t xml:space="preserve">Με το Azure Hybrid Benefit για SQL Server, οι πελάτες δεν θα χρεώνονται για τη χρήση της Υπηρεσίας Δεδομένων Microsoft Azure, αλλά πρέπει να εξακολουθήσουν να καταβάλλουν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Οι πελάτες πρέπει να υποδεικνύουν ότι χρησιμοποιούν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φόρτους εργασίας που εκτελούνται στο πλαίσιο του Azure Hybrid Benefit για SQL Server με πλήρεις υπηρεσίες Azure με βάση τη χρήση.  </w:t>
      </w:r>
    </w:p>
    <w:p w:rsidR="00A817A2" w:rsidRDefault="00A817A2">
      <w:pPr>
        <w:pStyle w:val="ProductList-BodyIndented"/>
      </w:pPr>
    </w:p>
    <w:p w:rsidR="00A817A2" w:rsidRDefault="0065366A">
      <w:pPr>
        <w:pStyle w:val="ProductList-BodyIndented"/>
      </w:pPr>
      <w:r>
        <w:t xml:space="preserve">Ο Πελάτης δεν μπορεί ταυτόχρονα να εκχωρήσει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στο Azure Hybrid Benefit για SQL Server και να εκχωρήσει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(α) κοινόχρηστους διακομιστές στο πλαίσιο της Φορητότητας Αδειών Χρήσης ή (β) σε Διακομιστή που λειτουργεί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A817A2" w:rsidRDefault="00A817A2">
      <w:pPr>
        <w:pStyle w:val="ProductList-BodyIndented"/>
      </w:pPr>
    </w:p>
    <w:p w:rsidR="00A817A2" w:rsidRDefault="0065366A">
      <w:pPr>
        <w:pStyle w:val="ProductList-BodyIndented"/>
      </w:pPr>
      <w:r>
        <w:t xml:space="preserve">Ο Πελάτης μπορεί να πραγματοποιήσει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εκχωρούνται για χρήση με το Azure Hybrid Benefit για SQL Server σε Διακομιστή που λειτουργεί αποκλειστικά για τον Πελάτη ή σε κοινόχρηστους διακομιστές στο πλαίσιο της Φορητότητας Αδειών Χρήσης μέσω της Εξασφάλισης Αναβάθμισης Λογισμικού, με την προϋπόθεση ότι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πρέπει να παραμένουν εκχωρημένες για χρήση σύμφωνα με αυτό το πλεονέκτημα για τουλάχιστον 90 ημέρες μετά τη μεταφορά φόρτου εργασίας. </w:t>
      </w:r>
    </w:p>
    <w:p w:rsidR="00A817A2" w:rsidRDefault="00A817A2">
      <w:pPr>
        <w:pStyle w:val="ProductList-BodyIndented"/>
      </w:pPr>
    </w:p>
    <w:p w:rsidR="00A817A2" w:rsidRDefault="0065366A">
      <w:pPr>
        <w:pStyle w:val="ProductList-SubClauseHeading"/>
        <w:outlineLvl w:val="3"/>
      </w:pPr>
      <w:r>
        <w:t>8.2.1 Δικαιώματα Ανακατεύθυνσης</w:t>
      </w:r>
    </w:p>
    <w:p w:rsidR="00A817A2" w:rsidRDefault="0065366A">
      <w:pPr>
        <w:pStyle w:val="ProductList-BodyIndented"/>
      </w:pPr>
      <w:r>
        <w:t xml:space="preserve">Κατά την εκχώρηση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SQL Server για χρήση με τις Εικονικές Μηχανές SQL Server στο πλαίσιο του Azure Hybrid Benefit για SQL Server,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για την εκτέλεση της αντίστοιχης Εικονικής Μηχανής SQL Server στο πλαίσιο του Azure Hybrid Benefit.</w:t>
      </w:r>
    </w:p>
    <w:p w:rsidR="00A817A2" w:rsidRDefault="00A817A2">
      <w:pPr>
        <w:pStyle w:val="ProductList-BodyIndented"/>
      </w:pPr>
    </w:p>
    <w:p w:rsidR="00A817A2" w:rsidRDefault="0065366A">
      <w:pPr>
        <w:pStyle w:val="ProductList-Offering2HeadingNoBorder"/>
        <w:outlineLvl w:val="2"/>
      </w:pPr>
      <w:bookmarkStart w:id="216" w:name="_Sec625"/>
      <w:r>
        <w:t>Υπηρεσίες Microsoft Azure</w:t>
      </w:r>
      <w:bookmarkEnd w:id="216"/>
      <w:r>
        <w:fldChar w:fldCharType="begin"/>
      </w:r>
      <w:r>
        <w:instrText xml:space="preserve"> TC "</w:instrText>
      </w:r>
      <w:bookmarkStart w:id="217" w:name="_Toc512600217"/>
      <w:r>
        <w:instrText>Υπηρεσίες Microsoft Azure</w:instrText>
      </w:r>
      <w:bookmarkEnd w:id="217"/>
      <w:r>
        <w:instrText>" \l 3</w:instrText>
      </w:r>
      <w:r>
        <w:fldChar w:fldCharType="end"/>
      </w:r>
    </w:p>
    <w:p w:rsidR="00A817A2" w:rsidRDefault="0065366A">
      <w:pPr>
        <w:pStyle w:val="ProductList-Offering1SubSection"/>
        <w:outlineLvl w:val="3"/>
      </w:pPr>
      <w:bookmarkStart w:id="218" w:name="_Sec705"/>
      <w:r>
        <w:t>1. Διαθεσιμότητα Προγράμματος</w:t>
      </w:r>
      <w:bookmarkEnd w:id="218"/>
    </w:p>
    <w:tbl>
      <w:tblPr>
        <w:tblStyle w:val="PURTable"/>
        <w:tblW w:w="0" w:type="dxa"/>
        <w:tblLook w:val="04A0" w:firstRow="1" w:lastRow="0" w:firstColumn="1" w:lastColumn="0" w:noHBand="0" w:noVBand="1"/>
      </w:tblPr>
      <w:tblGrid>
        <w:gridCol w:w="4203"/>
        <w:gridCol w:w="720"/>
        <w:gridCol w:w="695"/>
        <w:gridCol w:w="700"/>
        <w:gridCol w:w="711"/>
        <w:gridCol w:w="728"/>
        <w:gridCol w:w="828"/>
        <w:gridCol w:w="704"/>
        <w:gridCol w:w="694"/>
        <w:gridCol w:w="801"/>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2B2B2"/>
              <w:right w:val="none" w:sz="4" w:space="0" w:color="6E6E6E"/>
            </w:tcBorders>
          </w:tcPr>
          <w:p w:rsidR="00A817A2" w:rsidRDefault="0065366A">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2B2B2"/>
              <w:left w:val="none" w:sz="4" w:space="0" w:color="6E6E6E"/>
              <w:bottom w:val="none" w:sz="4" w:space="0" w:color="BFBFBF"/>
              <w:right w:val="none" w:sz="4" w:space="0" w:color="6E6E6E"/>
            </w:tcBorders>
          </w:tcPr>
          <w:p w:rsidR="00A817A2" w:rsidRDefault="0065366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219" w:name="_Sec760"/>
      <w:r>
        <w:t>2. Προϋποθέσεις Προϊόντος</w:t>
      </w:r>
      <w:bookmarkEnd w:id="219"/>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Προωθητικές Ενέργειες: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Εκχωρημένη Ετήσια Δέσμευση για Υπηρεσίες Microsoft Azure</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Προγράμματα Υπηρεσιών Microsoft Azure</w:t>
      </w:r>
    </w:p>
    <w:p w:rsidR="00A817A2" w:rsidRDefault="0065366A">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817A2" w:rsidRDefault="00A817A2">
            <w:pPr>
              <w:pStyle w:val="PURBreadcrumb"/>
            </w:pPr>
          </w:p>
          <w:tbl>
            <w:tblPr>
              <w:tblW w:w="0" w:type="dxa"/>
              <w:tblLook w:val="04A0" w:firstRow="1" w:lastRow="0" w:firstColumn="1" w:lastColumn="0" w:noHBand="0" w:noVBand="1"/>
            </w:tblPr>
            <w:tblGrid>
              <w:gridCol w:w="10684"/>
            </w:tblGrid>
            <w:tr w:rsidR="00A817A2">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TableBody"/>
            </w:pPr>
          </w:p>
        </w:tc>
      </w:tr>
    </w:tbl>
    <w:p w:rsidR="00A817A2" w:rsidRDefault="0065366A">
      <w:pPr>
        <w:pStyle w:val="ProductList-Offering2HeadingNoBorder"/>
        <w:outlineLvl w:val="2"/>
      </w:pPr>
      <w:bookmarkStart w:id="220" w:name="_Sec1197"/>
      <w:r>
        <w:t>Προγράμματα Υποδομής Microsoft Azure</w:t>
      </w:r>
      <w:bookmarkEnd w:id="220"/>
      <w:r>
        <w:fldChar w:fldCharType="begin"/>
      </w:r>
      <w:r>
        <w:instrText xml:space="preserve"> TC "</w:instrText>
      </w:r>
      <w:bookmarkStart w:id="221" w:name="_Toc512600218"/>
      <w:r>
        <w:instrText>Προγράμματα Υποδομής Microsoft Azure</w:instrText>
      </w:r>
      <w:bookmarkEnd w:id="221"/>
      <w:r>
        <w:instrText>" \l 3</w:instrText>
      </w:r>
      <w:r>
        <w:fldChar w:fldCharType="end"/>
      </w:r>
    </w:p>
    <w:p w:rsidR="00A817A2" w:rsidRDefault="0065366A">
      <w:pPr>
        <w:pStyle w:val="ProductList-Offering1SubSection"/>
        <w:outlineLvl w:val="3"/>
      </w:pPr>
      <w:bookmarkStart w:id="222" w:name="_Sec706"/>
      <w:r>
        <w:t>1. Διαθεσιμότητα Προγράμματος</w:t>
      </w:r>
      <w:bookmarkEnd w:id="222"/>
    </w:p>
    <w:tbl>
      <w:tblPr>
        <w:tblStyle w:val="PURTable"/>
        <w:tblW w:w="0" w:type="dxa"/>
        <w:tblLook w:val="04A0" w:firstRow="1" w:lastRow="0" w:firstColumn="1" w:lastColumn="0" w:noHBand="0" w:noVBand="1"/>
      </w:tblPr>
      <w:tblGrid>
        <w:gridCol w:w="4225"/>
        <w:gridCol w:w="721"/>
        <w:gridCol w:w="685"/>
        <w:gridCol w:w="698"/>
        <w:gridCol w:w="710"/>
        <w:gridCol w:w="727"/>
        <w:gridCol w:w="826"/>
        <w:gridCol w:w="702"/>
        <w:gridCol w:w="692"/>
        <w:gridCol w:w="798"/>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IoT Suite Predictive Maintenance Πρόγραμμα 1</w:t>
            </w:r>
            <w:r>
              <w:fldChar w:fldCharType="begin"/>
            </w:r>
            <w:r>
              <w:instrText xml:space="preserve"> XE "IoT Suite Predictive Maintenance Πρόγραμμα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IoT Suite Remote Monitoring Πρόγραμμα 1</w:t>
            </w:r>
            <w:r>
              <w:fldChar w:fldCharType="begin"/>
            </w:r>
            <w:r>
              <w:instrText xml:space="preserve"> XE "IoT Suite Remote Monitoring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 xml:space="preserve">IoT Suite Remote Monitoring Πρόγραμμα 2 </w:t>
            </w:r>
            <w:r>
              <w:fldChar w:fldCharType="begin"/>
            </w:r>
            <w:r>
              <w:instrText xml:space="preserve"> XE "IoT Suite Remote Monitoring Πρόγραμμα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Πρόγραμμα Υπηρεσίας Εφαρμογών Azure</w:t>
            </w:r>
            <w:r>
              <w:fldChar w:fldCharType="begin"/>
            </w:r>
            <w:r>
              <w:instrText xml:space="preserve"> XE "Πρόγραμμα Υπηρεσίας Εφαρμογών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Παράταση Προγράμματος 8600 StorSimple Microsoft Azure (χωρίς συσκευή)</w:t>
            </w:r>
            <w:r>
              <w:fldChar w:fldCharType="begin"/>
            </w:r>
            <w:r>
              <w:instrText xml:space="preserve"> XE "Παράταση Προγράμματος 8600 StorSimple Microsoft Azure (χωρίς συσκευή)"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rPr>
                <w:color w:val="000000"/>
              </w:rPr>
              <w:t>Operations Management and Security: Δημιουργία Αντιγράφων Ασφαλείας και Αποκατάσταση Βλαβών</w:t>
            </w:r>
            <w:r>
              <w:fldChar w:fldCharType="begin"/>
            </w:r>
            <w:r>
              <w:instrText xml:space="preserve"> XE "Operations Management and Security: Δημιουργία Αντιγράφων Ασφαλείας και Αποκατάσταση Βλαβών"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223" w:name="_Sec761"/>
      <w:r>
        <w:t>2. Προϋποθέσεις Προϊόντος</w:t>
      </w:r>
      <w:bookmarkEnd w:id="223"/>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 και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Azure RemoteApp)</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4"/>
      </w:pPr>
      <w:r>
        <w:t>2.1 Operations Management and Security</w:t>
      </w:r>
    </w:p>
    <w:p w:rsidR="00A817A2" w:rsidRDefault="00A817A2">
      <w:pPr>
        <w:pStyle w:val="ProductList-Body"/>
      </w:pPr>
    </w:p>
    <w:p w:rsidR="00A817A2" w:rsidRDefault="0065366A">
      <w:pPr>
        <w:pStyle w:val="ProductList-SubClauseHeading"/>
        <w:outlineLvl w:val="5"/>
      </w:pPr>
      <w:r>
        <w:t>2.1.1 Operations Management Suite</w:t>
      </w:r>
    </w:p>
    <w:p w:rsidR="00A817A2" w:rsidRDefault="0065366A">
      <w:pPr>
        <w:pStyle w:val="ProductList-BodyIndented"/>
      </w:pPr>
      <w:r>
        <w:t>Οι συνδρομές Operations Management and Security αποτελούν προσφορές εντός του Operations Management Suite.</w:t>
      </w:r>
    </w:p>
    <w:p w:rsidR="00A817A2" w:rsidRDefault="00A817A2">
      <w:pPr>
        <w:pStyle w:val="ProductList-BodyIndented"/>
      </w:pPr>
    </w:p>
    <w:p w:rsidR="00A817A2" w:rsidRDefault="0065366A">
      <w:pPr>
        <w:pStyle w:val="ProductList-SubClauseHeading"/>
        <w:outlineLvl w:val="5"/>
      </w:pPr>
      <w:r>
        <w:t>2.1.2 Λογισμικό που Περιλαμβάνεται με το Operations Management and Security E1/E2</w:t>
      </w:r>
    </w:p>
    <w:p w:rsidR="00A817A2" w:rsidRDefault="0065366A">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A817A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817A2" w:rsidRDefault="0065366A">
            <w:pPr>
              <w:pStyle w:val="ProductList-TableBody"/>
            </w:pPr>
            <w:r>
              <w:rPr>
                <w:color w:val="FFFFFF"/>
              </w:rPr>
              <w:t>Συνδρομή στο Operations Management and Security</w:t>
            </w:r>
          </w:p>
        </w:tc>
        <w:tc>
          <w:tcPr>
            <w:tcW w:w="6120" w:type="dxa"/>
            <w:tcBorders>
              <w:left w:val="single" w:sz="4" w:space="0" w:color="6E6E6E"/>
              <w:right w:val="single" w:sz="4" w:space="0" w:color="6E6E6E"/>
            </w:tcBorders>
            <w:shd w:val="clear" w:color="auto" w:fill="0072C6"/>
          </w:tcPr>
          <w:p w:rsidR="00A817A2" w:rsidRDefault="0065366A">
            <w:pPr>
              <w:pStyle w:val="ProductList-TableBody"/>
            </w:pPr>
            <w:r>
              <w:rPr>
                <w:color w:val="FFFFFF"/>
              </w:rPr>
              <w:t>Συμπεριλαμβανόμενο λογισμικό</w:t>
            </w:r>
          </w:p>
        </w:tc>
      </w:tr>
      <w:tr w:rsidR="00A817A2">
        <w:tc>
          <w:tcPr>
            <w:tcW w:w="6000" w:type="dxa"/>
            <w:tcBorders>
              <w:left w:val="single" w:sz="4" w:space="0" w:color="6E6E6E"/>
              <w:bottom w:val="single" w:sz="4" w:space="0" w:color="6E6E6E"/>
              <w:right w:val="single" w:sz="4" w:space="0" w:color="6E6E6E"/>
            </w:tcBorders>
          </w:tcPr>
          <w:p w:rsidR="00A817A2" w:rsidRDefault="0065366A">
            <w:pPr>
              <w:pStyle w:val="ProductList-TableBody"/>
            </w:pPr>
            <w:r>
              <w:t>Operations Management and Security E1</w:t>
            </w:r>
          </w:p>
          <w:p w:rsidR="00A817A2" w:rsidRDefault="0065366A">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A817A2" w:rsidRDefault="0065366A">
            <w:pPr>
              <w:pStyle w:val="ProductList-TableBody"/>
            </w:pPr>
            <w:r>
              <w:t>System Center Server Standard</w:t>
            </w:r>
          </w:p>
        </w:tc>
      </w:tr>
      <w:tr w:rsidR="00A817A2">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Operations Management and Security E2</w:t>
            </w:r>
          </w:p>
          <w:p w:rsidR="00A817A2" w:rsidRDefault="0065366A">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System Center Server Standard</w:t>
            </w:r>
          </w:p>
        </w:tc>
      </w:tr>
      <w:tr w:rsidR="00A817A2">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System Center Operation Manager</w:t>
            </w:r>
          </w:p>
        </w:tc>
      </w:tr>
      <w:tr w:rsidR="00A817A2">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System Center Configuration Manager</w:t>
            </w:r>
          </w:p>
          <w:p w:rsidR="00A817A2" w:rsidRDefault="0065366A">
            <w:pPr>
              <w:pStyle w:val="ProductList-TableBody"/>
            </w:pPr>
            <w:r>
              <w:t>System Center Orchestrator</w:t>
            </w:r>
          </w:p>
          <w:p w:rsidR="00A817A2" w:rsidRDefault="0065366A">
            <w:pPr>
              <w:pStyle w:val="ProductList-TableBody"/>
            </w:pPr>
            <w:r>
              <w:t>System Center Service Manager</w:t>
            </w:r>
          </w:p>
        </w:tc>
      </w:tr>
      <w:tr w:rsidR="00A817A2">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Operations Management and Security: Δημιουργία Αντιγράφων Ασφαλείας και Αποκατάσταση Βλαβών</w:t>
            </w: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System Center Data Protection Manager</w:t>
            </w:r>
          </w:p>
          <w:p w:rsidR="00A817A2" w:rsidRDefault="0065366A">
            <w:pPr>
              <w:pStyle w:val="ProductList-TableBody"/>
            </w:pPr>
            <w:r>
              <w:t>System Center Virtual Machine Manager</w:t>
            </w:r>
          </w:p>
        </w:tc>
      </w:tr>
    </w:tbl>
    <w:p w:rsidR="00A817A2" w:rsidRDefault="00A817A2">
      <w:pPr>
        <w:pStyle w:val="ProductList-ClauseHeading"/>
        <w:outlineLvl w:val="4"/>
      </w:pPr>
    </w:p>
    <w:p w:rsidR="00A817A2" w:rsidRDefault="0065366A">
      <w:pPr>
        <w:pStyle w:val="ProductList-ClauseHeading"/>
        <w:outlineLvl w:val="4"/>
      </w:pPr>
      <w:r>
        <w:t>2.2 Πρόγραμμα του Microsoft Azure Stack</w:t>
      </w:r>
    </w:p>
    <w:p w:rsidR="00A817A2" w:rsidRDefault="0065366A">
      <w:pPr>
        <w:pStyle w:val="ProductList-Body"/>
      </w:pPr>
      <w:r>
        <w:t xml:space="preserve">Ο Πελάτης μπορεί να χρησιμοποιεί το Microsoft Azure Stack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δεδομένου ότι αποκτά αριθμό αδειών SL ισοδύναμο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σε αυτόν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817A2" w:rsidRDefault="00A817A2">
      <w:pPr>
        <w:pStyle w:val="ProductList-Body"/>
      </w:pPr>
    </w:p>
    <w:p w:rsidR="00A817A2" w:rsidRDefault="0065366A">
      <w:pPr>
        <w:pStyle w:val="ProductList-ClauseHeading"/>
        <w:outlineLvl w:val="4"/>
      </w:pPr>
      <w:r>
        <w:t>2.3 Προσφορές Σχεδίου StorSimple Microsoft Azure</w:t>
      </w:r>
    </w:p>
    <w:p w:rsidR="00A817A2" w:rsidRDefault="0065366A">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το χειρισμό και τους δασμούς, προσδιορίζονται στο </w:t>
      </w:r>
      <w:hyperlink w:anchor="_Sec899">
        <w:r>
          <w:rPr>
            <w:color w:val="00467F"/>
            <w:u w:val="single"/>
          </w:rPr>
          <w:t>Παράρτημα Ζ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24" w:name="_Sec1198"/>
      <w:r>
        <w:t>Προγράμματα Υποστήριξης Microsoft Azure</w:t>
      </w:r>
      <w:bookmarkEnd w:id="224"/>
      <w:r>
        <w:fldChar w:fldCharType="begin"/>
      </w:r>
      <w:r>
        <w:instrText xml:space="preserve"> TC "</w:instrText>
      </w:r>
      <w:bookmarkStart w:id="225" w:name="_Toc512600219"/>
      <w:r>
        <w:instrText>Προγράμματα Υποστήριξης Microsoft Azure</w:instrText>
      </w:r>
      <w:bookmarkEnd w:id="225"/>
      <w:r>
        <w:instrText>" \l 3</w:instrText>
      </w:r>
      <w:r>
        <w:fldChar w:fldCharType="end"/>
      </w:r>
    </w:p>
    <w:p w:rsidR="00A817A2" w:rsidRDefault="0065366A">
      <w:pPr>
        <w:pStyle w:val="ProductList-Offering1SubSection"/>
        <w:outlineLvl w:val="3"/>
      </w:pPr>
      <w:bookmarkStart w:id="226" w:name="_Sec1200"/>
      <w:r>
        <w:t>1. Διαθεσιμότητα Προγράμματος</w:t>
      </w:r>
      <w:bookmarkEnd w:id="226"/>
    </w:p>
    <w:tbl>
      <w:tblPr>
        <w:tblStyle w:val="PURTable"/>
        <w:tblW w:w="0" w:type="dxa"/>
        <w:tblLook w:val="04A0" w:firstRow="1" w:lastRow="0" w:firstColumn="1" w:lastColumn="0" w:noHBand="0" w:noVBand="1"/>
      </w:tblPr>
      <w:tblGrid>
        <w:gridCol w:w="4215"/>
        <w:gridCol w:w="722"/>
        <w:gridCol w:w="686"/>
        <w:gridCol w:w="700"/>
        <w:gridCol w:w="711"/>
        <w:gridCol w:w="727"/>
        <w:gridCol w:w="827"/>
        <w:gridCol w:w="703"/>
        <w:gridCol w:w="693"/>
        <w:gridCol w:w="800"/>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A817A2">
      <w:pPr>
        <w:pStyle w:val="ProductList-Body"/>
      </w:pPr>
    </w:p>
    <w:p w:rsidR="00A817A2" w:rsidRDefault="0065366A">
      <w:pPr>
        <w:pStyle w:val="ProductList-Offering1SubSection"/>
        <w:outlineLvl w:val="3"/>
      </w:pPr>
      <w:bookmarkStart w:id="227" w:name="_Sec1201"/>
      <w:r>
        <w:t>2. Προϋποθέσεις Προϊόντος</w:t>
      </w:r>
      <w:bookmarkEnd w:id="227"/>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28" w:name="_Sec1199"/>
      <w:r>
        <w:t>Προγράμματα Χρήστη Microsoft Azure</w:t>
      </w:r>
      <w:bookmarkEnd w:id="228"/>
      <w:r>
        <w:fldChar w:fldCharType="begin"/>
      </w:r>
      <w:r>
        <w:instrText xml:space="preserve"> TC "</w:instrText>
      </w:r>
      <w:bookmarkStart w:id="229" w:name="_Toc512600220"/>
      <w:r>
        <w:instrText>Προγράμματα Χρήστη Microsoft Azure</w:instrText>
      </w:r>
      <w:bookmarkEnd w:id="229"/>
      <w:r>
        <w:instrText>" \l 3</w:instrText>
      </w:r>
      <w:r>
        <w:fldChar w:fldCharType="end"/>
      </w:r>
    </w:p>
    <w:p w:rsidR="00A817A2" w:rsidRDefault="0065366A">
      <w:pPr>
        <w:pStyle w:val="ProductList-Offering1SubSection"/>
        <w:outlineLvl w:val="3"/>
      </w:pPr>
      <w:bookmarkStart w:id="230" w:name="_Sec1202"/>
      <w:r>
        <w:t>1. Διαθεσιμότητα Προγράμματος</w:t>
      </w:r>
      <w:bookmarkEnd w:id="230"/>
    </w:p>
    <w:tbl>
      <w:tblPr>
        <w:tblStyle w:val="PURTable"/>
        <w:tblW w:w="0" w:type="dxa"/>
        <w:tblLook w:val="04A0" w:firstRow="1" w:lastRow="0" w:firstColumn="1" w:lastColumn="0" w:noHBand="0" w:noVBand="1"/>
      </w:tblPr>
      <w:tblGrid>
        <w:gridCol w:w="4215"/>
        <w:gridCol w:w="720"/>
        <w:gridCol w:w="692"/>
        <w:gridCol w:w="698"/>
        <w:gridCol w:w="710"/>
        <w:gridCol w:w="727"/>
        <w:gridCol w:w="826"/>
        <w:gridCol w:w="702"/>
        <w:gridCol w:w="697"/>
        <w:gridCol w:w="797"/>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Σύνθετη Προστασία από Απειλές του Azure για Χρήστες</w:t>
            </w:r>
            <w:r>
              <w:fldChar w:fldCharType="begin"/>
            </w:r>
            <w:r>
              <w:instrText xml:space="preserve"> XE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Άδειας Διαχείρισης Πελάτη για Σύνθετη Προστασία από Απειλές του Azure για Χρήστες</w:t>
            </w:r>
            <w:r>
              <w:fldChar w:fldCharType="begin"/>
            </w:r>
            <w:r>
              <w:instrText xml:space="preserve"> XE "Πρόσθετο Άδειας Διαχείρισης Πελάτη για Σύνθετη Προστασία από Απειλές του Azure για Χρήστες"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231" w:name="_Sec1203"/>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Σύνθετη Προστασία από Απειλές του Azure για Χρήστες,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4"/>
      </w:pPr>
      <w:r>
        <w:t>2.1 Εκτεταμένα Δικαιώματα Χρήσης για Σύνθετη Προστασία από Απειλές του Azure για Χρήστες (AATP) Πελάτες</w:t>
      </w:r>
    </w:p>
    <w:p w:rsidR="00A817A2" w:rsidRDefault="0065366A">
      <w:pPr>
        <w:pStyle w:val="ProductList-Body"/>
      </w:pPr>
      <w:r>
        <w:t xml:space="preserve">Ο Πελάτης μπορεί, επίσης, να εγκαταστήσει και να χρησιμοποιήσει το Advanced Threat Analytics τοπικά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πελάτη) τα οποία χρησιμοποιούνται αποκλειστικά από χρήστες στους οποίους έχουν εκχωρηθεί άδειες χρήσης. Το δικαίωμα αυτό λήγει με τη λήξη της συνδρομής του Πελάτη. </w:t>
      </w:r>
    </w:p>
    <w:p w:rsidR="00A817A2" w:rsidRDefault="00A817A2">
      <w:pPr>
        <w:pStyle w:val="ProductList-Body"/>
      </w:pPr>
    </w:p>
    <w:p w:rsidR="00A817A2" w:rsidRDefault="00A817A2">
      <w:pPr>
        <w:pStyle w:val="ProductList-Body"/>
      </w:pP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232" w:name="_Sec629"/>
      <w:r>
        <w:t>Microsoft 365</w:t>
      </w:r>
      <w:bookmarkEnd w:id="232"/>
      <w:r>
        <w:fldChar w:fldCharType="begin"/>
      </w:r>
      <w:r>
        <w:instrText xml:space="preserve"> TC "</w:instrText>
      </w:r>
      <w:bookmarkStart w:id="233" w:name="_Toc512600221"/>
      <w:r>
        <w:instrText>Microsoft 365</w:instrText>
      </w:r>
      <w:bookmarkEnd w:id="233"/>
      <w:r>
        <w:instrText>" \l 2</w:instrText>
      </w:r>
      <w:r>
        <w:fldChar w:fldCharType="end"/>
      </w:r>
    </w:p>
    <w:p w:rsidR="00A817A2" w:rsidRDefault="0065366A">
      <w:pPr>
        <w:pStyle w:val="ProductList-Offering1SubSection"/>
        <w:outlineLvl w:val="2"/>
      </w:pPr>
      <w:bookmarkStart w:id="234" w:name="_Sec713"/>
      <w:r>
        <w:t>1. Διαθεσιμότητα Προγράμματος</w:t>
      </w:r>
      <w:bookmarkEnd w:id="234"/>
    </w:p>
    <w:tbl>
      <w:tblPr>
        <w:tblStyle w:val="PURTable"/>
        <w:tblW w:w="0" w:type="dxa"/>
        <w:tblLook w:val="04A0" w:firstRow="1" w:lastRow="0" w:firstColumn="1" w:lastColumn="0" w:noHBand="0" w:noVBand="1"/>
      </w:tblPr>
      <w:tblGrid>
        <w:gridCol w:w="4161"/>
        <w:gridCol w:w="718"/>
        <w:gridCol w:w="678"/>
        <w:gridCol w:w="797"/>
        <w:gridCol w:w="707"/>
        <w:gridCol w:w="726"/>
        <w:gridCol w:w="822"/>
        <w:gridCol w:w="698"/>
        <w:gridCol w:w="686"/>
        <w:gridCol w:w="791"/>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Microsoft 365 Business</w:t>
            </w:r>
            <w:r>
              <w:fldChar w:fldCharType="begin"/>
            </w:r>
            <w:r>
              <w:instrText xml:space="preserve"> XE "Microsoft 365 Business"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365 Education A1</w:t>
            </w:r>
            <w:r>
              <w:fldChar w:fldCharType="begin"/>
            </w:r>
            <w:r>
              <w:instrText xml:space="preserve"> XE "Microsoft 365 Education A1"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365 Education A3</w:t>
            </w:r>
            <w:r>
              <w:fldChar w:fldCharType="begin"/>
            </w:r>
            <w:r>
              <w:instrText xml:space="preserve"> XE "Microsoft 365 Education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365 Education A3 με Core CAL</w:t>
            </w:r>
            <w:r>
              <w:fldChar w:fldCharType="begin"/>
            </w:r>
            <w:r>
              <w:instrText xml:space="preserve"> XE "Microsoft 365 Education A3 με Core CAL"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365 E3</w:t>
            </w:r>
            <w:r>
              <w:fldChar w:fldCharType="begin"/>
            </w:r>
            <w:r>
              <w:instrText xml:space="preserve"> XE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Microsoft 365 E3</w:t>
            </w:r>
            <w:r>
              <w:fldChar w:fldCharType="begin"/>
            </w:r>
            <w:r>
              <w:instrText xml:space="preserve"> XE "Πρόσθετο Microsoft 365 E3"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365 E3 Από Εξασφάλιση Αναβάθμισης Λογισμικού</w:t>
            </w:r>
            <w:r>
              <w:fldChar w:fldCharType="begin"/>
            </w:r>
            <w:r>
              <w:instrText xml:space="preserve"> XE "Microsoft 365 E3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365 Education A5</w:t>
            </w:r>
            <w:r>
              <w:fldChar w:fldCharType="begin"/>
            </w:r>
            <w:r>
              <w:instrText xml:space="preserve"> XE "Microsoft 365 Education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365 E5</w:t>
            </w:r>
            <w:r>
              <w:fldChar w:fldCharType="begin"/>
            </w:r>
            <w:r>
              <w:instrText xml:space="preserve"> XE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Microsoft 365 E5</w:t>
            </w:r>
            <w:r>
              <w:fldChar w:fldCharType="begin"/>
            </w:r>
            <w:r>
              <w:instrText xml:space="preserve"> XE "Πρόσθετο Microsoft 365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365 E5 Από Εξασφάλιση Αναβάθμισης Λογισμικού</w:t>
            </w:r>
            <w:r>
              <w:fldChar w:fldCharType="begin"/>
            </w:r>
            <w:r>
              <w:instrText xml:space="preserve"> XE "Microsoft 365 E5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Pr="0051675F" w:rsidRDefault="0065366A">
            <w:pPr>
              <w:pStyle w:val="ProductList-TableBody"/>
              <w:rPr>
                <w:lang w:val="pt-BR"/>
              </w:rPr>
            </w:pPr>
            <w:r w:rsidRPr="0051675F">
              <w:rPr>
                <w:lang w:val="pt-BR"/>
              </w:rPr>
              <w:t>Microsoft 365 F1</w:t>
            </w:r>
            <w:r>
              <w:fldChar w:fldCharType="begin"/>
            </w:r>
            <w:r w:rsidRPr="0051675F">
              <w:rPr>
                <w:lang w:val="pt-BR"/>
              </w:rPr>
              <w:instrText xml:space="preserve"> XE "Microsoft 365 F1" </w:instrText>
            </w:r>
            <w:r>
              <w:fldChar w:fldCharType="end"/>
            </w:r>
            <w:r w:rsidRPr="0051675F">
              <w:rPr>
                <w:lang w:val="pt-BR"/>
              </w:rPr>
              <w:t xml:space="preserve"> (</w:t>
            </w:r>
            <w:r>
              <w:t>Άδεια</w:t>
            </w:r>
            <w:r w:rsidRPr="0051675F">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Pr="0051675F" w:rsidRDefault="00A817A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Pr="0051675F" w:rsidRDefault="00A817A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Pr="0051675F" w:rsidRDefault="00A817A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Pr="0051675F" w:rsidRDefault="00A817A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Pr="0051675F" w:rsidRDefault="00A817A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rsidRPr="0051675F">
              <w:rPr>
                <w:lang w:val="pt-BR"/>
              </w:rPr>
              <w:instrText xml:space="preserve"> AutoTextList   \s NoStyle \t "</w:instrText>
            </w:r>
            <w:r>
              <w:instrText>Επιπλέον</w:instrText>
            </w:r>
            <w:r w:rsidRPr="0051675F">
              <w:rPr>
                <w:lang w:val="pt-BR"/>
              </w:rPr>
              <w:instrText xml:space="preserve"> </w:instrText>
            </w:r>
            <w:r>
              <w:instrText>Προϊόν</w:instrText>
            </w:r>
            <w:r w:rsidRPr="0051675F">
              <w:rPr>
                <w:lang w:val="pt-BR"/>
              </w:rPr>
              <w:instrText xml:space="preserve">" </w:instrText>
            </w:r>
            <w:r>
              <w:fldChar w:fldCharType="separate"/>
            </w:r>
            <w:r w:rsidRPr="0051675F">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rPr>
                <w:color w:val="000000"/>
              </w:rPr>
              <w:t>Πρόσθετο Skype για επιχειρήσεις Plus CAL για Microsoft 365 E3 (Άδεια User SL)</w:t>
            </w:r>
            <w:r>
              <w:fldChar w:fldCharType="begin"/>
            </w:r>
            <w:r>
              <w:instrText xml:space="preserve"> XE "Πρόσθετο Skype για επιχειρήσεις Plus CAL για Microsoft 365 E3 (Άδεια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A817A2">
      <w:pPr>
        <w:pStyle w:val="ProductList-Body"/>
      </w:pPr>
    </w:p>
    <w:p w:rsidR="00A817A2" w:rsidRDefault="0065366A">
      <w:pPr>
        <w:pStyle w:val="ProductList-Offering1SubSection"/>
        <w:outlineLvl w:val="2"/>
      </w:pPr>
      <w:bookmarkStart w:id="235" w:name="_Sec768"/>
      <w:r>
        <w:t>2. Προϋποθέσεις Προϊόντος</w:t>
      </w:r>
      <w:bookmarkEnd w:id="235"/>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Αναβάθμιση σε Microsoft 365 από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Microsoft 365 F1</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του Microsoft 365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3"/>
      </w:pPr>
      <w:r>
        <w:t>2.1 Εκτεταμένα Δικαιώματα Χρήσης για Πελάτες του Microsoft 365 E3/E5</w:t>
      </w:r>
    </w:p>
    <w:p w:rsidR="00A817A2" w:rsidRDefault="0065366A">
      <w:pPr>
        <w:pStyle w:val="ProductList-SubClauseHeading"/>
        <w:outlineLvl w:val="4"/>
      </w:pPr>
      <w:r>
        <w:t>2.1.1 Διακομιστές Office</w:t>
      </w:r>
    </w:p>
    <w:p w:rsidR="00A817A2" w:rsidRDefault="0065366A">
      <w:pPr>
        <w:pStyle w:val="ProductList-BodyIndented"/>
      </w:pPr>
      <w:r>
        <w:t>Κάθε Χρήστης με Άδεια Χρήσης στον οποίο έχει εκχωρηθεί Άδεια User SL Microsoft 365 E3/E5 μπορεί:</w:t>
      </w:r>
    </w:p>
    <w:p w:rsidR="00A817A2" w:rsidRDefault="0065366A" w:rsidP="0065366A">
      <w:pPr>
        <w:pStyle w:val="ProductList-Bullet"/>
        <w:numPr>
          <w:ilvl w:val="1"/>
          <w:numId w:val="34"/>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Διακομιστής Skype για επιχειρήσεις</w:t>
      </w:r>
      <w:r>
        <w:fldChar w:fldCharType="begin"/>
      </w:r>
      <w:r>
        <w:instrText xml:space="preserve"> XE "Διακομιστής Skype για επιχειρήσεις" </w:instrText>
      </w:r>
      <w:r>
        <w:fldChar w:fldCharType="end"/>
      </w:r>
      <w:r>
        <w:t xml:space="preserve"> και</w:t>
      </w:r>
    </w:p>
    <w:p w:rsidR="00A817A2" w:rsidRDefault="0065366A" w:rsidP="0065366A">
      <w:pPr>
        <w:pStyle w:val="ProductList-Bullet"/>
        <w:numPr>
          <w:ilvl w:val="1"/>
          <w:numId w:val="34"/>
        </w:numPr>
      </w:pPr>
      <w:r>
        <w:t xml:space="preserve">η πρόσβαση στο παραπάνω λογισμικό διακομιστή παρέχεται αποκλειστικά στους χρήστες που τους έχει εκχωρηθεί Άδεια User SL Microsoft 365 E3/E5 ή σε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A817A2" w:rsidRDefault="0065366A">
      <w:pPr>
        <w:pStyle w:val="ProductList-BodyIndented"/>
      </w:pPr>
      <w:r>
        <w:t>Αυτός ο όρος δεν ισχύει για άδειες User SL που αποκτήθηκαν στο πλαίσιο της Σύμβασης Microsoft Cloud.</w:t>
      </w:r>
    </w:p>
    <w:p w:rsidR="00A817A2" w:rsidRDefault="00A817A2">
      <w:pPr>
        <w:pStyle w:val="ProductList-BodyIndented"/>
      </w:pPr>
    </w:p>
    <w:p w:rsidR="00A817A2" w:rsidRDefault="0065366A">
      <w:pPr>
        <w:pStyle w:val="ProductList-SubClauseHeading"/>
        <w:outlineLvl w:val="4"/>
      </w:pPr>
      <w:r>
        <w:t>2.1.2 Office Professional Plus</w:t>
      </w:r>
    </w:p>
    <w:p w:rsidR="00A817A2" w:rsidRDefault="0065366A">
      <w:pPr>
        <w:pStyle w:val="ProductList-SubSubClauseHeading"/>
        <w:outlineLvl w:val="5"/>
      </w:pPr>
      <w:r>
        <w:t>2.1.2.1 Άδειες User SL Microsoft 365 Από Εξασφάλιση Αναβάθμισης Λογισμικού:</w:t>
      </w:r>
    </w:p>
    <w:p w:rsidR="00A817A2" w:rsidRDefault="0065366A">
      <w:pPr>
        <w:pStyle w:val="ProductList-BodyIndented2"/>
      </w:pPr>
      <w:r>
        <w:t>Για κάθε Χρήστη με Άδεια Χρήσης στον οποίο ο πελάτης εκχωρεί Άδεια User SL Microsoft 365 από Εξασφάλιση Αναβάθμισης Λογισμικού, ο Πελάτης μπορεί να εγκαταστήσει:</w:t>
      </w:r>
    </w:p>
    <w:p w:rsidR="00A817A2" w:rsidRDefault="0065366A" w:rsidP="0065366A">
      <w:pPr>
        <w:pStyle w:val="ProductList-Bullet"/>
        <w:numPr>
          <w:ilvl w:val="2"/>
          <w:numId w:val="35"/>
        </w:numPr>
      </w:pPr>
      <w:r>
        <w:t xml:space="preserve">ένα τοπικό αντίγραφο του Office Professional Plus για αποκλειστική χρήση από το Χρήστη με Άδεια Χρήσης για τη διάρκεια της συνδρομής και </w:t>
      </w:r>
    </w:p>
    <w:p w:rsidR="00A817A2" w:rsidRDefault="0065366A" w:rsidP="0065366A">
      <w:pPr>
        <w:pStyle w:val="ProductList-Bullet"/>
        <w:numPr>
          <w:ilvl w:val="2"/>
          <w:numId w:val="35"/>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A817A2" w:rsidRDefault="00A817A2">
      <w:pPr>
        <w:pStyle w:val="ProductList-BodyIndented2"/>
      </w:pPr>
    </w:p>
    <w:p w:rsidR="00A817A2" w:rsidRDefault="0065366A">
      <w:pPr>
        <w:pStyle w:val="ProductList-SubSubClauseHeading"/>
        <w:outlineLvl w:val="5"/>
      </w:pPr>
      <w:r>
        <w:t>2.1.2.2 Άδειες User SL Microsoft 365 που αποκτήθηκαν στην MPSA</w:t>
      </w:r>
    </w:p>
    <w:p w:rsidR="00A817A2" w:rsidRDefault="0065366A">
      <w:pPr>
        <w:pStyle w:val="ProductList-BodyIndented2"/>
      </w:pPr>
      <w:r>
        <w:t>Για κάθε Χρήστη με Άδεια Χρήσης με συσκευή που καλύπτεται με Εξασφάλιση Αναβάθμισης Λογισμικού για το Office Professional Plus στον οποίο ο Πελάτης εκχωρεί Άδεια User SL Microsoft 365, ο Πελάτης μπορεί να εγκαταστήσει ένα τοπικό αντίγραφο του Office Professional Plus για αποκλειστική χρήση από τον Χρήστη με Άδεια Χρήσης για τη διάρκεια της συνδρομής.</w:t>
      </w:r>
    </w:p>
    <w:p w:rsidR="00A817A2" w:rsidRDefault="00A817A2">
      <w:pPr>
        <w:pStyle w:val="ProductList-BodyIndented2"/>
      </w:pPr>
    </w:p>
    <w:p w:rsidR="00A817A2" w:rsidRDefault="0065366A">
      <w:pPr>
        <w:pStyle w:val="ProductList-ClauseHeading"/>
        <w:outlineLvl w:val="3"/>
      </w:pPr>
      <w:r>
        <w:t>2.2 Ισχύοντες Όροι Άδειας Χρήσης</w:t>
      </w:r>
    </w:p>
    <w:p w:rsidR="00A817A2" w:rsidRDefault="0065366A">
      <w:pPr>
        <w:pStyle w:val="ProductList-Body"/>
      </w:pPr>
      <w:r>
        <w:t>Επιπλέον των όρων της Καταχώρησης Προϊόντος Microsoft 365, οι Άδειες User SL Microsoft 365 E3 και E5 διέπονται από τους Όρους Άδειας Χρήσης που ισχύουν για τα Office 365 Enterprise E3/E5, Φορητότητα + Ασφάλεια για μεγάλες επιχειρήσεις E3/E5 και Windows 10 Enterprise E3/E5 Ανά Χρήστη.</w:t>
      </w:r>
    </w:p>
    <w:p w:rsidR="00A817A2" w:rsidRDefault="00A817A2">
      <w:pPr>
        <w:pStyle w:val="ProductList-Body"/>
      </w:pPr>
    </w:p>
    <w:p w:rsidR="00A817A2" w:rsidRDefault="0065366A">
      <w:pPr>
        <w:pStyle w:val="ProductList-ClauseHeading"/>
        <w:outlineLvl w:val="3"/>
      </w:pPr>
      <w:r>
        <w:t>2.3 Microsoft 365 F1</w:t>
      </w:r>
    </w:p>
    <w:p w:rsidR="00A817A2" w:rsidRDefault="0065366A">
      <w:pPr>
        <w:pStyle w:val="ProductList-SubClauseHeading"/>
        <w:outlineLvl w:val="4"/>
      </w:pPr>
      <w:r>
        <w:t>2.3.1 Δικαιώματα χρήσης</w:t>
      </w:r>
    </w:p>
    <w:p w:rsidR="00A817A2" w:rsidRDefault="0065366A">
      <w:pPr>
        <w:pStyle w:val="ProductList-BodyIndented"/>
      </w:pPr>
      <w:r>
        <w:t>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A817A2" w:rsidRDefault="0065366A" w:rsidP="0065366A">
      <w:pPr>
        <w:pStyle w:val="ProductList-Bullet"/>
        <w:numPr>
          <w:ilvl w:val="1"/>
          <w:numId w:val="36"/>
        </w:numPr>
      </w:pPr>
      <w:r>
        <w:t xml:space="preserve">Το στοιχείο των Windows του Microsoft 365 F1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 </w:t>
      </w:r>
    </w:p>
    <w:p w:rsidR="00A817A2" w:rsidRDefault="0065366A" w:rsidP="0065366A">
      <w:pPr>
        <w:pStyle w:val="ProductList-Bullet"/>
        <w:numPr>
          <w:ilvl w:val="1"/>
          <w:numId w:val="36"/>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A817A2" w:rsidRDefault="0065366A" w:rsidP="0065366A">
      <w:pPr>
        <w:pStyle w:val="ProductList-Bullet"/>
        <w:numPr>
          <w:ilvl w:val="1"/>
          <w:numId w:val="36"/>
        </w:numPr>
      </w:pPr>
      <w:r>
        <w:t xml:space="preserve">Οι χρήστες με άδεια χρήσης δεν απαιτείται να είναι οι κύριοι χρήστες οποιασδήποτε συσκευής.  </w:t>
      </w:r>
    </w:p>
    <w:p w:rsidR="00A817A2" w:rsidRDefault="0065366A" w:rsidP="0065366A">
      <w:pPr>
        <w:pStyle w:val="ProductList-Bullet"/>
        <w:numPr>
          <w:ilvl w:val="1"/>
          <w:numId w:val="36"/>
        </w:numPr>
      </w:pPr>
      <w:r>
        <w:t>Ο Πελάτης πρέπει να χρησιμοποιήσει την ενεργοποίηση που βασίζεται στο Active Directory. Οι Πελάτες της Υπηρεσίας Cloud Κοινότητας Δημοσίου Ηνωμένων Πολιτειών μπορούν να χρησιμοποιούν την ενεργοποίηση KMS αντί για την ενεργοποίηση με βάση το Azure AD.</w:t>
      </w:r>
    </w:p>
    <w:p w:rsidR="00A817A2" w:rsidRDefault="0065366A">
      <w:pPr>
        <w:pStyle w:val="ProductList-BodyIndented"/>
      </w:pPr>
      <w:r>
        <w:t xml:space="preserve">Η χρήση των άλλων στοιχείων του Microsoft 365 F1 διέπεται από τους όρους που ισχύουν για τα στοιχεία εκείνα στους Όρους Υπηρεσιών Online. Εκτός από τους σκοπούς της Άδειας Χρήσης για Πρόσβαση σε Windows Server Base και των Αδειών Διαχείρισης Πελάτη για System Center Configuration Manager και Advance Threat Analytics, οι άδειες User SL του Microsoft 365 F1 δεν είναι άδειες χρήσης ισοδύναμες της άδειας CAL. </w:t>
      </w:r>
    </w:p>
    <w:p w:rsidR="00A817A2" w:rsidRDefault="00A817A2">
      <w:pPr>
        <w:pStyle w:val="ProductList-BodyIndented"/>
      </w:pPr>
    </w:p>
    <w:p w:rsidR="00A817A2" w:rsidRDefault="0065366A">
      <w:pPr>
        <w:pStyle w:val="ProductList-SubClauseHeading"/>
        <w:outlineLvl w:val="4"/>
      </w:pPr>
      <w:r>
        <w:t>2.3.2 Αναβάθμιση σε Microsoft 365 F1 από Office 365 F1</w:t>
      </w:r>
    </w:p>
    <w:p w:rsidR="00A817A2" w:rsidRDefault="0065366A">
      <w:pPr>
        <w:pStyle w:val="ProductList-BodyIndented"/>
      </w:pPr>
      <w:r>
        <w:t xml:space="preserve">Ο Πελάτης μπορεί να αποκτήσει την Άδεια Χρήσης για Αναβάθμιση σε Microsoft 365 F1 για οποιονδήποτε από τους Χρήστες με Άδεια Χρήσης του Office 365 F1. Η Άδεια Χρήσης για Αναβάθμιση πρέπει να αποκτηθεί στα πλαίσια της ίδιας σύμβασης παραχώρησης πολλαπλών αδειών χρήσης (volume licensing) και της πράξης εγγραφής (εφόσον υπάρχει) όπως η Άδεια Χρήσης του Office 365 F1. Τα δικαιώματα πρόσβασης σε Υπηρεσίες Online βάσει της Άδειας Χρήσης για Αναβάθμιση υπερισχύουν και αντικαθιστούν τα δικαιώματα πρόσβασης στις Υπηρεσίες Online στο πλαίσιο της Άδειας Χρήσης του Office 365 F1.  </w:t>
      </w:r>
    </w:p>
    <w:p w:rsidR="00A817A2" w:rsidRDefault="00A817A2">
      <w:pPr>
        <w:pStyle w:val="ProductList-BodyIndented"/>
      </w:pPr>
    </w:p>
    <w:p w:rsidR="00A817A2" w:rsidRDefault="0065366A">
      <w:pPr>
        <w:pStyle w:val="ProductList-ClauseHeading"/>
        <w:outlineLvl w:val="3"/>
      </w:pPr>
      <w:r>
        <w:t>2.4 Δικαιώματα Χρήσης του Microsoft 365 Business</w:t>
      </w:r>
    </w:p>
    <w:p w:rsidR="00A817A2" w:rsidRDefault="0065366A">
      <w:pPr>
        <w:pStyle w:val="ProductList-Body"/>
      </w:pPr>
      <w:r>
        <w:t>Ο πελάτης δεν μπορεί να παρέχει περισσότερες από 300 άδειες συνδρομής χρήστη. Η χρήση των Windows διέπεται από τους Όρους Άδειας Χρήσης στην ενότητα «Δικαιώματα Χρήσης» της Καταχώρησης Προϊόντος Windows που ισχύουν για τα Windows 10 Enterprise E3 ανά χρήστη με τις ακόλουθες εξαιρέσεις:</w:t>
      </w:r>
    </w:p>
    <w:p w:rsidR="00A817A2" w:rsidRDefault="0065366A" w:rsidP="0065366A">
      <w:pPr>
        <w:pStyle w:val="ProductList-Bullet"/>
        <w:numPr>
          <w:ilvl w:val="0"/>
          <w:numId w:val="37"/>
        </w:numPr>
      </w:pPr>
      <w:r>
        <w:t xml:space="preserve">Το Windows Business λειτουργεί ως Υπηρεσία Online και δεν είναι μεταγενέστερο καμιάς προηγούμενης έκδοσης του λειτουργικού συστήματος desktop των Windows. Επομένως, ανεξαρτήτως των Καθολικών Όρων Άδειας Χρήσης ή της σύμβασης παραχώρησης πολλαπλών αδειών χρήσης (volume licensing), δεν ισχύουν τα δικαιώματα re-imaging ή δικαιώματα χρήσης προηγούμενων εκδόσεων, διαφορετικών εκδόσεων γλώσσας, διαφορετικών εκδόσεων πλατφόρμας ή κατώτερων εκδόσεων των Windows, συμπεριλαμβανομένου του Windows 10 Enterprise LTSB. </w:t>
      </w:r>
    </w:p>
    <w:p w:rsidR="00A817A2" w:rsidRDefault="0065366A" w:rsidP="0065366A">
      <w:pPr>
        <w:pStyle w:val="ProductList-Bullet"/>
        <w:numPr>
          <w:ilvl w:val="0"/>
          <w:numId w:val="37"/>
        </w:numPr>
      </w:pPr>
      <w:r>
        <w:t xml:space="preserve">Ανεξαρτήτως των περί του αντιθέτου προβλεπομένων στην ενότητα «Δικαιώματα Χρήσης» της καταχώρησης προϊόντος του Λειτουργικού Συστήματος Desktop των Windows, δεν ισχύουν τα δικαιώματα πρόσβασης και χρήσης παρουσιών αναπαράστασης των Windows. </w:t>
      </w:r>
    </w:p>
    <w:p w:rsidR="00A817A2" w:rsidRDefault="00A817A2">
      <w:pPr>
        <w:pStyle w:val="ProductList-Body"/>
      </w:pPr>
    </w:p>
    <w:p w:rsidR="00A817A2" w:rsidRDefault="0065366A">
      <w:pPr>
        <w:pStyle w:val="ProductList-ClauseHeading"/>
        <w:outlineLvl w:val="3"/>
      </w:pPr>
      <w:r>
        <w:t>2.5 Προγράμματα για Ακαδημαϊκούς Πελάτες</w:t>
      </w:r>
    </w:p>
    <w:p w:rsidR="00A817A2" w:rsidRDefault="0065366A">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A817A2" w:rsidRPr="0051675F" w:rsidRDefault="0065366A">
      <w:pPr>
        <w:pStyle w:val="ProductList-SubClauseHeading"/>
        <w:outlineLvl w:val="4"/>
        <w:rPr>
          <w:lang w:val="pt-BR"/>
        </w:rPr>
      </w:pPr>
      <w:r w:rsidRPr="0051675F">
        <w:rPr>
          <w:lang w:val="pt-BR"/>
        </w:rPr>
        <w:t>2.5.1 Microsoft 365 A1 (</w:t>
      </w:r>
      <w:r>
        <w:t>Άδεια</w:t>
      </w:r>
      <w:r w:rsidRPr="0051675F">
        <w:rPr>
          <w:lang w:val="pt-BR"/>
        </w:rPr>
        <w:t xml:space="preserve"> Device SL)</w:t>
      </w:r>
    </w:p>
    <w:p w:rsidR="00A817A2" w:rsidRPr="0051675F" w:rsidRDefault="0065366A">
      <w:pPr>
        <w:pStyle w:val="ProductList-SubSubClauseHeading"/>
        <w:outlineLvl w:val="5"/>
        <w:rPr>
          <w:lang w:val="pt-BR"/>
        </w:rPr>
      </w:pPr>
      <w:r w:rsidRPr="0051675F">
        <w:rPr>
          <w:lang w:val="pt-BR"/>
        </w:rPr>
        <w:t xml:space="preserve">2.5.1.1 </w:t>
      </w:r>
      <w:r>
        <w:t>Διάρκεια</w:t>
      </w:r>
      <w:r w:rsidRPr="0051675F">
        <w:rPr>
          <w:lang w:val="pt-BR"/>
        </w:rPr>
        <w:t xml:space="preserve"> </w:t>
      </w:r>
      <w:r>
        <w:t>Ισχύος</w:t>
      </w:r>
    </w:p>
    <w:p w:rsidR="00A817A2" w:rsidRPr="0051675F" w:rsidRDefault="0065366A">
      <w:pPr>
        <w:pStyle w:val="ProductList-BodyIndented2"/>
        <w:rPr>
          <w:lang w:val="pt-BR"/>
        </w:rPr>
      </w:pPr>
      <w:r>
        <w:t>Η</w:t>
      </w:r>
      <w:r w:rsidRPr="0051675F">
        <w:rPr>
          <w:lang w:val="pt-BR"/>
        </w:rPr>
        <w:t xml:space="preserve"> </w:t>
      </w:r>
      <w:r>
        <w:t>διάρκεια</w:t>
      </w:r>
      <w:r w:rsidRPr="0051675F">
        <w:rPr>
          <w:lang w:val="pt-BR"/>
        </w:rPr>
        <w:t xml:space="preserve"> </w:t>
      </w:r>
      <w:r>
        <w:t>ισχύος</w:t>
      </w:r>
      <w:r w:rsidRPr="0051675F">
        <w:rPr>
          <w:lang w:val="pt-BR"/>
        </w:rPr>
        <w:t xml:space="preserve"> </w:t>
      </w:r>
      <w:r>
        <w:t>του</w:t>
      </w:r>
      <w:r w:rsidRPr="0051675F">
        <w:rPr>
          <w:lang w:val="pt-BR"/>
        </w:rPr>
        <w:t xml:space="preserve"> Microsoft 365 A1 (</w:t>
      </w:r>
      <w:r>
        <w:t>Άδεια</w:t>
      </w:r>
      <w:r w:rsidRPr="0051675F">
        <w:rPr>
          <w:lang w:val="pt-BR"/>
        </w:rPr>
        <w:t xml:space="preserve"> Device SL) </w:t>
      </w:r>
      <w:r>
        <w:t>είναι</w:t>
      </w:r>
      <w:r w:rsidRPr="0051675F">
        <w:rPr>
          <w:lang w:val="pt-BR"/>
        </w:rPr>
        <w:t xml:space="preserve"> </w:t>
      </w:r>
      <w:r>
        <w:t>έξι</w:t>
      </w:r>
      <w:r w:rsidRPr="0051675F">
        <w:rPr>
          <w:lang w:val="pt-BR"/>
        </w:rPr>
        <w:t xml:space="preserve"> </w:t>
      </w:r>
      <w:r>
        <w:t>έτη</w:t>
      </w:r>
      <w:r w:rsidRPr="0051675F">
        <w:rPr>
          <w:lang w:val="pt-BR"/>
        </w:rPr>
        <w:t xml:space="preserve"> </w:t>
      </w:r>
      <w:r>
        <w:t>από</w:t>
      </w:r>
      <w:r w:rsidRPr="0051675F">
        <w:rPr>
          <w:lang w:val="pt-BR"/>
        </w:rPr>
        <w:t xml:space="preserve"> </w:t>
      </w:r>
      <w:r>
        <w:t>την</w:t>
      </w:r>
      <w:r w:rsidRPr="0051675F">
        <w:rPr>
          <w:lang w:val="pt-BR"/>
        </w:rPr>
        <w:t xml:space="preserve"> </w:t>
      </w:r>
      <w:r>
        <w:t>ημερομηνία</w:t>
      </w:r>
      <w:r w:rsidRPr="0051675F">
        <w:rPr>
          <w:lang w:val="pt-BR"/>
        </w:rPr>
        <w:t xml:space="preserve"> </w:t>
      </w:r>
      <w:r>
        <w:t>της</w:t>
      </w:r>
      <w:r w:rsidRPr="0051675F">
        <w:rPr>
          <w:lang w:val="pt-BR"/>
        </w:rPr>
        <w:t xml:space="preserve"> </w:t>
      </w:r>
      <w:r>
        <w:t>παραγγελίας</w:t>
      </w:r>
      <w:r w:rsidRPr="0051675F">
        <w:rPr>
          <w:lang w:val="pt-BR"/>
        </w:rPr>
        <w:t xml:space="preserve">. </w:t>
      </w:r>
      <w:r>
        <w:t>Εάν</w:t>
      </w:r>
      <w:r w:rsidRPr="0051675F">
        <w:rPr>
          <w:lang w:val="pt-BR"/>
        </w:rPr>
        <w:t xml:space="preserve"> </w:t>
      </w:r>
      <w:r>
        <w:t>η</w:t>
      </w:r>
      <w:r w:rsidRPr="0051675F">
        <w:rPr>
          <w:lang w:val="pt-BR"/>
        </w:rPr>
        <w:t xml:space="preserve"> </w:t>
      </w:r>
      <w:r>
        <w:t>άδεια</w:t>
      </w:r>
      <w:r w:rsidRPr="0051675F">
        <w:rPr>
          <w:lang w:val="pt-BR"/>
        </w:rPr>
        <w:t xml:space="preserve"> </w:t>
      </w:r>
      <w:r>
        <w:t>χρήσης</w:t>
      </w:r>
      <w:r w:rsidRPr="0051675F">
        <w:rPr>
          <w:lang w:val="pt-BR"/>
        </w:rPr>
        <w:t xml:space="preserve"> </w:t>
      </w:r>
      <w:r>
        <w:t>επεκτείνεται</w:t>
      </w:r>
      <w:r w:rsidRPr="0051675F">
        <w:rPr>
          <w:lang w:val="pt-BR"/>
        </w:rPr>
        <w:t xml:space="preserve"> </w:t>
      </w:r>
      <w:r>
        <w:t>πέραν</w:t>
      </w:r>
      <w:r w:rsidRPr="0051675F">
        <w:rPr>
          <w:lang w:val="pt-BR"/>
        </w:rPr>
        <w:t xml:space="preserve"> </w:t>
      </w:r>
      <w:r>
        <w:t>της</w:t>
      </w:r>
      <w:r w:rsidRPr="0051675F">
        <w:rPr>
          <w:lang w:val="pt-BR"/>
        </w:rPr>
        <w:t xml:space="preserve"> </w:t>
      </w:r>
      <w:r>
        <w:t>λήξης</w:t>
      </w:r>
      <w:r w:rsidRPr="0051675F">
        <w:rPr>
          <w:lang w:val="pt-BR"/>
        </w:rPr>
        <w:t xml:space="preserve"> </w:t>
      </w:r>
      <w:r>
        <w:t>διάρκειας</w:t>
      </w:r>
      <w:r w:rsidRPr="0051675F">
        <w:rPr>
          <w:lang w:val="pt-BR"/>
        </w:rPr>
        <w:t xml:space="preserve"> </w:t>
      </w:r>
      <w:r>
        <w:t>της</w:t>
      </w:r>
      <w:r w:rsidRPr="0051675F">
        <w:rPr>
          <w:lang w:val="pt-BR"/>
        </w:rPr>
        <w:t xml:space="preserve"> </w:t>
      </w:r>
      <w:r>
        <w:t>σύμβασης</w:t>
      </w:r>
      <w:r w:rsidRPr="0051675F">
        <w:rPr>
          <w:lang w:val="pt-BR"/>
        </w:rPr>
        <w:t xml:space="preserve"> </w:t>
      </w:r>
      <w:r>
        <w:t>πολλαπλών</w:t>
      </w:r>
      <w:r w:rsidRPr="0051675F">
        <w:rPr>
          <w:lang w:val="pt-BR"/>
        </w:rPr>
        <w:t xml:space="preserve"> </w:t>
      </w:r>
      <w:r>
        <w:t>αδειών</w:t>
      </w:r>
      <w:r w:rsidRPr="0051675F">
        <w:rPr>
          <w:lang w:val="pt-BR"/>
        </w:rPr>
        <w:t xml:space="preserve"> </w:t>
      </w:r>
      <w:r>
        <w:t>χρήσης</w:t>
      </w:r>
      <w:r w:rsidRPr="0051675F">
        <w:rPr>
          <w:lang w:val="pt-BR"/>
        </w:rPr>
        <w:t xml:space="preserve"> </w:t>
      </w:r>
      <w:r>
        <w:t>του</w:t>
      </w:r>
      <w:r w:rsidRPr="0051675F">
        <w:rPr>
          <w:lang w:val="pt-BR"/>
        </w:rPr>
        <w:t xml:space="preserve"> </w:t>
      </w:r>
      <w:r>
        <w:t>Πελάτη</w:t>
      </w:r>
      <w:r w:rsidRPr="0051675F">
        <w:rPr>
          <w:lang w:val="pt-BR"/>
        </w:rPr>
        <w:t xml:space="preserve"> </w:t>
      </w:r>
      <w:r>
        <w:t>υπό</w:t>
      </w:r>
      <w:r w:rsidRPr="0051675F">
        <w:rPr>
          <w:lang w:val="pt-BR"/>
        </w:rPr>
        <w:t xml:space="preserve"> </w:t>
      </w:r>
      <w:r>
        <w:t>την</w:t>
      </w:r>
      <w:r w:rsidRPr="0051675F">
        <w:rPr>
          <w:lang w:val="pt-BR"/>
        </w:rPr>
        <w:t xml:space="preserve"> </w:t>
      </w:r>
      <w:r>
        <w:t>οποία</w:t>
      </w:r>
      <w:r w:rsidRPr="0051675F">
        <w:rPr>
          <w:lang w:val="pt-BR"/>
        </w:rPr>
        <w:t xml:space="preserve"> </w:t>
      </w:r>
      <w:r>
        <w:t>αγοράστηκε</w:t>
      </w:r>
      <w:r w:rsidRPr="0051675F">
        <w:rPr>
          <w:lang w:val="pt-BR"/>
        </w:rPr>
        <w:t xml:space="preserve"> </w:t>
      </w:r>
      <w:r>
        <w:t>το</w:t>
      </w:r>
      <w:r w:rsidRPr="0051675F">
        <w:rPr>
          <w:lang w:val="pt-BR"/>
        </w:rPr>
        <w:t xml:space="preserve"> M365 A1 (</w:t>
      </w:r>
      <w:r>
        <w:t>Άδεια</w:t>
      </w:r>
      <w:r w:rsidRPr="0051675F">
        <w:rPr>
          <w:lang w:val="pt-BR"/>
        </w:rPr>
        <w:t xml:space="preserve"> Device SL), </w:t>
      </w:r>
      <w:r>
        <w:t>οι</w:t>
      </w:r>
      <w:r w:rsidRPr="0051675F">
        <w:rPr>
          <w:lang w:val="pt-BR"/>
        </w:rPr>
        <w:t xml:space="preserve"> </w:t>
      </w:r>
      <w:r>
        <w:t>όροι</w:t>
      </w:r>
      <w:r w:rsidRPr="0051675F">
        <w:rPr>
          <w:lang w:val="pt-BR"/>
        </w:rPr>
        <w:t xml:space="preserve"> </w:t>
      </w:r>
      <w:r>
        <w:t>μιας</w:t>
      </w:r>
      <w:r w:rsidRPr="0051675F">
        <w:rPr>
          <w:lang w:val="pt-BR"/>
        </w:rPr>
        <w:t xml:space="preserve"> </w:t>
      </w:r>
      <w:r>
        <w:t>τέτοιας</w:t>
      </w:r>
      <w:r w:rsidRPr="0051675F">
        <w:rPr>
          <w:lang w:val="pt-BR"/>
        </w:rPr>
        <w:t xml:space="preserve"> </w:t>
      </w:r>
      <w:r>
        <w:t>σύμβασης</w:t>
      </w:r>
      <w:r w:rsidRPr="0051675F">
        <w:rPr>
          <w:lang w:val="pt-BR"/>
        </w:rPr>
        <w:t xml:space="preserve"> </w:t>
      </w:r>
      <w:r>
        <w:t>θα</w:t>
      </w:r>
      <w:r w:rsidRPr="0051675F">
        <w:rPr>
          <w:lang w:val="pt-BR"/>
        </w:rPr>
        <w:t xml:space="preserve"> </w:t>
      </w:r>
      <w:r>
        <w:t>διαρκούν</w:t>
      </w:r>
      <w:r w:rsidRPr="0051675F">
        <w:rPr>
          <w:lang w:val="pt-BR"/>
        </w:rPr>
        <w:t xml:space="preserve"> </w:t>
      </w:r>
      <w:r>
        <w:t>ανάλογα</w:t>
      </w:r>
      <w:r w:rsidRPr="0051675F">
        <w:rPr>
          <w:lang w:val="pt-BR"/>
        </w:rPr>
        <w:t xml:space="preserve"> </w:t>
      </w:r>
      <w:r>
        <w:t>με</w:t>
      </w:r>
      <w:r w:rsidRPr="0051675F">
        <w:rPr>
          <w:lang w:val="pt-BR"/>
        </w:rPr>
        <w:t xml:space="preserve"> </w:t>
      </w:r>
      <w:r>
        <w:t>τις</w:t>
      </w:r>
      <w:r w:rsidRPr="0051675F">
        <w:rPr>
          <w:lang w:val="pt-BR"/>
        </w:rPr>
        <w:t xml:space="preserve"> </w:t>
      </w:r>
      <w:r>
        <w:t>απαιτήσεις</w:t>
      </w:r>
      <w:r w:rsidRPr="0051675F">
        <w:rPr>
          <w:lang w:val="pt-BR"/>
        </w:rPr>
        <w:t xml:space="preserve"> </w:t>
      </w:r>
      <w:r>
        <w:t>για</w:t>
      </w:r>
      <w:r w:rsidRPr="0051675F">
        <w:rPr>
          <w:lang w:val="pt-BR"/>
        </w:rPr>
        <w:t xml:space="preserve"> </w:t>
      </w:r>
      <w:r>
        <w:t>τη</w:t>
      </w:r>
      <w:r w:rsidRPr="0051675F">
        <w:rPr>
          <w:lang w:val="pt-BR"/>
        </w:rPr>
        <w:t xml:space="preserve"> </w:t>
      </w:r>
      <w:r>
        <w:t>διάρκεια</w:t>
      </w:r>
      <w:r w:rsidRPr="0051675F">
        <w:rPr>
          <w:lang w:val="pt-BR"/>
        </w:rPr>
        <w:t xml:space="preserve"> </w:t>
      </w:r>
      <w:r>
        <w:t>του</w:t>
      </w:r>
      <w:r w:rsidRPr="0051675F">
        <w:rPr>
          <w:lang w:val="pt-BR"/>
        </w:rPr>
        <w:t xml:space="preserve"> M365 A1 (</w:t>
      </w:r>
      <w:r>
        <w:t>Άδεια</w:t>
      </w:r>
      <w:r w:rsidRPr="0051675F">
        <w:rPr>
          <w:lang w:val="pt-BR"/>
        </w:rPr>
        <w:t xml:space="preserve"> Device SL).</w:t>
      </w:r>
    </w:p>
    <w:p w:rsidR="00A817A2" w:rsidRPr="0051675F" w:rsidRDefault="00A817A2">
      <w:pPr>
        <w:pStyle w:val="ProductList-BodyIndented2"/>
        <w:rPr>
          <w:lang w:val="pt-BR"/>
        </w:rPr>
      </w:pPr>
    </w:p>
    <w:p w:rsidR="00A817A2" w:rsidRPr="0051675F" w:rsidRDefault="0065366A">
      <w:pPr>
        <w:pStyle w:val="ProductList-SubSubClauseHeading"/>
        <w:outlineLvl w:val="5"/>
        <w:rPr>
          <w:lang w:val="pt-BR"/>
        </w:rPr>
      </w:pPr>
      <w:r w:rsidRPr="0051675F">
        <w:rPr>
          <w:lang w:val="pt-BR"/>
        </w:rPr>
        <w:t xml:space="preserve">2.5.1.2 </w:t>
      </w:r>
      <w:r>
        <w:t>Ακύρωση</w:t>
      </w:r>
      <w:r w:rsidRPr="0051675F">
        <w:rPr>
          <w:lang w:val="pt-BR"/>
        </w:rPr>
        <w:t xml:space="preserve"> </w:t>
      </w:r>
      <w:r>
        <w:t>και</w:t>
      </w:r>
      <w:r w:rsidRPr="0051675F">
        <w:rPr>
          <w:lang w:val="pt-BR"/>
        </w:rPr>
        <w:t xml:space="preserve"> </w:t>
      </w:r>
      <w:r>
        <w:t>Επανεκχώρηση</w:t>
      </w:r>
    </w:p>
    <w:p w:rsidR="00A817A2" w:rsidRPr="0051675F" w:rsidRDefault="0065366A">
      <w:pPr>
        <w:pStyle w:val="ProductList-BodyIndented2"/>
        <w:rPr>
          <w:lang w:val="pt-BR"/>
        </w:rPr>
      </w:pPr>
      <w:r>
        <w:t>Το</w:t>
      </w:r>
      <w:r w:rsidRPr="0051675F">
        <w:rPr>
          <w:lang w:val="pt-BR"/>
        </w:rPr>
        <w:t xml:space="preserve"> M365 A1 (</w:t>
      </w:r>
      <w:r>
        <w:t>Άδεια</w:t>
      </w:r>
      <w:r w:rsidRPr="0051675F">
        <w:rPr>
          <w:lang w:val="pt-BR"/>
        </w:rPr>
        <w:t xml:space="preserve"> Device SL) </w:t>
      </w:r>
      <w:r>
        <w:t>δεν</w:t>
      </w:r>
      <w:r w:rsidRPr="0051675F">
        <w:rPr>
          <w:lang w:val="pt-BR"/>
        </w:rPr>
        <w:t xml:space="preserve"> </w:t>
      </w:r>
      <w:r>
        <w:t>επιτρέπεται</w:t>
      </w:r>
      <w:r w:rsidRPr="0051675F">
        <w:rPr>
          <w:lang w:val="pt-BR"/>
        </w:rPr>
        <w:t xml:space="preserve"> </w:t>
      </w:r>
      <w:r>
        <w:t>να</w:t>
      </w:r>
      <w:r w:rsidRPr="0051675F">
        <w:rPr>
          <w:lang w:val="pt-BR"/>
        </w:rPr>
        <w:t xml:space="preserve"> </w:t>
      </w:r>
      <w:r>
        <w:t>ακυρωθεί</w:t>
      </w:r>
      <w:r w:rsidRPr="0051675F">
        <w:rPr>
          <w:lang w:val="pt-BR"/>
        </w:rPr>
        <w:t xml:space="preserve"> </w:t>
      </w:r>
      <w:r>
        <w:t>και</w:t>
      </w:r>
      <w:r w:rsidRPr="0051675F">
        <w:rPr>
          <w:lang w:val="pt-BR"/>
        </w:rPr>
        <w:t xml:space="preserve"> </w:t>
      </w:r>
      <w:r>
        <w:t>μπορεί</w:t>
      </w:r>
      <w:r w:rsidRPr="0051675F">
        <w:rPr>
          <w:lang w:val="pt-BR"/>
        </w:rPr>
        <w:t xml:space="preserve"> </w:t>
      </w:r>
      <w:r>
        <w:t>να</w:t>
      </w:r>
      <w:r w:rsidRPr="0051675F">
        <w:rPr>
          <w:lang w:val="pt-BR"/>
        </w:rPr>
        <w:t xml:space="preserve"> </w:t>
      </w:r>
      <w:r>
        <w:t>επανεκχωρηθεί</w:t>
      </w:r>
      <w:r w:rsidRPr="0051675F">
        <w:rPr>
          <w:lang w:val="pt-BR"/>
        </w:rPr>
        <w:t xml:space="preserve"> </w:t>
      </w:r>
      <w:r>
        <w:t>μόνο</w:t>
      </w:r>
      <w:r w:rsidRPr="0051675F">
        <w:rPr>
          <w:lang w:val="pt-BR"/>
        </w:rPr>
        <w:t xml:space="preserve"> </w:t>
      </w:r>
      <w:r>
        <w:t>σε</w:t>
      </w:r>
      <w:r w:rsidRPr="0051675F">
        <w:rPr>
          <w:lang w:val="pt-BR"/>
        </w:rPr>
        <w:t xml:space="preserve"> </w:t>
      </w:r>
      <w:r>
        <w:t>νέα</w:t>
      </w:r>
      <w:r w:rsidRPr="0051675F">
        <w:rPr>
          <w:lang w:val="pt-BR"/>
        </w:rPr>
        <w:t xml:space="preserve"> </w:t>
      </w:r>
      <w:r>
        <w:t>συσκευή</w:t>
      </w:r>
      <w:r w:rsidRPr="0051675F">
        <w:rPr>
          <w:lang w:val="pt-BR"/>
        </w:rPr>
        <w:t xml:space="preserve"> </w:t>
      </w:r>
      <w:r>
        <w:t>του</w:t>
      </w:r>
      <w:r w:rsidRPr="0051675F">
        <w:rPr>
          <w:lang w:val="pt-BR"/>
        </w:rPr>
        <w:t xml:space="preserve"> </w:t>
      </w:r>
      <w:r>
        <w:t>ίδιου</w:t>
      </w:r>
      <w:r w:rsidRPr="0051675F">
        <w:rPr>
          <w:lang w:val="pt-BR"/>
        </w:rPr>
        <w:t xml:space="preserve"> </w:t>
      </w:r>
      <w:r>
        <w:t>μοντέλου</w:t>
      </w:r>
      <w:r w:rsidRPr="0051675F">
        <w:rPr>
          <w:lang w:val="pt-BR"/>
        </w:rPr>
        <w:t xml:space="preserve"> (</w:t>
      </w:r>
      <w:r>
        <w:t>ή</w:t>
      </w:r>
      <w:r w:rsidRPr="0051675F">
        <w:rPr>
          <w:lang w:val="pt-BR"/>
        </w:rPr>
        <w:t xml:space="preserve"> </w:t>
      </w:r>
      <w:r>
        <w:t>ισοδύναμης</w:t>
      </w:r>
      <w:r w:rsidRPr="0051675F">
        <w:rPr>
          <w:lang w:val="pt-BR"/>
        </w:rPr>
        <w:t xml:space="preserve"> </w:t>
      </w:r>
      <w:r>
        <w:t>αντικατάστασης</w:t>
      </w:r>
      <w:r w:rsidRPr="0051675F">
        <w:rPr>
          <w:lang w:val="pt-BR"/>
        </w:rPr>
        <w:t xml:space="preserve"> </w:t>
      </w:r>
      <w:r>
        <w:t>που</w:t>
      </w:r>
      <w:r w:rsidRPr="0051675F">
        <w:rPr>
          <w:lang w:val="pt-BR"/>
        </w:rPr>
        <w:t xml:space="preserve"> </w:t>
      </w:r>
      <w:r>
        <w:t>παρέχεται</w:t>
      </w:r>
      <w:r w:rsidRPr="0051675F">
        <w:rPr>
          <w:lang w:val="pt-BR"/>
        </w:rPr>
        <w:t xml:space="preserve"> </w:t>
      </w:r>
      <w:r>
        <w:t>από</w:t>
      </w:r>
      <w:r w:rsidRPr="0051675F">
        <w:rPr>
          <w:lang w:val="pt-BR"/>
        </w:rPr>
        <w:t xml:space="preserve"> </w:t>
      </w:r>
      <w:r>
        <w:t>τον</w:t>
      </w:r>
      <w:r w:rsidRPr="0051675F">
        <w:rPr>
          <w:lang w:val="pt-BR"/>
        </w:rPr>
        <w:t xml:space="preserve"> </w:t>
      </w:r>
      <w:r>
        <w:t>κατασκευαστή</w:t>
      </w:r>
      <w:r w:rsidRPr="0051675F">
        <w:rPr>
          <w:lang w:val="pt-BR"/>
        </w:rPr>
        <w:t xml:space="preserve">) </w:t>
      </w:r>
      <w:r>
        <w:t>κατόπιν</w:t>
      </w:r>
      <w:r w:rsidRPr="0051675F">
        <w:rPr>
          <w:lang w:val="pt-BR"/>
        </w:rPr>
        <w:t xml:space="preserve"> </w:t>
      </w:r>
      <w:r>
        <w:t>μόνιμης</w:t>
      </w:r>
      <w:r w:rsidRPr="0051675F">
        <w:rPr>
          <w:lang w:val="pt-BR"/>
        </w:rPr>
        <w:t xml:space="preserve"> </w:t>
      </w:r>
      <w:r>
        <w:t>βλάβης</w:t>
      </w:r>
      <w:r w:rsidRPr="0051675F">
        <w:rPr>
          <w:lang w:val="pt-BR"/>
        </w:rPr>
        <w:t xml:space="preserve"> </w:t>
      </w:r>
      <w:r>
        <w:t>στο</w:t>
      </w:r>
      <w:r w:rsidRPr="0051675F">
        <w:rPr>
          <w:lang w:val="pt-BR"/>
        </w:rPr>
        <w:t xml:space="preserve"> </w:t>
      </w:r>
      <w:r>
        <w:t>υλικό</w:t>
      </w:r>
      <w:r w:rsidRPr="0051675F">
        <w:rPr>
          <w:lang w:val="pt-BR"/>
        </w:rPr>
        <w:t xml:space="preserve"> </w:t>
      </w:r>
      <w:r>
        <w:t>της</w:t>
      </w:r>
      <w:r w:rsidRPr="0051675F">
        <w:rPr>
          <w:lang w:val="pt-BR"/>
        </w:rPr>
        <w:t xml:space="preserve"> </w:t>
      </w:r>
      <w:r>
        <w:t>συσκευής</w:t>
      </w:r>
      <w:r w:rsidRPr="0051675F">
        <w:rPr>
          <w:lang w:val="pt-BR"/>
        </w:rPr>
        <w:t xml:space="preserve"> </w:t>
      </w:r>
      <w:r>
        <w:t>στην</w:t>
      </w:r>
      <w:r w:rsidRPr="0051675F">
        <w:rPr>
          <w:lang w:val="pt-BR"/>
        </w:rPr>
        <w:t xml:space="preserve"> </w:t>
      </w:r>
      <w:r>
        <w:t>οποία</w:t>
      </w:r>
      <w:r w:rsidRPr="0051675F">
        <w:rPr>
          <w:lang w:val="pt-BR"/>
        </w:rPr>
        <w:t xml:space="preserve"> </w:t>
      </w:r>
      <w:r>
        <w:t>είχε</w:t>
      </w:r>
      <w:r w:rsidRPr="0051675F">
        <w:rPr>
          <w:lang w:val="pt-BR"/>
        </w:rPr>
        <w:t xml:space="preserve"> </w:t>
      </w:r>
      <w:r>
        <w:t>εκχωρηθεί</w:t>
      </w:r>
      <w:r w:rsidRPr="0051675F">
        <w:rPr>
          <w:lang w:val="pt-BR"/>
        </w:rPr>
        <w:t xml:space="preserve"> </w:t>
      </w:r>
      <w:r>
        <w:t>προηγουμένως</w:t>
      </w:r>
      <w:r w:rsidRPr="0051675F">
        <w:rPr>
          <w:lang w:val="pt-BR"/>
        </w:rPr>
        <w:t xml:space="preserve"> </w:t>
      </w:r>
      <w:r>
        <w:t>το</w:t>
      </w:r>
      <w:r w:rsidRPr="0051675F">
        <w:rPr>
          <w:lang w:val="pt-BR"/>
        </w:rPr>
        <w:t xml:space="preserve"> M365 A1 (</w:t>
      </w:r>
      <w:r>
        <w:t>Άδεια</w:t>
      </w:r>
      <w:r w:rsidRPr="0051675F">
        <w:rPr>
          <w:lang w:val="pt-BR"/>
        </w:rPr>
        <w:t xml:space="preserve"> Device SL).</w:t>
      </w:r>
    </w:p>
    <w:p w:rsidR="00A817A2" w:rsidRPr="0051675F" w:rsidRDefault="00A817A2">
      <w:pPr>
        <w:pStyle w:val="ProductList-BodyIndented2"/>
        <w:rPr>
          <w:lang w:val="pt-BR"/>
        </w:rPr>
      </w:pPr>
    </w:p>
    <w:p w:rsidR="00A817A2" w:rsidRPr="0051675F" w:rsidRDefault="0065366A">
      <w:pPr>
        <w:pStyle w:val="ProductList-SubSubClauseHeading"/>
        <w:outlineLvl w:val="5"/>
        <w:rPr>
          <w:lang w:val="pt-BR"/>
        </w:rPr>
      </w:pPr>
      <w:r w:rsidRPr="0051675F">
        <w:rPr>
          <w:lang w:val="pt-BR"/>
        </w:rPr>
        <w:t xml:space="preserve">2.5.1.3 </w:t>
      </w:r>
      <w:r>
        <w:t>Εκδόσεις</w:t>
      </w:r>
      <w:r w:rsidRPr="0051675F">
        <w:rPr>
          <w:lang w:val="pt-BR"/>
        </w:rPr>
        <w:t xml:space="preserve"> </w:t>
      </w:r>
      <w:r>
        <w:t>των</w:t>
      </w:r>
      <w:r w:rsidRPr="0051675F">
        <w:rPr>
          <w:lang w:val="pt-BR"/>
        </w:rPr>
        <w:t xml:space="preserve"> Window 10</w:t>
      </w:r>
    </w:p>
    <w:p w:rsidR="00A817A2" w:rsidRPr="0051675F" w:rsidRDefault="0065366A">
      <w:pPr>
        <w:pStyle w:val="ProductList-BodyIndented2"/>
        <w:rPr>
          <w:lang w:val="pt-BR"/>
        </w:rPr>
      </w:pPr>
      <w:r>
        <w:t>Απαιτούνται</w:t>
      </w:r>
      <w:r w:rsidRPr="0051675F">
        <w:rPr>
          <w:lang w:val="pt-BR"/>
        </w:rPr>
        <w:t xml:space="preserve"> </w:t>
      </w:r>
      <w:r>
        <w:t>τα</w:t>
      </w:r>
      <w:r w:rsidRPr="0051675F">
        <w:rPr>
          <w:lang w:val="pt-BR"/>
        </w:rPr>
        <w:t xml:space="preserve"> Windows 10 Pro </w:t>
      </w:r>
      <w:r>
        <w:t>ή</w:t>
      </w:r>
      <w:r w:rsidRPr="0051675F">
        <w:rPr>
          <w:lang w:val="pt-BR"/>
        </w:rPr>
        <w:t xml:space="preserve"> Windows 10 S </w:t>
      </w:r>
      <w:r>
        <w:t>για</w:t>
      </w:r>
      <w:r w:rsidRPr="0051675F">
        <w:rPr>
          <w:lang w:val="pt-BR"/>
        </w:rPr>
        <w:t xml:space="preserve"> </w:t>
      </w:r>
      <w:r>
        <w:t>το</w:t>
      </w:r>
      <w:r w:rsidRPr="0051675F">
        <w:rPr>
          <w:lang w:val="pt-BR"/>
        </w:rPr>
        <w:t xml:space="preserve"> M365 Education A1 (</w:t>
      </w:r>
      <w:r>
        <w:t>άδεια</w:t>
      </w:r>
      <w:r w:rsidRPr="0051675F">
        <w:rPr>
          <w:lang w:val="pt-BR"/>
        </w:rPr>
        <w:t xml:space="preserve"> Device SL).</w:t>
      </w:r>
    </w:p>
    <w:p w:rsidR="00A817A2" w:rsidRPr="0051675F" w:rsidRDefault="00A817A2">
      <w:pPr>
        <w:pStyle w:val="ProductList-BodyIndented2"/>
        <w:rPr>
          <w:lang w:val="pt-BR"/>
        </w:rPr>
      </w:pPr>
    </w:p>
    <w:p w:rsidR="00A817A2" w:rsidRPr="0051675F" w:rsidRDefault="0065366A">
      <w:pPr>
        <w:pStyle w:val="ProductList-SubClauseHeading"/>
        <w:outlineLvl w:val="4"/>
        <w:rPr>
          <w:lang w:val="pt-BR"/>
        </w:rPr>
      </w:pPr>
      <w:r w:rsidRPr="0051675F">
        <w:rPr>
          <w:lang w:val="pt-BR"/>
        </w:rPr>
        <w:t>2.5.2 Microsoft 365 A3/A5 (</w:t>
      </w:r>
      <w:r>
        <w:t>Άδεια</w:t>
      </w:r>
      <w:r w:rsidRPr="0051675F">
        <w:rPr>
          <w:lang w:val="pt-BR"/>
        </w:rPr>
        <w:t xml:space="preserve"> User SL)</w:t>
      </w:r>
    </w:p>
    <w:p w:rsidR="00A817A2" w:rsidRPr="0051675F" w:rsidRDefault="0065366A">
      <w:pPr>
        <w:pStyle w:val="ProductList-BodyIndented"/>
        <w:rPr>
          <w:lang w:val="pt-BR"/>
        </w:rPr>
      </w:pPr>
      <w:r>
        <w:t>Οι</w:t>
      </w:r>
      <w:r w:rsidRPr="0051675F">
        <w:rPr>
          <w:lang w:val="pt-BR"/>
        </w:rPr>
        <w:t xml:space="preserve"> </w:t>
      </w:r>
      <w:r>
        <w:t>Πελάτες</w:t>
      </w:r>
      <w:r w:rsidRPr="0051675F">
        <w:rPr>
          <w:lang w:val="pt-BR"/>
        </w:rPr>
        <w:t xml:space="preserve"> </w:t>
      </w:r>
      <w:r>
        <w:t>που</w:t>
      </w:r>
      <w:r w:rsidRPr="0051675F">
        <w:rPr>
          <w:lang w:val="pt-BR"/>
        </w:rPr>
        <w:t xml:space="preserve"> </w:t>
      </w:r>
      <w:r>
        <w:t>παραχωρούν</w:t>
      </w:r>
      <w:r w:rsidRPr="0051675F">
        <w:rPr>
          <w:lang w:val="pt-BR"/>
        </w:rPr>
        <w:t xml:space="preserve"> </w:t>
      </w:r>
      <w:r>
        <w:t>άδεια</w:t>
      </w:r>
      <w:r w:rsidRPr="0051675F">
        <w:rPr>
          <w:lang w:val="pt-BR"/>
        </w:rPr>
        <w:t xml:space="preserve"> </w:t>
      </w:r>
      <w:r>
        <w:t>χρήσης</w:t>
      </w:r>
      <w:r w:rsidRPr="0051675F">
        <w:rPr>
          <w:lang w:val="pt-BR"/>
        </w:rPr>
        <w:t xml:space="preserve"> </w:t>
      </w:r>
      <w:r>
        <w:t>στο</w:t>
      </w:r>
      <w:r w:rsidRPr="0051675F">
        <w:rPr>
          <w:lang w:val="pt-BR"/>
        </w:rPr>
        <w:t xml:space="preserve"> </w:t>
      </w:r>
      <w:r>
        <w:t>σύνολο</w:t>
      </w:r>
      <w:r w:rsidRPr="0051675F">
        <w:rPr>
          <w:lang w:val="pt-BR"/>
        </w:rPr>
        <w:t xml:space="preserve"> </w:t>
      </w:r>
      <w:r>
        <w:t>του</w:t>
      </w:r>
      <w:r w:rsidRPr="0051675F">
        <w:rPr>
          <w:lang w:val="pt-BR"/>
        </w:rPr>
        <w:t xml:space="preserve"> </w:t>
      </w:r>
      <w:r>
        <w:t>διδακτικού</w:t>
      </w:r>
      <w:r w:rsidRPr="0051675F">
        <w:rPr>
          <w:lang w:val="pt-BR"/>
        </w:rPr>
        <w:t xml:space="preserve"> </w:t>
      </w:r>
      <w:r>
        <w:t>και</w:t>
      </w:r>
      <w:r w:rsidRPr="0051675F">
        <w:rPr>
          <w:lang w:val="pt-BR"/>
        </w:rPr>
        <w:t xml:space="preserve"> </w:t>
      </w:r>
      <w:r>
        <w:t>διοικητικού</w:t>
      </w:r>
      <w:r w:rsidRPr="0051675F">
        <w:rPr>
          <w:lang w:val="pt-BR"/>
        </w:rPr>
        <w:t xml:space="preserve"> </w:t>
      </w:r>
      <w:r>
        <w:t>προσωπικού</w:t>
      </w:r>
      <w:r w:rsidRPr="0051675F">
        <w:rPr>
          <w:lang w:val="pt-BR"/>
        </w:rPr>
        <w:t xml:space="preserve"> </w:t>
      </w:r>
      <w:r>
        <w:t>ή</w:t>
      </w:r>
      <w:r w:rsidRPr="0051675F">
        <w:rPr>
          <w:lang w:val="pt-BR"/>
        </w:rPr>
        <w:t xml:space="preserve"> </w:t>
      </w:r>
      <w:r>
        <w:t>τους</w:t>
      </w:r>
      <w:r w:rsidRPr="0051675F">
        <w:rPr>
          <w:lang w:val="pt-BR"/>
        </w:rPr>
        <w:t xml:space="preserve"> </w:t>
      </w:r>
      <w:r>
        <w:t>Εργάτες</w:t>
      </w:r>
      <w:r w:rsidRPr="0051675F">
        <w:rPr>
          <w:lang w:val="pt-BR"/>
        </w:rPr>
        <w:t xml:space="preserve"> </w:t>
      </w:r>
      <w:r>
        <w:t>Γνώσης</w:t>
      </w:r>
      <w:r w:rsidRPr="0051675F">
        <w:rPr>
          <w:lang w:val="pt-BR"/>
        </w:rPr>
        <w:t xml:space="preserve"> </w:t>
      </w:r>
      <w:r>
        <w:t>με</w:t>
      </w:r>
      <w:r w:rsidRPr="0051675F">
        <w:rPr>
          <w:lang w:val="pt-BR"/>
        </w:rPr>
        <w:t xml:space="preserve"> </w:t>
      </w:r>
      <w:r>
        <w:t>το</w:t>
      </w:r>
      <w:r w:rsidRPr="0051675F">
        <w:rPr>
          <w:lang w:val="pt-BR"/>
        </w:rPr>
        <w:t xml:space="preserve"> Microsoft 365 A3/A5 (</w:t>
      </w:r>
      <w:r>
        <w:t>Άδεια</w:t>
      </w:r>
      <w:r w:rsidRPr="0051675F">
        <w:rPr>
          <w:lang w:val="pt-BR"/>
        </w:rPr>
        <w:t xml:space="preserve"> User SL) </w:t>
      </w:r>
      <w:r>
        <w:t>στο</w:t>
      </w:r>
      <w:r w:rsidRPr="0051675F">
        <w:rPr>
          <w:lang w:val="pt-BR"/>
        </w:rPr>
        <w:t xml:space="preserve"> </w:t>
      </w:r>
      <w:r>
        <w:t>πλαίσιο</w:t>
      </w:r>
      <w:r w:rsidRPr="0051675F">
        <w:rPr>
          <w:lang w:val="pt-BR"/>
        </w:rPr>
        <w:t xml:space="preserve"> </w:t>
      </w:r>
      <w:r>
        <w:t>του</w:t>
      </w:r>
      <w:r w:rsidRPr="0051675F">
        <w:rPr>
          <w:lang w:val="pt-BR"/>
        </w:rPr>
        <w:t xml:space="preserve"> Enrollment for Education Solutions (</w:t>
      </w:r>
      <w:r>
        <w:t>οποιαδήποτε</w:t>
      </w:r>
      <w:r w:rsidRPr="0051675F">
        <w:rPr>
          <w:lang w:val="pt-BR"/>
        </w:rPr>
        <w:t xml:space="preserve"> </w:t>
      </w:r>
      <w:r>
        <w:t>έκδοση</w:t>
      </w:r>
      <w:r w:rsidRPr="0051675F">
        <w:rPr>
          <w:lang w:val="pt-BR"/>
        </w:rPr>
        <w:t xml:space="preserve">) </w:t>
      </w:r>
      <w:r>
        <w:t>μπορούν</w:t>
      </w:r>
      <w:r w:rsidRPr="0051675F">
        <w:rPr>
          <w:lang w:val="pt-BR"/>
        </w:rPr>
        <w:t>:</w:t>
      </w:r>
    </w:p>
    <w:p w:rsidR="00A817A2" w:rsidRPr="0051675F" w:rsidRDefault="0065366A" w:rsidP="0065366A">
      <w:pPr>
        <w:pStyle w:val="ProductList-Bullet"/>
        <w:numPr>
          <w:ilvl w:val="1"/>
          <w:numId w:val="38"/>
        </w:numPr>
        <w:rPr>
          <w:lang w:val="pt-BR"/>
        </w:rPr>
      </w:pPr>
      <w:r>
        <w:t>να</w:t>
      </w:r>
      <w:r w:rsidRPr="0051675F">
        <w:rPr>
          <w:lang w:val="pt-BR"/>
        </w:rPr>
        <w:t xml:space="preserve"> </w:t>
      </w:r>
      <w:r>
        <w:t>εγκαταστήσει</w:t>
      </w:r>
      <w:r w:rsidRPr="0051675F">
        <w:rPr>
          <w:lang w:val="pt-BR"/>
        </w:rPr>
        <w:t xml:space="preserve"> </w:t>
      </w:r>
      <w:r>
        <w:t>οποιονδήποτε</w:t>
      </w:r>
      <w:r w:rsidRPr="0051675F">
        <w:rPr>
          <w:lang w:val="pt-BR"/>
        </w:rPr>
        <w:t xml:space="preserve"> </w:t>
      </w:r>
      <w:r>
        <w:t>αριθμό</w:t>
      </w:r>
      <w:r w:rsidRPr="0051675F">
        <w:rPr>
          <w:lang w:val="pt-BR"/>
        </w:rPr>
        <w:t xml:space="preserve"> </w:t>
      </w:r>
      <w:r>
        <w:t>αντιγράφων</w:t>
      </w:r>
      <w:r w:rsidRPr="0051675F">
        <w:rPr>
          <w:lang w:val="pt-BR"/>
        </w:rPr>
        <w:t xml:space="preserve"> </w:t>
      </w:r>
      <w:r>
        <w:t>του</w:t>
      </w:r>
      <w:r w:rsidRPr="0051675F">
        <w:rPr>
          <w:lang w:val="pt-BR"/>
        </w:rPr>
        <w:t xml:space="preserve"> </w:t>
      </w:r>
      <w:r>
        <w:t>ακόλουθου</w:t>
      </w:r>
      <w:r w:rsidRPr="0051675F">
        <w:rPr>
          <w:lang w:val="pt-BR"/>
        </w:rPr>
        <w:t xml:space="preserve"> </w:t>
      </w:r>
      <w:r>
        <w:t>λογισμικού</w:t>
      </w:r>
      <w:r w:rsidRPr="0051675F">
        <w:rPr>
          <w:lang w:val="pt-BR"/>
        </w:rPr>
        <w:t xml:space="preserve"> </w:t>
      </w:r>
      <w:r>
        <w:t>διακομιστή</w:t>
      </w:r>
      <w:r w:rsidRPr="0051675F">
        <w:rPr>
          <w:lang w:val="pt-BR"/>
        </w:rPr>
        <w:t xml:space="preserve"> </w:t>
      </w:r>
      <w:r>
        <w:t>σε</w:t>
      </w:r>
      <w:r w:rsidRPr="0051675F">
        <w:rPr>
          <w:lang w:val="pt-BR"/>
        </w:rPr>
        <w:t xml:space="preserve"> </w:t>
      </w:r>
      <w:r>
        <w:t>οποιονδήποτε</w:t>
      </w:r>
      <w:r w:rsidRPr="0051675F">
        <w:rPr>
          <w:lang w:val="pt-BR"/>
        </w:rPr>
        <w:t xml:space="preserve"> </w:t>
      </w:r>
      <w:r>
        <w:t>διακομιστή</w:t>
      </w:r>
      <w:r w:rsidRPr="0051675F">
        <w:rPr>
          <w:lang w:val="pt-BR"/>
        </w:rPr>
        <w:t xml:space="preserve"> </w:t>
      </w:r>
      <w:r>
        <w:t>που</w:t>
      </w:r>
      <w:r w:rsidRPr="0051675F">
        <w:rPr>
          <w:lang w:val="pt-BR"/>
        </w:rPr>
        <w:t xml:space="preserve"> </w:t>
      </w:r>
      <w:r>
        <w:t>λειτουργεί</w:t>
      </w:r>
      <w:r w:rsidRPr="0051675F">
        <w:rPr>
          <w:lang w:val="pt-BR"/>
        </w:rPr>
        <w:t xml:space="preserve"> </w:t>
      </w:r>
      <w:r>
        <w:t>αποκλειστικά</w:t>
      </w:r>
      <w:r w:rsidRPr="0051675F">
        <w:rPr>
          <w:lang w:val="pt-BR"/>
        </w:rPr>
        <w:t xml:space="preserve"> </w:t>
      </w:r>
      <w:r>
        <w:t>για</w:t>
      </w:r>
      <w:r w:rsidRPr="0051675F">
        <w:rPr>
          <w:lang w:val="pt-BR"/>
        </w:rPr>
        <w:t xml:space="preserve"> </w:t>
      </w:r>
      <w:r>
        <w:t>χρήση</w:t>
      </w:r>
      <w:r w:rsidRPr="0051675F">
        <w:rPr>
          <w:lang w:val="pt-BR"/>
        </w:rPr>
        <w:t xml:space="preserve"> </w:t>
      </w:r>
      <w:r>
        <w:t>του</w:t>
      </w:r>
      <w:r w:rsidRPr="0051675F">
        <w:rPr>
          <w:lang w:val="pt-BR"/>
        </w:rPr>
        <w:t xml:space="preserve"> </w:t>
      </w:r>
      <w:r>
        <w:t>Πελάτη</w:t>
      </w:r>
      <w:r w:rsidRPr="0051675F">
        <w:rPr>
          <w:lang w:val="pt-BR"/>
        </w:rPr>
        <w:t xml:space="preserve">: Exchange Server, SharePoint Server </w:t>
      </w:r>
      <w:r>
        <w:t>και</w:t>
      </w:r>
      <w:r w:rsidRPr="0051675F">
        <w:rPr>
          <w:lang w:val="pt-BR"/>
        </w:rPr>
        <w:t xml:space="preserve"> </w:t>
      </w:r>
      <w:r>
        <w:t>Διακομιστής</w:t>
      </w:r>
      <w:r w:rsidRPr="0051675F">
        <w:rPr>
          <w:lang w:val="pt-BR"/>
        </w:rPr>
        <w:t xml:space="preserve"> Skype </w:t>
      </w:r>
      <w:r>
        <w:t>για</w:t>
      </w:r>
      <w:r w:rsidRPr="0051675F">
        <w:rPr>
          <w:lang w:val="pt-BR"/>
        </w:rPr>
        <w:t xml:space="preserve"> </w:t>
      </w:r>
      <w:r>
        <w:t>επιχειρήσεις</w:t>
      </w:r>
      <w:r w:rsidRPr="0051675F">
        <w:rPr>
          <w:lang w:val="pt-BR"/>
        </w:rPr>
        <w:t xml:space="preserve"> </w:t>
      </w:r>
      <w:r>
        <w:t>και</w:t>
      </w:r>
      <w:r w:rsidRPr="0051675F">
        <w:rPr>
          <w:lang w:val="pt-BR"/>
        </w:rPr>
        <w:t xml:space="preserve"> </w:t>
      </w:r>
    </w:p>
    <w:p w:rsidR="00A817A2" w:rsidRPr="0051675F" w:rsidRDefault="0065366A" w:rsidP="0065366A">
      <w:pPr>
        <w:pStyle w:val="ProductList-Bullet"/>
        <w:numPr>
          <w:ilvl w:val="1"/>
          <w:numId w:val="38"/>
        </w:numPr>
        <w:rPr>
          <w:lang w:val="pt-BR"/>
        </w:rPr>
      </w:pPr>
      <w:r>
        <w:t>η</w:t>
      </w:r>
      <w:r w:rsidRPr="0051675F">
        <w:rPr>
          <w:lang w:val="pt-BR"/>
        </w:rPr>
        <w:t xml:space="preserve"> </w:t>
      </w:r>
      <w:r>
        <w:t>πρόσβαση</w:t>
      </w:r>
      <w:r w:rsidRPr="0051675F">
        <w:rPr>
          <w:lang w:val="pt-BR"/>
        </w:rPr>
        <w:t xml:space="preserve"> </w:t>
      </w:r>
      <w:r>
        <w:t>στο</w:t>
      </w:r>
      <w:r w:rsidRPr="0051675F">
        <w:rPr>
          <w:lang w:val="pt-BR"/>
        </w:rPr>
        <w:t xml:space="preserve"> </w:t>
      </w:r>
      <w:r>
        <w:t>παραπάνω</w:t>
      </w:r>
      <w:r w:rsidRPr="0051675F">
        <w:rPr>
          <w:lang w:val="pt-BR"/>
        </w:rPr>
        <w:t xml:space="preserve"> </w:t>
      </w:r>
      <w:r>
        <w:t>λογισμικό</w:t>
      </w:r>
      <w:r w:rsidRPr="0051675F">
        <w:rPr>
          <w:lang w:val="pt-BR"/>
        </w:rPr>
        <w:t xml:space="preserve"> </w:t>
      </w:r>
      <w:r>
        <w:t>διακομιστή</w:t>
      </w:r>
      <w:r w:rsidRPr="0051675F">
        <w:rPr>
          <w:lang w:val="pt-BR"/>
        </w:rPr>
        <w:t xml:space="preserve"> </w:t>
      </w:r>
      <w:r>
        <w:t>παρέχεται</w:t>
      </w:r>
      <w:r w:rsidRPr="0051675F">
        <w:rPr>
          <w:lang w:val="pt-BR"/>
        </w:rPr>
        <w:t xml:space="preserve"> </w:t>
      </w:r>
      <w:r>
        <w:t>αποκλειστικά</w:t>
      </w:r>
      <w:r w:rsidRPr="0051675F">
        <w:rPr>
          <w:lang w:val="pt-BR"/>
        </w:rPr>
        <w:t xml:space="preserve"> </w:t>
      </w:r>
      <w:r>
        <w:t>στους</w:t>
      </w:r>
      <w:r w:rsidRPr="0051675F">
        <w:rPr>
          <w:lang w:val="pt-BR"/>
        </w:rPr>
        <w:t xml:space="preserve"> </w:t>
      </w:r>
      <w:r>
        <w:t>χρήστες</w:t>
      </w:r>
      <w:r w:rsidRPr="0051675F">
        <w:rPr>
          <w:lang w:val="pt-BR"/>
        </w:rPr>
        <w:t xml:space="preserve"> </w:t>
      </w:r>
      <w:r>
        <w:t>που</w:t>
      </w:r>
      <w:r w:rsidRPr="0051675F">
        <w:rPr>
          <w:lang w:val="pt-BR"/>
        </w:rPr>
        <w:t xml:space="preserve"> </w:t>
      </w:r>
      <w:r>
        <w:t>τους</w:t>
      </w:r>
      <w:r w:rsidRPr="0051675F">
        <w:rPr>
          <w:lang w:val="pt-BR"/>
        </w:rPr>
        <w:t xml:space="preserve"> </w:t>
      </w:r>
      <w:r>
        <w:t>έχει</w:t>
      </w:r>
      <w:r w:rsidRPr="0051675F">
        <w:rPr>
          <w:lang w:val="pt-BR"/>
        </w:rPr>
        <w:t xml:space="preserve"> </w:t>
      </w:r>
      <w:r>
        <w:t>εκχωρηθεί</w:t>
      </w:r>
      <w:r w:rsidRPr="0051675F">
        <w:rPr>
          <w:lang w:val="pt-BR"/>
        </w:rPr>
        <w:t xml:space="preserve"> </w:t>
      </w:r>
      <w:r>
        <w:t>Άδεια</w:t>
      </w:r>
      <w:r w:rsidRPr="0051675F">
        <w:rPr>
          <w:lang w:val="pt-BR"/>
        </w:rPr>
        <w:t xml:space="preserve"> User SL Microsoft 365 A3/A5 </w:t>
      </w:r>
      <w:r>
        <w:t>ή</w:t>
      </w:r>
      <w:r w:rsidRPr="0051675F">
        <w:rPr>
          <w:lang w:val="pt-BR"/>
        </w:rPr>
        <w:t xml:space="preserve"> </w:t>
      </w:r>
      <w:r>
        <w:t>σε</w:t>
      </w:r>
      <w:r w:rsidRPr="0051675F">
        <w:rPr>
          <w:lang w:val="pt-BR"/>
        </w:rPr>
        <w:t xml:space="preserve"> </w:t>
      </w:r>
      <w:r>
        <w:t>Εξωτερικούς</w:t>
      </w:r>
      <w:r w:rsidRPr="0051675F">
        <w:rPr>
          <w:lang w:val="pt-BR"/>
        </w:rPr>
        <w:t xml:space="preserve"> </w:t>
      </w:r>
      <w:r>
        <w:t>Χρήστες</w:t>
      </w:r>
      <w:r w:rsidRPr="0051675F">
        <w:rPr>
          <w:lang w:val="pt-BR"/>
        </w:rPr>
        <w:t>.</w:t>
      </w:r>
    </w:p>
    <w:p w:rsidR="00A817A2" w:rsidRPr="0051675F" w:rsidRDefault="0065366A">
      <w:pPr>
        <w:pStyle w:val="ProductList-BodyIndented"/>
        <w:rPr>
          <w:lang w:val="pt-BR"/>
        </w:rPr>
      </w:pPr>
      <w:r>
        <w:t>Αυτός</w:t>
      </w:r>
      <w:r w:rsidRPr="0051675F">
        <w:rPr>
          <w:lang w:val="pt-BR"/>
        </w:rPr>
        <w:t xml:space="preserve"> </w:t>
      </w:r>
      <w:r>
        <w:t>ο</w:t>
      </w:r>
      <w:r w:rsidRPr="0051675F">
        <w:rPr>
          <w:lang w:val="pt-BR"/>
        </w:rPr>
        <w:t xml:space="preserve"> </w:t>
      </w:r>
      <w:r>
        <w:t>όρος</w:t>
      </w:r>
      <w:r w:rsidRPr="0051675F">
        <w:rPr>
          <w:lang w:val="pt-BR"/>
        </w:rPr>
        <w:t xml:space="preserve"> </w:t>
      </w:r>
      <w:r>
        <w:t>δεν</w:t>
      </w:r>
      <w:r w:rsidRPr="0051675F">
        <w:rPr>
          <w:lang w:val="pt-BR"/>
        </w:rPr>
        <w:t xml:space="preserve"> </w:t>
      </w:r>
      <w:r>
        <w:t>ισχύει</w:t>
      </w:r>
      <w:r w:rsidRPr="0051675F">
        <w:rPr>
          <w:lang w:val="pt-BR"/>
        </w:rPr>
        <w:t xml:space="preserve"> </w:t>
      </w:r>
      <w:r>
        <w:t>για</w:t>
      </w:r>
      <w:r w:rsidRPr="0051675F">
        <w:rPr>
          <w:lang w:val="pt-BR"/>
        </w:rPr>
        <w:t xml:space="preserve"> </w:t>
      </w:r>
      <w:r>
        <w:t>άδειες</w:t>
      </w:r>
      <w:r w:rsidRPr="0051675F">
        <w:rPr>
          <w:lang w:val="pt-BR"/>
        </w:rPr>
        <w:t xml:space="preserve"> User SL </w:t>
      </w:r>
      <w:r>
        <w:t>που</w:t>
      </w:r>
      <w:r w:rsidRPr="0051675F">
        <w:rPr>
          <w:lang w:val="pt-BR"/>
        </w:rPr>
        <w:t xml:space="preserve"> </w:t>
      </w:r>
      <w:r>
        <w:t>έχουν</w:t>
      </w:r>
      <w:r w:rsidRPr="0051675F">
        <w:rPr>
          <w:lang w:val="pt-BR"/>
        </w:rPr>
        <w:t xml:space="preserve"> </w:t>
      </w:r>
      <w:r>
        <w:t>αποκτηθεί</w:t>
      </w:r>
      <w:r w:rsidRPr="0051675F">
        <w:rPr>
          <w:lang w:val="pt-BR"/>
        </w:rPr>
        <w:t xml:space="preserve"> </w:t>
      </w:r>
      <w:r>
        <w:t>στο</w:t>
      </w:r>
      <w:r w:rsidRPr="0051675F">
        <w:rPr>
          <w:lang w:val="pt-BR"/>
        </w:rPr>
        <w:t xml:space="preserve"> </w:t>
      </w:r>
      <w:r>
        <w:t>πλαίσιο</w:t>
      </w:r>
      <w:r w:rsidRPr="0051675F">
        <w:rPr>
          <w:lang w:val="pt-BR"/>
        </w:rPr>
        <w:t xml:space="preserve"> </w:t>
      </w:r>
      <w:r>
        <w:t>της</w:t>
      </w:r>
      <w:r w:rsidRPr="0051675F">
        <w:rPr>
          <w:lang w:val="pt-BR"/>
        </w:rPr>
        <w:t xml:space="preserve"> </w:t>
      </w:r>
      <w:r>
        <w:t>Σύμβασης</w:t>
      </w:r>
      <w:r w:rsidRPr="0051675F">
        <w:rPr>
          <w:lang w:val="pt-BR"/>
        </w:rPr>
        <w:t xml:space="preserve"> Microsoft Cloud </w:t>
      </w:r>
      <w:r>
        <w:t>ή</w:t>
      </w:r>
      <w:r w:rsidRPr="0051675F">
        <w:rPr>
          <w:lang w:val="pt-BR"/>
        </w:rPr>
        <w:t xml:space="preserve"> </w:t>
      </w:r>
      <w:r>
        <w:t>ως</w:t>
      </w:r>
      <w:r w:rsidRPr="0051675F">
        <w:rPr>
          <w:lang w:val="pt-BR"/>
        </w:rPr>
        <w:t xml:space="preserve"> </w:t>
      </w:r>
      <w:r>
        <w:fldChar w:fldCharType="begin"/>
      </w:r>
      <w:r w:rsidRPr="0051675F">
        <w:rPr>
          <w:lang w:val="pt-BR"/>
        </w:rPr>
        <w:instrText xml:space="preserve"> AutoTextList   \s NoStyle \t "</w:instrText>
      </w:r>
      <w:r>
        <w:instrText>Πλεονέκτημα</w:instrText>
      </w:r>
      <w:r w:rsidRPr="0051675F">
        <w:rPr>
          <w:lang w:val="pt-BR"/>
        </w:rPr>
        <w:instrText xml:space="preserve"> </w:instrText>
      </w:r>
      <w:r>
        <w:instrText>Χρήσης</w:instrText>
      </w:r>
      <w:r w:rsidRPr="0051675F">
        <w:rPr>
          <w:lang w:val="pt-BR"/>
        </w:rPr>
        <w:instrText xml:space="preserve"> </w:instrText>
      </w:r>
      <w:r>
        <w:instrText>για</w:instrText>
      </w:r>
      <w:r w:rsidRPr="0051675F">
        <w:rPr>
          <w:lang w:val="pt-BR"/>
        </w:rPr>
        <w:instrText xml:space="preserve"> </w:instrText>
      </w:r>
      <w:r>
        <w:instrText>Μαθητές</w:instrText>
      </w:r>
      <w:r w:rsidRPr="0051675F">
        <w:rPr>
          <w:lang w:val="pt-BR"/>
        </w:rPr>
        <w:instrText>/</w:instrText>
      </w:r>
      <w:r>
        <w:instrText>Φοιτητές</w:instrText>
      </w:r>
      <w:r w:rsidRPr="0051675F">
        <w:rPr>
          <w:lang w:val="pt-BR"/>
        </w:rPr>
        <w:instrText xml:space="preserve">: </w:instrText>
      </w:r>
      <w:r>
        <w:instrText>Η</w:instrText>
      </w:r>
      <w:r w:rsidRPr="0051675F">
        <w:rPr>
          <w:lang w:val="pt-BR"/>
        </w:rPr>
        <w:instrText xml:space="preserve"> </w:instrText>
      </w:r>
      <w:r>
        <w:instrText>επιλογή</w:instrText>
      </w:r>
      <w:r w:rsidRPr="0051675F">
        <w:rPr>
          <w:lang w:val="pt-BR"/>
        </w:rPr>
        <w:instrText xml:space="preserve"> </w:instrText>
      </w:r>
      <w:r>
        <w:instrText>για</w:instrText>
      </w:r>
      <w:r w:rsidRPr="0051675F">
        <w:rPr>
          <w:lang w:val="pt-BR"/>
        </w:rPr>
        <w:instrText xml:space="preserve"> </w:instrText>
      </w:r>
      <w:r>
        <w:instrText>Ιδρύματα</w:instrText>
      </w:r>
      <w:r w:rsidRPr="0051675F">
        <w:rPr>
          <w:lang w:val="pt-BR"/>
        </w:rPr>
        <w:instrText xml:space="preserve"> </w:instrText>
      </w:r>
      <w:r>
        <w:instrText>που</w:instrText>
      </w:r>
      <w:r w:rsidRPr="0051675F">
        <w:rPr>
          <w:lang w:val="pt-BR"/>
        </w:rPr>
        <w:instrText xml:space="preserve"> </w:instrText>
      </w:r>
      <w:r>
        <w:instrText>παραχωρούν</w:instrText>
      </w:r>
      <w:r w:rsidRPr="0051675F">
        <w:rPr>
          <w:lang w:val="pt-BR"/>
        </w:rPr>
        <w:instrText xml:space="preserve"> </w:instrText>
      </w:r>
      <w:r>
        <w:instrText>άδεια</w:instrText>
      </w:r>
      <w:r w:rsidRPr="0051675F">
        <w:rPr>
          <w:lang w:val="pt-BR"/>
        </w:rPr>
        <w:instrText xml:space="preserve"> </w:instrText>
      </w:r>
      <w:r>
        <w:instrText>χρήσης</w:instrText>
      </w:r>
      <w:r w:rsidRPr="0051675F">
        <w:rPr>
          <w:lang w:val="pt-BR"/>
        </w:rPr>
        <w:instrText xml:space="preserve"> </w:instrText>
      </w:r>
      <w:r>
        <w:instrText>για</w:instrText>
      </w:r>
      <w:r w:rsidRPr="0051675F">
        <w:rPr>
          <w:lang w:val="pt-BR"/>
        </w:rPr>
        <w:instrText xml:space="preserve"> </w:instrText>
      </w:r>
      <w:r>
        <w:instrText>ένα</w:instrText>
      </w:r>
      <w:r w:rsidRPr="0051675F">
        <w:rPr>
          <w:lang w:val="pt-BR"/>
        </w:rPr>
        <w:instrText xml:space="preserve"> </w:instrText>
      </w:r>
      <w:r>
        <w:instrText>κατάλληλο</w:instrText>
      </w:r>
      <w:r w:rsidRPr="0051675F">
        <w:rPr>
          <w:lang w:val="pt-BR"/>
        </w:rPr>
        <w:instrText xml:space="preserve"> </w:instrText>
      </w:r>
      <w:r>
        <w:instrText>Προϊόν</w:instrText>
      </w:r>
      <w:r w:rsidRPr="0051675F">
        <w:rPr>
          <w:lang w:val="pt-BR"/>
        </w:rPr>
        <w:instrText xml:space="preserve"> </w:instrText>
      </w:r>
      <w:r>
        <w:instrText>σε</w:instrText>
      </w:r>
      <w:r w:rsidRPr="0051675F">
        <w:rPr>
          <w:lang w:val="pt-BR"/>
        </w:rPr>
        <w:instrText xml:space="preserve"> </w:instrText>
      </w:r>
      <w:r>
        <w:instrText>ολόκληρο</w:instrText>
      </w:r>
      <w:r w:rsidRPr="0051675F">
        <w:rPr>
          <w:lang w:val="pt-BR"/>
        </w:rPr>
        <w:instrText xml:space="preserve"> </w:instrText>
      </w:r>
      <w:r>
        <w:instrText>τον</w:instrText>
      </w:r>
      <w:r w:rsidRPr="0051675F">
        <w:rPr>
          <w:lang w:val="pt-BR"/>
        </w:rPr>
        <w:instrText xml:space="preserve"> </w:instrText>
      </w:r>
      <w:r>
        <w:instrText>Οργανισμό</w:instrText>
      </w:r>
      <w:r w:rsidRPr="0051675F">
        <w:rPr>
          <w:lang w:val="pt-BR"/>
        </w:rPr>
        <w:instrText xml:space="preserve">, </w:instrText>
      </w:r>
      <w:r>
        <w:instrText>ώστε</w:instrText>
      </w:r>
      <w:r w:rsidRPr="0051675F">
        <w:rPr>
          <w:lang w:val="pt-BR"/>
        </w:rPr>
        <w:instrText xml:space="preserve"> </w:instrText>
      </w:r>
      <w:r>
        <w:instrText>να</w:instrText>
      </w:r>
      <w:r w:rsidRPr="0051675F">
        <w:rPr>
          <w:lang w:val="pt-BR"/>
        </w:rPr>
        <w:instrText xml:space="preserve"> </w:instrText>
      </w:r>
      <w:r>
        <w:instrText>παραχωρούν</w:instrText>
      </w:r>
      <w:r w:rsidRPr="0051675F">
        <w:rPr>
          <w:lang w:val="pt-BR"/>
        </w:rPr>
        <w:instrText xml:space="preserve"> </w:instrText>
      </w:r>
      <w:r>
        <w:instrText>ένα</w:instrText>
      </w:r>
      <w:r w:rsidRPr="0051675F">
        <w:rPr>
          <w:lang w:val="pt-BR"/>
        </w:rPr>
        <w:instrText xml:space="preserve"> </w:instrText>
      </w:r>
      <w:r>
        <w:instrText>Προϊόν</w:instrText>
      </w:r>
      <w:r w:rsidRPr="0051675F">
        <w:rPr>
          <w:lang w:val="pt-BR"/>
        </w:rPr>
        <w:instrText xml:space="preserve"> </w:instrText>
      </w:r>
      <w:r>
        <w:instrText>για</w:instrText>
      </w:r>
      <w:r w:rsidRPr="0051675F">
        <w:rPr>
          <w:lang w:val="pt-BR"/>
        </w:rPr>
        <w:instrText xml:space="preserve"> </w:instrText>
      </w:r>
      <w:r>
        <w:instrText>χρήση</w:instrText>
      </w:r>
      <w:r w:rsidRPr="0051675F">
        <w:rPr>
          <w:lang w:val="pt-BR"/>
        </w:rPr>
        <w:instrText xml:space="preserve"> </w:instrText>
      </w:r>
      <w:r>
        <w:instrText>από</w:instrText>
      </w:r>
      <w:r w:rsidRPr="0051675F">
        <w:rPr>
          <w:lang w:val="pt-BR"/>
        </w:rPr>
        <w:instrText xml:space="preserve"> </w:instrText>
      </w:r>
      <w:r>
        <w:instrText>τους</w:instrText>
      </w:r>
      <w:r w:rsidRPr="0051675F">
        <w:rPr>
          <w:lang w:val="pt-BR"/>
        </w:rPr>
        <w:instrText xml:space="preserve"> </w:instrText>
      </w:r>
      <w:r>
        <w:instrText>Μαθητές</w:instrText>
      </w:r>
      <w:r w:rsidRPr="0051675F">
        <w:rPr>
          <w:lang w:val="pt-BR"/>
        </w:rPr>
        <w:instrText>/</w:instrText>
      </w:r>
      <w:r>
        <w:instrText>Φοιτητές</w:instrText>
      </w:r>
      <w:r w:rsidRPr="0051675F">
        <w:rPr>
          <w:lang w:val="pt-BR"/>
        </w:rPr>
        <w:instrText xml:space="preserve"> </w:instrText>
      </w:r>
      <w:r>
        <w:instrText>τους</w:instrText>
      </w:r>
      <w:r w:rsidRPr="0051675F">
        <w:rPr>
          <w:lang w:val="pt-BR"/>
        </w:rPr>
        <w:instrText xml:space="preserve"> </w:instrText>
      </w:r>
      <w:r>
        <w:instrText>σε</w:instrText>
      </w:r>
      <w:r w:rsidRPr="0051675F">
        <w:rPr>
          <w:lang w:val="pt-BR"/>
        </w:rPr>
        <w:instrText xml:space="preserve"> </w:instrText>
      </w:r>
      <w:r>
        <w:instrText>αναλογία</w:instrText>
      </w:r>
      <w:r w:rsidRPr="0051675F">
        <w:rPr>
          <w:lang w:val="pt-BR"/>
        </w:rPr>
        <w:instrText xml:space="preserve"> 1:15 </w:instrText>
      </w:r>
      <w:r>
        <w:instrText>ή</w:instrText>
      </w:r>
      <w:r w:rsidRPr="0051675F">
        <w:rPr>
          <w:lang w:val="pt-BR"/>
        </w:rPr>
        <w:instrText xml:space="preserve"> 1:40 </w:instrText>
      </w:r>
      <w:r>
        <w:instrText>Μαθητές</w:instrText>
      </w:r>
      <w:r w:rsidRPr="0051675F">
        <w:rPr>
          <w:lang w:val="pt-BR"/>
        </w:rPr>
        <w:instrText>/</w:instrText>
      </w:r>
      <w:r>
        <w:instrText>Φοιτητές</w:instrText>
      </w:r>
      <w:r w:rsidRPr="0051675F">
        <w:rPr>
          <w:lang w:val="pt-BR"/>
        </w:rPr>
        <w:instrText xml:space="preserve"> </w:instrText>
      </w:r>
      <w:r>
        <w:instrText>προς</w:instrText>
      </w:r>
      <w:r w:rsidRPr="0051675F">
        <w:rPr>
          <w:lang w:val="pt-BR"/>
        </w:rPr>
        <w:instrText xml:space="preserve"> </w:instrText>
      </w:r>
      <w:r>
        <w:instrText>Εργάτη</w:instrText>
      </w:r>
      <w:r w:rsidRPr="0051675F">
        <w:rPr>
          <w:lang w:val="pt-BR"/>
        </w:rPr>
        <w:instrText xml:space="preserve"> </w:instrText>
      </w:r>
      <w:r>
        <w:instrText>Γνώσης</w:instrText>
      </w:r>
      <w:r w:rsidRPr="0051675F">
        <w:rPr>
          <w:lang w:val="pt-BR"/>
        </w:rPr>
        <w:instrText xml:space="preserve"> (</w:instrText>
      </w:r>
      <w:r>
        <w:instrText>ή</w:instrText>
      </w:r>
      <w:r w:rsidRPr="0051675F">
        <w:rPr>
          <w:lang w:val="pt-BR"/>
        </w:rPr>
        <w:instrText xml:space="preserve"> </w:instrText>
      </w:r>
      <w:r>
        <w:instrText>χρήστη</w:instrText>
      </w:r>
      <w:r w:rsidRPr="0051675F">
        <w:rPr>
          <w:lang w:val="pt-BR"/>
        </w:rPr>
        <w:instrText xml:space="preserve"> </w:instrText>
      </w:r>
      <w:r>
        <w:instrText>από</w:instrText>
      </w:r>
      <w:r w:rsidRPr="0051675F">
        <w:rPr>
          <w:lang w:val="pt-BR"/>
        </w:rPr>
        <w:instrText xml:space="preserve"> </w:instrText>
      </w:r>
      <w:r>
        <w:instrText>το</w:instrText>
      </w:r>
      <w:r w:rsidRPr="0051675F">
        <w:rPr>
          <w:lang w:val="pt-BR"/>
        </w:rPr>
        <w:instrText xml:space="preserve"> </w:instrText>
      </w:r>
      <w:r>
        <w:instrText>προσωπικό</w:instrText>
      </w:r>
      <w:r w:rsidRPr="0051675F">
        <w:rPr>
          <w:lang w:val="pt-BR"/>
        </w:rPr>
        <w:instrText>/</w:instrText>
      </w:r>
      <w:r>
        <w:instrText>ίδρυμα</w:instrText>
      </w:r>
      <w:r w:rsidRPr="0051675F">
        <w:rPr>
          <w:lang w:val="pt-BR"/>
        </w:rPr>
        <w:instrText xml:space="preserve">) </w:instrText>
      </w:r>
      <w:r>
        <w:instrText>χωρίς</w:instrText>
      </w:r>
      <w:r w:rsidRPr="0051675F">
        <w:rPr>
          <w:lang w:val="pt-BR"/>
        </w:rPr>
        <w:instrText xml:space="preserve"> </w:instrText>
      </w:r>
      <w:r>
        <w:instrText>επιπλέον</w:instrText>
      </w:r>
      <w:r w:rsidRPr="0051675F">
        <w:rPr>
          <w:lang w:val="pt-BR"/>
        </w:rPr>
        <w:instrText xml:space="preserve"> </w:instrText>
      </w:r>
      <w:r>
        <w:instrText>κόστος</w:instrText>
      </w:r>
      <w:r w:rsidRPr="0051675F">
        <w:rPr>
          <w:lang w:val="pt-BR"/>
        </w:rPr>
        <w:instrText xml:space="preserve">." </w:instrText>
      </w:r>
      <w:r>
        <w:fldChar w:fldCharType="separate"/>
      </w:r>
      <w:r>
        <w:rPr>
          <w:color w:val="0563C1"/>
        </w:rPr>
        <w:t>Πλεονέκτημα</w:t>
      </w:r>
      <w:r w:rsidRPr="0051675F">
        <w:rPr>
          <w:color w:val="0563C1"/>
          <w:lang w:val="pt-BR"/>
        </w:rPr>
        <w:t xml:space="preserve"> </w:t>
      </w:r>
      <w:r>
        <w:rPr>
          <w:color w:val="0563C1"/>
        </w:rPr>
        <w:t>Χρήσης</w:t>
      </w:r>
      <w:r w:rsidRPr="0051675F">
        <w:rPr>
          <w:color w:val="0563C1"/>
          <w:lang w:val="pt-BR"/>
        </w:rPr>
        <w:t xml:space="preserve"> </w:t>
      </w:r>
      <w:r>
        <w:rPr>
          <w:color w:val="0563C1"/>
        </w:rPr>
        <w:t>για</w:t>
      </w:r>
      <w:r w:rsidRPr="0051675F">
        <w:rPr>
          <w:color w:val="0563C1"/>
          <w:lang w:val="pt-BR"/>
        </w:rPr>
        <w:t xml:space="preserve"> </w:t>
      </w:r>
      <w:r>
        <w:rPr>
          <w:color w:val="0563C1"/>
        </w:rPr>
        <w:t>Μαθητές</w:t>
      </w:r>
      <w:r w:rsidRPr="0051675F">
        <w:rPr>
          <w:color w:val="0563C1"/>
          <w:lang w:val="pt-BR"/>
        </w:rPr>
        <w:t>/</w:t>
      </w:r>
      <w:r>
        <w:rPr>
          <w:color w:val="0563C1"/>
        </w:rPr>
        <w:t>Φοιτητές</w:t>
      </w:r>
      <w:r>
        <w:fldChar w:fldCharType="end"/>
      </w:r>
      <w:r w:rsidRPr="0051675F">
        <w:rPr>
          <w:lang w:val="pt-BR"/>
        </w:rPr>
        <w:t>.</w:t>
      </w:r>
    </w:p>
    <w:p w:rsidR="00A817A2" w:rsidRPr="0051675F" w:rsidRDefault="00A817A2">
      <w:pPr>
        <w:pStyle w:val="ProductList-BodyIndented"/>
        <w:rPr>
          <w:lang w:val="pt-BR"/>
        </w:rPr>
      </w:pPr>
    </w:p>
    <w:p w:rsidR="00A817A2" w:rsidRPr="0051675F" w:rsidRDefault="0065366A">
      <w:pPr>
        <w:pStyle w:val="ProductList-SubClauseHeading"/>
        <w:outlineLvl w:val="4"/>
        <w:rPr>
          <w:lang w:val="pt-BR"/>
        </w:rPr>
      </w:pPr>
      <w:r w:rsidRPr="0051675F">
        <w:rPr>
          <w:lang w:val="pt-BR"/>
        </w:rPr>
        <w:t xml:space="preserve">2.5.3 </w:t>
      </w:r>
      <w:r>
        <w:t>Ισχύοντες</w:t>
      </w:r>
      <w:r w:rsidRPr="0051675F">
        <w:rPr>
          <w:lang w:val="pt-BR"/>
        </w:rPr>
        <w:t xml:space="preserve"> </w:t>
      </w:r>
      <w:r>
        <w:t>Όροι</w:t>
      </w:r>
      <w:r w:rsidRPr="0051675F">
        <w:rPr>
          <w:lang w:val="pt-BR"/>
        </w:rPr>
        <w:t xml:space="preserve"> </w:t>
      </w:r>
      <w:r>
        <w:t>Άδειας</w:t>
      </w:r>
      <w:r w:rsidRPr="0051675F">
        <w:rPr>
          <w:lang w:val="pt-BR"/>
        </w:rPr>
        <w:t xml:space="preserve"> </w:t>
      </w:r>
      <w:r>
        <w:t>χρήσης</w:t>
      </w:r>
    </w:p>
    <w:p w:rsidR="00A817A2" w:rsidRPr="0051675F" w:rsidRDefault="0065366A">
      <w:pPr>
        <w:pStyle w:val="ProductList-BodyIndented"/>
        <w:rPr>
          <w:lang w:val="pt-BR"/>
        </w:rPr>
      </w:pPr>
      <w:r>
        <w:t>Επιπλέον</w:t>
      </w:r>
      <w:r w:rsidRPr="0051675F">
        <w:rPr>
          <w:lang w:val="pt-BR"/>
        </w:rPr>
        <w:t xml:space="preserve"> </w:t>
      </w:r>
      <w:r>
        <w:t>των</w:t>
      </w:r>
      <w:r w:rsidRPr="0051675F">
        <w:rPr>
          <w:lang w:val="pt-BR"/>
        </w:rPr>
        <w:t xml:space="preserve"> </w:t>
      </w:r>
      <w:r>
        <w:t>όρων</w:t>
      </w:r>
      <w:r w:rsidRPr="0051675F">
        <w:rPr>
          <w:lang w:val="pt-BR"/>
        </w:rPr>
        <w:t xml:space="preserve"> </w:t>
      </w:r>
      <w:r>
        <w:t>της</w:t>
      </w:r>
      <w:r w:rsidRPr="0051675F">
        <w:rPr>
          <w:lang w:val="pt-BR"/>
        </w:rPr>
        <w:t xml:space="preserve"> </w:t>
      </w:r>
      <w:r>
        <w:t>Καταχώρησης</w:t>
      </w:r>
      <w:r w:rsidRPr="0051675F">
        <w:rPr>
          <w:lang w:val="pt-BR"/>
        </w:rPr>
        <w:t xml:space="preserve"> </w:t>
      </w:r>
      <w:r>
        <w:t>Προϊόντος</w:t>
      </w:r>
      <w:r w:rsidRPr="0051675F">
        <w:rPr>
          <w:lang w:val="pt-BR"/>
        </w:rPr>
        <w:t xml:space="preserve"> Microsoft 365, </w:t>
      </w:r>
      <w:r>
        <w:t>οι</w:t>
      </w:r>
      <w:r w:rsidRPr="0051675F">
        <w:rPr>
          <w:lang w:val="pt-BR"/>
        </w:rPr>
        <w:t xml:space="preserve"> </w:t>
      </w:r>
      <w:r>
        <w:t>Άδειες</w:t>
      </w:r>
      <w:r w:rsidRPr="0051675F">
        <w:rPr>
          <w:lang w:val="pt-BR"/>
        </w:rPr>
        <w:t xml:space="preserve"> User SL Microsoft 365 A3 </w:t>
      </w:r>
      <w:r>
        <w:t>και</w:t>
      </w:r>
      <w:r w:rsidRPr="0051675F">
        <w:rPr>
          <w:lang w:val="pt-BR"/>
        </w:rPr>
        <w:t xml:space="preserve"> A5 </w:t>
      </w:r>
      <w:r>
        <w:t>διέπονται</w:t>
      </w:r>
      <w:r w:rsidRPr="0051675F">
        <w:rPr>
          <w:lang w:val="pt-BR"/>
        </w:rPr>
        <w:t xml:space="preserve"> </w:t>
      </w:r>
      <w:r>
        <w:t>από</w:t>
      </w:r>
      <w:r w:rsidRPr="0051675F">
        <w:rPr>
          <w:lang w:val="pt-BR"/>
        </w:rPr>
        <w:t xml:space="preserve"> </w:t>
      </w:r>
      <w:r>
        <w:t>τους</w:t>
      </w:r>
      <w:r w:rsidRPr="0051675F">
        <w:rPr>
          <w:lang w:val="pt-BR"/>
        </w:rPr>
        <w:t xml:space="preserve"> </w:t>
      </w:r>
      <w:r>
        <w:t>Όρους</w:t>
      </w:r>
      <w:r w:rsidRPr="0051675F">
        <w:rPr>
          <w:lang w:val="pt-BR"/>
        </w:rPr>
        <w:t xml:space="preserve"> </w:t>
      </w:r>
      <w:r>
        <w:t>Άδειας</w:t>
      </w:r>
      <w:r w:rsidRPr="0051675F">
        <w:rPr>
          <w:lang w:val="pt-BR"/>
        </w:rPr>
        <w:t xml:space="preserve"> </w:t>
      </w:r>
      <w:r>
        <w:t>χρήσης</w:t>
      </w:r>
      <w:r w:rsidRPr="0051675F">
        <w:rPr>
          <w:lang w:val="pt-BR"/>
        </w:rPr>
        <w:t xml:space="preserve"> </w:t>
      </w:r>
      <w:r>
        <w:t>που</w:t>
      </w:r>
      <w:r w:rsidRPr="0051675F">
        <w:rPr>
          <w:lang w:val="pt-BR"/>
        </w:rPr>
        <w:t xml:space="preserve"> </w:t>
      </w:r>
      <w:r>
        <w:t>ισχύουν</w:t>
      </w:r>
      <w:r w:rsidRPr="0051675F">
        <w:rPr>
          <w:lang w:val="pt-BR"/>
        </w:rPr>
        <w:t xml:space="preserve"> </w:t>
      </w:r>
      <w:r>
        <w:t>για</w:t>
      </w:r>
      <w:r w:rsidRPr="0051675F">
        <w:rPr>
          <w:lang w:val="pt-BR"/>
        </w:rPr>
        <w:t xml:space="preserve"> </w:t>
      </w:r>
      <w:r>
        <w:t>τα</w:t>
      </w:r>
      <w:r w:rsidRPr="0051675F">
        <w:rPr>
          <w:lang w:val="pt-BR"/>
        </w:rPr>
        <w:t xml:space="preserve"> Office 365 A3/</w:t>
      </w:r>
      <w:r>
        <w:t>Α</w:t>
      </w:r>
      <w:r w:rsidRPr="0051675F">
        <w:rPr>
          <w:lang w:val="pt-BR"/>
        </w:rPr>
        <w:t xml:space="preserve">5, </w:t>
      </w:r>
      <w:r>
        <w:t>Φορητότητα</w:t>
      </w:r>
      <w:r w:rsidRPr="0051675F">
        <w:rPr>
          <w:lang w:val="pt-BR"/>
        </w:rPr>
        <w:t xml:space="preserve"> + </w:t>
      </w:r>
      <w:r>
        <w:t>Ασφάλεια</w:t>
      </w:r>
      <w:r w:rsidRPr="0051675F">
        <w:rPr>
          <w:lang w:val="pt-BR"/>
        </w:rPr>
        <w:t xml:space="preserve"> </w:t>
      </w:r>
      <w:r>
        <w:t>για</w:t>
      </w:r>
      <w:r w:rsidRPr="0051675F">
        <w:rPr>
          <w:lang w:val="pt-BR"/>
        </w:rPr>
        <w:t xml:space="preserve"> </w:t>
      </w:r>
      <w:r>
        <w:t>μεγάλες</w:t>
      </w:r>
      <w:r w:rsidRPr="0051675F">
        <w:rPr>
          <w:lang w:val="pt-BR"/>
        </w:rPr>
        <w:t xml:space="preserve"> </w:t>
      </w:r>
      <w:r>
        <w:t>επιχειρήσεις</w:t>
      </w:r>
      <w:r w:rsidRPr="0051675F">
        <w:rPr>
          <w:lang w:val="pt-BR"/>
        </w:rPr>
        <w:t xml:space="preserve"> E3/E5, Windows 10 Education E3/E5 </w:t>
      </w:r>
      <w:r>
        <w:t>Ανά</w:t>
      </w:r>
      <w:r w:rsidRPr="0051675F">
        <w:rPr>
          <w:lang w:val="pt-BR"/>
        </w:rPr>
        <w:t xml:space="preserve"> </w:t>
      </w:r>
      <w:r>
        <w:t>Χρήστη</w:t>
      </w:r>
      <w:r w:rsidRPr="0051675F">
        <w:rPr>
          <w:lang w:val="pt-BR"/>
        </w:rPr>
        <w:t xml:space="preserve"> </w:t>
      </w:r>
      <w:r>
        <w:t>και</w:t>
      </w:r>
      <w:r w:rsidRPr="0051675F">
        <w:rPr>
          <w:lang w:val="pt-BR"/>
        </w:rPr>
        <w:t xml:space="preserve"> Windows 10 Education </w:t>
      </w:r>
      <w:r>
        <w:t>Α</w:t>
      </w:r>
      <w:r w:rsidRPr="0051675F">
        <w:rPr>
          <w:lang w:val="pt-BR"/>
        </w:rPr>
        <w:t>3/</w:t>
      </w:r>
      <w:r>
        <w:t>Α</w:t>
      </w:r>
      <w:r w:rsidRPr="0051675F">
        <w:rPr>
          <w:lang w:val="pt-BR"/>
        </w:rPr>
        <w:t xml:space="preserve">5 </w:t>
      </w:r>
      <w:r>
        <w:t>Ανά</w:t>
      </w:r>
      <w:r w:rsidRPr="0051675F">
        <w:rPr>
          <w:lang w:val="pt-BR"/>
        </w:rPr>
        <w:t xml:space="preserve"> </w:t>
      </w:r>
      <w:r>
        <w:t>Χρήστη</w:t>
      </w:r>
      <w:r w:rsidRPr="0051675F">
        <w:rPr>
          <w:lang w:val="pt-BR"/>
        </w:rPr>
        <w:t>.</w:t>
      </w:r>
    </w:p>
    <w:p w:rsidR="00A817A2" w:rsidRPr="0051675F" w:rsidRDefault="00A817A2">
      <w:pPr>
        <w:pStyle w:val="ProductList-BodyIndented"/>
        <w:rPr>
          <w:lang w:val="pt-BR"/>
        </w:rPr>
      </w:pPr>
    </w:p>
    <w:p w:rsidR="00A817A2" w:rsidRPr="0051675F" w:rsidRDefault="0065366A">
      <w:pPr>
        <w:pStyle w:val="ProductList-ClauseHeading"/>
        <w:outlineLvl w:val="3"/>
        <w:rPr>
          <w:lang w:val="pt-BR"/>
        </w:rPr>
      </w:pPr>
      <w:r w:rsidRPr="0051675F">
        <w:rPr>
          <w:lang w:val="pt-BR"/>
        </w:rPr>
        <w:t xml:space="preserve">2.6 </w:t>
      </w:r>
      <w:r>
        <w:t>Υπηρεσία</w:t>
      </w:r>
      <w:r w:rsidRPr="0051675F">
        <w:rPr>
          <w:lang w:val="pt-BR"/>
        </w:rPr>
        <w:t xml:space="preserve"> Cloud </w:t>
      </w:r>
      <w:r>
        <w:t>Κοινότητας</w:t>
      </w:r>
      <w:r w:rsidRPr="0051675F">
        <w:rPr>
          <w:lang w:val="pt-BR"/>
        </w:rPr>
        <w:t xml:space="preserve"> </w:t>
      </w:r>
      <w:r>
        <w:t>Δημοσίου</w:t>
      </w:r>
      <w:r w:rsidRPr="0051675F">
        <w:rPr>
          <w:lang w:val="pt-BR"/>
        </w:rPr>
        <w:t xml:space="preserve"> </w:t>
      </w:r>
      <w:r>
        <w:t>Ηνωμένων</w:t>
      </w:r>
      <w:r w:rsidRPr="0051675F">
        <w:rPr>
          <w:lang w:val="pt-BR"/>
        </w:rPr>
        <w:t xml:space="preserve"> </w:t>
      </w:r>
      <w:r>
        <w:t>Πολιτειών</w:t>
      </w:r>
    </w:p>
    <w:p w:rsidR="00A817A2" w:rsidRPr="0051675F" w:rsidRDefault="0065366A">
      <w:pPr>
        <w:pStyle w:val="ProductList-Body"/>
        <w:rPr>
          <w:lang w:val="pt-BR"/>
        </w:rPr>
      </w:pPr>
      <w:r>
        <w:t>Ανατρέξτε</w:t>
      </w:r>
      <w:r w:rsidRPr="0051675F">
        <w:rPr>
          <w:lang w:val="pt-BR"/>
        </w:rPr>
        <w:t xml:space="preserve"> </w:t>
      </w:r>
      <w:r>
        <w:t>στον</w:t>
      </w:r>
      <w:r w:rsidRPr="0051675F">
        <w:rPr>
          <w:lang w:val="pt-BR"/>
        </w:rPr>
        <w:t xml:space="preserve"> </w:t>
      </w:r>
      <w:r>
        <w:t>πίνακα</w:t>
      </w:r>
      <w:r w:rsidRPr="0051675F">
        <w:rPr>
          <w:lang w:val="pt-BR"/>
        </w:rPr>
        <w:t xml:space="preserve"> </w:t>
      </w:r>
      <w:r>
        <w:t>Διαθεσιμότητας</w:t>
      </w:r>
      <w:r w:rsidRPr="0051675F">
        <w:rPr>
          <w:lang w:val="pt-BR"/>
        </w:rPr>
        <w:t xml:space="preserve"> </w:t>
      </w:r>
      <w:r>
        <w:t>Προγραμμάτων</w:t>
      </w:r>
      <w:r w:rsidRPr="0051675F">
        <w:rPr>
          <w:lang w:val="pt-BR"/>
        </w:rPr>
        <w:t xml:space="preserve"> </w:t>
      </w:r>
      <w:r>
        <w:t>για</w:t>
      </w:r>
      <w:r w:rsidRPr="0051675F">
        <w:rPr>
          <w:lang w:val="pt-BR"/>
        </w:rPr>
        <w:t xml:space="preserve"> </w:t>
      </w:r>
      <w:r>
        <w:t>κάθε</w:t>
      </w:r>
      <w:r w:rsidRPr="0051675F">
        <w:rPr>
          <w:lang w:val="pt-BR"/>
        </w:rPr>
        <w:t xml:space="preserve"> </w:t>
      </w:r>
      <w:r>
        <w:t>στοιχείο</w:t>
      </w:r>
      <w:r w:rsidRPr="0051675F">
        <w:rPr>
          <w:lang w:val="pt-BR"/>
        </w:rPr>
        <w:t xml:space="preserve"> </w:t>
      </w:r>
      <w:r>
        <w:t>του</w:t>
      </w:r>
      <w:r w:rsidRPr="0051675F">
        <w:rPr>
          <w:lang w:val="pt-BR"/>
        </w:rPr>
        <w:t xml:space="preserve"> Microsoft 365 </w:t>
      </w:r>
      <w:r>
        <w:t>για</w:t>
      </w:r>
      <w:r w:rsidRPr="0051675F">
        <w:rPr>
          <w:lang w:val="pt-BR"/>
        </w:rPr>
        <w:t xml:space="preserve"> </w:t>
      </w:r>
      <w:r>
        <w:t>να</w:t>
      </w:r>
      <w:r w:rsidRPr="0051675F">
        <w:rPr>
          <w:lang w:val="pt-BR"/>
        </w:rPr>
        <w:t xml:space="preserve"> </w:t>
      </w:r>
      <w:r>
        <w:t>δείτε</w:t>
      </w:r>
      <w:r w:rsidRPr="0051675F">
        <w:rPr>
          <w:lang w:val="pt-BR"/>
        </w:rPr>
        <w:t xml:space="preserve"> </w:t>
      </w:r>
      <w:r>
        <w:t>ποια</w:t>
      </w:r>
      <w:r w:rsidRPr="0051675F">
        <w:rPr>
          <w:lang w:val="pt-BR"/>
        </w:rPr>
        <w:t xml:space="preserve"> </w:t>
      </w:r>
      <w:r>
        <w:t>στοιχεία</w:t>
      </w:r>
      <w:r w:rsidRPr="0051675F">
        <w:rPr>
          <w:lang w:val="pt-BR"/>
        </w:rPr>
        <w:t xml:space="preserve"> </w:t>
      </w:r>
      <w:r>
        <w:t>περιλαμβάνονται</w:t>
      </w:r>
      <w:r w:rsidRPr="0051675F">
        <w:rPr>
          <w:lang w:val="pt-BR"/>
        </w:rPr>
        <w:t xml:space="preserve"> </w:t>
      </w:r>
      <w:r>
        <w:t>στις</w:t>
      </w:r>
      <w:r w:rsidRPr="0051675F">
        <w:rPr>
          <w:lang w:val="pt-BR"/>
        </w:rPr>
        <w:t xml:space="preserve"> </w:t>
      </w:r>
      <w:r>
        <w:t>υπηρεσίες</w:t>
      </w:r>
      <w:r w:rsidRPr="0051675F">
        <w:rPr>
          <w:lang w:val="pt-BR"/>
        </w:rPr>
        <w:t xml:space="preserve"> </w:t>
      </w:r>
      <w:r>
        <w:fldChar w:fldCharType="begin"/>
      </w:r>
      <w:r w:rsidRPr="0051675F">
        <w:rPr>
          <w:lang w:val="pt-BR"/>
        </w:rPr>
        <w:instrText xml:space="preserve"> AutoTextList   \s NoStyle \t "</w:instrText>
      </w:r>
      <w:r>
        <w:instrText>Υπηρεσία</w:instrText>
      </w:r>
      <w:r w:rsidRPr="0051675F">
        <w:rPr>
          <w:lang w:val="pt-BR"/>
        </w:rPr>
        <w:instrText xml:space="preserve"> Cloud </w:instrText>
      </w:r>
      <w:r>
        <w:instrText>Κοινότητας</w:instrText>
      </w:r>
      <w:r w:rsidRPr="0051675F">
        <w:rPr>
          <w:lang w:val="pt-BR"/>
        </w:rPr>
        <w:instrText xml:space="preserve"> </w:instrText>
      </w:r>
      <w:r>
        <w:instrText>Δημοσίου</w:instrText>
      </w:r>
      <w:r w:rsidRPr="0051675F">
        <w:rPr>
          <w:lang w:val="pt-BR"/>
        </w:rPr>
        <w:instrText xml:space="preserve"> </w:instrText>
      </w:r>
      <w:r>
        <w:instrText>Ηνωμένων</w:instrText>
      </w:r>
      <w:r w:rsidRPr="0051675F">
        <w:rPr>
          <w:lang w:val="pt-BR"/>
        </w:rPr>
        <w:instrText xml:space="preserve"> </w:instrText>
      </w:r>
      <w:r>
        <w:instrText>Πολιτειών</w:instrText>
      </w:r>
      <w:r w:rsidRPr="0051675F">
        <w:rPr>
          <w:lang w:val="pt-BR"/>
        </w:rPr>
        <w:instrText xml:space="preserve">" </w:instrText>
      </w:r>
      <w:r>
        <w:fldChar w:fldCharType="separate"/>
      </w:r>
      <w:r w:rsidRPr="0051675F">
        <w:rPr>
          <w:color w:val="0563C1"/>
          <w:lang w:val="pt-BR"/>
        </w:rPr>
        <w:t>UC</w:t>
      </w:r>
      <w:r>
        <w:fldChar w:fldCharType="end"/>
      </w:r>
      <w:r w:rsidRPr="0051675F">
        <w:rPr>
          <w:lang w:val="pt-BR"/>
        </w:rPr>
        <w:t>.</w:t>
      </w:r>
    </w:p>
    <w:p w:rsidR="00A817A2" w:rsidRPr="0051675F" w:rsidRDefault="00A817A2">
      <w:pPr>
        <w:pStyle w:val="ProductList-Body"/>
        <w:jc w:val="right"/>
        <w:rPr>
          <w:lang w:val="pt-BR"/>
        </w:rPr>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236" w:name="_Sec657"/>
      <w:r>
        <w:t>Φορητότητα + Ασφάλεια για μεγάλες επιχειρήσεις</w:t>
      </w:r>
      <w:bookmarkEnd w:id="236"/>
      <w:r>
        <w:fldChar w:fldCharType="begin"/>
      </w:r>
      <w:r>
        <w:instrText xml:space="preserve"> TC "</w:instrText>
      </w:r>
      <w:bookmarkStart w:id="237" w:name="_Toc512600222"/>
      <w:r>
        <w:instrText>Φορητότητα + Ασφάλεια για μεγάλες επιχειρήσεις</w:instrText>
      </w:r>
      <w:bookmarkEnd w:id="237"/>
      <w:r>
        <w:instrText>" \l 2</w:instrText>
      </w:r>
      <w:r>
        <w:fldChar w:fldCharType="end"/>
      </w:r>
    </w:p>
    <w:p w:rsidR="00A817A2" w:rsidRDefault="0065366A">
      <w:pPr>
        <w:pStyle w:val="ProductList-Offering1SubSection"/>
        <w:outlineLvl w:val="2"/>
      </w:pPr>
      <w:bookmarkStart w:id="238" w:name="_Sec709"/>
      <w:r>
        <w:t>1. Διαθεσιμότητα Προγράμματος</w:t>
      </w:r>
      <w:bookmarkEnd w:id="238"/>
    </w:p>
    <w:tbl>
      <w:tblPr>
        <w:tblStyle w:val="PURTable"/>
        <w:tblW w:w="0" w:type="dxa"/>
        <w:tblLook w:val="04A0" w:firstRow="1" w:lastRow="0" w:firstColumn="1" w:lastColumn="0" w:noHBand="0" w:noVBand="1"/>
      </w:tblPr>
      <w:tblGrid>
        <w:gridCol w:w="4210"/>
        <w:gridCol w:w="721"/>
        <w:gridCol w:w="693"/>
        <w:gridCol w:w="698"/>
        <w:gridCol w:w="710"/>
        <w:gridCol w:w="727"/>
        <w:gridCol w:w="826"/>
        <w:gridCol w:w="702"/>
        <w:gridCol w:w="698"/>
        <w:gridCol w:w="799"/>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Φορητότητα + Ασφάλεια για μεγάλες επιχειρήσεις E3</w:t>
            </w:r>
            <w:r>
              <w:fldChar w:fldCharType="begin"/>
            </w:r>
            <w:r>
              <w:instrText xml:space="preserve"> XE "Φορητότητα + Ασφάλεια για μεγάλες επιχειρήσεις E3"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για Φορητότητα + Ασφάλεια για μεγάλες επιχειρήσεις E3</w:t>
            </w:r>
            <w:r>
              <w:fldChar w:fldCharType="begin"/>
            </w:r>
            <w:r>
              <w:instrText xml:space="preserve"> XE "Πρόσθετο για Φορητότητα + Ασφάλεια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Φορητότητα + Ασφάλεια για μεγάλες επιχειρήσεις E3 από Αναβάθμιση Εξασφάλισης Λογισμικού</w:t>
            </w:r>
            <w:r>
              <w:fldChar w:fldCharType="begin"/>
            </w:r>
            <w:r>
              <w:instrText xml:space="preserve"> XE "Φορητότητα + Ασφάλεια για μεγάλες επιχειρήσεις E3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Φορητότητα + Ασφάλεια για μεγάλες επιχειρήσεις E5 </w:t>
            </w:r>
            <w:r>
              <w:fldChar w:fldCharType="begin"/>
            </w:r>
            <w:r>
              <w:instrText xml:space="preserve"> XE "Φορητότητα + Ασφάλεια για μεγάλες επιχειρήσεις E5 " </w:instrText>
            </w:r>
            <w:r>
              <w:fldChar w:fldCharType="end"/>
            </w:r>
            <w:r>
              <w:t>(Άδεια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για Φορητότητα + Ασφάλεια για μεγάλες επιχειρήσεις E5</w:t>
            </w:r>
            <w:r>
              <w:fldChar w:fldCharType="begin"/>
            </w:r>
            <w:r>
              <w:instrText xml:space="preserve"> XE "Πρόσθετο για Φορητότητα + Ασφάλεια για μεγάλες επιχειρήσεις E5"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Φορητότητα + Ασφάλεια για μεγάλες επιχειρήσεις E5 από Αναβάθμιση Εξασφάλισης Λογισμικού</w:t>
            </w:r>
            <w:r>
              <w:fldChar w:fldCharType="begin"/>
            </w:r>
            <w:r>
              <w:instrText xml:space="preserve"> XE "Φορητότητα + Ασφάλεια για μεγάλες επιχειρήσεις E5 από Αναβάθμιση Εξασφάλισης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2"/>
      </w:pPr>
      <w:bookmarkStart w:id="239" w:name="_Sec764"/>
      <w:r>
        <w:t>2. Προϋποθέσεις Προϊόντος</w:t>
      </w:r>
      <w:bookmarkEnd w:id="239"/>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ClauseHeading"/>
        <w:outlineLvl w:val="3"/>
      </w:pP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NoBorder"/>
        <w:outlineLvl w:val="1"/>
      </w:pPr>
      <w:bookmarkStart w:id="240" w:name="_Sec1246"/>
      <w:r>
        <w:t>Συνδρομές Διακομιστή για Azure</w:t>
      </w:r>
      <w:bookmarkEnd w:id="240"/>
      <w:r>
        <w:fldChar w:fldCharType="begin"/>
      </w:r>
      <w:r>
        <w:instrText xml:space="preserve"> TC "</w:instrText>
      </w:r>
      <w:bookmarkStart w:id="241" w:name="_Toc512600223"/>
      <w:r>
        <w:instrText>Συνδρομές Διακομιστή για Azure</w:instrText>
      </w:r>
      <w:bookmarkEnd w:id="241"/>
      <w:r>
        <w:instrText xml:space="preserve"> " \l 2</w:instrText>
      </w:r>
      <w:r>
        <w:fldChar w:fldCharType="end"/>
      </w:r>
    </w:p>
    <w:p w:rsidR="00A817A2" w:rsidRDefault="0065366A">
      <w:pPr>
        <w:pStyle w:val="ProductList-Offering1SubSection"/>
        <w:outlineLvl w:val="2"/>
      </w:pPr>
      <w:bookmarkStart w:id="242" w:name="_Sec1247"/>
      <w:r>
        <w:t>1. Διαθεσιμότητα Προγράμματος</w:t>
      </w:r>
      <w:bookmarkEnd w:id="242"/>
    </w:p>
    <w:tbl>
      <w:tblPr>
        <w:tblStyle w:val="PURTable"/>
        <w:tblW w:w="0" w:type="dxa"/>
        <w:tblLook w:val="04A0" w:firstRow="1" w:lastRow="0" w:firstColumn="1" w:lastColumn="0" w:noHBand="0" w:noVBand="1"/>
      </w:tblPr>
      <w:tblGrid>
        <w:gridCol w:w="4347"/>
        <w:gridCol w:w="726"/>
        <w:gridCol w:w="702"/>
        <w:gridCol w:w="711"/>
        <w:gridCol w:w="719"/>
        <w:gridCol w:w="731"/>
        <w:gridCol w:w="727"/>
        <w:gridCol w:w="714"/>
        <w:gridCol w:w="706"/>
        <w:gridCol w:w="707"/>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pPr>
            <w:r>
              <w:rPr>
                <w:color w:val="FFFFFF"/>
              </w:rPr>
              <w:t>Υπηρεσίες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Πόντος</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CSP</w:t>
            </w:r>
          </w:p>
        </w:tc>
      </w:tr>
      <w:tr w:rsidR="00A817A2">
        <w:tc>
          <w:tcPr>
            <w:tcW w:w="4660" w:type="dxa"/>
            <w:tcBorders>
              <w:top w:val="single" w:sz="4" w:space="0" w:color="FFFFFF"/>
              <w:left w:val="single" w:sz="4" w:space="0" w:color="FFFFFF"/>
              <w:bottom w:val="dashed" w:sz="4" w:space="0" w:color="BFBFBF"/>
              <w:right w:val="single" w:sz="4" w:space="0" w:color="FFFFFF"/>
            </w:tcBorders>
          </w:tcPr>
          <w:p w:rsidR="00A817A2" w:rsidRDefault="0065366A">
            <w:pPr>
              <w:pStyle w:val="ProductList-TableBody"/>
            </w:pPr>
            <w:r>
              <w:t>SQL Server Standard (Άδειες χρήσης Core 2 pack)</w:t>
            </w:r>
          </w:p>
        </w:tc>
        <w:tc>
          <w:tcPr>
            <w:tcW w:w="740" w:type="dxa"/>
            <w:tcBorders>
              <w:top w:val="single" w:sz="4" w:space="0" w:color="FFFFFF"/>
              <w:left w:val="single" w:sz="4" w:space="0" w:color="FFFFFF"/>
              <w:bottom w:val="dashed" w:sz="4" w:space="0" w:color="BFBFBF"/>
              <w:right w:val="single" w:sz="4" w:space="0" w:color="FFFFFF"/>
            </w:tcBorders>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single" w:sz="4" w:space="0" w:color="FFFFFF"/>
              <w:bottom w:val="dashed" w:sz="4" w:space="0" w:color="BFBFBF"/>
              <w:right w:val="single" w:sz="4" w:space="0" w:color="FFFFFF"/>
            </w:tcBorders>
          </w:tcPr>
          <w:p w:rsidR="00A817A2" w:rsidRDefault="0065366A">
            <w:pPr>
              <w:pStyle w:val="ProductList-TableBody"/>
            </w:pPr>
            <w:r>
              <w:t>SQL Server Enterprise Core (Άδειες χρήσης Core 2 pack)</w:t>
            </w:r>
          </w:p>
        </w:tc>
        <w:tc>
          <w:tcPr>
            <w:tcW w:w="740" w:type="dxa"/>
            <w:tcBorders>
              <w:top w:val="dashed" w:sz="4" w:space="0" w:color="BFBFBF"/>
              <w:left w:val="single" w:sz="4" w:space="0" w:color="FFFFFF"/>
              <w:bottom w:val="dashed" w:sz="4" w:space="0" w:color="BFBFBF"/>
              <w:right w:val="single" w:sz="4" w:space="0" w:color="FFFFFF"/>
            </w:tcBorders>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single" w:sz="4" w:space="0" w:color="FFFFFF"/>
              <w:bottom w:val="dashed" w:sz="4" w:space="0" w:color="BFBFBF"/>
              <w:right w:val="single" w:sz="4" w:space="0" w:color="FFFFFF"/>
            </w:tcBorders>
          </w:tcPr>
          <w:p w:rsidR="00A817A2" w:rsidRDefault="0065366A">
            <w:pPr>
              <w:pStyle w:val="ProductList-TableBody"/>
            </w:pPr>
            <w:r>
              <w:t>Windows Server Standard (Άδειες χρήσης Core 8 pack)</w:t>
            </w:r>
          </w:p>
        </w:tc>
        <w:tc>
          <w:tcPr>
            <w:tcW w:w="740" w:type="dxa"/>
            <w:tcBorders>
              <w:top w:val="dashed" w:sz="4" w:space="0" w:color="BFBFBF"/>
              <w:left w:val="single" w:sz="4" w:space="0" w:color="FFFFFF"/>
              <w:bottom w:val="dashed" w:sz="4" w:space="0" w:color="BFBFBF"/>
              <w:right w:val="single" w:sz="4" w:space="0" w:color="FFFFFF"/>
            </w:tcBorders>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single" w:sz="4" w:space="0" w:color="FFFFFF"/>
              <w:bottom w:val="dashed" w:sz="4" w:space="0" w:color="BFBFBF"/>
              <w:right w:val="single" w:sz="4" w:space="0" w:color="FFFFFF"/>
            </w:tcBorders>
          </w:tcPr>
          <w:p w:rsidR="00A817A2" w:rsidRDefault="0065366A">
            <w:pPr>
              <w:pStyle w:val="ProductList-TableBody"/>
            </w:pPr>
            <w:r>
              <w:t>Άδεια CAL για Windows Server</w:t>
            </w:r>
          </w:p>
        </w:tc>
        <w:tc>
          <w:tcPr>
            <w:tcW w:w="740" w:type="dxa"/>
            <w:tcBorders>
              <w:top w:val="dashed" w:sz="4" w:space="0" w:color="BFBFBF"/>
              <w:left w:val="single" w:sz="4" w:space="0" w:color="FFFFFF"/>
              <w:bottom w:val="dashed" w:sz="4" w:space="0" w:color="BFBFBF"/>
              <w:right w:val="single" w:sz="4" w:space="0" w:color="FFFFFF"/>
            </w:tcBorders>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single" w:sz="4" w:space="0" w:color="FFFFFF"/>
              <w:bottom w:val="dashed" w:sz="4" w:space="0" w:color="BFBFBF"/>
              <w:right w:val="single" w:sz="4" w:space="0" w:color="FFFFFF"/>
            </w:tcBorders>
          </w:tcPr>
          <w:p w:rsidR="00A817A2" w:rsidRDefault="0065366A">
            <w:pPr>
              <w:pStyle w:val="ProductList-TableBody"/>
            </w:pPr>
            <w:r>
              <w:t>Άδεια External Connector για Windows Server</w:t>
            </w:r>
          </w:p>
        </w:tc>
        <w:tc>
          <w:tcPr>
            <w:tcW w:w="740" w:type="dxa"/>
            <w:tcBorders>
              <w:top w:val="dashed" w:sz="4" w:space="0" w:color="BFBFBF"/>
              <w:left w:val="single" w:sz="4" w:space="0" w:color="FFFFFF"/>
              <w:bottom w:val="dashed" w:sz="4" w:space="0" w:color="BFBFBF"/>
              <w:right w:val="single" w:sz="4" w:space="0" w:color="FFFFFF"/>
            </w:tcBorders>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single" w:sz="4" w:space="0" w:color="FFFFFF"/>
              <w:bottom w:val="dashed" w:sz="4" w:space="0" w:color="BFBFBF"/>
              <w:right w:val="single" w:sz="4" w:space="0" w:color="FFFFFF"/>
            </w:tcBorders>
          </w:tcPr>
          <w:p w:rsidR="00A817A2" w:rsidRDefault="0065366A">
            <w:pPr>
              <w:pStyle w:val="ProductList-TableBody"/>
            </w:pPr>
            <w:r>
              <w:t>Άδεια CAL Υπηρεσιών Διαχείρισης Δικαιωμάτων Υπηρεσίας Καταλόγου Active Directory του Windows Server</w:t>
            </w:r>
          </w:p>
        </w:tc>
        <w:tc>
          <w:tcPr>
            <w:tcW w:w="740" w:type="dxa"/>
            <w:tcBorders>
              <w:top w:val="dashed" w:sz="4" w:space="0" w:color="BFBFBF"/>
              <w:left w:val="single" w:sz="4" w:space="0" w:color="FFFFFF"/>
              <w:bottom w:val="dashed" w:sz="4" w:space="0" w:color="BFBFBF"/>
              <w:right w:val="single" w:sz="4" w:space="0" w:color="FFFFFF"/>
            </w:tcBorders>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single" w:sz="4" w:space="0" w:color="FFFFFF"/>
              <w:bottom w:val="single" w:sz="4" w:space="0" w:color="FFFFFF"/>
              <w:right w:val="single" w:sz="4" w:space="0" w:color="FFFFFF"/>
            </w:tcBorders>
          </w:tcPr>
          <w:p w:rsidR="00A817A2" w:rsidRDefault="0065366A">
            <w:pPr>
              <w:pStyle w:val="ProductList-TableBody"/>
            </w:pPr>
            <w:r>
              <w:t>Άδεια External Connector για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817A2" w:rsidRDefault="00A817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A817A2">
            <w:pPr>
              <w:pStyle w:val="ProductList-TableBody"/>
              <w:jc w:val="center"/>
            </w:pPr>
          </w:p>
        </w:tc>
      </w:tr>
    </w:tbl>
    <w:p w:rsidR="00A817A2" w:rsidRDefault="0065366A">
      <w:pPr>
        <w:pStyle w:val="ProductList-Body"/>
      </w:pPr>
      <w:r>
        <w:rPr>
          <w:i/>
        </w:rPr>
        <w:t>Οι παραπάνω άδειες χρήσης είναι επιπλέον διαθέσιμες μέσω του Microsoft Store για Επιχειρήσεις</w:t>
      </w:r>
      <w:r>
        <w:t>.</w:t>
      </w:r>
    </w:p>
    <w:p w:rsidR="00A817A2" w:rsidRDefault="0065366A">
      <w:pPr>
        <w:pStyle w:val="ProductList-Offering1SubSection"/>
        <w:outlineLvl w:val="2"/>
      </w:pPr>
      <w:bookmarkStart w:id="243" w:name="_Sec1248"/>
      <w:r>
        <w:t>2. Προϋποθέσεις Προϊόντος</w:t>
      </w:r>
      <w:bookmarkEnd w:id="243"/>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r>
              <w:t xml:space="preserve"> (όταν χρησιμοποιούνται σε Διακομιστές Πελατών: </w:t>
            </w:r>
            <w:hyperlink w:anchor="_Sec537">
              <w:r>
                <w:rPr>
                  <w:color w:val="00467F"/>
                  <w:u w:val="single"/>
                </w:rPr>
                <w:t>Καθολικοί</w:t>
              </w:r>
            </w:hyperlink>
            <w:r>
              <w:t xml:space="preserve">, </w:t>
            </w:r>
            <w:hyperlink w:anchor="_Sec543">
              <w:r>
                <w:rPr>
                  <w:color w:val="00467F"/>
                  <w:u w:val="single"/>
                </w:rPr>
                <w:t>Ανά Πυρήνα</w:t>
              </w:r>
            </w:hyperlink>
            <w:r>
              <w:t xml:space="preserve"> – SQL, </w:t>
            </w:r>
            <w:hyperlink w:anchor="_Sec541">
              <w:r>
                <w:rPr>
                  <w:color w:val="00467F"/>
                  <w:u w:val="single"/>
                </w:rPr>
                <w:t>Ανά Πυρήνα/CAL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Καταλληλότητα για Παρατεταμένη Διάρκεια: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(SCE):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3"/>
      </w:pPr>
      <w:r>
        <w:t>2.1 Δικαιώματα Αναβάθμισης Έκδοσης</w:t>
      </w:r>
    </w:p>
    <w:p w:rsidR="00A817A2" w:rsidRDefault="0065366A">
      <w:pPr>
        <w:pStyle w:val="ProductList-Body"/>
      </w:pPr>
      <w:r>
        <w:t xml:space="preserve">Οι Πελάτες με Συνδρομές Διακομιστή για Azure μπορούν να χρησιμοποιήσουν νέες εκδόσεις που κυκλοφόρησαν κατά την περίοδο συνδρομής σύμφωνα με τα Δικαιώματα Χρήσης που ισχύουν όταν κυκλοφόρησαν αυτές οι εκδόσεις. Παρομοίως, οι Συνδρομές για Άδειες CAL και External Connector για Azure επιτρέπουν την πρόσβαση σε νέες εκδόσεις του αντίστοιχου λογισμικού που κυκλοφόρησε κατά την περίοδο συνδρομής. </w:t>
      </w:r>
    </w:p>
    <w:p w:rsidR="00A817A2" w:rsidRDefault="00A817A2">
      <w:pPr>
        <w:pStyle w:val="ProductList-Body"/>
      </w:pPr>
    </w:p>
    <w:p w:rsidR="00A817A2" w:rsidRDefault="0065366A">
      <w:pPr>
        <w:pStyle w:val="ProductList-ClauseHeading"/>
        <w:outlineLvl w:val="3"/>
      </w:pPr>
      <w:r>
        <w:t>2.2 Επιλογές Ανάπτυξης για Windows Server</w:t>
      </w:r>
    </w:p>
    <w:p w:rsidR="00A817A2" w:rsidRDefault="0065366A">
      <w:pPr>
        <w:pStyle w:val="ProductList-SubClauseHeading"/>
        <w:outlineLvl w:val="4"/>
      </w:pPr>
      <w:r>
        <w:t>2.2.1 Χρήση του Λογισμικού στο Microsoft Azure</w:t>
      </w:r>
    </w:p>
    <w:p w:rsidR="00A817A2" w:rsidRDefault="0065366A">
      <w:pPr>
        <w:pStyle w:val="ProductList-BodyIndented"/>
      </w:pPr>
      <w:r>
        <w:t>Εάν ο Πελάτης χρησιμοποιεί Εικονικές Μηχανές του Windows Server στο Microsoft Azure, οι άδειες χρήσης Core του Windows Server Standard θα καλύψουν το κόστος μόνο του υπολογισμού (η «Παρουσία Βάσης»). Κάθε σύνολο 16 αδειών χρήσης Core δίνει το δικαίωμα στον Πελάτη να χρησιμοποιεί τον Windows Server στο Microsoft Azure σε έως 16 Εικονικούς Πυρήνες που εκχωρούνται σε δύο ή λιγότερες Παρουσίες Βάσης Azure. Κάθε επιπλέον σύνολο 8 αδειών χρήσης Core δίνει το δικαίωμα χρήσης έως 8 επιπλέον Εικονικών Πυρήνων και μίας Παρουσίας Βάσης. Ο Πελάτης πρέπει να υποδεικνύει ότι χρησιμοποιεί το Windows Server στο πλαίσιο του Azure Hybrid Benefit για Windows Server κατά τη δημιουργία ή διαμόρφωση μιας εικονικής μηχανής στο Azure. Οι Όροι Υπηρεσιών Online διέπουν τη χρήση του Windows Server σε Azure.</w:t>
      </w:r>
    </w:p>
    <w:p w:rsidR="00A817A2" w:rsidRDefault="00A817A2">
      <w:pPr>
        <w:pStyle w:val="ProductList-BodyIndented"/>
      </w:pPr>
    </w:p>
    <w:p w:rsidR="00A817A2" w:rsidRDefault="0065366A">
      <w:pPr>
        <w:pStyle w:val="ProductList-SubClauseHeading"/>
        <w:outlineLvl w:val="4"/>
      </w:pPr>
      <w:r>
        <w:t>2.2.2 Χρήση του Λογισμικού σε Διακομιστές Πελάτη</w:t>
      </w:r>
    </w:p>
    <w:p w:rsidR="00A817A2" w:rsidRDefault="0065366A">
      <w:pPr>
        <w:pStyle w:val="ProductList-BodyIndented"/>
      </w:pPr>
      <w:r>
        <w:t>Εναλλακτικά, ο Πελάτης μπορεί να χρησιμοποιήσει τον Windows Server σε Διακομιστές αποκλειστικά για χρήση του Πελάτη. Σε αυτήν την περίπτωση, η άδειες Core Συνδρομής για Windows Server Standard για Azure, οι Άδειες CAL και External Connector παρέχουν τα ίδια δικαιώματα με τις Άδειες χρήσης Core του Windows Server Standard και άδειες CAL του Windows Server, υπό τους ίδιους όρους και προϋποθέσεις (όπως αναφέρεται στην καταχώρηση προϊόντος Windows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για τις Εξαμηνιαίες εκδόσεις καναλιού.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A817A2" w:rsidRDefault="00A817A2">
      <w:pPr>
        <w:pStyle w:val="ProductList-BodyIndented"/>
      </w:pPr>
    </w:p>
    <w:p w:rsidR="00A817A2" w:rsidRDefault="0065366A">
      <w:pPr>
        <w:pStyle w:val="ProductList-SubClauseHeading"/>
        <w:outlineLvl w:val="4"/>
      </w:pPr>
      <w:r>
        <w:t>2.2.3 Μεταφορά Φόρτου Εργασίας Διακομιστή στο Azure</w:t>
      </w:r>
    </w:p>
    <w:p w:rsidR="00A817A2" w:rsidRDefault="0065366A">
      <w:pPr>
        <w:pStyle w:val="ProductList-BodyIndented"/>
      </w:pPr>
      <w:r>
        <w:t>Ο Πελάτης δεν μπορεί ταυτόχρονα να εκχωρήσει άδειες Συνδρομής για Azure στο Azure και σε Διακομιστές Πελάτη, εκτός από μία μόνο φορά, για χρονικό διάστημα που δεν θα υπερβαίνει τις 31 ημέρες, ώστε να επιτρέψει στον Πελάτη να μεταφέρει αυτούς τους φόρτους εργασίας από Διακομιστές για αποκλειστική χρήση του Πελάτη στο Azure. Οι άδειες χρήσης θεωρούνται ότι «εκχωρούνται στο Azure» όταν ο Πελάτης χρησιμοποιεί το λογισμικό στο Azure και δεν μπορεί να επαναχρησιμοποιηθεί στους Διακομιστές Πελάτη για 90 ημέρες.</w:t>
      </w:r>
    </w:p>
    <w:p w:rsidR="00A817A2" w:rsidRDefault="00A817A2">
      <w:pPr>
        <w:pStyle w:val="ProductList-BodyIndented"/>
      </w:pPr>
    </w:p>
    <w:p w:rsidR="00A817A2" w:rsidRDefault="0065366A">
      <w:pPr>
        <w:pStyle w:val="ProductList-ClauseHeading"/>
        <w:outlineLvl w:val="3"/>
      </w:pPr>
      <w:r>
        <w:t>2.3 Επιλογές Ανάπτυξης για SQL Server</w:t>
      </w:r>
    </w:p>
    <w:p w:rsidR="00A817A2" w:rsidRDefault="0065366A">
      <w:pPr>
        <w:pStyle w:val="ProductList-SubClauseHeading"/>
        <w:outlineLvl w:val="4"/>
      </w:pPr>
      <w:r>
        <w:t>2.3.1 Χρήση του Λογισμικού στο Microsoft Azure</w:t>
      </w:r>
    </w:p>
    <w:p w:rsidR="00A817A2" w:rsidRDefault="0065366A">
      <w:pPr>
        <w:pStyle w:val="ProductList-BodyIndented"/>
      </w:pPr>
      <w:r>
        <w:t>Ο Πελάτης μπορεί να χρησιμοποιήσει τις Υπηρεσίες Δεδομένων Microsoft Azure που αναφέρονται στον παρακάτω πίνακα στις αναφερόμενες αναλογίες. Εάν κάποιος πελάτης επιθυμεί να χρησιμοποιήσει άδειες Core Συνδρομής για Azure προκειμένου να χρησιμοποιήσει δύο ή περισσότερες Υπηρεσίες Δεδομένων Microsoft Azure, για κάθε υπηρεσία πρέπει να εκχωρηθεί ένα ξεχωριστό σύνολο αδειών χρήσης.</w:t>
      </w:r>
    </w:p>
    <w:tbl>
      <w:tblPr>
        <w:tblStyle w:val="PURTable0"/>
        <w:tblW w:w="0" w:type="dxa"/>
        <w:tblLook w:val="04A0" w:firstRow="1" w:lastRow="0" w:firstColumn="1" w:lastColumn="0" w:noHBand="0" w:noVBand="1"/>
      </w:tblPr>
      <w:tblGrid>
        <w:gridCol w:w="3080"/>
        <w:gridCol w:w="3749"/>
        <w:gridCol w:w="3611"/>
      </w:tblGrid>
      <w:tr w:rsidR="00A817A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817A2" w:rsidRDefault="0065366A">
            <w:pPr>
              <w:pStyle w:val="ProductList-TableBody"/>
            </w:pPr>
            <w:r>
              <w:rPr>
                <w:color w:val="FFFFFF"/>
              </w:rPr>
              <w:t>Κατάλληλη Άδεια Χρήσης</w:t>
            </w:r>
          </w:p>
        </w:tc>
        <w:tc>
          <w:tcPr>
            <w:tcW w:w="4280" w:type="dxa"/>
            <w:tcBorders>
              <w:left w:val="single" w:sz="4" w:space="0" w:color="6E6E6E"/>
              <w:bottom w:val="none" w:sz="4" w:space="0" w:color="6E6E6E"/>
              <w:right w:val="single" w:sz="4" w:space="0" w:color="6E6E6E"/>
            </w:tcBorders>
            <w:shd w:val="clear" w:color="auto" w:fill="0070C0"/>
          </w:tcPr>
          <w:p w:rsidR="00A817A2" w:rsidRDefault="0065366A">
            <w:pPr>
              <w:pStyle w:val="ProductList-TableBody"/>
            </w:pPr>
            <w:r>
              <w:rPr>
                <w:color w:val="FFFFFF"/>
              </w:rPr>
              <w:t>Υπηρεσία Δεδομένων Microsoft Azure</w:t>
            </w:r>
          </w:p>
        </w:tc>
        <w:tc>
          <w:tcPr>
            <w:tcW w:w="4160" w:type="dxa"/>
            <w:tcBorders>
              <w:left w:val="single" w:sz="4" w:space="0" w:color="6E6E6E"/>
            </w:tcBorders>
            <w:shd w:val="clear" w:color="auto" w:fill="0070C0"/>
          </w:tcPr>
          <w:p w:rsidR="00A817A2" w:rsidRDefault="0065366A">
            <w:pPr>
              <w:pStyle w:val="ProductList-TableBody"/>
            </w:pPr>
            <w:r>
              <w:rPr>
                <w:color w:val="FFFFFF"/>
              </w:rPr>
              <w:t>Αναλογία Κατάλληλων Αδειών Χρήσης προς Azure vCore</w:t>
            </w:r>
          </w:p>
        </w:tc>
      </w:tr>
      <w:tr w:rsidR="00A817A2">
        <w:tc>
          <w:tcPr>
            <w:tcW w:w="3540" w:type="dxa"/>
            <w:tcBorders>
              <w:left w:val="single" w:sz="4" w:space="0" w:color="6E6E6E"/>
              <w:bottom w:val="none" w:sz="4" w:space="0" w:color="6E6E6E"/>
              <w:right w:val="single" w:sz="4" w:space="0" w:color="6E6E6E"/>
            </w:tcBorders>
          </w:tcPr>
          <w:p w:rsidR="00A817A2" w:rsidRDefault="0065366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A817A2" w:rsidRDefault="0065366A">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left w:val="single" w:sz="4" w:space="0" w:color="6E6E6E"/>
              <w:bottom w:val="single" w:sz="4" w:space="0" w:color="6E6E6E"/>
              <w:right w:val="single" w:sz="4" w:space="0" w:color="6E6E6E"/>
            </w:tcBorders>
          </w:tcPr>
          <w:p w:rsidR="00A817A2" w:rsidRDefault="0065366A">
            <w:pPr>
              <w:pStyle w:val="ProductList-TableBody"/>
            </w:pPr>
            <w:r>
              <w:t>1 Άδεια Χρήσης Core: 4 vCore</w:t>
            </w:r>
          </w:p>
        </w:tc>
      </w:tr>
      <w:tr w:rsidR="00A817A2">
        <w:tc>
          <w:tcPr>
            <w:tcW w:w="3540" w:type="dxa"/>
            <w:tcBorders>
              <w:top w:val="none" w:sz="4" w:space="0" w:color="6E6E6E"/>
              <w:left w:val="single" w:sz="4" w:space="0" w:color="6E6E6E"/>
              <w:bottom w:val="none" w:sz="4" w:space="0" w:color="6E6E6E"/>
            </w:tcBorders>
          </w:tcPr>
          <w:p w:rsidR="00A817A2" w:rsidRDefault="00A817A2">
            <w:pPr>
              <w:pStyle w:val="ProductList-TableBody"/>
            </w:pPr>
          </w:p>
        </w:tc>
        <w:tc>
          <w:tcPr>
            <w:tcW w:w="4280" w:type="dxa"/>
          </w:tcPr>
          <w:p w:rsidR="00A817A2" w:rsidRDefault="0065366A">
            <w:pPr>
              <w:pStyle w:val="ProductList-TableBody"/>
            </w:pPr>
            <w:r>
              <w:t xml:space="preserve">Βάση Δεδομένων SQL Azure (Διαχειριζόμενη Παρουσία, Ευέλικτος Χώρος Συγκέντρωσης και Μεμονωμένη Βάση Δεδομένων) – Ζωτικής σημασίας για την επιχείρηση </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 1 vCore</w:t>
            </w:r>
          </w:p>
        </w:tc>
      </w:tr>
      <w:tr w:rsidR="00A817A2">
        <w:tc>
          <w:tcPr>
            <w:tcW w:w="3540" w:type="dxa"/>
            <w:tcBorders>
              <w:top w:val="none" w:sz="4" w:space="0" w:color="6E6E6E"/>
              <w:left w:val="single" w:sz="4" w:space="0" w:color="6E6E6E"/>
              <w:bottom w:val="none" w:sz="4" w:space="0" w:color="6E6E6E"/>
            </w:tcBorders>
          </w:tcPr>
          <w:p w:rsidR="00A817A2" w:rsidRDefault="00A817A2">
            <w:pPr>
              <w:pStyle w:val="ProductList-TableBody"/>
            </w:pPr>
          </w:p>
        </w:tc>
        <w:tc>
          <w:tcPr>
            <w:tcW w:w="4280" w:type="dxa"/>
          </w:tcPr>
          <w:p w:rsidR="00A817A2" w:rsidRDefault="0065366A">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 1 vCore</w:t>
            </w:r>
          </w:p>
        </w:tc>
      </w:tr>
      <w:tr w:rsidR="00A817A2">
        <w:tc>
          <w:tcPr>
            <w:tcW w:w="3540" w:type="dxa"/>
            <w:tcBorders>
              <w:top w:val="none" w:sz="4" w:space="0" w:color="6E6E6E"/>
              <w:left w:val="single" w:sz="4" w:space="0" w:color="6E6E6E"/>
              <w:bottom w:val="single" w:sz="4" w:space="0" w:color="6E6E6E"/>
            </w:tcBorders>
          </w:tcPr>
          <w:p w:rsidR="00A817A2" w:rsidRDefault="00A817A2">
            <w:pPr>
              <w:pStyle w:val="ProductList-TableBody"/>
            </w:pPr>
          </w:p>
        </w:tc>
        <w:tc>
          <w:tcPr>
            <w:tcW w:w="4280" w:type="dxa"/>
          </w:tcPr>
          <w:p w:rsidR="00A817A2" w:rsidRDefault="0065366A">
            <w:pPr>
              <w:pStyle w:val="ProductList-TableBody"/>
            </w:pPr>
            <w:r>
              <w:t>Εικονικές Μηχανές SQL Server Enterprise</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w:t>
            </w:r>
            <w:r>
              <w:rPr>
                <w:vertAlign w:val="superscript"/>
              </w:rPr>
              <w:t>1</w:t>
            </w:r>
            <w:r>
              <w:t>:1 vCore</w:t>
            </w:r>
          </w:p>
        </w:tc>
      </w:tr>
      <w:tr w:rsidR="00A817A2">
        <w:tc>
          <w:tcPr>
            <w:tcW w:w="3540" w:type="dxa"/>
            <w:tcBorders>
              <w:top w:val="single" w:sz="4" w:space="0" w:color="6E6E6E"/>
              <w:left w:val="single" w:sz="4" w:space="0" w:color="6E6E6E"/>
              <w:bottom w:val="none" w:sz="4" w:space="0" w:color="6E6E6E"/>
            </w:tcBorders>
          </w:tcPr>
          <w:p w:rsidR="00A817A2" w:rsidRDefault="0065366A">
            <w:pPr>
              <w:pStyle w:val="ProductList-TableBody"/>
            </w:pPr>
            <w:r>
              <w:t>SQL Server Standard (Core)</w:t>
            </w:r>
          </w:p>
        </w:tc>
        <w:tc>
          <w:tcPr>
            <w:tcW w:w="4280" w:type="dxa"/>
          </w:tcPr>
          <w:p w:rsidR="00A817A2" w:rsidRDefault="0065366A">
            <w:pPr>
              <w:pStyle w:val="ProductList-TableBody"/>
            </w:pPr>
            <w:r>
              <w:t>Βάση Δεδομένων SQL Azure (Διαχειριζόμενη Παρουσία, Ευέλικτος Χώρος Συγκέντρωσης και Μεμονωμένη Βάση Δεδομένων) – Γενικής χρήσης</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 1 vCore</w:t>
            </w:r>
          </w:p>
        </w:tc>
      </w:tr>
      <w:tr w:rsidR="00A817A2">
        <w:tc>
          <w:tcPr>
            <w:tcW w:w="3540" w:type="dxa"/>
            <w:tcBorders>
              <w:top w:val="none" w:sz="4" w:space="0" w:color="6E6E6E"/>
              <w:left w:val="single" w:sz="4" w:space="0" w:color="6E6E6E"/>
              <w:bottom w:val="none" w:sz="4" w:space="0" w:color="6E6E6E"/>
            </w:tcBorders>
          </w:tcPr>
          <w:p w:rsidR="00A817A2" w:rsidRDefault="00A817A2">
            <w:pPr>
              <w:pStyle w:val="ProductList-TableBody"/>
            </w:pPr>
          </w:p>
        </w:tc>
        <w:tc>
          <w:tcPr>
            <w:tcW w:w="4280" w:type="dxa"/>
          </w:tcPr>
          <w:p w:rsidR="00A817A2" w:rsidRDefault="0065366A">
            <w:pPr>
              <w:pStyle w:val="ProductList-TableBody"/>
            </w:pPr>
            <w:r>
              <w:t>Υπηρεσίες Ενοποίησης Azure Data Factory SQL Server (Τυπικές)</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 1 vCore</w:t>
            </w:r>
          </w:p>
        </w:tc>
      </w:tr>
      <w:tr w:rsidR="00A817A2">
        <w:tc>
          <w:tcPr>
            <w:tcW w:w="3540" w:type="dxa"/>
            <w:tcBorders>
              <w:top w:val="none" w:sz="4" w:space="0" w:color="6E6E6E"/>
              <w:left w:val="single" w:sz="4" w:space="0" w:color="6E6E6E"/>
              <w:bottom w:val="single" w:sz="4" w:space="0" w:color="6E6E6E"/>
            </w:tcBorders>
          </w:tcPr>
          <w:p w:rsidR="00A817A2" w:rsidRDefault="00A817A2">
            <w:pPr>
              <w:pStyle w:val="ProductList-TableBody"/>
            </w:pPr>
          </w:p>
        </w:tc>
        <w:tc>
          <w:tcPr>
            <w:tcW w:w="4280" w:type="dxa"/>
          </w:tcPr>
          <w:p w:rsidR="00A817A2" w:rsidRDefault="0065366A">
            <w:pPr>
              <w:pStyle w:val="ProductList-TableBody"/>
            </w:pPr>
            <w:r>
              <w:t>Εικονικές Μηχανές SQL Server Standard</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1 Άδεια Χρήσης Core</w:t>
            </w:r>
            <w:r>
              <w:rPr>
                <w:vertAlign w:val="superscript"/>
              </w:rPr>
              <w:t>1</w:t>
            </w:r>
            <w:r>
              <w:t>:1 vCore</w:t>
            </w:r>
          </w:p>
        </w:tc>
      </w:tr>
    </w:tbl>
    <w:p w:rsidR="00A817A2" w:rsidRDefault="0065366A">
      <w:pPr>
        <w:pStyle w:val="ProductList-BodyIndented"/>
      </w:pPr>
      <w:r>
        <w:rPr>
          <w:vertAlign w:val="superscript"/>
        </w:rPr>
        <w:t>1</w:t>
      </w:r>
      <w:r>
        <w:rPr>
          <w:i/>
        </w:rPr>
        <w:t>Υπόκειται σε ελάχιστο όριο τεσσάρων Αδειών χρήσης Core ανά Εικονική Μηχανή.</w:t>
      </w:r>
    </w:p>
    <w:p w:rsidR="00A817A2" w:rsidRDefault="00A817A2">
      <w:pPr>
        <w:pStyle w:val="ProductList-BodyIndented"/>
      </w:pPr>
    </w:p>
    <w:p w:rsidR="00A817A2" w:rsidRDefault="0065366A">
      <w:pPr>
        <w:pStyle w:val="ProductList-BodyIndented"/>
      </w:pPr>
      <w:r>
        <w:t xml:space="preserve">Ο Πελάτης δεν θα χρεώνται για τη χρήση της Υπηρεσίας Δεδομένων Microsoft Azure, αλλά πρέπει να εξακολουθήσει να καταβάλλει το κόστος υπολογισμού (δηλ. τη βασική χρέωση), τον χώρο αποθήκευσης και τη δημιουργία αντιγράφων ασφαλείας, καθώς και την είσοδο/έξοδο που συσχετίζεται με την από μέρους τους χρήση των υπηρεσιών (κατά περίπτωση). Ο Πελάτης πρέπει να υποδεικνύει ότι χρησιμοποιεί Βάση Δεδομένων SQL Azure (Διαχειριζόμενη Παρουσία, Ευέλικτο Χώρο Συγκέντρωσης και Μεμονωμένη Βάση Δεδομένων), Υπηρεσίες Ενοποίησης Azure Data Factory SQL Server ή Εικονικές Μηχανές SQL Server στο πλαίσιο του Azure Hybrid Benefit για SQL Server κατά τη διαμόρφωση φόρτων εργασίας στο Azure. Οι Πελάτες μπορούν να συμπληρώνουν αυτούς τους φόρτους εργασίας που εκτελούνται με πλήρεις υπηρεσίες Azure με βάση τη χρήση.  </w:t>
      </w:r>
    </w:p>
    <w:p w:rsidR="00A817A2" w:rsidRDefault="00A817A2">
      <w:pPr>
        <w:pStyle w:val="ProductList-BodyIndented"/>
      </w:pPr>
    </w:p>
    <w:p w:rsidR="00A817A2" w:rsidRDefault="0065366A">
      <w:pPr>
        <w:pStyle w:val="ProductList-SubClauseHeading"/>
        <w:outlineLvl w:val="4"/>
      </w:pPr>
      <w:r>
        <w:t>2.3.2 Δικαιώματα Ανακατεύθυνσης</w:t>
      </w:r>
    </w:p>
    <w:p w:rsidR="00A817A2" w:rsidRDefault="0065366A">
      <w:pPr>
        <w:pStyle w:val="ProductList-BodyIndented"/>
      </w:pPr>
      <w:r>
        <w:t>Κατά την εκχώρηση αδειών Core Συνδρομής SQL Server για Azure για χρήση με τις Εικονικές Μηχανές SQL Server στο Azure, ο Πελάτης μπορεί, επίσης, να εκτελέσει Παρουσίες ανακατεύθυνσης στο Microsoft Azure εν αναμονή ενός συμβάντος ανακατεύθυνσης. Ο αριθμός των αδειών χρήσης που θα απαιτούνταν διαφορετικά για την εκτέλεση των Παρουσιών παθητικής ανακατεύθυνσης δεν πρέπει να υπερβαίνει τον αριθμό των αδειών χρήσης που απαιτούνται για την εκτέλεση της πρωταρχικής Εικονικής Μηχανής SQL Server.</w:t>
      </w:r>
    </w:p>
    <w:p w:rsidR="00A817A2" w:rsidRDefault="00A817A2">
      <w:pPr>
        <w:pStyle w:val="ProductList-BodyIndented"/>
      </w:pPr>
    </w:p>
    <w:p w:rsidR="00A817A2" w:rsidRDefault="0065366A">
      <w:pPr>
        <w:pStyle w:val="ProductList-SubClauseHeading"/>
        <w:outlineLvl w:val="4"/>
      </w:pPr>
      <w:r>
        <w:t>2.3.3 Χρήση του Λογισμικού σε Διακομιστές Πελάτη</w:t>
      </w:r>
    </w:p>
    <w:p w:rsidR="00A817A2" w:rsidRDefault="0065366A">
      <w:pPr>
        <w:pStyle w:val="ProductList-BodyIndented"/>
      </w:pPr>
      <w:r>
        <w:t>Εναλλακτικά, ο Πελάτης μπορεί να χρησιμοποιήσει τον SQL Server σε Διακομιστές αποκλειστικά για χρήση του Πελάτη. Σε αυτήν την περίπτωση, η άδειες Core Συνδρομής για SQL Server Standard και SQL Server Enterprise Core για Azure παρέχουν τα ίδια δικαιώματα με τις άδειες χρήσης Core του SQL Server Standard και SQL Server Enterprise, αντίστοιχα, υπό τους ίδιους όρους και προϋποθέσεις (όπως αναφέρεται στην καταχώρηση προϊόντος SQL Server της πιο πρόσφατης έκδοσης των Όρων Προϊόντων). Κατά τη διάρκεια ισχύος της συνδρομής του, παρέχονται επιπλέον στον Πελάτη δικαιώματα ισοδύναμα με τα δικαιώματα που παρέχονται στους πελάτες Εξασφάλισης Αναβάθμισης Λογισμικού στο πλαίσιο του Self-Hosting, της Αποκατάστασης από Βλάβη και Φορητότητας Αδειών χρήσης Σε Συμπλέγματα Διακομιστών. Η χρήση του λογισμικού υπόκειται στους ίδιους όρους και προϋποθέσεις, με εξαίρεση το γεγονός ότι δεν ισχύει η απαίτηση για ενεργή Εξασφάλιση Αναβάθμισης Λογισμικού.</w:t>
      </w:r>
    </w:p>
    <w:p w:rsidR="00A817A2" w:rsidRDefault="00A817A2">
      <w:pPr>
        <w:pStyle w:val="ProductList-BodyIndented"/>
      </w:pPr>
    </w:p>
    <w:p w:rsidR="00A817A2" w:rsidRDefault="0065366A">
      <w:pPr>
        <w:pStyle w:val="ProductList-SubClauseHeading"/>
        <w:outlineLvl w:val="4"/>
      </w:pPr>
      <w:r>
        <w:t>2.3.4 Μεταφορά Φόρτου Εργασίας Διακομιστή στο Azure</w:t>
      </w:r>
    </w:p>
    <w:p w:rsidR="00A817A2" w:rsidRDefault="0065366A">
      <w:pPr>
        <w:pStyle w:val="ProductList-BodyIndented"/>
      </w:pPr>
      <w:r>
        <w:t xml:space="preserve">Ο Πελάτης δεν μπορεί ταυτόχρονα να εκχωρήσει άδειες χρήσης για χρήση στο Azure και να εκχωρήσει την ίδια άδεια χρήσης σε έναν Διακομιστή αποκλειστικά για χρήση του, εκτός από μία μόνο φορά, για χρονικό διάστημα που δεν θα υπερβαίνει τις 180 ημέρες, ώστε να επιτρέψει στον Πελάτη να μεταφέρει αυτούς τους φόρτους εργασίας στο Azure. </w:t>
      </w:r>
    </w:p>
    <w:p w:rsidR="00A817A2" w:rsidRDefault="00A817A2">
      <w:pPr>
        <w:pStyle w:val="ProductList-BodyIndented"/>
      </w:pPr>
    </w:p>
    <w:p w:rsidR="00A817A2" w:rsidRDefault="0065366A">
      <w:pPr>
        <w:pStyle w:val="ProductList-SubClauseHeading"/>
        <w:outlineLvl w:val="4"/>
      </w:pPr>
      <w:r>
        <w:t>2.3.5 Επανεκχώρηση Αδειών χρήσης</w:t>
      </w:r>
    </w:p>
    <w:p w:rsidR="00A817A2" w:rsidRDefault="0065366A">
      <w:pPr>
        <w:pStyle w:val="ProductList-BodyIndented"/>
      </w:pPr>
      <w:r>
        <w:t xml:space="preserve">Ο Πελάτης μπορεί να πραγματοποιήσει εσωτερική αναδιανομή αδειών χρήσης για χρήση στο Azure σε Διακομιστές αποκλειστικά για τον Πελάτη, με την προϋπόθεση ότι οι άδειες χρήσης πρέπει να παραμένουν εκχωρημένες για χρήση σε δεδομένο περιβάλλον για τουλάχιστον 90 ημέρες μετά τη μεταφορά φόρτου εργασίας. </w:t>
      </w:r>
    </w:p>
    <w:p w:rsidR="00A817A2" w:rsidRDefault="00A817A2">
      <w:pPr>
        <w:pStyle w:val="ProductList-BodyIndented"/>
        <w:jc w:val="right"/>
      </w:pPr>
    </w:p>
    <w:tbl>
      <w:tblPr>
        <w:tblStyle w:val="PURTable0"/>
        <w:tblW w:w="0" w:type="dxa"/>
        <w:tblLook w:val="04A0" w:firstRow="1" w:lastRow="0" w:firstColumn="1" w:lastColumn="0" w:noHBand="0" w:noVBand="1"/>
      </w:tblPr>
      <w:tblGrid>
        <w:gridCol w:w="1044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Indented"/>
      </w:pPr>
    </w:p>
    <w:p w:rsidR="00A817A2" w:rsidRDefault="0065366A">
      <w:pPr>
        <w:pStyle w:val="ProductList-Offering1HeadingNoBorder"/>
        <w:outlineLvl w:val="1"/>
      </w:pPr>
      <w:bookmarkStart w:id="244" w:name="_Sec1151"/>
      <w:r>
        <w:t>Υπηρεσίες Microsoft Dynamics 365</w:t>
      </w:r>
      <w:bookmarkEnd w:id="244"/>
      <w:r>
        <w:fldChar w:fldCharType="begin"/>
      </w:r>
      <w:r>
        <w:instrText xml:space="preserve"> TC "</w:instrText>
      </w:r>
      <w:bookmarkStart w:id="245" w:name="_Toc512600224"/>
      <w:r>
        <w:instrText>Υπηρεσίες Microsoft Dynamics 365</w:instrText>
      </w:r>
      <w:bookmarkEnd w:id="245"/>
      <w:r>
        <w:instrText>" \l 2</w:instrText>
      </w:r>
      <w:r>
        <w:fldChar w:fldCharType="end"/>
      </w:r>
    </w:p>
    <w:p w:rsidR="00A817A2" w:rsidRDefault="0065366A">
      <w:pPr>
        <w:pStyle w:val="ProductList-Offering1SubSection"/>
        <w:outlineLvl w:val="2"/>
      </w:pPr>
      <w:bookmarkStart w:id="246" w:name="_Sec1152"/>
      <w:r>
        <w:t>1. Διαθεσιμότητα Προγράμματος</w:t>
      </w:r>
      <w:bookmarkEnd w:id="246"/>
    </w:p>
    <w:tbl>
      <w:tblPr>
        <w:tblStyle w:val="PURTable"/>
        <w:tblW w:w="0" w:type="dxa"/>
        <w:tblLook w:val="04A0" w:firstRow="1" w:lastRow="0" w:firstColumn="1" w:lastColumn="0" w:noHBand="0" w:noVBand="1"/>
      </w:tblPr>
      <w:tblGrid>
        <w:gridCol w:w="4177"/>
        <w:gridCol w:w="717"/>
        <w:gridCol w:w="675"/>
        <w:gridCol w:w="793"/>
        <w:gridCol w:w="705"/>
        <w:gridCol w:w="725"/>
        <w:gridCol w:w="820"/>
        <w:gridCol w:w="695"/>
        <w:gridCol w:w="690"/>
        <w:gridCol w:w="787"/>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ABABA"/>
              <w:right w:val="none" w:sz="4" w:space="0" w:color="6E6E6E"/>
            </w:tcBorders>
          </w:tcPr>
          <w:p w:rsidR="00A817A2" w:rsidRDefault="0065366A">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(Άδεια User SL)</w:t>
            </w:r>
          </w:p>
        </w:tc>
        <w:tc>
          <w:tcPr>
            <w:tcW w:w="740" w:type="dxa"/>
            <w:tcBorders>
              <w:top w:val="dashed" w:sz="4" w:space="0" w:color="BFBFBF"/>
              <w:left w:val="none" w:sz="4" w:space="0" w:color="6E6E6E"/>
              <w:bottom w:val="dashed" w:sz="4" w:space="0" w:color="BABABA"/>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ABABA"/>
              <w:left w:val="none" w:sz="4" w:space="0" w:color="6E6E6E"/>
              <w:bottom w:val="dashed" w:sz="4" w:space="0" w:color="BFBFBF"/>
              <w:right w:val="none" w:sz="4" w:space="0" w:color="6E6E6E"/>
            </w:tcBorders>
          </w:tcPr>
          <w:p w:rsidR="00A817A2" w:rsidRDefault="0065366A">
            <w:pPr>
              <w:pStyle w:val="ProductList-TableBody"/>
            </w:pPr>
            <w:r>
              <w:t>Πρόγραμμα Δέσμευσης Πελατών του Microsoft Dynamics 365, έκδοση Enterprise</w:t>
            </w:r>
            <w:r>
              <w:fldChar w:fldCharType="begin"/>
            </w:r>
            <w:r>
              <w:instrText xml:space="preserve"> XE "Πρόγραμμα Δέσμευσης Πελατών του Microsoft Dynamics 365, έκδοση Enterprise" </w:instrText>
            </w:r>
            <w:r>
              <w:fldChar w:fldCharType="end"/>
            </w:r>
            <w:r>
              <w:t xml:space="preserve"> (Άδεια User SL)</w:t>
            </w:r>
          </w:p>
        </w:tc>
        <w:tc>
          <w:tcPr>
            <w:tcW w:w="740" w:type="dxa"/>
            <w:tcBorders>
              <w:top w:val="dashed" w:sz="4" w:space="0" w:color="BABABA"/>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του Προγράμματος Δέσμευσης Πελατών του Microsoft Dynamics 365, έκδοση Enterprise</w:t>
            </w:r>
            <w:r>
              <w:fldChar w:fldCharType="begin"/>
            </w:r>
            <w:r>
              <w:instrText xml:space="preserve"> XE "Πρόσθετο του Προγράμματος Δέσμευσης Πελατών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Πρόγραμμα Δέσμευσης Πελατών του Microsoft Dynamics 365, έκδοση Enterprise Από Εξασφάλιση Αναβάθμισης Λογισμικού</w:t>
            </w:r>
            <w:r>
              <w:fldChar w:fldCharType="begin"/>
            </w:r>
            <w:r>
              <w:instrText xml:space="preserve"> XE "Πρόγραμμα Δέσμευσης Πελατών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Πρόγραμμα, έκδοση Enterprise</w:t>
            </w:r>
            <w:r>
              <w:fldChar w:fldCharType="begin"/>
            </w:r>
            <w:r>
              <w:instrText xml:space="preserve"> XE "Microsoft Dynamics 365 Πρόγραμμα, έκδοση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Πρόγραμμα, Πρόσθετο έκδοσης Enterprise</w:t>
            </w:r>
            <w:r>
              <w:fldChar w:fldCharType="begin"/>
            </w:r>
            <w:r>
              <w:instrText xml:space="preserve"> XE "Microsoft Dynamics 365 Πρόγραμμα, Πρόσθετο έκδοσης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Πρόγραμμα, έκδοση Enterprise από Εξασφάλιση Αναβάθμισης Λογισμικού (SA)</w:t>
            </w:r>
            <w:r>
              <w:fldChar w:fldCharType="begin"/>
            </w:r>
            <w:r>
              <w:instrText xml:space="preserve"> XE "Microsoft Dynamics 365 Πρόγραμμα, έκδοση Enterprise από Εξασφάλιση Αναβάθμισης Λογισμικού (SA)"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Πρόγραμμα Ενοποιημένων Λειτουργιών του Microsoft Dynamics 365, έκδοση Enterprise</w:t>
            </w:r>
            <w:r>
              <w:fldChar w:fldCharType="begin"/>
            </w:r>
            <w:r>
              <w:instrText xml:space="preserve"> XE "Πρόγραμμα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του Προγράμματος Ενοποιημένων Λειτουργιών του Microsoft Dynamics 365, έκδοση Enterprise</w:t>
            </w:r>
            <w:r>
              <w:fldChar w:fldCharType="begin"/>
            </w:r>
            <w:r>
              <w:instrText xml:space="preserve"> XE "Πρόσθετο του Προγράμματος Ενοποιημένων Λειτουργιών του Microsoft Dynamics 365,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Πρόγραμμα Ενοποιημένων Λειτουργιών του Microsoft Dynamics 365, έκδοση Enterprise Από Εξασφάλιση Αναβάθμισης Λογισμικού</w:t>
            </w:r>
            <w:r>
              <w:fldChar w:fldCharType="begin"/>
            </w:r>
            <w:r>
              <w:instrText xml:space="preserve"> XE "Πρόγραμμα Ενοποιημένων Λειτουργιών του Microsoft Dynamics 365,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Επιτόπια Υπηρεσία, έκδοση Enterprise</w:t>
            </w:r>
            <w:r>
              <w:fldChar w:fldCharType="begin"/>
            </w:r>
            <w:r>
              <w:instrText xml:space="preserve"> XE "Microsoft Dynamics 365 για Επιτόπια Υπηρεσία, έκδοση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Επιτόπια Υπηρεσία, έκδοση Enterprise</w:t>
            </w:r>
            <w:r>
              <w:fldChar w:fldCharType="begin"/>
            </w:r>
            <w:r>
              <w:instrText xml:space="preserve"> XE "Microsoft Dynamics 365 για Επιτόπια Υπηρεσία,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Microsoft Dynamics 365 για Μάρκετινγκ </w:t>
            </w:r>
            <w:r>
              <w:fldChar w:fldCharType="begin"/>
            </w:r>
            <w:r>
              <w:instrText xml:space="preserve"> XE "Microsoft Dynamics 365 για Μάρκετινγκ " </w:instrText>
            </w:r>
            <w:r>
              <w:fldChar w:fldCharType="end"/>
            </w:r>
            <w:r>
              <w:t>(Άδεια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Συσκευή με Microsoft Dynamics 365 για Λειτουργίες, έκδοση Enterprise</w:t>
            </w:r>
            <w:r>
              <w:fldChar w:fldCharType="begin"/>
            </w:r>
            <w:r>
              <w:instrText xml:space="preserve"> XE "Συσκευή με Microsoft Dynamics 365 για Λειτουργίες,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Συσκευής με Microsoft Dynamics 365 για Λειτουργίες, έκδοση Enterprise</w:t>
            </w:r>
            <w:r>
              <w:fldChar w:fldCharType="begin"/>
            </w:r>
            <w:r>
              <w:instrText xml:space="preserve"> XE "Πρόσθετο Συσκευής με Microsoft Dynamics 365 για Λειτουργίες, έκδοση Enterprise" </w:instrText>
            </w:r>
            <w:r>
              <w:fldChar w:fldCharType="end"/>
            </w:r>
            <w:r>
              <w:t xml:space="preserve"> (Άδεια Device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Συσκευή με Microsoft Dynamics 365 για Λειτουργίες, έκδοση Enterprise Από Εξασφάλιση Αναβάθμισης Λογισμικού </w:t>
            </w:r>
            <w:r>
              <w:fldChar w:fldCharType="begin"/>
            </w:r>
            <w:r>
              <w:instrText xml:space="preserve"> XE "Συσκευή με Microsoft Dynamics 365 για Λειτουργίες, έκδοση Enterprise Από Εξασφάλιση Αναβάθμισης Λογισμικού " </w:instrText>
            </w:r>
            <w:r>
              <w:fldChar w:fldCharType="end"/>
            </w:r>
            <w:r>
              <w:t>(Άδεια Device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Αυτοματοποίηση Υπηρεσίας Έργου, έκδοση Enterprise</w:t>
            </w:r>
            <w:r>
              <w:fldChar w:fldCharType="begin"/>
            </w:r>
            <w:r>
              <w:instrText xml:space="preserve"> XE "Microsoft Dynamics 365 για Αυτοματοποίηση Υπηρεσίας Έργου, έκδοση Enterprise"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Λιανική Πώληση, έκδοση Enterprise</w:t>
            </w:r>
            <w:r>
              <w:fldChar w:fldCharType="begin"/>
            </w:r>
            <w:r>
              <w:instrText xml:space="preserve"> XE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του Microsoft Dynamics 365 για Λιανική Πώληση, έκδοση Enterprise</w:t>
            </w:r>
            <w:r>
              <w:fldChar w:fldCharType="begin"/>
            </w:r>
            <w:r>
              <w:instrText xml:space="preserve"> XE "Πρόσθετο του Microsoft Dynamics 365 για Λιανική Πώληση,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Λιανική Πώληση, έκδοση Enterprise Από Εξασφάλιση Αναβάθμισης Λογισμικού</w:t>
            </w:r>
            <w:r>
              <w:fldChar w:fldCharType="begin"/>
            </w:r>
            <w:r>
              <w:instrText xml:space="preserve"> XE "Microsoft Dynamics 365 για Λιανική Πώληση,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Επαγγελματία Πωλήσεων (Άδεια User SL</w:t>
            </w:r>
            <w:r>
              <w:fldChar w:fldCharType="begin"/>
            </w:r>
            <w:r>
              <w:instrText xml:space="preserve"> XE "Microsoft Dynamics 365 για Επαγγελματία Πωλήσεων (Άδεια User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Ικανότητες, έκδοση Enterprise</w:t>
            </w:r>
            <w:r>
              <w:fldChar w:fldCharType="begin"/>
            </w:r>
            <w:r>
              <w:instrText xml:space="preserve"> XE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του Microsoft Dynamics 365 για Ικανότητες, έκδοση Enterprise</w:t>
            </w:r>
            <w:r>
              <w:fldChar w:fldCharType="begin"/>
            </w:r>
            <w:r>
              <w:instrText xml:space="preserve"> XE "Πρόσθετο του Microsoft Dynamics 365 για Ικανότητες, έκδοση Enterprise"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Ικανότητες, έκδοση Enterprise Από Εξασφάλιση Αναβάθμισης Λογισμικού</w:t>
            </w:r>
            <w:r>
              <w:fldChar w:fldCharType="begin"/>
            </w:r>
            <w:r>
              <w:instrText xml:space="preserve"> XE "Microsoft Dynamics 365 για Ικανότητες, έκδοση Enterprise Από Εξασφάλιση Αναβάθμισης Λογισμικού" </w:instrText>
            </w:r>
            <w:r>
              <w:fldChar w:fldCharType="end"/>
            </w:r>
            <w:r>
              <w:t xml:space="preserve"> (Άδεια SL Χρήστη)</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Μέλη Ομάδας, έκδοση Enterprise, Πρόσθετο</w:t>
            </w:r>
            <w:r>
              <w:fldChar w:fldCharType="begin"/>
            </w:r>
            <w:r>
              <w:instrText xml:space="preserve"> XE "Microsoft Dynamics 365 για Μέλη Ομάδας, έκδοση Enterprise, Πρόσθετο"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Μέλη Ομάδας, έκδοση Enterprise από Εξασφάλιση Αναβάθμισης Λογισμικού (SA)</w:t>
            </w:r>
            <w:r>
              <w:fldChar w:fldCharType="begin"/>
            </w:r>
            <w:r>
              <w:instrText xml:space="preserve"> XE "Microsoft Dynamics 365 για Μέλη Ομάδας, έκδοση Enterprise από Εξασφάλιση Αναβάθμισης Λογισμικού (SA)"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365 για Επιπλέον Συνδέσμους Μάρκετινγκ</w:t>
            </w:r>
            <w:r>
              <w:fldChar w:fldCharType="begin"/>
            </w:r>
            <w:r>
              <w:instrText xml:space="preserve"> XE "Microsoft 365 για Επιπλέον Συνδέσμους Μάρκετινγκ"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2"/>
      </w:pPr>
      <w:bookmarkStart w:id="247" w:name="_Sec1153"/>
      <w:r>
        <w:t>2. Προϋποθέσεις Προϊόντος</w:t>
      </w:r>
      <w:bookmarkEnd w:id="247"/>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του Microsoft Relationship Sales</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του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του Microsoft Relationship Sales</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3"/>
      </w:pPr>
      <w:r>
        <w:t>2.1 Unified Service Desk (USD)</w:t>
      </w:r>
    </w:p>
    <w:p w:rsidR="00A817A2" w:rsidRDefault="0065366A">
      <w:pPr>
        <w:pStyle w:val="ProductList-Body"/>
      </w:pPr>
      <w:r>
        <w:t>Πελάτες με ενεργές συνδρομές Προγράμματος Δέσμευσης Πελατών του Microsoft Dynamics 365, Προγράμματος Ενοποιημένων Λειτουργιών του Microsoft Dynamics 365 ή Προγράμματος του Microsoft Dynamics 365, έκδοσης Enterprise μπορούν να εγκαταστήσουν και να χρησιμοποιήσουν λογισμικό USD για κάθε χρήστη.</w:t>
      </w:r>
    </w:p>
    <w:p w:rsidR="00A817A2" w:rsidRDefault="00A817A2">
      <w:pPr>
        <w:pStyle w:val="ProductList-Body"/>
      </w:pPr>
    </w:p>
    <w:p w:rsidR="00A817A2" w:rsidRDefault="0065366A">
      <w:pPr>
        <w:pStyle w:val="ProductList-ClauseHeading"/>
        <w:outlineLvl w:val="3"/>
      </w:pPr>
      <w:r>
        <w:t>2.2 Microsoft Dynamics CustomerSource</w:t>
      </w:r>
    </w:p>
    <w:p w:rsidR="00A817A2" w:rsidRDefault="0065366A">
      <w:pPr>
        <w:pStyle w:val="ProductList-Body"/>
      </w:pPr>
      <w:r>
        <w:t xml:space="preserve">Οι Πελάτες με ενεργές συνδρομές στις Υπηρεσίες Microsoft Dynamics 365 έχουν δικαίωμα πρόσβασης και χρήσης του CustomerSource. </w:t>
      </w:r>
    </w:p>
    <w:p w:rsidR="00A817A2" w:rsidRDefault="00A817A2">
      <w:pPr>
        <w:pStyle w:val="ProductList-Body"/>
      </w:pPr>
    </w:p>
    <w:p w:rsidR="00A817A2" w:rsidRDefault="0065366A">
      <w:pPr>
        <w:pStyle w:val="ProductList-ClauseHeading"/>
        <w:outlineLvl w:val="3"/>
      </w:pPr>
      <w:r>
        <w:t>2.3 Καταλληλότητα για Κατάλληλες Προσφορές</w:t>
      </w:r>
    </w:p>
    <w:p w:rsidR="00A817A2" w:rsidRDefault="0065366A">
      <w:pPr>
        <w:pStyle w:val="ProductList-Body"/>
      </w:pPr>
      <w:r>
        <w:t>Οι Πελάτες με ενεργή σύμβαση, οι οποίοι απέκτησαν πριν από την 1η Νοεμβρίου 2016 μια συνδρομή για Υπηρεσία Online, Εξασφάλιση Αναβάθμισης Λογισμικού ή Πρόγραμμα Βελτίωσης του Microsoft Dynamics για τα Κατάλληλα Προϊόντα στον παρακάτω πίνακα, μπορούν να αποκτήσουν την Αντίστοιχη Κατάλληλη Προσφορά Microsoft Dynamics 365 για Υπηρεσίες Online μέχρι την 1η Νοεμβρίου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0"/>
        <w:gridCol w:w="5460"/>
      </w:tblGrid>
      <w:tr w:rsidR="00A817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817A2" w:rsidRDefault="0065366A">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817A2" w:rsidRDefault="0065366A">
            <w:pPr>
              <w:pStyle w:val="ProductList-TableBody"/>
            </w:pPr>
            <w:r>
              <w:rPr>
                <w:color w:val="FFFFFF"/>
              </w:rPr>
              <w:t>Αντίστοιχη Κατάλληλη Προσφορά Microsoft Dynamics 365 Online Services</w:t>
            </w:r>
          </w:p>
        </w:tc>
      </w:tr>
      <w:tr w:rsidR="00A817A2">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Κατάλληλη Προσφορά έκδοσης Enterprise</w:t>
            </w:r>
            <w:r>
              <w:br/>
            </w:r>
          </w:p>
        </w:tc>
      </w:tr>
      <w:tr w:rsidR="00A817A2">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A817A2">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w:t>
            </w:r>
          </w:p>
          <w:p w:rsidR="00A817A2" w:rsidRDefault="0065366A">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Κατάλληλη Προσφορά Business Central</w:t>
            </w:r>
            <w:r>
              <w:br/>
              <w:t>Microsoft Dynamics 365, Πρόσθετο Κατάλληλης Προσφοράς έκδοσης για Επιχειρήσεις*</w:t>
            </w:r>
          </w:p>
        </w:tc>
      </w:tr>
    </w:tbl>
    <w:p w:rsidR="00A817A2" w:rsidRDefault="0065366A">
      <w:pPr>
        <w:pStyle w:val="ProductList-Body"/>
      </w:pPr>
      <w:r>
        <w:rPr>
          <w:i/>
        </w:rPr>
        <w:t xml:space="preserve">*Οι κατάλληλες άδειες χρήσης και οι αντίστοιχες Άδειες USL από Εξασφάλιση Αναβάθμισης Λογισμικού και Άδειες USL για Πρόσθετο παρουσιάζονται στο </w:t>
      </w:r>
      <w:hyperlink w:anchor="_Sec1237">
        <w:r>
          <w:rPr>
            <w:i/>
            <w:color w:val="00467F"/>
            <w:u w:val="single"/>
          </w:rPr>
          <w:t>Παράρτημα Γ - Πρόσθετα και Άλλες Άδειες Χρήσης Μετάβασης</w:t>
        </w:r>
      </w:hyperlink>
      <w:r>
        <w:rPr>
          <w:i/>
        </w:rPr>
        <w:t xml:space="preserve">. </w:t>
      </w:r>
    </w:p>
    <w:p w:rsidR="00A817A2" w:rsidRDefault="00A817A2">
      <w:pPr>
        <w:pStyle w:val="ProductList-Body"/>
      </w:pPr>
    </w:p>
    <w:p w:rsidR="00A817A2" w:rsidRDefault="0065366A">
      <w:pPr>
        <w:pStyle w:val="ProductList-ClauseHeading"/>
        <w:outlineLvl w:val="3"/>
      </w:pPr>
      <w:r>
        <w:t>2.4 Microsoft Dynamics Marketing και Parature</w:t>
      </w:r>
    </w:p>
    <w:p w:rsidR="00A817A2" w:rsidRDefault="0065366A">
      <w:pPr>
        <w:pStyle w:val="ProductList-Body"/>
      </w:pPr>
      <w:r>
        <w:t>Οι Πελάτες Σύμβασης Enterprise και Συνδρομών Σύμβασης Enterprise με άδειες χρήσης για τα Microsoft Dynamics Marketing ή Parature πριν από την 1η Νοεμβρίου 2016 στα πλαίσια της τρέχουσας Πράξης εγγραφής έχουν δικαίωμα ανανέωσης των συνδρομών τους σε οποιαδήποτε επόμενη Πράξη Εγγραφής, η οποία υπογράφεται πριν από τις 15 Μαΐου 2018. Ανεξαρτήτως των περί του αντιθέτου προβλεπομένων στη σύμβαση παραχώρησης πολλαπλών αδειών χρήσης (volume licensing) του Πελάτη, οι Πελάτες με ενεργές συνδρομές μπορούν να εξακολουθήσουν να χρησιμοποιούν τις υπηρεσίες Microsoft Dynamics Marketing ή/και τις υπηρεσίες Parature αναφορικά με τους όρους της σύμβασής τους μέχρι τις 15 Μαΐου 2018, στιγμή που λήγουν όλα τα δικαιώματα χρήσης των Προϊόντων Microsoft Dynamics Marketing και των Προϊόντων Parature.</w:t>
      </w:r>
    </w:p>
    <w:p w:rsidR="00A817A2" w:rsidRDefault="00A817A2">
      <w:pPr>
        <w:pStyle w:val="ProductList-Body"/>
      </w:pPr>
    </w:p>
    <w:p w:rsidR="00A817A2" w:rsidRDefault="0065366A">
      <w:pPr>
        <w:pStyle w:val="ProductList-ClauseHeading"/>
        <w:outlineLvl w:val="3"/>
      </w:pPr>
      <w:r>
        <w:t>2.5 Microsoft Dynamics 365 για Οικονομικά και Λειτουργίες, έκδοση Business</w:t>
      </w:r>
    </w:p>
    <w:p w:rsidR="00A817A2" w:rsidRDefault="0065366A">
      <w:pPr>
        <w:pStyle w:val="ProductList-Body"/>
      </w:pPr>
      <w:r>
        <w:t>Οι Πελάτες με άδεια χρήσης για το Microsoft Dynamics 365 για Οικονομικά και Λειτουργίες, έκδοση Business μπορούν να παρατείνουν τις συνδρομές τους μέχρι τις 30 Απριλίου 2018. Έπειτα από αυτήν την ημερομηνία οι συνδρομές μπορούν να παραταθούν μόνο για το Dynamics 365 Business Central και όλα τα δικαιώματα χρήσης του προϊόντος Dynamics 365 για Οικονομικά και Λειτουργίες, έκδοση Business θα λήξουν.</w:t>
      </w:r>
    </w:p>
    <w:p w:rsidR="00A817A2" w:rsidRDefault="00A817A2">
      <w:pPr>
        <w:pStyle w:val="ProductList-Body"/>
      </w:pPr>
    </w:p>
    <w:p w:rsidR="00A817A2" w:rsidRDefault="0065366A">
      <w:pPr>
        <w:pStyle w:val="ProductList-ClauseHeading"/>
        <w:outlineLvl w:val="3"/>
      </w:pPr>
      <w:r>
        <w:t>2.6 Πρόγραμμα του Microsoft Dynamics 365, έκδοση Enterprise για το Δημόσιο</w:t>
      </w:r>
    </w:p>
    <w:p w:rsidR="00A817A2" w:rsidRDefault="0065366A">
      <w:pPr>
        <w:pStyle w:val="ProductList-Body"/>
      </w:pPr>
      <w:r>
        <w:t>Το Πρόγραμμα Ενοποιημένων Λειτουργιών του Microsoft Dynamics 365, το Microsoft Dynamics 365 για Λιανική Πώληση και το Microsoft Dynamics 365 για Ικανότητες δεν είναι διαθέσιμα με το Πρόγραμμα του Microsoft 365, έκδοση Enterprise για το Δημόσιο.</w:t>
      </w:r>
    </w:p>
    <w:p w:rsidR="00A817A2" w:rsidRDefault="00A817A2">
      <w:pPr>
        <w:pStyle w:val="ProductList-Body"/>
      </w:pPr>
    </w:p>
    <w:p w:rsidR="00A817A2" w:rsidRDefault="0065366A">
      <w:pPr>
        <w:pStyle w:val="ProductList-ClauseHeading"/>
        <w:outlineLvl w:val="3"/>
      </w:pPr>
      <w:r>
        <w:t>2.7 Πρόγραμμα Δέσμευσης Πελατών και Εφαρμογές Δέσμευσης Πελατών του Microsoft Dynamics 365, έκδοση Enterprise για το Δημόσιο και για Ακαδημαϊκούς Πελάτες</w:t>
      </w:r>
    </w:p>
    <w:p w:rsidR="00A817A2" w:rsidRDefault="0065366A">
      <w:pPr>
        <w:pStyle w:val="ProductList-Body"/>
      </w:pPr>
      <w:r>
        <w:t xml:space="preserve">Το Πρόγραμμα Δέσμευσης Πελατών του Microsoft Dynamics 365, έκδοση Enterprise και οι μεμονωμένες υπηρεσίες του, όπως ορίζονται στο Συνημμένο 2 – Subscription License Suites του εγγράφου </w:t>
      </w:r>
      <w:hyperlink r:id="rId120">
        <w:r>
          <w:rPr>
            <w:color w:val="00467F"/>
            <w:u w:val="single"/>
          </w:rPr>
          <w:t>Όροι Υπηρεσίας Online</w:t>
        </w:r>
      </w:hyperlink>
      <w:r>
        <w:t>, διατίθενται για το Δημόσιο και για Ακαδημαϊκούς Πελάτες στα προγράμματα Άδειας Χρήσης Open, Open Value και Open Value Subscription.</w:t>
      </w:r>
    </w:p>
    <w:p w:rsidR="00A817A2" w:rsidRDefault="00A817A2">
      <w:pPr>
        <w:pStyle w:val="ProductList-Body"/>
      </w:pPr>
    </w:p>
    <w:p w:rsidR="00A817A2" w:rsidRDefault="0065366A">
      <w:pPr>
        <w:pStyle w:val="ProductList-ClauseHeading"/>
        <w:outlineLvl w:val="3"/>
      </w:pPr>
      <w:r>
        <w:t>2.8 Ενσωματωμένες εκδόσεις των Υπηρεσιών Microsoft Dynamics 365</w:t>
      </w:r>
    </w:p>
    <w:p w:rsidR="00A817A2" w:rsidRDefault="0065366A">
      <w:pPr>
        <w:pStyle w:val="ProductList-Body"/>
      </w:pPr>
      <w:r>
        <w:t xml:space="preserve">Ενσωματωμένες εκδόσεις ορισμένων Υπηρεσιών Microsoft Dynamics 365 διατίθενται μέσω της Σύμβασης Microsoft Cloud. Εάν οι Πελάτες αποκτήσουν και χρησιμοποιήσουν Ενσωματωμένες εκδόσεις ως μέρος μιας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Ενσωματωμένης Ενιαίας Λύσης</w:t>
      </w:r>
      <w:r>
        <w:fldChar w:fldCharType="end"/>
      </w:r>
      <w:r>
        <w:t xml:space="preserve">, μπορούν να μην ξεχωρίσουν το Ενσωματωμένο Προϊόν SL από την </w:t>
      </w:r>
      <w:r>
        <w:fldChar w:fldCharType="begin"/>
      </w:r>
      <w:r>
        <w:instrText xml:space="preserve"> AutoTextList   \s NoStyle \t "Ενσωματωμένη Ενιαία Λύση είναι μια εφαρμογή που αναπτύχθηκε από τον Μεταπωλητή του Πελάτη, η οποία παραχωρείται με άδεια χρήσης από τον Μεταπωλητή και η οποία προσθέτει σημαντικές και κύριες λειτουργίες σε ένα Ενσωματωμένο Προϊόν." </w:instrText>
      </w:r>
      <w:r>
        <w:fldChar w:fldCharType="separate"/>
      </w:r>
      <w:r>
        <w:rPr>
          <w:color w:val="0563C1"/>
        </w:rPr>
        <w:t>Ενσωματωμένη Ενιαία Λύση</w:t>
      </w:r>
      <w:r>
        <w:fldChar w:fldCharType="end"/>
      </w:r>
      <w:r>
        <w:t xml:space="preserve"> ή να το χρησιμοποιήσουν με άλλες εφαρμογές.</w:t>
      </w:r>
    </w:p>
    <w:p w:rsidR="00A817A2" w:rsidRDefault="00A817A2">
      <w:pPr>
        <w:pStyle w:val="ProductList-Body"/>
      </w:pPr>
    </w:p>
    <w:p w:rsidR="00A817A2" w:rsidRDefault="0065366A">
      <w:pPr>
        <w:pStyle w:val="ProductList-ClauseHeading"/>
        <w:outlineLvl w:val="3"/>
      </w:pPr>
      <w:r>
        <w:t>2.9 Προαπαιτούμενα για Άδειες SL για Μέλη Ομάδας του Dynamics 365</w:t>
      </w:r>
    </w:p>
    <w:p w:rsidR="00A817A2" w:rsidRDefault="0065366A">
      <w:pPr>
        <w:pStyle w:val="ProductList-Body"/>
      </w:pPr>
      <w:r>
        <w:t>Μόνο πελάτες με άδεια χρήσης του Προγράμματος Microsoft Dynamics 365, του Προγράμματος Δέσμευσης Πελατών του Microsoft Dynamics 365 ή του Προγράμματος Ενοποιημένων Λειτουργιών του Microsoft Dynamics 365 μπορούν να αποκτήσουν τις Άδειες SL για Μέλη Ομάδας του Microsoft Dynamics 365.</w:t>
      </w:r>
    </w:p>
    <w:p w:rsidR="00A817A2" w:rsidRDefault="00A817A2">
      <w:pPr>
        <w:pStyle w:val="ProductList-Body"/>
      </w:pPr>
    </w:p>
    <w:p w:rsidR="00A817A2" w:rsidRDefault="0065366A">
      <w:pPr>
        <w:pStyle w:val="ProductList-ClauseHeading"/>
        <w:outlineLvl w:val="3"/>
      </w:pPr>
      <w:r>
        <w:t>2.10 Προαπαιτούμενα για το Dynamics 365 for Marketing Attach</w:t>
      </w:r>
    </w:p>
    <w:p w:rsidR="00A817A2" w:rsidRDefault="0065366A">
      <w:pPr>
        <w:pStyle w:val="ProductList-Body"/>
      </w:pPr>
      <w:r>
        <w:t>Οι Πελάτες με άδεια χρήσης για το Microsoft Dynamics 365 για Πωλήσεις, το Microsoft Dynamics 365 για Εξυπηρέτηση Πελατών, το Microsoft Dynamics 365 για Επιτόπια Υπηρεσία, τις εφαρμογές Microsoft Dynamics 365 για Υπηρεσία Έργου, το Microsoft Relationship Sales ή το Πρόγραμμα Δέσμευσης Πελατών του Microsoft Dynamics 365 μπορούν να αγοράσουν την άδεια χρήσης Microsoft Dynamics 365 για Τοποθέτηση Μάρκετινγκ.</w:t>
      </w:r>
    </w:p>
    <w:p w:rsidR="00A817A2" w:rsidRDefault="00A817A2">
      <w:pPr>
        <w:pStyle w:val="ProductList-Body"/>
      </w:pP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248" w:name="_Sec632"/>
      <w:r>
        <w:t>Υπηρεσίες του Office 365</w:t>
      </w:r>
      <w:bookmarkEnd w:id="248"/>
      <w:r>
        <w:fldChar w:fldCharType="begin"/>
      </w:r>
      <w:r>
        <w:instrText xml:space="preserve"> TC "</w:instrText>
      </w:r>
      <w:bookmarkStart w:id="249" w:name="_Toc512600225"/>
      <w:r>
        <w:instrText>Υπηρεσίες του Office 365</w:instrText>
      </w:r>
      <w:bookmarkEnd w:id="249"/>
      <w:r>
        <w:instrText>" \l 2</w:instrText>
      </w:r>
      <w:r>
        <w:fldChar w:fldCharType="end"/>
      </w:r>
    </w:p>
    <w:p w:rsidR="00A817A2" w:rsidRDefault="0065366A">
      <w:pPr>
        <w:pStyle w:val="ProductList-Offering2HeadingNoBorder"/>
        <w:outlineLvl w:val="2"/>
      </w:pPr>
      <w:bookmarkStart w:id="250" w:name="_Sec633"/>
      <w:r>
        <w:t>Εφαρμογές Office 365</w:t>
      </w:r>
      <w:bookmarkEnd w:id="250"/>
      <w:r>
        <w:fldChar w:fldCharType="begin"/>
      </w:r>
      <w:r>
        <w:instrText xml:space="preserve"> TC "</w:instrText>
      </w:r>
      <w:bookmarkStart w:id="251" w:name="_Toc512600226"/>
      <w:r>
        <w:instrText>Εφαρμογές Office 365</w:instrText>
      </w:r>
      <w:bookmarkEnd w:id="251"/>
      <w:r>
        <w:instrText>" \l 3</w:instrText>
      </w:r>
      <w:r>
        <w:fldChar w:fldCharType="end"/>
      </w:r>
    </w:p>
    <w:p w:rsidR="00A817A2" w:rsidRDefault="0065366A">
      <w:pPr>
        <w:pStyle w:val="ProductList-Offering1SubSection"/>
        <w:outlineLvl w:val="3"/>
      </w:pPr>
      <w:bookmarkStart w:id="252" w:name="_Sec719"/>
      <w:r>
        <w:t>1. Διαθεσιμότητα Προγράμματος</w:t>
      </w:r>
      <w:bookmarkEnd w:id="252"/>
    </w:p>
    <w:tbl>
      <w:tblPr>
        <w:tblStyle w:val="PURTable"/>
        <w:tblW w:w="0" w:type="dxa"/>
        <w:tblLook w:val="04A0" w:firstRow="1" w:lastRow="0" w:firstColumn="1" w:lastColumn="0" w:noHBand="0" w:noVBand="1"/>
      </w:tblPr>
      <w:tblGrid>
        <w:gridCol w:w="4127"/>
        <w:gridCol w:w="717"/>
        <w:gridCol w:w="684"/>
        <w:gridCol w:w="793"/>
        <w:gridCol w:w="704"/>
        <w:gridCol w:w="725"/>
        <w:gridCol w:w="820"/>
        <w:gridCol w:w="695"/>
        <w:gridCol w:w="732"/>
        <w:gridCol w:w="787"/>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Office 365 για επιχειρήσεις</w:t>
            </w:r>
            <w:r>
              <w:fldChar w:fldCharType="begin"/>
            </w:r>
            <w:r>
              <w:instrText xml:space="preserve"> XE "Office 365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Πλατφόρμας Εκπαίδευσης" </w:instrText>
            </w:r>
            <w:r>
              <w:fldChar w:fldCharType="separate"/>
            </w:r>
            <w:r>
              <w:rPr>
                <w:color w:val="000000"/>
              </w:rPr>
              <w:t>EP</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Visio Online Πρόγραμμα 1</w:t>
            </w:r>
            <w:r>
              <w:fldChar w:fldCharType="begin"/>
            </w:r>
            <w:r>
              <w:instrText xml:space="preserve"> XE "Visio Online Πρόγραμμα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Visio Online Πρόγραμμα 2</w:t>
            </w:r>
            <w:r>
              <w:fldChar w:fldCharType="begin"/>
            </w:r>
            <w:r>
              <w:instrText xml:space="preserve"> XE "Visio Online Πρόγραμμα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Visio Online Πρόγραμμα 2</w:t>
            </w:r>
            <w:r>
              <w:fldChar w:fldCharType="begin"/>
            </w:r>
            <w:r>
              <w:instrText xml:space="preserve"> XE "Πρόσθετο Visio Online Πρόγραμμα 2"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Visio Online Πρόγραμμα 1 και 2 Από Εξασφάλιση Αναβάθμισης Λογισμικού</w:t>
            </w:r>
            <w:r>
              <w:fldChar w:fldCharType="begin"/>
            </w:r>
            <w:r>
              <w:instrText xml:space="preserve"> XE "Visio Online Πρόγραμμα 1 και 2 Από Εξασφάλιση Αναβάθμισης Λογισμικού" </w:instrText>
            </w:r>
            <w:r>
              <w:fldChar w:fldCharType="end"/>
            </w:r>
            <w:r>
              <w:t xml:space="preserve"> (Άδεια User SL)</w:t>
            </w:r>
          </w:p>
        </w:tc>
        <w:tc>
          <w:tcPr>
            <w:tcW w:w="74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253" w:name="_Sec774"/>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Online</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Visio Online</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4"/>
      </w:pPr>
      <w:r>
        <w:t>2.1 Καταλληλότητα Αποθηκευτικών Μέσων για Office 365 Pro Plus με Δικαιώματα Windows To Go</w:t>
      </w:r>
    </w:p>
    <w:p w:rsidR="00A817A2" w:rsidRDefault="0065366A">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A817A2" w:rsidRDefault="00A817A2">
      <w:pPr>
        <w:pStyle w:val="ProductList-Body"/>
      </w:pPr>
    </w:p>
    <w:p w:rsidR="00A817A2" w:rsidRDefault="0065366A">
      <w:pPr>
        <w:pStyle w:val="ProductList-ClauseHeading"/>
        <w:outlineLvl w:val="4"/>
      </w:pPr>
      <w:r>
        <w:t>2.2 Office Multi Language Pack</w:t>
      </w:r>
    </w:p>
    <w:p w:rsidR="00A817A2" w:rsidRDefault="0065366A">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A817A2" w:rsidRDefault="00A817A2">
      <w:pPr>
        <w:pStyle w:val="ProductList-Body"/>
      </w:pPr>
    </w:p>
    <w:p w:rsidR="00A817A2" w:rsidRDefault="0065366A">
      <w:pPr>
        <w:pStyle w:val="ProductList-ClauseHeading"/>
        <w:outlineLvl w:val="4"/>
      </w:pPr>
      <w:r>
        <w:t>2.3 Office Online</w:t>
      </w:r>
    </w:p>
    <w:p w:rsidR="00A817A2" w:rsidRDefault="0065366A">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A817A2" w:rsidRDefault="00A817A2">
      <w:pPr>
        <w:pStyle w:val="ProductList-Body"/>
      </w:pPr>
    </w:p>
    <w:p w:rsidR="00A817A2" w:rsidRDefault="0065366A">
      <w:pPr>
        <w:pStyle w:val="ProductList-ClauseHeading"/>
        <w:outlineLvl w:val="4"/>
      </w:pPr>
      <w:r>
        <w:t>2.4 Περίοδος Μετεγκατάστασης Open Value Subscription</w:t>
      </w:r>
    </w:p>
    <w:p w:rsidR="00A817A2" w:rsidRDefault="0065366A">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A817A2" w:rsidRDefault="00A817A2">
      <w:pPr>
        <w:pStyle w:val="ProductList-Body"/>
      </w:pPr>
    </w:p>
    <w:p w:rsidR="00A817A2" w:rsidRDefault="0065366A">
      <w:pPr>
        <w:pStyle w:val="ProductList-ClauseHeading"/>
        <w:outlineLvl w:val="4"/>
      </w:pPr>
      <w:r>
        <w:t>2.5 Δικαιώματα Ανάπτυξης για το Visio Professional</w:t>
      </w:r>
    </w:p>
    <w:p w:rsidR="00A817A2" w:rsidRDefault="0065366A">
      <w:pPr>
        <w:pStyle w:val="ProductList-Body"/>
      </w:pPr>
      <w:r>
        <w:t>Οι χρήστες του Visio Online Πρόγραμμα 2 μπορούν να εγκαταστήσουν και να χρησιμοποιήσουν ένα αντίγραφο του λογισμικού Visio Standard ή Visio Professional ως εξής:</w:t>
      </w:r>
    </w:p>
    <w:p w:rsidR="00A817A2" w:rsidRDefault="0065366A" w:rsidP="0065366A">
      <w:pPr>
        <w:pStyle w:val="ProductList-Bullet"/>
        <w:numPr>
          <w:ilvl w:val="0"/>
          <w:numId w:val="39"/>
        </w:numPr>
      </w:pPr>
      <w:r>
        <w:t>εάν στον χρήστη παραχωρηθεί άδεια χρήσης για το Office Standard ή το Office Professional Plus</w:t>
      </w:r>
      <w:r>
        <w:rPr>
          <w:vertAlign w:val="superscript"/>
        </w:rPr>
        <w:t>1</w:t>
      </w:r>
      <w:r>
        <w:t xml:space="preserve"> και </w:t>
      </w:r>
    </w:p>
    <w:p w:rsidR="00A817A2" w:rsidRDefault="0065366A" w:rsidP="0065366A">
      <w:pPr>
        <w:pStyle w:val="ProductList-Bullet"/>
        <w:numPr>
          <w:ilvl w:val="0"/>
          <w:numId w:val="39"/>
        </w:numPr>
      </w:pPr>
      <w:r>
        <w:t>μόνο στη συσκευή στην οποία είναι εγκατεστημένο το Office.</w:t>
      </w:r>
    </w:p>
    <w:p w:rsidR="00A817A2" w:rsidRDefault="0065366A">
      <w:pPr>
        <w:pStyle w:val="ProductList-Body"/>
      </w:pPr>
      <w:r>
        <w:rPr>
          <w:vertAlign w:val="superscript"/>
        </w:rPr>
        <w:t>1</w:t>
      </w:r>
      <w:r>
        <w:t>Οι χρήστες του Office Professional Plus στους οποίους παραχωρείται άδεια χρήσης στο πλαίσιο της Άδειας User SL Microsoft 365 από Εξασφάλιση Αναβάθμισης Λογισμικού πληρούν τις προϋποθέσεις για αυτό το δικαίωμα.</w:t>
      </w:r>
    </w:p>
    <w:p w:rsidR="00A817A2" w:rsidRDefault="00A817A2">
      <w:pPr>
        <w:pStyle w:val="ProductList-Body"/>
      </w:pPr>
    </w:p>
    <w:p w:rsidR="00A817A2" w:rsidRDefault="0065366A">
      <w:pPr>
        <w:pStyle w:val="ProductList-ClauseHeading"/>
        <w:outlineLvl w:val="4"/>
      </w:pPr>
      <w:r>
        <w:t>2.6 Προγράμματα για Ακαδημαϊκούς Πελάτες</w:t>
      </w:r>
    </w:p>
    <w:p w:rsidR="00A817A2" w:rsidRDefault="0065366A">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A817A2" w:rsidRDefault="00A817A2">
      <w:pPr>
        <w:pStyle w:val="ProductList-Body"/>
      </w:pPr>
    </w:p>
    <w:p w:rsidR="00A817A2" w:rsidRDefault="0065366A">
      <w:pPr>
        <w:pStyle w:val="ProductList-SubClauseHeading"/>
        <w:outlineLvl w:val="5"/>
      </w:pPr>
      <w:r>
        <w:t>2.6.1 Εκτεταμένα Δικαιώματα Χρήσης</w:t>
      </w:r>
    </w:p>
    <w:p w:rsidR="00A817A2" w:rsidRPr="0051675F" w:rsidRDefault="0065366A" w:rsidP="0051675F">
      <w:pPr>
        <w:pStyle w:val="ProductList-BodyIndented"/>
        <w:ind w:left="720"/>
        <w:rPr>
          <w:color w:val="4668C5"/>
        </w:rPr>
      </w:pPr>
      <w:r w:rsidRPr="0051675F">
        <w:rPr>
          <w:b/>
          <w:color w:val="4668C5"/>
        </w:rPr>
        <w:t>2.6.1.1 Office Professional Plus</w:t>
      </w:r>
    </w:p>
    <w:p w:rsidR="00A817A2" w:rsidRDefault="0065366A" w:rsidP="0051675F">
      <w:pPr>
        <w:pStyle w:val="ProductList-BodyIndented"/>
        <w:ind w:left="720"/>
      </w:pPr>
      <w:r>
        <w:t xml:space="preserve">Τα Ιδρύματα με Άδειες User SL για Office 365 ProPlus που έχουν εκχωρηθεί σε όλο το διδακτικό/διοικητικό προσωπικό ή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μπορούν να εγκαταστήσουν ένα τοπικό αντίγραφο του Office Professional Plus για την αποκλειστική χρήση του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w:t>
      </w:r>
    </w:p>
    <w:p w:rsidR="00A817A2" w:rsidRDefault="00A817A2" w:rsidP="0051675F">
      <w:pPr>
        <w:pStyle w:val="ProductList-BodyIndented"/>
        <w:ind w:left="720"/>
      </w:pPr>
    </w:p>
    <w:p w:rsidR="00A817A2" w:rsidRPr="0051675F" w:rsidRDefault="0065366A" w:rsidP="0051675F">
      <w:pPr>
        <w:pStyle w:val="ProductList-BodyIndented"/>
        <w:ind w:left="720"/>
        <w:rPr>
          <w:color w:val="4668C5"/>
        </w:rPr>
      </w:pPr>
      <w:r w:rsidRPr="0051675F">
        <w:rPr>
          <w:b/>
          <w:color w:val="4668C5"/>
        </w:rPr>
        <w:t xml:space="preserve">2.6.1.2 Office 365 ProPlus </w:t>
      </w:r>
    </w:p>
    <w:p w:rsidR="00A817A2" w:rsidRDefault="0065366A" w:rsidP="0051675F">
      <w:pPr>
        <w:pStyle w:val="ProductList-BodyIndented"/>
        <w:ind w:left="720"/>
      </w:pPr>
      <w:r>
        <w:t xml:space="preserve">Όσον αφορά στα Ιδρύματα με Άδειες User SL για Office 365 ProPlus που έχουν εκχωρηθεί σε όλο το διδακτικό/διοικητικό προσωπικό στον καθορισμένο Οργανισμό του στο πλαίσιο σύμβασης Open Value Subscription for Education Solutions, Σύμβασης School ή Enrollment for Education Solutions (πριν το 2017), το Ίδρυμα είναι κατάλληλο για απόκτηση Αδειών χρήσης του Office 365 ProPlus για όλους τους μαθητές/φοιτητές που είναι εγγεγραμμένοι σε ένα εκπαιδευτικό ίδρυμα, το οποίο αποτελεί τμήμα του καθορισμένου Οργανισμού του Ιδρύματος, είτε για πλήρη είτε για μερική φοίτηση, χωρίς επιπλέον χρέωση του Ιδρύματος. Οι Άδειες Χρήσης που αποκτώνται χωρίς χρέωση μέσω αυτής της προσφοράς δεν μπορούν να υπολογιστούν στις ελάχιστες απαιτήσεις παραγγελιών του Ιδρύματος. </w:t>
      </w:r>
    </w:p>
    <w:p w:rsidR="00A817A2" w:rsidRDefault="00A817A2">
      <w:pPr>
        <w:pStyle w:val="ProductList-BodyIndented"/>
      </w:pPr>
    </w:p>
    <w:p w:rsidR="00A817A2" w:rsidRDefault="0065366A">
      <w:pPr>
        <w:pStyle w:val="ProductList-SubClauseHeading"/>
        <w:outlineLvl w:val="5"/>
      </w:pPr>
      <w:r>
        <w:t>2.6.2 Χρήση σε Εργαστήρια και Βιβλιοθήκες</w:t>
      </w:r>
    </w:p>
    <w:p w:rsidR="00A817A2" w:rsidRDefault="0065366A">
      <w:pPr>
        <w:pStyle w:val="ProductList-BodyIndented"/>
      </w:pPr>
      <w:r>
        <w:t>Τα Ιδρύματα με Άδειες User SL για Office 365 ProPlus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A817A2" w:rsidRDefault="00A817A2">
      <w:pPr>
        <w:pStyle w:val="ProductList-BodyIndented"/>
      </w:pPr>
    </w:p>
    <w:p w:rsidR="00A817A2" w:rsidRDefault="00A817A2">
      <w:pPr>
        <w:pStyle w:val="ProductList-BodyIndented"/>
      </w:pPr>
    </w:p>
    <w:p w:rsidR="00A817A2" w:rsidRDefault="0065366A">
      <w:pPr>
        <w:pStyle w:val="ProductList-ClauseHeading"/>
        <w:outlineLvl w:val="4"/>
      </w:pPr>
      <w:r>
        <w:t>2.7 Multi-Geo Capabilities στο Office 365</w:t>
      </w:r>
    </w:p>
    <w:p w:rsidR="00A817A2" w:rsidRDefault="0065366A">
      <w:pPr>
        <w:pStyle w:val="ProductList-Body"/>
      </w:pPr>
      <w:r>
        <w:t>Οι συνδρομές Multi-Geo Capabilities στο Office 365 υπόκεινται στα εξής:</w:t>
      </w:r>
    </w:p>
    <w:p w:rsidR="00A817A2" w:rsidRDefault="0065366A" w:rsidP="0065366A">
      <w:pPr>
        <w:pStyle w:val="ProductList-Bullet"/>
        <w:numPr>
          <w:ilvl w:val="0"/>
          <w:numId w:val="40"/>
        </w:numPr>
      </w:pPr>
      <w:r>
        <w:t>Τουλάχιστον 5.000 συνδρομές σε Υπηρεσίες του Office 365 ανά Πελάτη.</w:t>
      </w:r>
    </w:p>
    <w:p w:rsidR="00A817A2" w:rsidRDefault="0065366A" w:rsidP="0065366A">
      <w:pPr>
        <w:pStyle w:val="ProductList-Bullet"/>
        <w:numPr>
          <w:ilvl w:val="0"/>
          <w:numId w:val="40"/>
        </w:numPr>
      </w:pPr>
      <w:r>
        <w:t>Τουλάχιστον το 5% των συνδρομών στις Υπηρεσίες του Office 365 του Πελάτη έχουν αντίστοιχη συνδρομή Multi-Geo Capabilities στο Office 365.</w:t>
      </w:r>
    </w:p>
    <w:p w:rsidR="00A817A2" w:rsidRDefault="0065366A" w:rsidP="0065366A">
      <w:pPr>
        <w:pStyle w:val="ProductList-Bullet"/>
        <w:numPr>
          <w:ilvl w:val="0"/>
          <w:numId w:val="40"/>
        </w:numPr>
      </w:pPr>
      <w:r>
        <w:t>Εκτός από την αρχική προμήθεια μιας συνδρομής Multi-Geo Capabilities στο Office 365, οι μεταφορές Geo ανά μήνα περιορίζονται στο ελάχιστο ποσό (i) των 4.000 ή (ii) στο 5% των συνδρομών Multi-Geo Capabilities στο Office 365 του Πελάτη.</w:t>
      </w:r>
    </w:p>
    <w:p w:rsidR="00A817A2" w:rsidRDefault="0065366A" w:rsidP="0065366A">
      <w:pPr>
        <w:pStyle w:val="ProductList-Bullet"/>
        <w:numPr>
          <w:ilvl w:val="0"/>
          <w:numId w:val="40"/>
        </w:numPr>
      </w:pPr>
      <w:r>
        <w:t>Ο Πελάτης πρέπει να έχει διεύθυνση χρέωσης στην Ινδία για εκχώρηση των συνδρομών Multi-Geo Capabilities στο Office 365 για τους χρήστες στην Ινδία.</w:t>
      </w:r>
    </w:p>
    <w:p w:rsidR="00A817A2" w:rsidRDefault="0065366A">
      <w:pPr>
        <w:pStyle w:val="ProductList-Body"/>
      </w:pPr>
      <w:r>
        <w:t>Για αυτήν τη ρήτρα, οι Υπηρεσίες του Office 365 Services είναι οι Υπηρεσίες Online που περιλαμβάνουν ένα από τα ακόλουθα: Εκδόσεις F1, E1, E3 και E5 του Office 365 ή του Microsoft 365 ή Προγράμματα 1 ή 2 του Exchange Online, του OneDrive for Business ή του SharePoint Online.</w:t>
      </w:r>
    </w:p>
    <w:p w:rsidR="00A817A2" w:rsidRDefault="00A817A2">
      <w:pPr>
        <w:pStyle w:val="ProductList-Body"/>
      </w:pP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54" w:name="_Sec634"/>
      <w:r>
        <w:t>Οικογένειες Προϊόντων Office 365</w:t>
      </w:r>
      <w:bookmarkEnd w:id="254"/>
      <w:r>
        <w:fldChar w:fldCharType="begin"/>
      </w:r>
      <w:r>
        <w:instrText xml:space="preserve"> TC "</w:instrText>
      </w:r>
      <w:bookmarkStart w:id="255" w:name="_Toc512600227"/>
      <w:r>
        <w:instrText>Οικογένειες Προϊόντων Office 365</w:instrText>
      </w:r>
      <w:bookmarkEnd w:id="255"/>
      <w:r>
        <w:instrText>" \l 3</w:instrText>
      </w:r>
      <w:r>
        <w:fldChar w:fldCharType="end"/>
      </w:r>
    </w:p>
    <w:p w:rsidR="00A817A2" w:rsidRDefault="0065366A">
      <w:pPr>
        <w:pStyle w:val="ProductList-Offering1SubSection"/>
        <w:outlineLvl w:val="3"/>
      </w:pPr>
      <w:bookmarkStart w:id="256" w:name="_Sec720"/>
      <w:r>
        <w:t>1. Διαθεσιμότητα Προγράμματος</w:t>
      </w:r>
      <w:bookmarkEnd w:id="256"/>
    </w:p>
    <w:tbl>
      <w:tblPr>
        <w:tblStyle w:val="PURTable"/>
        <w:tblW w:w="0" w:type="dxa"/>
        <w:tblLook w:val="04A0" w:firstRow="1" w:lastRow="0" w:firstColumn="1" w:lastColumn="0" w:noHBand="0" w:noVBand="1"/>
      </w:tblPr>
      <w:tblGrid>
        <w:gridCol w:w="4012"/>
        <w:gridCol w:w="712"/>
        <w:gridCol w:w="672"/>
        <w:gridCol w:w="779"/>
        <w:gridCol w:w="697"/>
        <w:gridCol w:w="721"/>
        <w:gridCol w:w="811"/>
        <w:gridCol w:w="685"/>
        <w:gridCol w:w="924"/>
        <w:gridCol w:w="771"/>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"Πράξη Εγγραφής για Λύσεις Εκπαίδευσης"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Office 365 Essentials για Επιχειρήσεις</w:t>
            </w:r>
            <w:r>
              <w:fldChar w:fldCharType="begin"/>
            </w:r>
            <w:r>
              <w:instrText xml:space="preserve"> XE "Office 365 Essentials για Επιχειρήσεις"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Office 365 Premium για Επιχειρήσεις</w:t>
            </w:r>
            <w:r>
              <w:fldChar w:fldCharType="begin"/>
            </w:r>
            <w:r>
              <w:instrText xml:space="preserve"> XE "Office 365 Premium για Επιχειρήσεις"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A1</w:t>
            </w:r>
            <w:r>
              <w:fldChar w:fldCharType="begin"/>
            </w:r>
            <w:r>
              <w:instrText xml:space="preserve"> XE "Office 365 A1"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A3</w:t>
            </w:r>
            <w:r>
              <w:fldChar w:fldCharType="begin"/>
            </w:r>
            <w:r>
              <w:instrText xml:space="preserve"> XE "Office 365 A3"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A5</w:t>
            </w:r>
            <w:r>
              <w:fldChar w:fldCharType="begin"/>
            </w:r>
            <w:r>
              <w:instrText xml:space="preserve"> XE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r>
              <w:t>,</w:t>
            </w:r>
            <w:r>
              <w:fldChar w:fldCharType="begin"/>
            </w:r>
            <w:r>
              <w:instrText xml:space="preserve"> AutoTextList   \s NoStyle \t "Προϊόν Πλατφόρμας Εκπαίδευσης"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του Office 365 A5</w:t>
            </w:r>
            <w:r>
              <w:fldChar w:fldCharType="begin"/>
            </w:r>
            <w:r>
              <w:instrText xml:space="preserve"> XE "Πρόσθετο του Office 365 A5" </w:instrText>
            </w:r>
            <w:r>
              <w:fldChar w:fldCharType="end"/>
            </w:r>
            <w:r>
              <w:t xml:space="preserve"> (Άδεια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r>
              <w:t>,</w:t>
            </w:r>
            <w:r>
              <w:fldChar w:fldCharType="begin"/>
            </w:r>
            <w:r>
              <w:instrText xml:space="preserve"> AutoTextList   \s NoStyle \t "Το Προϊόν παρέχεται ως Επιπλέον Προϊόν μόνο για το πρόγραμμα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Office 365 για μεγάλες επιχειρήσεις F1</w:t>
            </w:r>
            <w:r>
              <w:fldChar w:fldCharType="begin"/>
            </w:r>
            <w:r>
              <w:instrText xml:space="preserve"> XE "Office 365 για μεγάλες επιχειρήσεις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257" w:name="_Sec775"/>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Όλες οι Εφαρμογές και οι Διακομιστές (Διακομιστής E1 και F1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A3/A5, Δημόσιο, F</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F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A3/A5, Δημόσιο,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F1</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F</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4"/>
      </w:pPr>
      <w:r>
        <w:t>2.1 Υπηρεσία Cloud Κοινότητας Δημοσίου Ηνωμένων Πολιτειών</w:t>
      </w:r>
    </w:p>
    <w:p w:rsidR="00A817A2" w:rsidRDefault="0065366A">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A817A2" w:rsidRDefault="00A817A2">
      <w:pPr>
        <w:pStyle w:val="ProductList-Body"/>
      </w:pPr>
    </w:p>
    <w:p w:rsidR="00A817A2" w:rsidRDefault="0065366A">
      <w:pPr>
        <w:pStyle w:val="ProductList-ClauseHeading"/>
        <w:outlineLvl w:val="4"/>
      </w:pPr>
      <w:r>
        <w:t>2.2 Office 365 για μεγάλες επιχειρήσεις F1</w:t>
      </w:r>
    </w:p>
    <w:p w:rsidR="00A817A2" w:rsidRDefault="0065366A">
      <w:pPr>
        <w:pStyle w:val="ProductList-Body"/>
      </w:pPr>
      <w:r>
        <w:t>Το Office 365 για μεγάλες επιχειρήσεις F1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F1 η παροχή θα γίνεται στο BPOS Deskless. Αυτοί οι πελάτες έχουν τη δυνατότητα μετεγκατάστασης στο Office 365 για μεγάλες επιχειρήσεις F1.</w:t>
      </w:r>
    </w:p>
    <w:p w:rsidR="00A817A2" w:rsidRDefault="00A817A2">
      <w:pPr>
        <w:pStyle w:val="ProductList-Body"/>
      </w:pPr>
    </w:p>
    <w:p w:rsidR="00A817A2" w:rsidRDefault="0065366A">
      <w:pPr>
        <w:pStyle w:val="ProductList-ClauseHeading"/>
        <w:outlineLvl w:val="4"/>
      </w:pPr>
      <w:r>
        <w:t>2.3 Office Multi Language Pack</w:t>
      </w:r>
    </w:p>
    <w:p w:rsidR="00A817A2" w:rsidRDefault="0065366A">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A817A2" w:rsidRDefault="00A817A2">
      <w:pPr>
        <w:pStyle w:val="ProductList-Body"/>
      </w:pPr>
    </w:p>
    <w:p w:rsidR="00A817A2" w:rsidRDefault="0065366A">
      <w:pPr>
        <w:pStyle w:val="ProductList-ClauseHeading"/>
        <w:outlineLvl w:val="4"/>
      </w:pPr>
      <w:r>
        <w:t>2.4 Εξαργύρωση Αριθμού-Κλειδιού Προϊόντος του Office 365 για Μεσαίες Επιχειρήσεις</w:t>
      </w:r>
    </w:p>
    <w:p w:rsidR="00A817A2" w:rsidRDefault="0065366A">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A817A2" w:rsidRDefault="00A817A2">
      <w:pPr>
        <w:pStyle w:val="ProductList-Body"/>
      </w:pPr>
    </w:p>
    <w:p w:rsidR="00A817A2" w:rsidRDefault="0065366A">
      <w:pPr>
        <w:pStyle w:val="ProductList-ClauseHeading"/>
        <w:outlineLvl w:val="4"/>
      </w:pPr>
      <w:r>
        <w:t>2.5 Προγράμματα για Ακαδημαϊκούς Πελάτες</w:t>
      </w:r>
    </w:p>
    <w:p w:rsidR="00A817A2" w:rsidRDefault="0065366A">
      <w:pPr>
        <w:pStyle w:val="ProductList-Body"/>
      </w:pPr>
      <w:r>
        <w:t>Τα ακόλουθα ισχύουν για πελάτες που διαθέτουν Προγράμματα Παραχώρησης Πολλαπλών Αδειών Χρήσης ( Volume Licensing) για Ακαδημαϊκούς Πελάτες.</w:t>
      </w:r>
    </w:p>
    <w:p w:rsidR="00A817A2" w:rsidRDefault="00A817A2">
      <w:pPr>
        <w:pStyle w:val="ProductList-Body"/>
      </w:pPr>
    </w:p>
    <w:p w:rsidR="00A817A2" w:rsidRDefault="0065366A">
      <w:pPr>
        <w:pStyle w:val="ProductList-SubClauseHeading"/>
        <w:outlineLvl w:val="5"/>
      </w:pPr>
      <w:r>
        <w:t>2.5.1 Εκτεταμένα Δικαιώματα Χρήσης για Office Professional Plus</w:t>
      </w:r>
    </w:p>
    <w:p w:rsidR="00A817A2" w:rsidRDefault="0065366A">
      <w:pPr>
        <w:pStyle w:val="ProductList-BodyIndented"/>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στον οποίο έχει εκχωρηθεί Άδεια User SL του Office 365 A3/A5 μπορεί να εγκαταστήσει ένα τοπικό αντίγραφο του Office Professional Plus για αποκλειστική χρήση από τον Χρήστη με Άδεια Χρήσης για τη διάρκεια της συνδρομής. Αυτός ο όρος δεν ισχύει για άδειες User SL που έχουν αποκτηθεί στο πλαίσιο της Σύμβασης Microsoft Cloud ή ως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w:t>
      </w:r>
    </w:p>
    <w:p w:rsidR="00A817A2" w:rsidRDefault="00A817A2">
      <w:pPr>
        <w:pStyle w:val="ProductList-BodyIndented"/>
      </w:pPr>
    </w:p>
    <w:p w:rsidR="00A817A2" w:rsidRDefault="0065366A">
      <w:pPr>
        <w:pStyle w:val="ProductList-SubClauseHeading"/>
        <w:outlineLvl w:val="5"/>
      </w:pPr>
      <w:r>
        <w:t>2.5.2 Εκτεταμένα Δικαιώματα Χρήσης για Office 365 ProPlus</w:t>
      </w:r>
    </w:p>
    <w:p w:rsidR="00A817A2" w:rsidRDefault="0065366A">
      <w:pPr>
        <w:pStyle w:val="ProductList-BodyIndented"/>
      </w:pPr>
      <w:r>
        <w:t xml:space="preserve">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Office 365 ProPlus για όλο το διδακτικό και το υπόλοιπο προσωπικό που ανήκει στον οργανισμό του Ιδρύματος, χωρίς επιπλέον έξοδα για το Ίδρυμα.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 </w:t>
      </w:r>
    </w:p>
    <w:p w:rsidR="00A817A2" w:rsidRDefault="00A817A2">
      <w:pPr>
        <w:pStyle w:val="ProductList-BodyIndented"/>
      </w:pPr>
    </w:p>
    <w:p w:rsidR="00A817A2" w:rsidRDefault="0065366A">
      <w:pPr>
        <w:pStyle w:val="ProductList-SubClauseHeading"/>
        <w:outlineLvl w:val="5"/>
      </w:pPr>
      <w:r>
        <w:t>2.5.3 Χρήση σε Εργαστήρια και Βιβλιοθήκες</w:t>
      </w:r>
    </w:p>
    <w:p w:rsidR="00A817A2" w:rsidRDefault="0065366A">
      <w:pPr>
        <w:pStyle w:val="ProductList-BodyIndented"/>
      </w:pPr>
      <w:r>
        <w:t>Τα Ιδρύματα με Άδειες User SL για Office 365 A3/A5 που έχουν εκχωρηθεί σε όλο το διδακτικό/διοικητικό προσωπικό ή τους εργάτες γνώσης μπορούν να εγκαταστήσουν το λογισμικό Office Professional Plus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Αυτός ο όρος δεν ισχύει για Άδειες User SL που αποκτήθηκαν στο πλαίσιο της Σύμβασης Microsoft Cloud.</w:t>
      </w:r>
    </w:p>
    <w:p w:rsidR="00A817A2" w:rsidRDefault="00A817A2">
      <w:pPr>
        <w:pStyle w:val="ProductList-BodyIndented"/>
        <w:jc w:val="right"/>
      </w:pPr>
    </w:p>
    <w:tbl>
      <w:tblPr>
        <w:tblStyle w:val="PURTable0"/>
        <w:tblW w:w="0" w:type="dxa"/>
        <w:tblLook w:val="04A0" w:firstRow="1" w:lastRow="0" w:firstColumn="1" w:lastColumn="0" w:noHBand="0" w:noVBand="1"/>
      </w:tblPr>
      <w:tblGrid>
        <w:gridCol w:w="1044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Indented"/>
      </w:pPr>
    </w:p>
    <w:p w:rsidR="00A817A2" w:rsidRDefault="0065366A">
      <w:pPr>
        <w:pStyle w:val="ProductList-Offering2HeadingNoBorder"/>
        <w:outlineLvl w:val="2"/>
      </w:pPr>
      <w:bookmarkStart w:id="258" w:name="_Sec918"/>
      <w:r>
        <w:t>Ασφάλεια Εφαρμογών Cloud του Office 365</w:t>
      </w:r>
      <w:bookmarkEnd w:id="258"/>
      <w:r>
        <w:fldChar w:fldCharType="begin"/>
      </w:r>
      <w:r>
        <w:instrText xml:space="preserve"> TC "</w:instrText>
      </w:r>
      <w:bookmarkStart w:id="259" w:name="_Toc512600228"/>
      <w:r>
        <w:instrText>Ασφάλεια Εφαρμογών Cloud του Office 365</w:instrText>
      </w:r>
      <w:bookmarkEnd w:id="259"/>
      <w:r>
        <w:instrText>" \l 3</w:instrText>
      </w:r>
      <w:r>
        <w:fldChar w:fldCharType="end"/>
      </w:r>
    </w:p>
    <w:p w:rsidR="00A817A2" w:rsidRDefault="0065366A">
      <w:pPr>
        <w:pStyle w:val="ProductList-Offering1SubSection"/>
        <w:outlineLvl w:val="3"/>
      </w:pPr>
      <w:bookmarkStart w:id="260" w:name="_Sec919"/>
      <w:r>
        <w:t>1. Διαθεσιμότητα Προγράμματος</w:t>
      </w:r>
      <w:bookmarkEnd w:id="260"/>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none" w:sz="4" w:space="0" w:color="A5A5A5"/>
              <w:right w:val="none" w:sz="4" w:space="0" w:color="6E6E6E"/>
            </w:tcBorders>
          </w:tcPr>
          <w:p w:rsidR="00A817A2" w:rsidRDefault="0065366A">
            <w:pPr>
              <w:pStyle w:val="ProductList-TableBody"/>
            </w:pPr>
            <w:r>
              <w:rPr>
                <w:color w:val="000000"/>
              </w:rPr>
              <w:t>Ασφάλεια Εφαρμογών στο Cloud του Office 365 (Άδεια User SL)</w:t>
            </w:r>
            <w:r>
              <w:fldChar w:fldCharType="begin"/>
            </w:r>
            <w:r>
              <w:instrText xml:space="preserve"> XE "Ασφάλεια Εφαρμογών στο Cloud του Office 365 (Άδεια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261" w:name="_Sec920"/>
      <w:r>
        <w:t>2. Προϋποθέσεις Προϊόντος</w:t>
      </w:r>
      <w:bookmarkEnd w:id="261"/>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0229"/>
      <w:r>
        <w:instrText>Microsoft MyAnalytics</w:instrText>
      </w:r>
      <w:bookmarkEnd w:id="263"/>
      <w:r>
        <w:instrText>" \l 3</w:instrText>
      </w:r>
      <w:r>
        <w:fldChar w:fldCharType="end"/>
      </w:r>
    </w:p>
    <w:p w:rsidR="00A817A2" w:rsidRDefault="0065366A">
      <w:pPr>
        <w:pStyle w:val="ProductList-Offering1SubSection"/>
        <w:outlineLvl w:val="3"/>
      </w:pPr>
      <w:bookmarkStart w:id="264" w:name="_Sec878"/>
      <w:r>
        <w:t>1. Διαθεσιμότητα Προγράμματος</w:t>
      </w:r>
      <w:bookmarkEnd w:id="26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none" w:sz="4" w:space="0" w:color="BFBFBF"/>
              <w:right w:val="none" w:sz="4" w:space="0" w:color="6E6E6E"/>
            </w:tcBorders>
          </w:tcPr>
          <w:p w:rsidR="00A817A2" w:rsidRDefault="0065366A">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265" w:name="_Sec879"/>
      <w:r>
        <w:t>2. Προϋποθέσεις Προϊόντος</w:t>
      </w:r>
      <w:bookmarkEnd w:id="265"/>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Προωθητικές Ενέργειες: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(SCE):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0230"/>
      <w:r>
        <w:instrText>Office 365 Advanced Compliance</w:instrText>
      </w:r>
      <w:bookmarkEnd w:id="267"/>
      <w:r>
        <w:instrText>" \l 3</w:instrText>
      </w:r>
      <w:r>
        <w:fldChar w:fldCharType="end"/>
      </w:r>
    </w:p>
    <w:p w:rsidR="00A817A2" w:rsidRDefault="0065366A">
      <w:pPr>
        <w:pStyle w:val="ProductList-Offering1SubSection"/>
        <w:outlineLvl w:val="3"/>
      </w:pPr>
      <w:bookmarkStart w:id="268" w:name="_Sec881"/>
      <w:r>
        <w:t>1. Διαθεσιμότητα Προγράμματος</w:t>
      </w:r>
      <w:bookmarkEnd w:id="268"/>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none" w:sz="4" w:space="0" w:color="BFBFBF"/>
              <w:right w:val="none" w:sz="4" w:space="0" w:color="6E6E6E"/>
            </w:tcBorders>
          </w:tcPr>
          <w:p w:rsidR="00A817A2" w:rsidRDefault="0065366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269" w:name="_Sec882"/>
      <w:r>
        <w:t>2. Προϋποθέσεις Προϊόντος</w:t>
      </w:r>
      <w:bookmarkEnd w:id="269"/>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Προωθητικές Ενέργειες: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70" w:name="_Sec665"/>
      <w:r>
        <w:t>Exchange Online</w:t>
      </w:r>
      <w:bookmarkEnd w:id="270"/>
      <w:r>
        <w:fldChar w:fldCharType="begin"/>
      </w:r>
      <w:r>
        <w:instrText xml:space="preserve"> TC "</w:instrText>
      </w:r>
      <w:bookmarkStart w:id="271" w:name="_Toc512600231"/>
      <w:r>
        <w:instrText>Exchange Online</w:instrText>
      </w:r>
      <w:bookmarkEnd w:id="271"/>
      <w:r>
        <w:instrText>" \l 3</w:instrText>
      </w:r>
      <w:r>
        <w:fldChar w:fldCharType="end"/>
      </w:r>
    </w:p>
    <w:p w:rsidR="00A817A2" w:rsidRDefault="0065366A">
      <w:pPr>
        <w:pStyle w:val="ProductList-Offering1SubSection"/>
        <w:outlineLvl w:val="3"/>
      </w:pPr>
      <w:bookmarkStart w:id="272" w:name="_Sec721"/>
      <w:r>
        <w:t>1. Διαθεσιμότητα Προγράμματος</w:t>
      </w:r>
      <w:bookmarkEnd w:id="272"/>
    </w:p>
    <w:tbl>
      <w:tblPr>
        <w:tblStyle w:val="PURTable"/>
        <w:tblW w:w="0" w:type="dxa"/>
        <w:tblLook w:val="04A0" w:firstRow="1" w:lastRow="0" w:firstColumn="1" w:lastColumn="0" w:noHBand="0" w:noVBand="1"/>
      </w:tblPr>
      <w:tblGrid>
        <w:gridCol w:w="4152"/>
        <w:gridCol w:w="718"/>
        <w:gridCol w:w="686"/>
        <w:gridCol w:w="796"/>
        <w:gridCol w:w="706"/>
        <w:gridCol w:w="725"/>
        <w:gridCol w:w="822"/>
        <w:gridCol w:w="697"/>
        <w:gridCol w:w="692"/>
        <w:gridCol w:w="790"/>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Exchange Online Πρόγραμμα 1</w:t>
            </w:r>
            <w:r>
              <w:fldChar w:fldCharType="begin"/>
            </w:r>
            <w:r>
              <w:instrText xml:space="preserve"> XE "Exchange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273" w:name="_Sec776"/>
      <w:r>
        <w:t>2. Προϋποθέσεις Προϊόντος</w:t>
      </w:r>
      <w:bookmarkEnd w:id="273"/>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7">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4"/>
      </w:pPr>
      <w:r>
        <w:t>2.1 Αρχειοθέτηση Exchange Online για Exchange Server</w:t>
      </w:r>
    </w:p>
    <w:p w:rsidR="00A817A2" w:rsidRDefault="0065366A">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A817A2" w:rsidRDefault="00A817A2">
      <w:pPr>
        <w:pStyle w:val="ProductList-Body"/>
      </w:pPr>
    </w:p>
    <w:p w:rsidR="00A817A2" w:rsidRDefault="0065366A">
      <w:pPr>
        <w:pStyle w:val="ProductList-ClauseHeading"/>
        <w:outlineLvl w:val="4"/>
      </w:pPr>
      <w:r>
        <w:t>2.2 Αρχειοθέτηση Exchange Online για Exchange Server Α</w:t>
      </w:r>
    </w:p>
    <w:p w:rsidR="00A817A2" w:rsidRDefault="0065366A">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74" w:name="_Sec666"/>
      <w:r>
        <w:t>OneDrive για επιχειρήσεις</w:t>
      </w:r>
      <w:bookmarkEnd w:id="274"/>
      <w:r>
        <w:fldChar w:fldCharType="begin"/>
      </w:r>
      <w:r>
        <w:instrText xml:space="preserve"> TC "</w:instrText>
      </w:r>
      <w:bookmarkStart w:id="275" w:name="_Toc512600232"/>
      <w:r>
        <w:instrText>OneDrive για επιχειρήσεις</w:instrText>
      </w:r>
      <w:bookmarkEnd w:id="275"/>
      <w:r>
        <w:instrText>" \l 3</w:instrText>
      </w:r>
      <w:r>
        <w:fldChar w:fldCharType="end"/>
      </w:r>
    </w:p>
    <w:p w:rsidR="00A817A2" w:rsidRDefault="0065366A">
      <w:pPr>
        <w:pStyle w:val="ProductList-Offering1SubSection"/>
        <w:outlineLvl w:val="3"/>
      </w:pPr>
      <w:bookmarkStart w:id="276" w:name="_Sec722"/>
      <w:r>
        <w:t>1. Διαθεσιμότητα Προγράμματος</w:t>
      </w:r>
      <w:bookmarkEnd w:id="276"/>
    </w:p>
    <w:tbl>
      <w:tblPr>
        <w:tblStyle w:val="PURTable"/>
        <w:tblW w:w="0" w:type="dxa"/>
        <w:tblLook w:val="04A0" w:firstRow="1" w:lastRow="0" w:firstColumn="1" w:lastColumn="0" w:noHBand="0" w:noVBand="1"/>
      </w:tblPr>
      <w:tblGrid>
        <w:gridCol w:w="4151"/>
        <w:gridCol w:w="718"/>
        <w:gridCol w:w="688"/>
        <w:gridCol w:w="797"/>
        <w:gridCol w:w="707"/>
        <w:gridCol w:w="726"/>
        <w:gridCol w:w="822"/>
        <w:gridCol w:w="698"/>
        <w:gridCol w:w="686"/>
        <w:gridCol w:w="791"/>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7F7F7F"/>
              <w:right w:val="none" w:sz="4" w:space="0" w:color="6E6E6E"/>
            </w:tcBorders>
          </w:tcPr>
          <w:p w:rsidR="00A817A2" w:rsidRDefault="0065366A">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7F7F7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7F7F7F"/>
              <w:left w:val="none" w:sz="4" w:space="0" w:color="6E6E6E"/>
              <w:bottom w:val="none" w:sz="4" w:space="0" w:color="BFBFBF"/>
              <w:right w:val="none" w:sz="4" w:space="0" w:color="6E6E6E"/>
            </w:tcBorders>
          </w:tcPr>
          <w:p w:rsidR="00A817A2" w:rsidRDefault="0065366A">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277" w:name="_Sec777"/>
      <w:r>
        <w:t>2. Προϋποθέσεις Προϊόντος</w:t>
      </w:r>
      <w:bookmarkEnd w:id="277"/>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78" w:name="_Sec667"/>
      <w:r>
        <w:t>Project Online</w:t>
      </w:r>
      <w:bookmarkEnd w:id="278"/>
      <w:r>
        <w:fldChar w:fldCharType="begin"/>
      </w:r>
      <w:r>
        <w:instrText xml:space="preserve"> TC "</w:instrText>
      </w:r>
      <w:bookmarkStart w:id="279" w:name="_Toc512600233"/>
      <w:r>
        <w:instrText>Project Online</w:instrText>
      </w:r>
      <w:bookmarkEnd w:id="279"/>
      <w:r>
        <w:instrText>" \l 3</w:instrText>
      </w:r>
      <w:r>
        <w:fldChar w:fldCharType="end"/>
      </w:r>
    </w:p>
    <w:p w:rsidR="00A817A2" w:rsidRDefault="0065366A">
      <w:pPr>
        <w:pStyle w:val="ProductList-Offering1SubSection"/>
        <w:outlineLvl w:val="3"/>
      </w:pPr>
      <w:bookmarkStart w:id="280" w:name="_Sec723"/>
      <w:r>
        <w:t>1. Διαθεσιμότητα Προγράμματος</w:t>
      </w:r>
      <w:bookmarkEnd w:id="280"/>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281" w:name="_Sec778"/>
      <w:r>
        <w:t>2. Προϋποθέσεις Προϊόντος</w:t>
      </w:r>
      <w:bookmarkEnd w:id="281"/>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jc w:val="right"/>
      </w:pPr>
    </w:p>
    <w:p w:rsidR="00A817A2" w:rsidRDefault="0065366A">
      <w:pPr>
        <w:pStyle w:val="ProductList-ClauseHeading"/>
        <w:outlineLvl w:val="4"/>
      </w:pPr>
      <w:r>
        <w:t>2.1 Office Multi Language Pack</w:t>
      </w:r>
    </w:p>
    <w:p w:rsidR="00A817A2" w:rsidRDefault="0065366A">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A817A2" w:rsidRDefault="00A817A2">
      <w:pPr>
        <w:pStyle w:val="ProductList-Body"/>
      </w:pPr>
    </w:p>
    <w:p w:rsidR="00A817A2" w:rsidRDefault="0065366A">
      <w:pPr>
        <w:pStyle w:val="ProductList-ClauseHeading"/>
        <w:outlineLvl w:val="4"/>
      </w:pPr>
      <w:r>
        <w:t>2.2 Δικαιώματα Ανάπτυξης για το Project Professional</w:t>
      </w:r>
    </w:p>
    <w:p w:rsidR="00A817A2" w:rsidRDefault="0065366A">
      <w:pPr>
        <w:pStyle w:val="ProductList-Body"/>
      </w:pPr>
      <w:r>
        <w:t>Οι χρήστες του Project Online Professional ή του Project Online Premium μπορούν να εγκαταστήσουν και να χρησιμοποιήσουν λογισμικό Project Standard ή Project Professional ως εξής:</w:t>
      </w:r>
    </w:p>
    <w:p w:rsidR="00A817A2" w:rsidRDefault="0065366A" w:rsidP="0065366A">
      <w:pPr>
        <w:pStyle w:val="ProductList-Bullet"/>
        <w:numPr>
          <w:ilvl w:val="0"/>
          <w:numId w:val="41"/>
        </w:numPr>
      </w:pPr>
      <w:r>
        <w:t>εάν στον χρήστη παραχωρηθεί άδεια χρήσης για το Office Standard ή το Office Professional Plus</w:t>
      </w:r>
      <w:r>
        <w:rPr>
          <w:vertAlign w:val="superscript"/>
        </w:rPr>
        <w:t>1</w:t>
      </w:r>
      <w:r>
        <w:t xml:space="preserve"> και</w:t>
      </w:r>
    </w:p>
    <w:p w:rsidR="00A817A2" w:rsidRDefault="0065366A" w:rsidP="0065366A">
      <w:pPr>
        <w:pStyle w:val="ProductList-Bullet"/>
        <w:numPr>
          <w:ilvl w:val="0"/>
          <w:numId w:val="41"/>
        </w:numPr>
      </w:pPr>
      <w:r>
        <w:t>μόνο στη συσκευή στην οποία είναι εγκατεστημένο το Office.</w:t>
      </w:r>
    </w:p>
    <w:p w:rsidR="00A817A2" w:rsidRDefault="0065366A">
      <w:pPr>
        <w:pStyle w:val="ProductList-Body"/>
      </w:pPr>
      <w:r>
        <w:rPr>
          <w:vertAlign w:val="superscript"/>
        </w:rPr>
        <w:t>1</w:t>
      </w:r>
      <w:r>
        <w:t>Οι χρήστες του Office Professional Plus στους οποίους παραχωρείται άδεια χρήσης στο πλαίσιο της παραχώρησης της Άδειας User SL Microsoft 365 από Εξασφάλιση Αναβάθμισης Λογισμικού πληρούν τις προϋποθέσεις για αυτό το δικαίωμα.</w:t>
      </w:r>
    </w:p>
    <w:p w:rsidR="00A817A2" w:rsidRDefault="00A817A2">
      <w:pPr>
        <w:pStyle w:val="ProductList-Body"/>
      </w:pPr>
    </w:p>
    <w:p w:rsidR="00A817A2" w:rsidRDefault="0065366A">
      <w:pPr>
        <w:pStyle w:val="ProductList-ClauseHeading"/>
        <w:outlineLvl w:val="4"/>
      </w:pPr>
      <w:r>
        <w:t>2.3 Εξαργύρωση Αριθμού-Κλειδιού Προϊόντος του Project Online και του Project Pro για Office 365</w:t>
      </w:r>
    </w:p>
    <w:p w:rsidR="00A817A2" w:rsidRDefault="0065366A">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82" w:name="_Sec668"/>
      <w:r>
        <w:t>SharePoint Online</w:t>
      </w:r>
      <w:bookmarkEnd w:id="282"/>
      <w:r>
        <w:fldChar w:fldCharType="begin"/>
      </w:r>
      <w:r>
        <w:instrText xml:space="preserve"> TC "</w:instrText>
      </w:r>
      <w:bookmarkStart w:id="283" w:name="_Toc512600234"/>
      <w:r>
        <w:instrText>SharePoint Online</w:instrText>
      </w:r>
      <w:bookmarkEnd w:id="283"/>
      <w:r>
        <w:instrText>" \l 3</w:instrText>
      </w:r>
      <w:r>
        <w:fldChar w:fldCharType="end"/>
      </w:r>
    </w:p>
    <w:p w:rsidR="00A817A2" w:rsidRDefault="0065366A">
      <w:pPr>
        <w:pStyle w:val="ProductList-Offering1SubSection"/>
        <w:outlineLvl w:val="3"/>
      </w:pPr>
      <w:bookmarkStart w:id="284" w:name="_Sec724"/>
      <w:r>
        <w:t>1. Διαθεσιμότητα Προγράμματος</w:t>
      </w:r>
      <w:bookmarkEnd w:id="284"/>
    </w:p>
    <w:tbl>
      <w:tblPr>
        <w:tblStyle w:val="PURTable"/>
        <w:tblW w:w="0" w:type="dxa"/>
        <w:tblLook w:val="04A0" w:firstRow="1" w:lastRow="0" w:firstColumn="1" w:lastColumn="0" w:noHBand="0" w:noVBand="1"/>
      </w:tblPr>
      <w:tblGrid>
        <w:gridCol w:w="4144"/>
        <w:gridCol w:w="718"/>
        <w:gridCol w:w="688"/>
        <w:gridCol w:w="797"/>
        <w:gridCol w:w="707"/>
        <w:gridCol w:w="726"/>
        <w:gridCol w:w="822"/>
        <w:gridCol w:w="698"/>
        <w:gridCol w:w="693"/>
        <w:gridCol w:w="791"/>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7F7F7F"/>
              <w:right w:val="none" w:sz="4" w:space="0" w:color="6E6E6E"/>
            </w:tcBorders>
          </w:tcPr>
          <w:p w:rsidR="00A817A2" w:rsidRDefault="0065366A">
            <w:pPr>
              <w:pStyle w:val="ProductList-TableBody"/>
            </w:pPr>
            <w:r>
              <w:t xml:space="preserve">SharePoint Online Πρόγραμμα 1 </w:t>
            </w:r>
            <w:r>
              <w:fldChar w:fldCharType="begin"/>
            </w:r>
            <w:r>
              <w:instrText xml:space="preserve"> XE "SharePoint Online Πρόγραμμα 1 " </w:instrText>
            </w:r>
            <w:r>
              <w:fldChar w:fldCharType="end"/>
            </w:r>
            <w:r>
              <w:t>(Άδεια User SL)</w:t>
            </w:r>
          </w:p>
        </w:tc>
        <w:tc>
          <w:tcPr>
            <w:tcW w:w="740" w:type="dxa"/>
            <w:tcBorders>
              <w:top w:val="single" w:sz="6" w:space="0" w:color="FFFFFF"/>
              <w:left w:val="none" w:sz="4" w:space="0" w:color="6E6E6E"/>
              <w:bottom w:val="dashed" w:sz="4" w:space="0" w:color="7F7F7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7F7F7F"/>
              <w:left w:val="none" w:sz="4" w:space="0" w:color="6E6E6E"/>
              <w:bottom w:val="dashed" w:sz="4" w:space="0" w:color="7F7F7F"/>
              <w:right w:val="none" w:sz="4" w:space="0" w:color="6E6E6E"/>
            </w:tcBorders>
          </w:tcPr>
          <w:p w:rsidR="00A817A2" w:rsidRDefault="0065366A">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(Άδεια User SL)</w:t>
            </w:r>
          </w:p>
        </w:tc>
        <w:tc>
          <w:tcPr>
            <w:tcW w:w="740" w:type="dxa"/>
            <w:tcBorders>
              <w:top w:val="dashed" w:sz="4" w:space="0" w:color="7F7F7F"/>
              <w:left w:val="none" w:sz="4" w:space="0" w:color="6E6E6E"/>
              <w:bottom w:val="dashed" w:sz="4" w:space="0" w:color="7F7F7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7F7F7F"/>
              <w:left w:val="none" w:sz="4" w:space="0" w:color="6E6E6E"/>
              <w:bottom w:val="dashed" w:sz="4" w:space="0" w:color="7F7F7F"/>
              <w:right w:val="none" w:sz="4" w:space="0" w:color="6E6E6E"/>
            </w:tcBorders>
          </w:tcPr>
          <w:p w:rsidR="00A817A2" w:rsidRDefault="0065366A">
            <w:pPr>
              <w:pStyle w:val="ProductList-TableBody"/>
            </w:pPr>
            <w:r>
              <w:t>SharePoint Online Πρόγραμμα 2</w:t>
            </w:r>
            <w:r>
              <w:fldChar w:fldCharType="begin"/>
            </w:r>
            <w:r>
              <w:instrText xml:space="preserve"> XE "SharePoint Online Πρόγραμμα 2" </w:instrText>
            </w:r>
            <w:r>
              <w:fldChar w:fldCharType="end"/>
            </w:r>
            <w:r>
              <w:t xml:space="preserve"> (Άδεια User SL)</w:t>
            </w:r>
          </w:p>
        </w:tc>
        <w:tc>
          <w:tcPr>
            <w:tcW w:w="740" w:type="dxa"/>
            <w:tcBorders>
              <w:top w:val="dashed" w:sz="4" w:space="0" w:color="7F7F7F"/>
              <w:left w:val="none" w:sz="4" w:space="0" w:color="6E6E6E"/>
              <w:bottom w:val="dashed" w:sz="4" w:space="0" w:color="7F7F7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7F7F7F"/>
              <w:left w:val="none" w:sz="4" w:space="0" w:color="6E6E6E"/>
              <w:bottom w:val="none" w:sz="4" w:space="0" w:color="BFBFBF"/>
              <w:right w:val="none" w:sz="4" w:space="0" w:color="6E6E6E"/>
            </w:tcBorders>
          </w:tcPr>
          <w:p w:rsidR="00A817A2" w:rsidRDefault="0065366A">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285" w:name="_Sec779"/>
      <w:r>
        <w:t>2. Προϋποθέσεις Προϊόντος</w:t>
      </w:r>
      <w:bookmarkEnd w:id="285"/>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4"/>
      </w:pPr>
      <w:r>
        <w:t>2.1 Εξαργύρωση Αριθμού-Κλειδιού Προγράμματος SharePoint Online 1 με Yammer και Προγράμματος SharePoint Online 2 με Yammer</w:t>
      </w:r>
    </w:p>
    <w:p w:rsidR="00A817A2" w:rsidRDefault="0065366A">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86" w:name="_Sec669"/>
      <w:r>
        <w:t>Skype για επιχειρήσεις Online</w:t>
      </w:r>
      <w:bookmarkEnd w:id="286"/>
      <w:r>
        <w:fldChar w:fldCharType="begin"/>
      </w:r>
      <w:r>
        <w:instrText xml:space="preserve"> TC "</w:instrText>
      </w:r>
      <w:bookmarkStart w:id="287" w:name="_Toc512600235"/>
      <w:r>
        <w:instrText>Skype για επιχειρήσεις Online</w:instrText>
      </w:r>
      <w:bookmarkEnd w:id="287"/>
      <w:r>
        <w:instrText>" \l 3</w:instrText>
      </w:r>
      <w:r>
        <w:fldChar w:fldCharType="end"/>
      </w:r>
    </w:p>
    <w:p w:rsidR="00A817A2" w:rsidRDefault="0065366A">
      <w:pPr>
        <w:pStyle w:val="ProductList-Offering1SubSection"/>
        <w:outlineLvl w:val="3"/>
      </w:pPr>
      <w:bookmarkStart w:id="288" w:name="_Sec725"/>
      <w:r>
        <w:t>1. Διαθεσιμότητα Προγράμματος</w:t>
      </w:r>
      <w:bookmarkEnd w:id="288"/>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A5A5A5"/>
              <w:right w:val="none" w:sz="4" w:space="0" w:color="6E6E6E"/>
            </w:tcBorders>
          </w:tcPr>
          <w:p w:rsidR="00A817A2" w:rsidRDefault="0065366A">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A5A5A5"/>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A5A5A5"/>
              <w:left w:val="none" w:sz="4" w:space="0" w:color="6E6E6E"/>
              <w:bottom w:val="dashed" w:sz="4" w:space="0" w:color="A5A5A5"/>
              <w:right w:val="none" w:sz="4" w:space="0" w:color="6E6E6E"/>
            </w:tcBorders>
          </w:tcPr>
          <w:p w:rsidR="00A817A2" w:rsidRDefault="0065366A">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A5A5A5"/>
              <w:left w:val="none" w:sz="4" w:space="0" w:color="6E6E6E"/>
              <w:bottom w:val="dashed" w:sz="4" w:space="0" w:color="A5A5A5"/>
              <w:right w:val="none" w:sz="4" w:space="0" w:color="6E6E6E"/>
            </w:tcBorders>
          </w:tcPr>
          <w:p w:rsidR="00A817A2" w:rsidRDefault="0065366A">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A5A5A5"/>
              <w:left w:val="none" w:sz="4" w:space="0" w:color="6E6E6E"/>
              <w:bottom w:val="dashed" w:sz="4" w:space="0" w:color="A5A5A5"/>
              <w:right w:val="none" w:sz="4" w:space="0" w:color="6E6E6E"/>
            </w:tcBorders>
          </w:tcPr>
          <w:p w:rsidR="00A817A2" w:rsidRDefault="0065366A">
            <w:pPr>
              <w:pStyle w:val="ProductList-TableBody"/>
            </w:pPr>
            <w:r>
              <w:t>Σύστημα Τηλεφώνου</w:t>
            </w:r>
            <w:r>
              <w:fldChar w:fldCharType="begin"/>
            </w:r>
            <w:r>
              <w:instrText xml:space="preserve"> XE "Σύστημα Τηλεφώνου"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A5A5A5"/>
              <w:left w:val="none" w:sz="4" w:space="0" w:color="6E6E6E"/>
              <w:bottom w:val="dashed" w:sz="4" w:space="0" w:color="A5A5A5"/>
              <w:right w:val="none" w:sz="4" w:space="0" w:color="6E6E6E"/>
            </w:tcBorders>
          </w:tcPr>
          <w:p w:rsidR="00A817A2" w:rsidRDefault="0065366A">
            <w:pPr>
              <w:pStyle w:val="ProductList-TableBody"/>
            </w:pPr>
            <w:r>
              <w:t>Ηχητικές Διασκέψεις</w:t>
            </w:r>
            <w:r>
              <w:fldChar w:fldCharType="begin"/>
            </w:r>
            <w:r>
              <w:instrText xml:space="preserve"> XE "Ηχητικές Διασκέψεις"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A5A5A5"/>
              <w:left w:val="none" w:sz="4" w:space="0" w:color="6E6E6E"/>
              <w:bottom w:val="dashed" w:sz="4" w:space="0" w:color="A5A5A5"/>
              <w:right w:val="none" w:sz="4" w:space="0" w:color="6E6E6E"/>
            </w:tcBorders>
          </w:tcPr>
          <w:p w:rsidR="00A817A2" w:rsidRDefault="0065366A">
            <w:pPr>
              <w:pStyle w:val="ProductList-TableBody"/>
            </w:pPr>
            <w:r>
              <w:t>Πρόγραμμα Κλήσεων</w:t>
            </w:r>
            <w:r>
              <w:fldChar w:fldCharType="begin"/>
            </w:r>
            <w:r>
              <w:instrText xml:space="preserve"> XE "Πρόγραμμα Κλήσεων" </w:instrText>
            </w:r>
            <w:r>
              <w:fldChar w:fldCharType="end"/>
            </w:r>
            <w:r>
              <w:t xml:space="preserve"> (Άδεια User SL)</w:t>
            </w:r>
          </w:p>
        </w:tc>
        <w:tc>
          <w:tcPr>
            <w:tcW w:w="740" w:type="dxa"/>
            <w:tcBorders>
              <w:top w:val="dashed" w:sz="4" w:space="0" w:color="A5A5A5"/>
              <w:left w:val="none" w:sz="4" w:space="0" w:color="6E6E6E"/>
              <w:bottom w:val="dashed" w:sz="4" w:space="0" w:color="A5A5A5"/>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A5A5A5"/>
              <w:left w:val="none" w:sz="4" w:space="0" w:color="6E6E6E"/>
              <w:bottom w:val="dashed" w:sz="4" w:space="0" w:color="A5A5A5"/>
              <w:right w:val="none" w:sz="4" w:space="0" w:color="6E6E6E"/>
            </w:tcBorders>
          </w:tcPr>
          <w:p w:rsidR="00A817A2" w:rsidRDefault="0065366A">
            <w:pPr>
              <w:pStyle w:val="ProductList-TableBody"/>
            </w:pPr>
            <w:r>
              <w:t>Common Area Phone</w:t>
            </w:r>
            <w:r>
              <w:fldChar w:fldCharType="begin"/>
            </w:r>
            <w:r>
              <w:instrText xml:space="preserve"> XE "Common Area Phone" </w:instrText>
            </w:r>
            <w:r>
              <w:fldChar w:fldCharType="end"/>
            </w:r>
            <w:r>
              <w:t xml:space="preserve"> (Άδεια Device SL)</w:t>
            </w:r>
          </w:p>
        </w:tc>
        <w:tc>
          <w:tcPr>
            <w:tcW w:w="740" w:type="dxa"/>
            <w:tcBorders>
              <w:top w:val="dashed" w:sz="4" w:space="0" w:color="A5A5A5"/>
              <w:left w:val="none" w:sz="4" w:space="0" w:color="6E6E6E"/>
              <w:bottom w:val="dashed" w:sz="4" w:space="0" w:color="A5A5A5"/>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A5A5A5"/>
              <w:left w:val="none" w:sz="4" w:space="0" w:color="6E6E6E"/>
              <w:bottom w:val="none" w:sz="4" w:space="0" w:color="A5A5A5"/>
              <w:right w:val="none" w:sz="4" w:space="0" w:color="6E6E6E"/>
            </w:tcBorders>
          </w:tcPr>
          <w:p w:rsidR="00A817A2" w:rsidRDefault="0065366A">
            <w:pPr>
              <w:pStyle w:val="ProductList-TableBody"/>
            </w:pPr>
            <w:r>
              <w:t>Πιστώσεις Επικοινωνίας</w:t>
            </w:r>
            <w:r>
              <w:fldChar w:fldCharType="begin"/>
            </w:r>
            <w:r>
              <w:instrText xml:space="preserve"> XE "Πιστώσεις Επικοινωνίας"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289" w:name="_Sec780"/>
      <w:r>
        <w:t>2. Προϋποθέσεις Προϊόντος</w:t>
      </w:r>
      <w:bookmarkEnd w:id="289"/>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Εξαίρεση Κατάλληλου Χρήστη: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από τις Πιστώσεις Επικοινωνίας)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 (εκτός από τις Πιστώσεις Επικοινωνίας)</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τις Πιστώσεις Επικοινωνίας)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4"/>
      </w:pPr>
      <w:r>
        <w:t>2.1 Lync for Mac 2011</w:t>
      </w:r>
    </w:p>
    <w:p w:rsidR="00A817A2" w:rsidRDefault="0065366A">
      <w:pPr>
        <w:pStyle w:val="ProductList-Body"/>
      </w:pPr>
      <w:r>
        <w:t>Τα Skype για επιχειρήσεις Online Πρόγραμμα 1 και Πρόγραμμα 2 απαιτούν την ξεχωριστή αγορά και εγκατάσταση του Skype για επιχειρήσεις 2015 (ή του Lync για Mac 2011</w:t>
      </w:r>
      <w:r>
        <w:fldChar w:fldCharType="begin"/>
      </w:r>
      <w:r>
        <w:instrText xml:space="preserve"> XE "Lync για Mac 2011" </w:instrText>
      </w:r>
      <w:r>
        <w:fldChar w:fldCharType="end"/>
      </w:r>
      <w:r>
        <w:t xml:space="preserve">) για πρόσβαση στο πλήρες σύνολο δυνατοτήτων των Skype για επιχειρήσεις Online Πρόγραμμα 1 και Πρόγραμμα 2. Ως προσφορά περιορισμένης χρονικής διάρκειας, οι πελάτες με άδεια χρήσης για Skype για επιχειρήσεις Online λαμβάνουν δωρεάν ένα αντίγραφο με άδεια χρήσης του Lync για Mac 2011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δοκιμαστικής συνδρομής ή συνδρομής επί πληρωμή για το Skype για επιχειρήσεις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A817A2" w:rsidRDefault="00A817A2">
      <w:pPr>
        <w:pStyle w:val="ProductList-Body"/>
      </w:pPr>
    </w:p>
    <w:p w:rsidR="00A817A2" w:rsidRDefault="0065366A">
      <w:pPr>
        <w:pStyle w:val="ProductList-ClauseHeading"/>
        <w:outlineLvl w:val="4"/>
      </w:pPr>
      <w:r>
        <w:t>2.2 Πιστώσεις Επικοινωνίας</w:t>
      </w:r>
    </w:p>
    <w:p w:rsidR="00A817A2" w:rsidRDefault="0065366A">
      <w:pPr>
        <w:pStyle w:val="ProductList-Body"/>
      </w:pPr>
      <w:r>
        <w:t xml:space="preserve">Οι Πιστώσεις Επικοινωνίας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Πιστώσεις Επικοινωνίας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A817A2" w:rsidRDefault="00A817A2">
      <w:pPr>
        <w:pStyle w:val="ProductList-Body"/>
      </w:pPr>
    </w:p>
    <w:p w:rsidR="00A817A2" w:rsidRDefault="0065366A">
      <w:pPr>
        <w:pStyle w:val="ProductList-Body"/>
      </w:pPr>
      <w:r>
        <w:t>Οι χρεώσεις χρήσης θα βασίζονται στις δημοσιευμένες χρεώσεις της Microsoft, όταν χρησιμοποιούνται οι υπηρεσίες. Οι Πιστώσεις Επικοινωνίας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0236"/>
      <w:r>
        <w:instrText>Workplace Analytics</w:instrText>
      </w:r>
      <w:bookmarkEnd w:id="291"/>
      <w:r>
        <w:instrText>" \l 3</w:instrText>
      </w:r>
      <w:r>
        <w:fldChar w:fldCharType="end"/>
      </w:r>
    </w:p>
    <w:p w:rsidR="00A817A2" w:rsidRDefault="0065366A">
      <w:pPr>
        <w:pStyle w:val="ProductList-Offering1SubSection"/>
        <w:outlineLvl w:val="3"/>
      </w:pPr>
      <w:bookmarkStart w:id="292" w:name="_Sec1218"/>
      <w:r>
        <w:t>Διαθεσιμότητα Προγράμματος</w:t>
      </w:r>
      <w:bookmarkEnd w:id="292"/>
    </w:p>
    <w:tbl>
      <w:tblPr>
        <w:tblStyle w:val="PURTable"/>
        <w:tblW w:w="0" w:type="dxa"/>
        <w:tblLook w:val="04A0" w:firstRow="1" w:lastRow="0" w:firstColumn="1" w:lastColumn="0" w:noHBand="0" w:noVBand="1"/>
      </w:tblPr>
      <w:tblGrid>
        <w:gridCol w:w="4037"/>
        <w:gridCol w:w="824"/>
        <w:gridCol w:w="681"/>
        <w:gridCol w:w="800"/>
        <w:gridCol w:w="708"/>
        <w:gridCol w:w="726"/>
        <w:gridCol w:w="824"/>
        <w:gridCol w:w="700"/>
        <w:gridCol w:w="689"/>
        <w:gridCol w:w="795"/>
      </w:tblGrid>
      <w:tr w:rsidR="00A817A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17A2" w:rsidRDefault="0065366A">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520" w:type="dxa"/>
            <w:tcBorders>
              <w:top w:val="none" w:sz="4" w:space="0" w:color="BFBFBF"/>
              <w:left w:val="none" w:sz="4" w:space="0" w:color="000000"/>
              <w:bottom w:val="none" w:sz="4" w:space="0" w:color="7F7F7F"/>
              <w:right w:val="none" w:sz="4" w:space="0" w:color="000000"/>
            </w:tcBorders>
          </w:tcPr>
          <w:p w:rsidR="00A817A2" w:rsidRDefault="0065366A">
            <w:pPr>
              <w:pStyle w:val="ProductList-TableBody"/>
            </w:pPr>
            <w:r>
              <w:t>Workplace Analytics</w:t>
            </w:r>
            <w:r>
              <w:fldChar w:fldCharType="begin"/>
            </w:r>
            <w:r>
              <w:instrText xml:space="preserve"> XE "Workplace Analytics" </w:instrText>
            </w:r>
            <w:r>
              <w:fldChar w:fldCharType="end"/>
            </w:r>
            <w:r>
              <w:t xml:space="preserve"> (Άδεια SL Χρήστη)</w:t>
            </w:r>
          </w:p>
        </w:tc>
        <w:tc>
          <w:tcPr>
            <w:tcW w:w="860" w:type="dxa"/>
            <w:tcBorders>
              <w:top w:val="single" w:sz="6" w:space="0" w:color="FFFFFF"/>
              <w:left w:val="none" w:sz="4" w:space="0" w:color="000000"/>
              <w:bottom w:val="none" w:sz="4" w:space="0" w:color="7F7F7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293" w:name="_Sec1219"/>
      <w:r>
        <w:t>Προϋποθέσεις Προϊόντος</w:t>
      </w:r>
      <w:bookmarkEnd w:id="293"/>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294" w:name="_Sec635"/>
      <w:r>
        <w:t>Άλλες Υπηρεσίες Online</w:t>
      </w:r>
      <w:bookmarkEnd w:id="294"/>
      <w:r>
        <w:fldChar w:fldCharType="begin"/>
      </w:r>
      <w:r>
        <w:instrText xml:space="preserve"> TC "</w:instrText>
      </w:r>
      <w:bookmarkStart w:id="295" w:name="_Toc512600237"/>
      <w:r>
        <w:instrText>Άλλες Υπηρεσίες Online</w:instrText>
      </w:r>
      <w:bookmarkEnd w:id="295"/>
      <w:r>
        <w:instrText>" \l 2</w:instrText>
      </w:r>
      <w:r>
        <w:fldChar w:fldCharType="end"/>
      </w:r>
    </w:p>
    <w:p w:rsidR="00A817A2" w:rsidRDefault="0065366A">
      <w:pPr>
        <w:pStyle w:val="ProductList-Offering2HeadingNoBorder"/>
        <w:outlineLvl w:val="2"/>
      </w:pPr>
      <w:bookmarkStart w:id="296" w:name="_Sec670"/>
      <w:r>
        <w:t>Χάρτες Bing</w:t>
      </w:r>
      <w:bookmarkEnd w:id="296"/>
      <w:r>
        <w:fldChar w:fldCharType="begin"/>
      </w:r>
      <w:r>
        <w:instrText xml:space="preserve"> TC "</w:instrText>
      </w:r>
      <w:bookmarkStart w:id="297" w:name="_Toc512600238"/>
      <w:r>
        <w:instrText>Χάρτες Bing</w:instrText>
      </w:r>
      <w:bookmarkEnd w:id="297"/>
      <w:r>
        <w:instrText>" \l 3</w:instrText>
      </w:r>
      <w:r>
        <w:fldChar w:fldCharType="end"/>
      </w:r>
    </w:p>
    <w:p w:rsidR="00A817A2" w:rsidRDefault="0065366A">
      <w:pPr>
        <w:pStyle w:val="ProductList-Offering1SubSection"/>
        <w:outlineLvl w:val="3"/>
      </w:pPr>
      <w:bookmarkStart w:id="298" w:name="_Sec726"/>
      <w:r>
        <w:t>1. Διαθεσιμότητα Προγράμματος</w:t>
      </w:r>
      <w:bookmarkEnd w:id="298"/>
    </w:p>
    <w:tbl>
      <w:tblPr>
        <w:tblStyle w:val="PURTable"/>
        <w:tblW w:w="0" w:type="dxa"/>
        <w:tblLook w:val="04A0" w:firstRow="1" w:lastRow="0" w:firstColumn="1" w:lastColumn="0" w:noHBand="0" w:noVBand="1"/>
      </w:tblPr>
      <w:tblGrid>
        <w:gridCol w:w="4163"/>
        <w:gridCol w:w="718"/>
        <w:gridCol w:w="678"/>
        <w:gridCol w:w="797"/>
        <w:gridCol w:w="706"/>
        <w:gridCol w:w="725"/>
        <w:gridCol w:w="822"/>
        <w:gridCol w:w="698"/>
        <w:gridCol w:w="686"/>
        <w:gridCol w:w="791"/>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rPr>
                <w:color w:val="000000"/>
              </w:rPr>
              <w:t>Πλατφόρμα Χαρτών Bing Enterprise (SL)</w:t>
            </w:r>
            <w:r>
              <w:fldChar w:fldCharType="begin"/>
            </w:r>
            <w:r>
              <w:instrText xml:space="preserve"> XE "Πλατφόρμα Χαρτών Bing Enterprise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Πλατφόρμα Mobile Asset Management</w:t>
            </w:r>
            <w:r>
              <w:fldChar w:fldCharType="begin"/>
            </w:r>
            <w:r>
              <w:instrText xml:space="preserve"> XE "Πλατφόρμα Mobile Asset Management"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Συναλλαγές 100.000 για Χρήση της Εσωτερικής Τοποθεσίας web των Χαρτών Bing (SL)</w:t>
            </w:r>
            <w:r>
              <w:fldChar w:fldCharType="begin"/>
            </w:r>
            <w:r>
              <w:instrText xml:space="preserve"> XE "Συναλλαγές 100.000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Συναλλαγές 500.000 (και άνω) για Χρήση της Εσωτερικής Τοποθεσίας web των Χαρτών Bing (SL)</w:t>
            </w:r>
            <w:r>
              <w:fldChar w:fldCharType="begin"/>
            </w:r>
            <w:r>
              <w:instrText xml:space="preserve"> XE "Συναλλαγές 500.000 (και άνω) για Χρήση της Εσωτερικής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Χάρτες Bing Known Per User (SL)</w:t>
            </w:r>
            <w:r>
              <w:fldChar w:fldCharType="begin"/>
            </w:r>
            <w:r>
              <w:instrText xml:space="preserve"> XE "Χάρτες Bing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Χάρτες Bing Known 5K User (SL)</w:t>
            </w:r>
            <w:r>
              <w:fldChar w:fldCharType="begin"/>
            </w:r>
            <w:r>
              <w:instrText xml:space="preserve"> XE "Χάρτες Bing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Χάρτες Bing Light Known 500 User (SL)</w:t>
            </w:r>
            <w:r>
              <w:fldChar w:fldCharType="begin"/>
            </w:r>
            <w:r>
              <w:instrText xml:space="preserve"> XE "Χάρτες Bing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Χάρτες Bing Light Known 5K User (SL)</w:t>
            </w:r>
            <w:r>
              <w:fldChar w:fldCharType="begin"/>
            </w:r>
            <w:r>
              <w:instrText xml:space="preserve"> XE "Χάρτες Bing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Mobile Asset Management Ανά Πόρο (SL)</w:t>
            </w:r>
            <w:r>
              <w:fldChar w:fldCharType="begin"/>
            </w:r>
            <w:r>
              <w:instrText xml:space="preserve"> XE "Mobile Asset Management Ανά Πόρο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Αυτόματος Πίνακας Απόστασης Ανά Πόρο Mobile Asset Management</w:t>
            </w:r>
            <w:r>
              <w:fldChar w:fldCharType="begin"/>
            </w:r>
            <w:r>
              <w:instrText xml:space="preserve"> XE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Μη Αυτόματος Πίνακας Απόστασης Ανά Πόρο Mobile Asset Management</w:t>
            </w:r>
            <w:r>
              <w:fldChar w:fldCharType="begin"/>
            </w:r>
            <w:r>
              <w:instrText xml:space="preserve"> XE "Μη Αυτόματος Πίνακας Απόστασης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Δρομολόγηση Οχημάτων Ανά Πόρο Mobile Asset Management</w:t>
            </w:r>
            <w:r>
              <w:fldChar w:fldCharType="begin"/>
            </w:r>
            <w:r>
              <w:instrText xml:space="preserve"> XE "Δρομολόγηση Οχημάτων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Αναλύσεις Μονάδας Δίσκου Ανά Πόρο Mobile Asset Management</w:t>
            </w:r>
            <w:r>
              <w:fldChar w:fldCharType="begin"/>
            </w:r>
            <w:r>
              <w:instrText xml:space="preserve"> XE "Αναλύσεις Μονάδας Δίσκου Ανά Πόρο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rPr>
                <w:color w:val="000000"/>
              </w:rPr>
              <w:t>Συναλλαγή 100.000 για Χρήση της Δημόσιας Τοποθεσίας web των Χαρτών Bing (SL)</w:t>
            </w:r>
            <w:r>
              <w:fldChar w:fldCharType="begin"/>
            </w:r>
            <w:r>
              <w:instrText xml:space="preserve"> XE "Συναλλαγή 100.000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rPr>
                <w:color w:val="000000"/>
              </w:rPr>
              <w:t>Συναλλαγές 500.000 (και άνω) για Χρήση της Δημόσιας Τοποθεσίας web των Χαρτών Bing (SL)</w:t>
            </w:r>
            <w:r>
              <w:fldChar w:fldCharType="begin"/>
            </w:r>
            <w:r>
              <w:instrText xml:space="preserve"> XE "Συναλλαγές 500.000 (και άνω) για Χρήση της Δημόσιας Τοποθεσίας web των Χαρτών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299" w:name="_Sec781"/>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(SCE):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Χρεώσιμες Συναλλαγές</w:t>
      </w:r>
    </w:p>
    <w:p w:rsidR="00A817A2" w:rsidRDefault="0065366A">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A817A2" w:rsidRDefault="00A817A2">
      <w:pPr>
        <w:pStyle w:val="ProductList-Body"/>
      </w:pPr>
    </w:p>
    <w:p w:rsidR="00A817A2" w:rsidRDefault="0065366A">
      <w:pPr>
        <w:pStyle w:val="ProductList-Body"/>
      </w:pPr>
      <w:r>
        <w:t>Εάν ένας πελάτης υπερβεί τον συνολικό αριθμό Χρεώσιμων Συναλλαγών που έχει αγοράσει, εντός 30 ημερών κατόπιν κοινοποίησης από τη Microsoft, ο πελάτης πρέπει να αγοράσει πρόσθετες προσφορές SL Προσθέτων Χρήσης Δημόσιας Τοποθεσίας Web Χαρτών Bing ή SL Προσθέτων Χρήσης Εσωτερικής Τοποθεσίας Web Χαρτών Bing, για να καλύψει τις καθ' υπέρβαση Χρεώσιμες Συναλλαγές και τις εκτιμώμενες μελλοντικές Χρεώσιμες Συναλλαγές για το υπόλοιπο της διάρκειας της πράξης εγγραφής, ειδάλλως η Microsoft ενδέχεται να τερματίσει την πρόσβαση του πελάτη στους Χάρτες Bing.</w:t>
      </w:r>
    </w:p>
    <w:p w:rsidR="00A817A2" w:rsidRDefault="00A817A2">
      <w:pPr>
        <w:pStyle w:val="ProductList-Body"/>
      </w:pPr>
    </w:p>
    <w:p w:rsidR="00A817A2" w:rsidRDefault="0065366A">
      <w:pPr>
        <w:pStyle w:val="ProductList-ClauseHeading"/>
        <w:outlineLvl w:val="4"/>
      </w:pPr>
      <w:r>
        <w:t>2.2 Απαιτήσεις για Mobile Asset Management Ανά Πόρο</w:t>
      </w:r>
    </w:p>
    <w:p w:rsidR="00A817A2" w:rsidRDefault="0065366A">
      <w:pPr>
        <w:pStyle w:val="ProductList-Body"/>
      </w:pPr>
      <w:r>
        <w:t xml:space="preserve">Οι ακόλουθες προσφορές απαιτούν άδεια χρήσης για Μηνιαία Συνδρομή του Mobile Asset Management Ανά Πόρο: </w:t>
      </w:r>
    </w:p>
    <w:p w:rsidR="00A817A2" w:rsidRDefault="0065366A" w:rsidP="0065366A">
      <w:pPr>
        <w:pStyle w:val="ProductList-Bullet"/>
        <w:numPr>
          <w:ilvl w:val="0"/>
          <w:numId w:val="42"/>
        </w:numPr>
      </w:pPr>
      <w:r>
        <w:t>Αυτόματος Πίνακας Απόστασης Ανά Πόρο</w:t>
      </w:r>
    </w:p>
    <w:p w:rsidR="00A817A2" w:rsidRDefault="0065366A" w:rsidP="0065366A">
      <w:pPr>
        <w:pStyle w:val="ProductList-Bullet"/>
        <w:numPr>
          <w:ilvl w:val="0"/>
          <w:numId w:val="42"/>
        </w:numPr>
      </w:pPr>
      <w:r>
        <w:t>Μη αυτόματος Πίνακας Απόστασης Ανά Πόρο</w:t>
      </w:r>
    </w:p>
    <w:p w:rsidR="00A817A2" w:rsidRDefault="0065366A" w:rsidP="0065366A">
      <w:pPr>
        <w:pStyle w:val="ProductList-Bullet"/>
        <w:numPr>
          <w:ilvl w:val="0"/>
          <w:numId w:val="42"/>
        </w:numPr>
      </w:pPr>
      <w:r>
        <w:t>Δρομολόγηση Οχημάτων Ανά Πόρο</w:t>
      </w:r>
    </w:p>
    <w:p w:rsidR="00A817A2" w:rsidRDefault="0065366A" w:rsidP="0065366A">
      <w:pPr>
        <w:pStyle w:val="ProductList-Bullet"/>
        <w:numPr>
          <w:ilvl w:val="0"/>
          <w:numId w:val="42"/>
        </w:numPr>
      </w:pPr>
      <w:r>
        <w:t>Αναλύσεις Μονάδας Δίσκου Ανά Πόρο</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300" w:name="_Sec674"/>
      <w:r>
        <w:t>Πλατφόρμα Επιχειρησιακών Εφαρμογών</w:t>
      </w:r>
      <w:bookmarkEnd w:id="300"/>
      <w:r>
        <w:fldChar w:fldCharType="begin"/>
      </w:r>
      <w:r>
        <w:instrText xml:space="preserve"> TC "</w:instrText>
      </w:r>
      <w:bookmarkStart w:id="301" w:name="_Toc512600239"/>
      <w:r>
        <w:instrText>Πλατφόρμα Επιχειρησιακών Εφαρμογών</w:instrText>
      </w:r>
      <w:bookmarkEnd w:id="301"/>
      <w:r>
        <w:instrText>" \l 3</w:instrText>
      </w:r>
      <w:r>
        <w:fldChar w:fldCharType="end"/>
      </w:r>
    </w:p>
    <w:p w:rsidR="00A817A2" w:rsidRDefault="0065366A">
      <w:pPr>
        <w:pStyle w:val="ProductList-Offering1SubSection"/>
        <w:outlineLvl w:val="3"/>
      </w:pPr>
      <w:bookmarkStart w:id="302" w:name="_Sec730"/>
      <w:r>
        <w:t>1. Διαθεσιμότητα Προγράμματος</w:t>
      </w:r>
      <w:bookmarkEnd w:id="302"/>
    </w:p>
    <w:tbl>
      <w:tblPr>
        <w:tblStyle w:val="PURTable"/>
        <w:tblW w:w="0" w:type="dxa"/>
        <w:tblLook w:val="04A0" w:firstRow="1" w:lastRow="0" w:firstColumn="1" w:lastColumn="0" w:noHBand="0" w:noVBand="1"/>
      </w:tblPr>
      <w:tblGrid>
        <w:gridCol w:w="4151"/>
        <w:gridCol w:w="718"/>
        <w:gridCol w:w="687"/>
        <w:gridCol w:w="796"/>
        <w:gridCol w:w="706"/>
        <w:gridCol w:w="725"/>
        <w:gridCol w:w="822"/>
        <w:gridCol w:w="697"/>
        <w:gridCol w:w="692"/>
        <w:gridCol w:w="790"/>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rPr>
                <w:color w:val="FFFFFF"/>
              </w:rPr>
              <w:t>Πόντος</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2B2B2"/>
              <w:right w:val="none" w:sz="4" w:space="0" w:color="6E6E6E"/>
            </w:tcBorders>
          </w:tcPr>
          <w:p w:rsidR="00A817A2" w:rsidRDefault="0065366A">
            <w:pPr>
              <w:pStyle w:val="ProductList-TableBody"/>
            </w:pPr>
            <w:r>
              <w:t>Microsoft Flow Πρόγραμμα 1</w:t>
            </w:r>
            <w:r>
              <w:fldChar w:fldCharType="begin"/>
            </w:r>
            <w:r>
              <w:instrText xml:space="preserve"> XE "Microsoft Flow Πρόγραμμα 1" </w:instrText>
            </w:r>
            <w:r>
              <w:fldChar w:fldCharType="end"/>
            </w:r>
            <w:r>
              <w:t xml:space="preserve"> (Άδεια User SL)</w:t>
            </w:r>
          </w:p>
        </w:tc>
        <w:tc>
          <w:tcPr>
            <w:tcW w:w="740" w:type="dxa"/>
            <w:tcBorders>
              <w:top w:val="single" w:sz="6" w:space="0" w:color="FFFFFF"/>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Microsoft Stream Πρόγραμμα 1</w:t>
            </w:r>
            <w:r>
              <w:fldChar w:fldCharType="begin"/>
            </w:r>
            <w:r>
              <w:instrText xml:space="preserve"> XE "Microsoft Stream Πρόγραμμα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Microsoft Stream Πρόγραμμα 2</w:t>
            </w:r>
            <w:r>
              <w:fldChar w:fldCharType="begin"/>
            </w:r>
            <w:r>
              <w:instrText xml:space="preserve"> XE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2B2B2"/>
              <w:right w:val="none" w:sz="4" w:space="0" w:color="6E6E6E"/>
            </w:tcBorders>
          </w:tcPr>
          <w:p w:rsidR="00A817A2" w:rsidRDefault="0065366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2B2B2"/>
              <w:left w:val="none" w:sz="4" w:space="0" w:color="6E6E6E"/>
              <w:bottom w:val="dashed" w:sz="4" w:space="0" w:color="BFBFBF"/>
              <w:right w:val="none" w:sz="4" w:space="0" w:color="6E6E6E"/>
            </w:tcBorders>
          </w:tcPr>
          <w:p w:rsidR="00A817A2" w:rsidRDefault="0065366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303" w:name="_Sec785"/>
      <w:r>
        <w:t>2. Προϋποθέσεις Προϊόντος</w:t>
      </w:r>
      <w:bookmarkEnd w:id="303"/>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Δικαιώματα Μετεγκατάστασης: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Προωθητικές Ενέργειες: Δ/Υ </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Power BI Report Server – Εκτελούμενες Παρουσίες</w:t>
      </w:r>
    </w:p>
    <w:p w:rsidR="00A817A2" w:rsidRDefault="0065366A">
      <w:pPr>
        <w:pStyle w:val="ProductList-Body"/>
      </w:pPr>
      <w:r>
        <w:t xml:space="preserve">Για κάθε άδεια χρήσης συνδρομής Microsoft Power BI Premium, 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του Power BI Report Server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Διακομιστή που χρησιμοποιείται αποκλειστικά από χρήστη του Πελάτη ή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κοινόχρηστους διακομιστές μόνο σε Υπηρεσίες Microsoft Azure. Ο Πελάτης μπορεί να εκτελεί το λογισμικό του Power BI Report Server σε ένα Φυσικό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έως και τον αριθμό των πυρήνων που παρέχονται στο πρόγραμμα Power BI Premium.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A817A2" w:rsidRDefault="00A817A2">
      <w:pPr>
        <w:pStyle w:val="ProductList-Body"/>
      </w:pPr>
    </w:p>
    <w:p w:rsidR="00A817A2" w:rsidRDefault="0065366A">
      <w:pPr>
        <w:pStyle w:val="ProductList-ClauseHeading"/>
        <w:outlineLvl w:val="4"/>
      </w:pPr>
      <w:r>
        <w:t>2.2 Power BI Report Server – Κοινή Χρήση Περιεχομένου</w:t>
      </w:r>
    </w:p>
    <w:p w:rsidR="00A817A2" w:rsidRDefault="0065366A">
      <w:pPr>
        <w:pStyle w:val="ProductList-Body"/>
      </w:pPr>
      <w:r>
        <w:t xml:space="preserve">Απαιτείται άδεια User SL του Power BI Pro για τη δημοσίευση κοινόχρηστων αναφορών Power BI με χρήση του Power BI Report Server.  </w:t>
      </w:r>
    </w:p>
    <w:p w:rsidR="00A817A2" w:rsidRDefault="00A817A2">
      <w:pPr>
        <w:pStyle w:val="ProductList-Body"/>
      </w:pPr>
    </w:p>
    <w:p w:rsidR="00A817A2" w:rsidRDefault="0065366A">
      <w:pPr>
        <w:pStyle w:val="ProductList-ClauseHeading"/>
        <w:outlineLvl w:val="4"/>
      </w:pPr>
      <w:r>
        <w:t>2.3 Τεχνολογία SQL Server</w:t>
      </w:r>
    </w:p>
    <w:p w:rsidR="00A817A2" w:rsidRDefault="0065366A">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(SQL Server Standard)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0240"/>
      <w:r>
        <w:instrText>Microsoft Kaizala Pro</w:instrText>
      </w:r>
      <w:bookmarkEnd w:id="305"/>
      <w:r>
        <w:instrText>" \l 3</w:instrText>
      </w:r>
      <w:r>
        <w:fldChar w:fldCharType="end"/>
      </w:r>
    </w:p>
    <w:p w:rsidR="00A817A2" w:rsidRDefault="0065366A">
      <w:pPr>
        <w:pStyle w:val="ProductList-Offering1SubSection"/>
        <w:outlineLvl w:val="3"/>
      </w:pPr>
      <w:bookmarkStart w:id="306" w:name="_Sec1210"/>
      <w:r>
        <w:t>1. Διαθεσιμότητα Προγράμματος</w:t>
      </w:r>
      <w:bookmarkEnd w:id="306"/>
    </w:p>
    <w:tbl>
      <w:tblPr>
        <w:tblStyle w:val="PURTable"/>
        <w:tblW w:w="0" w:type="dxa"/>
        <w:tblLook w:val="04A0" w:firstRow="1" w:lastRow="0" w:firstColumn="1" w:lastColumn="0" w:noHBand="0" w:noVBand="1"/>
      </w:tblPr>
      <w:tblGrid>
        <w:gridCol w:w="4033"/>
        <w:gridCol w:w="823"/>
        <w:gridCol w:w="681"/>
        <w:gridCol w:w="800"/>
        <w:gridCol w:w="708"/>
        <w:gridCol w:w="726"/>
        <w:gridCol w:w="824"/>
        <w:gridCol w:w="700"/>
        <w:gridCol w:w="695"/>
        <w:gridCol w:w="794"/>
      </w:tblGrid>
      <w:tr w:rsidR="00A817A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17A2" w:rsidRDefault="0065366A">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520" w:type="dxa"/>
            <w:tcBorders>
              <w:top w:val="none" w:sz="4" w:space="0" w:color="BFBFBF"/>
              <w:left w:val="none" w:sz="4" w:space="0" w:color="000000"/>
              <w:bottom w:val="none" w:sz="4" w:space="0" w:color="7F7F7F"/>
              <w:right w:val="none" w:sz="4" w:space="0" w:color="000000"/>
            </w:tcBorders>
          </w:tcPr>
          <w:p w:rsidR="00A817A2" w:rsidRDefault="0065366A">
            <w:pPr>
              <w:pStyle w:val="ProductList-TableBody"/>
            </w:pPr>
            <w:r>
              <w:t>Microsoft Kaizala Pro</w:t>
            </w:r>
            <w:r>
              <w:fldChar w:fldCharType="begin"/>
            </w:r>
            <w:r>
              <w:instrText xml:space="preserve"> XE "Microsoft Kaizala Pro" </w:instrText>
            </w:r>
            <w:r>
              <w:fldChar w:fldCharType="end"/>
            </w:r>
            <w:r>
              <w:t xml:space="preserve"> (Άδεια User SL)</w:t>
            </w:r>
          </w:p>
        </w:tc>
        <w:tc>
          <w:tcPr>
            <w:tcW w:w="860" w:type="dxa"/>
            <w:tcBorders>
              <w:top w:val="single" w:sz="6" w:space="0" w:color="FFFFFF"/>
              <w:left w:val="none" w:sz="4" w:space="0" w:color="000000"/>
              <w:bottom w:val="none" w:sz="4" w:space="0" w:color="7F7F7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307" w:name="_Sec1211"/>
      <w:r>
        <w:t>2. Προϋποθέσεις Προϊόντος</w:t>
      </w:r>
      <w:bookmarkEnd w:id="307"/>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Γεωγραφική Διαθεσιμότητα</w:t>
      </w:r>
    </w:p>
    <w:p w:rsidR="00A817A2" w:rsidRDefault="0065366A">
      <w:pPr>
        <w:pStyle w:val="ProductList-Body"/>
      </w:pPr>
      <w:r>
        <w:t>Το Kaizala διατίθεται μόνο στη Βραζιλία, την Ινδία, την Κένυα και τις Φιλιππίνες.</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308" w:name="_Sec1206"/>
      <w:r>
        <w:t>Ασφάλεια εφαρμογών στο Microsoft Cloud</w:t>
      </w:r>
      <w:bookmarkEnd w:id="308"/>
      <w:r>
        <w:fldChar w:fldCharType="begin"/>
      </w:r>
      <w:r>
        <w:instrText xml:space="preserve"> TC "</w:instrText>
      </w:r>
      <w:bookmarkStart w:id="309" w:name="_Toc512600241"/>
      <w:r>
        <w:instrText>Ασφάλεια εφαρμογών στο Microsoft Cloud</w:instrText>
      </w:r>
      <w:bookmarkEnd w:id="309"/>
      <w:r>
        <w:instrText>" \l 3</w:instrText>
      </w:r>
      <w:r>
        <w:fldChar w:fldCharType="end"/>
      </w:r>
    </w:p>
    <w:p w:rsidR="00A817A2" w:rsidRDefault="0065366A">
      <w:pPr>
        <w:pStyle w:val="ProductList-Offering1SubSection"/>
        <w:outlineLvl w:val="3"/>
      </w:pPr>
      <w:bookmarkStart w:id="310" w:name="_Sec1207"/>
      <w:r>
        <w:t>1. Διαθεσιμότητα Προγράμματος</w:t>
      </w:r>
      <w:bookmarkEnd w:id="310"/>
    </w:p>
    <w:tbl>
      <w:tblPr>
        <w:tblStyle w:val="PURTable"/>
        <w:tblW w:w="0" w:type="dxa"/>
        <w:tblLook w:val="04A0" w:firstRow="1" w:lastRow="0" w:firstColumn="1" w:lastColumn="0" w:noHBand="0" w:noVBand="1"/>
      </w:tblPr>
      <w:tblGrid>
        <w:gridCol w:w="4032"/>
        <w:gridCol w:w="823"/>
        <w:gridCol w:w="689"/>
        <w:gridCol w:w="798"/>
        <w:gridCol w:w="707"/>
        <w:gridCol w:w="726"/>
        <w:gridCol w:w="823"/>
        <w:gridCol w:w="699"/>
        <w:gridCol w:w="694"/>
        <w:gridCol w:w="793"/>
      </w:tblGrid>
      <w:tr w:rsidR="00A817A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17A2" w:rsidRDefault="0065366A">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520" w:type="dxa"/>
            <w:tcBorders>
              <w:top w:val="none" w:sz="4" w:space="0" w:color="BFBFBF"/>
              <w:left w:val="none" w:sz="4" w:space="0" w:color="000000"/>
              <w:bottom w:val="dashed" w:sz="4" w:space="0" w:color="7F7F7F"/>
              <w:right w:val="none" w:sz="4" w:space="0" w:color="000000"/>
            </w:tcBorders>
          </w:tcPr>
          <w:p w:rsidR="00A817A2" w:rsidRDefault="0065366A">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A817A2">
      <w:pPr>
        <w:pStyle w:val="ProductList-Body"/>
      </w:pPr>
    </w:p>
    <w:p w:rsidR="00A817A2" w:rsidRDefault="0065366A">
      <w:pPr>
        <w:pStyle w:val="ProductList-Offering1SubSection"/>
        <w:outlineLvl w:val="3"/>
      </w:pPr>
      <w:bookmarkStart w:id="311" w:name="_Sec1208"/>
      <w:r>
        <w:t>2. Προϋποθέσεις Προϊόντος</w:t>
      </w:r>
      <w:bookmarkEnd w:id="311"/>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Προαπαιτούμενο: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Κατάλληλη για Μείωση (SCE)</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312" w:name="_Sec630"/>
      <w:r>
        <w:t>Microsoft Intune</w:t>
      </w:r>
      <w:bookmarkEnd w:id="312"/>
      <w:r>
        <w:fldChar w:fldCharType="begin"/>
      </w:r>
      <w:r>
        <w:instrText xml:space="preserve"> TC "</w:instrText>
      </w:r>
      <w:bookmarkStart w:id="313" w:name="_Toc512600242"/>
      <w:r>
        <w:instrText>Microsoft Intune</w:instrText>
      </w:r>
      <w:bookmarkEnd w:id="313"/>
      <w:r>
        <w:instrText>" \l 3</w:instrText>
      </w:r>
      <w:r>
        <w:fldChar w:fldCharType="end"/>
      </w:r>
    </w:p>
    <w:p w:rsidR="00A817A2" w:rsidRDefault="0065366A">
      <w:pPr>
        <w:pStyle w:val="ProductList-Offering1SubSection"/>
        <w:outlineLvl w:val="3"/>
      </w:pPr>
      <w:bookmarkStart w:id="314" w:name="_Sec714"/>
      <w:r>
        <w:t>1. Διαθεσιμότητα Προγράμματος</w:t>
      </w:r>
      <w:bookmarkEnd w:id="314"/>
    </w:p>
    <w:tbl>
      <w:tblPr>
        <w:tblStyle w:val="PURTable"/>
        <w:tblW w:w="0" w:type="dxa"/>
        <w:tblLook w:val="04A0" w:firstRow="1" w:lastRow="0" w:firstColumn="1" w:lastColumn="0" w:noHBand="0" w:noVBand="1"/>
      </w:tblPr>
      <w:tblGrid>
        <w:gridCol w:w="4027"/>
        <w:gridCol w:w="823"/>
        <w:gridCol w:w="689"/>
        <w:gridCol w:w="799"/>
        <w:gridCol w:w="708"/>
        <w:gridCol w:w="726"/>
        <w:gridCol w:w="824"/>
        <w:gridCol w:w="699"/>
        <w:gridCol w:w="695"/>
        <w:gridCol w:w="794"/>
      </w:tblGrid>
      <w:tr w:rsidR="00A817A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817A2" w:rsidRDefault="0065366A">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520" w:type="dxa"/>
            <w:tcBorders>
              <w:top w:val="none" w:sz="4" w:space="0" w:color="BFBFBF"/>
              <w:left w:val="none" w:sz="4" w:space="0" w:color="000000"/>
              <w:bottom w:val="dashed" w:sz="4" w:space="0" w:color="7F7F7F"/>
              <w:right w:val="none" w:sz="4" w:space="0" w:color="000000"/>
            </w:tcBorders>
          </w:tcPr>
          <w:p w:rsidR="00A817A2" w:rsidRDefault="0065366A">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860" w:type="dxa"/>
            <w:tcBorders>
              <w:top w:val="single" w:sz="6" w:space="0" w:color="FFFFFF"/>
              <w:left w:val="none" w:sz="4" w:space="0" w:color="000000"/>
              <w:bottom w:val="dashed" w:sz="4" w:space="0" w:color="7F7F7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520" w:type="dxa"/>
            <w:tcBorders>
              <w:top w:val="dashed" w:sz="4" w:space="0" w:color="7F7F7F"/>
              <w:left w:val="none" w:sz="4" w:space="0" w:color="6E6E6E"/>
              <w:bottom w:val="dashed" w:sz="4" w:space="0" w:color="7F7F7F"/>
              <w:right w:val="none" w:sz="4" w:space="0" w:color="6E6E6E"/>
            </w:tcBorders>
          </w:tcPr>
          <w:p w:rsidR="00A817A2" w:rsidRDefault="0065366A">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520" w:type="dxa"/>
            <w:tcBorders>
              <w:top w:val="dashed" w:sz="4" w:space="0" w:color="7F7F7F"/>
              <w:left w:val="none" w:sz="4" w:space="0" w:color="6E6E6E"/>
              <w:bottom w:val="dashed" w:sz="4" w:space="0" w:color="949494"/>
              <w:right w:val="none" w:sz="4" w:space="0" w:color="6E6E6E"/>
            </w:tcBorders>
          </w:tcPr>
          <w:p w:rsidR="00A817A2" w:rsidRDefault="0065366A">
            <w:pPr>
              <w:pStyle w:val="ProductList-TableBody"/>
            </w:pPr>
            <w:r>
              <w:rPr>
                <w:color w:val="000000"/>
              </w:rPr>
              <w:t>Πρόσθετο του Microsoft Intune με άδεια User SL Extra Storage 1 GB</w:t>
            </w:r>
            <w:r>
              <w:fldChar w:fldCharType="begin"/>
            </w:r>
            <w:r>
              <w:instrText xml:space="preserve"> XE "Πρόσθετο του Microsoft Intune με άδεια User SL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520" w:type="dxa"/>
            <w:tcBorders>
              <w:top w:val="dashed" w:sz="4" w:space="0" w:color="949494"/>
              <w:left w:val="none" w:sz="4" w:space="0" w:color="6E6E6E"/>
              <w:bottom w:val="dashed" w:sz="4" w:space="0" w:color="949494"/>
              <w:right w:val="none" w:sz="4" w:space="0" w:color="6E6E6E"/>
            </w:tcBorders>
          </w:tcPr>
          <w:p w:rsidR="00A817A2" w:rsidRDefault="0065366A">
            <w:pPr>
              <w:pStyle w:val="ProductList-TableBody"/>
            </w:pPr>
            <w:r>
              <w:t>Microsoft Intune για EDU (άδεια Device SL)</w:t>
            </w:r>
          </w:p>
        </w:tc>
        <w:tc>
          <w:tcPr>
            <w:tcW w:w="860" w:type="dxa"/>
            <w:tcBorders>
              <w:top w:val="dashed" w:sz="4" w:space="0" w:color="949494"/>
              <w:left w:val="none" w:sz="4" w:space="0" w:color="6E6E6E"/>
              <w:bottom w:val="dashed" w:sz="4" w:space="0" w:color="949494"/>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520" w:type="dxa"/>
            <w:tcBorders>
              <w:top w:val="dashed" w:sz="4" w:space="0" w:color="949494"/>
              <w:left w:val="none" w:sz="4" w:space="0" w:color="6E6E6E"/>
              <w:bottom w:val="dashed" w:sz="4" w:space="0" w:color="B7B7B7"/>
              <w:right w:val="none" w:sz="4" w:space="0" w:color="6E6E6E"/>
            </w:tcBorders>
          </w:tcPr>
          <w:p w:rsidR="00A817A2" w:rsidRDefault="0065366A">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r w:rsidR="00A817A2">
        <w:tc>
          <w:tcPr>
            <w:tcW w:w="4520" w:type="dxa"/>
            <w:tcBorders>
              <w:top w:val="dashed" w:sz="4" w:space="0" w:color="B7B7B7"/>
              <w:left w:val="none" w:sz="4" w:space="0" w:color="6E6E6E"/>
              <w:bottom w:val="none" w:sz="4" w:space="0" w:color="BFBFBF"/>
              <w:right w:val="none" w:sz="4" w:space="0" w:color="6E6E6E"/>
            </w:tcBorders>
          </w:tcPr>
          <w:p w:rsidR="00A817A2" w:rsidRDefault="0065366A">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860" w:type="dxa"/>
            <w:tcBorders>
              <w:top w:val="dashed" w:sz="4" w:space="0" w:color="B7B7B7"/>
              <w:left w:val="none" w:sz="4" w:space="0" w:color="6E6E6E"/>
              <w:bottom w:val="none" w:sz="4" w:space="0" w:color="BFBFBF"/>
              <w:right w:val="single" w:sz="6" w:space="0" w:color="FFFFFF"/>
            </w:tcBorders>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315" w:name="_Sec769"/>
      <w:r>
        <w:t>2. Προϋποθέσεις Προϊόντος</w:t>
      </w:r>
      <w:bookmarkEnd w:id="315"/>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[Άδεια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"Υποδεικνύει ότι το Προϊόν είναι διαθέσιμο ως Πρόσθετο ή/και Από Εξασφάλιση Αναβάθμισης Λογισμικού. Για λεπτομέρειες, ανατρέξτε στο Παράρτημα Γ - Πρόσθετα και Άλλες Άδειες Χρήσης Μετάβασης για Υπηρεσίες Online." </w:instrText>
            </w:r>
            <w:r>
              <w:fldChar w:fldCharType="separate"/>
            </w:r>
            <w:r>
              <w:rPr>
                <w:color w:val="0563C1"/>
              </w:rPr>
              <w:t>Πρόσθετα και Από Εξασφάλιση Αναβάθμισης Λογισμικού</w:t>
            </w:r>
            <w:r>
              <w:fldChar w:fldCharType="end"/>
            </w:r>
            <w:r>
              <w:t xml:space="preserve">: Βλ. </w:t>
            </w:r>
            <w:hyperlink w:anchor="_Sec1237">
              <w:r>
                <w:rPr>
                  <w:color w:val="00467F"/>
                  <w:u w:val="single"/>
                </w:rPr>
                <w:t>Παράρτημα Γ</w:t>
              </w:r>
            </w:hyperlink>
          </w:p>
        </w:tc>
      </w:tr>
    </w:tbl>
    <w:p w:rsidR="00A817A2" w:rsidRDefault="00A817A2">
      <w:pPr>
        <w:pStyle w:val="ProductList-Body"/>
      </w:pPr>
    </w:p>
    <w:p w:rsidR="00A817A2" w:rsidRDefault="0065366A">
      <w:pPr>
        <w:pStyle w:val="ProductList-ClauseHeading"/>
        <w:outlineLvl w:val="4"/>
      </w:pPr>
      <w:r>
        <w:t>2.1 Microsoft Intune for EDU (Άδεια Device SL)</w:t>
      </w:r>
    </w:p>
    <w:p w:rsidR="00A817A2" w:rsidRDefault="0065366A">
      <w:pPr>
        <w:pStyle w:val="ProductList-SubClauseHeading"/>
        <w:outlineLvl w:val="5"/>
      </w:pPr>
      <w:r>
        <w:t>2.1.1 Διάρκεια Ισχύος</w:t>
      </w:r>
    </w:p>
    <w:p w:rsidR="00A817A2" w:rsidRDefault="0065366A">
      <w:pPr>
        <w:pStyle w:val="ProductList-BodyIndented"/>
      </w:pPr>
      <w:r>
        <w:t>Η διάρκεια ισχύος της συνδρομής Microsoft Intune for EDU (Άδεια Device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A817A2" w:rsidRDefault="00A817A2">
      <w:pPr>
        <w:pStyle w:val="ProductList-BodyIndented"/>
      </w:pPr>
    </w:p>
    <w:p w:rsidR="00A817A2" w:rsidRDefault="0065366A">
      <w:pPr>
        <w:pStyle w:val="ProductList-SubClauseHeading"/>
        <w:outlineLvl w:val="5"/>
      </w:pPr>
      <w:r>
        <w:t>2.1.2 Ακύρωση και Επανεκχώρηση</w:t>
      </w:r>
    </w:p>
    <w:p w:rsidR="00A817A2" w:rsidRDefault="0065366A">
      <w:pPr>
        <w:pStyle w:val="ProductList-BodyIndented"/>
      </w:pPr>
      <w:r>
        <w:t>Το Microsoft Intune για EDU (άδεια Device SL) δεν επιτρέπεται να ακυρωθεί και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A817A2" w:rsidRDefault="00A817A2">
      <w:pPr>
        <w:pStyle w:val="ProductList-BodyIndented"/>
        <w:jc w:val="right"/>
      </w:pPr>
    </w:p>
    <w:tbl>
      <w:tblPr>
        <w:tblStyle w:val="PURTable0"/>
        <w:tblW w:w="0" w:type="dxa"/>
        <w:tblLook w:val="04A0" w:firstRow="1" w:lastRow="0" w:firstColumn="1" w:lastColumn="0" w:noHBand="0" w:noVBand="1"/>
      </w:tblPr>
      <w:tblGrid>
        <w:gridCol w:w="1044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Indented"/>
      </w:pPr>
    </w:p>
    <w:p w:rsidR="00A817A2" w:rsidRDefault="0065366A">
      <w:pPr>
        <w:pStyle w:val="ProductList-Offering2HeadingNoBorder"/>
        <w:outlineLvl w:val="2"/>
      </w:pPr>
      <w:bookmarkStart w:id="316" w:name="_Sec672"/>
      <w:r>
        <w:t>Εκμάθηση Microsoft</w:t>
      </w:r>
      <w:bookmarkEnd w:id="316"/>
      <w:r>
        <w:fldChar w:fldCharType="begin"/>
      </w:r>
      <w:r>
        <w:instrText xml:space="preserve"> TC "</w:instrText>
      </w:r>
      <w:bookmarkStart w:id="317" w:name="_Toc512600243"/>
      <w:r>
        <w:instrText>Εκμάθηση Microsoft</w:instrText>
      </w:r>
      <w:bookmarkEnd w:id="317"/>
      <w:r>
        <w:instrText>" \l 3</w:instrText>
      </w:r>
      <w:r>
        <w:fldChar w:fldCharType="end"/>
      </w:r>
    </w:p>
    <w:p w:rsidR="00A817A2" w:rsidRDefault="0065366A">
      <w:pPr>
        <w:pStyle w:val="ProductList-Offering1SubSection"/>
        <w:outlineLvl w:val="3"/>
      </w:pPr>
      <w:bookmarkStart w:id="318" w:name="_Sec728"/>
      <w:r>
        <w:t>1. Διαθεσιμότητα Προγράμματος</w:t>
      </w:r>
      <w:bookmarkEnd w:id="318"/>
    </w:p>
    <w:tbl>
      <w:tblPr>
        <w:tblStyle w:val="PURTable"/>
        <w:tblW w:w="0" w:type="dxa"/>
        <w:tblLook w:val="04A0" w:firstRow="1" w:lastRow="0" w:firstColumn="1" w:lastColumn="0" w:noHBand="0" w:noVBand="1"/>
      </w:tblPr>
      <w:tblGrid>
        <w:gridCol w:w="4169"/>
        <w:gridCol w:w="718"/>
        <w:gridCol w:w="677"/>
        <w:gridCol w:w="796"/>
        <w:gridCol w:w="706"/>
        <w:gridCol w:w="725"/>
        <w:gridCol w:w="821"/>
        <w:gridCol w:w="697"/>
        <w:gridCol w:w="685"/>
        <w:gridCol w:w="790"/>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dashed" w:sz="4" w:space="0" w:color="BFBFBF"/>
              <w:right w:val="none" w:sz="4" w:space="0" w:color="6E6E6E"/>
            </w:tcBorders>
          </w:tcPr>
          <w:p w:rsidR="00A817A2" w:rsidRDefault="0065366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dashed" w:sz="4" w:space="0" w:color="BFBFBF"/>
              <w:right w:val="none" w:sz="4" w:space="0" w:color="6E6E6E"/>
            </w:tcBorders>
          </w:tcPr>
          <w:p w:rsidR="00A817A2" w:rsidRDefault="0065366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A817A2" w:rsidRDefault="006536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4660" w:type="dxa"/>
            <w:tcBorders>
              <w:top w:val="dashed" w:sz="4" w:space="0" w:color="BFBFBF"/>
              <w:left w:val="none" w:sz="4" w:space="0" w:color="6E6E6E"/>
              <w:bottom w:val="none" w:sz="4" w:space="0" w:color="BFBFBF"/>
              <w:right w:val="none" w:sz="4" w:space="0" w:color="6E6E6E"/>
            </w:tcBorders>
          </w:tcPr>
          <w:p w:rsidR="00A817A2" w:rsidRDefault="0065366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A817A2" w:rsidRDefault="0065366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bl>
    <w:p w:rsidR="00A817A2" w:rsidRDefault="0065366A">
      <w:pPr>
        <w:pStyle w:val="ProductList-Offering1SubSection"/>
        <w:outlineLvl w:val="3"/>
      </w:pPr>
      <w:bookmarkStart w:id="319" w:name="_Sec783"/>
      <w:r>
        <w:t>2. Προϋποθέσεις Προϊόντος</w:t>
      </w:r>
      <w:bookmarkEnd w:id="319"/>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Μείωση (SCE): Δ/Υ </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Πλεονέκτημα Χρήσης για Μαθητές/Φοιτητές: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 xml:space="preserve">Κατάλληλη για Προσαρμογή: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4"/>
      </w:pPr>
      <w:r>
        <w:t>2.1 Κουπόνια</w:t>
      </w:r>
    </w:p>
    <w:p w:rsidR="00A817A2" w:rsidRDefault="0065366A">
      <w:pPr>
        <w:pStyle w:val="ProductList-Body"/>
      </w:pPr>
      <w:r>
        <w:t xml:space="preserve">Τα κουπόνια παρέχονται με την αγορά και λήγουν 12 μήνες από την ημερομηνία αγοράς. </w:t>
      </w:r>
    </w:p>
    <w:p w:rsidR="00A817A2" w:rsidRDefault="00A817A2">
      <w:pPr>
        <w:pStyle w:val="ProductList-Body"/>
      </w:pPr>
    </w:p>
    <w:p w:rsidR="00A817A2" w:rsidRDefault="0065366A">
      <w:pPr>
        <w:pStyle w:val="ProductList-ClauseHeading"/>
        <w:outlineLvl w:val="4"/>
      </w:pPr>
      <w:r>
        <w:t>2.2 Microsoft Office Specialist (MOS) Microsoft Technology Associate (MTA) και Microsoft Certification Educator (MCE) Exam Site License</w:t>
      </w:r>
    </w:p>
    <w:p w:rsidR="00A817A2" w:rsidRDefault="0065366A">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0244"/>
      <w:r>
        <w:instrText>Minecraft: Education Edition</w:instrText>
      </w:r>
      <w:bookmarkEnd w:id="321"/>
      <w:r>
        <w:instrText>" \l 3</w:instrText>
      </w:r>
      <w:r>
        <w:fldChar w:fldCharType="end"/>
      </w:r>
    </w:p>
    <w:p w:rsidR="00A817A2" w:rsidRDefault="0065366A">
      <w:pPr>
        <w:pStyle w:val="ProductList-Offering1SubSection"/>
        <w:outlineLvl w:val="3"/>
      </w:pPr>
      <w:bookmarkStart w:id="322" w:name="_Sec1149"/>
      <w:r>
        <w:t>1. Διαθεσιμότητα Προγράμματος</w:t>
      </w:r>
      <w:bookmarkEnd w:id="322"/>
    </w:p>
    <w:tbl>
      <w:tblPr>
        <w:tblStyle w:val="PURTable"/>
        <w:tblW w:w="0" w:type="dxa"/>
        <w:tblLook w:val="04A0" w:firstRow="1" w:lastRow="0" w:firstColumn="1" w:lastColumn="0" w:noHBand="0" w:noVBand="1"/>
      </w:tblPr>
      <w:tblGrid>
        <w:gridCol w:w="4135"/>
        <w:gridCol w:w="718"/>
        <w:gridCol w:w="679"/>
        <w:gridCol w:w="798"/>
        <w:gridCol w:w="707"/>
        <w:gridCol w:w="726"/>
        <w:gridCol w:w="823"/>
        <w:gridCol w:w="698"/>
        <w:gridCol w:w="708"/>
        <w:gridCol w:w="792"/>
      </w:tblGrid>
      <w:tr w:rsidR="00A817A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pPr>
            <w:r>
              <w:rPr>
                <w:color w:val="FFFFFF"/>
              </w:rPr>
              <w:t>Υπηρεσίες Online</w:t>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817A2" w:rsidRDefault="0065366A">
            <w:pPr>
              <w:pStyle w:val="ProductList-TableBody"/>
              <w:jc w:val="center"/>
            </w:pPr>
            <w:r>
              <w:fldChar w:fldCharType="begin"/>
            </w:r>
            <w:r>
              <w:instrText xml:space="preserve"> AutoTextList   \s NoStyle \t "Σύμβαση Microsoft Cloud (Cloud Solution Provider)" </w:instrText>
            </w:r>
            <w:r>
              <w:fldChar w:fldCharType="separate"/>
            </w:r>
            <w:r>
              <w:rPr>
                <w:color w:val="FFFFFF"/>
              </w:rPr>
              <w:t>CSP</w:t>
            </w:r>
            <w:r>
              <w:fldChar w:fldCharType="end"/>
            </w:r>
          </w:p>
        </w:tc>
      </w:tr>
      <w:tr w:rsidR="00A817A2">
        <w:tc>
          <w:tcPr>
            <w:tcW w:w="4660" w:type="dxa"/>
            <w:tcBorders>
              <w:top w:val="single" w:sz="6" w:space="0" w:color="FFFFFF"/>
              <w:left w:val="none" w:sz="4" w:space="0" w:color="6E6E6E"/>
              <w:bottom w:val="none" w:sz="4" w:space="0" w:color="BFBFBF"/>
              <w:right w:val="none" w:sz="4" w:space="0" w:color="6E6E6E"/>
            </w:tcBorders>
          </w:tcPr>
          <w:p w:rsidR="00A817A2" w:rsidRDefault="0065366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817A2" w:rsidRDefault="006536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65366A">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817A2" w:rsidRDefault="00A817A2">
            <w:pPr>
              <w:pStyle w:val="ProductList-TableBody"/>
              <w:jc w:val="center"/>
            </w:pPr>
          </w:p>
        </w:tc>
      </w:tr>
    </w:tbl>
    <w:p w:rsidR="00A817A2" w:rsidRDefault="0065366A">
      <w:pPr>
        <w:pStyle w:val="ProductList-Offering1SubSection"/>
        <w:outlineLvl w:val="3"/>
      </w:pPr>
      <w:bookmarkStart w:id="323" w:name="_Sec1150"/>
      <w:r>
        <w:t>2. Προϋποθέσεις Προϊόντος</w:t>
      </w:r>
      <w:bookmarkEnd w:id="323"/>
    </w:p>
    <w:tbl>
      <w:tblPr>
        <w:tblStyle w:val="PURTable"/>
        <w:tblW w:w="0" w:type="dxa"/>
        <w:tblLook w:val="04A0" w:firstRow="1" w:lastRow="0" w:firstColumn="1" w:lastColumn="0" w:noHBand="0" w:noVBand="1"/>
      </w:tblPr>
      <w:tblGrid>
        <w:gridCol w:w="3619"/>
        <w:gridCol w:w="3598"/>
        <w:gridCol w:w="3573"/>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"Σύνολο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Σύνολο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Καταλληλότητα για Παρατεταμένη Διάρκεια: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Προωθητικές Ενέργειες: Δ/Υ</w:t>
            </w:r>
          </w:p>
        </w:tc>
      </w:tr>
      <w:tr w:rsidR="00A817A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Μείωση (SCE): Δ/Υ</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Πλεονέκτημα Χρήσης για Μαθητές/Φοιτητές</w:t>
            </w:r>
            <w:r>
              <w:fldChar w:fldCharType="end"/>
            </w:r>
            <w:r>
              <w:t xml:space="preserve">: Ανατρέξτε στο </w:t>
            </w:r>
            <w:hyperlink w:anchor="_Sec1230">
              <w:r>
                <w:rPr>
                  <w:color w:val="00467F"/>
                  <w:u w:val="single"/>
                </w:rPr>
                <w:t>Παράρτημα 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65366A">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817A2" w:rsidRDefault="00A817A2">
            <w:pPr>
              <w:pStyle w:val="ProductList-TableBody"/>
            </w:pPr>
          </w:p>
        </w:tc>
      </w:tr>
    </w:tbl>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A817A2">
      <w:pPr>
        <w:sectPr w:rsidR="00A817A2">
          <w:headerReference w:type="default" r:id="rId140"/>
          <w:footerReference w:type="default" r:id="rId141"/>
          <w:type w:val="continuous"/>
          <w:pgSz w:w="12240" w:h="15840" w:code="1"/>
          <w:pgMar w:top="1170" w:right="720" w:bottom="720" w:left="720" w:header="432" w:footer="288" w:gutter="0"/>
          <w:cols w:space="360"/>
        </w:sectPr>
      </w:pPr>
    </w:p>
    <w:p w:rsidR="00A817A2" w:rsidRDefault="0065366A">
      <w:pPr>
        <w:pStyle w:val="ProductList-SectionHeading"/>
        <w:pageBreakBefore/>
        <w:outlineLvl w:val="0"/>
      </w:pPr>
      <w:bookmarkStart w:id="324" w:name="_Sec549"/>
      <w:bookmarkEnd w:id="206"/>
      <w:r>
        <w:t>Γλωσσάρι</w:t>
      </w:r>
      <w:r>
        <w:fldChar w:fldCharType="begin"/>
      </w:r>
      <w:r>
        <w:instrText xml:space="preserve"> TC "</w:instrText>
      </w:r>
      <w:bookmarkStart w:id="325" w:name="_Toc512600245"/>
      <w:r>
        <w:instrText>Γλωσσάρι</w:instrText>
      </w:r>
      <w:bookmarkEnd w:id="325"/>
      <w:r>
        <w:instrText>" \l 1</w:instrText>
      </w:r>
      <w:r>
        <w:fldChar w:fldCharType="end"/>
      </w:r>
    </w:p>
    <w:p w:rsidR="00A817A2" w:rsidRDefault="0065366A">
      <w:pPr>
        <w:pStyle w:val="ProductList-Offering1Heading"/>
        <w:outlineLvl w:val="1"/>
      </w:pPr>
      <w:bookmarkStart w:id="326" w:name="_Sec550"/>
      <w:r>
        <w:t>Χαρακτηριστικά</w:t>
      </w:r>
      <w:bookmarkEnd w:id="326"/>
      <w:r>
        <w:fldChar w:fldCharType="begin"/>
      </w:r>
      <w:r>
        <w:instrText xml:space="preserve"> TC "</w:instrText>
      </w:r>
      <w:bookmarkStart w:id="327" w:name="_Toc512600246"/>
      <w:r>
        <w:instrText>Χαρακτηριστικά</w:instrText>
      </w:r>
      <w:bookmarkEnd w:id="327"/>
      <w:r>
        <w:instrText>" \l 2</w:instrText>
      </w:r>
      <w:r>
        <w:fldChar w:fldCharType="end"/>
      </w:r>
    </w:p>
    <w:p w:rsidR="00A817A2" w:rsidRDefault="0065366A">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A817A2" w:rsidRDefault="00A817A2">
      <w:pPr>
        <w:pStyle w:val="ProductList-BodySpaced"/>
      </w:pPr>
    </w:p>
    <w:p w:rsidR="00A817A2" w:rsidRDefault="0065366A">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A817A2" w:rsidRDefault="0065366A">
      <w:pPr>
        <w:pStyle w:val="ProductList-BodySpaced"/>
      </w:pPr>
      <w:r>
        <w:rPr>
          <w:b/>
          <w:color w:val="00188F"/>
        </w:rPr>
        <w:t>Πρόσθετα και Από Εξασφάλιση Αναβάθμισης Λογισμικού</w:t>
      </w:r>
      <w:r>
        <w:t xml:space="preserve">: Υποδεικνύει ότι το Προϊόν είναι διαθέσιμο ως Πρόσθετο ή/και Από Εξασφάλιση Αναβάθμισης Λογισμικού. Για λεπτομέρειες, ανατρέξτε στο </w:t>
      </w:r>
      <w:hyperlink w:anchor="_Sec1237">
        <w:r>
          <w:rPr>
            <w:color w:val="00467F"/>
            <w:u w:val="single"/>
          </w:rPr>
          <w:t>Παράρτημα Γ - Πρόσθετα και Άλλες Άδειες Χρήσης Μετάβασης για Υπηρεσίες Online</w:t>
        </w:r>
      </w:hyperlink>
      <w:r>
        <w:t>.</w:t>
      </w:r>
    </w:p>
    <w:p w:rsidR="00A817A2" w:rsidRDefault="0065366A">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A817A2" w:rsidRDefault="0065366A">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A817A2" w:rsidRDefault="0065366A">
      <w:pPr>
        <w:pStyle w:val="ProductList-BodySpaced"/>
      </w:pPr>
      <w:r>
        <w:rPr>
          <w:b/>
          <w:color w:val="00188F"/>
        </w:rPr>
        <w:t>Προηγούμενες εκδόσεις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A817A2" w:rsidRDefault="0065366A">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A817A2" w:rsidRDefault="0065366A">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A817A2" w:rsidRDefault="0065366A">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A817A2" w:rsidRDefault="0065366A">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A817A2" w:rsidRDefault="0065366A">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A817A2" w:rsidRDefault="0065366A">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επανεκχώρηση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 Αδειών Χρήσης στο </w:t>
      </w:r>
      <w:hyperlink w:anchor="_Sec564">
        <w:r>
          <w:rPr>
            <w:color w:val="00467F"/>
            <w:u w:val="single"/>
          </w:rPr>
          <w:t>Παράρτημα Β</w:t>
        </w:r>
      </w:hyperlink>
      <w:r>
        <w:t xml:space="preserve"> – Εξασφάλιση Αναβάθμισης Λογισμικού.</w:t>
      </w:r>
    </w:p>
    <w:p w:rsidR="00A817A2" w:rsidRDefault="0065366A">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A817A2" w:rsidRDefault="0065366A">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A817A2" w:rsidRDefault="0065366A">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A817A2" w:rsidRDefault="0065366A">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A817A2" w:rsidRDefault="0065366A">
      <w:pPr>
        <w:pStyle w:val="ProductList-BodySpaced"/>
      </w:pPr>
      <w:r>
        <w:rPr>
          <w:b/>
          <w:color w:val="00188F"/>
        </w:rPr>
        <w:t>Προηγούμενη Έκδοση</w:t>
      </w:r>
      <w:r>
        <w:t>: Προγενέστερες εκδόσεις του Προϊόντος και η Ημερομηνία Διάθεσης.</w:t>
      </w:r>
    </w:p>
    <w:p w:rsidR="00A817A2" w:rsidRDefault="0065366A">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A817A2" w:rsidRDefault="0065366A">
      <w:pPr>
        <w:pStyle w:val="ProductList-BodySpaced"/>
      </w:pPr>
      <w:r>
        <w:rPr>
          <w:b/>
          <w:color w:val="00188F"/>
        </w:rPr>
        <w:t>Πρόγραμμα Συνδρομής Online (OSP)</w:t>
      </w:r>
      <w:r>
        <w:t>: Το Προϊόν είναι διαθέσιμο σε ένα πρόγραμμα Συνδρομής Online.</w:t>
      </w:r>
    </w:p>
    <w:p w:rsidR="00A817A2" w:rsidRDefault="0065366A">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A817A2" w:rsidRDefault="0065366A">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A817A2" w:rsidRDefault="0065366A">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ΣΤ</w:t>
        </w:r>
      </w:hyperlink>
      <w:r>
        <w:t xml:space="preserve"> – Προωθητικές Ενέργειες.</w:t>
      </w:r>
    </w:p>
    <w:p w:rsidR="00A817A2" w:rsidRDefault="0065366A">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A817A2" w:rsidRDefault="0065366A">
      <w:pPr>
        <w:pStyle w:val="ProductList-BodySpaced"/>
      </w:pPr>
      <w:r>
        <w:rPr>
          <w:b/>
          <w:color w:val="00188F"/>
        </w:rPr>
        <w:t>Κατάλληλη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A817A2" w:rsidRDefault="0065366A">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A817A2" w:rsidRDefault="0065366A">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A817A2" w:rsidRDefault="0065366A">
      <w:pPr>
        <w:pStyle w:val="ProductList-BodySpaced"/>
      </w:pPr>
      <w:r>
        <w:rPr>
          <w:b/>
          <w:color w:val="00188F"/>
        </w:rPr>
        <w:t>Ισοδύναμα Δικαιώματα Εξασφάλισης Αναβάθμισης Λογισμικού</w:t>
      </w:r>
      <w:r>
        <w:t xml:space="preserve">: Οι άδειες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SA.</w:t>
      </w:r>
    </w:p>
    <w:p w:rsidR="00A817A2" w:rsidRDefault="0065366A">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A817A2" w:rsidRDefault="0065366A">
      <w:pPr>
        <w:pStyle w:val="ProductList-BodySpaced"/>
      </w:pPr>
      <w:r>
        <w:rPr>
          <w:b/>
          <w:color w:val="00188F"/>
        </w:rPr>
        <w:t>Σύνολο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το συγκεκριμένο Σύνολο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A817A2" w:rsidRDefault="0065366A">
      <w:pPr>
        <w:pStyle w:val="ProductList-BodySpaced"/>
      </w:pPr>
      <w:r>
        <w:rPr>
          <w:b/>
          <w:color w:val="00188F"/>
        </w:rPr>
        <w:t>Πλεονέκτημα Χρήσης για Μαθητές/Φοιτητές</w:t>
      </w:r>
      <w:r>
        <w:t xml:space="preserve">: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ανά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 xml:space="preserve"> (ή χρήστη από το προσωπικό/ίδρυμα) χωρίς επιπλέον κόστος. Τα κατάλληλα Προϊόντα και τα Προϊόντα που πληρούν τις προϋποθέσεις για χρήση από Μαθητές/Φοιτητές, καθώς και οι σχετικές αναλογίες ορίζονται στο </w:t>
      </w:r>
      <w:hyperlink w:anchor="_Sec1230">
        <w:r>
          <w:rPr>
            <w:color w:val="00467F"/>
            <w:u w:val="single"/>
          </w:rPr>
          <w:t>Παράρτημα Η – Πλεονεκτήματα Χρήσης για Μαθητές/Φοιτητές και Προγράμματα για Ακαδημαϊκούς Πελάτες</w:t>
        </w:r>
      </w:hyperlink>
      <w:r>
        <w:t xml:space="preserve">. Οι εν λόγω Άδειες Χρήσης για Μαθητές/Φοιτητές δεν μπορούν να υπολογιστούν στις ελάχιστες απαιτήσεις παραγγελιών. Οι Όροι άδειας χρήσης για τα Προϊόντα που παραχωρούνται προς χρήση στα πλαίσια του Πλεονεκτήματος Χρήσης για Μαθητές/Φοιτητές διέπουν τη χρήση από τους Μαθητές/Φοιτητές. Τα δικαιώματα χρήσης των Προϊόντων στα πλαίσια του Πλεονεκτήματος Χρήσης για Μαθητές/Φοιτητές λήγουν τη στιγμή που ο Μαθητής/Φοιτητής δεν σχετίζεται πλέον με το Ίδρυμα. </w:t>
      </w:r>
    </w:p>
    <w:p w:rsidR="00A817A2" w:rsidRDefault="0065366A">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A817A2" w:rsidRDefault="0065366A">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A817A2" w:rsidRDefault="0065366A">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A817A2" w:rsidRDefault="00A817A2">
      <w:pPr>
        <w:pStyle w:val="ProductList-BodySpaced"/>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Spaced"/>
      </w:pPr>
    </w:p>
    <w:p w:rsidR="00A817A2" w:rsidRDefault="0065366A">
      <w:pPr>
        <w:pStyle w:val="ProductList-Offering1Heading"/>
        <w:outlineLvl w:val="1"/>
      </w:pPr>
      <w:bookmarkStart w:id="328" w:name="_Sec551"/>
      <w:r>
        <w:t>Τιμές κελιών</w:t>
      </w:r>
      <w:bookmarkEnd w:id="328"/>
      <w:r>
        <w:fldChar w:fldCharType="begin"/>
      </w:r>
      <w:r>
        <w:instrText xml:space="preserve"> TC "</w:instrText>
      </w:r>
      <w:bookmarkStart w:id="329" w:name="_Toc512600247"/>
      <w:r>
        <w:instrText>Τιμές κελιών</w:instrText>
      </w:r>
      <w:bookmarkEnd w:id="329"/>
      <w:r>
        <w:instrText>" \l 2</w:instrText>
      </w:r>
      <w:r>
        <w:fldChar w:fldCharType="end"/>
      </w:r>
    </w:p>
    <w:p w:rsidR="00A817A2" w:rsidRDefault="0065366A">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A817A2" w:rsidRDefault="00A817A2">
      <w:pPr>
        <w:pStyle w:val="ProductList-BodySpaced"/>
      </w:pPr>
    </w:p>
    <w:p w:rsidR="00A817A2" w:rsidRDefault="0065366A">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A817A2" w:rsidRDefault="0065366A">
      <w:pPr>
        <w:pStyle w:val="ProductList-BodySpaced"/>
      </w:pPr>
      <w:r>
        <w:rPr>
          <w:b/>
          <w:color w:val="00188F"/>
        </w:rPr>
        <w:t xml:space="preserve">AO </w:t>
      </w:r>
      <w:r>
        <w:t xml:space="preserve">= </w:t>
      </w:r>
      <w:r>
        <w:rPr>
          <w:color w:val="00188F"/>
        </w:rPr>
        <w:t>Επιπλέον Προϊόν Ολικής Κάλυψης Οργανισμού</w:t>
      </w:r>
      <w:r>
        <w:t>: Το Προϊόν παρέχεται ως Επιπλέον Προϊόν και η παραγγελία του πρέπει να γίνεται για ολική κάλυψη οργανισμού.</w:t>
      </w:r>
    </w:p>
    <w:p w:rsidR="00A817A2" w:rsidRDefault="0065366A">
      <w:pPr>
        <w:pStyle w:val="ProductList-BodySpaced"/>
      </w:pPr>
      <w:r>
        <w:rPr>
          <w:b/>
        </w:rPr>
        <w:t>AF</w:t>
      </w:r>
      <w:r>
        <w:t xml:space="preserve"> = Επιπλέον Προϊόν Διδακτικό Προσωπικό: Το Προϊόν προσφέρεται ως Επιπλέον Προϊόν για το πρόγραμμα School και η άδεια χρήσης του πρέπει να παραχωρηθεί σε επίπεδο Οργανισμού καλύπτοντας όλο το Διδακτικό και Διοικητικό Προσωπικό. </w:t>
      </w:r>
    </w:p>
    <w:p w:rsidR="00A817A2" w:rsidRDefault="0065366A">
      <w:pPr>
        <w:pStyle w:val="ProductList-BodySpaced"/>
      </w:pPr>
      <w:r>
        <w:rPr>
          <w:b/>
        </w:rPr>
        <w:t>AP</w:t>
      </w:r>
      <w:r>
        <w:t xml:space="preserve"> = Επιπλέον Προϊόν στο EES 2017: Το Προϊόν παρέχεται ως Επιπλέον Προϊόν για το πρόγραμμα Enrollment for Education Solutions (με ημερομηνία δημοσίευσης τον ή μετά τον Οκτώβριο 2017). </w:t>
      </w:r>
    </w:p>
    <w:p w:rsidR="00A817A2" w:rsidRDefault="0065366A">
      <w:pPr>
        <w:pStyle w:val="ProductList-BodySpaced"/>
      </w:pPr>
      <w:r>
        <w:rPr>
          <w:b/>
        </w:rPr>
        <w:t>AS</w:t>
      </w:r>
      <w:r>
        <w:t xml:space="preserve"> = Επιπλέον Προϊόν School: Το Προϊόν παρέχεται ως Επιπλέον Προϊόν μόνο για το πρόγραμμα School.  </w:t>
      </w:r>
    </w:p>
    <w:p w:rsidR="00A817A2" w:rsidRDefault="0065366A">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A817A2" w:rsidRDefault="0065366A">
      <w:pPr>
        <w:pStyle w:val="ProductList-BodySpaced"/>
      </w:pPr>
      <w:r>
        <w:rPr>
          <w:b/>
          <w:color w:val="00188F"/>
        </w:rPr>
        <w:t>ED</w:t>
      </w:r>
      <w:r>
        <w:t xml:space="preserve"> = </w:t>
      </w:r>
      <w:r>
        <w:rPr>
          <w:color w:val="00188F"/>
        </w:rPr>
        <w:t>Desktop για Εκπαιδευτικά Ιδρύματα</w:t>
      </w:r>
      <w:r>
        <w:t xml:space="preserve">: Το Προϊόν προσφέρεται ως εκπαιδευτικό προϊόν πλατφόρμας desktop είτε με Enterprise CAL Suite είτε με Core CAL Suite στο πλαίσιο του Enrollment for Education Solutions (με ημερομηνία δημοσίευσης πριν τον Οκτώβριο 2017) και του Open Value Subscription - Λύσεις Εκπαίδευσης και η άδειά του πρέπει να παραχωρηθεί μόνο σε επίπεδο Οργανισμού καλύπτοντας όλο το Διδακτικό και Διοικητικό Προσωπικό.   </w:t>
      </w:r>
    </w:p>
    <w:p w:rsidR="00A817A2" w:rsidRDefault="0065366A">
      <w:pPr>
        <w:pStyle w:val="ProductList-BodySpaced"/>
      </w:pPr>
      <w:r>
        <w:rPr>
          <w:b/>
          <w:color w:val="00188F"/>
        </w:rPr>
        <w:t>EO</w:t>
      </w:r>
      <w:r>
        <w:t xml:space="preserve"> = </w:t>
      </w:r>
      <w:r>
        <w:rPr>
          <w:color w:val="00188F"/>
        </w:rPr>
        <w:t>Υπηρεσία Online Enterprise</w:t>
      </w:r>
      <w:r>
        <w:t>: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w:t>
      </w:r>
    </w:p>
    <w:p w:rsidR="00A817A2" w:rsidRDefault="0065366A">
      <w:pPr>
        <w:pStyle w:val="ProductList-BodySpaced"/>
      </w:pPr>
      <w:r>
        <w:rPr>
          <w:b/>
          <w:color w:val="00188F"/>
        </w:rPr>
        <w:t>EP</w:t>
      </w:r>
      <w:r>
        <w:rPr>
          <w:color w:val="000000"/>
        </w:rPr>
        <w:t xml:space="preserve"> = </w:t>
      </w:r>
      <w:r>
        <w:rPr>
          <w:color w:val="00188F"/>
        </w:rPr>
        <w:t>Προϊόν Πλατφόρμας Εκπαίδευσης</w:t>
      </w:r>
      <w:r>
        <w:t xml:space="preserve">: Το Προϊόν προσφέρεται ως Εκπαιδευτικό Προϊόν Πλατφόρμας στο πλαίσιο του Enrollment for Education Solutions (με ημερομηνία δημοσίευσης τον ή μετά τον Οκτώβριο του 2017) και η άδειά του πρέπει να παραχωρηθεί μόνο σε επίπεδο Οργανισμού καλύπτοντας όλους τους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Εργάτες Γνώσης</w:t>
      </w:r>
      <w:r>
        <w:fldChar w:fldCharType="end"/>
      </w:r>
      <w:r>
        <w:t xml:space="preserve"> ή για όλους τους Μαθητές/Φοιτητές.</w:t>
      </w:r>
    </w:p>
    <w:p w:rsidR="00A817A2" w:rsidRDefault="0065366A">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A817A2" w:rsidRDefault="0065366A">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A817A2" w:rsidRDefault="0065366A">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A817A2" w:rsidRDefault="0065366A">
      <w:pPr>
        <w:pStyle w:val="ProductList-BodySpaced"/>
      </w:pPr>
      <w:r>
        <w:rPr>
          <w:b/>
          <w:color w:val="00188F"/>
        </w:rPr>
        <w:t>S</w:t>
      </w:r>
      <w:r>
        <w:rPr>
          <w:color w:val="000000"/>
        </w:rPr>
        <w:t xml:space="preserve"> = </w:t>
      </w:r>
      <w:r>
        <w:rPr>
          <w:color w:val="00188F"/>
        </w:rPr>
        <w:t>Προσφορά για Μαθητές/Φοιτητές Μόνο για School</w:t>
      </w:r>
      <w:r>
        <w:t>: Το Προϊόν παρέχεται ως Προσφορά για Μαθητές/Φοιτητές στα πλαίσια του Προγράμματος Μόνο για School και πρέπει να παραγγέλλεται για το Σύνολο των Μαθητών/Φοιτητών.</w:t>
      </w:r>
    </w:p>
    <w:p w:rsidR="00A817A2" w:rsidRDefault="0065366A">
      <w:pPr>
        <w:pStyle w:val="ProductList-BodySpaced"/>
      </w:pPr>
      <w:r>
        <w:rPr>
          <w:b/>
          <w:color w:val="00188F"/>
        </w:rPr>
        <w:t xml:space="preserve">SD </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του Προγράμματος School. Ένα προϊόν SD υπολογίζεται ως τρεις μονάδες.</w:t>
      </w:r>
    </w:p>
    <w:p w:rsidR="00A817A2" w:rsidRDefault="0065366A">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A817A2" w:rsidRDefault="0065366A">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A817A2" w:rsidRDefault="0065366A">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A817A2" w:rsidRDefault="00A817A2">
      <w:pPr>
        <w:pStyle w:val="ProductList-BodySpaced"/>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Spaced"/>
      </w:pPr>
    </w:p>
    <w:p w:rsidR="00A817A2" w:rsidRDefault="0065366A">
      <w:pPr>
        <w:pStyle w:val="ProductList-Offering1Heading"/>
        <w:outlineLvl w:val="1"/>
      </w:pPr>
      <w:bookmarkStart w:id="330" w:name="_Sec552"/>
      <w:r>
        <w:t>Κεφαλίδες Στηλών</w:t>
      </w:r>
      <w:bookmarkEnd w:id="330"/>
      <w:r>
        <w:fldChar w:fldCharType="begin"/>
      </w:r>
      <w:r>
        <w:instrText xml:space="preserve"> TC "</w:instrText>
      </w:r>
      <w:bookmarkStart w:id="331" w:name="_Toc512600248"/>
      <w:r>
        <w:instrText>Κεφαλίδες Στηλών</w:instrText>
      </w:r>
      <w:bookmarkEnd w:id="331"/>
      <w:r>
        <w:instrText>" \l 2</w:instrText>
      </w:r>
      <w:r>
        <w:fldChar w:fldCharType="end"/>
      </w:r>
    </w:p>
    <w:p w:rsidR="00A817A2" w:rsidRDefault="0065366A">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A817A2" w:rsidRDefault="00A817A2">
      <w:pPr>
        <w:pStyle w:val="ProductList-BodySpaced"/>
      </w:pPr>
    </w:p>
    <w:p w:rsidR="00A817A2" w:rsidRDefault="0065366A">
      <w:pPr>
        <w:pStyle w:val="ProductList-BodySpaced"/>
      </w:pPr>
      <w:r>
        <w:rPr>
          <w:b/>
          <w:color w:val="00188F"/>
        </w:rPr>
        <w:t>CSP</w:t>
      </w:r>
      <w:r>
        <w:rPr>
          <w:color w:val="000000"/>
        </w:rPr>
        <w:t xml:space="preserve">= </w:t>
      </w:r>
      <w:r>
        <w:rPr>
          <w:color w:val="00188F"/>
        </w:rPr>
        <w:t>Σύμβαση Microsoft Cloud</w:t>
      </w:r>
      <w:r>
        <w:t>:</w:t>
      </w:r>
      <w:r>
        <w:rPr>
          <w:color w:val="000000"/>
        </w:rPr>
        <w:t xml:space="preserve"> Η Σύμβαση Microsoft Cloud χρησιμοποιείται στο πρόγραμμα Cloud Solution Provider.</w:t>
      </w:r>
    </w:p>
    <w:p w:rsidR="00A817A2" w:rsidRDefault="0065366A">
      <w:pPr>
        <w:pStyle w:val="ProductList-BodySpaced"/>
      </w:pPr>
      <w:r>
        <w:rPr>
          <w:b/>
          <w:color w:val="00188F"/>
        </w:rPr>
        <w:t xml:space="preserve">DA </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A817A2" w:rsidRDefault="0065366A">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A817A2" w:rsidRDefault="0065366A">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A817A2" w:rsidRDefault="0065366A">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A817A2" w:rsidRDefault="0065366A">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A817A2" w:rsidRDefault="0065366A">
      <w:pPr>
        <w:pStyle w:val="ProductList-BodySpaced"/>
      </w:pPr>
      <w:r>
        <w:rPr>
          <w:b/>
          <w:color w:val="00188F"/>
        </w:rPr>
        <w:t>MPSA</w:t>
      </w:r>
      <w:r>
        <w:t xml:space="preserve"> = </w:t>
      </w:r>
      <w:r>
        <w:rPr>
          <w:color w:val="00188F"/>
        </w:rPr>
        <w:t>Σύμβαση για Προϊόντα και Υπηρεσίες της Microsoft</w:t>
      </w:r>
      <w:r>
        <w:t>.</w:t>
      </w:r>
    </w:p>
    <w:p w:rsidR="00A817A2" w:rsidRDefault="0065366A">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A817A2" w:rsidRDefault="0065366A">
      <w:pPr>
        <w:pStyle w:val="ProductList-BodySpaced"/>
      </w:pPr>
      <w:r>
        <w:rPr>
          <w:b/>
          <w:color w:val="00188F"/>
        </w:rPr>
        <w:t xml:space="preserve">OV/OVS </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A817A2" w:rsidRDefault="0065366A">
      <w:pPr>
        <w:pStyle w:val="ProductList-BodySpaced"/>
      </w:pPr>
      <w:r>
        <w:rPr>
          <w:b/>
          <w:color w:val="00188F"/>
        </w:rPr>
        <w:t xml:space="preserve">OVS-ES </w:t>
      </w:r>
      <w:r>
        <w:t xml:space="preserve">= </w:t>
      </w:r>
      <w:r>
        <w:rPr>
          <w:color w:val="00188F"/>
        </w:rPr>
        <w:t>Open Value Subscription – Education Solutions</w:t>
      </w:r>
      <w:r>
        <w:t>.</w:t>
      </w:r>
    </w:p>
    <w:p w:rsidR="00A817A2" w:rsidRDefault="0065366A">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A817A2" w:rsidRDefault="0065366A">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A817A2" w:rsidRDefault="0065366A">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A817A2" w:rsidRDefault="00A817A2">
      <w:pPr>
        <w:pStyle w:val="ProductList-BodySpaced"/>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Spaced"/>
      </w:pPr>
    </w:p>
    <w:p w:rsidR="00A817A2" w:rsidRDefault="0065366A">
      <w:pPr>
        <w:pStyle w:val="ProductList-Offering1Heading"/>
        <w:outlineLvl w:val="1"/>
      </w:pPr>
      <w:bookmarkStart w:id="332" w:name="_Sec553"/>
      <w:r>
        <w:t>Ορισμοί</w:t>
      </w:r>
      <w:bookmarkEnd w:id="332"/>
      <w:r>
        <w:fldChar w:fldCharType="begin"/>
      </w:r>
      <w:r>
        <w:instrText xml:space="preserve"> TC "</w:instrText>
      </w:r>
      <w:bookmarkStart w:id="333" w:name="_Toc512600249"/>
      <w:r>
        <w:instrText>Ορισμοί</w:instrText>
      </w:r>
      <w:bookmarkEnd w:id="333"/>
      <w:r>
        <w:instrText>" \l 2</w:instrText>
      </w:r>
      <w:r>
        <w:fldChar w:fldCharType="end"/>
      </w:r>
    </w:p>
    <w:p w:rsidR="00A817A2" w:rsidRDefault="0065366A">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A817A2" w:rsidRDefault="0065366A">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A817A2" w:rsidRDefault="0065366A">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A817A2" w:rsidRDefault="0065366A">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A817A2" w:rsidRDefault="0065366A">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A817A2" w:rsidRDefault="0065366A">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A817A2" w:rsidRDefault="0065366A">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A817A2" w:rsidRDefault="0065366A">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A817A2" w:rsidRDefault="0065366A">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A817A2" w:rsidRDefault="0065366A">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817A2" w:rsidRDefault="0065366A">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A817A2" w:rsidRDefault="0065366A">
      <w:pPr>
        <w:pStyle w:val="ProductList-BodySpaced"/>
      </w:pPr>
      <w:r>
        <w:rPr>
          <w:b/>
          <w:color w:val="00188F"/>
        </w:rPr>
        <w:t>Ενσωματωμένη Ενιαία Λύση</w:t>
      </w:r>
      <w:r>
        <w:t xml:space="preserve"> είναι μια επιχειρησιακή εφαρμογή που αναπτύχθηκε από τον Μεταπωλητή του Πελάτη την οποία ο Μεταπωλητής παραχωρεί με άδεια χρήσης στον Πελάτη και η οποία προσθέτει σημαντικές και κύριες λειτουργίες σε ένα Ενσωματωμένο Προϊόν SL.</w:t>
      </w:r>
    </w:p>
    <w:p w:rsidR="00A817A2" w:rsidRDefault="0065366A">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A817A2" w:rsidRDefault="0065366A">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A817A2" w:rsidRDefault="0065366A">
      <w:pPr>
        <w:pStyle w:val="ProductList-BodySpaced"/>
      </w:pPr>
      <w:r>
        <w:rPr>
          <w:b/>
        </w:rPr>
        <w:t>Απόφοιτος</w:t>
      </w:r>
      <w:r>
        <w:t xml:space="preserve"> είναι ο Μαθητής/Φοιτητής, ο οποίος (1) έχει ολοκληρώσει μια τάξη ή ένα επίπεδο σε ένα σχολείο ή ένα εκπαιδευτικό ίδρυμα στον Οργανισμό με βάση τα οποία ο Μαθητής/Φοιτητής δικαιούται να εγγραφεί στο κολέγιο ή το πανεπιστήμιο ή (2) έχει πάρει δίπλωμα ή πτυχίο από ένα κολέγιο ή πανεπιστήμιο στον Οργανισμό.</w:t>
      </w:r>
    </w:p>
    <w:p w:rsidR="00A817A2" w:rsidRDefault="0065366A">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A817A2" w:rsidRDefault="0065366A">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A817A2" w:rsidRDefault="0065366A">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A817A2" w:rsidRDefault="0065366A">
      <w:pPr>
        <w:pStyle w:val="ProductList-BodySpaced"/>
      </w:pPr>
      <w:r>
        <w:rPr>
          <w:b/>
          <w:color w:val="00188F"/>
        </w:rPr>
        <w:t xml:space="preserve">Εργάτης Γνώσης </w:t>
      </w:r>
      <w:r>
        <w:t>είναι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Ο ορισμός αυτός δεν περιλαμβάνει χρήστες οποιουδήποτε Προϊόντος, οι οποίοι προσδιορίζονται στους Όρους Προϊόντων ως εξαιρούμενοι από τον ορισμό του Εργάτη Γνώσης.</w:t>
      </w:r>
    </w:p>
    <w:p w:rsidR="00A817A2" w:rsidRDefault="0065366A">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A817A2" w:rsidRDefault="0065366A">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A817A2" w:rsidRDefault="0065366A">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2">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A817A2" w:rsidRDefault="0065366A">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A817A2" w:rsidRDefault="0065366A">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A817A2" w:rsidRDefault="0065366A">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A817A2" w:rsidRDefault="0065366A">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A817A2" w:rsidRDefault="0065366A">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A817A2" w:rsidRDefault="0065366A">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A817A2" w:rsidRDefault="0065366A">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A817A2" w:rsidRDefault="0065366A">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A817A2" w:rsidRDefault="0065366A">
      <w:pPr>
        <w:pStyle w:val="ProductList-BodySpaced"/>
      </w:pPr>
      <w:r>
        <w:rPr>
          <w:b/>
          <w:color w:val="00188F"/>
        </w:rPr>
        <w:t xml:space="preserve">Φυσικός Επεξεργαστής </w:t>
      </w:r>
      <w:r>
        <w:t>είναι ένας επεξεργαστής σε ένα φυσικό σύστημα υλικού.</w:t>
      </w:r>
    </w:p>
    <w:p w:rsidR="00A817A2" w:rsidRDefault="0065366A">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A817A2" w:rsidRDefault="0065366A">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A817A2" w:rsidRDefault="0065366A">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A817A2" w:rsidRDefault="0065366A">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A817A2" w:rsidRDefault="0065366A">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A817A2" w:rsidRDefault="0065366A">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A817A2" w:rsidRDefault="0065366A">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A817A2" w:rsidRDefault="0065366A">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A817A2" w:rsidRDefault="0065366A">
      <w:pPr>
        <w:pStyle w:val="ProductList-BodySpaced"/>
      </w:pPr>
      <w:r>
        <w:rPr>
          <w:b/>
          <w:color w:val="00188F"/>
        </w:rPr>
        <w:t>Μαθητής/Φοιτητής</w:t>
      </w:r>
      <w:r>
        <w:t xml:space="preserve"> είναι οποιοδήποτε άτομο το οποίο εγγράφεται σε εκπαιδευτικό ίδρυμα που ανήκει σε Οργανισμό του Ιδρύματος, είτε είναι πλήρους είτε μερικής φοίτησης.</w:t>
      </w:r>
    </w:p>
    <w:p w:rsidR="00A817A2" w:rsidRDefault="0065366A">
      <w:pPr>
        <w:pStyle w:val="ProductList-BodySpaced"/>
      </w:pPr>
      <w:r>
        <w:rPr>
          <w:b/>
          <w:color w:val="00188F"/>
        </w:rPr>
        <w:t>Κατάλληλη Συσκευή Μαθητή/Φοιτητή</w:t>
      </w:r>
      <w:r>
        <w:t xml:space="preserve"> είναι μια Κατάλληλη Συσκευή που ανήκει σε Μαθητή/Φοιτητή, εκμισθώνεται ή ελέγχεται από Μαθητή/Φοιτητή ή ανήκει στον Οργανισμό, εκμισθώνεται ή ελέγχεται από τον Οργανισμό και εκχωρείται προκειμένου να χρησιμοποιηθεί αποκλειστικά από Μαθητή/Φοιτητή. </w:t>
      </w:r>
    </w:p>
    <w:p w:rsidR="00A817A2" w:rsidRDefault="0065366A">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A817A2" w:rsidRDefault="0065366A">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A817A2" w:rsidRDefault="0065366A">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A817A2" w:rsidRDefault="0065366A">
      <w:pPr>
        <w:pStyle w:val="ProductList-BodySpaced"/>
      </w:pPr>
      <w:r>
        <w:t>Το Λογισμικό στις Λύσεις Web Internet χρησιμοποιείται για εκτέλεση:</w:t>
      </w:r>
    </w:p>
    <w:p w:rsidR="00A817A2" w:rsidRDefault="0065366A" w:rsidP="0065366A">
      <w:pPr>
        <w:pStyle w:val="ProductList-Bullet"/>
        <w:numPr>
          <w:ilvl w:val="0"/>
          <w:numId w:val="43"/>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A817A2" w:rsidRDefault="0065366A" w:rsidP="0065366A">
      <w:pPr>
        <w:pStyle w:val="ProductList-Bullet"/>
        <w:numPr>
          <w:ilvl w:val="0"/>
          <w:numId w:val="43"/>
        </w:numPr>
      </w:pPr>
      <w:r>
        <w:t>λογισμικού μηχανής βάσης δεδομένων (για παράδειγμα, Microsoft SQL Server) αποκλειστικά για την υποστήριξη των Λύσεων Web στο Internet ή</w:t>
      </w:r>
    </w:p>
    <w:p w:rsidR="00A817A2" w:rsidRDefault="0065366A" w:rsidP="0065366A">
      <w:pPr>
        <w:pStyle w:val="ProductList-Bullet"/>
        <w:numPr>
          <w:ilvl w:val="0"/>
          <w:numId w:val="4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A817A2" w:rsidRDefault="0065366A">
      <w:pPr>
        <w:pStyle w:val="ProductList-BodySpaced"/>
      </w:pPr>
      <w:r>
        <w:rPr>
          <w:b/>
          <w:color w:val="00188F"/>
        </w:rPr>
        <w:t>Το Windows Server Container με απομόνωση Hyper-V</w:t>
      </w:r>
      <w:r>
        <w:rPr>
          <w:color w:val="000000"/>
        </w:rPr>
        <w:t xml:space="preserve">(γνωστό παλαιότερα ως </w:t>
      </w:r>
      <w:r>
        <w:t>Hyper-V Container</w:t>
      </w:r>
      <w:r>
        <w:fldChar w:fldCharType="begin"/>
      </w:r>
      <w:r>
        <w:instrText xml:space="preserve"> XE "Hyper-V Container" </w:instrText>
      </w:r>
      <w:r>
        <w:fldChar w:fldCharType="end"/>
      </w:r>
      <w:r>
        <w:t xml:space="preserve">) είναι μια δυνατότητα του Windows Server που χρησιμοποιεί ένα εικονικό περιβάλλον λειτουργικού συστήματος. Κάθε Windows Server Container με απομόνωση Hyper-V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A817A2" w:rsidRDefault="0065366A">
      <w:pPr>
        <w:pStyle w:val="ProductList-BodySpaced"/>
      </w:pPr>
      <w:r>
        <w:rPr>
          <w:b/>
          <w:color w:val="00188F"/>
        </w:rPr>
        <w:t xml:space="preserve">Το Windows Server Container χωρίς απομόνωση Hyper-V </w:t>
      </w:r>
      <w:r>
        <w:t>(γνωστό παλαιότερα ως Windows Server Container</w:t>
      </w:r>
      <w:r>
        <w:fldChar w:fldCharType="begin"/>
      </w:r>
      <w:r>
        <w:instrText xml:space="preserve"> XE "Windows Server Container" </w:instrText>
      </w:r>
      <w:r>
        <w:fldChar w:fldCharType="end"/>
      </w:r>
      <w:r>
        <w:t>) είναι μια δυνατότητα του λογισμικού του Windows Server.</w:t>
      </w:r>
    </w:p>
    <w:p w:rsidR="00A817A2" w:rsidRDefault="0065366A">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A817A2" w:rsidRDefault="00A817A2">
      <w:pPr>
        <w:pStyle w:val="ProductList-BodySpaced"/>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Spaced"/>
      </w:pPr>
    </w:p>
    <w:p w:rsidR="00A817A2" w:rsidRDefault="00A817A2">
      <w:pPr>
        <w:sectPr w:rsidR="00A817A2">
          <w:headerReference w:type="default" r:id="rId143"/>
          <w:footerReference w:type="default" r:id="rId144"/>
          <w:type w:val="continuous"/>
          <w:pgSz w:w="12240" w:h="15840" w:code="1"/>
          <w:pgMar w:top="1170" w:right="720" w:bottom="720" w:left="720" w:header="432" w:footer="288" w:gutter="0"/>
          <w:cols w:space="360"/>
        </w:sectPr>
      </w:pPr>
    </w:p>
    <w:p w:rsidR="00A817A2" w:rsidRDefault="0065366A">
      <w:pPr>
        <w:pStyle w:val="ProductList-SectionHeading"/>
        <w:pageBreakBefore/>
        <w:outlineLvl w:val="0"/>
      </w:pPr>
      <w:bookmarkStart w:id="334" w:name="_Sec591"/>
      <w:bookmarkEnd w:id="324"/>
      <w:r>
        <w:t>Παράρτημα Α – Άδειες Χρήσης Αντίστοιχες Αδειών CAL/ML</w:t>
      </w:r>
      <w:r>
        <w:fldChar w:fldCharType="begin"/>
      </w:r>
      <w:r>
        <w:instrText xml:space="preserve"> TC "</w:instrText>
      </w:r>
      <w:bookmarkStart w:id="335" w:name="_Toc512600250"/>
      <w:r>
        <w:instrText>Παράρτημα Α – Άδειες Χρήσης Αντίστοιχες Αδειών CAL/ML</w:instrText>
      </w:r>
      <w:bookmarkEnd w:id="335"/>
      <w:r>
        <w:instrText>" \l 1</w:instrText>
      </w:r>
      <w:r>
        <w:fldChar w:fldCharType="end"/>
      </w:r>
    </w:p>
    <w:p w:rsidR="00A817A2" w:rsidRDefault="0065366A">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A817A2" w:rsidRDefault="00A817A2">
      <w:pPr>
        <w:pStyle w:val="ProductList-Body"/>
      </w:pPr>
    </w:p>
    <w:tbl>
      <w:tblPr>
        <w:tblStyle w:val="PURTable"/>
        <w:tblW w:w="0" w:type="dxa"/>
        <w:tblLook w:val="04A0" w:firstRow="1" w:lastRow="0" w:firstColumn="1" w:lastColumn="0" w:noHBand="0" w:noVBand="1"/>
      </w:tblPr>
      <w:tblGrid>
        <w:gridCol w:w="825"/>
        <w:gridCol w:w="270"/>
        <w:gridCol w:w="343"/>
        <w:gridCol w:w="256"/>
        <w:gridCol w:w="343"/>
        <w:gridCol w:w="646"/>
        <w:gridCol w:w="421"/>
        <w:gridCol w:w="427"/>
        <w:gridCol w:w="432"/>
        <w:gridCol w:w="421"/>
        <w:gridCol w:w="646"/>
        <w:gridCol w:w="421"/>
        <w:gridCol w:w="427"/>
        <w:gridCol w:w="432"/>
        <w:gridCol w:w="421"/>
        <w:gridCol w:w="344"/>
        <w:gridCol w:w="403"/>
        <w:gridCol w:w="340"/>
        <w:gridCol w:w="243"/>
        <w:gridCol w:w="243"/>
        <w:gridCol w:w="576"/>
        <w:gridCol w:w="328"/>
        <w:gridCol w:w="279"/>
        <w:gridCol w:w="326"/>
        <w:gridCol w:w="300"/>
        <w:gridCol w:w="679"/>
      </w:tblGrid>
      <w:tr w:rsidR="00A817A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A817A2" w:rsidRDefault="00A817A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A817A2" w:rsidRDefault="0065366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17A2" w:rsidRDefault="0065366A">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A817A2" w:rsidRDefault="0065366A">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17A2" w:rsidRDefault="0065366A">
            <w:pPr>
              <w:pStyle w:val="ProductList-TableBody"/>
              <w:jc w:val="center"/>
            </w:pPr>
            <w:r>
              <w:rPr>
                <w:color w:val="FFFFFF"/>
              </w:rPr>
              <w:t>Φορητότητα + Ασφάλεια για μεγάλες επιχειρήσεις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17A2" w:rsidRDefault="0065366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A817A2" w:rsidRDefault="0065366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A817A2" w:rsidRDefault="0065366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A817A2" w:rsidRDefault="0065366A">
            <w:pPr>
              <w:pStyle w:val="ProductList-TableBody"/>
              <w:jc w:val="center"/>
            </w:pPr>
            <w:r>
              <w:rPr>
                <w:color w:val="FFFFFF"/>
              </w:rPr>
              <w:t>Dynamics 365 Enterprise</w:t>
            </w:r>
          </w:p>
        </w:tc>
      </w:tr>
      <w:tr w:rsidR="0051675F">
        <w:tc>
          <w:tcPr>
            <w:tcW w:w="240" w:type="dxa"/>
            <w:tcBorders>
              <w:top w:val="none" w:sz="4" w:space="0" w:color="BFBFBF"/>
              <w:left w:val="none" w:sz="24" w:space="0" w:color="808080"/>
              <w:bottom w:val="single" w:sz="4" w:space="0" w:color="FFFFFF"/>
              <w:right w:val="single" w:sz="6" w:space="0" w:color="FFFFFF"/>
            </w:tcBorders>
          </w:tcPr>
          <w:p w:rsidR="00A817A2" w:rsidRDefault="0065366A">
            <w:pPr>
              <w:pStyle w:val="ProductList-TableBody"/>
            </w:pPr>
            <w:r>
              <w:t>Διακομιστές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Οικογένεια Προϊόντων</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A3 με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A817A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817A2" w:rsidRDefault="0065366A">
            <w:pPr>
              <w:pStyle w:val="ProductList-TableBody"/>
              <w:jc w:val="center"/>
            </w:pPr>
            <w:r>
              <w:rPr>
                <w:color w:val="FFFFFF"/>
              </w:rPr>
              <w:t>Πρόγραμμα</w:t>
            </w:r>
          </w:p>
        </w:tc>
      </w:tr>
      <w:tr w:rsidR="00A817A2">
        <w:tc>
          <w:tcPr>
            <w:tcW w:w="240" w:type="dxa"/>
            <w:gridSpan w:val="16"/>
            <w:tcBorders>
              <w:top w:val="single" w:sz="4" w:space="0" w:color="FFFFFF"/>
              <w:left w:val="single" w:sz="6" w:space="0" w:color="FFFFFF"/>
              <w:bottom w:val="single" w:sz="4" w:space="0" w:color="FFFFFF"/>
              <w:right w:val="single" w:sz="6" w:space="0" w:color="FFFFFF"/>
            </w:tcBorders>
          </w:tcPr>
          <w:p w:rsidR="00A817A2" w:rsidRDefault="0065366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793">
              <w:r w:rsidR="0065366A">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single" w:sz="4" w:space="0" w:color="FFFFFF"/>
              <w:right w:val="single" w:sz="6" w:space="0" w:color="FFFFFF"/>
            </w:tcBorders>
          </w:tcPr>
          <w:p w:rsidR="00A817A2" w:rsidRDefault="000E16E0">
            <w:pPr>
              <w:pStyle w:val="ProductList-TableBody"/>
            </w:pPr>
            <w:hyperlink w:anchor="_Sec793">
              <w:r w:rsidR="0065366A">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6"/>
            <w:tcBorders>
              <w:top w:val="single" w:sz="4" w:space="0" w:color="FFFFFF"/>
              <w:left w:val="single" w:sz="6" w:space="0" w:color="FFFFFF"/>
              <w:bottom w:val="single" w:sz="4" w:space="0" w:color="FFFFFF"/>
              <w:right w:val="single" w:sz="6" w:space="0" w:color="FFFFFF"/>
            </w:tcBorders>
          </w:tcPr>
          <w:p w:rsidR="00A817A2" w:rsidRDefault="0065366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793">
              <w:r w:rsidR="0065366A">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single" w:sz="4" w:space="0" w:color="FFFFFF"/>
              <w:right w:val="single" w:sz="6" w:space="0" w:color="FFFFFF"/>
            </w:tcBorders>
          </w:tcPr>
          <w:p w:rsidR="00A817A2" w:rsidRDefault="000E16E0">
            <w:pPr>
              <w:pStyle w:val="ProductList-TableBody"/>
            </w:pPr>
            <w:hyperlink w:anchor="_Sec793">
              <w:r w:rsidR="0065366A">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6"/>
            <w:tcBorders>
              <w:top w:val="single" w:sz="4" w:space="0" w:color="FFFFFF"/>
              <w:left w:val="single" w:sz="6" w:space="0" w:color="FFFFFF"/>
              <w:bottom w:val="single" w:sz="4" w:space="0" w:color="FFFFFF"/>
              <w:right w:val="single" w:sz="6" w:space="0" w:color="FFFFFF"/>
            </w:tcBorders>
          </w:tcPr>
          <w:p w:rsidR="00A817A2" w:rsidRDefault="0065366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798">
              <w:r w:rsidR="0065366A">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single" w:sz="4" w:space="0" w:color="FFFFFF"/>
              <w:right w:val="single" w:sz="6" w:space="0" w:color="FFFFFF"/>
            </w:tcBorders>
          </w:tcPr>
          <w:p w:rsidR="00A817A2" w:rsidRDefault="000E16E0">
            <w:pPr>
              <w:pStyle w:val="ProductList-TableBody"/>
            </w:pPr>
            <w:hyperlink w:anchor="_Sec798">
              <w:r w:rsidR="0065366A">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6"/>
            <w:tcBorders>
              <w:top w:val="single" w:sz="4" w:space="0" w:color="FFFFFF"/>
              <w:left w:val="single" w:sz="6" w:space="0" w:color="FFFFFF"/>
              <w:bottom w:val="single" w:sz="4" w:space="0" w:color="FFFFFF"/>
              <w:right w:val="single" w:sz="6" w:space="0" w:color="FFFFFF"/>
            </w:tcBorders>
          </w:tcPr>
          <w:p w:rsidR="00A817A2" w:rsidRDefault="0065366A">
            <w:pPr>
              <w:pStyle w:val="ProductList-TableBody"/>
            </w:pPr>
            <w:r>
              <w:rPr>
                <w:b/>
              </w:rPr>
              <w:t>Microsoft Audit και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dashed" w:sz="4" w:space="0" w:color="BFBFBF"/>
              <w:left w:val="none" w:sz="24" w:space="0" w:color="808080"/>
              <w:bottom w:val="single" w:sz="4" w:space="0" w:color="FFFFFF"/>
              <w:right w:val="single" w:sz="6" w:space="0" w:color="FFFFFF"/>
            </w:tcBorders>
          </w:tcPr>
          <w:p w:rsidR="00A817A2" w:rsidRDefault="000E16E0">
            <w:pPr>
              <w:pStyle w:val="ProductList-TableBody"/>
            </w:pPr>
            <w:hyperlink w:anchor="_Sec798">
              <w:r w:rsidR="0065366A">
                <w:rPr>
                  <w:color w:val="00467F"/>
                  <w:u w:val="single"/>
                </w:rPr>
                <w:t>Βάσης</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6"/>
            <w:tcBorders>
              <w:top w:val="single" w:sz="4" w:space="0" w:color="FFFFFF"/>
              <w:left w:val="single" w:sz="6" w:space="0" w:color="FFFFFF"/>
              <w:bottom w:val="single" w:sz="4" w:space="0" w:color="FFFFFF"/>
              <w:right w:val="single" w:sz="6" w:space="0" w:color="FFFFFF"/>
            </w:tcBorders>
          </w:tcPr>
          <w:p w:rsidR="00A817A2" w:rsidRDefault="0065366A">
            <w:pPr>
              <w:pStyle w:val="ProductList-TableBody"/>
            </w:pPr>
            <w:r>
              <w:rPr>
                <w:b/>
              </w:rPr>
              <w:t>Διακομιστής Skype για επιχειρήσεις 2015</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799">
              <w:r w:rsidR="0065366A">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799">
              <w:r w:rsidR="0065366A">
                <w:rPr>
                  <w:color w:val="00467F"/>
                  <w:u w:val="single"/>
                </w:rPr>
                <w:t>Πρόσθετη</w:t>
              </w:r>
            </w:hyperlink>
            <w:r w:rsidR="0065366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single" w:sz="4" w:space="0" w:color="FFFFFF"/>
              <w:right w:val="single" w:sz="6" w:space="0" w:color="FFFFFF"/>
            </w:tcBorders>
          </w:tcPr>
          <w:p w:rsidR="00A817A2" w:rsidRDefault="000E16E0">
            <w:pPr>
              <w:pStyle w:val="ProductList-TableBody"/>
            </w:pPr>
            <w:hyperlink w:anchor="_Sec799">
              <w:r w:rsidR="0065366A">
                <w:rPr>
                  <w:color w:val="00467F"/>
                  <w:u w:val="single"/>
                </w:rPr>
                <w:t>Πρόσθετη</w:t>
              </w:r>
            </w:hyperlink>
            <w:r w:rsidR="0065366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6"/>
            <w:tcBorders>
              <w:top w:val="single" w:sz="4" w:space="0" w:color="FFFFFF"/>
              <w:left w:val="single" w:sz="6" w:space="0" w:color="FFFFFF"/>
              <w:bottom w:val="single" w:sz="4" w:space="0" w:color="FFFFFF"/>
              <w:right w:val="single" w:sz="6" w:space="0" w:color="FFFFFF"/>
            </w:tcBorders>
          </w:tcPr>
          <w:p w:rsidR="00A817A2" w:rsidRDefault="0065366A">
            <w:pPr>
              <w:pStyle w:val="ProductList-TableBody"/>
            </w:pPr>
            <w:r>
              <w:rPr>
                <w:b/>
              </w:rPr>
              <w:t>Windows MultiPoint Server 2016 Premium (Μόνο για Academic)</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800">
              <w:r w:rsidR="0065366A">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single" w:sz="4" w:space="0" w:color="FFFFFF"/>
              <w:right w:val="single" w:sz="6" w:space="0" w:color="FFFFFF"/>
            </w:tcBorders>
          </w:tcPr>
          <w:p w:rsidR="00A817A2" w:rsidRDefault="000E16E0">
            <w:pPr>
              <w:pStyle w:val="ProductList-TableBody"/>
            </w:pPr>
            <w:hyperlink w:anchor="_Sec800">
              <w:r w:rsidR="0065366A">
                <w:rPr>
                  <w:color w:val="00467F"/>
                  <w:u w:val="single"/>
                </w:rPr>
                <w:t>Πρόσθετη</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6"/>
            <w:tcBorders>
              <w:top w:val="single" w:sz="4" w:space="0" w:color="FFFFFF"/>
              <w:left w:val="single" w:sz="6" w:space="0" w:color="FFFFFF"/>
              <w:bottom w:val="single" w:sz="4" w:space="0" w:color="FFFFFF"/>
              <w:right w:val="single" w:sz="6" w:space="0" w:color="FFFFFF"/>
            </w:tcBorders>
          </w:tcPr>
          <w:p w:rsidR="00A817A2" w:rsidRDefault="0065366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807">
              <w:r w:rsidR="0065366A">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807">
              <w:r w:rsidR="0065366A">
                <w:rPr>
                  <w:color w:val="00467F"/>
                  <w:u w:val="single"/>
                </w:rPr>
                <w:t>Πρόσθετη</w:t>
              </w:r>
            </w:hyperlink>
            <w:r w:rsidR="0065366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single" w:sz="4" w:space="0" w:color="FFFFFF"/>
              <w:right w:val="single" w:sz="6" w:space="0" w:color="FFFFFF"/>
            </w:tcBorders>
          </w:tcPr>
          <w:p w:rsidR="00A817A2" w:rsidRDefault="000E16E0">
            <w:pPr>
              <w:pStyle w:val="ProductList-TableBody"/>
            </w:pPr>
            <w:hyperlink w:anchor="_Sec807">
              <w:r w:rsidR="0065366A">
                <w:rPr>
                  <w:color w:val="00467F"/>
                  <w:u w:val="single"/>
                </w:rPr>
                <w:t>Πρόσθετη</w:t>
              </w:r>
            </w:hyperlink>
            <w:r w:rsidR="0065366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6"/>
            <w:tcBorders>
              <w:top w:val="single" w:sz="4" w:space="0" w:color="FFFFFF"/>
              <w:left w:val="single" w:sz="6" w:space="0" w:color="FFFFFF"/>
              <w:bottom w:val="single" w:sz="4" w:space="0" w:color="FFFFFF"/>
              <w:right w:val="single" w:sz="6" w:space="0" w:color="FFFFFF"/>
            </w:tcBorders>
          </w:tcPr>
          <w:p w:rsidR="00A817A2" w:rsidRDefault="0065366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807">
              <w:r w:rsidR="0065366A">
                <w:rPr>
                  <w:color w:val="00467F"/>
                  <w:u w:val="single"/>
                </w:rPr>
                <w:t>Βάσης</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807">
              <w:r w:rsidR="0065366A">
                <w:rPr>
                  <w:color w:val="00467F"/>
                  <w:u w:val="single"/>
                </w:rPr>
                <w:t>Πρόσθετη</w:t>
              </w:r>
            </w:hyperlink>
            <w:r w:rsidR="0065366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51675F">
        <w:tc>
          <w:tcPr>
            <w:tcW w:w="240" w:type="dxa"/>
            <w:tcBorders>
              <w:top w:val="dashed" w:sz="4" w:space="0" w:color="BFBFBF"/>
              <w:left w:val="none" w:sz="24" w:space="0" w:color="808080"/>
              <w:bottom w:val="single" w:sz="4" w:space="0" w:color="FFFFFF"/>
              <w:right w:val="single" w:sz="6" w:space="0" w:color="FFFFFF"/>
            </w:tcBorders>
          </w:tcPr>
          <w:p w:rsidR="00A817A2" w:rsidRDefault="000E16E0">
            <w:pPr>
              <w:pStyle w:val="ProductList-TableBody"/>
            </w:pPr>
            <w:hyperlink w:anchor="_Sec807">
              <w:r w:rsidR="0065366A">
                <w:rPr>
                  <w:color w:val="00467F"/>
                  <w:u w:val="single"/>
                </w:rPr>
                <w:t>Πρόσθετη</w:t>
              </w:r>
            </w:hyperlink>
            <w:r w:rsidR="0065366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6"/>
            <w:tcBorders>
              <w:top w:val="single" w:sz="4" w:space="0" w:color="FFFFFF"/>
              <w:left w:val="single" w:sz="6" w:space="0" w:color="FFFFFF"/>
              <w:bottom w:val="none" w:sz="24" w:space="0" w:color="808080"/>
              <w:right w:val="single" w:sz="6" w:space="0" w:color="FFFFFF"/>
            </w:tcBorders>
          </w:tcPr>
          <w:p w:rsidR="00A817A2" w:rsidRDefault="0065366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none" w:sz="24" w:space="0" w:color="808080"/>
              <w:left w:val="none" w:sz="24" w:space="0" w:color="808080"/>
              <w:bottom w:val="single" w:sz="4" w:space="0" w:color="FFFFFF"/>
              <w:right w:val="single" w:sz="6" w:space="0" w:color="FFFFFF"/>
            </w:tcBorders>
          </w:tcPr>
          <w:p w:rsidR="00A817A2" w:rsidRDefault="000E16E0">
            <w:pPr>
              <w:pStyle w:val="ProductList-TableBody"/>
            </w:pPr>
            <w:hyperlink w:anchor="_Sec801">
              <w:r w:rsidR="0065366A">
                <w:rPr>
                  <w:color w:val="00467F"/>
                  <w:u w:val="single"/>
                </w:rPr>
                <w:t>Διαχείριση</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6"/>
            <w:tcBorders>
              <w:top w:val="single" w:sz="4" w:space="0" w:color="FFFFFF"/>
              <w:left w:val="single" w:sz="6" w:space="0" w:color="FFFFFF"/>
              <w:bottom w:val="none" w:sz="24" w:space="0" w:color="808080"/>
              <w:right w:val="single" w:sz="6" w:space="0" w:color="FFFFFF"/>
            </w:tcBorders>
          </w:tcPr>
          <w:p w:rsidR="00A817A2" w:rsidRDefault="0065366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A817A2" w:rsidRDefault="00A817A2">
            <w:pPr>
              <w:pStyle w:val="ProductList-TableBody"/>
            </w:pPr>
          </w:p>
        </w:tc>
      </w:tr>
      <w:tr w:rsidR="0051675F">
        <w:tc>
          <w:tcPr>
            <w:tcW w:w="240" w:type="dxa"/>
            <w:tcBorders>
              <w:top w:val="none" w:sz="24" w:space="0" w:color="808080"/>
              <w:left w:val="none" w:sz="24" w:space="0" w:color="808080"/>
              <w:bottom w:val="none" w:sz="4" w:space="0" w:color="6E6E6E"/>
              <w:right w:val="single" w:sz="6" w:space="0" w:color="FFFFFF"/>
            </w:tcBorders>
          </w:tcPr>
          <w:p w:rsidR="00A817A2" w:rsidRDefault="000E16E0">
            <w:pPr>
              <w:pStyle w:val="ProductList-TableBody"/>
            </w:pPr>
            <w:hyperlink w:anchor="_Sec802">
              <w:r w:rsidR="0065366A">
                <w:rPr>
                  <w:color w:val="00467F"/>
                  <w:u w:val="single"/>
                </w:rPr>
                <w:t>Διαχείριση</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r>
      <w:tr w:rsidR="00A817A2">
        <w:tc>
          <w:tcPr>
            <w:tcW w:w="240" w:type="dxa"/>
            <w:gridSpan w:val="15"/>
            <w:tcBorders>
              <w:top w:val="none" w:sz="4" w:space="0" w:color="6E6E6E"/>
              <w:left w:val="none" w:sz="24" w:space="0" w:color="808080"/>
              <w:bottom w:val="none" w:sz="4" w:space="0" w:color="BFBFBF"/>
              <w:right w:val="single" w:sz="6" w:space="0" w:color="FFFFFF"/>
            </w:tcBorders>
          </w:tcPr>
          <w:p w:rsidR="00A817A2" w:rsidRDefault="0065366A">
            <w:pPr>
              <w:pStyle w:val="ProductList-TableBody"/>
            </w:pPr>
            <w:r>
              <w:rPr>
                <w:b/>
              </w:rPr>
              <w:t>Microsoft Dynamics 365, Διακομιστής εσωτερικής εγκατάστασης</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A817A2" w:rsidRDefault="00A817A2">
            <w:pPr>
              <w:pStyle w:val="ProductList-TableBody"/>
              <w:jc w:val="center"/>
            </w:pPr>
          </w:p>
        </w:tc>
      </w:tr>
      <w:tr w:rsidR="0051675F">
        <w:tc>
          <w:tcPr>
            <w:tcW w:w="240" w:type="dxa"/>
            <w:tcBorders>
              <w:top w:val="none" w:sz="4" w:space="0" w:color="BFBFBF"/>
              <w:left w:val="none" w:sz="24" w:space="0" w:color="808080"/>
              <w:bottom w:val="dashed" w:sz="4" w:space="0" w:color="BFBFBF"/>
              <w:right w:val="single" w:sz="6" w:space="0" w:color="FFFFFF"/>
            </w:tcBorders>
          </w:tcPr>
          <w:p w:rsidR="00A817A2" w:rsidRDefault="000E16E0">
            <w:pPr>
              <w:pStyle w:val="ProductList-TableBody"/>
            </w:pPr>
            <w:hyperlink w:anchor="_Sec790">
              <w:r w:rsidR="0065366A">
                <w:rPr>
                  <w:color w:val="00467F"/>
                  <w:u w:val="single"/>
                </w:rPr>
                <w:t>Πωλήσεις</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r>
      <w:tr w:rsidR="0051675F">
        <w:tc>
          <w:tcPr>
            <w:tcW w:w="240" w:type="dxa"/>
            <w:tcBorders>
              <w:top w:val="dashed" w:sz="4" w:space="0" w:color="BFBFBF"/>
              <w:left w:val="none" w:sz="24" w:space="0" w:color="808080"/>
              <w:bottom w:val="none" w:sz="4" w:space="0" w:color="6E6E6E"/>
              <w:right w:val="single" w:sz="6" w:space="0" w:color="FFFFFF"/>
            </w:tcBorders>
          </w:tcPr>
          <w:p w:rsidR="00A817A2" w:rsidRDefault="000E16E0">
            <w:pPr>
              <w:pStyle w:val="ProductList-TableBody"/>
            </w:pPr>
            <w:hyperlink w:anchor="_Sec790">
              <w:r w:rsidR="0065366A">
                <w:rPr>
                  <w:color w:val="00467F"/>
                  <w:u w:val="single"/>
                </w:rPr>
                <w:t>Εξυπηρέτηση Πελατών</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r>
      <w:tr w:rsidR="00A817A2">
        <w:tc>
          <w:tcPr>
            <w:tcW w:w="240" w:type="dxa"/>
            <w:gridSpan w:val="15"/>
            <w:tcBorders>
              <w:top w:val="none" w:sz="4" w:space="0" w:color="6E6E6E"/>
              <w:left w:val="none" w:sz="24" w:space="0" w:color="808080"/>
              <w:bottom w:val="none" w:sz="4" w:space="0" w:color="6E6E6E"/>
              <w:right w:val="single" w:sz="6" w:space="0" w:color="FFFFFF"/>
            </w:tcBorders>
          </w:tcPr>
          <w:p w:rsidR="00A817A2" w:rsidRDefault="0065366A">
            <w:pPr>
              <w:pStyle w:val="ProductList-TableBody"/>
            </w:pPr>
            <w:r>
              <w:rPr>
                <w:b/>
              </w:rPr>
              <w:t>Microsoft Dynamics 365, Διακομιστής Λειτουργιών εσωτερικής εγκατάστασης</w:t>
            </w: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A817A2" w:rsidRDefault="00A817A2">
            <w:pPr>
              <w:pStyle w:val="ProductList-TableBody"/>
              <w:jc w:val="center"/>
            </w:pPr>
          </w:p>
        </w:tc>
      </w:tr>
      <w:tr w:rsidR="0051675F">
        <w:tc>
          <w:tcPr>
            <w:tcW w:w="240" w:type="dxa"/>
            <w:tcBorders>
              <w:top w:val="none" w:sz="4" w:space="0" w:color="6E6E6E"/>
              <w:left w:val="none" w:sz="24" w:space="0" w:color="808080"/>
              <w:bottom w:val="none" w:sz="4" w:space="0" w:color="6E6E6E"/>
              <w:right w:val="single" w:sz="6" w:space="0" w:color="FFFFFF"/>
            </w:tcBorders>
          </w:tcPr>
          <w:p w:rsidR="00A817A2" w:rsidRDefault="000E16E0">
            <w:pPr>
              <w:pStyle w:val="ProductList-TableBody"/>
            </w:pPr>
            <w:hyperlink w:anchor="_Sec790">
              <w:r w:rsidR="0065366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817A2" w:rsidRDefault="00A817A2">
            <w:pPr>
              <w:pStyle w:val="ProductList-TableBody"/>
              <w:jc w:val="center"/>
            </w:pPr>
          </w:p>
        </w:tc>
      </w:tr>
    </w:tbl>
    <w:p w:rsidR="00A817A2" w:rsidRDefault="0065366A">
      <w:pPr>
        <w:pStyle w:val="ProductList-Body"/>
      </w:pPr>
      <w:r>
        <w:rPr>
          <w:b/>
          <w:i/>
        </w:rPr>
        <w:t>Σημείωση</w:t>
      </w:r>
      <w:r>
        <w:rPr>
          <w:i/>
        </w:rPr>
        <w:t>: Τα Office 365 A1, Microsoft 365 A1 και Office 365 Nonprofit E1 δεν πληρούν τις προϋποθέσεις της Άδειας Χρήσης για πρόσβαση (ή διαχείριση) των Προϊόντων στον πίνακα. Με εξαίρεση του Advanced Threat Analytics 2016 και του System Center Configuration Manager 1606, οι χρήστες με άδεια χρήσης μέσω του προγράμματος «Πλεονεκτήματα Χρήσης για Μαθητές/Φοιτητές»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με ενεργή κάλυψη Εξασφάλισης Αναβάθμισης Λογισμικού παρέχει δικαιώματα αντίστοιχα με το System Center Endpoint Protection 1606. Μια άδεια χρήσης για την Οικογένεια Προϊόντων Enterprise CAL με ενεργή κάλυψη Εξασφάλισης Αναβάθμισης Λογισμικού παρέχει δικαιώματα αντίστοιχα με την Πρόληψη Απώλειας Δεδομένων και το Exchange Online Protection.</w:t>
      </w:r>
    </w:p>
    <w:p w:rsidR="00A817A2" w:rsidRDefault="0065366A">
      <w:pPr>
        <w:pStyle w:val="ProductList-SectionHeading"/>
        <w:pageBreakBefore/>
        <w:outlineLvl w:val="0"/>
      </w:pPr>
      <w:bookmarkStart w:id="336" w:name="_Sec564"/>
      <w:bookmarkEnd w:id="334"/>
      <w:r>
        <w:t>Παράρτημα B – Εξασφάλιση Αναβάθμισης Λογισμικού</w:t>
      </w:r>
      <w:r>
        <w:fldChar w:fldCharType="begin"/>
      </w:r>
      <w:r>
        <w:instrText xml:space="preserve"> TC "</w:instrText>
      </w:r>
      <w:bookmarkStart w:id="337" w:name="_Toc512600251"/>
      <w:r>
        <w:instrText>Παράρτημα B – Εξασφάλιση Αναβάθμισης Λογισμικού</w:instrText>
      </w:r>
      <w:bookmarkEnd w:id="337"/>
      <w:r>
        <w:instrText>" \l 1</w:instrText>
      </w:r>
      <w:r>
        <w:fldChar w:fldCharType="end"/>
      </w:r>
    </w:p>
    <w:p w:rsidR="00A817A2" w:rsidRDefault="0065366A">
      <w:pPr>
        <w:pStyle w:val="ProductList-Offering1Heading"/>
        <w:outlineLvl w:val="1"/>
      </w:pPr>
      <w:bookmarkStart w:id="338" w:name="_Sec573"/>
      <w:r>
        <w:t>Αγορά Εξασφάλισης Αναβάθμισης Λογισμικού</w:t>
      </w:r>
      <w:bookmarkEnd w:id="338"/>
      <w:r>
        <w:fldChar w:fldCharType="begin"/>
      </w:r>
      <w:r>
        <w:instrText xml:space="preserve"> TC "</w:instrText>
      </w:r>
      <w:bookmarkStart w:id="339" w:name="_Toc512600252"/>
      <w:r>
        <w:instrText>Αγορά Εξασφάλισης Αναβάθμισης Λογισμικού</w:instrText>
      </w:r>
      <w:bookmarkEnd w:id="339"/>
      <w:r>
        <w:instrText>" \l 2</w:instrText>
      </w:r>
      <w:r>
        <w:fldChar w:fldCharType="end"/>
      </w:r>
    </w:p>
    <w:p w:rsidR="00A817A2" w:rsidRDefault="0065366A">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A817A2" w:rsidRDefault="0065366A" w:rsidP="0065366A">
      <w:pPr>
        <w:pStyle w:val="ProductList-Bullet"/>
        <w:numPr>
          <w:ilvl w:val="0"/>
          <w:numId w:val="44"/>
        </w:numPr>
      </w:pPr>
      <w:r>
        <w:t xml:space="preserve">Να δεσμευτεί για τη σύνδεση SA σε όλα τα προϊόντα πλατφόρμας. </w:t>
      </w:r>
    </w:p>
    <w:p w:rsidR="00A817A2" w:rsidRDefault="0065366A" w:rsidP="0065366A">
      <w:pPr>
        <w:pStyle w:val="ProductList-Bullet"/>
        <w:numPr>
          <w:ilvl w:val="0"/>
          <w:numId w:val="44"/>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A817A2" w:rsidRDefault="0065366A" w:rsidP="0065366A">
      <w:pPr>
        <w:pStyle w:val="ProductList-Bullet"/>
        <w:numPr>
          <w:ilvl w:val="0"/>
          <w:numId w:val="44"/>
        </w:numPr>
      </w:pPr>
      <w:r>
        <w:t>Να αγοράσει SA σε μεμονωμένα Προϊόντα χωρίς δέσμευση επέκτασης της SA σε άλλα Προϊόντα.</w:t>
      </w:r>
    </w:p>
    <w:p w:rsidR="00A817A2" w:rsidRDefault="00A817A2">
      <w:pPr>
        <w:pStyle w:val="ProductList-Body"/>
      </w:pPr>
    </w:p>
    <w:p w:rsidR="00A817A2" w:rsidRDefault="0065366A">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A817A2" w:rsidRDefault="00A817A2">
      <w:pPr>
        <w:pStyle w:val="ProductList-Body"/>
      </w:pPr>
    </w:p>
    <w:p w:rsidR="00A817A2" w:rsidRDefault="0065366A">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A817A2" w:rsidTr="0051675F">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Σύνολο</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A817A2" w:rsidRDefault="0065366A">
            <w:pPr>
              <w:pStyle w:val="ProductList-TableBody"/>
              <w:jc w:val="center"/>
            </w:pPr>
            <w:r>
              <w:rPr>
                <w:color w:val="FFFFFF"/>
              </w:rPr>
              <w:t>Κατασκευαστής Πρωτότυπου Εξοπλισμού (OEM)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A817A2" w:rsidRDefault="0065366A">
            <w:pPr>
              <w:pStyle w:val="ProductList-TableBody"/>
              <w:jc w:val="center"/>
            </w:pPr>
            <w:r>
              <w:rPr>
                <w:color w:val="FFFFFF"/>
              </w:rPr>
              <w:t>Προγράμματα</w:t>
            </w:r>
          </w:p>
        </w:tc>
      </w:tr>
      <w:tr w:rsidR="00A817A2" w:rsidTr="0051675F">
        <w:tc>
          <w:tcPr>
            <w:tcW w:w="24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Σύνολο Εφαρμογών</w:t>
            </w:r>
          </w:p>
        </w:tc>
        <w:tc>
          <w:tcPr>
            <w:tcW w:w="24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Δ/Υ</w:t>
            </w:r>
          </w:p>
        </w:tc>
        <w:tc>
          <w:tcPr>
            <w:tcW w:w="2440" w:type="dxa"/>
            <w:tcBorders>
              <w:top w:val="single" w:sz="4" w:space="0" w:color="000000"/>
              <w:left w:val="single" w:sz="4" w:space="0" w:color="000000"/>
              <w:bottom w:val="single" w:sz="4" w:space="0" w:color="000000"/>
              <w:right w:val="single" w:sz="4" w:space="0" w:color="auto"/>
            </w:tcBorders>
          </w:tcPr>
          <w:p w:rsidR="00A817A2" w:rsidRDefault="0065366A">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auto"/>
              <w:left w:val="single" w:sz="4" w:space="0" w:color="auto"/>
              <w:bottom w:val="single" w:sz="4" w:space="0" w:color="auto"/>
              <w:right w:val="single" w:sz="4" w:space="0" w:color="auto"/>
            </w:tcBorders>
          </w:tcPr>
          <w:p w:rsidR="00A817A2" w:rsidRDefault="0065366A">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A817A2" w:rsidTr="0051675F">
        <w:tc>
          <w:tcPr>
            <w:tcW w:w="24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Σύνολο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auto"/>
            </w:tcBorders>
          </w:tcPr>
          <w:p w:rsidR="00A817A2" w:rsidRDefault="0065366A">
            <w:pPr>
              <w:pStyle w:val="ProductList-TableBody"/>
            </w:pPr>
            <w:r>
              <w:t>Διαθέσιμη Εξασφάλιση Αναβάθμισης Λογισμικού</w:t>
            </w:r>
          </w:p>
        </w:tc>
        <w:tc>
          <w:tcPr>
            <w:tcW w:w="0" w:type="auto"/>
            <w:vMerge/>
            <w:tcBorders>
              <w:top w:val="single" w:sz="4" w:space="0" w:color="auto"/>
              <w:left w:val="single" w:sz="4" w:space="0" w:color="auto"/>
              <w:bottom w:val="single" w:sz="4" w:space="0" w:color="auto"/>
              <w:right w:val="single" w:sz="4" w:space="0" w:color="auto"/>
            </w:tcBorders>
          </w:tcPr>
          <w:p w:rsidR="00A817A2" w:rsidRDefault="00A817A2"/>
        </w:tc>
      </w:tr>
    </w:tbl>
    <w:p w:rsidR="00A817A2" w:rsidRDefault="00A817A2">
      <w:pPr>
        <w:pStyle w:val="ProductList-Body"/>
      </w:pPr>
    </w:p>
    <w:p w:rsidR="00A817A2" w:rsidRDefault="0065366A">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A817A2" w:rsidRDefault="00A817A2">
      <w:pPr>
        <w:pStyle w:val="ProductList-Body"/>
      </w:pPr>
    </w:p>
    <w:p w:rsidR="00A817A2" w:rsidRDefault="0065366A">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
        <w:outlineLvl w:val="1"/>
      </w:pPr>
      <w:bookmarkStart w:id="340" w:name="_Sec574"/>
      <w:r>
        <w:t>Παράταση Εξασφάλισης Αναβάθμισης Λογισμικού</w:t>
      </w:r>
      <w:bookmarkEnd w:id="340"/>
      <w:r>
        <w:fldChar w:fldCharType="begin"/>
      </w:r>
      <w:r>
        <w:instrText xml:space="preserve"> TC "</w:instrText>
      </w:r>
      <w:bookmarkStart w:id="341" w:name="_Toc512600253"/>
      <w:r>
        <w:instrText>Παράταση Εξασφάλισης Αναβάθμισης Λογισμικού</w:instrText>
      </w:r>
      <w:bookmarkEnd w:id="341"/>
      <w:r>
        <w:instrText>" \l 2</w:instrText>
      </w:r>
      <w:r>
        <w:fldChar w:fldCharType="end"/>
      </w:r>
    </w:p>
    <w:p w:rsidR="00A817A2" w:rsidRDefault="0065366A">
      <w:pPr>
        <w:pStyle w:val="ProductList-ClauseHeading"/>
        <w:outlineLvl w:val="2"/>
      </w:pPr>
      <w:r>
        <w:t>Παράταση Κάλυψης στο πλαίσιο της Ίδιας Σύμβασης</w:t>
      </w:r>
    </w:p>
    <w:p w:rsidR="00A817A2" w:rsidRDefault="0065366A">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A817A2" w:rsidRDefault="00A817A2">
      <w:pPr>
        <w:pStyle w:val="ProductList-Body"/>
      </w:pPr>
    </w:p>
    <w:p w:rsidR="00A817A2" w:rsidRDefault="0065366A">
      <w:pPr>
        <w:pStyle w:val="ProductList-SubClauseHeading"/>
        <w:outlineLvl w:val="3"/>
      </w:pPr>
      <w:r>
        <w:t>Άδεια Χρήσης Open</w:t>
      </w:r>
    </w:p>
    <w:p w:rsidR="00A817A2" w:rsidRDefault="0065366A">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A817A2" w:rsidRDefault="00A817A2">
      <w:pPr>
        <w:pStyle w:val="ProductList-BodyIndented"/>
      </w:pPr>
    </w:p>
    <w:p w:rsidR="00A817A2" w:rsidRDefault="0065366A">
      <w:pPr>
        <w:pStyle w:val="ProductList-SubClauseHeading"/>
        <w:outlineLvl w:val="3"/>
      </w:pPr>
      <w:r>
        <w:t>Σύμβαση Enterprise</w:t>
      </w:r>
    </w:p>
    <w:p w:rsidR="00A817A2" w:rsidRDefault="0065366A">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A817A2" w:rsidRDefault="00A817A2">
      <w:pPr>
        <w:pStyle w:val="ProductList-BodyIndented"/>
      </w:pPr>
    </w:p>
    <w:p w:rsidR="00A817A2" w:rsidRDefault="0065366A">
      <w:pPr>
        <w:pStyle w:val="ProductList-SubClauseHeading"/>
        <w:outlineLvl w:val="3"/>
      </w:pPr>
      <w:r>
        <w:t>Enrollment for Application Platform</w:t>
      </w:r>
    </w:p>
    <w:p w:rsidR="00A817A2" w:rsidRDefault="0065366A">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A817A2" w:rsidRDefault="00A817A2">
      <w:pPr>
        <w:pStyle w:val="ProductList-BodyIndented"/>
      </w:pPr>
    </w:p>
    <w:p w:rsidR="00A817A2" w:rsidRDefault="0065366A">
      <w:pPr>
        <w:pStyle w:val="ProductList-ClauseHeading"/>
        <w:outlineLvl w:val="2"/>
      </w:pPr>
      <w:r>
        <w:t>Παράταση Κάλυψης από Ξεχωριστή Σύμβαση</w:t>
      </w:r>
    </w:p>
    <w:p w:rsidR="00A817A2" w:rsidRDefault="0065366A">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A817A2" w:rsidRDefault="00A817A2">
      <w:pPr>
        <w:pStyle w:val="ProductList-Body"/>
      </w:pPr>
    </w:p>
    <w:p w:rsidR="00A817A2" w:rsidRDefault="0065366A">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A817A2" w:rsidRDefault="00A817A2">
      <w:pPr>
        <w:pStyle w:val="ProductList-Body"/>
      </w:pPr>
    </w:p>
    <w:p w:rsidR="00A817A2" w:rsidRDefault="0065366A">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A817A2" w:rsidRDefault="0065366A">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A817A2" w:rsidRDefault="0065366A">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
        <w:outlineLvl w:val="1"/>
      </w:pPr>
      <w:bookmarkStart w:id="342" w:name="_Sec575"/>
      <w:r>
        <w:t>Άδεια Μετεγκατάστασης για Προϊόντα που έχουν Διακοπεί ή βρίσκονται στο Τέλος του Κύκλου Ζωής τους</w:t>
      </w:r>
      <w:bookmarkEnd w:id="342"/>
      <w:r>
        <w:fldChar w:fldCharType="begin"/>
      </w:r>
      <w:r>
        <w:instrText xml:space="preserve"> TC "</w:instrText>
      </w:r>
      <w:bookmarkStart w:id="343" w:name="_Toc512600254"/>
      <w:r>
        <w:instrText>Άδεια Μετεγκατάστασης για Προϊόντα που έχουν Διακοπεί ή βρίσκονται στο Τέλος του Κύκλου Ζωής τους</w:instrText>
      </w:r>
      <w:bookmarkEnd w:id="343"/>
      <w:r>
        <w:instrText>" \l 2</w:instrText>
      </w:r>
      <w:r>
        <w:fldChar w:fldCharType="end"/>
      </w:r>
    </w:p>
    <w:p w:rsidR="00A817A2" w:rsidRDefault="0065366A">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A817A2" w:rsidRDefault="0065366A">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A817A2" w:rsidRDefault="00A817A2">
      <w:pPr>
        <w:pStyle w:val="ProductList-Body"/>
      </w:pPr>
    </w:p>
    <w:p w:rsidR="00A817A2" w:rsidRDefault="0065366A">
      <w:pPr>
        <w:pStyle w:val="ProductList-Body"/>
      </w:pPr>
      <w:r>
        <w:t>Εκτός εάν προβλέπεται άλλως στην Καταχώρηση Προϊόντος:</w:t>
      </w:r>
    </w:p>
    <w:p w:rsidR="00A817A2" w:rsidRDefault="0065366A" w:rsidP="0065366A">
      <w:pPr>
        <w:pStyle w:val="ProductList-Bullet"/>
        <w:numPr>
          <w:ilvl w:val="0"/>
          <w:numId w:val="4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A817A2" w:rsidRDefault="0065366A" w:rsidP="0065366A">
      <w:pPr>
        <w:pStyle w:val="ProductList-Bullet"/>
        <w:numPr>
          <w:ilvl w:val="0"/>
          <w:numId w:val="45"/>
        </w:numPr>
      </w:pPr>
      <w:r>
        <w:t>Οι Άδειες Μετεγκατάστασης παραχωρούνται σε αναλογία 1 προς 1 για καθεμία από τις Κατάλληλες Άδειες Χρήσης του Πελάτη.</w:t>
      </w:r>
    </w:p>
    <w:p w:rsidR="00A817A2" w:rsidRDefault="0065366A" w:rsidP="0065366A">
      <w:pPr>
        <w:pStyle w:val="ProductList-Bullet"/>
        <w:numPr>
          <w:ilvl w:val="0"/>
          <w:numId w:val="4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A817A2" w:rsidRDefault="0065366A" w:rsidP="0065366A">
      <w:pPr>
        <w:pStyle w:val="ProductList-Bullet"/>
        <w:numPr>
          <w:ilvl w:val="0"/>
          <w:numId w:val="4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A817A2" w:rsidRDefault="0065366A" w:rsidP="0065366A">
      <w:pPr>
        <w:pStyle w:val="ProductList-Bullet"/>
        <w:numPr>
          <w:ilvl w:val="0"/>
          <w:numId w:val="45"/>
        </w:numPr>
      </w:pPr>
      <w:r>
        <w:t>Ο Πελάτης δεν επιτρέπεται να μεταβιβάζει Άδειες Μετεγκατάστασης ξεχωριστά από τις Κατάλληλες Άδειες Χρήσης.</w:t>
      </w:r>
    </w:p>
    <w:p w:rsidR="00A817A2" w:rsidRDefault="0065366A" w:rsidP="0065366A">
      <w:pPr>
        <w:pStyle w:val="ProductList-Bullet"/>
        <w:numPr>
          <w:ilvl w:val="0"/>
          <w:numId w:val="4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1Heading"/>
        <w:outlineLvl w:val="1"/>
      </w:pPr>
      <w:bookmarkStart w:id="344" w:name="_Sec576"/>
      <w:r>
        <w:t>Πλεονεκτήματα Εξασφάλισης Αναβάθμισης Λογισμικού</w:t>
      </w:r>
      <w:bookmarkEnd w:id="344"/>
      <w:r>
        <w:fldChar w:fldCharType="begin"/>
      </w:r>
      <w:r>
        <w:instrText xml:space="preserve"> TC "</w:instrText>
      </w:r>
      <w:bookmarkStart w:id="345" w:name="_Toc512600255"/>
      <w:r>
        <w:instrText>Πλεονεκτήματα Εξασφάλισης Αναβάθμισης Λογισμικού</w:instrText>
      </w:r>
      <w:bookmarkEnd w:id="345"/>
      <w:r>
        <w:instrText>" \l 2</w:instrText>
      </w:r>
      <w:r>
        <w:fldChar w:fldCharType="end"/>
      </w:r>
    </w:p>
    <w:p w:rsidR="00A817A2" w:rsidRDefault="0065366A">
      <w:pPr>
        <w:pStyle w:val="ProductList-Body"/>
      </w:pPr>
      <w:r>
        <w:t>Τα περισσότερα Πλεονεκτήματα Εξασφάλισης Αναβάθμισης Λογισμικού είναι διαθέσιμα σε κάθε Σύνολο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79"/>
        <w:gridCol w:w="1797"/>
        <w:gridCol w:w="1806"/>
        <w:gridCol w:w="1808"/>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Σύνολο Διακομιστών</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77">
              <w:r w:rsidR="0065366A">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79">
              <w:r w:rsidR="0065366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80">
              <w:r w:rsidR="0065366A">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81">
              <w:r w:rsidR="0065366A">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755">
              <w:r w:rsidR="0065366A">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841">
              <w:r w:rsidR="0065366A">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651">
              <w:r w:rsidR="0065366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841">
              <w:r w:rsidR="0065366A">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82">
              <w:r w:rsidR="0065366A">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83">
              <w:r w:rsidR="0065366A">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84">
              <w:r w:rsidR="0065366A">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85">
              <w:r w:rsidR="0065366A">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818">
              <w:r w:rsidR="0065366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87">
              <w:r w:rsidR="0065366A">
                <w:rPr>
                  <w:color w:val="00467F"/>
                  <w:u w:val="single"/>
                </w:rPr>
                <w:t>Αναβαθμισμένη Άδεια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838">
              <w:r w:rsidR="0065366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88">
              <w:r w:rsidR="0065366A">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89">
              <w:r w:rsidR="0065366A">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590">
              <w:r w:rsidR="0065366A">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841">
              <w:r w:rsidR="0065366A">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841">
              <w:r w:rsidR="0065366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0E16E0">
            <w:pPr>
              <w:pStyle w:val="ProductList-TableBody"/>
            </w:pPr>
            <w:hyperlink w:anchor="_Sec652">
              <w:r w:rsidR="0065366A">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jc w:val="center"/>
            </w:pPr>
          </w:p>
        </w:tc>
      </w:tr>
    </w:tbl>
    <w:p w:rsidR="00A817A2" w:rsidRDefault="00A817A2">
      <w:pPr>
        <w:pStyle w:val="ProductList-Body"/>
      </w:pPr>
    </w:p>
    <w:p w:rsidR="00A817A2" w:rsidRDefault="0065366A">
      <w:pPr>
        <w:pStyle w:val="ProductList-ClauseHeading"/>
        <w:outlineLvl w:val="2"/>
      </w:pPr>
      <w:bookmarkStart w:id="346" w:name="_Sec577"/>
      <w:r>
        <w:t>Δικαιώματα Νέας Έκδοσης</w:t>
      </w:r>
      <w:bookmarkEnd w:id="346"/>
    </w:p>
    <w:p w:rsidR="00A817A2" w:rsidRDefault="0065366A">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A817A2" w:rsidRDefault="00A817A2">
      <w:pPr>
        <w:pStyle w:val="ProductList-Body"/>
      </w:pPr>
    </w:p>
    <w:p w:rsidR="00A817A2" w:rsidRDefault="0065366A">
      <w:pPr>
        <w:pStyle w:val="ProductList-ClauseHeading"/>
        <w:outlineLvl w:val="2"/>
      </w:pPr>
      <w:bookmarkStart w:id="347" w:name="_Sec931"/>
      <w:r>
        <w:t>Υπολογισμός των Πόντων των Πλεονεκτημάτων Εξασφάλισης Αναβάθμισης Λογισμικού</w:t>
      </w:r>
      <w:bookmarkEnd w:id="347"/>
    </w:p>
    <w:p w:rsidR="00A817A2" w:rsidRDefault="0065366A">
      <w:pPr>
        <w:pStyle w:val="ProductList-Body"/>
      </w:pPr>
      <w:r>
        <w:t>Τα δικαιώματα υπολογίζονται με ένα σύστημα πόντων για τα παρακάτω πλεονεκτήματα:</w:t>
      </w:r>
    </w:p>
    <w:p w:rsidR="00A817A2" w:rsidRDefault="0065366A" w:rsidP="0065366A">
      <w:pPr>
        <w:pStyle w:val="ProductList-Bullet"/>
        <w:numPr>
          <w:ilvl w:val="0"/>
          <w:numId w:val="46"/>
        </w:numPr>
      </w:pPr>
      <w:r>
        <w:t>Υπηρεσίες Σχεδιασμού</w:t>
      </w:r>
    </w:p>
    <w:p w:rsidR="00A817A2" w:rsidRDefault="0065366A" w:rsidP="0065366A">
      <w:pPr>
        <w:pStyle w:val="ProductList-Bullet"/>
        <w:numPr>
          <w:ilvl w:val="0"/>
          <w:numId w:val="46"/>
        </w:numPr>
      </w:pPr>
      <w:r>
        <w:t>Κουπόνια Εκπαίδευσης</w:t>
      </w:r>
    </w:p>
    <w:p w:rsidR="00A817A2" w:rsidRDefault="0065366A" w:rsidP="0065366A">
      <w:pPr>
        <w:pStyle w:val="ProductList-Bullet"/>
        <w:numPr>
          <w:ilvl w:val="0"/>
          <w:numId w:val="46"/>
        </w:numPr>
      </w:pPr>
      <w:r>
        <w:t>Υποστήριξη Επίλυσης Προβλημάτων 24x7 (μέσω Τηλεφώνου) μόνο σε Σύμβαση για Προϊόντα και Υπηρεσίες της Microsoft (MPSA)</w:t>
      </w:r>
    </w:p>
    <w:p w:rsidR="00A817A2" w:rsidRDefault="0065366A">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A817A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817A2" w:rsidRDefault="0065366A">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817A2" w:rsidRDefault="0065366A">
            <w:pPr>
              <w:pStyle w:val="ProductList-TableBody"/>
            </w:pPr>
            <w:r>
              <w:rPr>
                <w:color w:val="FFFFFF"/>
              </w:rPr>
              <w:t>Πόντοι</w:t>
            </w:r>
          </w:p>
        </w:tc>
      </w:tr>
      <w:tr w:rsidR="00A817A2">
        <w:tc>
          <w:tcPr>
            <w:tcW w:w="105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Σύνολο Προϊόντων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1</w:t>
            </w:r>
          </w:p>
        </w:tc>
      </w:tr>
      <w:tr w:rsidR="00A817A2">
        <w:tc>
          <w:tcPr>
            <w:tcW w:w="105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CAL του Microsoft Dynamics 365 για Εξυπηρέτηση Πελατών, Άδεια CAL του Microsoft Dynamics 365 για Πωλήσεις, Διακομιστής του Dynamics 365 για Λειτουργίες, Άδεια CAL δραστηριότητας του Microsoft Dynamics 365 για Λειτουργίες,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2</w:t>
            </w:r>
          </w:p>
        </w:tc>
      </w:tr>
      <w:tr w:rsidR="00A817A2">
        <w:tc>
          <w:tcPr>
            <w:tcW w:w="105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5</w:t>
            </w:r>
          </w:p>
        </w:tc>
      </w:tr>
      <w:tr w:rsidR="00A817A2">
        <w:tc>
          <w:tcPr>
            <w:tcW w:w="105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10</w:t>
            </w:r>
          </w:p>
        </w:tc>
      </w:tr>
      <w:tr w:rsidR="00A817A2">
        <w:tc>
          <w:tcPr>
            <w:tcW w:w="105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Έκδοση SQL Server Standard, Έκδοση Windows Server Standard, Άδεια Χρήσης System Center Standard Server Management (2 επεξεργαστών), Συνδρομή στο Visual Studio Professional, Συνδρομή στο Visual Studio Test Professional και Άδεια Enterprise CAL του Microsoft Dynamics AX, Άδεια CAL του Microsoft Dynamics 365 για Λειτουργίες.</w:t>
            </w:r>
          </w:p>
        </w:tc>
        <w:tc>
          <w:tcPr>
            <w:tcW w:w="16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25</w:t>
            </w:r>
          </w:p>
        </w:tc>
      </w:tr>
      <w:tr w:rsidR="00A817A2">
        <w:tc>
          <w:tcPr>
            <w:tcW w:w="105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50</w:t>
            </w:r>
          </w:p>
        </w:tc>
      </w:tr>
      <w:tr w:rsidR="00A817A2">
        <w:tc>
          <w:tcPr>
            <w:tcW w:w="105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SQL Server Data Center edition, SQL Parallel Data Warehouse, Windows Server Datacenter edition, Microsoft Dynamics AX Standard Commerce Core Server και Άδεια χρήσης του System Center 2012 Datacenter Server Management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75</w:t>
            </w:r>
          </w:p>
        </w:tc>
      </w:tr>
    </w:tbl>
    <w:p w:rsidR="00A817A2" w:rsidRDefault="0065366A">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A817A2" w:rsidRDefault="00A817A2">
      <w:pPr>
        <w:pStyle w:val="ProductList-Body"/>
      </w:pPr>
    </w:p>
    <w:p w:rsidR="00A817A2" w:rsidRDefault="0065366A">
      <w:pPr>
        <w:pStyle w:val="ProductList-ClauseHeading"/>
        <w:outlineLvl w:val="2"/>
      </w:pPr>
      <w:bookmarkStart w:id="348" w:name="_Sec579"/>
      <w:r>
        <w:t>Υπηρεσίες του Office Online και Office Online Server</w:t>
      </w:r>
      <w:bookmarkEnd w:id="348"/>
    </w:p>
    <w:p w:rsidR="00A817A2" w:rsidRDefault="0065366A">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44"/>
        <w:gridCol w:w="5446"/>
      </w:tblGrid>
      <w:tr w:rsidR="00A817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 xml:space="preserve">Κατάλληλη Εφαρμογή Desktop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Δικαιώματα Office Online</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Standard</w:t>
            </w:r>
            <w:r>
              <w:fldChar w:fldCharType="begin"/>
            </w:r>
            <w:r>
              <w:instrText xml:space="preserve"> XE "Office Standard" </w:instrText>
            </w:r>
            <w:r>
              <w:fldChar w:fldCharType="end"/>
            </w:r>
          </w:p>
          <w:p w:rsidR="00A817A2" w:rsidRDefault="0065366A">
            <w:pPr>
              <w:pStyle w:val="ProductList-TableBody"/>
            </w:pPr>
            <w:r>
              <w:t>Office Professional Plus</w:t>
            </w:r>
            <w:r>
              <w:fldChar w:fldCharType="begin"/>
            </w:r>
            <w:r>
              <w:instrText xml:space="preserve"> XE "Office Professional Plus" </w:instrText>
            </w:r>
            <w:r>
              <w:fldChar w:fldCharType="end"/>
            </w:r>
          </w:p>
          <w:p w:rsidR="00A817A2" w:rsidRDefault="0065366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Online for Office 365</w:t>
            </w:r>
            <w:r>
              <w:fldChar w:fldCharType="begin"/>
            </w:r>
            <w:r>
              <w:instrText xml:space="preserve"> XE "Office Online for Office 365" </w:instrText>
            </w:r>
            <w:r>
              <w:fldChar w:fldCharType="end"/>
            </w:r>
          </w:p>
          <w:p w:rsidR="00A817A2" w:rsidRDefault="0065366A">
            <w:pPr>
              <w:pStyle w:val="ProductList-TableBody"/>
            </w:pPr>
            <w:r>
              <w:t>Office Online Server</w:t>
            </w:r>
          </w:p>
        </w:tc>
      </w:tr>
    </w:tbl>
    <w:p w:rsidR="00A817A2" w:rsidRDefault="0065366A">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A817A2" w:rsidRDefault="00A817A2">
      <w:pPr>
        <w:pStyle w:val="ProductList-Body"/>
      </w:pPr>
    </w:p>
    <w:p w:rsidR="00A817A2" w:rsidRDefault="0065366A">
      <w:pPr>
        <w:pStyle w:val="ProductList-ClauseHeading"/>
        <w:outlineLvl w:val="2"/>
      </w:pPr>
      <w:bookmarkStart w:id="349" w:name="_Sec580"/>
      <w:r>
        <w:t>Υπηρεσίες Σχεδιασμού</w:t>
      </w:r>
      <w:bookmarkEnd w:id="349"/>
    </w:p>
    <w:p w:rsidR="00A817A2" w:rsidRDefault="0065366A">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A817A2" w:rsidRDefault="00A817A2">
      <w:pPr>
        <w:pStyle w:val="ProductList-Body"/>
      </w:pPr>
    </w:p>
    <w:p w:rsidR="00A817A2" w:rsidRDefault="0065366A">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ένα σύνολο ημερών Υπηρεσιών Σχεδιασμού.</w:t>
      </w:r>
    </w:p>
    <w:tbl>
      <w:tblPr>
        <w:tblStyle w:val="PURTable"/>
        <w:tblW w:w="0" w:type="dxa"/>
        <w:tblLook w:val="04A0" w:firstRow="1" w:lastRow="0" w:firstColumn="1" w:lastColumn="0" w:noHBand="0" w:noVBand="1"/>
      </w:tblPr>
      <w:tblGrid>
        <w:gridCol w:w="9009"/>
        <w:gridCol w:w="1781"/>
      </w:tblGrid>
      <w:tr w:rsidR="00A817A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Πόντοι</w:t>
            </w:r>
          </w:p>
        </w:tc>
      </w:tr>
      <w:tr w:rsidR="00A817A2">
        <w:tc>
          <w:tcPr>
            <w:tcW w:w="10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Σύνολο Προϊόντων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1</w:t>
            </w:r>
          </w:p>
        </w:tc>
      </w:tr>
      <w:tr w:rsidR="00A817A2">
        <w:tc>
          <w:tcPr>
            <w:tcW w:w="10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για Λειτουργίες</w:t>
            </w:r>
            <w:r>
              <w:fldChar w:fldCharType="begin"/>
            </w:r>
            <w:r>
              <w:instrText xml:space="preserve"> XE "Διακομιστής του Dynamics 365 για Λειτουργίες" </w:instrText>
            </w:r>
            <w:r>
              <w:fldChar w:fldCharType="end"/>
            </w:r>
            <w:r>
              <w:t>, Άδεια CAL δραστηριότητας του Microsoft Dynamics 365 για Λειτουργίες</w:t>
            </w:r>
            <w:r>
              <w:fldChar w:fldCharType="begin"/>
            </w:r>
            <w:r>
              <w:instrText xml:space="preserve"> XE "Άδεια CAL δραστηριότητας του Microsoft Dynamics 365 για Λειτουργίες"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2</w:t>
            </w:r>
          </w:p>
        </w:tc>
      </w:tr>
      <w:tr w:rsidR="00A817A2">
        <w:tc>
          <w:tcPr>
            <w:tcW w:w="10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25</w:t>
            </w:r>
          </w:p>
        </w:tc>
      </w:tr>
      <w:tr w:rsidR="00A817A2">
        <w:tc>
          <w:tcPr>
            <w:tcW w:w="10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50</w:t>
            </w:r>
          </w:p>
        </w:tc>
      </w:tr>
      <w:tr w:rsidR="00A817A2">
        <w:tc>
          <w:tcPr>
            <w:tcW w:w="10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75</w:t>
            </w:r>
          </w:p>
        </w:tc>
      </w:tr>
    </w:tbl>
    <w:p w:rsidR="00A817A2" w:rsidRDefault="0065366A">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A817A2" w:rsidRDefault="00A817A2">
      <w:pPr>
        <w:pStyle w:val="ProductList-Body"/>
      </w:pPr>
    </w:p>
    <w:p w:rsidR="00A817A2" w:rsidRDefault="0065366A">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A817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600,000+</w:t>
            </w:r>
          </w:p>
        </w:tc>
      </w:tr>
      <w:tr w:rsidR="00A817A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817A2" w:rsidRDefault="0065366A">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75</w:t>
            </w:r>
          </w:p>
        </w:tc>
      </w:tr>
    </w:tbl>
    <w:p w:rsidR="00A817A2" w:rsidRDefault="00A817A2">
      <w:pPr>
        <w:pStyle w:val="ProductList-Body"/>
      </w:pPr>
    </w:p>
    <w:p w:rsidR="00A817A2" w:rsidRDefault="0065366A">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A817A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817A2" w:rsidRDefault="0065366A">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817A2" w:rsidRDefault="0065366A">
            <w:pPr>
              <w:pStyle w:val="ProductList-TableBody"/>
            </w:pPr>
            <w:r>
              <w:t>→600,000+</w:t>
            </w:r>
          </w:p>
        </w:tc>
      </w:tr>
      <w:tr w:rsidR="00A817A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817A2" w:rsidRDefault="0065366A">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12</w:t>
            </w:r>
          </w:p>
        </w:tc>
      </w:tr>
    </w:tbl>
    <w:p w:rsidR="00A817A2" w:rsidRDefault="0065366A">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5">
        <w:r>
          <w:rPr>
            <w:color w:val="00467F"/>
            <w:u w:val="single"/>
          </w:rPr>
          <w:t>http://www.microsoft.com/licensing/software-assurance/planning-services-overview.aspx</w:t>
        </w:r>
      </w:hyperlink>
      <w:r>
        <w:t xml:space="preserve">. </w:t>
      </w:r>
    </w:p>
    <w:p w:rsidR="00A817A2" w:rsidRDefault="00A817A2">
      <w:pPr>
        <w:pStyle w:val="ProductList-Body"/>
      </w:pPr>
    </w:p>
    <w:p w:rsidR="00A817A2" w:rsidRDefault="0065366A">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A817A2" w:rsidRDefault="0065366A" w:rsidP="0065366A">
      <w:pPr>
        <w:pStyle w:val="ProductList-Bullet"/>
        <w:numPr>
          <w:ilvl w:val="0"/>
          <w:numId w:val="4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6">
        <w:r>
          <w:rPr>
            <w:color w:val="00467F"/>
            <w:u w:val="single"/>
          </w:rPr>
          <w:t>http://directory.partners.extranet.microsoft.com/psbproviders</w:t>
        </w:r>
      </w:hyperlink>
    </w:p>
    <w:p w:rsidR="00A817A2" w:rsidRDefault="0065366A" w:rsidP="0065366A">
      <w:pPr>
        <w:pStyle w:val="ProductList-Bullet"/>
        <w:numPr>
          <w:ilvl w:val="0"/>
          <w:numId w:val="47"/>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A817A2" w:rsidRDefault="0065366A" w:rsidP="0065366A">
      <w:pPr>
        <w:pStyle w:val="ProductList-Bullet"/>
        <w:numPr>
          <w:ilvl w:val="0"/>
          <w:numId w:val="47"/>
        </w:numPr>
      </w:pPr>
      <w:r>
        <w:t>Τα κουπόνια Υπηρεσιών Σχεδιασμού μπορούν να εξαργυρωθούν μόνο από τον πελάτη που πληροί τις προϋποθέσεις για το πλεονέκτημα.</w:t>
      </w:r>
    </w:p>
    <w:p w:rsidR="00A817A2" w:rsidRDefault="0065366A" w:rsidP="0065366A">
      <w:pPr>
        <w:pStyle w:val="ProductList-Bullet"/>
        <w:numPr>
          <w:ilvl w:val="0"/>
          <w:numId w:val="47"/>
        </w:numPr>
      </w:pPr>
      <w:r>
        <w:t>Δεν είναι δυνατή η ανταλλαγή των κουπονιών Υπηρεσιών Σχεδιασμού έναντι μετρητών, χρημάτων ή άλλων ειδών αξίας.</w:t>
      </w:r>
    </w:p>
    <w:p w:rsidR="00A817A2" w:rsidRDefault="0065366A" w:rsidP="0065366A">
      <w:pPr>
        <w:pStyle w:val="ProductList-Bullet"/>
        <w:numPr>
          <w:ilvl w:val="0"/>
          <w:numId w:val="47"/>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A817A2" w:rsidRDefault="0065366A" w:rsidP="0065366A">
      <w:pPr>
        <w:pStyle w:val="ProductList-Bullet"/>
        <w:numPr>
          <w:ilvl w:val="0"/>
          <w:numId w:val="47"/>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A817A2" w:rsidRDefault="0065366A" w:rsidP="0065366A">
      <w:pPr>
        <w:pStyle w:val="ProductList-Bullet"/>
        <w:numPr>
          <w:ilvl w:val="0"/>
          <w:numId w:val="47"/>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A817A2" w:rsidRDefault="0065366A" w:rsidP="0065366A">
      <w:pPr>
        <w:pStyle w:val="ProductList-Bullet"/>
        <w:numPr>
          <w:ilvl w:val="0"/>
          <w:numId w:val="47"/>
        </w:numPr>
      </w:pPr>
      <w:r>
        <w:t>Τα κουπόνια πρέπει να εκχωρούνται κατά την περίοδο κάλυψης SA.</w:t>
      </w:r>
    </w:p>
    <w:p w:rsidR="00A817A2" w:rsidRDefault="0065366A" w:rsidP="0065366A">
      <w:pPr>
        <w:pStyle w:val="ProductList-Bullet"/>
        <w:numPr>
          <w:ilvl w:val="0"/>
          <w:numId w:val="4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A817A2" w:rsidRDefault="00A817A2">
      <w:pPr>
        <w:pStyle w:val="ProductList-Body"/>
      </w:pPr>
    </w:p>
    <w:p w:rsidR="00A817A2" w:rsidRDefault="0065366A">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A817A2" w:rsidRDefault="00A817A2">
      <w:pPr>
        <w:pStyle w:val="ProductList-Body"/>
      </w:pPr>
    </w:p>
    <w:p w:rsidR="00A817A2" w:rsidRDefault="0065366A">
      <w:pPr>
        <w:pStyle w:val="ProductList-ClauseHeading"/>
        <w:outlineLvl w:val="2"/>
      </w:pPr>
      <w:bookmarkStart w:id="350" w:name="_Sec581"/>
      <w:r>
        <w:t>Πρόγραμμα Παραχώρησης Αδειών Χρήσης Πηγαίου Κώδικα Enterprise</w:t>
      </w:r>
      <w:bookmarkEnd w:id="350"/>
    </w:p>
    <w:p w:rsidR="00A817A2" w:rsidRDefault="0065366A">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A817A2" w:rsidRDefault="00A817A2">
      <w:pPr>
        <w:pStyle w:val="ProductList-Body"/>
      </w:pPr>
    </w:p>
    <w:p w:rsidR="00A817A2" w:rsidRDefault="0065366A">
      <w:pPr>
        <w:pStyle w:val="ProductList-ClauseHeading"/>
        <w:outlineLvl w:val="2"/>
      </w:pPr>
      <w:bookmarkStart w:id="351" w:name="_Sec582"/>
      <w:r>
        <w:t>Κουπόνια Εκπαίδευσης</w:t>
      </w:r>
      <w:bookmarkEnd w:id="351"/>
    </w:p>
    <w:p w:rsidR="00A817A2" w:rsidRDefault="0065366A">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Κατηγορία συστημάτων</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 ημέρα ανά 50 άδειες χρήσης (10 ημέρες το ανώτατο)</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 ημέρα ανά 50 άδειες χρήσης ή πόντους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10 ημέρες ανά κατάλληλη πράξη εγγραφής ή Λογαριασμό Αγοράς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15 ημέρες*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25 ημέρες*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55 ημέρες*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80 ημέρες*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125 ημέρες*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200 ημέρες*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300 ημέρες*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400 ημέρες*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700 ημέρες*</w:t>
            </w:r>
          </w:p>
        </w:tc>
      </w:tr>
    </w:tbl>
    <w:p w:rsidR="00A817A2" w:rsidRDefault="0065366A">
      <w:pPr>
        <w:pStyle w:val="ProductList-Body"/>
      </w:pPr>
      <w:r>
        <w:t>*</w:t>
      </w:r>
      <w:r>
        <w:rPr>
          <w:i/>
        </w:rPr>
        <w:t>Αριθμός ημερών ανά κατάλληλη πράξη εγγραφής, σύμβαση ή Λογαριασμό Αγοράς</w:t>
      </w:r>
    </w:p>
    <w:p w:rsidR="00A817A2" w:rsidRDefault="00A817A2">
      <w:pPr>
        <w:pStyle w:val="ProductList-Body"/>
      </w:pPr>
    </w:p>
    <w:p w:rsidR="00A817A2" w:rsidRDefault="0065366A" w:rsidP="0065366A">
      <w:pPr>
        <w:pStyle w:val="ProductList-Bullet"/>
        <w:numPr>
          <w:ilvl w:val="0"/>
          <w:numId w:val="48"/>
        </w:numPr>
      </w:pPr>
      <w:r>
        <w:t>Οι παρεχόμενες υπηρεσίες μπορεί να περιλαμβάνουν, ενδεικτικά, τα Επίσημα Προϊόντα Εκμάθησης της Microsoft που παρέχονται είτε απευθείας από τη Microsoft μέσω ενός εξουσιοδοτημένου μεταπωλητή Προϊόντων Εκμάθησης της Microsoft είτε μέσω ενός Συνεργάτη Microsoft στο Πρόγραμμα Εκμάθησης (Συνεργάτης Εκμάθησης Microsoft).</w:t>
      </w:r>
    </w:p>
    <w:p w:rsidR="00A817A2" w:rsidRDefault="0065366A" w:rsidP="0065366A">
      <w:pPr>
        <w:pStyle w:val="ProductList-Bullet"/>
        <w:numPr>
          <w:ilvl w:val="0"/>
          <w:numId w:val="48"/>
        </w:numPr>
      </w:pPr>
      <w:r>
        <w:t xml:space="preserve">Οι υπηρεσίες που παρέχονται από τους Συνεργάτες Microsoft στο Πρόγραμμα Εκμάθησης παρέχονται στο πλαίσιο σύμβασης ανάμεσα στον Πελάτη και τον Κατάλληλο Συνεργάτη Microsoft. </w:t>
      </w:r>
    </w:p>
    <w:p w:rsidR="00A817A2" w:rsidRDefault="0065366A" w:rsidP="0065366A">
      <w:pPr>
        <w:pStyle w:val="ProductList-Bullet"/>
        <w:numPr>
          <w:ilvl w:val="0"/>
          <w:numId w:val="48"/>
        </w:numPr>
      </w:pPr>
      <w:r>
        <w:t xml:space="preserve">Τα προγράμματα μαθημάτων με εκπαιδευτή που παρέχονται μέσω ενός Συνεργάτη Εκμάθησης Microsoft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A817A2" w:rsidRDefault="0065366A" w:rsidP="0065366A">
      <w:pPr>
        <w:pStyle w:val="ProductList-Bullet"/>
        <w:numPr>
          <w:ilvl w:val="0"/>
          <w:numId w:val="4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A817A2" w:rsidRDefault="0065366A" w:rsidP="0065366A">
      <w:pPr>
        <w:pStyle w:val="ProductList-Bullet"/>
        <w:numPr>
          <w:ilvl w:val="0"/>
          <w:numId w:val="48"/>
        </w:numPr>
      </w:pPr>
      <w:r>
        <w:t>Η εξαργύρωση των κουπονιών είναι δυνατή μόνο από το άτομο που έχει εγκριθεί από τον πελάτη για χρήση του κουπονιού.</w:t>
      </w:r>
    </w:p>
    <w:p w:rsidR="00A817A2" w:rsidRDefault="0065366A" w:rsidP="0065366A">
      <w:pPr>
        <w:pStyle w:val="ProductList-Bullet"/>
        <w:numPr>
          <w:ilvl w:val="0"/>
          <w:numId w:val="48"/>
        </w:numPr>
      </w:pPr>
      <w:r>
        <w:t xml:space="preserve">Δεν είναι δυνατή η ανταλλαγή των κουπονιών έναντι μετρητών, χρημάτων ή άλλων ειδών αξίας. </w:t>
      </w:r>
    </w:p>
    <w:p w:rsidR="00A817A2" w:rsidRDefault="0065366A" w:rsidP="0065366A">
      <w:pPr>
        <w:pStyle w:val="ProductList-Bullet"/>
        <w:numPr>
          <w:ilvl w:val="0"/>
          <w:numId w:val="48"/>
        </w:numPr>
      </w:pPr>
      <w:r>
        <w:t xml:space="preserve">Τα κουπόνια πρέπει να εκχωρούνται κατά την περίοδο κάλυψης SA. </w:t>
      </w:r>
    </w:p>
    <w:p w:rsidR="00A817A2" w:rsidRDefault="0065366A" w:rsidP="0065366A">
      <w:pPr>
        <w:pStyle w:val="ProductList-Bullet"/>
        <w:numPr>
          <w:ilvl w:val="0"/>
          <w:numId w:val="4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A817A2" w:rsidRDefault="0065366A" w:rsidP="0065366A">
      <w:pPr>
        <w:pStyle w:val="ProductList-Bullet"/>
        <w:numPr>
          <w:ilvl w:val="0"/>
          <w:numId w:val="48"/>
        </w:numPr>
      </w:pPr>
      <w:r>
        <w:t>Τα κουπόνια μπορούν να χρησιμοποιηθούν για την κράτηση εκπαίδευσης μόνο σε έναν κατάλληλο Συνεργάτη Εκμάθησης της Microsoft κάθε φορά.</w:t>
      </w:r>
    </w:p>
    <w:p w:rsidR="00A817A2" w:rsidRDefault="0065366A" w:rsidP="0065366A">
      <w:pPr>
        <w:pStyle w:val="ProductList-Bullet"/>
        <w:numPr>
          <w:ilvl w:val="0"/>
          <w:numId w:val="48"/>
        </w:numPr>
      </w:pPr>
      <w:r>
        <w:t xml:space="preserve">Δεν είναι δυνατή η μεταβίβαση ή πώληση των κουπονιών που χρησιμοποιούνται για την αγορά των Επίσημων Προϊόντων Εκμάθησης της Microsoft. </w:t>
      </w:r>
    </w:p>
    <w:p w:rsidR="00A817A2" w:rsidRDefault="0065366A" w:rsidP="0065366A">
      <w:pPr>
        <w:pStyle w:val="ProductList-Bullet"/>
        <w:numPr>
          <w:ilvl w:val="0"/>
          <w:numId w:val="4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A817A2" w:rsidRDefault="0065366A" w:rsidP="0065366A">
      <w:pPr>
        <w:pStyle w:val="ProductList-Bullet"/>
        <w:numPr>
          <w:ilvl w:val="0"/>
          <w:numId w:val="48"/>
        </w:numPr>
      </w:pPr>
      <w:r>
        <w:t>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w:t>
      </w:r>
    </w:p>
    <w:p w:rsidR="00A817A2" w:rsidRDefault="0065366A" w:rsidP="0065366A">
      <w:pPr>
        <w:pStyle w:val="ProductList-Bullet"/>
        <w:numPr>
          <w:ilvl w:val="0"/>
          <w:numId w:val="48"/>
        </w:numPr>
      </w:pPr>
      <w:r>
        <w:t>Η διαθεσιμότητα των Επίσημων Προϊόντων Εκμάθησης της Microsoft ενδέχεται να αλλάξει ανά πάσα στιγμή χωρίς προειδοποίηση.</w:t>
      </w:r>
    </w:p>
    <w:p w:rsidR="00A817A2" w:rsidRDefault="0065366A" w:rsidP="0065366A">
      <w:pPr>
        <w:pStyle w:val="ProductList-Bullet"/>
        <w:numPr>
          <w:ilvl w:val="0"/>
          <w:numId w:val="48"/>
        </w:numPr>
      </w:pPr>
      <w:r>
        <w:t>Ο αριθμός των ημερών που απαιτούνται για την αγορά ενός Επίσημου Προϊόντος Εκμάθησης της Microsoft ενδέχεται να αλλάξει ανά πάσα στιγμή.</w:t>
      </w:r>
    </w:p>
    <w:p w:rsidR="00A817A2" w:rsidRDefault="00A817A2">
      <w:pPr>
        <w:pStyle w:val="ProductList-Body"/>
      </w:pPr>
    </w:p>
    <w:p w:rsidR="00A817A2" w:rsidRDefault="0065366A">
      <w:pPr>
        <w:pStyle w:val="ProductList-ClauseHeading"/>
        <w:outlineLvl w:val="2"/>
      </w:pPr>
      <w:bookmarkStart w:id="352" w:name="_Sec583"/>
      <w:r>
        <w:t>Ηλεκτρονική εκμάθηση</w:t>
      </w:r>
      <w:bookmarkEnd w:id="352"/>
    </w:p>
    <w:p w:rsidR="00A817A2" w:rsidRDefault="0065366A">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A817A2" w:rsidRDefault="00A817A2">
      <w:pPr>
        <w:pStyle w:val="ProductList-Body"/>
      </w:pPr>
    </w:p>
    <w:p w:rsidR="00A817A2" w:rsidRDefault="0065366A">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A817A2" w:rsidRDefault="00A817A2">
      <w:pPr>
        <w:pStyle w:val="ProductList-Body"/>
      </w:pPr>
    </w:p>
    <w:p w:rsidR="00A817A2" w:rsidRDefault="0065366A">
      <w:pPr>
        <w:pStyle w:val="ProductList-ClauseHeading"/>
        <w:outlineLvl w:val="2"/>
      </w:pPr>
      <w:bookmarkStart w:id="353" w:name="_Sec584"/>
      <w:r>
        <w:t>Πρόγραμμα Οικιακής Χρήσης</w:t>
      </w:r>
      <w:bookmarkEnd w:id="353"/>
    </w:p>
    <w:p w:rsidR="00A817A2" w:rsidRDefault="0065366A">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A817A2" w:rsidRDefault="00A817A2">
      <w:pPr>
        <w:pStyle w:val="ProductList-Body"/>
      </w:pPr>
    </w:p>
    <w:p w:rsidR="00A817A2" w:rsidRDefault="0065366A">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A817A2" w:rsidRDefault="00A817A2">
      <w:pPr>
        <w:pStyle w:val="ProductList-Body"/>
      </w:pPr>
    </w:p>
    <w:p w:rsidR="00A817A2" w:rsidRDefault="0065366A">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A817A2" w:rsidRDefault="00A817A2">
      <w:pPr>
        <w:pStyle w:val="ProductList-Body"/>
      </w:pPr>
    </w:p>
    <w:p w:rsidR="00A817A2" w:rsidRDefault="0065366A">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A817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Κατάλληλη Εφαρμογή Desktop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Αντίστοιχη Άδεια Χρήσης του Προγράμματος Οικιακής Χρήσης</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Standard 2010/2013/2016</w:t>
            </w:r>
          </w:p>
          <w:p w:rsidR="00A817A2" w:rsidRDefault="0065366A">
            <w:pPr>
              <w:pStyle w:val="ProductList-TableBody"/>
            </w:pPr>
            <w:r>
              <w:t xml:space="preserve">Office Professional Plus 2010/2013/2016 </w:t>
            </w:r>
          </w:p>
          <w:p w:rsidR="00A817A2" w:rsidRDefault="0065366A">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Professional Plus 2016 HUP και Office 2016 για Mac Home &amp; Business με DL HUP Skype για επιχειρήσεις</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Access 2010/2013/2016</w:t>
            </w:r>
          </w:p>
          <w:p w:rsidR="00A817A2" w:rsidRDefault="0065366A">
            <w:pPr>
              <w:pStyle w:val="ProductList-TableBody"/>
            </w:pPr>
            <w:r>
              <w:t>Excel 2010/2013/2016</w:t>
            </w:r>
          </w:p>
          <w:p w:rsidR="00A817A2" w:rsidRDefault="0065366A">
            <w:pPr>
              <w:pStyle w:val="ProductList-TableBody"/>
            </w:pPr>
            <w:r>
              <w:t>PowerPoint 2010/2013/2016</w:t>
            </w:r>
          </w:p>
          <w:p w:rsidR="00A817A2" w:rsidRDefault="0065366A">
            <w:pPr>
              <w:pStyle w:val="ProductList-TableBody"/>
            </w:pPr>
            <w:r>
              <w:t>InfoPath 2010/2013/2016</w:t>
            </w:r>
          </w:p>
          <w:p w:rsidR="00A817A2" w:rsidRDefault="0065366A">
            <w:pPr>
              <w:pStyle w:val="ProductList-TableBody"/>
            </w:pPr>
            <w:r>
              <w:t>Lync 2010/2013/2015</w:t>
            </w:r>
          </w:p>
          <w:p w:rsidR="00A817A2" w:rsidRDefault="0065366A">
            <w:pPr>
              <w:pStyle w:val="ProductList-TableBody"/>
            </w:pPr>
            <w:r>
              <w:t>OneNote 2010/2013/2016</w:t>
            </w:r>
          </w:p>
          <w:p w:rsidR="00A817A2" w:rsidRDefault="0065366A">
            <w:pPr>
              <w:pStyle w:val="ProductList-TableBody"/>
            </w:pPr>
            <w:r>
              <w:t>Outlook 2010/2013/2016</w:t>
            </w:r>
          </w:p>
          <w:p w:rsidR="00A817A2" w:rsidRDefault="0065366A">
            <w:pPr>
              <w:pStyle w:val="ProductList-TableBody"/>
            </w:pPr>
            <w:r>
              <w:t>Publisher 2010/2013/2016</w:t>
            </w:r>
          </w:p>
          <w:p w:rsidR="00A817A2" w:rsidRDefault="0065366A">
            <w:pPr>
              <w:pStyle w:val="ProductList-TableBody"/>
            </w:pPr>
            <w:r>
              <w:t>Skype για επιχειρήσεις 2015</w:t>
            </w:r>
          </w:p>
          <w:p w:rsidR="00A817A2" w:rsidRDefault="0065366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Office Professional Plus 2016 HUP και Office 2016 για Mac Home &amp; Business με DL HUP Skype για επιχειρήσεις </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Visio Standard 2010/2013/2016 </w:t>
            </w:r>
          </w:p>
          <w:p w:rsidR="00A817A2" w:rsidRDefault="0065366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Visio Professional 2016 HUP</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Project Standard 2010/2013/2016</w:t>
            </w:r>
          </w:p>
          <w:p w:rsidR="00A817A2" w:rsidRDefault="0065366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Project Professional 2016 HUP</w:t>
            </w:r>
          </w:p>
        </w:tc>
      </w:tr>
    </w:tbl>
    <w:p w:rsidR="00A817A2" w:rsidRDefault="0065366A">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7">
        <w:r>
          <w:rPr>
            <w:i/>
            <w:color w:val="00467F"/>
            <w:u w:val="single"/>
          </w:rPr>
          <w:t>http://www.microsoft.com/licensing</w:t>
        </w:r>
      </w:hyperlink>
      <w:r>
        <w:rPr>
          <w:i/>
        </w:rPr>
        <w:t>.</w:t>
      </w:r>
    </w:p>
    <w:p w:rsidR="00A817A2" w:rsidRDefault="00A817A2">
      <w:pPr>
        <w:pStyle w:val="ProductList-Body"/>
      </w:pPr>
    </w:p>
    <w:p w:rsidR="00A817A2" w:rsidRDefault="0065366A">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A817A2" w:rsidRDefault="00A817A2">
      <w:pPr>
        <w:pStyle w:val="ProductList-Body"/>
        <w:jc w:val="right"/>
      </w:pPr>
    </w:p>
    <w:p w:rsidR="00A817A2" w:rsidRDefault="0065366A">
      <w:pPr>
        <w:pStyle w:val="ProductList-ClauseHeading"/>
        <w:outlineLvl w:val="2"/>
      </w:pPr>
      <w:bookmarkStart w:id="354" w:name="_Sec585"/>
      <w:r>
        <w:t>Υποστήριξη Επίλυσης Προβλημάτων 24x7</w:t>
      </w:r>
      <w:bookmarkEnd w:id="354"/>
    </w:p>
    <w:p w:rsidR="00A817A2" w:rsidRDefault="0065366A">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A817A2" w:rsidRDefault="00A817A2">
      <w:pPr>
        <w:pStyle w:val="ProductList-Body"/>
      </w:pPr>
    </w:p>
    <w:p w:rsidR="00A817A2" w:rsidRDefault="0065366A">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A817A2" w:rsidRDefault="00A817A2">
      <w:pPr>
        <w:pStyle w:val="ProductList-Body"/>
      </w:pPr>
    </w:p>
    <w:p w:rsidR="00A817A2" w:rsidRDefault="0065366A">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A817A2" w:rsidRDefault="00A817A2">
      <w:pPr>
        <w:pStyle w:val="ProductList-Body"/>
      </w:pPr>
    </w:p>
    <w:p w:rsidR="00A817A2" w:rsidRDefault="0065366A">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A817A2" w:rsidRDefault="00A817A2">
      <w:pPr>
        <w:pStyle w:val="ProductList-Body"/>
      </w:pPr>
    </w:p>
    <w:p w:rsidR="00A817A2" w:rsidRDefault="0065366A">
      <w:pPr>
        <w:pStyle w:val="ProductList-SubClauseHeading"/>
        <w:outlineLvl w:val="3"/>
      </w:pPr>
      <w:r>
        <w:t>Επιβραβεύσεις Περιστατικών Τηλεφωνικής Υποστήριξης για όλα τα προγράμματα, εκτός από τα MPSA</w:t>
      </w:r>
    </w:p>
    <w:p w:rsidR="00A817A2" w:rsidRDefault="0065366A">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Συνόλου Συστημάτων ή Συνόλου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A817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Προσαυξήσεις Επιβραβεύσεων Περιστατικών IW / Πελάτη</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$200,000</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300,000</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270,000</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 Fr. 330,000</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1.650.000 CRC</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1.600.000 kr</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215,000</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£135,000</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24.000.000 JPY</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240.000.000 KWD</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1.650.000 kr</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350,000</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2.000.000 kr</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7.000.000 NTD</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10.000.000 INR</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6.600.000 RUB</w:t>
            </w:r>
          </w:p>
        </w:tc>
      </w:tr>
    </w:tbl>
    <w:p w:rsidR="00A817A2" w:rsidRDefault="00A817A2">
      <w:pPr>
        <w:pStyle w:val="ProductList-BodyIndented"/>
        <w:ind w:left="720"/>
      </w:pPr>
    </w:p>
    <w:p w:rsidR="00A817A2" w:rsidRDefault="0065366A">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A817A2" w:rsidRDefault="00A817A2">
      <w:pPr>
        <w:pStyle w:val="ProductList-BodyIndented"/>
      </w:pPr>
    </w:p>
    <w:p w:rsidR="00A817A2" w:rsidRDefault="0065366A">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8">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A817A2" w:rsidRDefault="00A817A2">
      <w:pPr>
        <w:pStyle w:val="ProductList-BodyIndented"/>
      </w:pPr>
    </w:p>
    <w:p w:rsidR="00A817A2" w:rsidRDefault="0065366A">
      <w:pPr>
        <w:pStyle w:val="ProductList-SubClauseHeading"/>
        <w:outlineLvl w:val="3"/>
      </w:pPr>
      <w:r>
        <w:t>Επιβραβεύσεις Περιστατικών Τηλεφωνικής Υποστήριξης για MPSA</w:t>
      </w:r>
    </w:p>
    <w:p w:rsidR="00A817A2" w:rsidRDefault="0065366A">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A817A2" w:rsidRDefault="0065366A">
            <w:pPr>
              <w:pStyle w:val="ProductList-TableBody"/>
            </w:pPr>
            <w:r>
              <w:rPr>
                <w:color w:val="FFFFFF"/>
              </w:rPr>
              <w:t>Πόντοι ανά περιστατικό τηλεφωνικής υποστήριξης</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A817A2" w:rsidRDefault="0065366A">
            <w:pPr>
              <w:pStyle w:val="ProductList-TableBody"/>
            </w:pPr>
            <w:r>
              <w:t>2,000</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Διακομιστής</w:t>
            </w:r>
          </w:p>
        </w:tc>
        <w:tc>
          <w:tcPr>
            <w:tcW w:w="6000" w:type="dxa"/>
            <w:tcBorders>
              <w:left w:val="single" w:sz="4" w:space="0" w:color="000000"/>
              <w:right w:val="single" w:sz="4" w:space="0" w:color="000000"/>
            </w:tcBorders>
          </w:tcPr>
          <w:p w:rsidR="00A817A2" w:rsidRDefault="0065366A">
            <w:pPr>
              <w:pStyle w:val="ProductList-TableBody"/>
            </w:pPr>
            <w:r>
              <w:t>400</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CAL</w:t>
            </w:r>
          </w:p>
        </w:tc>
        <w:tc>
          <w:tcPr>
            <w:tcW w:w="6000" w:type="dxa"/>
            <w:tcBorders>
              <w:left w:val="single" w:sz="4" w:space="0" w:color="000000"/>
              <w:right w:val="single" w:sz="4" w:space="0" w:color="000000"/>
            </w:tcBorders>
          </w:tcPr>
          <w:p w:rsidR="00A817A2" w:rsidRDefault="0065366A">
            <w:pPr>
              <w:pStyle w:val="ProductList-TableBody"/>
            </w:pPr>
            <w:r>
              <w:t>400</w:t>
            </w:r>
          </w:p>
        </w:tc>
      </w:tr>
    </w:tbl>
    <w:p w:rsidR="00A817A2" w:rsidRDefault="00A817A2">
      <w:pPr>
        <w:pStyle w:val="ProductList-BodyIndented"/>
      </w:pPr>
    </w:p>
    <w:p w:rsidR="00A817A2" w:rsidRDefault="0065366A">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A817A2" w:rsidRDefault="00A817A2">
      <w:pPr>
        <w:pStyle w:val="ProductList-BodyIndented"/>
      </w:pPr>
    </w:p>
    <w:p w:rsidR="00A817A2" w:rsidRDefault="0065366A">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A817A2" w:rsidRDefault="00A817A2">
      <w:pPr>
        <w:pStyle w:val="ProductList-SubClauseHeading"/>
        <w:outlineLvl w:val="3"/>
      </w:pPr>
    </w:p>
    <w:p w:rsidR="00A817A2" w:rsidRDefault="0065366A">
      <w:pPr>
        <w:pStyle w:val="ProductList-SubClauseHeading"/>
        <w:outlineLvl w:val="3"/>
      </w:pPr>
      <w:r>
        <w:t>Περιστατικά Βάσει Web</w:t>
      </w:r>
    </w:p>
    <w:p w:rsidR="00A817A2" w:rsidRDefault="0065366A">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A817A2" w:rsidRDefault="00A817A2">
      <w:pPr>
        <w:pStyle w:val="ProductList-BodyIndented"/>
      </w:pPr>
    </w:p>
    <w:p w:rsidR="00A817A2" w:rsidRDefault="0065366A">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A817A2" w:rsidRDefault="00A817A2">
      <w:pPr>
        <w:pStyle w:val="ProductList-BodyIndented"/>
        <w:ind w:left="720"/>
      </w:pPr>
    </w:p>
    <w:p w:rsidR="00A817A2" w:rsidRDefault="0065366A">
      <w:pPr>
        <w:pStyle w:val="ProductList-SubClauseHeading"/>
        <w:outlineLvl w:val="3"/>
      </w:pPr>
      <w:r>
        <w:t>Σύνδεσμοι Υποστήριξης</w:t>
      </w:r>
    </w:p>
    <w:p w:rsidR="00A817A2" w:rsidRDefault="0065366A">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A817A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Select και Select Plus (S/S+): Σύμβαση Enterprise (EA) Επίπεδο Δ</w:t>
            </w:r>
          </w:p>
        </w:tc>
      </w:tr>
      <w:tr w:rsidR="00A817A2">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Αρ. Συνδέσμων Τηλεφωνικής Υποστήριξης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Κατά περίπτωση</w:t>
            </w:r>
          </w:p>
        </w:tc>
      </w:tr>
      <w:tr w:rsidR="00A817A2">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16</w:t>
            </w:r>
          </w:p>
        </w:tc>
      </w:tr>
    </w:tbl>
    <w:p w:rsidR="00A817A2" w:rsidRDefault="00A817A2">
      <w:pPr>
        <w:pStyle w:val="ProductList-BodyIndented"/>
      </w:pPr>
    </w:p>
    <w:p w:rsidR="00A817A2" w:rsidRDefault="0065366A">
      <w:pPr>
        <w:pStyle w:val="ProductList-SubClauseHeading"/>
        <w:outlineLvl w:val="3"/>
      </w:pPr>
      <w:r>
        <w:t>Επίπεδο Εξυπηρέτησης για Πελάτες Εξασφάλισης Αναβάθμισης Λογισμικού</w:t>
      </w:r>
    </w:p>
    <w:p w:rsidR="00A817A2" w:rsidRDefault="0065366A">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A817A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Αναμενόμενη ανταπόκριση του Πελάτη</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Κρίσιμη επίπτωση στην επιχείρηση: </w:t>
            </w:r>
          </w:p>
          <w:p w:rsidR="00A817A2" w:rsidRDefault="0065366A">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Ανταπόκριση στην 1η κλήση σε 2 ώρες ή λιγότερο ανάλογα με την προσφορά υποστήριξης</w:t>
            </w:r>
          </w:p>
          <w:p w:rsidR="00A817A2" w:rsidRDefault="0065366A">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Παραχώρηση των κατάλληλων πόρων για την καταβολή συνεχών προσπαθειών χωρίς διακοπή 24x7</w:t>
            </w:r>
          </w:p>
          <w:p w:rsidR="00A817A2" w:rsidRDefault="0065366A">
            <w:pPr>
              <w:pStyle w:val="ProductList-TableBody"/>
            </w:pPr>
            <w:r>
              <w:t>Άμεση πρόσβαση και ανταπόκριση από την αρχή ελέγχου αλλαγών</w:t>
            </w:r>
          </w:p>
          <w:p w:rsidR="00A817A2" w:rsidRDefault="0065366A">
            <w:pPr>
              <w:pStyle w:val="ProductList-TableBody"/>
            </w:pPr>
            <w:r>
              <w:t>Ειδοποίηση της διοίκησης</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Μέτρια επίπτωση στην επιχείρηση: </w:t>
            </w:r>
          </w:p>
          <w:p w:rsidR="00A817A2" w:rsidRDefault="0065366A">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Ανταπόκριση στην 1η κλήση σε 4 ώρες ή λιγότερο ανάλογα με την προσφορά υποστήριξης</w:t>
            </w:r>
          </w:p>
          <w:p w:rsidR="00A817A2" w:rsidRDefault="0065366A">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Παραχώρηση των κατάλληλων πόρων για την καταβολή συνεχών προσπαθειών κατά τις Εργάσιμες Ώρες</w:t>
            </w:r>
          </w:p>
          <w:p w:rsidR="00A817A2" w:rsidRDefault="0065366A">
            <w:pPr>
              <w:pStyle w:val="ProductList-TableBody"/>
            </w:pPr>
            <w:r>
              <w:t>Πρόσβαση και απόκριση από την αρχή ελέγχου αλλαγών εντός 4 Εργάσιμων Ωρών</w:t>
            </w:r>
          </w:p>
        </w:tc>
      </w:tr>
      <w:tr w:rsidR="00A817A2">
        <w:tc>
          <w:tcPr>
            <w:tcW w:w="29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Ελάχιστη επίπτωση στην επιχείρηση: </w:t>
            </w:r>
          </w:p>
          <w:p w:rsidR="00A817A2" w:rsidRDefault="0065366A">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Ανταπόκριση στην 1η κλήση σε μία εργάσιμη ημέρα ή λιγότερο ανάλογα με την προσφορά υποστήριξης</w:t>
            </w:r>
          </w:p>
          <w:p w:rsidR="00A817A2" w:rsidRDefault="0065366A">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Ακριβή στοιχεία επικοινωνίας του υπευθύνου της υπόθεσης</w:t>
            </w:r>
          </w:p>
          <w:p w:rsidR="00A817A2" w:rsidRDefault="0065366A">
            <w:pPr>
              <w:pStyle w:val="ProductList-TableBody"/>
            </w:pPr>
            <w:r>
              <w:t>Ανταπόκριση εντός μίας εργάσιμης ημέρας.</w:t>
            </w:r>
          </w:p>
        </w:tc>
      </w:tr>
    </w:tbl>
    <w:p w:rsidR="00A817A2" w:rsidRDefault="0065366A">
      <w:pPr>
        <w:pStyle w:val="ProductList-BodyIndented"/>
      </w:pPr>
      <w:r>
        <w:rPr>
          <w:i/>
        </w:rPr>
        <w:t>1 Επικοινωνήστε με εκπρόσωπο της Microsoft για τις τοπικές εργάσιμες ώρες.</w:t>
      </w:r>
    </w:p>
    <w:p w:rsidR="00A817A2" w:rsidRDefault="0065366A">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A817A2" w:rsidRDefault="00A817A2">
      <w:pPr>
        <w:pStyle w:val="ProductList-BodyIndented"/>
        <w:ind w:left="720"/>
      </w:pPr>
    </w:p>
    <w:p w:rsidR="00A817A2" w:rsidRDefault="0065366A">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A817A2" w:rsidRDefault="0065366A">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Ενοποιημένη Υποστήριξη, ώρες Υποστήριξης Επίλυσης Προβλημάτων Premier (PRS) ή ώρες Αποκλειστικού Μηχανικού Υποστήριξης (DSE) (ισχύει μόνο για μεταδραστικές δραστηριότητες υποστήριξης).</w:t>
      </w:r>
    </w:p>
    <w:p w:rsidR="00A817A2" w:rsidRDefault="00A817A2">
      <w:pPr>
        <w:pStyle w:val="ProductList-BodyIndented"/>
      </w:pPr>
    </w:p>
    <w:p w:rsidR="00A817A2" w:rsidRDefault="0065366A">
      <w:pPr>
        <w:pStyle w:val="ProductList-BodyIndented"/>
      </w:pPr>
      <w:r>
        <w:t>Οι εν λόγω υπηρεσίες προορίζονται για χρήση σύμφωνα με το πρόγραμμα Υπηρεσιών Premier ή Ενοποιημένης Υποστήριξης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A817A2" w:rsidRDefault="00A817A2">
      <w:pPr>
        <w:pStyle w:val="ProductList-BodyIndented"/>
        <w:ind w:left="720"/>
      </w:pPr>
    </w:p>
    <w:p w:rsidR="00A817A2" w:rsidRDefault="0065366A">
      <w:pPr>
        <w:pStyle w:val="ProductList-SubClauseHeading"/>
        <w:outlineLvl w:val="3"/>
      </w:pPr>
      <w:r>
        <w:t>Πρόσθετες Προβλέψεις για Επιχειρήσεις</w:t>
      </w:r>
    </w:p>
    <w:p w:rsidR="00A817A2" w:rsidRDefault="0065366A">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A817A2" w:rsidRDefault="00A817A2">
      <w:pPr>
        <w:pStyle w:val="ProductList-BodyIndented"/>
      </w:pPr>
    </w:p>
    <w:p w:rsidR="00A817A2" w:rsidRDefault="0065366A">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A817A2" w:rsidRDefault="00A817A2">
      <w:pPr>
        <w:pStyle w:val="ProductList-BodyIndented"/>
      </w:pPr>
    </w:p>
    <w:p w:rsidR="00A817A2" w:rsidRDefault="0065366A">
      <w:pPr>
        <w:pStyle w:val="ProductList-SubClauseHeading"/>
        <w:outlineLvl w:val="3"/>
      </w:pPr>
      <w:r>
        <w:t>Καταλληλότητα SCE</w:t>
      </w:r>
    </w:p>
    <w:p w:rsidR="00A817A2" w:rsidRDefault="0065366A">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A817A2" w:rsidRDefault="00A817A2">
      <w:pPr>
        <w:pStyle w:val="ProductList-BodyIndented"/>
      </w:pPr>
    </w:p>
    <w:p w:rsidR="00A817A2" w:rsidRDefault="0065366A">
      <w:pPr>
        <w:pStyle w:val="ProductList-BodyIndented"/>
      </w:pPr>
      <w:r>
        <w:t>Τα κατάλληλα Προϊόντα Πλατφόρμας Εφαρμογών είναι:</w:t>
      </w:r>
    </w:p>
    <w:p w:rsidR="00A817A2" w:rsidRDefault="0065366A" w:rsidP="0065366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 </w:t>
      </w:r>
    </w:p>
    <w:p w:rsidR="00A817A2" w:rsidRDefault="0065366A" w:rsidP="0065366A">
      <w:pPr>
        <w:pStyle w:val="ProductList-Bullet"/>
        <w:numPr>
          <w:ilvl w:val="1"/>
          <w:numId w:val="49"/>
        </w:numPr>
      </w:pPr>
      <w:r>
        <w:t>BizTalk Server</w:t>
      </w:r>
      <w:r>
        <w:fldChar w:fldCharType="begin"/>
      </w:r>
      <w:r>
        <w:instrText xml:space="preserve"> XE "BizTalk Server" </w:instrText>
      </w:r>
      <w:r>
        <w:fldChar w:fldCharType="end"/>
      </w:r>
      <w:r>
        <w:t xml:space="preserve"> (Standard, Enterprise και Branch)</w:t>
      </w:r>
    </w:p>
    <w:p w:rsidR="00A817A2" w:rsidRDefault="0065366A" w:rsidP="0065366A">
      <w:pPr>
        <w:pStyle w:val="ProductList-Bullet"/>
        <w:numPr>
          <w:ilvl w:val="1"/>
          <w:numId w:val="49"/>
        </w:numPr>
      </w:pPr>
      <w:r>
        <w:t>Office SharePoint Server</w:t>
      </w:r>
      <w:r>
        <w:fldChar w:fldCharType="begin"/>
      </w:r>
      <w:r>
        <w:instrText xml:space="preserve"> XE "SharePoint Server" </w:instrText>
      </w:r>
      <w:r>
        <w:fldChar w:fldCharType="end"/>
      </w:r>
    </w:p>
    <w:p w:rsidR="00A817A2" w:rsidRDefault="0065366A">
      <w:pPr>
        <w:pStyle w:val="ProductList-BodyIndented"/>
      </w:pPr>
      <w:r>
        <w:t>Τα κατάλληλα προϊόντα από το Στοιχείο Core Infrastructure είναι:</w:t>
      </w:r>
    </w:p>
    <w:p w:rsidR="00A817A2" w:rsidRDefault="0065366A" w:rsidP="0065366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w:t>
      </w:r>
    </w:p>
    <w:p w:rsidR="00A817A2" w:rsidRDefault="0065366A" w:rsidP="0065366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A817A2" w:rsidRDefault="00A817A2">
      <w:pPr>
        <w:pStyle w:val="ProductList-BodyIndented"/>
      </w:pPr>
    </w:p>
    <w:p w:rsidR="00A817A2" w:rsidRDefault="0065366A">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250,000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375,000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337,500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412,500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2,062,500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2,000,000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268,750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168,750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30,000,000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300,000,000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2,062,500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437,500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2,500,000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8,750,000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12,500,000</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8,250,000</w:t>
            </w:r>
          </w:p>
        </w:tc>
      </w:tr>
    </w:tbl>
    <w:p w:rsidR="00A817A2" w:rsidRDefault="00A817A2">
      <w:pPr>
        <w:pStyle w:val="ProductList-BodyIndented"/>
        <w:ind w:left="720"/>
      </w:pPr>
    </w:p>
    <w:p w:rsidR="00A817A2" w:rsidRDefault="0065366A">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A817A2" w:rsidRDefault="00A817A2">
      <w:pPr>
        <w:pStyle w:val="ProductList-BodyIndented"/>
        <w:ind w:left="720"/>
      </w:pPr>
    </w:p>
    <w:p w:rsidR="00A817A2" w:rsidRDefault="0065366A">
      <w:pPr>
        <w:pStyle w:val="ProductList-SubClauseHeading"/>
        <w:outlineLvl w:val="3"/>
      </w:pPr>
      <w:r>
        <w:t>Καταλληλότητα Παράλληλης Αποθήκης Δεδομένων</w:t>
      </w:r>
    </w:p>
    <w:p w:rsidR="00A817A2" w:rsidRDefault="0065366A">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A817A2" w:rsidRDefault="00A817A2">
      <w:pPr>
        <w:pStyle w:val="ProductList-BodyIndented"/>
      </w:pPr>
    </w:p>
    <w:p w:rsidR="00A817A2" w:rsidRDefault="0065366A">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A817A2" w:rsidRDefault="00A817A2">
      <w:pPr>
        <w:pStyle w:val="ProductList-BodyIndented"/>
      </w:pPr>
    </w:p>
    <w:p w:rsidR="00A817A2" w:rsidRDefault="0065366A">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Επιτρεπόμενοι σύνδεσμοι υποστήριξης</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4</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5</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6</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7</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8</w:t>
            </w:r>
          </w:p>
        </w:tc>
      </w:tr>
    </w:tbl>
    <w:p w:rsidR="00A817A2" w:rsidRDefault="00A817A2">
      <w:pPr>
        <w:pStyle w:val="ProductList-BodyIndented"/>
      </w:pPr>
    </w:p>
    <w:p w:rsidR="00A817A2" w:rsidRDefault="0065366A">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A817A2" w:rsidRDefault="0065366A">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49">
        <w:r>
          <w:rPr>
            <w:color w:val="00467F"/>
            <w:u w:val="single"/>
          </w:rPr>
          <w:t>Όρους Προϊόντων Ιουνίου 2016</w:t>
        </w:r>
      </w:hyperlink>
      <w:r>
        <w:t>.</w:t>
      </w:r>
    </w:p>
    <w:p w:rsidR="00A817A2" w:rsidRDefault="00A817A2">
      <w:pPr>
        <w:pStyle w:val="ProductList-BodyIndented"/>
      </w:pPr>
    </w:p>
    <w:p w:rsidR="00A817A2" w:rsidRDefault="0065366A">
      <w:pPr>
        <w:pStyle w:val="ProductList-ClauseHeading"/>
        <w:outlineLvl w:val="2"/>
      </w:pPr>
      <w:bookmarkStart w:id="355" w:name="_Sec587"/>
      <w:r>
        <w:t>Διαθεσιμότητα Άδειας Χρήσης Αναβάθμισης</w:t>
      </w:r>
      <w:bookmarkEnd w:id="355"/>
    </w:p>
    <w:p w:rsidR="00A817A2" w:rsidRDefault="0065366A">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817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Αναβάθμιση Σε</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BizTalk Server Standard</w:t>
            </w:r>
            <w:r>
              <w:fldChar w:fldCharType="begin"/>
            </w:r>
            <w:r>
              <w:instrText xml:space="preserve"> XE "BizTalk Server Standard"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BizTalk Server Enterprise</w:t>
            </w:r>
            <w:r>
              <w:fldChar w:fldCharType="begin"/>
            </w:r>
            <w:r>
              <w:instrText xml:space="preserve"> XE "BizTalk Server Enterprise"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BizTalk Server Enterprise</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Οικογένεια Προϊόντων Enterprise CAL</w:t>
            </w:r>
            <w:r>
              <w:fldChar w:fldCharType="begin"/>
            </w:r>
            <w:r>
              <w:instrText xml:space="preserve"> XE "Enterprise CAL"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Infrastructure Server Suite Datacenter</w:t>
            </w:r>
            <w:r>
              <w:fldChar w:fldCharType="begin"/>
            </w:r>
            <w:r>
              <w:instrText xml:space="preserve"> XE "Core Infrastructure Server Suite Datacenter"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Desktop Education με Enterprise CAL Suite</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Desktop School με Enterprise CAL Suite</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Exchange Server Enterprise</w:t>
            </w:r>
            <w:r>
              <w:fldChar w:fldCharType="begin"/>
            </w:r>
            <w:r>
              <w:instrText xml:space="preserve"> XE "Exchange Server Enterprise"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Forefront TMG Enterprise</w:t>
            </w:r>
            <w:r>
              <w:fldChar w:fldCharType="begin"/>
            </w:r>
            <w:r>
              <w:instrText xml:space="preserve"> XE "Forefront TMG Enterprise"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Δραστηριότητα του Microsoft Dynamics 365 για Λειτουργίες, CAL εσωτερικής εγκατάστασης</w:t>
            </w:r>
            <w:r>
              <w:fldChar w:fldCharType="begin"/>
            </w:r>
            <w:r>
              <w:instrText xml:space="preserve"> XE "Δραστηριότητα του Microsoft Dynamics 365 για Λειτουργίες, CAL εσωτερικής εγκατάστασης"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Δραστηριότητα του Microsoft Dynamics 365 για Λειτουργίες,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Dynamics 365 για Λειτουργίες, CAL εσωτερικής εγκατάστασης</w:t>
            </w:r>
            <w:r>
              <w:fldChar w:fldCharType="begin"/>
            </w:r>
            <w:r>
              <w:instrText xml:space="preserve"> XE "Microsoft Dynamics 365 για Λειτουργίες, CAL εσωτερικής εγκατάστασης"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Professional Plus</w:t>
            </w:r>
            <w:r>
              <w:fldChar w:fldCharType="begin"/>
            </w:r>
            <w:r>
              <w:instrText xml:space="preserve"> XE "Office Professional Plus"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Enterprise Desktop</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Project Professional</w:t>
            </w:r>
            <w:r>
              <w:fldChar w:fldCharType="begin"/>
            </w:r>
            <w:r>
              <w:instrText xml:space="preserve"> XE "Project Professional"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 Server Enterprise Core</w:t>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 Server Business Intelligence</w:t>
            </w:r>
            <w:r>
              <w:fldChar w:fldCharType="begin"/>
            </w:r>
            <w:r>
              <w:instrText xml:space="preserve"> XE "SQL Server Business Intelligence"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Datacenter</w:t>
            </w:r>
            <w:r>
              <w:fldChar w:fldCharType="begin"/>
            </w:r>
            <w:r>
              <w:instrText xml:space="preserve"> XE "System Center Datacenter"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Visio Professional</w:t>
            </w:r>
            <w:r>
              <w:fldChar w:fldCharType="begin"/>
            </w:r>
            <w:r>
              <w:instrText xml:space="preserve"> XE "Visio Professional"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Συνδρομή Visual Studio Enterprise</w:t>
            </w:r>
            <w:r>
              <w:fldChar w:fldCharType="begin"/>
            </w:r>
            <w:r>
              <w:instrText xml:space="preserve"> XE "Συνδρομή Visual Studio Enterprise"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Συνδρομή Visual Studio Enterprise</w:t>
            </w:r>
            <w:r>
              <w:fldChar w:fldCharType="begin"/>
            </w:r>
            <w:r>
              <w:instrText xml:space="preserve"> XE "Συνδρομή Visual Studio Enterprise" </w:instrText>
            </w:r>
            <w:r>
              <w:fldChar w:fldCharType="end"/>
            </w:r>
          </w:p>
        </w:tc>
      </w:tr>
      <w:tr w:rsidR="00A817A2">
        <w:tc>
          <w:tcPr>
            <w:tcW w:w="600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Server Datacenter</w:t>
            </w:r>
            <w:r>
              <w:fldChar w:fldCharType="begin"/>
            </w:r>
            <w:r>
              <w:instrText xml:space="preserve"> XE "Windows Server Datacenter" </w:instrText>
            </w:r>
            <w:r>
              <w:fldChar w:fldCharType="end"/>
            </w:r>
          </w:p>
        </w:tc>
      </w:tr>
    </w:tbl>
    <w:p w:rsidR="00A817A2" w:rsidRDefault="00A817A2">
      <w:pPr>
        <w:pStyle w:val="ProductList-Body"/>
      </w:pPr>
    </w:p>
    <w:p w:rsidR="00A817A2" w:rsidRDefault="0065366A">
      <w:pPr>
        <w:pStyle w:val="ProductList-ClauseHeading"/>
        <w:outlineLvl w:val="2"/>
      </w:pPr>
      <w:bookmarkStart w:id="356" w:name="_Sec588"/>
      <w:r>
        <w:t>Διακομιστές – Δικαιώματα Αποκατάστασης από Βλάβη</w:t>
      </w:r>
      <w:bookmarkEnd w:id="356"/>
    </w:p>
    <w:p w:rsidR="00A817A2" w:rsidRDefault="0065366A">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A817A2" w:rsidRDefault="00A817A2">
      <w:pPr>
        <w:pStyle w:val="ProductList-Body"/>
      </w:pPr>
    </w:p>
    <w:p w:rsidR="00A817A2" w:rsidRDefault="0065366A">
      <w:pPr>
        <w:pStyle w:val="ProductList-SubSubClauseHeading"/>
        <w:outlineLvl w:val="4"/>
      </w:pPr>
      <w:r>
        <w:t>Επιτρεπόμενη Χρήση Παρουσιών Αντιγράφων Ασφαλείας</w:t>
      </w:r>
    </w:p>
    <w:p w:rsidR="00A817A2" w:rsidRDefault="0065366A">
      <w:pPr>
        <w:pStyle w:val="ProductList-BodyIndented2"/>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A817A2" w:rsidRDefault="0065366A" w:rsidP="0065366A">
      <w:pPr>
        <w:pStyle w:val="ProductList-Bullet"/>
        <w:numPr>
          <w:ilvl w:val="2"/>
          <w:numId w:val="51"/>
        </w:numPr>
      </w:pPr>
      <w:r>
        <w:t xml:space="preserve">Για σύντομες περιόδους δοκιμής αποκατάστασης από βλάβη σε μία εβδομάδα κάθε 90 ημέρες, </w:t>
      </w:r>
    </w:p>
    <w:p w:rsidR="00A817A2" w:rsidRDefault="0065366A" w:rsidP="0065366A">
      <w:pPr>
        <w:pStyle w:val="ProductList-Bullet"/>
        <w:numPr>
          <w:ilvl w:val="2"/>
          <w:numId w:val="51"/>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 </w:t>
      </w:r>
    </w:p>
    <w:p w:rsidR="00A817A2" w:rsidRDefault="0065366A" w:rsidP="0065366A">
      <w:pPr>
        <w:pStyle w:val="ProductList-Bullet"/>
        <w:numPr>
          <w:ilvl w:val="2"/>
          <w:numId w:val="51"/>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A817A2" w:rsidRDefault="00A817A2">
      <w:pPr>
        <w:pStyle w:val="ProductList-BodyIndented2"/>
      </w:pPr>
    </w:p>
    <w:p w:rsidR="00A817A2" w:rsidRDefault="0065366A">
      <w:pPr>
        <w:pStyle w:val="ProductList-SubSubClauseHeading"/>
        <w:outlineLvl w:val="4"/>
      </w:pPr>
      <w:r>
        <w:t>Χρήση του Azure Hybrid Benefit για Αποκατάσταση από Βλάβη</w:t>
      </w:r>
    </w:p>
    <w:p w:rsidR="00A817A2" w:rsidRDefault="0065366A">
      <w:pPr>
        <w:pStyle w:val="ProductList-BodyIndented2"/>
      </w:pPr>
      <w:r>
        <w:t xml:space="preserve">Ο Πελάτης μπορεί προαιρετικά να χρησιμοποιήσει τον Windows Server με το Azure Hybrid Benefit για Παρουσίες αντιγράφων ασφαλείας που εκτελούνται και υποβάλλονται σε διαχείριση στις Υπηρεσίες Microsoft Azure με την Ανάκτηση Τοποθεσίας Azure. Σε αυτήν την περίπτωση, παρά οτιδήποτε περί του αντιθέτου στους Όρους Άδειας Χρήσης του Microsoft Azure, οι οποίοι διέπουν το Azure Hybrid Benefit, ο Πελάτης θα επιτρέπεται να αναπτύξει ταυτόχρονα τις ίδιες Συνήθεις Άδειες Χρήσης του Windows Server στις Υπηρεσίες Microsoft Azure με το Azure Hybrid Benefit για σκοπούς δοκιμής και στη διάρκεια αποκατάστασης (όπως περιγράφεται στην ενότητα «Επιτρεπόμενη Χρήση Παρουσιών Αντιγράφων Ασφαλείας» παραπάνω) και στους Διακομιστές με Άδεια Χρήσης που εκτελούν τους αντίστοιχους φόρτους εργασίας παραγωγής. Επιπλέον, ο Πελάτης επιτρέπεται να συνεχίσει να εκτελεί τους ίδιους φόρτους εργασίας παραγωγής στους Διακομιστές με Άδεια Χρήσης όπως καθορίζεται στη διάταξη για τα Δικαιώματα Αποκατάστασης από Βλάβη, χωρίς περιορισμούς επανεκχώρησης Άδειας Χρήσης.  </w:t>
      </w:r>
    </w:p>
    <w:p w:rsidR="00A817A2" w:rsidRDefault="00A817A2">
      <w:pPr>
        <w:pStyle w:val="ProductList-BodyIndented2"/>
      </w:pPr>
    </w:p>
    <w:p w:rsidR="00A817A2" w:rsidRDefault="0065366A">
      <w:pPr>
        <w:pStyle w:val="ProductList-SubSubClauseHeading"/>
        <w:outlineLvl w:val="4"/>
      </w:pPr>
      <w:r>
        <w:t>Απαιτήσεις για τη Χρήση Αποκατάστασης από Βλάβη</w:t>
      </w:r>
    </w:p>
    <w:p w:rsidR="00A817A2" w:rsidRDefault="0065366A">
      <w:pPr>
        <w:pStyle w:val="ProductList-BodyIndented2"/>
      </w:pPr>
      <w:r>
        <w:t>Προκειμένου να χρησιμοποιήσει το λογισμικό στο πλαίσιο δικαιωμάτων αποκατάστασης από βλάβη, ο Πελάτης πρέπει να τηρεί τους εξής όρους:</w:t>
      </w:r>
    </w:p>
    <w:p w:rsidR="00A817A2" w:rsidRDefault="0065366A" w:rsidP="0065366A">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w:t>
      </w:r>
    </w:p>
    <w:p w:rsidR="00A817A2" w:rsidRDefault="0065366A" w:rsidP="0065366A">
      <w:pPr>
        <w:pStyle w:val="ProductList-Bullet"/>
        <w:numPr>
          <w:ilvl w:val="2"/>
          <w:numId w:val="52"/>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w:t>
      </w:r>
    </w:p>
    <w:p w:rsidR="00A817A2" w:rsidRDefault="0065366A" w:rsidP="0065366A">
      <w:pPr>
        <w:pStyle w:val="ProductList-Bullet"/>
        <w:numPr>
          <w:ilvl w:val="2"/>
          <w:numId w:val="52"/>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w:t>
      </w:r>
    </w:p>
    <w:p w:rsidR="00A817A2" w:rsidRDefault="0065366A" w:rsidP="0065366A">
      <w:pPr>
        <w:pStyle w:val="ProductList-Bullet"/>
        <w:numPr>
          <w:ilvl w:val="2"/>
          <w:numId w:val="52"/>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w:t>
      </w:r>
    </w:p>
    <w:p w:rsidR="00A817A2" w:rsidRDefault="0065366A" w:rsidP="0065366A">
      <w:pPr>
        <w:pStyle w:val="ProductList-Bullet"/>
        <w:numPr>
          <w:ilvl w:val="2"/>
          <w:numId w:val="52"/>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w:t>
      </w:r>
    </w:p>
    <w:p w:rsidR="00A817A2" w:rsidRDefault="0065366A" w:rsidP="0065366A">
      <w:pPr>
        <w:pStyle w:val="ProductList-Bullet"/>
        <w:numPr>
          <w:ilvl w:val="2"/>
          <w:numId w:val="52"/>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A817A2" w:rsidRDefault="00A817A2">
      <w:pPr>
        <w:pStyle w:val="ProductList-BodyIndented2"/>
      </w:pPr>
    </w:p>
    <w:p w:rsidR="00A817A2" w:rsidRDefault="0065366A">
      <w:pPr>
        <w:pStyle w:val="ProductList-SubSubClauseHeading"/>
        <w:outlineLvl w:val="4"/>
      </w:pPr>
      <w:r>
        <w:t>Πρόσθετη Επιτρεπόμενη Χρήση του Windows Server</w:t>
      </w:r>
    </w:p>
    <w:p w:rsidR="00A817A2" w:rsidRDefault="0065366A" w:rsidP="0065366A">
      <w:pPr>
        <w:pStyle w:val="ProductList-Bullet"/>
        <w:numPr>
          <w:ilvl w:val="2"/>
          <w:numId w:val="5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w:t>
      </w:r>
    </w:p>
    <w:p w:rsidR="00A817A2" w:rsidRDefault="0065366A" w:rsidP="0065366A">
      <w:pPr>
        <w:pStyle w:val="ProductList-Bullet"/>
        <w:numPr>
          <w:ilvl w:val="3"/>
          <w:numId w:val="5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A817A2" w:rsidRDefault="0065366A" w:rsidP="0065366A">
      <w:pPr>
        <w:pStyle w:val="ProductList-Bullet"/>
        <w:numPr>
          <w:ilvl w:val="3"/>
          <w:numId w:val="5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A817A2" w:rsidRDefault="0065366A">
      <w:pPr>
        <w:pStyle w:val="ProductList-BodyIndented2"/>
        <w:ind w:left="1440"/>
      </w:pPr>
      <w:r>
        <w:t>- την εκτέλεση λογισμικού λειτουργίας αναπαράστασης υλικού, όπως του Hyper-V,</w:t>
      </w:r>
    </w:p>
    <w:p w:rsidR="00A817A2" w:rsidRDefault="0065366A">
      <w:pPr>
        <w:pStyle w:val="ProductList-BodyIndented2"/>
        <w:ind w:left="1440"/>
      </w:pPr>
      <w:r>
        <w:t>- την παροχή υπηρεσιών δημιουργίας εικονικού περιβάλλοντος υλικού,</w:t>
      </w:r>
    </w:p>
    <w:p w:rsidR="00A817A2" w:rsidRDefault="0065366A">
      <w:pPr>
        <w:pStyle w:val="ProductList-BodyIndented2"/>
        <w:ind w:left="1440"/>
      </w:pPr>
      <w:r>
        <w:t>- την εκτέλεση παραγόντων λογισμικού για τη διαχείριση του λογισμικού λειτουργίας αναπαράστασης υλικού,</w:t>
      </w:r>
    </w:p>
    <w:p w:rsidR="00A817A2" w:rsidRDefault="0065366A">
      <w:pPr>
        <w:pStyle w:val="ProductList-BodyIndented2"/>
        <w:ind w:left="1440"/>
      </w:pPr>
      <w:r>
        <w:t>- να λειτουργεί ως προορισμός αντιγραφής,</w:t>
      </w:r>
    </w:p>
    <w:p w:rsidR="00A817A2" w:rsidRDefault="0065366A">
      <w:pPr>
        <w:pStyle w:val="ProductList-BodyIndented2"/>
        <w:ind w:left="144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A817A2" w:rsidRDefault="0065366A">
      <w:pPr>
        <w:pStyle w:val="ProductList-BodyIndented2"/>
        <w:ind w:left="144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A817A2" w:rsidRDefault="0065366A">
      <w:pPr>
        <w:pStyle w:val="ProductList-BodyIndented2"/>
        <w:ind w:left="1440"/>
      </w:pPr>
      <w:r>
        <w:t xml:space="preserve">- την εκτέλεση φόρτου εργασίας αποκατάστασης από βλάβη, όπως περιγράφεται παραπάνω. </w:t>
      </w:r>
    </w:p>
    <w:p w:rsidR="00A817A2" w:rsidRDefault="0065366A" w:rsidP="0065366A">
      <w:pPr>
        <w:pStyle w:val="ProductList-Bullet"/>
        <w:numPr>
          <w:ilvl w:val="3"/>
          <w:numId w:val="5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A817A2" w:rsidRDefault="00A817A2">
      <w:pPr>
        <w:pStyle w:val="ProductList-BodyIndented2"/>
      </w:pPr>
    </w:p>
    <w:p w:rsidR="00A817A2" w:rsidRDefault="00A817A2">
      <w:pPr>
        <w:pStyle w:val="ProductList-BodyIndented2"/>
      </w:pPr>
    </w:p>
    <w:p w:rsidR="00A817A2" w:rsidRDefault="0065366A">
      <w:pPr>
        <w:pStyle w:val="ProductList-ClauseHeading"/>
        <w:outlineLvl w:val="2"/>
      </w:pPr>
      <w:bookmarkStart w:id="357" w:name="_Sec589"/>
      <w:r>
        <w:t>Φορητότητα Αδειών Χρήσης</w:t>
      </w:r>
      <w:bookmarkEnd w:id="357"/>
    </w:p>
    <w:p w:rsidR="00A817A2" w:rsidRDefault="0065366A">
      <w:pPr>
        <w:pStyle w:val="ProductList-SubClauseHeading"/>
        <w:outlineLvl w:val="3"/>
      </w:pPr>
      <w:r>
        <w:t>Φορητότητα Αδειών Χρήσης Σε Συμπλέγματα Διακομιστών</w:t>
      </w:r>
    </w:p>
    <w:p w:rsidR="00A817A2" w:rsidRDefault="0065366A">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A817A2" w:rsidRDefault="00A817A2">
      <w:pPr>
        <w:pStyle w:val="ProductList-BodyIndented"/>
      </w:pPr>
    </w:p>
    <w:p w:rsidR="00A817A2" w:rsidRDefault="0065366A">
      <w:pPr>
        <w:pStyle w:val="ProductList-SubClauseHeading"/>
        <w:outlineLvl w:val="3"/>
      </w:pPr>
      <w:r>
        <w:t>Φορητότητα Αδειών Χρήσης μέσω Εξασφάλισης Αναβάθμισης Λογισμικού</w:t>
      </w:r>
    </w:p>
    <w:p w:rsidR="00A817A2" w:rsidRDefault="0065366A">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A817A2" w:rsidRDefault="00A817A2">
      <w:pPr>
        <w:pStyle w:val="ProductList-BodyIndented"/>
      </w:pPr>
    </w:p>
    <w:p w:rsidR="00A817A2" w:rsidRDefault="0065366A">
      <w:pPr>
        <w:pStyle w:val="ProductList-SubSubClauseHeading"/>
        <w:outlineLvl w:val="4"/>
      </w:pPr>
      <w:r>
        <w:t>Επιτρεπόμενη Χρήση:</w:t>
      </w:r>
    </w:p>
    <w:p w:rsidR="00A817A2" w:rsidRDefault="0065366A">
      <w:pPr>
        <w:pStyle w:val="ProductList-BodyIndented2"/>
      </w:pPr>
      <w:r>
        <w:t>Με τη Φορητότητα Αδειών Χρήσης μέσω Εξασφάλισης Αναβάθμισης Λογισμικού, ο Πελάτης επιτρέπεται:</w:t>
      </w:r>
    </w:p>
    <w:p w:rsidR="00A817A2" w:rsidRDefault="0065366A" w:rsidP="0065366A">
      <w:pPr>
        <w:pStyle w:val="ProductList-Bullet"/>
        <w:numPr>
          <w:ilvl w:val="2"/>
          <w:numId w:val="55"/>
        </w:numPr>
      </w:pPr>
      <w:r>
        <w:t xml:space="preserve">Να εκτελεί το λογισμικό με άδεια χρήσης που διαθέτει σε κοινόχρηστους διακομιστές, </w:t>
      </w:r>
    </w:p>
    <w:p w:rsidR="00A817A2" w:rsidRDefault="0065366A" w:rsidP="0065366A">
      <w:pPr>
        <w:pStyle w:val="ProductList-Bullet"/>
        <w:numPr>
          <w:ilvl w:val="2"/>
          <w:numId w:val="5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A817A2" w:rsidRDefault="0065366A" w:rsidP="0065366A">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A817A2" w:rsidRDefault="0065366A" w:rsidP="0065366A">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A817A2" w:rsidRDefault="00A817A2">
      <w:pPr>
        <w:pStyle w:val="ProductList-BodyIndented2"/>
      </w:pPr>
    </w:p>
    <w:p w:rsidR="00A817A2" w:rsidRDefault="0065366A">
      <w:pPr>
        <w:pStyle w:val="ProductList-SubSubClauseHeading"/>
        <w:outlineLvl w:val="4"/>
      </w:pPr>
      <w:r>
        <w:t>Απαιτήσεις:</w:t>
      </w:r>
    </w:p>
    <w:p w:rsidR="00A817A2" w:rsidRDefault="0065366A">
      <w:pPr>
        <w:pStyle w:val="ProductList-BodyIndented2"/>
      </w:pPr>
      <w:r>
        <w:t>Για να χρησιμοποιεί τη Φορητότητα Αδειών Χρήσης μέσω Εξασφάλισης Αναβάθμισης Λογισμικού, ο Πελάτης πρέπει:</w:t>
      </w:r>
    </w:p>
    <w:p w:rsidR="00A817A2" w:rsidRDefault="0065366A" w:rsidP="0065366A">
      <w:pPr>
        <w:pStyle w:val="ProductList-Bullet"/>
        <w:numPr>
          <w:ilvl w:val="2"/>
          <w:numId w:val="5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A817A2" w:rsidRDefault="0065366A" w:rsidP="0065366A">
      <w:pPr>
        <w:pStyle w:val="ProductList-Bullet"/>
        <w:numPr>
          <w:ilvl w:val="2"/>
          <w:numId w:val="5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A817A2" w:rsidRDefault="0065366A" w:rsidP="0065366A">
      <w:pPr>
        <w:pStyle w:val="ProductList-Bullet"/>
        <w:numPr>
          <w:ilvl w:val="2"/>
          <w:numId w:val="5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A817A2" w:rsidRDefault="00A817A2">
      <w:pPr>
        <w:pStyle w:val="ProductList-BodyIndented2"/>
      </w:pPr>
    </w:p>
    <w:p w:rsidR="00A817A2" w:rsidRDefault="0065366A">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A817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Επιτρεπόμενος Αριθμός:</w:t>
            </w:r>
          </w:p>
          <w:p w:rsidR="00A817A2" w:rsidRDefault="0065366A">
            <w:pPr>
              <w:pStyle w:val="ProductList-TableBody"/>
            </w:pPr>
            <w:r>
              <w:rPr>
                <w:color w:val="FFFFFF"/>
              </w:rPr>
              <w:t>OSE ή Core ανά Άδεια χρήσης</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 OSE ανά άδεια χρήσης</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 OSE ανά άδεια χρήσης</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 Διαχειριζόμενα OSE ανά Διακομιστή με Άδεια Χρήσης</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10 Διαχειριζόμενα OSE ανά Διακομιστή με Άδεια Χρήσης</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 Διαχειριζόμενα OSE ανά Διακομιστή με Άδεια Χρήσης</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10 Διαχειριζόμενα OSE ανά Διακομιστή με Άδεια Χρήσης</w:t>
            </w:r>
          </w:p>
        </w:tc>
      </w:tr>
    </w:tbl>
    <w:p w:rsidR="00A817A2" w:rsidRDefault="00A817A2">
      <w:pPr>
        <w:pStyle w:val="ProductList-BodyIndented2"/>
      </w:pPr>
    </w:p>
    <w:p w:rsidR="00A817A2" w:rsidRDefault="0065366A">
      <w:pPr>
        <w:pStyle w:val="ProductList-SubSubClauseHeading"/>
        <w:outlineLvl w:val="4"/>
      </w:pPr>
      <w:r>
        <w:t>Δικαιώματα Ανακατεύθυνσης</w:t>
      </w:r>
    </w:p>
    <w:p w:rsidR="00A817A2" w:rsidRDefault="0065366A">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A817A2" w:rsidRDefault="00A817A2">
      <w:pPr>
        <w:pStyle w:val="ProductList-BodyIndented2"/>
      </w:pPr>
    </w:p>
    <w:p w:rsidR="00A817A2" w:rsidRDefault="0065366A">
      <w:pPr>
        <w:pStyle w:val="ProductList-ClauseHeading"/>
        <w:outlineLvl w:val="2"/>
      </w:pPr>
      <w:bookmarkStart w:id="358" w:name="_Sec590"/>
      <w:r>
        <w:t>Διακομιστές – Εφαρμογές Self Hosted</w:t>
      </w:r>
      <w:bookmarkEnd w:id="358"/>
    </w:p>
    <w:p w:rsidR="00A817A2" w:rsidRDefault="0065366A">
      <w:pPr>
        <w:pStyle w:val="ProductList-Body"/>
      </w:pPr>
      <w:r>
        <w:t>Εφαρμογές Self-Hosted είναι τα Προϊόντα για τα οποία ισχύουν δικαιώματα Self-Hosted.</w:t>
      </w:r>
    </w:p>
    <w:p w:rsidR="00A817A2" w:rsidRDefault="00A817A2">
      <w:pPr>
        <w:pStyle w:val="ProductList-Body"/>
      </w:pPr>
    </w:p>
    <w:p w:rsidR="00A817A2" w:rsidRDefault="0065366A">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A817A2" w:rsidRDefault="00A817A2">
      <w:pPr>
        <w:pStyle w:val="ProductList-Body"/>
      </w:pPr>
    </w:p>
    <w:p w:rsidR="00A817A2" w:rsidRDefault="0065366A">
      <w:pPr>
        <w:pStyle w:val="ProductList-SubClauseHeading"/>
        <w:outlineLvl w:val="3"/>
      </w:pPr>
      <w:r>
        <w:t>Απαιτήσεις</w:t>
      </w:r>
    </w:p>
    <w:p w:rsidR="00A817A2" w:rsidRDefault="0065366A">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A817A2" w:rsidRDefault="0065366A" w:rsidP="0065366A">
      <w:pPr>
        <w:pStyle w:val="ProductList-Bullet"/>
        <w:numPr>
          <w:ilvl w:val="1"/>
          <w:numId w:val="57"/>
        </w:numPr>
      </w:pPr>
      <w:r>
        <w:t>την εκτέλεση των Εφαρμογών Self-Hosted στο πλαίσιο της Ενιαίας Λύσης και</w:t>
      </w:r>
    </w:p>
    <w:p w:rsidR="00A817A2" w:rsidRDefault="0065366A" w:rsidP="0065366A">
      <w:pPr>
        <w:pStyle w:val="ProductList-Bullet"/>
        <w:numPr>
          <w:ilvl w:val="1"/>
          <w:numId w:val="5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A817A2" w:rsidRDefault="0065366A">
      <w:pPr>
        <w:pStyle w:val="ProductList-BodyIndented"/>
      </w:pPr>
      <w:r>
        <w:t xml:space="preserve">Όλο το λογισμικό της Microsoft που χρησιμοποιείται για τη δημιουργία και παροχή της Ενιαίας Λύσης πρέπει: </w:t>
      </w:r>
    </w:p>
    <w:p w:rsidR="00A817A2" w:rsidRDefault="0065366A" w:rsidP="0065366A">
      <w:pPr>
        <w:pStyle w:val="ProductList-Bullet"/>
        <w:numPr>
          <w:ilvl w:val="1"/>
          <w:numId w:val="58"/>
        </w:numPr>
      </w:pPr>
      <w:r>
        <w:t>να εκχωρείται με άδεια μέσω ενός προγράμματος Παραχώρησης Πολλαπλών Αδειών Χρήσης (Volume Licensing) και</w:t>
      </w:r>
    </w:p>
    <w:p w:rsidR="00A817A2" w:rsidRDefault="0065366A" w:rsidP="0065366A">
      <w:pPr>
        <w:pStyle w:val="ProductList-Bullet"/>
        <w:numPr>
          <w:ilvl w:val="1"/>
          <w:numId w:val="5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 </w:t>
      </w:r>
    </w:p>
    <w:p w:rsidR="00A817A2" w:rsidRDefault="00A817A2">
      <w:pPr>
        <w:pStyle w:val="ProductList-BodyIndented"/>
      </w:pPr>
    </w:p>
    <w:p w:rsidR="00A817A2" w:rsidRDefault="0065366A">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A817A2" w:rsidRDefault="00A817A2">
      <w:pPr>
        <w:pStyle w:val="ProductList-BodyIndented"/>
      </w:pPr>
    </w:p>
    <w:p w:rsidR="00A817A2" w:rsidRDefault="0065366A">
      <w:pPr>
        <w:pStyle w:val="ProductList-BodyIndented"/>
      </w:pPr>
      <w:r>
        <w:t>Το λογισμικό του Πελάτη πρέπει να:</w:t>
      </w:r>
    </w:p>
    <w:p w:rsidR="00A817A2" w:rsidRDefault="0065366A" w:rsidP="0065366A">
      <w:pPr>
        <w:pStyle w:val="ProductList-Bullet"/>
        <w:numPr>
          <w:ilvl w:val="1"/>
          <w:numId w:val="5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A817A2" w:rsidRDefault="0065366A" w:rsidP="0065366A">
      <w:pPr>
        <w:pStyle w:val="ProductList-Bullet"/>
        <w:numPr>
          <w:ilvl w:val="1"/>
          <w:numId w:val="5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A817A2" w:rsidRDefault="0065366A" w:rsidP="0065366A">
      <w:pPr>
        <w:pStyle w:val="ProductList-Bullet"/>
        <w:numPr>
          <w:ilvl w:val="1"/>
          <w:numId w:val="5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A817A2" w:rsidRDefault="0065366A" w:rsidP="0065366A">
      <w:pPr>
        <w:pStyle w:val="ProductList-Bullet"/>
        <w:numPr>
          <w:ilvl w:val="1"/>
          <w:numId w:val="5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A817A2" w:rsidRDefault="00A817A2">
      <w:pPr>
        <w:pStyle w:val="ProductList-BodyIndented"/>
      </w:pPr>
    </w:p>
    <w:p w:rsidR="00A817A2" w:rsidRDefault="0065366A">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A817A2" w:rsidRDefault="00A817A2">
      <w:pPr>
        <w:pStyle w:val="ProductList-BodyIndented"/>
        <w:jc w:val="right"/>
      </w:pPr>
    </w:p>
    <w:tbl>
      <w:tblPr>
        <w:tblStyle w:val="PURTable0"/>
        <w:tblW w:w="0" w:type="dxa"/>
        <w:tblLook w:val="04A0" w:firstRow="1" w:lastRow="0" w:firstColumn="1" w:lastColumn="0" w:noHBand="0" w:noVBand="1"/>
      </w:tblPr>
      <w:tblGrid>
        <w:gridCol w:w="1044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Indented"/>
      </w:pPr>
    </w:p>
    <w:p w:rsidR="00A817A2" w:rsidRDefault="00A817A2">
      <w:pPr>
        <w:pStyle w:val="PURBreadcrumb"/>
      </w:pPr>
    </w:p>
    <w:p w:rsidR="00A817A2" w:rsidRDefault="0065366A">
      <w:pPr>
        <w:pStyle w:val="ProductList-SectionHeading"/>
        <w:pageBreakBefore/>
        <w:outlineLvl w:val="0"/>
      </w:pPr>
      <w:bookmarkStart w:id="359" w:name="_Sec1237"/>
      <w:bookmarkEnd w:id="336"/>
      <w:r>
        <w:t>Παράρτημα Γ - Πρόσθετα και Άλλες Άδειες Χρήσης Μετάβασης</w:t>
      </w:r>
      <w:r>
        <w:fldChar w:fldCharType="begin"/>
      </w:r>
      <w:r>
        <w:instrText xml:space="preserve"> TC "</w:instrText>
      </w:r>
      <w:bookmarkStart w:id="360" w:name="_Toc512600256"/>
      <w:r>
        <w:instrText>Παράρτημα Γ - Πρόσθετα και Άλλες Άδειες Χρήσης Μετάβασης</w:instrText>
      </w:r>
      <w:bookmarkEnd w:id="360"/>
      <w:r>
        <w:instrText>" \l 1</w:instrText>
      </w:r>
      <w:r>
        <w:fldChar w:fldCharType="end"/>
      </w: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361" w:name="_Sec1238"/>
      <w:r>
        <w:t>Πρόσθετα</w:t>
      </w:r>
      <w:bookmarkEnd w:id="361"/>
      <w:r>
        <w:fldChar w:fldCharType="begin"/>
      </w:r>
      <w:r>
        <w:instrText xml:space="preserve"> TC "</w:instrText>
      </w:r>
      <w:bookmarkStart w:id="362" w:name="_Toc512600257"/>
      <w:r>
        <w:instrText>Πρόσθετα</w:instrText>
      </w:r>
      <w:bookmarkEnd w:id="362"/>
      <w:r>
        <w:instrText>" \l 2</w:instrText>
      </w:r>
      <w:r>
        <w:fldChar w:fldCharType="end"/>
      </w:r>
    </w:p>
    <w:p w:rsidR="00A817A2" w:rsidRDefault="0065366A">
      <w:pPr>
        <w:pStyle w:val="ProductList-Body"/>
      </w:pPr>
      <w:r>
        <w:t>Ο Πελάτης μπορεί να λάβει Πρόσθετα με βάση τις παρακάτω προϋποθέσεις:</w:t>
      </w:r>
    </w:p>
    <w:p w:rsidR="00A817A2" w:rsidRDefault="0065366A" w:rsidP="0065366A">
      <w:pPr>
        <w:pStyle w:val="ProductList-Bullet"/>
        <w:numPr>
          <w:ilvl w:val="0"/>
          <w:numId w:val="60"/>
        </w:numPr>
      </w:pPr>
      <w:r>
        <w:t xml:space="preserve">Ο Πελάτης πρέπει να διαθέτει ενεργή SA για τις αντίστοιχες Κατάλληλες Άδειες Χρήσης </w:t>
      </w:r>
    </w:p>
    <w:p w:rsidR="00A817A2" w:rsidRDefault="0065366A" w:rsidP="0065366A">
      <w:pPr>
        <w:pStyle w:val="ProductList-Bullet"/>
        <w:numPr>
          <w:ilvl w:val="0"/>
          <w:numId w:val="60"/>
        </w:numPr>
      </w:pPr>
      <w:r>
        <w:t xml:space="preserve">Ο Πελάτης μπορεί να λάβει μία SL Πρόσθετου για κάθε Κατάλληλη Άδεια Χρήσης, εκτός εάν προβλέπεται διαφορετικά σε αυτό το Παράρτημα   </w:t>
      </w:r>
    </w:p>
    <w:p w:rsidR="00A817A2" w:rsidRDefault="0065366A" w:rsidP="0065366A">
      <w:pPr>
        <w:pStyle w:val="ProductList-Bullet"/>
        <w:numPr>
          <w:ilvl w:val="0"/>
          <w:numId w:val="60"/>
        </w:numPr>
      </w:pPr>
      <w:r>
        <w:t>Ο Πελάτης μπορεί να λάβει SL πρόσθετου ανάμεσα σε ημερομηνίες προσαρμογής πριν από την απόκτηση των Κατάλληλων Αδειών Χρήσης</w:t>
      </w:r>
    </w:p>
    <w:p w:rsidR="00A817A2" w:rsidRDefault="00A817A2">
      <w:pPr>
        <w:pStyle w:val="ProductList-Body"/>
      </w:pPr>
    </w:p>
    <w:p w:rsidR="00A817A2" w:rsidRDefault="0065366A">
      <w:pPr>
        <w:pStyle w:val="ProductList-Body"/>
      </w:pPr>
      <w:r>
        <w:t>Τα Πρόσθετα λήγουν το νωρίτερο με τη λήξη διάρκειας της κάλυψης SA για την Κατάλληλη Άδεια Χρήσης ή τη διάρκεια της Άδειας SL Πρόσθετου, εκτός εάν προβλέπεται διαφορετικά σε αυτό το Παράρτημα. Τα πρόσθετα μπορούν να επανεκχωρούνται μόνο σε χρήστες ή συσκευές με Κατάλληλες Άδειες Χρήσης.</w:t>
      </w:r>
    </w:p>
    <w:p w:rsidR="00A817A2" w:rsidRDefault="00A817A2">
      <w:pPr>
        <w:pStyle w:val="ProductList-Body"/>
      </w:pPr>
    </w:p>
    <w:p w:rsidR="00A817A2" w:rsidRDefault="0065366A">
      <w:pPr>
        <w:pStyle w:val="ProductList-Offering2HeadingNoBorder"/>
        <w:outlineLvl w:val="2"/>
      </w:pPr>
      <w:r>
        <w:t>Λειτουργικό Σύστημα desktop των Windows</w:t>
      </w:r>
      <w:r>
        <w:fldChar w:fldCharType="begin"/>
      </w:r>
      <w:r>
        <w:instrText xml:space="preserve"> TC "</w:instrText>
      </w:r>
      <w:bookmarkStart w:id="363" w:name="_Toc512600258"/>
      <w:r>
        <w:instrText>Λειτουργικό Σύστημα desktop των Windows</w:instrText>
      </w:r>
      <w:bookmarkEnd w:id="363"/>
      <w:r>
        <w:instrText>" \l 3</w:instrText>
      </w:r>
      <w:r>
        <w:fldChar w:fldCharType="end"/>
      </w:r>
    </w:p>
    <w:p w:rsidR="00A817A2" w:rsidRDefault="0065366A">
      <w:pPr>
        <w:pStyle w:val="ProductList-Body"/>
      </w:pPr>
      <w:r>
        <w:t>Ο Χρήστης με Άδεια Χρήσης πρέπει να είναι ο Κύριος Χρήστης μιας συσκευής με ενεργή κάλυψη Εξασφάλισης Λογισμικού Λειτουργικού Συστήματος Desktop των Windows ή κάλυψη Windows VDA.</w:t>
      </w:r>
    </w:p>
    <w:tbl>
      <w:tblPr>
        <w:tblStyle w:val="PURTable"/>
        <w:tblW w:w="0" w:type="dxa"/>
        <w:tblLook w:val="04A0" w:firstRow="1" w:lastRow="0" w:firstColumn="1" w:lastColumn="0" w:noHBand="0" w:noVBand="1"/>
      </w:tblPr>
      <w:tblGrid>
        <w:gridCol w:w="5214"/>
        <w:gridCol w:w="5576"/>
      </w:tblGrid>
      <w:tr w:rsidR="00A817A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17A2" w:rsidRDefault="0065366A">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588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10 Education E5 Ανά Πρόσθετο Συσκευής</w:t>
            </w:r>
          </w:p>
        </w:tc>
        <w:tc>
          <w:tcPr>
            <w:tcW w:w="6240" w:type="dxa"/>
            <w:tcBorders>
              <w:top w:val="single" w:sz="4" w:space="0" w:color="000000"/>
              <w:left w:val="single" w:sz="4" w:space="0" w:color="000000"/>
              <w:bottom w:val="none" w:sz="4" w:space="0" w:color="000000"/>
              <w:right w:val="single" w:sz="4" w:space="0" w:color="000000"/>
            </w:tcBorders>
          </w:tcPr>
          <w:p w:rsidR="00A817A2" w:rsidRDefault="00A817A2">
            <w:pPr>
              <w:pStyle w:val="ProductList-TableBody"/>
            </w:pPr>
          </w:p>
        </w:tc>
      </w:tr>
      <w:tr w:rsidR="00A817A2">
        <w:tc>
          <w:tcPr>
            <w:tcW w:w="588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10 Enterprise E3 Ανά Πρόσθετο Χρήστη</w:t>
            </w:r>
          </w:p>
        </w:tc>
        <w:tc>
          <w:tcPr>
            <w:tcW w:w="6240" w:type="dxa"/>
            <w:tcBorders>
              <w:top w:val="none" w:sz="4" w:space="0" w:color="000000"/>
              <w:left w:val="single" w:sz="4" w:space="0" w:color="000000"/>
              <w:bottom w:val="none" w:sz="4" w:space="0" w:color="000000"/>
              <w:right w:val="single" w:sz="4" w:space="0" w:color="000000"/>
            </w:tcBorders>
          </w:tcPr>
          <w:p w:rsidR="00A817A2" w:rsidRDefault="0065366A">
            <w:pPr>
              <w:pStyle w:val="ProductList-TableBody"/>
            </w:pPr>
            <w:r>
              <w:t>Windows 10 Enterprise/Education E3 Ανά Συσκευή</w:t>
            </w:r>
          </w:p>
        </w:tc>
      </w:tr>
      <w:tr w:rsidR="00A817A2">
        <w:tc>
          <w:tcPr>
            <w:tcW w:w="588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10 Enterprise E5 Ανά Πρόσθετο Συσκευής ή Χρήστη</w:t>
            </w:r>
          </w:p>
        </w:tc>
        <w:tc>
          <w:tcPr>
            <w:tcW w:w="624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588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Πρόσθετο Ε3/Ε5 Ενεργοποίησης των OLS Χρήστη των Windows 10</w:t>
            </w:r>
          </w:p>
        </w:tc>
        <w:tc>
          <w:tcPr>
            <w:tcW w:w="62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10 για Μεγάλες Επιχειρήσεις E3/Ε5 Ανά Χρήστη</w:t>
            </w:r>
          </w:p>
        </w:tc>
      </w:tr>
      <w:tr w:rsidR="00A817A2">
        <w:tc>
          <w:tcPr>
            <w:tcW w:w="588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VDA E3/E5 Ανά Χρήστη</w:t>
            </w:r>
          </w:p>
        </w:tc>
      </w:tr>
    </w:tbl>
    <w:p w:rsidR="00A817A2" w:rsidRDefault="00A817A2">
      <w:pPr>
        <w:pStyle w:val="ProductList-Body"/>
      </w:pPr>
    </w:p>
    <w:p w:rsidR="00A817A2" w:rsidRDefault="0065366A">
      <w:pPr>
        <w:pStyle w:val="ProductList-Offering2HeadingNoBorder"/>
        <w:outlineLvl w:val="2"/>
      </w:pPr>
      <w:r>
        <w:t>Microsoft Operations Management and Security</w:t>
      </w:r>
      <w:r>
        <w:fldChar w:fldCharType="begin"/>
      </w:r>
      <w:r>
        <w:instrText xml:space="preserve"> TC "</w:instrText>
      </w:r>
      <w:bookmarkStart w:id="364" w:name="_Toc512600259"/>
      <w:r>
        <w:instrText>Microsoft Operations Management and Security</w:instrText>
      </w:r>
      <w:bookmarkEnd w:id="364"/>
      <w:r>
        <w:instrText>" \l 3</w:instrText>
      </w:r>
      <w:r>
        <w:fldChar w:fldCharType="end"/>
      </w:r>
    </w:p>
    <w:p w:rsidR="00A817A2" w:rsidRDefault="00A817A2">
      <w:pPr>
        <w:pStyle w:val="ProductList-Body"/>
      </w:pPr>
    </w:p>
    <w:p w:rsidR="00A817A2" w:rsidRDefault="0065366A">
      <w:pPr>
        <w:pStyle w:val="ProductList-Body"/>
      </w:pPr>
      <w:r>
        <w:t xml:space="preserve">Για κάθε Κατάλληλη Άδεια Χρήσης, ο Πελάτης μπορεί να αγοράσει έναν συνδυασμό Προσθέτων Ε1 και Ε2 έως την Κατάλληλη Ποσότητα. </w:t>
      </w:r>
    </w:p>
    <w:p w:rsidR="00A817A2" w:rsidRDefault="00A817A2">
      <w:pPr>
        <w:pStyle w:val="ProductList-Body"/>
      </w:pPr>
    </w:p>
    <w:p w:rsidR="00A817A2" w:rsidRDefault="0065366A">
      <w:pPr>
        <w:pStyle w:val="ProductList-Body"/>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πρώτη, το Πρόσθετο SL του Operations Management and Security θα λήξει στην επόμενη επέτειο της πράξης εγγραφής.</w:t>
      </w:r>
    </w:p>
    <w:p w:rsidR="00A817A2" w:rsidRDefault="00A817A2">
      <w:pPr>
        <w:pStyle w:val="ProductList-Body"/>
      </w:pPr>
    </w:p>
    <w:tbl>
      <w:tblPr>
        <w:tblStyle w:val="PURTable"/>
        <w:tblW w:w="0" w:type="dxa"/>
        <w:tblLook w:val="04A0" w:firstRow="1" w:lastRow="0" w:firstColumn="1" w:lastColumn="0" w:noHBand="0" w:noVBand="1"/>
      </w:tblPr>
      <w:tblGrid>
        <w:gridCol w:w="3841"/>
        <w:gridCol w:w="3752"/>
        <w:gridCol w:w="3197"/>
      </w:tblGrid>
      <w:tr w:rsidR="00A817A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A817A2" w:rsidRDefault="0065366A">
            <w:pPr>
              <w:pStyle w:val="ProductList-TableBody"/>
            </w:pPr>
            <w:r>
              <w:rPr>
                <w:color w:val="FFFFFF"/>
              </w:rPr>
              <w:t>Άδεια SL Προσθέτου Χρήστη</w:t>
            </w:r>
          </w:p>
        </w:tc>
        <w:tc>
          <w:tcPr>
            <w:tcW w:w="4160" w:type="dxa"/>
            <w:tcBorders>
              <w:top w:val="single" w:sz="4" w:space="0" w:color="0070C0"/>
              <w:bottom w:val="single" w:sz="4" w:space="0" w:color="000000"/>
            </w:tcBorders>
            <w:shd w:val="clear" w:color="auto" w:fill="0070C0"/>
          </w:tcPr>
          <w:p w:rsidR="00A817A2" w:rsidRDefault="0065366A">
            <w:pPr>
              <w:pStyle w:val="ProductList-TableBody"/>
            </w:pPr>
            <w:r>
              <w:rPr>
                <w:color w:val="FFFFFF"/>
              </w:rPr>
              <w:t>Κατάλληλες Άδειες Χρήσης</w:t>
            </w:r>
          </w:p>
        </w:tc>
        <w:tc>
          <w:tcPr>
            <w:tcW w:w="3540" w:type="dxa"/>
            <w:tcBorders>
              <w:top w:val="single" w:sz="4" w:space="0" w:color="0070C0"/>
              <w:bottom w:val="single" w:sz="4" w:space="0" w:color="000000"/>
              <w:right w:val="single" w:sz="4" w:space="0" w:color="0070C0"/>
            </w:tcBorders>
            <w:shd w:val="clear" w:color="auto" w:fill="0070C0"/>
          </w:tcPr>
          <w:p w:rsidR="00A817A2" w:rsidRDefault="0065366A">
            <w:pPr>
              <w:pStyle w:val="ProductList-TableBody"/>
            </w:pPr>
            <w:r>
              <w:rPr>
                <w:color w:val="FFFFFF"/>
              </w:rPr>
              <w:t>Κατάλληλη Ποσότητα</w:t>
            </w:r>
          </w:p>
        </w:tc>
      </w:tr>
      <w:tr w:rsidR="00A817A2">
        <w:tc>
          <w:tcPr>
            <w:tcW w:w="428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Core Infrastructure Server Suite Standard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1/4 (απαιτούνται τουλάχιστον τέσσερις κατάλληλες άδειες χρήσης)</w:t>
            </w:r>
          </w:p>
        </w:tc>
      </w:tr>
      <w:tr w:rsidR="00A817A2">
        <w:tc>
          <w:tcPr>
            <w:tcW w:w="428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Standard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428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Core Infrastructure Server Suite Datacenter (Άδειες Χρήσης Core 2 pack) </w:t>
            </w:r>
          </w:p>
        </w:tc>
        <w:tc>
          <w:tcPr>
            <w:tcW w:w="354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1</w:t>
            </w:r>
          </w:p>
        </w:tc>
      </w:tr>
      <w:tr w:rsidR="00A817A2">
        <w:tc>
          <w:tcPr>
            <w:tcW w:w="428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Datacenter (Άδειες Χρήσης Core 2 pack)</w:t>
            </w:r>
          </w:p>
        </w:tc>
        <w:tc>
          <w:tcPr>
            <w:tcW w:w="354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428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Infrastructure Server Suite Standard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2</w:t>
            </w:r>
          </w:p>
        </w:tc>
      </w:tr>
      <w:tr w:rsidR="00A817A2">
        <w:tc>
          <w:tcPr>
            <w:tcW w:w="428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Standard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428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Πρόσθετο Ε1/Ε2 για Operations Management and Security</w:t>
            </w:r>
          </w:p>
        </w:tc>
        <w:tc>
          <w:tcPr>
            <w:tcW w:w="4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Core Infrastructure Server Suite Datacenter (2 επεξεργαστών)</w:t>
            </w:r>
          </w:p>
        </w:tc>
        <w:tc>
          <w:tcPr>
            <w:tcW w:w="354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8</w:t>
            </w:r>
          </w:p>
        </w:tc>
      </w:tr>
      <w:tr w:rsidR="00A817A2">
        <w:tc>
          <w:tcPr>
            <w:tcW w:w="428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System Center Datacenter (2 επεξεργαστών)</w:t>
            </w:r>
          </w:p>
        </w:tc>
        <w:tc>
          <w:tcPr>
            <w:tcW w:w="354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Offering2HeadingNoBorder"/>
        <w:outlineLvl w:val="2"/>
      </w:pPr>
      <w:r>
        <w:t>Προγράμματα Χρήστη Microsoft Azure</w:t>
      </w:r>
      <w:r>
        <w:fldChar w:fldCharType="begin"/>
      </w:r>
      <w:r>
        <w:instrText xml:space="preserve"> TC "</w:instrText>
      </w:r>
      <w:bookmarkStart w:id="365" w:name="_Toc512600260"/>
      <w:r>
        <w:instrText>Προγράμματα Χρήστη Microsoft Azure</w:instrText>
      </w:r>
      <w:bookmarkEnd w:id="365"/>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238"/>
        <w:gridCol w:w="5552"/>
      </w:tblGrid>
      <w:tr w:rsidR="00A817A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17A2" w:rsidRDefault="0065366A">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588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Πρόσθετο Azure Information Protection Premium Plan 1/2 (User SL)</w:t>
            </w:r>
          </w:p>
        </w:tc>
        <w:tc>
          <w:tcPr>
            <w:tcW w:w="62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Enterprise CAL Suite</w:t>
            </w:r>
          </w:p>
        </w:tc>
      </w:tr>
      <w:tr w:rsidR="00A817A2">
        <w:tc>
          <w:tcPr>
            <w:tcW w:w="588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Πρόσθετο Άδειας Διαχείρισης Πελάτη για Σύνθετη Προστασία από Απειλές του Azure για Χρήστες (Άδεια User SL)</w:t>
            </w:r>
          </w:p>
        </w:tc>
        <w:tc>
          <w:tcPr>
            <w:tcW w:w="62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Άδεια Διαχείρισης Πελάτη Advanced Threat Analytics 2016 ανά Χρήστη</w:t>
            </w:r>
          </w:p>
        </w:tc>
      </w:tr>
    </w:tbl>
    <w:p w:rsidR="00A817A2" w:rsidRDefault="00A817A2">
      <w:pPr>
        <w:pStyle w:val="ProductList-Body"/>
      </w:pPr>
    </w:p>
    <w:p w:rsidR="00A817A2" w:rsidRDefault="0065366A">
      <w:pPr>
        <w:pStyle w:val="ProductList-Offering2HeadingNoBorder"/>
        <w:outlineLvl w:val="2"/>
      </w:pPr>
      <w:r>
        <w:t>Microsoft 365</w:t>
      </w:r>
      <w:r>
        <w:fldChar w:fldCharType="begin"/>
      </w:r>
      <w:r>
        <w:instrText xml:space="preserve"> TC "</w:instrText>
      </w:r>
      <w:bookmarkStart w:id="366" w:name="_Toc512600261"/>
      <w:r>
        <w:instrText>Microsoft 365</w:instrText>
      </w:r>
      <w:bookmarkEnd w:id="366"/>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206"/>
        <w:gridCol w:w="5584"/>
      </w:tblGrid>
      <w:tr w:rsidR="00A817A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817A2" w:rsidRDefault="0065366A">
            <w:pPr>
              <w:pStyle w:val="ProductList-TableBody"/>
            </w:pPr>
            <w:r>
              <w:rPr>
                <w:color w:val="FFFFFF"/>
              </w:rPr>
              <w:t>Άδεια SL Προσθέτου Χρήστη</w:t>
            </w:r>
          </w:p>
        </w:tc>
        <w:tc>
          <w:tcPr>
            <w:tcW w:w="6240" w:type="dxa"/>
            <w:tcBorders>
              <w:top w:val="single" w:sz="4" w:space="0" w:color="0070C0"/>
              <w:bottom w:val="single" w:sz="4" w:space="0" w:color="000000"/>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588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 xml:space="preserve"> Πρόσθετο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Windows 10 Enterprise/Education E3 Ανά Συσκευή και</w:t>
            </w:r>
          </w:p>
          <w:p w:rsidR="00A817A2" w:rsidRDefault="0065366A">
            <w:pPr>
              <w:pStyle w:val="ProductList-TableBody"/>
            </w:pPr>
            <w:r>
              <w:t>Core/Enterprise CAL Suite και</w:t>
            </w:r>
          </w:p>
          <w:p w:rsidR="00A817A2" w:rsidRDefault="0065366A">
            <w:pPr>
              <w:pStyle w:val="ProductList-TableBody"/>
            </w:pPr>
            <w:r>
              <w:t>Office Professional Plus</w:t>
            </w:r>
          </w:p>
        </w:tc>
      </w:tr>
      <w:tr w:rsidR="00A817A2">
        <w:tc>
          <w:tcPr>
            <w:tcW w:w="588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Windows 10 Enterprise E3 Ανά Χρήστη με Εξασφάλιση Αναβάθμισης Λογισμικού - Από Εξασφάλιση Αναβάθμισης Λογισμικού και </w:t>
            </w:r>
          </w:p>
          <w:p w:rsidR="00A817A2" w:rsidRDefault="0065366A">
            <w:pPr>
              <w:pStyle w:val="ProductList-TableBody"/>
            </w:pPr>
            <w:r>
              <w:t>Φορητότητα + Ασφάλεια για μεγάλες επιχειρήσεις Ε3 Από Εξασφάλιση Αναβάθμισης Λογισμικού και</w:t>
            </w:r>
          </w:p>
          <w:p w:rsidR="00A817A2" w:rsidRDefault="0065366A">
            <w:pPr>
              <w:pStyle w:val="ProductList-TableBody"/>
            </w:pPr>
            <w:r>
              <w:t>Office 365 (για μεγάλες επιχειρήσεις E3 &amp; δημόσιους οργανισμούς E3) Από Εξασφάλιση Αναβάθμισης Λογισμικού</w:t>
            </w:r>
          </w:p>
        </w:tc>
      </w:tr>
      <w:tr w:rsidR="00A817A2">
        <w:tc>
          <w:tcPr>
            <w:tcW w:w="5880" w:type="dxa"/>
            <w:tcBorders>
              <w:top w:val="single" w:sz="4" w:space="0" w:color="000000"/>
              <w:left w:val="single" w:sz="4" w:space="0" w:color="000000"/>
              <w:bottom w:val="none" w:sz="4" w:space="0" w:color="000000"/>
              <w:right w:val="single" w:sz="4" w:space="0" w:color="000000"/>
            </w:tcBorders>
          </w:tcPr>
          <w:p w:rsidR="00A817A2" w:rsidRDefault="0065366A">
            <w:pPr>
              <w:pStyle w:val="ProductList-TableBody"/>
            </w:pPr>
            <w:r>
              <w:t xml:space="preserve"> Microsoft 365 E5 Από Εξασφάλιση Αναβάθμισης Λογισμικού (Άδεια User SL)</w:t>
            </w:r>
          </w:p>
        </w:tc>
        <w:tc>
          <w:tcPr>
            <w:tcW w:w="62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Εξασφάλιση Αναβάθμισης Λογισμικού για το Λειτουργικό Σύστημα Desktop των Windows και</w:t>
            </w:r>
          </w:p>
          <w:p w:rsidR="00A817A2" w:rsidRDefault="0065366A">
            <w:pPr>
              <w:pStyle w:val="ProductList-TableBody"/>
            </w:pPr>
            <w:r>
              <w:t>Core/Enterprise CAL Suite και</w:t>
            </w:r>
          </w:p>
          <w:p w:rsidR="00A817A2" w:rsidRDefault="0065366A">
            <w:pPr>
              <w:pStyle w:val="ProductList-TableBody"/>
            </w:pPr>
            <w:r>
              <w:t>Office Professional Plus</w:t>
            </w:r>
          </w:p>
        </w:tc>
      </w:tr>
      <w:tr w:rsidR="00A817A2">
        <w:tc>
          <w:tcPr>
            <w:tcW w:w="5880" w:type="dxa"/>
            <w:tcBorders>
              <w:top w:val="non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Windows 10 Enterprise E5 Ανά Χρήστη με Εξασφάλιση Αναβάθμισης Λογισμικού - Από Εξασφάλιση Αναβάθμισης Λογισμικού και </w:t>
            </w:r>
          </w:p>
          <w:p w:rsidR="00A817A2" w:rsidRDefault="0065366A">
            <w:pPr>
              <w:pStyle w:val="ProductList-TableBody"/>
            </w:pPr>
            <w:r>
              <w:t>Φορητότητα + Ασφάλεια για μεγάλες επιχειρήσεις Ε5 Από Εξασφάλιση Αναβάθμισης Λογισμικού και</w:t>
            </w:r>
          </w:p>
          <w:p w:rsidR="00A817A2" w:rsidRDefault="0065366A">
            <w:pPr>
              <w:pStyle w:val="ProductList-TableBody"/>
            </w:pPr>
            <w:r>
              <w:t>Office 365 (για μεγάλες επιχειρήσεις E5 &amp; δημόσιους οργανισμούς E4) Από Εξασφάλιση Αναβάθμισης Λογισμικού</w:t>
            </w:r>
          </w:p>
        </w:tc>
      </w:tr>
      <w:tr w:rsidR="00A817A2">
        <w:tc>
          <w:tcPr>
            <w:tcW w:w="588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Πρόσθετο Skype για επιχειρήσεις Plus CAL για Microsoft 365 E3 (Άδεια User SL)</w:t>
            </w:r>
          </w:p>
        </w:tc>
        <w:tc>
          <w:tcPr>
            <w:tcW w:w="62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Office 365 E1/E3</w:t>
            </w:r>
          </w:p>
        </w:tc>
      </w:tr>
    </w:tbl>
    <w:p w:rsidR="00A817A2" w:rsidRDefault="00A817A2">
      <w:pPr>
        <w:pStyle w:val="ProductList-Body"/>
      </w:pPr>
    </w:p>
    <w:p w:rsidR="00A817A2" w:rsidRDefault="0065366A">
      <w:pPr>
        <w:pStyle w:val="ProductList-Offering2HeadingNoBorder"/>
        <w:outlineLvl w:val="2"/>
      </w:pPr>
      <w:r>
        <w:t>Φορητότητα + Ασφάλεια για μεγάλες επιχειρήσεις</w:t>
      </w:r>
      <w:r>
        <w:fldChar w:fldCharType="begin"/>
      </w:r>
      <w:r>
        <w:instrText xml:space="preserve"> TC "</w:instrText>
      </w:r>
      <w:bookmarkStart w:id="367" w:name="_Toc512600262"/>
      <w:r>
        <w:instrText>Φορητότητα + Ασφάλεια για μεγάλες επιχειρήσεις</w:instrText>
      </w:r>
      <w:bookmarkEnd w:id="367"/>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341"/>
        <w:gridCol w:w="5449"/>
      </w:tblGrid>
      <w:tr w:rsidR="00A817A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612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00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 xml:space="preserve">Πρόσθετο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Suite</w:t>
            </w:r>
          </w:p>
        </w:tc>
      </w:tr>
      <w:tr w:rsidR="00A817A2">
        <w:tc>
          <w:tcPr>
            <w:tcW w:w="600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Enterprise CAL Suite</w:t>
            </w:r>
          </w:p>
        </w:tc>
      </w:tr>
      <w:tr w:rsidR="00A817A2">
        <w:tc>
          <w:tcPr>
            <w:tcW w:w="600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Suite Bridge για Office 365</w:t>
            </w:r>
          </w:p>
        </w:tc>
      </w:tr>
      <w:tr w:rsidR="00A817A2">
        <w:tc>
          <w:tcPr>
            <w:tcW w:w="600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Suite Bridge για Office 365 και Microsoft Intune</w:t>
            </w:r>
          </w:p>
        </w:tc>
      </w:tr>
      <w:tr w:rsidR="00A817A2">
        <w:tc>
          <w:tcPr>
            <w:tcW w:w="600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Enterprise CAL Suite Bridge για Office 365</w:t>
            </w:r>
          </w:p>
        </w:tc>
      </w:tr>
      <w:tr w:rsidR="00A817A2">
        <w:tc>
          <w:tcPr>
            <w:tcW w:w="600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Enterprise CAL Suite Bridge για Office 365 και Microsoft Intune</w:t>
            </w:r>
          </w:p>
        </w:tc>
      </w:tr>
    </w:tbl>
    <w:p w:rsidR="00A817A2" w:rsidRDefault="00A817A2">
      <w:pPr>
        <w:pStyle w:val="ProductList-Body"/>
      </w:pPr>
    </w:p>
    <w:p w:rsidR="00A817A2" w:rsidRDefault="0065366A">
      <w:pPr>
        <w:pStyle w:val="ProductList-Offering2HeadingNoBorder"/>
        <w:outlineLvl w:val="2"/>
      </w:pPr>
      <w:r>
        <w:t>Υπηρεσίες Microsoft Dynamics 365</w:t>
      </w:r>
      <w:r>
        <w:fldChar w:fldCharType="begin"/>
      </w:r>
      <w:r>
        <w:instrText xml:space="preserve"> TC "</w:instrText>
      </w:r>
      <w:bookmarkStart w:id="368" w:name="_Toc512600263"/>
      <w:r>
        <w:instrText>Υπηρεσίες Microsoft Dynamics 365</w:instrText>
      </w:r>
      <w:bookmarkEnd w:id="368"/>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418"/>
        <w:gridCol w:w="5372"/>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600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12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Microsoft Dynamics 365 για Μέλη Ομάδας,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Task CAL</w:t>
            </w:r>
          </w:p>
        </w:tc>
      </w:tr>
      <w:tr w:rsidR="00A817A2">
        <w:tc>
          <w:tcPr>
            <w:tcW w:w="612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Self Serve CAL</w:t>
            </w:r>
          </w:p>
        </w:tc>
      </w:tr>
      <w:tr w:rsidR="00A817A2">
        <w:tc>
          <w:tcPr>
            <w:tcW w:w="612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Essentials CAL</w:t>
            </w:r>
          </w:p>
        </w:tc>
      </w:tr>
      <w:tr w:rsidR="00A817A2">
        <w:tc>
          <w:tcPr>
            <w:tcW w:w="612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Μέλη Ομάδας, CAL εσωτερικής εγκατάστασης</w:t>
            </w:r>
          </w:p>
        </w:tc>
      </w:tr>
      <w:tr w:rsidR="00A817A2">
        <w:tc>
          <w:tcPr>
            <w:tcW w:w="612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Συσκευής με Microsoft Dynamics 365 για Λειτουργίες,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Task CAL (Συσκευή)</w:t>
            </w:r>
          </w:p>
        </w:tc>
      </w:tr>
      <w:tr w:rsidR="00A817A2">
        <w:tc>
          <w:tcPr>
            <w:tcW w:w="612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Device CAL του Microsoft Dynamics 365 για Λειτουργίες</w:t>
            </w:r>
          </w:p>
        </w:tc>
      </w:tr>
      <w:tr w:rsidR="00A817A2">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Δραστηριότητα του Microsoft Dynamics 365 για Λειτουργίες,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CAL δραστηριότητας του Microsoft Dynamics 365 for Operations</w:t>
            </w:r>
          </w:p>
        </w:tc>
      </w:tr>
      <w:tr w:rsidR="00A817A2">
        <w:tc>
          <w:tcPr>
            <w:tcW w:w="612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του Προγράμματος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Functional/Enterprise CAL</w:t>
            </w:r>
          </w:p>
        </w:tc>
      </w:tr>
      <w:tr w:rsidR="00A817A2">
        <w:tc>
          <w:tcPr>
            <w:tcW w:w="612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CAL του Microsoft Dynamics 365 for Operations</w:t>
            </w:r>
          </w:p>
        </w:tc>
      </w:tr>
      <w:tr w:rsidR="00A817A2">
        <w:tc>
          <w:tcPr>
            <w:tcW w:w="612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του Microsoft Dynamics 365 για Λιανική Πώληση,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Functional/Enterprise CAL</w:t>
            </w:r>
          </w:p>
        </w:tc>
      </w:tr>
      <w:tr w:rsidR="00A817A2">
        <w:tc>
          <w:tcPr>
            <w:tcW w:w="612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CAL του Microsoft Dynamics 365 for Operations</w:t>
            </w:r>
          </w:p>
        </w:tc>
      </w:tr>
      <w:tr w:rsidR="00A817A2">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του Microsoft Dynamics 365 για Ικανότητες,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Enterprise CAL</w:t>
            </w:r>
          </w:p>
        </w:tc>
      </w:tr>
      <w:tr w:rsidR="00A817A2">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Microsoft Dynamics 365 για Επαγγελματία Πωλήσεων</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Basic CAL</w:t>
            </w:r>
          </w:p>
        </w:tc>
      </w:tr>
      <w:tr w:rsidR="00A817A2">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Microsoft Dynamics 365 για Πωλήσεις,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Πωλήσεις, CAL εσωτερικής εγκατάστασης</w:t>
            </w:r>
          </w:p>
        </w:tc>
      </w:tr>
      <w:tr w:rsidR="00A817A2">
        <w:tc>
          <w:tcPr>
            <w:tcW w:w="612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Basic CAL</w:t>
            </w:r>
          </w:p>
        </w:tc>
      </w:tr>
      <w:tr w:rsidR="00A817A2">
        <w:tc>
          <w:tcPr>
            <w:tcW w:w="612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Πωλήσεις, CAL εσωτερικής εγκατάστασης</w:t>
            </w:r>
          </w:p>
        </w:tc>
      </w:tr>
      <w:tr w:rsidR="00A817A2">
        <w:tc>
          <w:tcPr>
            <w:tcW w:w="612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Microsoft Dynamics 365 για Εξυπηρέτηση Πελατών,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Basic CAL</w:t>
            </w:r>
          </w:p>
        </w:tc>
      </w:tr>
      <w:tr w:rsidR="00A817A2">
        <w:tc>
          <w:tcPr>
            <w:tcW w:w="612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Εξυπηρέτηση Πελατών, CAL εσωτερικής εγκατάστασης</w:t>
            </w:r>
          </w:p>
        </w:tc>
      </w:tr>
      <w:tr w:rsidR="00A817A2">
        <w:tc>
          <w:tcPr>
            <w:tcW w:w="612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Microsoft Dynamics 365, Πρόγραμμα 1,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Basic CAL</w:t>
            </w:r>
          </w:p>
        </w:tc>
      </w:tr>
      <w:tr w:rsidR="00A817A2">
        <w:tc>
          <w:tcPr>
            <w:tcW w:w="612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Εξυπηρέτηση Πελατών, CAL εσωτερικής εγκατάστασης</w:t>
            </w:r>
          </w:p>
        </w:tc>
      </w:tr>
      <w:tr w:rsidR="00A817A2">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Διαχείριση Υπόθεσης, Έκδοση Enterprise, Πρόσθετο</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CAL για Microsoft Dynamics 365 για Διαχείριση Υπόθεσης</w:t>
            </w:r>
          </w:p>
        </w:tc>
      </w:tr>
      <w:tr w:rsidR="00A817A2">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του Προγράμματος Δέσμευσης Πελατών του Microsoft Dynamics 365, έκδοση Enterprise</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2015 Professional CAL</w:t>
            </w:r>
          </w:p>
        </w:tc>
      </w:tr>
    </w:tbl>
    <w:p w:rsidR="00A817A2" w:rsidRDefault="00A817A2">
      <w:pPr>
        <w:pStyle w:val="ProductList-Body"/>
      </w:pPr>
    </w:p>
    <w:p w:rsidR="00A817A2" w:rsidRDefault="0065366A">
      <w:pPr>
        <w:pStyle w:val="ProductList-Offering2HeadingNoBorder"/>
        <w:outlineLvl w:val="2"/>
      </w:pPr>
      <w:r>
        <w:t>Εφαρμογές Office 365</w:t>
      </w:r>
      <w:r>
        <w:fldChar w:fldCharType="begin"/>
      </w:r>
      <w:r>
        <w:instrText xml:space="preserve"> TC "</w:instrText>
      </w:r>
      <w:bookmarkStart w:id="369" w:name="_Toc512600264"/>
      <w:r>
        <w:instrText>Εφαρμογές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A817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Visio Online Πρόγραμμα 2 σε Visio Professional</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Visio Professional</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Visio Online Πρόγραμμα 2 σε Visio Standard</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Visio Standard</w:t>
            </w:r>
          </w:p>
        </w:tc>
      </w:tr>
    </w:tbl>
    <w:p w:rsidR="00A817A2" w:rsidRDefault="00A817A2">
      <w:pPr>
        <w:pStyle w:val="ProductList-Body"/>
      </w:pPr>
    </w:p>
    <w:p w:rsidR="00A817A2" w:rsidRDefault="0065366A">
      <w:pPr>
        <w:pStyle w:val="ProductList-Offering2HeadingNoBorder"/>
        <w:outlineLvl w:val="2"/>
      </w:pPr>
      <w:r>
        <w:t>Οικογένειες Προϊόντων Office 365</w:t>
      </w:r>
      <w:r>
        <w:fldChar w:fldCharType="begin"/>
      </w:r>
      <w:r>
        <w:instrText xml:space="preserve"> TC "</w:instrText>
      </w:r>
      <w:bookmarkStart w:id="370" w:name="_Toc512600265"/>
      <w:r>
        <w:instrText>Οικογένειες Προϊόντων Office 365</w:instrText>
      </w:r>
      <w:bookmarkEnd w:id="370"/>
      <w:r>
        <w:instrText>" \l 3</w:instrText>
      </w:r>
      <w:r>
        <w:fldChar w:fldCharType="end"/>
      </w:r>
    </w:p>
    <w:p w:rsidR="00A817A2" w:rsidRDefault="0065366A">
      <w:pPr>
        <w:pStyle w:val="ProductList-Body"/>
      </w:pPr>
      <w:r>
        <w:t xml:space="preserve">Οι Άδειες SL Προσθέτου Χρήστη παρέχουν σε Χρήστες με Άδεια Χρήσης δικαιώματα πρόσβασης λογισμικού διακομιστή αντίστοιχα με την Κατάλληλη Άδεια Χρήσης από οποιαδήποτε συσκευή. </w:t>
      </w:r>
    </w:p>
    <w:p w:rsidR="00A817A2" w:rsidRDefault="00A817A2">
      <w:pPr>
        <w:pStyle w:val="ProductList-Body"/>
      </w:pPr>
    </w:p>
    <w:tbl>
      <w:tblPr>
        <w:tblStyle w:val="PURTable"/>
        <w:tblW w:w="0" w:type="dxa"/>
        <w:tblLook w:val="04A0" w:firstRow="1" w:lastRow="0" w:firstColumn="1" w:lastColumn="0" w:noHBand="0" w:noVBand="1"/>
      </w:tblPr>
      <w:tblGrid>
        <w:gridCol w:w="5605"/>
        <w:gridCol w:w="5185"/>
      </w:tblGrid>
      <w:tr w:rsidR="00A817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επιχειρήσεις/Δημόσιους Οργανισμούς E1</w:t>
            </w:r>
          </w:p>
        </w:tc>
        <w:tc>
          <w:tcPr>
            <w:tcW w:w="588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Core CAL Suite</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Πρόσθετα Office 365 για μεγάλες επιχειρήσεις/Δημόσιους Οργανισμούς E3 χωρίς ProPlus</w:t>
            </w:r>
          </w:p>
        </w:tc>
        <w:tc>
          <w:tcPr>
            <w:tcW w:w="588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Πρόσθετα Office 365 για μεγάλες επιχειρήσεις /Δημοσίους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 xml:space="preserve">Πρόσθετο Office 365 A5 </w:t>
            </w:r>
          </w:p>
        </w:tc>
        <w:tc>
          <w:tcPr>
            <w:tcW w:w="588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Exchange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Skype για επιχειρήσεις Online Πρόγραμμα 1</w:t>
            </w:r>
          </w:p>
        </w:tc>
        <w:tc>
          <w:tcPr>
            <w:tcW w:w="588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για SharePoint Online Πρόγραμμα 1</w:t>
            </w:r>
          </w:p>
        </w:tc>
        <w:tc>
          <w:tcPr>
            <w:tcW w:w="588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επιχειρήσεις/Δημοσίους Οργανισμούς E3</w:t>
            </w:r>
          </w:p>
        </w:tc>
        <w:tc>
          <w:tcPr>
            <w:tcW w:w="588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Core CAL Suite και</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A817A2" w:rsidRDefault="0065366A">
            <w:pPr>
              <w:pStyle w:val="ProductList-TableBody"/>
            </w:pPr>
            <w:r>
              <w:t>Office Professional Plus</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επιχειρήσεις/Δημοσίους Οργανισμούς E3 χωρίς ProPlus</w:t>
            </w:r>
          </w:p>
        </w:tc>
        <w:tc>
          <w:tcPr>
            <w:tcW w:w="588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Enterprise CAL Suite</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επιχειρήσεις/Δημοσίους Οργανισμούς E4 χωρίς ProPlus</w:t>
            </w:r>
          </w:p>
        </w:tc>
        <w:tc>
          <w:tcPr>
            <w:tcW w:w="588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A5</w:t>
            </w:r>
          </w:p>
        </w:tc>
        <w:tc>
          <w:tcPr>
            <w:tcW w:w="5880" w:type="dxa"/>
            <w:tcBorders>
              <w:top w:val="none" w:sz="4" w:space="0" w:color="6E6E6E"/>
              <w:left w:val="single" w:sz="4" w:space="0" w:color="6E6E6E"/>
              <w:bottom w:val="single" w:sz="4" w:space="0" w:color="000000"/>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επιχειρήσεις/Δημοσίους Οργανισμούς E3</w:t>
            </w:r>
          </w:p>
        </w:tc>
        <w:tc>
          <w:tcPr>
            <w:tcW w:w="5880" w:type="dxa"/>
            <w:tcBorders>
              <w:top w:val="single" w:sz="4" w:space="0" w:color="000000"/>
              <w:left w:val="single" w:sz="4" w:space="0" w:color="6E6E6E"/>
              <w:bottom w:val="none" w:sz="4" w:space="0" w:color="6E6E6E"/>
              <w:right w:val="single" w:sz="4" w:space="0" w:color="6E6E6E"/>
            </w:tcBorders>
          </w:tcPr>
          <w:p w:rsidR="00A817A2" w:rsidRDefault="0065366A">
            <w:pPr>
              <w:pStyle w:val="ProductList-TableBody"/>
            </w:pPr>
            <w:r>
              <w:t>Enterprise CAL Suite και</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επιχειρήσεις/Δημοσίους Οργανισμούς E4</w:t>
            </w:r>
          </w:p>
        </w:tc>
        <w:tc>
          <w:tcPr>
            <w:tcW w:w="5880" w:type="dxa"/>
            <w:tcBorders>
              <w:top w:val="none" w:sz="4" w:space="0" w:color="6E6E6E"/>
              <w:left w:val="single" w:sz="4" w:space="0" w:color="6E6E6E"/>
              <w:bottom w:val="none" w:sz="4" w:space="0" w:color="6E6E6E"/>
              <w:right w:val="single" w:sz="4" w:space="0" w:color="6E6E6E"/>
            </w:tcBorders>
          </w:tcPr>
          <w:p w:rsidR="00A817A2" w:rsidRDefault="0065366A">
            <w:pPr>
              <w:pStyle w:val="ProductList-TableBody"/>
            </w:pPr>
            <w:r>
              <w:t>Office Professional Plus</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επιχειρήσεις/Δημοσίους Οργανισμούς E5</w:t>
            </w:r>
          </w:p>
        </w:tc>
        <w:tc>
          <w:tcPr>
            <w:tcW w:w="588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A5</w:t>
            </w:r>
          </w:p>
        </w:tc>
        <w:tc>
          <w:tcPr>
            <w:tcW w:w="588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Office 365 για μεγάλες επιχειρήσεις E3 (Διαθέσιμο μόνο στο πλαίσιο σύμβασης Open Value Ολικής Κάλυψης Οργανισμού και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Office Professional Plus</w:t>
            </w:r>
          </w:p>
        </w:tc>
      </w:tr>
    </w:tbl>
    <w:p w:rsidR="00A817A2" w:rsidRDefault="00A817A2">
      <w:pPr>
        <w:pStyle w:val="ProductList-Body"/>
      </w:pPr>
    </w:p>
    <w:p w:rsidR="00A817A2" w:rsidRDefault="0065366A">
      <w:pPr>
        <w:pStyle w:val="ProductList-Offering2HeadingNoBorder"/>
        <w:outlineLvl w:val="2"/>
      </w:pPr>
      <w:r>
        <w:t>Multi-Geo Capabilities στο Office 365</w:t>
      </w:r>
      <w:r>
        <w:fldChar w:fldCharType="begin"/>
      </w:r>
      <w:r>
        <w:instrText xml:space="preserve"> TC "</w:instrText>
      </w:r>
      <w:bookmarkStart w:id="371" w:name="_Toc512600266"/>
      <w:r>
        <w:instrText>Multi-Geo Capabilities στο Office 365</w:instrText>
      </w:r>
      <w:bookmarkEnd w:id="371"/>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547"/>
        <w:gridCol w:w="5243"/>
      </w:tblGrid>
      <w:tr w:rsidR="00A817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588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24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Multi-Geo Capabilities στο Office 365</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365 F1, E1, E3 ή E5</w:t>
            </w:r>
          </w:p>
        </w:tc>
      </w:tr>
      <w:tr w:rsidR="00A817A2">
        <w:tc>
          <w:tcPr>
            <w:tcW w:w="624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Office 365 F1, E1, E3 ή E5</w:t>
            </w:r>
          </w:p>
        </w:tc>
      </w:tr>
      <w:tr w:rsidR="00A817A2">
        <w:tc>
          <w:tcPr>
            <w:tcW w:w="624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Exchange Online Πρόγραμμα 1 ή Πρόγραμμα 2</w:t>
            </w:r>
          </w:p>
        </w:tc>
      </w:tr>
      <w:tr w:rsidR="00A817A2">
        <w:tc>
          <w:tcPr>
            <w:tcW w:w="624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OneDrive για επιχειρήσεις Πρόγραμμα 1 ή Πρόγραμμα 2</w:t>
            </w:r>
          </w:p>
        </w:tc>
      </w:tr>
      <w:tr w:rsidR="00A817A2">
        <w:tc>
          <w:tcPr>
            <w:tcW w:w="624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SharePoint Online Πρόγραμμα 1 ή Πρόγραμμα 2</w:t>
            </w:r>
          </w:p>
        </w:tc>
      </w:tr>
    </w:tbl>
    <w:p w:rsidR="00A817A2" w:rsidRDefault="00A817A2">
      <w:pPr>
        <w:pStyle w:val="ProductList-Body"/>
      </w:pPr>
    </w:p>
    <w:p w:rsidR="00A817A2" w:rsidRDefault="0065366A">
      <w:pPr>
        <w:pStyle w:val="ProductList-Offering2HeadingNoBorder"/>
        <w:outlineLvl w:val="2"/>
      </w:pPr>
      <w:r>
        <w:t>Exchange Online</w:t>
      </w:r>
      <w:r>
        <w:fldChar w:fldCharType="begin"/>
      </w:r>
      <w:r>
        <w:instrText xml:space="preserve"> TC "</w:instrText>
      </w:r>
      <w:bookmarkStart w:id="372" w:name="_Toc512600267"/>
      <w:r>
        <w:instrText>Exchange Online</w:instrText>
      </w:r>
      <w:bookmarkEnd w:id="372"/>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657"/>
        <w:gridCol w:w="5133"/>
      </w:tblGrid>
      <w:tr w:rsidR="00A817A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36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Exchange Online Πρόγραμμα 1 (Άδεια User SL)</w:t>
            </w:r>
          </w:p>
        </w:tc>
        <w:tc>
          <w:tcPr>
            <w:tcW w:w="57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Exchange Standard CAL</w:t>
            </w:r>
          </w:p>
        </w:tc>
      </w:tr>
      <w:tr w:rsidR="00A817A2">
        <w:tc>
          <w:tcPr>
            <w:tcW w:w="636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Suite</w:t>
            </w:r>
          </w:p>
        </w:tc>
      </w:tr>
    </w:tbl>
    <w:p w:rsidR="00A817A2" w:rsidRDefault="00A817A2">
      <w:pPr>
        <w:pStyle w:val="ProductList-Body"/>
      </w:pPr>
    </w:p>
    <w:p w:rsidR="00A817A2" w:rsidRDefault="0065366A">
      <w:pPr>
        <w:pStyle w:val="ProductList-Offering2HeadingNoBorder"/>
        <w:outlineLvl w:val="2"/>
      </w:pPr>
      <w:r>
        <w:t>Project Online</w:t>
      </w:r>
      <w:r>
        <w:fldChar w:fldCharType="begin"/>
      </w:r>
      <w:r>
        <w:instrText xml:space="preserve"> TC "</w:instrText>
      </w:r>
      <w:bookmarkStart w:id="373" w:name="_Toc512600268"/>
      <w:r>
        <w:instrText>Project Online</w:instrText>
      </w:r>
      <w:bookmarkEnd w:id="373"/>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656"/>
        <w:gridCol w:w="5134"/>
      </w:tblGrid>
      <w:tr w:rsidR="00A817A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3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Project Professional</w:t>
            </w:r>
          </w:p>
        </w:tc>
      </w:tr>
      <w:tr w:rsidR="00A817A2">
        <w:tc>
          <w:tcPr>
            <w:tcW w:w="63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r>
      <w:tr w:rsidR="00A817A2">
        <w:tc>
          <w:tcPr>
            <w:tcW w:w="63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Project Standard</w:t>
            </w:r>
          </w:p>
        </w:tc>
      </w:tr>
      <w:tr w:rsidR="00A817A2">
        <w:tc>
          <w:tcPr>
            <w:tcW w:w="63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r>
      <w:tr w:rsidR="00A817A2">
        <w:tc>
          <w:tcPr>
            <w:tcW w:w="63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Project Server CAL</w:t>
            </w:r>
          </w:p>
        </w:tc>
      </w:tr>
      <w:tr w:rsidR="00A817A2">
        <w:tc>
          <w:tcPr>
            <w:tcW w:w="63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r>
      <w:tr w:rsidR="00A817A2">
        <w:tc>
          <w:tcPr>
            <w:tcW w:w="63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Πρόσθετο Project Online Premium</w:t>
            </w:r>
          </w:p>
        </w:tc>
        <w:tc>
          <w:tcPr>
            <w:tcW w:w="576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r>
    </w:tbl>
    <w:p w:rsidR="00A817A2" w:rsidRDefault="00A817A2">
      <w:pPr>
        <w:pStyle w:val="ProductList-Body"/>
      </w:pPr>
    </w:p>
    <w:p w:rsidR="00A817A2" w:rsidRDefault="0065366A">
      <w:pPr>
        <w:pStyle w:val="ProductList-Offering2HeadingNoBorder"/>
        <w:outlineLvl w:val="2"/>
      </w:pPr>
      <w:r>
        <w:t>SharePoint Online</w:t>
      </w:r>
      <w:r>
        <w:fldChar w:fldCharType="begin"/>
      </w:r>
      <w:r>
        <w:instrText xml:space="preserve"> TC "</w:instrText>
      </w:r>
      <w:bookmarkStart w:id="374" w:name="_Toc512600269"/>
      <w:r>
        <w:instrText>SharePoint Online</w:instrText>
      </w:r>
      <w:bookmarkEnd w:id="374"/>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657"/>
        <w:gridCol w:w="5133"/>
      </w:tblGrid>
      <w:tr w:rsidR="00A817A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36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για SharePoint Online Πρόγραμμα 1</w:t>
            </w:r>
          </w:p>
        </w:tc>
        <w:tc>
          <w:tcPr>
            <w:tcW w:w="57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SharePoint Standard CAL</w:t>
            </w:r>
          </w:p>
        </w:tc>
      </w:tr>
      <w:tr w:rsidR="00A817A2">
        <w:tc>
          <w:tcPr>
            <w:tcW w:w="636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Suite</w:t>
            </w:r>
          </w:p>
        </w:tc>
      </w:tr>
    </w:tbl>
    <w:p w:rsidR="00A817A2" w:rsidRDefault="00A817A2">
      <w:pPr>
        <w:pStyle w:val="ProductList-Body"/>
      </w:pPr>
    </w:p>
    <w:p w:rsidR="00A817A2" w:rsidRDefault="0065366A">
      <w:pPr>
        <w:pStyle w:val="ProductList-Offering2HeadingNoBorder"/>
        <w:outlineLvl w:val="2"/>
      </w:pPr>
      <w:r>
        <w:t>Skype για επιχειρήσεις Online</w:t>
      </w:r>
      <w:r>
        <w:fldChar w:fldCharType="begin"/>
      </w:r>
      <w:r>
        <w:instrText xml:space="preserve"> TC "</w:instrText>
      </w:r>
      <w:bookmarkStart w:id="375" w:name="_Toc512600270"/>
      <w:r>
        <w:instrText>Skype για επιχειρήσεις Online</w:instrText>
      </w:r>
      <w:bookmarkEnd w:id="375"/>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764"/>
        <w:gridCol w:w="5026"/>
      </w:tblGrid>
      <w:tr w:rsidR="00A817A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564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48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Skype για επιχειρήσεις Online Πρόγραμμα 1</w:t>
            </w:r>
          </w:p>
        </w:tc>
        <w:tc>
          <w:tcPr>
            <w:tcW w:w="56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Skype for Business Standard CAL</w:t>
            </w:r>
          </w:p>
        </w:tc>
      </w:tr>
      <w:tr w:rsidR="00A817A2">
        <w:tc>
          <w:tcPr>
            <w:tcW w:w="648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Suite</w:t>
            </w:r>
          </w:p>
        </w:tc>
      </w:tr>
    </w:tbl>
    <w:p w:rsidR="00A817A2" w:rsidRDefault="00A817A2">
      <w:pPr>
        <w:pStyle w:val="ProductList-Body"/>
      </w:pPr>
    </w:p>
    <w:p w:rsidR="00A817A2" w:rsidRDefault="0065366A">
      <w:pPr>
        <w:pStyle w:val="ProductList-Offering2HeadingNoBorder"/>
        <w:outlineLvl w:val="2"/>
      </w:pPr>
      <w:r>
        <w:t>Microsoft Intune</w:t>
      </w:r>
      <w:r>
        <w:fldChar w:fldCharType="begin"/>
      </w:r>
      <w:r>
        <w:instrText xml:space="preserve"> TC "</w:instrText>
      </w:r>
      <w:bookmarkStart w:id="376" w:name="_Toc512600271"/>
      <w:r>
        <w:instrText>Microsoft Intune</w:instrText>
      </w:r>
      <w:bookmarkEnd w:id="376"/>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655"/>
        <w:gridCol w:w="5135"/>
      </w:tblGrid>
      <w:tr w:rsidR="00A817A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SL Προσθέτου Χρήστη</w:t>
            </w:r>
          </w:p>
        </w:tc>
        <w:tc>
          <w:tcPr>
            <w:tcW w:w="576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36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Microsoft Intune (Άδεια User SL)</w:t>
            </w:r>
          </w:p>
        </w:tc>
        <w:tc>
          <w:tcPr>
            <w:tcW w:w="57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Suite</w:t>
            </w:r>
          </w:p>
        </w:tc>
      </w:tr>
      <w:tr w:rsidR="00A817A2">
        <w:tc>
          <w:tcPr>
            <w:tcW w:w="636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Enterprise CAL Suite</w:t>
            </w:r>
          </w:p>
        </w:tc>
      </w:tr>
      <w:tr w:rsidR="00A817A2">
        <w:tc>
          <w:tcPr>
            <w:tcW w:w="636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Πρόσθετο Microsoft Intune για EDU (άδεια User SL)</w:t>
            </w:r>
          </w:p>
        </w:tc>
        <w:tc>
          <w:tcPr>
            <w:tcW w:w="57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Suite</w:t>
            </w:r>
          </w:p>
        </w:tc>
      </w:tr>
      <w:tr w:rsidR="00A817A2">
        <w:tc>
          <w:tcPr>
            <w:tcW w:w="636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Enterprise CAL Suite</w:t>
            </w:r>
          </w:p>
        </w:tc>
      </w:tr>
    </w:tbl>
    <w:p w:rsidR="00A817A2" w:rsidRDefault="00A817A2">
      <w:pPr>
        <w:pStyle w:val="ProductList-Body"/>
      </w:pP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OfferingGroupHeading"/>
        <w:outlineLvl w:val="1"/>
      </w:pPr>
      <w:bookmarkStart w:id="377" w:name="_Sec1240"/>
      <w:r>
        <w:t>Από Εξασφάλιση Αναβάθμισης Λογισμικού</w:t>
      </w:r>
      <w:bookmarkEnd w:id="377"/>
      <w:r>
        <w:fldChar w:fldCharType="begin"/>
      </w:r>
      <w:r>
        <w:instrText xml:space="preserve"> TC "</w:instrText>
      </w:r>
      <w:bookmarkStart w:id="378" w:name="_Toc512600272"/>
      <w:r>
        <w:instrText>Από Εξασφάλιση Αναβάθμισης Λογισμικού</w:instrText>
      </w:r>
      <w:bookmarkEnd w:id="378"/>
      <w:r>
        <w:instrText>" \l 2</w:instrText>
      </w:r>
      <w:r>
        <w:fldChar w:fldCharType="end"/>
      </w:r>
    </w:p>
    <w:p w:rsidR="00A817A2" w:rsidRDefault="0065366A">
      <w:pPr>
        <w:pStyle w:val="ProductList-Body"/>
      </w:pPr>
      <w:r>
        <w:t>Ο Πελάτης μπορεί να αποκτήσει SL Από Εξασφάλιση Αναβάθμισης Λογισμικού αντί για Εξασφάλιση Αναβάθμισης Λογισμικού για πλήρως αποπληρωμένες, οριστικές Άδειες Χρήσης με βάση τις ακόλουθες προϋποθέσεις:</w:t>
      </w:r>
    </w:p>
    <w:p w:rsidR="00A817A2" w:rsidRDefault="0065366A" w:rsidP="0065366A">
      <w:pPr>
        <w:pStyle w:val="ProductList-Bullet"/>
        <w:numPr>
          <w:ilvl w:val="0"/>
          <w:numId w:val="61"/>
        </w:numPr>
      </w:pPr>
      <w:r>
        <w:t>Ο Πελάτης έχει ενεργή Εξασφάλιση Αναβάθμισης Λογισμικού ή παράταση κάλυψης για τις αντίστοιχες Κατάλληλες Άδειες Χρήσης</w:t>
      </w:r>
    </w:p>
    <w:p w:rsidR="00A817A2" w:rsidRDefault="0065366A" w:rsidP="0065366A">
      <w:pPr>
        <w:pStyle w:val="ProductList-Bullet"/>
        <w:numPr>
          <w:ilvl w:val="0"/>
          <w:numId w:val="61"/>
        </w:numPr>
      </w:pPr>
      <w:r>
        <w:t>Ο Πελάτης δεν θα μπορεί να λαμβάνει περισσότερες από μία SL Από Εξασφάλιση Αναβάθμισης Λογισμικού για κάθε Κατάλληλη Άδεια Χρήσης, εκτός εάν προβλέπεται διαφορετικά σε αυτό το Παράρτημα</w:t>
      </w:r>
    </w:p>
    <w:p w:rsidR="00A817A2" w:rsidRDefault="0065366A" w:rsidP="0065366A">
      <w:pPr>
        <w:pStyle w:val="ProductList-Bullet"/>
        <w:numPr>
          <w:ilvl w:val="0"/>
          <w:numId w:val="61"/>
        </w:numPr>
      </w:pPr>
      <w:r>
        <w:t xml:space="preserve">Ο Πελάτης λαμβάνει SL Από Εξασφάλιση Αναβάθμισης Λογισμικού κατά την επέτειο ή την παράταση της Πράξης Εγγραφής </w:t>
      </w:r>
    </w:p>
    <w:p w:rsidR="00A817A2" w:rsidRDefault="00A817A2">
      <w:pPr>
        <w:pStyle w:val="ProductList-Body"/>
      </w:pPr>
    </w:p>
    <w:p w:rsidR="00A817A2" w:rsidRDefault="0065366A">
      <w:pPr>
        <w:pStyle w:val="ProductList-Body"/>
      </w:pPr>
      <w:r>
        <w:t>Οι πελάτες Συνδρομής Σύμβασης Enterprise με συνεχή κάλυψη συνδρομής σε Κατάλληλες Άδειες Χρήσης, η οποία διαρκεί κατ' ελάχιστον τρία έτη, μπορούν να αγοράζουν τις αντίστοιχες άδειες SL Από Εξασφάλιση Αναβάθμισης Λογισμικού. Οι Πελάτες που ανανεώνουν μια σύμβαση μπορούν να ανανεώσουν τις Άδειες SL Από Εξασφάλιση Αναβάθμισης Λογισμικού έως τον αριθμό των αντίστοιχων Αδειών SL Από Εξασφάλιση Αναβάθμισης Λογισμικού που λήγουν. 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A817A2" w:rsidRDefault="00A817A2">
      <w:pPr>
        <w:pStyle w:val="ProductList-Body"/>
      </w:pPr>
    </w:p>
    <w:p w:rsidR="00A817A2" w:rsidRDefault="0065366A">
      <w:pPr>
        <w:pStyle w:val="ProductList-Body"/>
      </w:pPr>
      <w:r>
        <w:t xml:space="preserve">Ως μοναδική εξαίρεση, ο πελάτης μπορεί να αγοράσει μεγαλύτερο αριθμό αδειών User SL Από Εξασφάλιση Αναβάθμισης Λογισμικού, εάν: (1) ο Πελάτης αγοράσει Άδεια User SL Από Εξασφάλιση Αναβάθμισης Λογισμικού για όλους τους χρήστες των Κατάλληλων Συσκευών του και (2) στην περίπτωση των αδειών χρήσης για Λειτουργικό Σύστημα Desktop των Windows, ο Πελάτης προσθέσει συσκευές, όπως απαιτείται, προκειμένου να συμμορφωθεί με τις απαιτήσεις Κύριας χρήσης στην ενότητα 2.1.1 του </w:t>
      </w:r>
      <w:hyperlink w:anchor="_Sec652">
        <w:r>
          <w:rPr>
            <w:color w:val="00467F"/>
            <w:u w:val="single"/>
          </w:rPr>
          <w:t>Λειτουργικού Συστήματος Desktop των Windows</w:t>
        </w:r>
      </w:hyperlink>
      <w:r>
        <w:t xml:space="preserve">. </w:t>
      </w:r>
    </w:p>
    <w:p w:rsidR="00A817A2" w:rsidRDefault="00A817A2">
      <w:pPr>
        <w:pStyle w:val="ProductList-Body"/>
      </w:pPr>
    </w:p>
    <w:p w:rsidR="00A817A2" w:rsidRDefault="0065366A">
      <w:pPr>
        <w:pStyle w:val="ProductList-Offering2HeadingNoBorder"/>
        <w:outlineLvl w:val="2"/>
      </w:pPr>
      <w:r>
        <w:t>Οικογένειες Προϊόντων CAL</w:t>
      </w:r>
      <w:r>
        <w:fldChar w:fldCharType="begin"/>
      </w:r>
      <w:r>
        <w:instrText xml:space="preserve"> TC "</w:instrText>
      </w:r>
      <w:bookmarkStart w:id="379" w:name="_Toc512600273"/>
      <w:r>
        <w:instrText>Οικογένειες Προϊόντων CAL</w:instrText>
      </w:r>
      <w:bookmarkEnd w:id="379"/>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464"/>
        <w:gridCol w:w="5326"/>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Core/Enterprise CAL Suite Bridge για Office 365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SA για Μητρικό (Parent) CAL Suite</w:t>
            </w:r>
          </w:p>
        </w:tc>
      </w:tr>
      <w:tr w:rsidR="00A817A2">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Core/Enterprise CAL Bridge για Φορητότητα + Ασφάλεια για μεγάλες επιχειρήσεις Από Εξασφάλιση Αναβάθμισης Λογισμικού (Άδεια User SL)</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SA για Μητρικό (Parent) CAL Suite</w:t>
            </w:r>
          </w:p>
        </w:tc>
      </w:tr>
    </w:tbl>
    <w:p w:rsidR="00A817A2" w:rsidRDefault="00A817A2">
      <w:pPr>
        <w:pStyle w:val="ProductList-Body"/>
      </w:pPr>
    </w:p>
    <w:p w:rsidR="00A817A2" w:rsidRDefault="0065366A">
      <w:pPr>
        <w:pStyle w:val="ProductList-Offering2HeadingNoBorder"/>
        <w:outlineLvl w:val="2"/>
      </w:pPr>
      <w:r>
        <w:t>Λειτουργικό Σύστημα desktop των Windows</w:t>
      </w:r>
      <w:r>
        <w:fldChar w:fldCharType="begin"/>
      </w:r>
      <w:r>
        <w:instrText xml:space="preserve"> TC "</w:instrText>
      </w:r>
      <w:bookmarkStart w:id="380" w:name="_Toc512600274"/>
      <w:r>
        <w:instrText>Λειτουργικό Σύστημα desktop των Windows</w:instrText>
      </w:r>
      <w:bookmarkEnd w:id="380"/>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447"/>
        <w:gridCol w:w="5343"/>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12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Windows 10 Enterprise E3/E5 Aνά Χρήστη Από Εξασφάλιση Αναβάθμισης Λογισμικού (SL)</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Εξασφάλιση Αναβάθμισης Λογισμικού για το Λειτουργικό Σύστημα Desktop των Windows</w:t>
            </w:r>
          </w:p>
        </w:tc>
      </w:tr>
    </w:tbl>
    <w:p w:rsidR="00A817A2" w:rsidRDefault="00A817A2">
      <w:pPr>
        <w:pStyle w:val="ProductList-Body"/>
      </w:pPr>
    </w:p>
    <w:p w:rsidR="00A817A2" w:rsidRDefault="00A817A2">
      <w:pPr>
        <w:pStyle w:val="ProductList-Body"/>
      </w:pPr>
    </w:p>
    <w:p w:rsidR="00A817A2" w:rsidRDefault="0065366A">
      <w:pPr>
        <w:pStyle w:val="ProductList-Offering2HeadingNoBorder"/>
        <w:outlineLvl w:val="2"/>
      </w:pPr>
      <w:r>
        <w:t>Microsoft Operations Management and Security</w:t>
      </w:r>
      <w:r>
        <w:fldChar w:fldCharType="begin"/>
      </w:r>
      <w:r>
        <w:instrText xml:space="preserve"> TC "</w:instrText>
      </w:r>
      <w:bookmarkStart w:id="381" w:name="_Toc512600275"/>
      <w:r>
        <w:instrText>Microsoft Operations Management and Security</w:instrText>
      </w:r>
      <w:bookmarkEnd w:id="381"/>
      <w:r>
        <w:instrText>" \l 3</w:instrText>
      </w:r>
      <w:r>
        <w:fldChar w:fldCharType="end"/>
      </w:r>
    </w:p>
    <w:p w:rsidR="00A817A2" w:rsidRDefault="00A817A2">
      <w:pPr>
        <w:pStyle w:val="ProductList-Body"/>
      </w:pPr>
    </w:p>
    <w:p w:rsidR="00A817A2" w:rsidRDefault="0065366A">
      <w:pPr>
        <w:pStyle w:val="ProductList-Body"/>
      </w:pPr>
      <w:r>
        <w:t>Για κάθε Κατάλληλη Άδεια Χρήσης, ο πελάτης μπορεί να αγοράσει έναν συνδυασμό Πρόσθετων E1 και E2 Αδειών SL Από Εξασφάλιση Αναβάθμισης Λογισμικού μέχρι την Κατάλληλη Ποσότητα.</w:t>
      </w:r>
    </w:p>
    <w:p w:rsidR="00A817A2" w:rsidRDefault="00A817A2">
      <w:pPr>
        <w:pStyle w:val="ProductList-Body"/>
      </w:pPr>
    </w:p>
    <w:tbl>
      <w:tblPr>
        <w:tblStyle w:val="PURTable"/>
        <w:tblW w:w="0" w:type="dxa"/>
        <w:tblLook w:val="04A0" w:firstRow="1" w:lastRow="0" w:firstColumn="1" w:lastColumn="0" w:noHBand="0" w:noVBand="1"/>
      </w:tblPr>
      <w:tblGrid>
        <w:gridCol w:w="3420"/>
        <w:gridCol w:w="3745"/>
        <w:gridCol w:w="3625"/>
      </w:tblGrid>
      <w:tr w:rsidR="00A817A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User SL από Εξασφάλιση Αναβάθμισης Λογισμικού</w:t>
            </w:r>
          </w:p>
        </w:tc>
        <w:tc>
          <w:tcPr>
            <w:tcW w:w="4160" w:type="dxa"/>
            <w:tcBorders>
              <w:top w:val="single" w:sz="4" w:space="0" w:color="0070C0"/>
            </w:tcBorders>
            <w:shd w:val="clear" w:color="auto" w:fill="0070C0"/>
          </w:tcPr>
          <w:p w:rsidR="00A817A2" w:rsidRDefault="0065366A">
            <w:pPr>
              <w:pStyle w:val="ProductList-TableBody"/>
            </w:pPr>
            <w:r>
              <w:rPr>
                <w:color w:val="FFFFFF"/>
              </w:rPr>
              <w:t>Κατάλληλες Άδειες Χρήσης</w:t>
            </w:r>
          </w:p>
        </w:tc>
        <w:tc>
          <w:tcPr>
            <w:tcW w:w="404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Κατάλληλη Ποσότητα</w:t>
            </w:r>
          </w:p>
        </w:tc>
      </w:tr>
      <w:tr w:rsidR="00A817A2">
        <w:tc>
          <w:tcPr>
            <w:tcW w:w="3800" w:type="dxa"/>
            <w:tcBorders>
              <w:top w:val="single" w:sz="4" w:space="0" w:color="6E6E6E"/>
              <w:left w:val="single" w:sz="4" w:space="0" w:color="6E6E6E"/>
              <w:bottom w:val="none" w:sz="4" w:space="0" w:color="6E6E6E"/>
            </w:tcBorders>
          </w:tcPr>
          <w:p w:rsidR="00A817A2" w:rsidRDefault="0065366A">
            <w:pPr>
              <w:pStyle w:val="ProductList-TableBody"/>
            </w:pPr>
            <w:r>
              <w:t>Operations Management and Security E1/E2 Από Εξασφάλιση Αναβάθμισης Λογισμικού</w:t>
            </w:r>
          </w:p>
        </w:tc>
        <w:tc>
          <w:tcPr>
            <w:tcW w:w="4160" w:type="dxa"/>
          </w:tcPr>
          <w:p w:rsidR="00A817A2" w:rsidRDefault="0065366A">
            <w:pPr>
              <w:pStyle w:val="ProductList-TableBody"/>
            </w:pPr>
            <w:r>
              <w:t>Core Infrastructure Server Suite Standard (Άδειες Χρήσης Core 2 pack)</w:t>
            </w:r>
          </w:p>
        </w:tc>
        <w:tc>
          <w:tcPr>
            <w:tcW w:w="4040" w:type="dxa"/>
            <w:tcBorders>
              <w:top w:val="single" w:sz="4" w:space="0" w:color="6E6E6E"/>
              <w:bottom w:val="none" w:sz="4" w:space="0" w:color="6E6E6E"/>
              <w:right w:val="single" w:sz="4" w:space="0" w:color="6E6E6E"/>
            </w:tcBorders>
          </w:tcPr>
          <w:p w:rsidR="00A817A2" w:rsidRDefault="0065366A">
            <w:pPr>
              <w:pStyle w:val="ProductList-TableBody"/>
            </w:pPr>
            <w:r>
              <w:t>1/4 (απαιτούνται τουλάχιστον τέσσερις κατάλληλες άδειες χρήσης)</w:t>
            </w:r>
          </w:p>
        </w:tc>
      </w:tr>
      <w:tr w:rsidR="00A817A2">
        <w:tc>
          <w:tcPr>
            <w:tcW w:w="3800" w:type="dxa"/>
            <w:tcBorders>
              <w:top w:val="none" w:sz="4" w:space="0" w:color="6E6E6E"/>
              <w:left w:val="single" w:sz="4" w:space="0" w:color="6E6E6E"/>
              <w:bottom w:val="single" w:sz="4" w:space="0" w:color="6E6E6E"/>
            </w:tcBorders>
          </w:tcPr>
          <w:p w:rsidR="00A817A2" w:rsidRDefault="00A817A2">
            <w:pPr>
              <w:pStyle w:val="ProductList-TableBody"/>
            </w:pPr>
          </w:p>
        </w:tc>
        <w:tc>
          <w:tcPr>
            <w:tcW w:w="4160" w:type="dxa"/>
          </w:tcPr>
          <w:p w:rsidR="00A817A2" w:rsidRDefault="0065366A">
            <w:pPr>
              <w:pStyle w:val="ProductList-TableBody"/>
            </w:pPr>
            <w:r>
              <w:t>System Center Standard (Άδειες Χρήσης Core 2 pack)</w:t>
            </w:r>
          </w:p>
        </w:tc>
        <w:tc>
          <w:tcPr>
            <w:tcW w:w="4040" w:type="dxa"/>
            <w:tcBorders>
              <w:top w:val="none" w:sz="4" w:space="0" w:color="6E6E6E"/>
              <w:bottom w:val="single" w:sz="4" w:space="0" w:color="6E6E6E"/>
              <w:right w:val="single" w:sz="4" w:space="0" w:color="6E6E6E"/>
            </w:tcBorders>
          </w:tcPr>
          <w:p w:rsidR="00A817A2" w:rsidRDefault="00A817A2">
            <w:pPr>
              <w:pStyle w:val="ProductList-TableBody"/>
            </w:pPr>
          </w:p>
        </w:tc>
      </w:tr>
      <w:tr w:rsidR="00A817A2">
        <w:tc>
          <w:tcPr>
            <w:tcW w:w="3800" w:type="dxa"/>
            <w:tcBorders>
              <w:top w:val="single" w:sz="4" w:space="0" w:color="6E6E6E"/>
              <w:left w:val="single" w:sz="4" w:space="0" w:color="6E6E6E"/>
              <w:bottom w:val="none" w:sz="4" w:space="0" w:color="6E6E6E"/>
            </w:tcBorders>
          </w:tcPr>
          <w:p w:rsidR="00A817A2" w:rsidRDefault="0065366A">
            <w:pPr>
              <w:pStyle w:val="ProductList-TableBody"/>
            </w:pPr>
            <w:r>
              <w:t>Operations Management and Security E1/E2 Από Εξασφάλιση Αναβάθμισης Λογισμικού</w:t>
            </w:r>
          </w:p>
        </w:tc>
        <w:tc>
          <w:tcPr>
            <w:tcW w:w="4160" w:type="dxa"/>
          </w:tcPr>
          <w:p w:rsidR="00A817A2" w:rsidRDefault="0065366A">
            <w:pPr>
              <w:pStyle w:val="ProductList-TableBody"/>
            </w:pPr>
            <w:r>
              <w:t>Core Infrastructure Server Suite Datacenter (Άδειες Χρήσης Core 2 pack)</w:t>
            </w:r>
          </w:p>
        </w:tc>
        <w:tc>
          <w:tcPr>
            <w:tcW w:w="4040" w:type="dxa"/>
            <w:tcBorders>
              <w:top w:val="single" w:sz="4" w:space="0" w:color="6E6E6E"/>
              <w:bottom w:val="none" w:sz="4" w:space="0" w:color="6E6E6E"/>
              <w:right w:val="single" w:sz="4" w:space="0" w:color="6E6E6E"/>
            </w:tcBorders>
          </w:tcPr>
          <w:p w:rsidR="00A817A2" w:rsidRDefault="0065366A">
            <w:pPr>
              <w:pStyle w:val="ProductList-TableBody"/>
            </w:pPr>
            <w:r>
              <w:t>1</w:t>
            </w:r>
          </w:p>
        </w:tc>
      </w:tr>
      <w:tr w:rsidR="00A817A2">
        <w:tc>
          <w:tcPr>
            <w:tcW w:w="3800" w:type="dxa"/>
            <w:tcBorders>
              <w:top w:val="none" w:sz="4" w:space="0" w:color="6E6E6E"/>
              <w:left w:val="single" w:sz="4" w:space="0" w:color="6E6E6E"/>
              <w:bottom w:val="single" w:sz="4" w:space="0" w:color="6E6E6E"/>
            </w:tcBorders>
          </w:tcPr>
          <w:p w:rsidR="00A817A2" w:rsidRDefault="00A817A2">
            <w:pPr>
              <w:pStyle w:val="ProductList-TableBody"/>
            </w:pPr>
          </w:p>
        </w:tc>
        <w:tc>
          <w:tcPr>
            <w:tcW w:w="4160" w:type="dxa"/>
          </w:tcPr>
          <w:p w:rsidR="00A817A2" w:rsidRDefault="0065366A">
            <w:pPr>
              <w:pStyle w:val="ProductList-TableBody"/>
            </w:pPr>
            <w:r>
              <w:t>System Center Datacenter (Άδειες Χρήσης Core 2 pack)</w:t>
            </w:r>
          </w:p>
        </w:tc>
        <w:tc>
          <w:tcPr>
            <w:tcW w:w="4040" w:type="dxa"/>
            <w:tcBorders>
              <w:top w:val="none" w:sz="4" w:space="0" w:color="6E6E6E"/>
              <w:bottom w:val="single" w:sz="4" w:space="0" w:color="6E6E6E"/>
              <w:right w:val="single" w:sz="4" w:space="0" w:color="6E6E6E"/>
            </w:tcBorders>
          </w:tcPr>
          <w:p w:rsidR="00A817A2" w:rsidRDefault="00A817A2">
            <w:pPr>
              <w:pStyle w:val="ProductList-TableBody"/>
            </w:pPr>
          </w:p>
        </w:tc>
      </w:tr>
      <w:tr w:rsidR="00A817A2">
        <w:tc>
          <w:tcPr>
            <w:tcW w:w="3800" w:type="dxa"/>
            <w:tcBorders>
              <w:top w:val="single" w:sz="4" w:space="0" w:color="6E6E6E"/>
              <w:left w:val="single" w:sz="4" w:space="0" w:color="6E6E6E"/>
              <w:bottom w:val="none" w:sz="4" w:space="0" w:color="6E6E6E"/>
            </w:tcBorders>
          </w:tcPr>
          <w:p w:rsidR="00A817A2" w:rsidRDefault="0065366A">
            <w:pPr>
              <w:pStyle w:val="ProductList-TableBody"/>
            </w:pPr>
            <w:r>
              <w:t>Operations Management and Security E1/E2 Από Εξασφάλιση Αναβάθμισης Λογισμικού</w:t>
            </w:r>
          </w:p>
        </w:tc>
        <w:tc>
          <w:tcPr>
            <w:tcW w:w="4160" w:type="dxa"/>
          </w:tcPr>
          <w:p w:rsidR="00A817A2" w:rsidRDefault="0065366A">
            <w:pPr>
              <w:pStyle w:val="ProductList-TableBody"/>
            </w:pPr>
            <w:r>
              <w:t>Core Infrastructure Server Suite Standard (2 επεξεργαστών)</w:t>
            </w:r>
          </w:p>
        </w:tc>
        <w:tc>
          <w:tcPr>
            <w:tcW w:w="4040" w:type="dxa"/>
            <w:tcBorders>
              <w:top w:val="single" w:sz="4" w:space="0" w:color="6E6E6E"/>
              <w:bottom w:val="none" w:sz="4" w:space="0" w:color="6E6E6E"/>
              <w:right w:val="single" w:sz="4" w:space="0" w:color="6E6E6E"/>
            </w:tcBorders>
          </w:tcPr>
          <w:p w:rsidR="00A817A2" w:rsidRDefault="0065366A">
            <w:pPr>
              <w:pStyle w:val="ProductList-TableBody"/>
            </w:pPr>
            <w:r>
              <w:t>2</w:t>
            </w:r>
          </w:p>
        </w:tc>
      </w:tr>
      <w:tr w:rsidR="00A817A2">
        <w:tc>
          <w:tcPr>
            <w:tcW w:w="3800" w:type="dxa"/>
            <w:tcBorders>
              <w:top w:val="none" w:sz="4" w:space="0" w:color="6E6E6E"/>
              <w:left w:val="single" w:sz="4" w:space="0" w:color="6E6E6E"/>
              <w:bottom w:val="single" w:sz="4" w:space="0" w:color="6E6E6E"/>
            </w:tcBorders>
          </w:tcPr>
          <w:p w:rsidR="00A817A2" w:rsidRDefault="00A817A2">
            <w:pPr>
              <w:pStyle w:val="ProductList-TableBody"/>
            </w:pPr>
          </w:p>
        </w:tc>
        <w:tc>
          <w:tcPr>
            <w:tcW w:w="4160" w:type="dxa"/>
          </w:tcPr>
          <w:p w:rsidR="00A817A2" w:rsidRDefault="0065366A">
            <w:pPr>
              <w:pStyle w:val="ProductList-TableBody"/>
            </w:pPr>
            <w:r>
              <w:t>System Center Standard (2 επεξεργαστών)</w:t>
            </w:r>
          </w:p>
        </w:tc>
        <w:tc>
          <w:tcPr>
            <w:tcW w:w="4040" w:type="dxa"/>
            <w:tcBorders>
              <w:top w:val="none" w:sz="4" w:space="0" w:color="6E6E6E"/>
              <w:bottom w:val="single" w:sz="4" w:space="0" w:color="6E6E6E"/>
              <w:right w:val="single" w:sz="4" w:space="0" w:color="6E6E6E"/>
            </w:tcBorders>
          </w:tcPr>
          <w:p w:rsidR="00A817A2" w:rsidRDefault="00A817A2">
            <w:pPr>
              <w:pStyle w:val="ProductList-TableBody"/>
            </w:pPr>
          </w:p>
        </w:tc>
      </w:tr>
      <w:tr w:rsidR="00A817A2">
        <w:tc>
          <w:tcPr>
            <w:tcW w:w="380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Operations Management and Security E1/E2 Από Εξασφάλιση Αναβάθμισης Λογισμικού</w:t>
            </w:r>
          </w:p>
        </w:tc>
        <w:tc>
          <w:tcPr>
            <w:tcW w:w="4160" w:type="dxa"/>
            <w:tcBorders>
              <w:left w:val="single" w:sz="4" w:space="0" w:color="6E6E6E"/>
              <w:right w:val="single" w:sz="4" w:space="0" w:color="6E6E6E"/>
            </w:tcBorders>
          </w:tcPr>
          <w:p w:rsidR="00A817A2" w:rsidRDefault="0065366A">
            <w:pPr>
              <w:pStyle w:val="ProductList-TableBody"/>
            </w:pPr>
            <w:r>
              <w:t>Core Infrastructure Server Suite Datacenter (2 επεξεργαστών)</w:t>
            </w:r>
          </w:p>
        </w:tc>
        <w:tc>
          <w:tcPr>
            <w:tcW w:w="404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8</w:t>
            </w:r>
          </w:p>
        </w:tc>
      </w:tr>
      <w:tr w:rsidR="00A817A2">
        <w:tc>
          <w:tcPr>
            <w:tcW w:w="380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4160" w:type="dxa"/>
            <w:tcBorders>
              <w:left w:val="single" w:sz="4" w:space="0" w:color="6E6E6E"/>
              <w:bottom w:val="single" w:sz="4" w:space="0" w:color="6E6E6E"/>
              <w:right w:val="single" w:sz="4" w:space="0" w:color="6E6E6E"/>
            </w:tcBorders>
          </w:tcPr>
          <w:p w:rsidR="00A817A2" w:rsidRDefault="0065366A">
            <w:pPr>
              <w:pStyle w:val="ProductList-TableBody"/>
            </w:pPr>
            <w:r>
              <w:t>System Center Datacenter (2 επεξεργαστών)</w:t>
            </w:r>
          </w:p>
        </w:tc>
        <w:tc>
          <w:tcPr>
            <w:tcW w:w="404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r>
    </w:tbl>
    <w:p w:rsidR="00A817A2" w:rsidRDefault="00A817A2">
      <w:pPr>
        <w:pStyle w:val="ProductList-Body"/>
      </w:pPr>
    </w:p>
    <w:p w:rsidR="00A817A2" w:rsidRDefault="0065366A">
      <w:pPr>
        <w:pStyle w:val="ProductList-Offering2HeadingNoBorder"/>
        <w:outlineLvl w:val="2"/>
      </w:pPr>
      <w:r>
        <w:t>Microsoft 365</w:t>
      </w:r>
      <w:r>
        <w:fldChar w:fldCharType="begin"/>
      </w:r>
      <w:r>
        <w:instrText xml:space="preserve"> TC "</w:instrText>
      </w:r>
      <w:bookmarkStart w:id="382" w:name="_Toc512600276"/>
      <w:r>
        <w:instrText>Microsoft 365</w:instrText>
      </w:r>
      <w:bookmarkEnd w:id="382"/>
      <w:r>
        <w:instrText xml:space="preserve"> " \l 3</w:instrText>
      </w:r>
      <w:r>
        <w:fldChar w:fldCharType="end"/>
      </w:r>
    </w:p>
    <w:p w:rsidR="00A817A2" w:rsidRDefault="00A817A2">
      <w:pPr>
        <w:pStyle w:val="ProductList-Body"/>
      </w:pPr>
    </w:p>
    <w:p w:rsidR="00A817A2" w:rsidRDefault="0065366A">
      <w:pPr>
        <w:pStyle w:val="ProductList-Body"/>
      </w:pPr>
      <w:r>
        <w:t xml:space="preserve">Ο πελάτης, για να αποκτήσει Άδεια User SL Microsoft 365 από Εξασφάλιση Αναβάθμισης Λογισμικού, πρέπει να ικανοποιεί τις απαιτήσεις καταλληλότητας και εκχώρησης Αδειών Χρήσης για κάθε στοιχείο του Microsoft 365. Οι Άδειες User SL Microsoft 365 από Εξασφάλιση Αναβάθμισης Λογισμικού προσφέρουν τα ίδια Πλεονεκτήματα Εξασφάλισης Αναβάθμισης Λογισμικού με τα στοιχεία από Εξασφάλιση Αναβάθμισης Λογισμικού της Άδειας User SL Microsoft 365 από Εξασφάλιση Αναβάθμισης Λογισμικού. Τα στοιχεία του Microsoft 365 E3/E5 είναι το Office 365 για μεγάλες επιχειρήσεις E3/E5, η Φορητότητα + Ασφάλεια για μεγάλες επιχειρήσεις E3/E5 και το Windows 10 Enterprise E3/E5 ανά Χρήστη. </w:t>
      </w:r>
    </w:p>
    <w:p w:rsidR="00A817A2" w:rsidRDefault="00A817A2">
      <w:pPr>
        <w:pStyle w:val="ProductList-Body"/>
      </w:pPr>
    </w:p>
    <w:tbl>
      <w:tblPr>
        <w:tblStyle w:val="PURTable"/>
        <w:tblW w:w="0" w:type="dxa"/>
        <w:tblLook w:val="04A0" w:firstRow="1" w:lastRow="0" w:firstColumn="1" w:lastColumn="0" w:noHBand="0" w:noVBand="1"/>
      </w:tblPr>
      <w:tblGrid>
        <w:gridCol w:w="5541"/>
        <w:gridCol w:w="5249"/>
      </w:tblGrid>
      <w:tr w:rsidR="00A817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365 E3/E5 Από Εξασφάλιση Αναβάθμισης Λογισμικού (Άδεια User SL)</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Εξασφάλιση Αναβάθμισης Λογισμικού για το Λειτουργικό Σύστημα Desktop των Windows και</w:t>
            </w:r>
          </w:p>
          <w:p w:rsidR="00A817A2" w:rsidRDefault="0065366A">
            <w:pPr>
              <w:pStyle w:val="ProductList-TableBody"/>
            </w:pPr>
            <w:r>
              <w:t>Core/Enterprise CAL Suite και</w:t>
            </w:r>
          </w:p>
          <w:p w:rsidR="00A817A2" w:rsidRDefault="0065366A">
            <w:pPr>
              <w:pStyle w:val="ProductList-TableBody"/>
            </w:pPr>
            <w:r>
              <w:t>Office Professional Plus</w:t>
            </w:r>
          </w:p>
        </w:tc>
      </w:tr>
    </w:tbl>
    <w:p w:rsidR="00A817A2" w:rsidRDefault="00A817A2">
      <w:pPr>
        <w:pStyle w:val="ProductList-Body"/>
      </w:pPr>
    </w:p>
    <w:p w:rsidR="00A817A2" w:rsidRDefault="0065366A">
      <w:pPr>
        <w:pStyle w:val="ProductList-Offering2HeadingNoBorder"/>
        <w:outlineLvl w:val="2"/>
      </w:pPr>
      <w:r>
        <w:t>Φορητότητα + Ασφάλεια για μεγάλες επιχειρήσεις</w:t>
      </w:r>
      <w:r>
        <w:fldChar w:fldCharType="begin"/>
      </w:r>
      <w:r>
        <w:instrText xml:space="preserve"> TC "</w:instrText>
      </w:r>
      <w:bookmarkStart w:id="383" w:name="_Toc512600277"/>
      <w:r>
        <w:instrText>Φορητότητα + Ασφάλεια για μεγάλες επιχειρήσεις</w:instrText>
      </w:r>
      <w:bookmarkEnd w:id="383"/>
      <w:r>
        <w:instrText xml:space="preserve"> " \l 3</w:instrText>
      </w:r>
      <w:r>
        <w:fldChar w:fldCharType="end"/>
      </w:r>
    </w:p>
    <w:p w:rsidR="00A817A2" w:rsidRDefault="00A817A2">
      <w:pPr>
        <w:pStyle w:val="ProductList-Body"/>
      </w:pPr>
    </w:p>
    <w:p w:rsidR="00A817A2" w:rsidRDefault="0065366A">
      <w:pPr>
        <w:pStyle w:val="ProductList-Body"/>
      </w:pPr>
      <w:r>
        <w:t>Με τις Άδειες User SL Από Εξασφάλιση Αναβάθμισης Λογισμικού Φορητότητα + Ασφάλεια για μεγάλες επιχειρήσεις, ο Πελάτης πληροί τις προϋποθέσεις για Πλεονεκτήματα Εξασφάλισης Αναβάθμισης Λογισμικού βάσει των Κατάλληλων Αδειών Χρήσης.</w:t>
      </w:r>
    </w:p>
    <w:p w:rsidR="00A817A2" w:rsidRDefault="00A817A2">
      <w:pPr>
        <w:pStyle w:val="ProductList-Body"/>
      </w:pPr>
    </w:p>
    <w:p w:rsidR="00A817A2" w:rsidRDefault="0065366A">
      <w:pPr>
        <w:pStyle w:val="ProductList-Body"/>
      </w:pPr>
      <w:r>
        <w:t>Για τις Άδειες User SL Από Εξασφάλιση Αναβάθμισης Λογισμικού απαιτούνται τα CAL Suite Bridge ή USL που παρατίθενται παρακάτω:</w:t>
      </w:r>
    </w:p>
    <w:p w:rsidR="00A817A2" w:rsidRDefault="00A817A2">
      <w:pPr>
        <w:pStyle w:val="ProductList-Body"/>
      </w:pPr>
    </w:p>
    <w:tbl>
      <w:tblPr>
        <w:tblStyle w:val="PURTable"/>
        <w:tblW w:w="0" w:type="dxa"/>
        <w:tblLook w:val="04A0" w:firstRow="1" w:lastRow="0" w:firstColumn="1" w:lastColumn="0" w:noHBand="0" w:noVBand="1"/>
      </w:tblPr>
      <w:tblGrid>
        <w:gridCol w:w="3705"/>
        <w:gridCol w:w="3689"/>
        <w:gridCol w:w="3396"/>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User SL από Εξασφάλιση Αναβάθμισης Λογισμικού</w:t>
            </w:r>
          </w:p>
        </w:tc>
        <w:tc>
          <w:tcPr>
            <w:tcW w:w="4160" w:type="dxa"/>
            <w:tcBorders>
              <w:top w:val="single" w:sz="4" w:space="0" w:color="0070C0"/>
              <w:bottom w:val="single" w:sz="4" w:space="0" w:color="6E6E6E"/>
            </w:tcBorders>
            <w:shd w:val="clear" w:color="auto" w:fill="0070C0"/>
          </w:tcPr>
          <w:p w:rsidR="00A817A2" w:rsidRDefault="0065366A">
            <w:pPr>
              <w:pStyle w:val="ProductList-TableBody"/>
            </w:pPr>
            <w:r>
              <w:rPr>
                <w:color w:val="FFFFFF"/>
              </w:rPr>
              <w:t>Κατάλληλες Άδειες Χρήσης</w:t>
            </w:r>
          </w:p>
        </w:tc>
        <w:tc>
          <w:tcPr>
            <w:tcW w:w="368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Απαιτούμενο CAL Suite Bridge ή USL</w:t>
            </w:r>
          </w:p>
        </w:tc>
      </w:tr>
      <w:tr w:rsidR="00A817A2">
        <w:tc>
          <w:tcPr>
            <w:tcW w:w="416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Φορητότητα + Ασφάλεια για μεγάλες επιχειρήσεις Από Εξασφάλιση Αναβάθμισης Λογισμικού</w:t>
            </w:r>
          </w:p>
        </w:tc>
        <w:tc>
          <w:tcPr>
            <w:tcW w:w="41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Core CAL Bridge για Φορητότητα + Ασφάλεια για μεγάλες επιχειρήσεις ή Office 365 για μεγάλες επιχειρήσεις/Δημόσιους οργανισμούς E1, E3, E5</w:t>
            </w:r>
          </w:p>
        </w:tc>
      </w:tr>
      <w:tr w:rsidR="00A817A2">
        <w:tc>
          <w:tcPr>
            <w:tcW w:w="416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Enterprise CAL Bridge για Φορητότητα + Ασφάλεια για μεγάλες επιχειρήσεις ή Office 365 για μεγάλες επιχειρήσεις/Δημόσιους Οργανισμούς E3, E5</w:t>
            </w:r>
          </w:p>
        </w:tc>
      </w:tr>
    </w:tbl>
    <w:p w:rsidR="00A817A2" w:rsidRDefault="00A817A2">
      <w:pPr>
        <w:pStyle w:val="ProductList-Body"/>
      </w:pPr>
    </w:p>
    <w:p w:rsidR="00A817A2" w:rsidRDefault="0065366A">
      <w:pPr>
        <w:pStyle w:val="ProductList-Offering2HeadingNoBorder"/>
        <w:outlineLvl w:val="2"/>
      </w:pPr>
      <w:r>
        <w:t>Υπηρεσίες Microsoft Dynamics 365</w:t>
      </w:r>
      <w:r>
        <w:fldChar w:fldCharType="begin"/>
      </w:r>
      <w:r>
        <w:instrText xml:space="preserve"> TC "</w:instrText>
      </w:r>
      <w:bookmarkStart w:id="384" w:name="_Toc512600278"/>
      <w:r>
        <w:instrText>Υπηρεσίες Microsoft Dynamics 365</w:instrText>
      </w:r>
      <w:bookmarkEnd w:id="384"/>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522"/>
        <w:gridCol w:w="5268"/>
      </w:tblGrid>
      <w:tr w:rsidR="00A817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24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Microsoft Dynamics 365 για Μέλη Ομάδας,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Task CAL</w:t>
            </w:r>
          </w:p>
        </w:tc>
      </w:tr>
      <w:tr w:rsidR="00A817A2">
        <w:tc>
          <w:tcPr>
            <w:tcW w:w="624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Self Serve CAL</w:t>
            </w:r>
          </w:p>
        </w:tc>
      </w:tr>
      <w:tr w:rsidR="00A817A2">
        <w:tc>
          <w:tcPr>
            <w:tcW w:w="6240" w:type="dxa"/>
            <w:tcBorders>
              <w:top w:val="none" w:sz="4" w:space="0" w:color="6E6E6E"/>
              <w:left w:val="single" w:sz="4" w:space="0" w:color="6E6E6E"/>
              <w:bottom w:val="non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Essentials CAL</w:t>
            </w:r>
          </w:p>
        </w:tc>
      </w:tr>
      <w:tr w:rsidR="00A817A2">
        <w:tc>
          <w:tcPr>
            <w:tcW w:w="624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Μέλη Ομάδας, CAL εσωτερικής εγκατάστασης</w:t>
            </w:r>
          </w:p>
        </w:tc>
      </w:tr>
      <w:tr w:rsidR="00A817A2">
        <w:tc>
          <w:tcPr>
            <w:tcW w:w="624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Συσκευή Microsoft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Task CAL (Συσκευή)</w:t>
            </w:r>
          </w:p>
        </w:tc>
      </w:tr>
      <w:tr w:rsidR="00A817A2">
        <w:tc>
          <w:tcPr>
            <w:tcW w:w="624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Device CAL του Microsoft Dynamics 365 για Λειτουργίες</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Δραστηριότητα του Microsoft Dynamics 365 για Λειτουργίες,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CAL δραστηριότητας του Microsoft Dynamics 365 for Operations</w:t>
            </w:r>
          </w:p>
        </w:tc>
      </w:tr>
      <w:tr w:rsidR="00A817A2">
        <w:tc>
          <w:tcPr>
            <w:tcW w:w="624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Πρόγραμμα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Functional/Enterprise CAL</w:t>
            </w:r>
          </w:p>
        </w:tc>
      </w:tr>
      <w:tr w:rsidR="00A817A2">
        <w:tc>
          <w:tcPr>
            <w:tcW w:w="624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CAL του Microsoft Dynamics 365 for Operations</w:t>
            </w:r>
          </w:p>
        </w:tc>
      </w:tr>
      <w:tr w:rsidR="00A817A2">
        <w:tc>
          <w:tcPr>
            <w:tcW w:w="624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Microsoft Dynamics 365 για Λιανική Πώληση,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Functional/Enterprise CAL</w:t>
            </w:r>
          </w:p>
        </w:tc>
      </w:tr>
      <w:tr w:rsidR="00A817A2">
        <w:tc>
          <w:tcPr>
            <w:tcW w:w="624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Άδεια CAL του Microsoft Dynamics 365 for Operations</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Ικανότητες,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AX Enterprise CAL</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Επαγγελματία Πωλήσεων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Basic CAL</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Πωλήσεις,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Πωλήσεις, CAL εσωτερικής εγκατάστασης</w:t>
            </w:r>
          </w:p>
        </w:tc>
      </w:tr>
      <w:tr w:rsidR="00A817A2">
        <w:tc>
          <w:tcPr>
            <w:tcW w:w="624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Basic CAL</w:t>
            </w:r>
          </w:p>
        </w:tc>
      </w:tr>
      <w:tr w:rsidR="00A817A2">
        <w:tc>
          <w:tcPr>
            <w:tcW w:w="624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Πωλήσεις, CAL εσωτερικής εγκατάστασης</w:t>
            </w:r>
          </w:p>
        </w:tc>
      </w:tr>
      <w:tr w:rsidR="00A817A2">
        <w:tc>
          <w:tcPr>
            <w:tcW w:w="624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Microsoft Dynamics 365 για Εξυπηρέτηση Πελατών,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Basic CAL</w:t>
            </w:r>
          </w:p>
        </w:tc>
      </w:tr>
      <w:tr w:rsidR="00A817A2">
        <w:tc>
          <w:tcPr>
            <w:tcW w:w="624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Εξυπηρέτηση Πελατών, CAL εσωτερικής εγκατάστασης</w:t>
            </w:r>
          </w:p>
        </w:tc>
      </w:tr>
      <w:tr w:rsidR="00A817A2">
        <w:tc>
          <w:tcPr>
            <w:tcW w:w="624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Microsoft Dynamics 365 Πρόγραμμα 1, έκδοση Enterprise από Εξασφάλιση Αναβάθμισης Λογισμικού (SA)</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Basic CAL</w:t>
            </w:r>
          </w:p>
        </w:tc>
      </w:tr>
      <w:tr w:rsidR="00A817A2">
        <w:tc>
          <w:tcPr>
            <w:tcW w:w="624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Εξυπηρέτηση Πελατών, CAL εσωτερικής εγκατάστασης</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365 για Διαχείριση Υπόθεσης,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για Πωλήσεις, CAL εσωτερικής εγκατάστασης</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Πρόγραμμα Δέσμευσης Πελατών του Microsoft Dynamics 365, έκδοση Enterprise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Microsoft Dynamics CRM 2015 Professional CAL</w:t>
            </w:r>
          </w:p>
        </w:tc>
      </w:tr>
    </w:tbl>
    <w:p w:rsidR="00A817A2" w:rsidRDefault="00A817A2">
      <w:pPr>
        <w:pStyle w:val="ProductList-Body"/>
      </w:pPr>
    </w:p>
    <w:p w:rsidR="00A817A2" w:rsidRDefault="0065366A">
      <w:pPr>
        <w:pStyle w:val="ProductList-Offering2HeadingNoBorder"/>
        <w:outlineLvl w:val="2"/>
      </w:pPr>
      <w:r>
        <w:t>Εφαρμογές Office 365</w:t>
      </w:r>
      <w:r>
        <w:fldChar w:fldCharType="begin"/>
      </w:r>
      <w:r>
        <w:instrText xml:space="preserve"> TC "</w:instrText>
      </w:r>
      <w:bookmarkStart w:id="385" w:name="_Toc512600279"/>
      <w:r>
        <w:instrText>Εφαρμογές Office 365</w:instrText>
      </w:r>
      <w:bookmarkEnd w:id="385"/>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557"/>
        <w:gridCol w:w="5233"/>
      </w:tblGrid>
      <w:tr w:rsidR="00A817A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User SL από Εξασφάλιση Αναβάθμισης Λογισμικού</w:t>
            </w:r>
          </w:p>
        </w:tc>
        <w:tc>
          <w:tcPr>
            <w:tcW w:w="588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Office 365 ProPlus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Office Professional Plus</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Visio Online Πρόγραμμα 1 και 2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Visio Professional</w:t>
            </w:r>
          </w:p>
        </w:tc>
      </w:tr>
      <w:tr w:rsidR="00A817A2">
        <w:tc>
          <w:tcPr>
            <w:tcW w:w="624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Visio Online Πρόγραμμα 1 Από Εξασφάλιση Αναβάθμισης Λογισμικού</w:t>
            </w:r>
          </w:p>
        </w:tc>
        <w:tc>
          <w:tcPr>
            <w:tcW w:w="588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Visio Standard</w:t>
            </w:r>
          </w:p>
        </w:tc>
      </w:tr>
    </w:tbl>
    <w:p w:rsidR="00A817A2" w:rsidRDefault="00A817A2">
      <w:pPr>
        <w:pStyle w:val="ProductList-Body"/>
      </w:pPr>
    </w:p>
    <w:p w:rsidR="00A817A2" w:rsidRDefault="0065366A">
      <w:pPr>
        <w:pStyle w:val="ProductList-Offering2HeadingNoBorder"/>
        <w:outlineLvl w:val="2"/>
      </w:pPr>
      <w:r>
        <w:t>Οικογένειες Προϊόντων Office 365</w:t>
      </w:r>
      <w:r>
        <w:fldChar w:fldCharType="begin"/>
      </w:r>
      <w:r>
        <w:instrText xml:space="preserve"> TC "</w:instrText>
      </w:r>
      <w:bookmarkStart w:id="386" w:name="_Toc512600280"/>
      <w:r>
        <w:instrText>Οικογένειες Προϊόντων Office 365</w:instrText>
      </w:r>
      <w:bookmarkEnd w:id="386"/>
      <w:r>
        <w:instrText>" \l 3</w:instrText>
      </w:r>
      <w:r>
        <w:fldChar w:fldCharType="end"/>
      </w:r>
    </w:p>
    <w:p w:rsidR="00A817A2" w:rsidRDefault="00A817A2">
      <w:pPr>
        <w:pStyle w:val="ProductList-Body"/>
      </w:pPr>
    </w:p>
    <w:p w:rsidR="00A817A2" w:rsidRDefault="0065366A">
      <w:pPr>
        <w:pStyle w:val="ProductList-Body"/>
      </w:pPr>
      <w:r>
        <w:t>Οι Άδειες User SL Από Εξασφάλιση Αναβάθμισης Λογισμικού Office 365 (για μεγάλες επιχειρήσεις E1, E3, E5 και Δημόσιους Οργανισμούς E1, E3, E4) παρέχουν τα ίδια Πλεονεκτήματα Εξασφάλισης Αναβάθμισης Λογισμικού με τις Κατάλληλες Άδειες Χρήσης.</w:t>
      </w:r>
    </w:p>
    <w:p w:rsidR="00A817A2" w:rsidRDefault="00A817A2">
      <w:pPr>
        <w:pStyle w:val="ProductList-Body"/>
      </w:pPr>
    </w:p>
    <w:p w:rsidR="00A817A2" w:rsidRDefault="0065366A">
      <w:pPr>
        <w:pStyle w:val="ProductList-Body"/>
      </w:pPr>
      <w:r>
        <w:t>Για τις Άδειες User SL Από Εξασφάλιση Αναβάθμισης Λογισμικού απαιτούνται τα CAL Suite Bridge ή USL που παρατίθενται παρακάτω:</w:t>
      </w:r>
    </w:p>
    <w:p w:rsidR="00A817A2" w:rsidRDefault="00A817A2">
      <w:pPr>
        <w:pStyle w:val="ProductList-Body"/>
      </w:pPr>
    </w:p>
    <w:tbl>
      <w:tblPr>
        <w:tblStyle w:val="PURTable"/>
        <w:tblW w:w="0" w:type="dxa"/>
        <w:tblLook w:val="04A0" w:firstRow="1" w:lastRow="0" w:firstColumn="1" w:lastColumn="0" w:noHBand="0" w:noVBand="1"/>
      </w:tblPr>
      <w:tblGrid>
        <w:gridCol w:w="3777"/>
        <w:gridCol w:w="3349"/>
        <w:gridCol w:w="3664"/>
      </w:tblGrid>
      <w:tr w:rsidR="00A817A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User SL από Εξασφάλιση Αναβάθμισης Λογισμικού</w:t>
            </w:r>
          </w:p>
        </w:tc>
        <w:tc>
          <w:tcPr>
            <w:tcW w:w="3800" w:type="dxa"/>
            <w:tcBorders>
              <w:top w:val="single" w:sz="4" w:space="0" w:color="0070C0"/>
            </w:tcBorders>
            <w:shd w:val="clear" w:color="auto" w:fill="0070C0"/>
          </w:tcPr>
          <w:p w:rsidR="00A817A2" w:rsidRDefault="0065366A">
            <w:pPr>
              <w:pStyle w:val="ProductList-TableBody"/>
            </w:pPr>
            <w:r>
              <w:rPr>
                <w:color w:val="FFFFFF"/>
              </w:rPr>
              <w:t>Κατάλληλες Άδειες Χρήσης</w:t>
            </w:r>
          </w:p>
        </w:tc>
        <w:tc>
          <w:tcPr>
            <w:tcW w:w="416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Απαιτούμενο CAL Suite Bridge ή USL</w:t>
            </w:r>
          </w:p>
        </w:tc>
      </w:tr>
      <w:tr w:rsidR="00A817A2">
        <w:tc>
          <w:tcPr>
            <w:tcW w:w="4160" w:type="dxa"/>
            <w:tcBorders>
              <w:top w:val="single" w:sz="4" w:space="0" w:color="6E6E6E"/>
              <w:left w:val="single" w:sz="4" w:space="0" w:color="6E6E6E"/>
              <w:bottom w:val="single" w:sz="4" w:space="0" w:color="6E6E6E"/>
            </w:tcBorders>
          </w:tcPr>
          <w:p w:rsidR="00A817A2" w:rsidRDefault="0065366A">
            <w:pPr>
              <w:pStyle w:val="ProductList-TableBody"/>
            </w:pPr>
            <w:r>
              <w:t>Office 365 για μεγάλες επιχειρήσεις/Δημόσιους Οργανισμούς E1 Από Εξασφάλιση Αναβάθμισης Λογισμικού</w:t>
            </w:r>
          </w:p>
        </w:tc>
        <w:tc>
          <w:tcPr>
            <w:tcW w:w="3800" w:type="dxa"/>
          </w:tcPr>
          <w:p w:rsidR="00A817A2" w:rsidRDefault="0065366A">
            <w:pPr>
              <w:pStyle w:val="ProductList-TableBody"/>
            </w:pPr>
            <w:r>
              <w:t>Core CAL Suite</w:t>
            </w:r>
          </w:p>
        </w:tc>
        <w:tc>
          <w:tcPr>
            <w:tcW w:w="4160" w:type="dxa"/>
            <w:tcBorders>
              <w:top w:val="single" w:sz="4" w:space="0" w:color="6E6E6E"/>
              <w:bottom w:val="none" w:sz="4" w:space="0" w:color="6E6E6E"/>
              <w:right w:val="single" w:sz="4" w:space="0" w:color="6E6E6E"/>
            </w:tcBorders>
          </w:tcPr>
          <w:p w:rsidR="00A817A2" w:rsidRDefault="0065366A">
            <w:pPr>
              <w:pStyle w:val="ProductList-TableBody"/>
            </w:pPr>
            <w:r>
              <w:t>Core CAL Bridge για Office 365 ή</w:t>
            </w:r>
          </w:p>
          <w:p w:rsidR="00A817A2" w:rsidRDefault="0065366A">
            <w:pPr>
              <w:pStyle w:val="ProductList-TableBody"/>
            </w:pPr>
            <w:r>
              <w:t>Φορητότητα + Ασφάλεια για μεγάλες επιχειρήσεις</w:t>
            </w:r>
          </w:p>
        </w:tc>
      </w:tr>
      <w:tr w:rsidR="00A817A2">
        <w:tc>
          <w:tcPr>
            <w:tcW w:w="4160" w:type="dxa"/>
            <w:tcBorders>
              <w:top w:val="single" w:sz="4" w:space="0" w:color="6E6E6E"/>
              <w:left w:val="single" w:sz="4" w:space="0" w:color="6E6E6E"/>
              <w:bottom w:val="single" w:sz="4" w:space="0" w:color="6E6E6E"/>
            </w:tcBorders>
          </w:tcPr>
          <w:p w:rsidR="00A817A2" w:rsidRDefault="0065366A">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A817A2" w:rsidRDefault="0065366A">
            <w:pPr>
              <w:pStyle w:val="ProductList-TableBody"/>
            </w:pPr>
            <w:r>
              <w:t>Office Professional Plus και Core CAL Suite</w:t>
            </w:r>
          </w:p>
        </w:tc>
        <w:tc>
          <w:tcPr>
            <w:tcW w:w="4160" w:type="dxa"/>
            <w:tcBorders>
              <w:top w:val="none" w:sz="4" w:space="0" w:color="6E6E6E"/>
              <w:bottom w:val="single" w:sz="4" w:space="0" w:color="6E6E6E"/>
              <w:right w:val="single" w:sz="4" w:space="0" w:color="6E6E6E"/>
            </w:tcBorders>
          </w:tcPr>
          <w:p w:rsidR="00A817A2" w:rsidRDefault="00A817A2">
            <w:pPr>
              <w:pStyle w:val="ProductList-TableBody"/>
            </w:pPr>
          </w:p>
        </w:tc>
      </w:tr>
      <w:tr w:rsidR="00A817A2">
        <w:tc>
          <w:tcPr>
            <w:tcW w:w="4160" w:type="dxa"/>
            <w:tcBorders>
              <w:top w:val="single" w:sz="4" w:space="0" w:color="6E6E6E"/>
              <w:left w:val="single" w:sz="4" w:space="0" w:color="6E6E6E"/>
              <w:bottom w:val="single" w:sz="4" w:space="0" w:color="6E6E6E"/>
            </w:tcBorders>
          </w:tcPr>
          <w:p w:rsidR="00A817A2" w:rsidRDefault="0065366A">
            <w:pPr>
              <w:pStyle w:val="ProductList-TableBody"/>
            </w:pPr>
            <w:r>
              <w:t>Office 365 (για μεγάλες επιχειρήσεις E3, E5 και Δημόσιους Οργανισμούς E3, E4) Από Εξασφάλιση Αναβάθμισης Λογισμικού</w:t>
            </w:r>
          </w:p>
        </w:tc>
        <w:tc>
          <w:tcPr>
            <w:tcW w:w="3800" w:type="dxa"/>
          </w:tcPr>
          <w:p w:rsidR="00A817A2" w:rsidRDefault="0065366A">
            <w:pPr>
              <w:pStyle w:val="ProductList-TableBody"/>
            </w:pPr>
            <w:r>
              <w:t>Office Professional Plus και Enterprise CAL Suite</w:t>
            </w:r>
          </w:p>
        </w:tc>
        <w:tc>
          <w:tcPr>
            <w:tcW w:w="4160" w:type="dxa"/>
            <w:tcBorders>
              <w:top w:val="single" w:sz="4" w:space="0" w:color="6E6E6E"/>
              <w:bottom w:val="single" w:sz="4" w:space="0" w:color="6E6E6E"/>
              <w:right w:val="single" w:sz="4" w:space="0" w:color="6E6E6E"/>
            </w:tcBorders>
          </w:tcPr>
          <w:p w:rsidR="00A817A2" w:rsidRDefault="0065366A">
            <w:pPr>
              <w:pStyle w:val="ProductList-TableBody"/>
            </w:pPr>
            <w:r>
              <w:t>Enterprise CAL Bridge για Office 365 ή</w:t>
            </w:r>
          </w:p>
          <w:p w:rsidR="00A817A2" w:rsidRDefault="0065366A">
            <w:pPr>
              <w:pStyle w:val="ProductList-TableBody"/>
            </w:pPr>
            <w:r>
              <w:t>Φορητότητα + Ασφάλεια για μεγάλες επιχειρήσεις</w:t>
            </w:r>
          </w:p>
        </w:tc>
      </w:tr>
    </w:tbl>
    <w:p w:rsidR="00A817A2" w:rsidRDefault="00A817A2">
      <w:pPr>
        <w:pStyle w:val="ProductList-Body"/>
      </w:pPr>
    </w:p>
    <w:p w:rsidR="00A817A2" w:rsidRDefault="0065366A">
      <w:pPr>
        <w:pStyle w:val="ProductList-Offering2HeadingNoBorder"/>
        <w:outlineLvl w:val="2"/>
      </w:pPr>
      <w:r>
        <w:t>Project Online</w:t>
      </w:r>
      <w:r>
        <w:fldChar w:fldCharType="begin"/>
      </w:r>
      <w:r>
        <w:instrText xml:space="preserve"> TC "</w:instrText>
      </w:r>
      <w:bookmarkStart w:id="387" w:name="_Toc512600281"/>
      <w:r>
        <w:instrText>Project Online</w:instrText>
      </w:r>
      <w:bookmarkEnd w:id="387"/>
      <w:r>
        <w:instrText>" \l 3</w:instrText>
      </w:r>
      <w:r>
        <w:fldChar w:fldCharType="end"/>
      </w:r>
    </w:p>
    <w:p w:rsidR="00A817A2" w:rsidRDefault="00A817A2">
      <w:pPr>
        <w:pStyle w:val="ProductList-Body"/>
      </w:pPr>
    </w:p>
    <w:tbl>
      <w:tblPr>
        <w:tblStyle w:val="PURTable"/>
        <w:tblW w:w="0" w:type="dxa"/>
        <w:tblLook w:val="04A0" w:firstRow="1" w:lastRow="0" w:firstColumn="1" w:lastColumn="0" w:noHBand="0" w:noVBand="1"/>
      </w:tblPr>
      <w:tblGrid>
        <w:gridCol w:w="5453"/>
        <w:gridCol w:w="5337"/>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817A2" w:rsidRDefault="0065366A">
            <w:pPr>
              <w:pStyle w:val="ProductList-TableBody"/>
            </w:pPr>
            <w:r>
              <w:rPr>
                <w:color w:val="FFFFFF"/>
              </w:rPr>
              <w:t>Άδεια User SL από Εξασφάλιση Αναβάθμισης Λογισμικού</w:t>
            </w:r>
          </w:p>
        </w:tc>
        <w:tc>
          <w:tcPr>
            <w:tcW w:w="6000" w:type="dxa"/>
            <w:tcBorders>
              <w:top w:val="single" w:sz="4" w:space="0" w:color="0070C0"/>
              <w:bottom w:val="single" w:sz="4" w:space="0" w:color="6E6E6E"/>
              <w:right w:val="single" w:sz="4" w:space="0" w:color="0070C0"/>
            </w:tcBorders>
            <w:shd w:val="clear" w:color="auto" w:fill="0070C0"/>
          </w:tcPr>
          <w:p w:rsidR="00A817A2" w:rsidRDefault="0065366A">
            <w:pPr>
              <w:pStyle w:val="ProductList-TableBody"/>
            </w:pPr>
            <w:r>
              <w:rPr>
                <w:color w:val="FFFFFF"/>
              </w:rPr>
              <w:t>Κατάλληλες Άδειες Χρήσης</w:t>
            </w:r>
          </w:p>
        </w:tc>
      </w:tr>
      <w:tr w:rsidR="00A817A2">
        <w:tc>
          <w:tcPr>
            <w:tcW w:w="612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Project Online Professional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Project Professional</w:t>
            </w:r>
          </w:p>
        </w:tc>
      </w:tr>
      <w:tr w:rsidR="00A817A2">
        <w:tc>
          <w:tcPr>
            <w:tcW w:w="612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Project Server CAL</w:t>
            </w:r>
          </w:p>
        </w:tc>
      </w:tr>
      <w:tr w:rsidR="00A817A2">
        <w:tc>
          <w:tcPr>
            <w:tcW w:w="6120" w:type="dxa"/>
            <w:tcBorders>
              <w:top w:val="single" w:sz="4" w:space="0" w:color="6E6E6E"/>
              <w:left w:val="single" w:sz="4" w:space="0" w:color="6E6E6E"/>
              <w:bottom w:val="none" w:sz="4" w:space="0" w:color="6E6E6E"/>
              <w:right w:val="single" w:sz="4" w:space="0" w:color="6E6E6E"/>
            </w:tcBorders>
          </w:tcPr>
          <w:p w:rsidR="00A817A2" w:rsidRDefault="0065366A">
            <w:pPr>
              <w:pStyle w:val="ProductList-TableBody"/>
            </w:pPr>
            <w:r>
              <w:t>Project Online Premium από Εξασφάλιση Αναβάθμισης Λογισμικού</w:t>
            </w: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Project Professional</w:t>
            </w:r>
          </w:p>
        </w:tc>
      </w:tr>
      <w:tr w:rsidR="00A817A2">
        <w:tc>
          <w:tcPr>
            <w:tcW w:w="6120" w:type="dxa"/>
            <w:tcBorders>
              <w:top w:val="none" w:sz="4" w:space="0" w:color="6E6E6E"/>
              <w:left w:val="single" w:sz="4" w:space="0" w:color="6E6E6E"/>
              <w:bottom w:val="single" w:sz="4" w:space="0" w:color="6E6E6E"/>
              <w:right w:val="single" w:sz="4" w:space="0" w:color="6E6E6E"/>
            </w:tcBorders>
          </w:tcPr>
          <w:p w:rsidR="00A817A2" w:rsidRDefault="00A817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817A2" w:rsidRDefault="0065366A">
            <w:pPr>
              <w:pStyle w:val="ProductList-TableBody"/>
            </w:pPr>
            <w:r>
              <w:t>Project Server CAL</w:t>
            </w:r>
          </w:p>
        </w:tc>
      </w:tr>
    </w:tbl>
    <w:p w:rsidR="00A817A2" w:rsidRDefault="0065366A">
      <w:pPr>
        <w:pStyle w:val="ProductList-SectionHeading"/>
        <w:pageBreakBefore/>
        <w:outlineLvl w:val="0"/>
      </w:pPr>
      <w:bookmarkStart w:id="388" w:name="_Sec562"/>
      <w:bookmarkEnd w:id="359"/>
      <w:r>
        <w:t>Παράρτημα Δ – Επαγγελματικές Υπηρεσίες</w:t>
      </w:r>
      <w:r>
        <w:fldChar w:fldCharType="begin"/>
      </w:r>
      <w:r>
        <w:instrText xml:space="preserve"> TC "</w:instrText>
      </w:r>
      <w:bookmarkStart w:id="389" w:name="_Toc512600282"/>
      <w:r>
        <w:instrText>Παράρτημα Δ – Επαγγελματικές Υπηρεσίες</w:instrText>
      </w:r>
      <w:bookmarkEnd w:id="389"/>
      <w:r>
        <w:instrText>" \l 1</w:instrText>
      </w:r>
      <w:r>
        <w:fldChar w:fldCharType="end"/>
      </w:r>
    </w:p>
    <w:p w:rsidR="00A817A2" w:rsidRDefault="0065366A">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A817A2" w:rsidRDefault="0065366A">
      <w:pPr>
        <w:pStyle w:val="ProductList-Offering1Heading"/>
        <w:outlineLvl w:val="1"/>
      </w:pPr>
      <w:bookmarkStart w:id="390" w:name="_Sec565"/>
      <w:r>
        <w:t>Προσφορές Υποστήριξης Microsoft Premier</w:t>
      </w:r>
      <w:bookmarkEnd w:id="390"/>
      <w:r>
        <w:fldChar w:fldCharType="begin"/>
      </w:r>
      <w:r>
        <w:instrText xml:space="preserve"> TC "</w:instrText>
      </w:r>
      <w:bookmarkStart w:id="391" w:name="_Toc512600283"/>
      <w:r>
        <w:instrText>Προσφορές Υποστήριξης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A817A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jc w:val="center"/>
            </w:pPr>
            <w:r>
              <w:rPr>
                <w:color w:val="FFFFFF"/>
              </w:rPr>
              <w:t>Premier Plus</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Μηνιαία</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Έως 10 ώρες</w:t>
            </w:r>
          </w:p>
          <w:p w:rsidR="00A817A2" w:rsidRDefault="0065366A">
            <w:pPr>
              <w:pStyle w:val="ProductList-TableBody"/>
            </w:pPr>
            <w:r>
              <w:t>+ 1 Έλεγχος Εύρυθμης Λειτουργίας</w:t>
            </w:r>
          </w:p>
          <w:p w:rsidR="00A817A2" w:rsidRDefault="0065366A">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Έως 160 ώρες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Έως 140 ώρες</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jc w:val="center"/>
            </w:pPr>
            <w:r>
              <w:t>X</w:t>
            </w:r>
          </w:p>
        </w:tc>
      </w:tr>
      <w:tr w:rsidR="00A817A2">
        <w:tc>
          <w:tcPr>
            <w:tcW w:w="404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Πακέτα των 20</w:t>
            </w:r>
          </w:p>
        </w:tc>
      </w:tr>
    </w:tbl>
    <w:p w:rsidR="00A817A2" w:rsidRDefault="0065366A">
      <w:pPr>
        <w:pStyle w:val="ProductList-Body"/>
      </w:pPr>
      <w:r>
        <w:rPr>
          <w:vertAlign w:val="superscript"/>
        </w:rPr>
        <w:t xml:space="preserve">1 </w:t>
      </w:r>
      <w:r>
        <w:rPr>
          <w:i/>
        </w:rPr>
        <w:t>Οι Εργάσιμες Ώρες ορίζονται τοπικά.</w:t>
      </w:r>
    </w:p>
    <w:p w:rsidR="00A817A2" w:rsidRDefault="00A817A2">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A817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Αναμενόμενη Ανταπόκριση του Πελάτη</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Καταστροφικός αντίκτυπος στην επιχείρηση: </w:t>
            </w:r>
          </w:p>
          <w:p w:rsidR="00A817A2" w:rsidRDefault="0065366A">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A817A2" w:rsidRDefault="0065366A">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Ανταπόκριση στην 1η κλήση σε 1 ώρα ή λιγότερο</w:t>
            </w:r>
          </w:p>
          <w:p w:rsidR="00A817A2" w:rsidRDefault="0065366A">
            <w:pPr>
              <w:pStyle w:val="ProductList-TableBody"/>
            </w:pPr>
            <w:r>
              <w:t>Οι Πόροι της Microsoft στην τοποθεσία του πελάτη το συντομότερο δυνατό.</w:t>
            </w:r>
          </w:p>
          <w:p w:rsidR="00A817A2" w:rsidRDefault="0065366A">
            <w:pPr>
              <w:pStyle w:val="ProductList-TableBody"/>
            </w:pPr>
            <w:r>
              <w:t>Συνεχείς προσπάθειες χωρίς διακοπή 24x7</w:t>
            </w:r>
          </w:p>
          <w:p w:rsidR="00A817A2" w:rsidRDefault="0065366A">
            <w:pPr>
              <w:pStyle w:val="ProductList-TableBody"/>
            </w:pPr>
            <w:r>
              <w:t>Άμεση Κλιμάκωση στη Microsoft, στις ομάδες Προϊόντων</w:t>
            </w:r>
          </w:p>
          <w:p w:rsidR="00A817A2" w:rsidRDefault="0065366A">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Ειδοποίηση των Ανώτερων Στελεχών του Πελάτη </w:t>
            </w:r>
          </w:p>
          <w:p w:rsidR="00A817A2" w:rsidRDefault="0065366A">
            <w:pPr>
              <w:pStyle w:val="ProductList-TableBody"/>
            </w:pPr>
            <w:r>
              <w:t>Παραχώρηση των κατάλληλων πόρων για την καταβολή συνεχών προσπαθειών χωρίς διακοπή 24x7</w:t>
            </w:r>
            <w:r>
              <w:rPr>
                <w:vertAlign w:val="superscript"/>
              </w:rPr>
              <w:t>2</w:t>
            </w:r>
          </w:p>
          <w:p w:rsidR="00A817A2" w:rsidRDefault="0065366A">
            <w:pPr>
              <w:pStyle w:val="ProductList-TableBody"/>
            </w:pPr>
            <w:r>
              <w:t>Άμεση πρόσβαση και ανταπόκριση από την αρχή ελέγχου αλλαγών</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Κρίσιμη επίπτωση στην επιχείρηση: </w:t>
            </w:r>
          </w:p>
          <w:p w:rsidR="00A817A2" w:rsidRDefault="0065366A">
            <w:pPr>
              <w:pStyle w:val="ProductList-TableBody"/>
            </w:pPr>
            <w:r>
              <w:t>Σημαντική απώλεια ή υποβάθμιση υπηρεσιών</w:t>
            </w:r>
          </w:p>
          <w:p w:rsidR="00A817A2" w:rsidRDefault="0065366A">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Ανταπόκριση στην 1η κλήση σε 1 ώρα ή λιγότερο</w:t>
            </w:r>
          </w:p>
          <w:p w:rsidR="00A817A2" w:rsidRDefault="0065366A">
            <w:pPr>
              <w:pStyle w:val="ProductList-TableBody"/>
            </w:pPr>
            <w:r>
              <w:t>Οι Πόροι της Microsoft στην τοποθεσία του Πελάτη, όπως απαιτείται.</w:t>
            </w:r>
          </w:p>
          <w:p w:rsidR="00A817A2" w:rsidRDefault="0065366A">
            <w:pPr>
              <w:pStyle w:val="ProductList-TableBody"/>
            </w:pPr>
            <w:r>
              <w:t>Συνεχείς προσπάθειες χωρίς διακοπή 24x7</w:t>
            </w:r>
          </w:p>
          <w:p w:rsidR="00A817A2" w:rsidRDefault="0065366A">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Παραχώρηση των κατάλληλων πόρων για την καταβολή συνεχών προσπαθειών χωρίς διακοπή 24x7</w:t>
            </w:r>
            <w:r>
              <w:rPr>
                <w:vertAlign w:val="superscript"/>
              </w:rPr>
              <w:t>2</w:t>
            </w:r>
          </w:p>
          <w:p w:rsidR="00A817A2" w:rsidRDefault="0065366A">
            <w:pPr>
              <w:pStyle w:val="ProductList-TableBody"/>
            </w:pPr>
            <w:r>
              <w:t>Άμεση πρόσβαση και ανταπόκριση από την αρχή ελέγχου αλλαγών</w:t>
            </w:r>
          </w:p>
          <w:p w:rsidR="00A817A2" w:rsidRDefault="0065366A">
            <w:pPr>
              <w:pStyle w:val="ProductList-TableBody"/>
            </w:pPr>
            <w:r>
              <w:t>Ειδοποίηση της διοίκησης</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Μέτρια επίπτωση στην επιχείρηση: </w:t>
            </w:r>
          </w:p>
          <w:p w:rsidR="00A817A2" w:rsidRDefault="0065366A">
            <w:pPr>
              <w:pStyle w:val="ProductList-TableBody"/>
            </w:pPr>
            <w:r>
              <w:t>Μέτρια απώλεια ή υποβάθμιση υπηρεσιών, αλλά η εργασία μπορεί εύλογα να συνεχιστεί με μειωμένη απόδοση.</w:t>
            </w:r>
          </w:p>
          <w:p w:rsidR="00A817A2" w:rsidRDefault="0065366A">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Ανταπόκριση στην 1η κλήση σε 2 ώρες ή λιγότερο</w:t>
            </w:r>
          </w:p>
          <w:p w:rsidR="00A817A2" w:rsidRDefault="0065366A">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A817A2" w:rsidRDefault="0065366A">
            <w:pPr>
              <w:pStyle w:val="ProductList-TableBody"/>
            </w:pPr>
            <w:r>
              <w:t>Πρόσβαση και απόκριση από την αρχή ελέγχου αλλαγών εντός 4 Εργάσιμων Ωρών</w:t>
            </w:r>
            <w:r>
              <w:rPr>
                <w:vertAlign w:val="superscript"/>
              </w:rPr>
              <w:t>1</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Ελάχιστη επίπτωση στην επιχείρηση: </w:t>
            </w:r>
          </w:p>
          <w:p w:rsidR="00A817A2" w:rsidRDefault="0065366A">
            <w:pPr>
              <w:pStyle w:val="ProductList-TableBody"/>
            </w:pPr>
            <w:r>
              <w:t>Ουσιαστική λειτουργία με μικρές ή μηδενικές δυσχέρειες στις υπηρεσίες.</w:t>
            </w:r>
          </w:p>
          <w:p w:rsidR="00A817A2" w:rsidRDefault="0065366A">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Ανταπόκριση στην 1η κλήση σε 4 ώρες ή λιγότερο</w:t>
            </w:r>
          </w:p>
          <w:p w:rsidR="00A817A2" w:rsidRDefault="0065366A">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Ακριβή στοιχεία επικοινωνίας του υπευθύνου της υπόθεσης</w:t>
            </w:r>
          </w:p>
          <w:p w:rsidR="00A817A2" w:rsidRDefault="0065366A">
            <w:pPr>
              <w:pStyle w:val="ProductList-TableBody"/>
            </w:pPr>
            <w:r>
              <w:t>Ανταπόκριση εντός 24 ωρών</w:t>
            </w:r>
          </w:p>
        </w:tc>
      </w:tr>
    </w:tbl>
    <w:p w:rsidR="00A817A2" w:rsidRDefault="0065366A">
      <w:pPr>
        <w:pStyle w:val="ProductList-Body"/>
      </w:pPr>
      <w:r>
        <w:rPr>
          <w:vertAlign w:val="superscript"/>
        </w:rPr>
        <w:t>1</w:t>
      </w:r>
      <w:r>
        <w:rPr>
          <w:i/>
        </w:rPr>
        <w:t>Οι Εργάσιμες Ώρες ορίζονται τοπικά.</w:t>
      </w:r>
    </w:p>
    <w:p w:rsidR="00A817A2" w:rsidRDefault="0065366A">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A817A2" w:rsidRDefault="00A817A2">
      <w:pPr>
        <w:pStyle w:val="ProductList-Body"/>
      </w:pPr>
    </w:p>
    <w:p w:rsidR="00A817A2" w:rsidRDefault="0065366A">
      <w:pPr>
        <w:pStyle w:val="ProductList-ClauseHeading"/>
        <w:outlineLvl w:val="2"/>
      </w:pPr>
      <w:r>
        <w:t>Σχετικοί Κανόνες για Επιχειρήσεις</w:t>
      </w:r>
    </w:p>
    <w:p w:rsidR="00A817A2" w:rsidRDefault="0065366A">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A817A2" w:rsidRDefault="0065366A">
      <w:pPr>
        <w:pStyle w:val="ProductList-Offering1Heading"/>
        <w:outlineLvl w:val="1"/>
      </w:pPr>
      <w:bookmarkStart w:id="392" w:name="_Sec566"/>
      <w:r>
        <w:t>Προσφορές Ψηφιακών Συμβουλευτικών Υπηρεσιών Microsoft</w:t>
      </w:r>
      <w:bookmarkEnd w:id="392"/>
      <w:r>
        <w:fldChar w:fldCharType="begin"/>
      </w:r>
      <w:r>
        <w:instrText xml:space="preserve"> TC "</w:instrText>
      </w:r>
      <w:bookmarkStart w:id="393" w:name="_Toc512600284"/>
      <w:r>
        <w:instrText>Προσφορές Ψηφιακών Συμβουλευτικών Υπηρεσιών Microsoft</w:instrText>
      </w:r>
      <w:bookmarkEnd w:id="393"/>
      <w:r>
        <w:instrText>" \l 2</w:instrText>
      </w:r>
      <w:r>
        <w:fldChar w:fldCharType="end"/>
      </w:r>
    </w:p>
    <w:p w:rsidR="00A817A2" w:rsidRDefault="0065366A">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A817A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Στρατηγική Enterprise Portfolio</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9RO-xxxx</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817A2" w:rsidRDefault="00A817A2">
            <w:pPr>
              <w:pStyle w:val="ProductList-TableBody"/>
            </w:pPr>
          </w:p>
        </w:tc>
      </w:tr>
      <w:tr w:rsidR="00A817A2">
        <w:tc>
          <w:tcPr>
            <w:tcW w:w="306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817A2" w:rsidRDefault="0065366A">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A817A2" w:rsidRDefault="00A817A2">
            <w:pPr>
              <w:pStyle w:val="ProductList-TableBody"/>
            </w:pPr>
          </w:p>
        </w:tc>
      </w:tr>
    </w:tbl>
    <w:p w:rsidR="00A817A2" w:rsidRDefault="00A817A2">
      <w:pPr>
        <w:pStyle w:val="ProductList-Body"/>
      </w:pPr>
    </w:p>
    <w:p w:rsidR="00A817A2" w:rsidRDefault="0065366A">
      <w:pPr>
        <w:pStyle w:val="ProductList-ClauseHeading"/>
        <w:outlineLvl w:val="2"/>
      </w:pPr>
      <w:r>
        <w:t>Λειτουργικές Μονάδες Ψηφιακών Συμβουλευτικών Υπηρεσιών</w:t>
      </w:r>
    </w:p>
    <w:p w:rsidR="00A817A2" w:rsidRDefault="0065366A">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A817A2" w:rsidRDefault="00A817A2">
      <w:pPr>
        <w:pStyle w:val="ProductList-Body"/>
      </w:pPr>
    </w:p>
    <w:p w:rsidR="00A817A2" w:rsidRDefault="0065366A">
      <w:pPr>
        <w:pStyle w:val="ProductList-ClauseHeading"/>
        <w:outlineLvl w:val="2"/>
      </w:pPr>
      <w:r>
        <w:t>Υπηρεσίες Εκτός Πεδίου Εφαρμογής</w:t>
      </w:r>
    </w:p>
    <w:p w:rsidR="00A817A2" w:rsidRDefault="0065366A">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A817A2" w:rsidRDefault="00A817A2">
      <w:pPr>
        <w:pStyle w:val="ProductList-Body"/>
      </w:pPr>
    </w:p>
    <w:p w:rsidR="00A817A2" w:rsidRDefault="0065366A">
      <w:pPr>
        <w:pStyle w:val="ProductList-ClauseHeading"/>
        <w:outlineLvl w:val="2"/>
      </w:pPr>
      <w:r>
        <w:t>Υποχρεώσεις Πελάτη</w:t>
      </w:r>
    </w:p>
    <w:p w:rsidR="00A817A2" w:rsidRDefault="0065366A">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A817A2" w:rsidRDefault="0065366A">
      <w:pPr>
        <w:pStyle w:val="ProductList-Offering1Heading"/>
        <w:outlineLvl w:val="1"/>
      </w:pPr>
      <w:bookmarkStart w:id="394" w:name="_Sec567"/>
      <w:r>
        <w:t>Προσφορές Επιτάχυνσης Παραγωγικότητας Πωλήσεων</w:t>
      </w:r>
      <w:bookmarkEnd w:id="394"/>
      <w:r>
        <w:fldChar w:fldCharType="begin"/>
      </w:r>
      <w:r>
        <w:instrText xml:space="preserve"> TC "</w:instrText>
      </w:r>
      <w:bookmarkStart w:id="395" w:name="_Toc512600285"/>
      <w:r>
        <w:instrText>Προσφορές Επιτάχυνσης Παραγωγικότητας Πωλήσεων</w:instrText>
      </w:r>
      <w:bookmarkEnd w:id="395"/>
      <w:r>
        <w:instrText>" \l 2</w:instrText>
      </w:r>
      <w:r>
        <w:fldChar w:fldCharType="end"/>
      </w:r>
    </w:p>
    <w:p w:rsidR="00A817A2" w:rsidRDefault="0065366A">
      <w:pPr>
        <w:pStyle w:val="ProductList-ClauseHeading"/>
        <w:outlineLvl w:val="2"/>
      </w:pPr>
      <w:r>
        <w:t>Επισκόπηση της Επιτάχυνσης Παραγωγικότητας Πωλήσεων</w:t>
      </w:r>
    </w:p>
    <w:p w:rsidR="00A817A2" w:rsidRDefault="0065366A">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A817A2" w:rsidRDefault="00A817A2">
      <w:pPr>
        <w:pStyle w:val="ProductList-Body"/>
      </w:pPr>
    </w:p>
    <w:p w:rsidR="00A817A2" w:rsidRDefault="0065366A">
      <w:pPr>
        <w:pStyle w:val="ProductList-Body"/>
      </w:pPr>
      <w:r>
        <w:t>Η Επιτάχυνση Παραγωγικότητας Πωλήσεων περιλαμβάνει τα παρακάτω παραδοτέα:</w:t>
      </w:r>
    </w:p>
    <w:p w:rsidR="00A817A2" w:rsidRDefault="0065366A" w:rsidP="0065366A">
      <w:pPr>
        <w:pStyle w:val="ProductList-Bullet"/>
        <w:numPr>
          <w:ilvl w:val="0"/>
          <w:numId w:val="62"/>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A817A2" w:rsidRDefault="0065366A" w:rsidP="0065366A">
      <w:pPr>
        <w:pStyle w:val="ProductList-Bullet"/>
        <w:numPr>
          <w:ilvl w:val="0"/>
          <w:numId w:val="62"/>
        </w:numPr>
      </w:pPr>
      <w:r>
        <w:rPr>
          <w:b/>
          <w:color w:val="00188F"/>
        </w:rPr>
        <w:t>Τεχνικά Σεμινάρια</w:t>
      </w:r>
      <w:r>
        <w:t>: περιλαμβάνουν έως δεκαέξι (16) ώρες συνολικά:</w:t>
      </w:r>
    </w:p>
    <w:p w:rsidR="00A817A2" w:rsidRDefault="0065366A" w:rsidP="0065366A">
      <w:pPr>
        <w:pStyle w:val="ProductList-Bullet"/>
        <w:numPr>
          <w:ilvl w:val="1"/>
          <w:numId w:val="62"/>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A817A2" w:rsidRDefault="0065366A" w:rsidP="0065366A">
      <w:pPr>
        <w:pStyle w:val="ProductList-Bullet"/>
        <w:numPr>
          <w:ilvl w:val="1"/>
          <w:numId w:val="62"/>
        </w:numPr>
      </w:pPr>
      <w:r>
        <w:t>Έως τέσσερα (4) τεχνικά σεμινάρια αναθεώρησης σχεδιασμού στη φάση Build.</w:t>
      </w:r>
    </w:p>
    <w:p w:rsidR="00A817A2" w:rsidRDefault="0065366A" w:rsidP="0065366A">
      <w:pPr>
        <w:pStyle w:val="ProductList-Bullet"/>
        <w:numPr>
          <w:ilvl w:val="0"/>
          <w:numId w:val="62"/>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A817A2" w:rsidRDefault="0065366A" w:rsidP="0065366A">
      <w:pPr>
        <w:pStyle w:val="ProductList-Bullet"/>
        <w:numPr>
          <w:ilvl w:val="0"/>
          <w:numId w:val="62"/>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A817A2" w:rsidRDefault="0065366A" w:rsidP="0065366A">
      <w:pPr>
        <w:pStyle w:val="ProductList-Bullet"/>
        <w:numPr>
          <w:ilvl w:val="0"/>
          <w:numId w:val="62"/>
        </w:numPr>
      </w:pPr>
      <w:r>
        <w:rPr>
          <w:b/>
          <w:color w:val="00188F"/>
        </w:rPr>
        <w:t>Δοκιμές</w:t>
      </w:r>
      <w:r>
        <w:t>: θα αφιερωθούν έως εξήντα δύο (26) ώρες για έως δύο (2) δοκιμές (π.χ., System Test &amp; UAT).</w:t>
      </w:r>
    </w:p>
    <w:p w:rsidR="00A817A2" w:rsidRDefault="0065366A" w:rsidP="0065366A">
      <w:pPr>
        <w:pStyle w:val="ProductList-Bullet"/>
        <w:numPr>
          <w:ilvl w:val="0"/>
          <w:numId w:val="62"/>
        </w:numPr>
      </w:pPr>
      <w:r>
        <w:rPr>
          <w:b/>
          <w:color w:val="00188F"/>
        </w:rPr>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A817A2" w:rsidRDefault="0065366A" w:rsidP="0065366A">
      <w:pPr>
        <w:pStyle w:val="ProductList-Bullet"/>
        <w:numPr>
          <w:ilvl w:val="0"/>
          <w:numId w:val="62"/>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A817A2" w:rsidRDefault="00A817A2">
      <w:pPr>
        <w:pStyle w:val="ProductList-Body"/>
      </w:pPr>
    </w:p>
    <w:p w:rsidR="00A817A2" w:rsidRDefault="0065366A">
      <w:pPr>
        <w:pStyle w:val="ProductList-ClauseHeading"/>
        <w:outlineLvl w:val="2"/>
      </w:pPr>
      <w:r>
        <w:t>Υποχρεώσεις Πελάτη</w:t>
      </w:r>
    </w:p>
    <w:p w:rsidR="00A817A2" w:rsidRDefault="0065366A">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SectionHeading"/>
        <w:pageBreakBefore/>
        <w:outlineLvl w:val="0"/>
      </w:pPr>
      <w:bookmarkStart w:id="396" w:name="_Sec563"/>
      <w:bookmarkEnd w:id="388"/>
      <w:r>
        <w:t>Παράρτημα Ε – Συμπληρωματικοί Όροι Συμβάσεων Προγραμμάτων</w:t>
      </w:r>
      <w:r>
        <w:fldChar w:fldCharType="begin"/>
      </w:r>
      <w:r>
        <w:instrText xml:space="preserve"> TC "</w:instrText>
      </w:r>
      <w:bookmarkStart w:id="397" w:name="_Toc512600286"/>
      <w:r>
        <w:instrText>Παράρτημα Ε – Συμπληρωματικοί Όροι Συμβάσεων Προγραμμάτων</w:instrText>
      </w:r>
      <w:bookmarkEnd w:id="397"/>
      <w:r>
        <w:instrText>" \l 1</w:instrText>
      </w:r>
      <w:r>
        <w:fldChar w:fldCharType="end"/>
      </w:r>
    </w:p>
    <w:p w:rsidR="00A817A2" w:rsidRDefault="0065366A">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A817A2" w:rsidRDefault="0065366A">
      <w:pPr>
        <w:pStyle w:val="ProductList-Offering1Heading"/>
        <w:outlineLvl w:val="1"/>
      </w:pPr>
      <w:bookmarkStart w:id="398" w:name="_Sec568"/>
      <w:r>
        <w:t>Συμπληρωματικοί Όροι για το Πρόγραμμα Select Plus</w:t>
      </w:r>
      <w:bookmarkEnd w:id="398"/>
      <w:r>
        <w:fldChar w:fldCharType="begin"/>
      </w:r>
      <w:r>
        <w:instrText xml:space="preserve"> TC "</w:instrText>
      </w:r>
      <w:bookmarkStart w:id="399" w:name="_Toc512600287"/>
      <w:r>
        <w:instrText>Συμπληρωματικοί Όροι για το Πρόγραμμα Select Plus</w:instrText>
      </w:r>
      <w:bookmarkEnd w:id="399"/>
      <w:r>
        <w:instrText>" \l 2</w:instrText>
      </w:r>
      <w:r>
        <w:fldChar w:fldCharType="end"/>
      </w:r>
    </w:p>
    <w:p w:rsidR="00A817A2" w:rsidRDefault="0065366A">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A817A2" w:rsidRDefault="00A817A2">
      <w:pPr>
        <w:pStyle w:val="ProductList-Body"/>
      </w:pPr>
    </w:p>
    <w:p w:rsidR="00A817A2" w:rsidRDefault="0065366A">
      <w:pPr>
        <w:pStyle w:val="ProductList-ClauseHeading"/>
        <w:outlineLvl w:val="2"/>
      </w:pPr>
      <w:r>
        <w:t>Επίπεδα Τιμών στο Select Plus</w:t>
      </w:r>
    </w:p>
    <w:p w:rsidR="00A817A2" w:rsidRDefault="0065366A">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5"/>
        <w:gridCol w:w="5385"/>
      </w:tblGrid>
      <w:tr w:rsidR="00A817A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817A2" w:rsidRDefault="0065366A">
            <w:pPr>
              <w:pStyle w:val="ProductList-TableBody"/>
            </w:pPr>
            <w:r>
              <w:rPr>
                <w:color w:val="FFFFFF"/>
              </w:rPr>
              <w:t>Ετήσιοι Ελάχιστοι Πόντοι ανά Σύνολο</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500</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4,000</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Γ</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10,000</w:t>
            </w:r>
          </w:p>
        </w:tc>
      </w:tr>
      <w:tr w:rsidR="00A817A2">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A817A2" w:rsidRDefault="0065366A">
            <w:pPr>
              <w:pStyle w:val="ProductList-TableBody"/>
            </w:pPr>
            <w:r>
              <w:t>25,000</w:t>
            </w:r>
          </w:p>
        </w:tc>
      </w:tr>
    </w:tbl>
    <w:p w:rsidR="00A817A2" w:rsidRDefault="0065366A">
      <w:pPr>
        <w:pStyle w:val="ProductList-Offering1Heading"/>
        <w:outlineLvl w:val="1"/>
      </w:pPr>
      <w:bookmarkStart w:id="400" w:name="_Sec569"/>
      <w:r>
        <w:t>Ορισμός Διαχείρισης για Κατάλληλες Συσκευές</w:t>
      </w:r>
      <w:bookmarkEnd w:id="400"/>
      <w:r>
        <w:fldChar w:fldCharType="begin"/>
      </w:r>
      <w:r>
        <w:instrText xml:space="preserve"> TC "</w:instrText>
      </w:r>
      <w:bookmarkStart w:id="401" w:name="_Toc512600288"/>
      <w:r>
        <w:instrText>Ορισμός Διαχείρισης για Κατάλληλες Συσκευές</w:instrText>
      </w:r>
      <w:bookmarkEnd w:id="401"/>
      <w:r>
        <w:instrText>" \l 2</w:instrText>
      </w:r>
      <w:r>
        <w:fldChar w:fldCharType="end"/>
      </w:r>
    </w:p>
    <w:p w:rsidR="00A817A2" w:rsidRDefault="0065366A">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A817A2" w:rsidRDefault="0065366A" w:rsidP="0065366A">
      <w:pPr>
        <w:pStyle w:val="ProductList-Bullet"/>
        <w:numPr>
          <w:ilvl w:val="0"/>
          <w:numId w:val="63"/>
        </w:numPr>
      </w:pPr>
      <w:r>
        <w:t>στην οποία επιτρέπει να συνδεθεί στον τομέα του ή</w:t>
      </w:r>
    </w:p>
    <w:p w:rsidR="00A817A2" w:rsidRDefault="0065366A" w:rsidP="0065366A">
      <w:pPr>
        <w:pStyle w:val="ProductList-Bullet"/>
        <w:numPr>
          <w:ilvl w:val="0"/>
          <w:numId w:val="63"/>
        </w:numPr>
      </w:pPr>
      <w:r>
        <w:t>της οποίας ελέγχει την ταυτότητα ως απαίτηση για χρήση εφαρμογών κατά την παρουσία στην εγκατάστασή του ή</w:t>
      </w:r>
    </w:p>
    <w:p w:rsidR="00A817A2" w:rsidRDefault="0065366A" w:rsidP="0065366A">
      <w:pPr>
        <w:pStyle w:val="ProductList-Bullet"/>
        <w:numPr>
          <w:ilvl w:val="0"/>
          <w:numId w:val="63"/>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A817A2" w:rsidRDefault="0065366A" w:rsidP="0065366A">
      <w:pPr>
        <w:pStyle w:val="ProductList-Bullet"/>
        <w:numPr>
          <w:ilvl w:val="0"/>
          <w:numId w:val="63"/>
        </w:numPr>
      </w:pPr>
      <w:r>
        <w:t>στην οποία εφαρμόζει και επιβάλλει άμεσα ή έμμεσα πολιτικές ομάδας ή</w:t>
      </w:r>
    </w:p>
    <w:p w:rsidR="00A817A2" w:rsidRDefault="0065366A" w:rsidP="0065366A">
      <w:pPr>
        <w:pStyle w:val="ProductList-Bullet"/>
        <w:numPr>
          <w:ilvl w:val="0"/>
          <w:numId w:val="63"/>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A817A2" w:rsidRDefault="0065366A" w:rsidP="0065366A">
      <w:pPr>
        <w:pStyle w:val="ProductList-Bullet"/>
        <w:numPr>
          <w:ilvl w:val="0"/>
          <w:numId w:val="63"/>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A817A2" w:rsidRDefault="00A817A2">
      <w:pPr>
        <w:pStyle w:val="ProductList-Body"/>
      </w:pPr>
    </w:p>
    <w:p w:rsidR="00A817A2" w:rsidRDefault="0065366A">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A817A2" w:rsidRDefault="0065366A">
      <w:pPr>
        <w:pStyle w:val="ProductList-Offering1Heading"/>
        <w:outlineLvl w:val="1"/>
      </w:pPr>
      <w:bookmarkStart w:id="402" w:name="_Sec570"/>
      <w:r>
        <w:t>Υπηρεσίες Online στα Προγράμματα Open</w:t>
      </w:r>
      <w:bookmarkEnd w:id="402"/>
      <w:r>
        <w:fldChar w:fldCharType="begin"/>
      </w:r>
      <w:r>
        <w:instrText xml:space="preserve"> TC "</w:instrText>
      </w:r>
      <w:bookmarkStart w:id="403" w:name="_Toc512600289"/>
      <w:r>
        <w:instrText>Υπηρεσίες Online στα Προγράμματα Open</w:instrText>
      </w:r>
      <w:bookmarkEnd w:id="403"/>
      <w:r>
        <w:instrText>" \l 2</w:instrText>
      </w:r>
      <w:r>
        <w:fldChar w:fldCharType="end"/>
      </w:r>
    </w:p>
    <w:p w:rsidR="00A817A2" w:rsidRDefault="0065366A">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A817A2" w:rsidRDefault="00A817A2">
      <w:pPr>
        <w:pStyle w:val="ProductList-Body"/>
      </w:pPr>
    </w:p>
    <w:p w:rsidR="00A817A2" w:rsidRDefault="0065366A">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A817A2" w:rsidRDefault="0065366A">
      <w:pPr>
        <w:pStyle w:val="ProductList-Offering1Heading"/>
        <w:outlineLvl w:val="1"/>
      </w:pPr>
      <w:bookmarkStart w:id="404" w:name="_Sec571"/>
      <w:r>
        <w:t>Συμπληρωματικοί Όροι για Επαγγελματικές Υπηρεσίες – Συμβάσεις Παλαιού Τύπου</w:t>
      </w:r>
      <w:bookmarkEnd w:id="404"/>
      <w:r>
        <w:fldChar w:fldCharType="begin"/>
      </w:r>
      <w:r>
        <w:instrText xml:space="preserve"> TC "</w:instrText>
      </w:r>
      <w:bookmarkStart w:id="405" w:name="_Toc512600290"/>
      <w:r>
        <w:instrText>Συμπληρωματικοί Όροι για Επαγγελματικές Υπηρεσίες – Συμβάσεις Παλαιού Τύπου</w:instrText>
      </w:r>
      <w:bookmarkEnd w:id="405"/>
      <w:r>
        <w:instrText>" \l 2</w:instrText>
      </w:r>
      <w:r>
        <w:fldChar w:fldCharType="end"/>
      </w:r>
    </w:p>
    <w:p w:rsidR="00A817A2" w:rsidRDefault="0065366A">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A817A2" w:rsidRDefault="00A817A2">
      <w:pPr>
        <w:pStyle w:val="ProductList-Body"/>
      </w:pPr>
    </w:p>
    <w:p w:rsidR="00A817A2" w:rsidRDefault="0065366A">
      <w:pPr>
        <w:pStyle w:val="ProductList-ClauseHeading"/>
        <w:outlineLvl w:val="2"/>
      </w:pPr>
      <w:r>
        <w:t>Δικαιώματα Χρήσης, Κυριότητας και Άδειας Χρήσης</w:t>
      </w:r>
    </w:p>
    <w:p w:rsidR="00A817A2" w:rsidRDefault="0065366A">
      <w:pPr>
        <w:pStyle w:val="ProductList-SubClauseHeading"/>
        <w:outlineLvl w:val="3"/>
      </w:pPr>
      <w:r>
        <w:t>Διορθωτικά Προγράμματα</w:t>
      </w:r>
    </w:p>
    <w:p w:rsidR="00A817A2" w:rsidRDefault="0065366A">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A817A2" w:rsidRDefault="00A817A2">
      <w:pPr>
        <w:pStyle w:val="ProductList-BodyIndented"/>
      </w:pPr>
    </w:p>
    <w:p w:rsidR="00A817A2" w:rsidRDefault="0065366A">
      <w:pPr>
        <w:pStyle w:val="ProductList-SubClauseHeading"/>
        <w:outlineLvl w:val="3"/>
      </w:pPr>
      <w:r>
        <w:t>Προϋπάρχουσα Εργασία</w:t>
      </w:r>
    </w:p>
    <w:p w:rsidR="00A817A2" w:rsidRDefault="0065366A">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A817A2" w:rsidRDefault="0065366A">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A817A2" w:rsidRDefault="00A817A2">
      <w:pPr>
        <w:pStyle w:val="ProductList-BodyIndented"/>
      </w:pPr>
    </w:p>
    <w:p w:rsidR="00A817A2" w:rsidRDefault="0065366A">
      <w:pPr>
        <w:pStyle w:val="ProductList-SubClauseHeading"/>
        <w:outlineLvl w:val="3"/>
      </w:pPr>
      <w:r>
        <w:t>Παραδοτέα Υπηρεσιών</w:t>
      </w:r>
    </w:p>
    <w:p w:rsidR="00A817A2" w:rsidRDefault="0065366A">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A817A2" w:rsidRDefault="00A817A2">
      <w:pPr>
        <w:pStyle w:val="ProductList-BodyIndented"/>
      </w:pPr>
    </w:p>
    <w:p w:rsidR="00A817A2" w:rsidRDefault="0065366A">
      <w:pPr>
        <w:pStyle w:val="ProductList-SubClauseHeading"/>
        <w:outlineLvl w:val="3"/>
      </w:pPr>
      <w:r>
        <w:t>Χρήση τεχνικών πληροφοριών από τις Επαγγελματικές Υπηρεσίες</w:t>
      </w:r>
    </w:p>
    <w:p w:rsidR="00A817A2" w:rsidRDefault="0065366A">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A817A2" w:rsidRDefault="00A817A2">
      <w:pPr>
        <w:pStyle w:val="ProductList-BodyIndented"/>
      </w:pPr>
    </w:p>
    <w:p w:rsidR="00A817A2" w:rsidRDefault="0065366A">
      <w:pPr>
        <w:pStyle w:val="ProductList-SubClauseHeading"/>
        <w:outlineLvl w:val="3"/>
      </w:pPr>
      <w:r>
        <w:t>Περιορισμοί Άδειας Χρήσης Ανοικτού Κώδικα</w:t>
      </w:r>
    </w:p>
    <w:p w:rsidR="00A817A2" w:rsidRDefault="0065366A">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A817A2" w:rsidRDefault="00A817A2">
      <w:pPr>
        <w:pStyle w:val="ProductList-BodyIndented"/>
      </w:pPr>
    </w:p>
    <w:p w:rsidR="00A817A2" w:rsidRDefault="0065366A">
      <w:pPr>
        <w:pStyle w:val="ProductList-SubClauseHeading"/>
        <w:outlineLvl w:val="3"/>
      </w:pPr>
      <w:r>
        <w:t>Δικαιώματα Συγγενών Εταιρειών</w:t>
      </w:r>
    </w:p>
    <w:p w:rsidR="00A817A2" w:rsidRDefault="0065366A">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A817A2" w:rsidRDefault="00A817A2">
      <w:pPr>
        <w:pStyle w:val="ProductList-BodyIndented"/>
      </w:pPr>
    </w:p>
    <w:p w:rsidR="00A817A2" w:rsidRDefault="0065366A">
      <w:pPr>
        <w:pStyle w:val="ProductList-ClauseHeading"/>
        <w:outlineLvl w:val="2"/>
      </w:pPr>
      <w:r>
        <w:t>Εγγυήσεις και Περιορισμοί Ευθύνης</w:t>
      </w:r>
    </w:p>
    <w:p w:rsidR="00A817A2" w:rsidRDefault="0065366A">
      <w:pPr>
        <w:pStyle w:val="ProductList-SubClauseHeading"/>
        <w:outlineLvl w:val="3"/>
      </w:pPr>
      <w:r>
        <w:t>Εγγύηση Επαγγελματικών Υπηρεσιών</w:t>
      </w:r>
    </w:p>
    <w:p w:rsidR="00A817A2" w:rsidRDefault="0065366A">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A817A2" w:rsidRDefault="00A817A2">
      <w:pPr>
        <w:pStyle w:val="ProductList-BodyIndented"/>
      </w:pPr>
    </w:p>
    <w:p w:rsidR="00A817A2" w:rsidRDefault="0065366A">
      <w:pPr>
        <w:pStyle w:val="ProductList-SubClauseHeading"/>
        <w:outlineLvl w:val="3"/>
      </w:pPr>
      <w:r>
        <w:t>Περιορισμός Ευθύνης</w:t>
      </w:r>
    </w:p>
    <w:p w:rsidR="00A817A2" w:rsidRDefault="0065366A">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A817A2" w:rsidRDefault="00A817A2">
      <w:pPr>
        <w:pStyle w:val="ProductList-BodyIndented"/>
        <w:jc w:val="right"/>
      </w:pPr>
    </w:p>
    <w:tbl>
      <w:tblPr>
        <w:tblStyle w:val="PURTable0"/>
        <w:tblW w:w="0" w:type="dxa"/>
        <w:tblLook w:val="04A0" w:firstRow="1" w:lastRow="0" w:firstColumn="1" w:lastColumn="0" w:noHBand="0" w:noVBand="1"/>
      </w:tblPr>
      <w:tblGrid>
        <w:gridCol w:w="1044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Indented"/>
      </w:pPr>
    </w:p>
    <w:p w:rsidR="00A817A2" w:rsidRDefault="0065366A">
      <w:pPr>
        <w:pStyle w:val="ProductList-SectionHeading"/>
        <w:pageBreakBefore/>
        <w:outlineLvl w:val="0"/>
      </w:pPr>
      <w:bookmarkStart w:id="406" w:name="_Sec572"/>
      <w:bookmarkEnd w:id="396"/>
      <w:r>
        <w:t>Παράρτημα ΣΤ – Προωθητικές Ενέργειες</w:t>
      </w:r>
      <w:r>
        <w:fldChar w:fldCharType="begin"/>
      </w:r>
      <w:r>
        <w:instrText xml:space="preserve"> TC "</w:instrText>
      </w:r>
      <w:bookmarkStart w:id="407" w:name="_Toc512600291"/>
      <w:r>
        <w:instrText>Παράρτημα ΣΤ – Προωθητικές Ενέργειες</w:instrText>
      </w:r>
      <w:bookmarkEnd w:id="407"/>
      <w:r>
        <w:instrText>" \l 1</w:instrText>
      </w:r>
      <w:r>
        <w:fldChar w:fldCharType="end"/>
      </w:r>
    </w:p>
    <w:p w:rsidR="00A817A2" w:rsidRDefault="0065366A">
      <w:pPr>
        <w:pStyle w:val="ProductList-OfferingGroupHeading"/>
        <w:outlineLvl w:val="1"/>
      </w:pPr>
      <w:bookmarkStart w:id="408" w:name="_Sec1196"/>
      <w:r>
        <w:t>Προώθηση Azure Compute Capacity</w:t>
      </w:r>
      <w:bookmarkEnd w:id="408"/>
      <w:r>
        <w:fldChar w:fldCharType="begin"/>
      </w:r>
      <w:r>
        <w:instrText xml:space="preserve"> TC "</w:instrText>
      </w:r>
      <w:bookmarkStart w:id="409" w:name="_Toc512600292"/>
      <w:r>
        <w:instrText>Προώθηση Azure Compute Capacity</w:instrText>
      </w:r>
      <w:bookmarkEnd w:id="409"/>
      <w:r>
        <w:instrText>" \l 2</w:instrText>
      </w:r>
      <w:r>
        <w:fldChar w:fldCharType="end"/>
      </w:r>
    </w:p>
    <w:p w:rsidR="00A817A2" w:rsidRDefault="0065366A">
      <w:pPr>
        <w:pStyle w:val="ProductList-Body"/>
      </w:pPr>
      <w:r>
        <w:t>Από την 1η Νοεμβρίου 2015 έως την 31η Δεκεμβρίου 2017 η προώθηση Azure Compute Capacity προσφέρει εκπτώσεις για τις παρουσίες Compute Σειράς A, A_v2, D, D_v2, F, M, G, H &amp; L ως μη συμπίπτουσες συνδρομές 12 μηνών.</w:t>
      </w:r>
    </w:p>
    <w:p w:rsidR="00A817A2" w:rsidRDefault="0065366A">
      <w:pPr>
        <w:pStyle w:val="ProductList-OfferingGroupHeading"/>
        <w:outlineLvl w:val="1"/>
      </w:pPr>
      <w:bookmarkStart w:id="410" w:name="_Sec1224"/>
      <w:r>
        <w:t>SQL Server 2017 για Προώθηση Linux</w:t>
      </w:r>
      <w:bookmarkEnd w:id="410"/>
      <w:r>
        <w:fldChar w:fldCharType="begin"/>
      </w:r>
      <w:r>
        <w:instrText xml:space="preserve"> TC "</w:instrText>
      </w:r>
      <w:bookmarkStart w:id="411" w:name="_Toc512600293"/>
      <w:r>
        <w:instrText>SQL Server 2017 για Προώθηση Linux</w:instrText>
      </w:r>
      <w:bookmarkEnd w:id="411"/>
      <w:r>
        <w:instrText>" \l 2</w:instrText>
      </w:r>
      <w:r>
        <w:fldChar w:fldCharType="end"/>
      </w:r>
    </w:p>
    <w:p w:rsidR="00A817A2" w:rsidRDefault="0065366A">
      <w:pPr>
        <w:pStyle w:val="ProductList-Body"/>
      </w:pPr>
      <w:r>
        <w:t>Από την 1η Οκτωβρίου 2017 έως τις 30 Σεπτεμβρίου 2018, η Microsoft θα προσφέρει άδεια συνδρομής ειδική για Linux για το SQL Server 2017. Ανεξαρτήτως των δικαιωμάτων που δεν εξαρτώνται από πλατφόρμες, τα οποία άλλως προβλέπονται στα πλαίσια των αδειών χρήσης του SQL Server 2017, οι άδειες χρήσης που πωλούνται στο πλαίσιο της προώθησης του SQL Server για Linux επιτρέπουν τη χρήση του SQL Server μόνο στην πλατφόρμα Linux.</w:t>
      </w:r>
    </w:p>
    <w:p w:rsidR="00A817A2" w:rsidRDefault="0065366A">
      <w:pPr>
        <w:pStyle w:val="ProductList-SectionHeading"/>
        <w:pageBreakBefore/>
        <w:outlineLvl w:val="0"/>
      </w:pPr>
      <w:bookmarkStart w:id="412" w:name="_Sec899"/>
      <w:bookmarkEnd w:id="406"/>
      <w:r>
        <w:t>Παράρτημα Z - Όροι Διάταξης Αποθήκευσης</w:t>
      </w:r>
      <w:r>
        <w:fldChar w:fldCharType="begin"/>
      </w:r>
      <w:r>
        <w:instrText xml:space="preserve"> TC "</w:instrText>
      </w:r>
      <w:bookmarkStart w:id="413" w:name="_Toc512600294"/>
      <w:r>
        <w:instrText>Παράρτημα Z - Όροι Διάταξης Αποθήκευσης</w:instrText>
      </w:r>
      <w:bookmarkEnd w:id="413"/>
      <w:r>
        <w:instrText>" \l 1</w:instrText>
      </w:r>
      <w:r>
        <w:fldChar w:fldCharType="end"/>
      </w:r>
    </w:p>
    <w:p w:rsidR="00A817A2" w:rsidRDefault="0065366A">
      <w:pPr>
        <w:pStyle w:val="ProductList-Offering1Heading"/>
        <w:outlineLvl w:val="1"/>
      </w:pPr>
      <w:bookmarkStart w:id="414" w:name="_Sec900"/>
      <w:r>
        <w:t>Διαθεσιμότητα</w:t>
      </w:r>
      <w:bookmarkEnd w:id="414"/>
      <w:r>
        <w:fldChar w:fldCharType="begin"/>
      </w:r>
      <w:r>
        <w:instrText xml:space="preserve"> TC "</w:instrText>
      </w:r>
      <w:bookmarkStart w:id="415" w:name="_Toc512600295"/>
      <w:r>
        <w:instrText>Διαθεσιμότητα</w:instrText>
      </w:r>
      <w:bookmarkEnd w:id="415"/>
      <w:r>
        <w:instrText>" \l 2</w:instrText>
      </w:r>
      <w:r>
        <w:fldChar w:fldCharType="end"/>
      </w:r>
    </w:p>
    <w:p w:rsidR="00A817A2" w:rsidRDefault="0065366A">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A817A2" w:rsidRDefault="0065366A">
      <w:pPr>
        <w:pStyle w:val="ProductList-Offering1Heading"/>
        <w:outlineLvl w:val="1"/>
      </w:pPr>
      <w:bookmarkStart w:id="416" w:name="_Sec901"/>
      <w:r>
        <w:t>Αποστολή και Ιδιότητα</w:t>
      </w:r>
      <w:bookmarkEnd w:id="416"/>
      <w:r>
        <w:fldChar w:fldCharType="begin"/>
      </w:r>
      <w:r>
        <w:instrText xml:space="preserve"> TC "</w:instrText>
      </w:r>
      <w:bookmarkStart w:id="417" w:name="_Toc512600296"/>
      <w:r>
        <w:instrText>Αποστολή και Ιδιότητα</w:instrText>
      </w:r>
      <w:bookmarkEnd w:id="417"/>
      <w:r>
        <w:instrText>" \l 2</w:instrText>
      </w:r>
      <w:r>
        <w:fldChar w:fldCharType="end"/>
      </w:r>
    </w:p>
    <w:p w:rsidR="00A817A2" w:rsidRDefault="0065366A">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A817A2" w:rsidRDefault="0065366A">
      <w:pPr>
        <w:pStyle w:val="ProductList-Offering1Heading"/>
        <w:outlineLvl w:val="1"/>
      </w:pPr>
      <w:bookmarkStart w:id="418" w:name="_Sec902"/>
      <w:r>
        <w:t>Λογισμικό Διάταξης Αποθήκευσης</w:t>
      </w:r>
      <w:bookmarkEnd w:id="418"/>
      <w:r>
        <w:fldChar w:fldCharType="begin"/>
      </w:r>
      <w:r>
        <w:instrText xml:space="preserve"> TC "</w:instrText>
      </w:r>
      <w:bookmarkStart w:id="419" w:name="_Toc512600297"/>
      <w:r>
        <w:instrText>Λογισμικό Διάταξης Αποθήκευσης</w:instrText>
      </w:r>
      <w:bookmarkEnd w:id="419"/>
      <w:r>
        <w:instrText>" \l 2</w:instrText>
      </w:r>
      <w:r>
        <w:fldChar w:fldCharType="end"/>
      </w:r>
    </w:p>
    <w:p w:rsidR="00A817A2" w:rsidRDefault="0065366A">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A817A2" w:rsidRDefault="00A817A2">
      <w:pPr>
        <w:pStyle w:val="ProductList-Body"/>
      </w:pPr>
    </w:p>
    <w:p w:rsidR="00A817A2" w:rsidRDefault="0065366A">
      <w:pPr>
        <w:pStyle w:val="ProductList-ClauseHeading"/>
        <w:outlineLvl w:val="2"/>
      </w:pPr>
      <w:r>
        <w:t>Περιορισμοί</w:t>
      </w:r>
    </w:p>
    <w:p w:rsidR="00A817A2" w:rsidRDefault="0065366A">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A817A2" w:rsidRDefault="00A817A2">
      <w:pPr>
        <w:pStyle w:val="ProductList-Body"/>
      </w:pPr>
    </w:p>
    <w:p w:rsidR="00A817A2" w:rsidRDefault="0065366A">
      <w:pPr>
        <w:pStyle w:val="ProductList-ClauseHeading"/>
        <w:outlineLvl w:val="2"/>
      </w:pPr>
      <w:r>
        <w:t>Συγκεκριμένο Λογισμικό Ανοιχτού Κώδικα Τρίτου Μέρους</w:t>
      </w:r>
    </w:p>
    <w:p w:rsidR="00A817A2" w:rsidRDefault="0065366A">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51">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A817A2" w:rsidRDefault="00A817A2">
      <w:pPr>
        <w:pStyle w:val="ProductList-Body"/>
      </w:pPr>
    </w:p>
    <w:p w:rsidR="00A817A2" w:rsidRDefault="0065366A">
      <w:pPr>
        <w:pStyle w:val="ProductList-ClauseHeading"/>
        <w:outlineLvl w:val="2"/>
      </w:pPr>
      <w:r>
        <w:t>Ενεργοποίηση/Συναίνεση για υπηρεσίες βασισμένες στο Internet</w:t>
      </w:r>
    </w:p>
    <w:p w:rsidR="00A817A2" w:rsidRDefault="0065366A">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A817A2" w:rsidRDefault="00A817A2">
      <w:pPr>
        <w:pStyle w:val="ProductList-Body"/>
      </w:pPr>
    </w:p>
    <w:p w:rsidR="00A817A2" w:rsidRDefault="0065366A">
      <w:pPr>
        <w:pStyle w:val="ProductList-ClauseHeading"/>
        <w:outlineLvl w:val="2"/>
      </w:pPr>
      <w:r>
        <w:t>Ενημερώσεις Λογισμικού Διάταξης Αποθήκευσης</w:t>
      </w:r>
    </w:p>
    <w:p w:rsidR="00A817A2" w:rsidRDefault="0065366A">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A817A2" w:rsidRDefault="0065366A">
      <w:pPr>
        <w:pStyle w:val="ProductList-Offering1Heading"/>
        <w:outlineLvl w:val="1"/>
      </w:pPr>
      <w:bookmarkStart w:id="420" w:name="_Sec903"/>
      <w:r>
        <w:t>Περιορισμένη Εγγύηση Υλικού</w:t>
      </w:r>
      <w:bookmarkEnd w:id="420"/>
      <w:r>
        <w:fldChar w:fldCharType="begin"/>
      </w:r>
      <w:r>
        <w:instrText xml:space="preserve"> TC "</w:instrText>
      </w:r>
      <w:bookmarkStart w:id="421" w:name="_Toc512600298"/>
      <w:r>
        <w:instrText>Περιορισμένη Εγγύηση Υλικού</w:instrText>
      </w:r>
      <w:bookmarkEnd w:id="421"/>
      <w:r>
        <w:instrText>" \l 2</w:instrText>
      </w:r>
      <w:r>
        <w:fldChar w:fldCharType="end"/>
      </w:r>
    </w:p>
    <w:p w:rsidR="00A817A2" w:rsidRDefault="0065366A">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A817A2" w:rsidRDefault="0065366A">
      <w:pPr>
        <w:pStyle w:val="ProductList-Offering1Heading"/>
        <w:outlineLvl w:val="1"/>
      </w:pPr>
      <w:bookmarkStart w:id="422" w:name="_Sec904"/>
      <w:r>
        <w:t>Αποζημίωση. Υπεράσπιση έναντι αξιώσεων τρίτων μερών</w:t>
      </w:r>
      <w:bookmarkEnd w:id="422"/>
      <w:r>
        <w:fldChar w:fldCharType="begin"/>
      </w:r>
      <w:r>
        <w:instrText xml:space="preserve"> TC "</w:instrText>
      </w:r>
      <w:bookmarkStart w:id="423" w:name="_Toc512600299"/>
      <w:r>
        <w:instrText>Αποζημίωση. Υπεράσπιση έναντι αξιώσεων τρίτων μερών</w:instrText>
      </w:r>
      <w:bookmarkEnd w:id="423"/>
      <w:r>
        <w:instrText>" \l 2</w:instrText>
      </w:r>
      <w:r>
        <w:fldChar w:fldCharType="end"/>
      </w:r>
    </w:p>
    <w:p w:rsidR="00A817A2" w:rsidRDefault="0065366A">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A817A2" w:rsidRDefault="0065366A">
      <w:pPr>
        <w:pStyle w:val="ProductList-Offering1Heading"/>
        <w:outlineLvl w:val="1"/>
      </w:pPr>
      <w:bookmarkStart w:id="424" w:name="_Sec905"/>
      <w:r>
        <w:t>Περιορισμός Ευθύνης</w:t>
      </w:r>
      <w:bookmarkEnd w:id="424"/>
      <w:r>
        <w:fldChar w:fldCharType="begin"/>
      </w:r>
      <w:r>
        <w:instrText xml:space="preserve"> TC "</w:instrText>
      </w:r>
      <w:bookmarkStart w:id="425" w:name="_Toc512600300"/>
      <w:r>
        <w:instrText>Περιορισμός Ευθύνης</w:instrText>
      </w:r>
      <w:bookmarkEnd w:id="425"/>
      <w:r>
        <w:instrText>" \l 2</w:instrText>
      </w:r>
      <w:r>
        <w:fldChar w:fldCharType="end"/>
      </w:r>
    </w:p>
    <w:p w:rsidR="00A817A2" w:rsidRDefault="0065366A">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A817A2" w:rsidRDefault="0065366A">
      <w:pPr>
        <w:pStyle w:val="ProductList-Offering1Heading"/>
        <w:outlineLvl w:val="1"/>
      </w:pPr>
      <w:bookmarkStart w:id="426" w:name="_Sec906"/>
      <w:r>
        <w:t>Νόμοι περί Ελέγχου Εξαγωγών των Η.Π.Α.</w:t>
      </w:r>
      <w:bookmarkEnd w:id="426"/>
      <w:r>
        <w:fldChar w:fldCharType="begin"/>
      </w:r>
      <w:r>
        <w:instrText xml:space="preserve"> TC "</w:instrText>
      </w:r>
      <w:bookmarkStart w:id="427" w:name="_Toc512600301"/>
      <w:r>
        <w:instrText>Νόμοι περί Ελέγχου Εξαγωγών των Η.Π.Α.</w:instrText>
      </w:r>
      <w:bookmarkEnd w:id="427"/>
      <w:r>
        <w:instrText>" \l 2</w:instrText>
      </w:r>
      <w:r>
        <w:fldChar w:fldCharType="end"/>
      </w:r>
    </w:p>
    <w:p w:rsidR="00A817A2" w:rsidRDefault="0065366A">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A817A2" w:rsidRDefault="0065366A">
      <w:pPr>
        <w:pStyle w:val="ProductList-Offering1Heading"/>
        <w:outlineLvl w:val="1"/>
      </w:pPr>
      <w:bookmarkStart w:id="428" w:name="_Sec907"/>
      <w:r>
        <w:t>Συλλογή Πληροφοριών Διαγνωστικών</w:t>
      </w:r>
      <w:bookmarkEnd w:id="428"/>
      <w:r>
        <w:fldChar w:fldCharType="begin"/>
      </w:r>
      <w:r>
        <w:instrText xml:space="preserve"> TC "</w:instrText>
      </w:r>
      <w:bookmarkStart w:id="429" w:name="_Toc512600302"/>
      <w:r>
        <w:instrText>Συλλογή Πληροφοριών Διαγνωστικών</w:instrText>
      </w:r>
      <w:bookmarkEnd w:id="429"/>
      <w:r>
        <w:instrText>" \l 2</w:instrText>
      </w:r>
      <w:r>
        <w:fldChar w:fldCharType="end"/>
      </w:r>
    </w:p>
    <w:p w:rsidR="00A817A2" w:rsidRDefault="0065366A">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2">
        <w:r>
          <w:rPr>
            <w:color w:val="00467F"/>
            <w:u w:val="single"/>
          </w:rPr>
          <w:t>https://www.microsoft.com/en-us/privacystatement</w:t>
        </w:r>
      </w:hyperlink>
      <w:r>
        <w:t>.</w:t>
      </w:r>
    </w:p>
    <w:p w:rsidR="00A817A2" w:rsidRDefault="0065366A">
      <w:pPr>
        <w:pStyle w:val="ProductList-Offering1Heading"/>
        <w:outlineLvl w:val="1"/>
      </w:pPr>
      <w:bookmarkStart w:id="430" w:name="_Sec908"/>
      <w:r>
        <w:t>Χρήση Δημοσίου</w:t>
      </w:r>
      <w:bookmarkEnd w:id="430"/>
      <w:r>
        <w:fldChar w:fldCharType="begin"/>
      </w:r>
      <w:r>
        <w:instrText xml:space="preserve"> TC "</w:instrText>
      </w:r>
      <w:bookmarkStart w:id="431" w:name="_Toc512600303"/>
      <w:r>
        <w:instrText>Χρήση Δημοσίου</w:instrText>
      </w:r>
      <w:bookmarkEnd w:id="431"/>
      <w:r>
        <w:instrText>" \l 2</w:instrText>
      </w:r>
      <w:r>
        <w:fldChar w:fldCharType="end"/>
      </w:r>
    </w:p>
    <w:p w:rsidR="00A817A2" w:rsidRDefault="0065366A">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A817A2" w:rsidRDefault="00A817A2">
      <w:pPr>
        <w:pStyle w:val="ProductList-Body"/>
        <w:jc w:val="right"/>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65366A">
      <w:pPr>
        <w:pStyle w:val="ProductList-SectionHeading"/>
        <w:pageBreakBefore/>
        <w:outlineLvl w:val="0"/>
      </w:pPr>
      <w:bookmarkStart w:id="432" w:name="_Sec1230"/>
      <w:bookmarkEnd w:id="412"/>
      <w:r>
        <w:t>Παράρτημα Η - Πλεονεκτήματα Χρήσης για Μαθητές/Φοιτητές και Προγράμματα για Ακαδημαϊκούς Πελάτες</w:t>
      </w:r>
      <w:r>
        <w:fldChar w:fldCharType="begin"/>
      </w:r>
      <w:r>
        <w:instrText xml:space="preserve"> TC "</w:instrText>
      </w:r>
      <w:bookmarkStart w:id="433" w:name="_Toc512600304"/>
      <w:r>
        <w:instrText>Παράρτημα Η - Πλεονεκτήματα Χρήσης για Μαθητές/Φοιτητές και Προγράμματα για Ακαδημαϊκούς Πελάτες</w:instrText>
      </w:r>
      <w:bookmarkEnd w:id="433"/>
      <w:r>
        <w:instrText>" \l 1</w:instrText>
      </w:r>
      <w:r>
        <w:fldChar w:fldCharType="end"/>
      </w:r>
    </w:p>
    <w:p w:rsidR="00A817A2" w:rsidRDefault="0065366A">
      <w:pPr>
        <w:pStyle w:val="ProductList-Body"/>
      </w:pPr>
      <w:r>
        <w:t xml:space="preserve">Αυτή η ενότητα υπογραμμίζει τα συγκεκριμένα οφέλη που παρέχονται σε Μαθητές/Φοιτητές στη Σύμβαση Open Value Subscription for Educational Solutions, στη Σύμβαση School, στη Σύμβαση Enrollment for Education Solutions και στα προγράμματα Cloud Solution Provider. </w:t>
      </w:r>
    </w:p>
    <w:p w:rsidR="00A817A2" w:rsidRDefault="0065366A">
      <w:pPr>
        <w:pStyle w:val="ProductList-Offering1Heading"/>
        <w:outlineLvl w:val="1"/>
      </w:pPr>
      <w:r>
        <w:t>Δικαιώματα Πλεονεκτήματος Χρήσης για Μαθητές/Φοιτητές ανά Κατάλληλο Πρόγραμμα</w:t>
      </w:r>
      <w:r>
        <w:fldChar w:fldCharType="begin"/>
      </w:r>
      <w:r>
        <w:instrText xml:space="preserve"> TC "</w:instrText>
      </w:r>
      <w:bookmarkStart w:id="434" w:name="_Toc512600305"/>
      <w:r>
        <w:instrText>Δικαιώματα Πλεονεκτήματος Χρήσης για Μαθητές/Φοιτητές ανά Κατάλληλο Πρόγραμμα</w:instrText>
      </w:r>
      <w:bookmarkEnd w:id="434"/>
      <w:r>
        <w:instrText>" \l 2</w:instrText>
      </w:r>
      <w:r>
        <w:fldChar w:fldCharType="end"/>
      </w:r>
    </w:p>
    <w:p w:rsidR="00A817A2" w:rsidRDefault="0065366A">
      <w:pPr>
        <w:pStyle w:val="ProductList-Body"/>
      </w:pPr>
      <w:r>
        <w:t xml:space="preserve">Ο παρακάτω πίνακας ορίζει 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Πλεονεκτήματα Χρήσης για Μαθητές/Φοιτητές</w:t>
      </w:r>
      <w:r>
        <w:fldChar w:fldCharType="end"/>
      </w:r>
      <w:r>
        <w:t xml:space="preserve"> για συγκεκριμένα προϊόντα με άδεια χρήσης μέσω προγραμμάτων για Ακαδημαϊκούς πελάτες. Για κάθε Προϊόν στην πρώτη στήλη, τα κατάλληλα Προϊόντα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αναφέρονται μαζί με τον αριθμό των αδειών χρήσης που είναι διαθέσιμες για Μαθητές/Φοιτητές ανά πληρωμένη άδεια χρήσης για Διδακτικό/Διοικητικό προσωπικό ή </w:t>
      </w:r>
      <w:r>
        <w:fldChar w:fldCharType="begin"/>
      </w:r>
      <w:r>
        <w:instrText xml:space="preserve"> AutoTextList   \s NoStyle \t "Κάθε υπάλληλος (συμπεριλαμβανομένου ενός υπαλλήλου Μαθητή/Φοιτητή), εργολάβος ή εθελοντής του ή για το Ίδρυμα, ο οποίος χρησιμοποιεί ένα Προϊόν ή μια Κατάλληλη Συσκευή προς όφελος του Ιδρύματος ή στα πλαίσια της σχέσης του χρήστη με το Ίδρυμα. Δείτε τον πλήρη ορισμό." </w:instrText>
      </w:r>
      <w:r>
        <w:fldChar w:fldCharType="separate"/>
      </w:r>
      <w:r>
        <w:rPr>
          <w:color w:val="0563C1"/>
        </w:rPr>
        <w:t>Εργάτη Γνώσης</w:t>
      </w:r>
      <w:r>
        <w:fldChar w:fldCharType="end"/>
      </w:r>
      <w:r>
        <w:t>.</w:t>
      </w:r>
    </w:p>
    <w:tbl>
      <w:tblPr>
        <w:tblStyle w:val="PURTable"/>
        <w:tblW w:w="0" w:type="dxa"/>
        <w:tblLook w:val="04A0" w:firstRow="1" w:lastRow="0" w:firstColumn="1" w:lastColumn="0" w:noHBand="0" w:noVBand="1"/>
      </w:tblPr>
      <w:tblGrid>
        <w:gridCol w:w="2184"/>
        <w:gridCol w:w="4409"/>
        <w:gridCol w:w="2627"/>
        <w:gridCol w:w="1580"/>
      </w:tblGrid>
      <w:tr w:rsidR="00A817A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817A2" w:rsidRDefault="0065366A">
            <w:pPr>
              <w:pStyle w:val="ProductList-TableBody"/>
              <w:jc w:val="center"/>
            </w:pPr>
            <w:r>
              <w:rPr>
                <w:color w:val="FFFFFF"/>
              </w:rPr>
              <w:t>Κατάλληλο Προϊόν</w:t>
            </w:r>
          </w:p>
        </w:tc>
        <w:tc>
          <w:tcPr>
            <w:tcW w:w="5020" w:type="dxa"/>
            <w:tcBorders>
              <w:left w:val="single" w:sz="4" w:space="0" w:color="FFFFFF"/>
              <w:right w:val="single" w:sz="4" w:space="0" w:color="FFFFFF"/>
            </w:tcBorders>
            <w:shd w:val="clear" w:color="auto" w:fill="0070C0"/>
          </w:tcPr>
          <w:p w:rsidR="00A817A2" w:rsidRDefault="0065366A">
            <w:pPr>
              <w:pStyle w:val="ProductList-TableBody"/>
              <w:jc w:val="center"/>
            </w:pPr>
            <w:r>
              <w:rPr>
                <w:color w:val="FFFFFF"/>
              </w:rPr>
              <w:t>Πλεονέκτημα Χρήσης για Μαθητές/Φοιτητές</w:t>
            </w:r>
            <w:r>
              <w:rPr>
                <w:vertAlign w:val="superscript"/>
              </w:rPr>
              <w:t>1</w:t>
            </w:r>
          </w:p>
        </w:tc>
        <w:tc>
          <w:tcPr>
            <w:tcW w:w="2940" w:type="dxa"/>
            <w:tcBorders>
              <w:left w:val="single" w:sz="4" w:space="0" w:color="FFFFFF"/>
              <w:right w:val="single" w:sz="4" w:space="0" w:color="FFFFFF"/>
            </w:tcBorders>
            <w:shd w:val="clear" w:color="auto" w:fill="0070C0"/>
          </w:tcPr>
          <w:p w:rsidR="00A817A2" w:rsidRDefault="0065366A">
            <w:pPr>
              <w:pStyle w:val="ProductList-TableBody"/>
              <w:jc w:val="center"/>
            </w:pPr>
            <w:r>
              <w:rPr>
                <w:color w:val="FFFFFF"/>
              </w:rPr>
              <w:t xml:space="preserve">Διαθεσιμότητα Προγράμματος </w:t>
            </w:r>
          </w:p>
        </w:tc>
        <w:tc>
          <w:tcPr>
            <w:tcW w:w="1600" w:type="dxa"/>
            <w:tcBorders>
              <w:left w:val="single" w:sz="4" w:space="0" w:color="FFFFFF"/>
            </w:tcBorders>
            <w:shd w:val="clear" w:color="auto" w:fill="0070C0"/>
          </w:tcPr>
          <w:p w:rsidR="00A817A2" w:rsidRDefault="0065366A">
            <w:pPr>
              <w:pStyle w:val="ProductList-TableBody"/>
              <w:jc w:val="center"/>
            </w:pPr>
            <w:r>
              <w:rPr>
                <w:color w:val="FFFFFF"/>
              </w:rPr>
              <w:t>Παρουσίες Μαθητή/Φοιτητή που παρέχονται ανά Διδακτικό/Διοικητικό Προσωπικό ή Εργάτη Γνώσης</w:t>
            </w:r>
          </w:p>
          <w:p w:rsidR="00A817A2" w:rsidRDefault="00A817A2">
            <w:pPr>
              <w:pStyle w:val="ProductList-TableBody"/>
              <w:jc w:val="center"/>
            </w:pPr>
          </w:p>
        </w:tc>
      </w:tr>
      <w:tr w:rsidR="00A817A2">
        <w:tc>
          <w:tcPr>
            <w:tcW w:w="2440" w:type="dxa"/>
            <w:tcBorders>
              <w:bottom w:val="dashed" w:sz="4" w:space="0" w:color="6E6E6E"/>
              <w:right w:val="single" w:sz="4" w:space="0" w:color="6E6E6E"/>
            </w:tcBorders>
          </w:tcPr>
          <w:p w:rsidR="00A817A2" w:rsidRDefault="0065366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A817A2" w:rsidRDefault="0065366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A817A2" w:rsidRDefault="0065366A">
            <w:pPr>
              <w:pStyle w:val="ProductList-TableBody"/>
            </w:pPr>
            <w:r>
              <w:t>OVS-ES, School, EES</w:t>
            </w:r>
          </w:p>
        </w:tc>
        <w:tc>
          <w:tcPr>
            <w:tcW w:w="1600" w:type="dxa"/>
            <w:tcBorders>
              <w:left w:val="single" w:sz="4" w:space="0" w:color="6E6E6E"/>
              <w:bottom w:val="dashed" w:sz="4" w:space="0" w:color="6E6E6E"/>
              <w:right w:val="none" w:sz="4" w:space="0" w:color="6E6E6E"/>
            </w:tcBorders>
          </w:tcPr>
          <w:p w:rsidR="00A817A2" w:rsidRDefault="0065366A">
            <w:pPr>
              <w:pStyle w:val="ProductList-TableBody"/>
            </w:pPr>
            <w:r>
              <w:t>15</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Azure Active Directory Premium Πρόγραμμα 1</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15</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Azure Active Directory Premium Πρόγραμμα 2</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15</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Αναβάθμιση O365 ProPlus και Windows 10 Education</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Φορητότητα + Ασφάλεια για μεγάλες επιχειρήσεις E3</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Φορητότητα + Ασφάλεια για μεγάλες επιχειρήσεις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Φορητότητα + Ασφάλεια για μεγάλες επιχειρήσεις E5</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Φορητότητα + Ασφάλεια για μεγάλες επιχειρήσεις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Office 365 ProPlus και Ασφάλεια Εφαρμογών στο Cloud του Office 365, Φορητότητα + Ασφάλεια για μεγάλες επιχειρήσεις E32, Windows 10 Education E3 (Ανά Χρήστη)4,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left w:val="none" w:sz="4" w:space="0" w:color="6E6E6E"/>
              <w:bottom w:val="dashed" w:sz="4" w:space="0" w:color="6E6E6E"/>
              <w:right w:val="single" w:sz="4" w:space="0" w:color="6E6E6E"/>
            </w:tcBorders>
          </w:tcPr>
          <w:p w:rsidR="00A817A2" w:rsidRDefault="0065366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Office 365 ProPlus, Ασφάλεια Εφαρμογών στο Cloud του Office 365, ATP, Φορητότητα + Ασφάλεια για μεγάλες επιχειρήσεις E53, Windows 10 Education E3 (Ανά Χρήστη)4,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15</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15</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Σύνθετη Προστασία από Απειλές Office 365</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Σύνθετη Προστασία από Απειλές Office 365</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15</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15</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Office 365 ProPlus, 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Office 365 ProPlus, Ασφάλεια Εφαρμογών στο Cloud του Office 365, ATP</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Ασφάλεια Εφαρμογών στο Cloud του Office 365</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Ασφάλεια Εφαρμογών στο Cloud του Office 365</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15</w:t>
            </w:r>
          </w:p>
        </w:tc>
      </w:tr>
      <w:tr w:rsidR="00A817A2">
        <w:tc>
          <w:tcPr>
            <w:tcW w:w="2440" w:type="dxa"/>
            <w:tcBorders>
              <w:top w:val="dashed" w:sz="4" w:space="0" w:color="6E6E6E"/>
              <w:left w:val="none" w:sz="4" w:space="0" w:color="6E6E6E"/>
              <w:bottom w:val="dashed" w:sz="4" w:space="0" w:color="6E6E6E"/>
              <w:right w:val="single" w:sz="4" w:space="0" w:color="6E6E6E"/>
            </w:tcBorders>
          </w:tcPr>
          <w:p w:rsidR="00A817A2" w:rsidRDefault="0065366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School, EES (έκδοση πριν το 2017)</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15</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 xml:space="preserve"> Windows 10 Education A3 (Ανά Χρήστη)</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 xml:space="preserve"> Windows 10 Education A5 (Ανά Χρήστη)</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Windows 10 Education A3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 xml:space="preserve"> Windows 10 Education E3 (Ανά Χρήστη)</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Windows 10 Education E5 (Ανά Χρήστη)</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Windows 10 Education E3 (Ανά Χρήστη)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dashed" w:sz="4" w:space="0" w:color="6E6E6E"/>
              <w:right w:val="single" w:sz="4" w:space="0" w:color="6E6E6E"/>
            </w:tcBorders>
          </w:tcPr>
          <w:p w:rsidR="00A817A2" w:rsidRDefault="0065366A">
            <w:pPr>
              <w:pStyle w:val="ProductList-TableBody"/>
            </w:pPr>
            <w:r>
              <w:t>Windows 10 Education E5 (Ανά Συσκευή)</w:t>
            </w:r>
          </w:p>
        </w:tc>
        <w:tc>
          <w:tcPr>
            <w:tcW w:w="502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Windows 10 Education E3 (Ανά Συσκευή)</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A817A2" w:rsidRDefault="0065366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817A2" w:rsidRDefault="0065366A">
            <w:pPr>
              <w:pStyle w:val="ProductList-TableBody"/>
            </w:pPr>
            <w:r>
              <w:t>40</w:t>
            </w:r>
          </w:p>
        </w:tc>
      </w:tr>
      <w:tr w:rsidR="00A817A2">
        <w:tc>
          <w:tcPr>
            <w:tcW w:w="2440" w:type="dxa"/>
            <w:tcBorders>
              <w:top w:val="dashed" w:sz="4" w:space="0" w:color="6E6E6E"/>
              <w:bottom w:val="none" w:sz="4" w:space="0" w:color="6E6E6E"/>
              <w:right w:val="single" w:sz="4" w:space="0" w:color="6E6E6E"/>
            </w:tcBorders>
          </w:tcPr>
          <w:p w:rsidR="00A817A2" w:rsidRDefault="0065366A">
            <w:pPr>
              <w:pStyle w:val="ProductList-TableBody"/>
            </w:pPr>
            <w:r>
              <w:t>Αναβάθμιση Windows 10 Education (Ανά Συσκευή)</w:t>
            </w:r>
          </w:p>
        </w:tc>
        <w:tc>
          <w:tcPr>
            <w:tcW w:w="5020" w:type="dxa"/>
            <w:tcBorders>
              <w:top w:val="dashed" w:sz="4" w:space="0" w:color="6E6E6E"/>
              <w:left w:val="single" w:sz="4" w:space="0" w:color="6E6E6E"/>
              <w:bottom w:val="none" w:sz="4" w:space="0" w:color="6E6E6E"/>
              <w:right w:val="single" w:sz="4" w:space="0" w:color="6E6E6E"/>
            </w:tcBorders>
          </w:tcPr>
          <w:p w:rsidR="00A817A2" w:rsidRDefault="0065366A">
            <w:pPr>
              <w:pStyle w:val="ProductList-TableBody"/>
            </w:pPr>
            <w:r>
              <w:t>Αναβάθμιση σε Windows 10 Education (Ανά Συσκευή)</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A817A2" w:rsidRDefault="0065366A">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A817A2" w:rsidRDefault="0065366A">
            <w:pPr>
              <w:pStyle w:val="ProductList-TableBody"/>
            </w:pPr>
            <w:r>
              <w:t>40</w:t>
            </w:r>
          </w:p>
        </w:tc>
      </w:tr>
    </w:tbl>
    <w:p w:rsidR="00A817A2" w:rsidRDefault="0065366A">
      <w:pPr>
        <w:pStyle w:val="ProductList-Body"/>
      </w:pPr>
      <w:r>
        <w:rPr>
          <w:i/>
          <w:vertAlign w:val="superscript"/>
        </w:rPr>
        <w:t>1</w:t>
      </w:r>
      <w:r>
        <w:rPr>
          <w:i/>
        </w:rPr>
        <w:t>Οι Άδειες χρήσης που αποκτήθηκαν μέσω του Πλεονεκτήματος Χρήσης για Μαθητές/Φοιτητές δεν έχουν δικαίωμα για Πλεονεκτήματα Εξασφάλισης Αναβάθμισης Λογισμικού.</w:t>
      </w:r>
    </w:p>
    <w:p w:rsidR="00A817A2" w:rsidRDefault="0065366A">
      <w:pPr>
        <w:pStyle w:val="ProductList-Body"/>
      </w:pPr>
      <w:r>
        <w:rPr>
          <w:i/>
          <w:vertAlign w:val="superscript"/>
        </w:rPr>
        <w:t>2</w:t>
      </w:r>
      <w:r>
        <w:rPr>
          <w:i/>
        </w:rPr>
        <w:t>Η προσφορά του Πλεονεκτήματος χρήσης για Μαθητές/Φοιτητές δεν περιλαμβάνει το Azure Information Protection.</w:t>
      </w:r>
    </w:p>
    <w:p w:rsidR="00A817A2" w:rsidRDefault="0065366A">
      <w:pPr>
        <w:pStyle w:val="ProductList-Body"/>
      </w:pPr>
      <w:r>
        <w:rPr>
          <w:i/>
          <w:vertAlign w:val="superscript"/>
        </w:rPr>
        <w:t>3</w:t>
      </w:r>
      <w:r>
        <w:rPr>
          <w:i/>
        </w:rPr>
        <w:t>Η προσφορά του Πλεονεκτήματος χρήσης για Μαθητές/Φοιτητές δεν περιλαμβάνει το Azure Information Protection και την Ασφάλεια εφαρμογών στο Microsoft Cloud.</w:t>
      </w:r>
    </w:p>
    <w:p w:rsidR="00A817A2" w:rsidRDefault="0065366A">
      <w:pPr>
        <w:pStyle w:val="ProductList-Body"/>
      </w:pPr>
      <w:r>
        <w:rPr>
          <w:i/>
          <w:vertAlign w:val="superscript"/>
        </w:rPr>
        <w:t>4</w:t>
      </w:r>
      <w:r>
        <w:rPr>
          <w:i/>
        </w:rPr>
        <w:t>Οι Άδειες χρήσης που αποκτήθηκαν μέσω του Πλεονεκτήματος Χρήσης για Μαθητές/Φοιτητές δεν περιλαμβάνουν δικαιώματα λειτουργίας αναπαράστασης των Windows.</w:t>
      </w:r>
    </w:p>
    <w:p w:rsidR="00A817A2" w:rsidRDefault="00A817A2">
      <w:pPr>
        <w:pStyle w:val="ProductList-Body"/>
      </w:pPr>
    </w:p>
    <w:p w:rsidR="00A817A2" w:rsidRDefault="0065366A">
      <w:pPr>
        <w:pStyle w:val="ProductList-ClauseHeading"/>
        <w:outlineLvl w:val="2"/>
      </w:pPr>
      <w:r>
        <w:t>Περιορισμοί Λειτουργικού Συστήματος Windows έκδοσης Αναβάθμισης (Windows Desktop Operating System Upgrade)</w:t>
      </w:r>
    </w:p>
    <w:p w:rsidR="00A817A2" w:rsidRDefault="0065366A">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αποκτήθηκαν μέσω του </w:t>
      </w:r>
      <w:r>
        <w:fldChar w:fldCharType="begin"/>
      </w:r>
      <w:r>
        <w:instrText xml:space="preserve"> AutoTextList   \s NoStyle \t "Πλεονέκτημα Χρήσης για Μαθητές/Φοιτητές: Η επιλογή για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σε αναλογία 1:15 ή 1:40 Μαθητές/Φοιτητές προς Εργάτη Γνώσης (ή χρήστη από το προσωπικό/ίδρυμα) χωρίς επιπλέον κόστος." </w:instrText>
      </w:r>
      <w:r>
        <w:fldChar w:fldCharType="separate"/>
      </w:r>
      <w:r>
        <w:rPr>
          <w:color w:val="0563C1"/>
        </w:rPr>
        <w:t>Πλεονεκτήματος Χρήσης για Μαθητές/Φοιτητές</w:t>
      </w:r>
      <w:r>
        <w:fldChar w:fldCharType="end"/>
      </w:r>
      <w:r>
        <w:t xml:space="preserve"> δεν περιλαμβάνουν δικαιώματα λειτουργίας αναπαράστασης των Windows.</w:t>
      </w:r>
    </w:p>
    <w:p w:rsidR="00A817A2" w:rsidRDefault="00A817A2">
      <w:pPr>
        <w:pStyle w:val="ProductList-Body"/>
      </w:pPr>
    </w:p>
    <w:p w:rsidR="00A817A2" w:rsidRDefault="0065366A">
      <w:pPr>
        <w:pStyle w:val="ProductList-Offering1Heading"/>
        <w:outlineLvl w:val="1"/>
      </w:pPr>
      <w:r>
        <w:t>Διαθεσιμότητα του Προγράμματος Enrollment for Education Solutions (Έκδοση πριν το 2017)</w:t>
      </w:r>
      <w:r>
        <w:fldChar w:fldCharType="begin"/>
      </w:r>
      <w:r>
        <w:instrText xml:space="preserve"> TC "</w:instrText>
      </w:r>
      <w:bookmarkStart w:id="435" w:name="_Toc512600306"/>
      <w:r>
        <w:instrText>Διαθεσιμότητα του Προγράμματος Enrollment for Education Solutions (Έκδοση πριν το 2017)</w:instrText>
      </w:r>
      <w:bookmarkEnd w:id="435"/>
      <w:r>
        <w:instrText>" \l 2</w:instrText>
      </w:r>
      <w:r>
        <w:fldChar w:fldCharType="end"/>
      </w:r>
    </w:p>
    <w:p w:rsidR="00A817A2" w:rsidRDefault="0065366A">
      <w:pPr>
        <w:pStyle w:val="ProductList-Body"/>
      </w:pPr>
      <w:r>
        <w:t>Τα κατάλληλα προϊόντα και απαιτήσεις για το Enrollment for Education Solutions (εκδόσεις πριν το 2017) καθορίζονται σε αυτήν την ενότητα.</w:t>
      </w:r>
    </w:p>
    <w:p w:rsidR="00A817A2" w:rsidRDefault="0065366A">
      <w:pPr>
        <w:pStyle w:val="ProductList-ClauseHeading"/>
        <w:outlineLvl w:val="2"/>
      </w:pPr>
      <w:r>
        <w:t>Προσδιορισμός καταλληλότητας</w:t>
      </w:r>
    </w:p>
    <w:tbl>
      <w:tblPr>
        <w:tblStyle w:val="PURTable"/>
        <w:tblW w:w="0" w:type="dxa"/>
        <w:tblLook w:val="04A0" w:firstRow="1" w:lastRow="0" w:firstColumn="1" w:lastColumn="0" w:noHBand="0" w:noVBand="1"/>
      </w:tblPr>
      <w:tblGrid>
        <w:gridCol w:w="7841"/>
        <w:gridCol w:w="2949"/>
      </w:tblGrid>
      <w:tr w:rsidR="00A817A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pPr>
            <w:r>
              <w:rPr>
                <w:color w:val="FFFFFF"/>
              </w:rPr>
              <w:t>Προϊόντα</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817A2" w:rsidRDefault="0065366A">
            <w:pPr>
              <w:pStyle w:val="ProductList-TableBody"/>
              <w:jc w:val="center"/>
            </w:pPr>
            <w:r>
              <w:rPr>
                <w:color w:val="FFFFFF"/>
              </w:rPr>
              <w:t xml:space="preserve">EES </w:t>
            </w:r>
          </w:p>
        </w:tc>
      </w:tr>
      <w:tr w:rsidR="00A817A2">
        <w:tc>
          <w:tcPr>
            <w:tcW w:w="8820" w:type="dxa"/>
            <w:tcBorders>
              <w:top w:val="single" w:sz="4" w:space="0" w:color="FFFFFF"/>
              <w:left w:val="single" w:sz="4" w:space="0" w:color="FFFFFF"/>
              <w:bottom w:val="dashed" w:sz="4" w:space="0" w:color="B2B2B2"/>
              <w:right w:val="single" w:sz="4" w:space="0" w:color="FFFFFF"/>
            </w:tcBorders>
          </w:tcPr>
          <w:p w:rsidR="00A817A2" w:rsidRDefault="0065366A">
            <w:pPr>
              <w:pStyle w:val="ProductList-TableBody"/>
            </w:pPr>
            <w:r>
              <w:t>Desktop Education (Professional ή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817A2">
        <w:tc>
          <w:tcPr>
            <w:tcW w:w="8820" w:type="dxa"/>
            <w:tcBorders>
              <w:top w:val="dashed" w:sz="4" w:space="0" w:color="B2B2B2"/>
              <w:left w:val="single" w:sz="4" w:space="0" w:color="FFFFFF"/>
              <w:bottom w:val="dashed" w:sz="4" w:space="0" w:color="B2B2B2"/>
              <w:right w:val="single" w:sz="4" w:space="0" w:color="FFFFFF"/>
            </w:tcBorders>
          </w:tcPr>
          <w:p w:rsidR="00A817A2" w:rsidRDefault="0065366A">
            <w:pPr>
              <w:pStyle w:val="ProductList-TableBody"/>
            </w:pPr>
            <w:r>
              <w:t>Core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817A2">
        <w:tc>
          <w:tcPr>
            <w:tcW w:w="8820" w:type="dxa"/>
            <w:tcBorders>
              <w:top w:val="dashed" w:sz="4" w:space="0" w:color="B2B2B2"/>
              <w:left w:val="single" w:sz="4" w:space="0" w:color="FFFFFF"/>
              <w:bottom w:val="dashed" w:sz="4" w:space="0" w:color="B2B2B2"/>
              <w:right w:val="single" w:sz="4" w:space="0" w:color="FFFFFF"/>
            </w:tcBorders>
          </w:tcPr>
          <w:p w:rsidR="00A817A2" w:rsidRDefault="0065366A">
            <w:pPr>
              <w:pStyle w:val="ProductList-TableBody"/>
            </w:pPr>
            <w:r>
              <w:t>Enterprise CAL Suite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817A2">
        <w:tc>
          <w:tcPr>
            <w:tcW w:w="8820" w:type="dxa"/>
            <w:tcBorders>
              <w:top w:val="dashed" w:sz="4" w:space="0" w:color="B2B2B2"/>
              <w:left w:val="single" w:sz="4" w:space="0" w:color="FFFFFF"/>
              <w:bottom w:val="dashed" w:sz="4" w:space="0" w:color="B2B2B2"/>
              <w:right w:val="single" w:sz="4" w:space="0" w:color="FFFFFF"/>
            </w:tcBorders>
          </w:tcPr>
          <w:p w:rsidR="00A817A2" w:rsidRDefault="0065366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817A2">
        <w:tc>
          <w:tcPr>
            <w:tcW w:w="8820" w:type="dxa"/>
            <w:tcBorders>
              <w:top w:val="dashed" w:sz="4" w:space="0" w:color="B2B2B2"/>
              <w:left w:val="single" w:sz="4" w:space="0" w:color="FFFFFF"/>
              <w:bottom w:val="dashed" w:sz="4" w:space="0" w:color="B2B2B2"/>
              <w:right w:val="single" w:sz="4" w:space="0" w:color="FFFFFF"/>
            </w:tcBorders>
          </w:tcPr>
          <w:p w:rsidR="00A817A2" w:rsidRDefault="0065366A">
            <w:pPr>
              <w:pStyle w:val="ProductList-TableBody"/>
            </w:pPr>
            <w:r>
              <w:t>Αναβάθμιση Windows 10 Education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r w:rsidR="00A817A2">
        <w:tc>
          <w:tcPr>
            <w:tcW w:w="8820" w:type="dxa"/>
            <w:tcBorders>
              <w:top w:val="dashed" w:sz="4" w:space="0" w:color="B2B2B2"/>
              <w:left w:val="single" w:sz="4" w:space="0" w:color="FFFFFF"/>
              <w:bottom w:val="single" w:sz="4" w:space="0" w:color="FFFFFF"/>
              <w:right w:val="single" w:sz="4" w:space="0" w:color="FFFFFF"/>
            </w:tcBorders>
          </w:tcPr>
          <w:p w:rsidR="00A817A2" w:rsidRDefault="0065366A">
            <w:pPr>
              <w:pStyle w:val="ProductList-TableBody"/>
            </w:pPr>
            <w:r>
              <w:t>Windows 10 Education E5 (Ανά Συσκευή)</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817A2" w:rsidRDefault="0065366A">
            <w:pPr>
              <w:pStyle w:val="ProductList-TableBody"/>
              <w:jc w:val="center"/>
            </w:pPr>
            <w:r>
              <w:fldChar w:fldCharType="begin"/>
            </w:r>
            <w:r>
              <w:instrText xml:space="preserve"> AutoTextList   \s NoStyle \t "Desktop για Εκπαιδευτικά Ιδρύματα" </w:instrText>
            </w:r>
            <w:r>
              <w:fldChar w:fldCharType="separate"/>
            </w:r>
            <w:r>
              <w:rPr>
                <w:color w:val="0563C1"/>
              </w:rPr>
              <w:t>ED</w:t>
            </w:r>
            <w:r>
              <w:fldChar w:fldCharType="end"/>
            </w:r>
            <w:r>
              <w:t>,</w:t>
            </w:r>
            <w:r>
              <w:fldChar w:fldCharType="begin"/>
            </w:r>
            <w:r>
              <w:instrText xml:space="preserve"> AutoTextList   \s NoStyle \t "Προσφορά για Μαθητές/Φοιτητές" </w:instrText>
            </w:r>
            <w:r>
              <w:fldChar w:fldCharType="separate"/>
            </w:r>
            <w:r>
              <w:rPr>
                <w:color w:val="0563C1"/>
              </w:rPr>
              <w:t>ST</w:t>
            </w:r>
            <w:r>
              <w:fldChar w:fldCharType="end"/>
            </w:r>
          </w:p>
        </w:tc>
      </w:tr>
    </w:tbl>
    <w:p w:rsidR="00A817A2" w:rsidRDefault="00A817A2">
      <w:pPr>
        <w:pStyle w:val="ProductList-Body"/>
      </w:pPr>
    </w:p>
    <w:p w:rsidR="00A817A2" w:rsidRDefault="0065366A">
      <w:pPr>
        <w:pStyle w:val="ProductList-ClauseHeading"/>
        <w:outlineLvl w:val="2"/>
      </w:pPr>
      <w:r>
        <w:t>Απαιτήσεις</w:t>
      </w:r>
    </w:p>
    <w:p w:rsidR="00A817A2" w:rsidRDefault="0065366A" w:rsidP="0065366A">
      <w:pPr>
        <w:pStyle w:val="ProductList-Bullet"/>
        <w:numPr>
          <w:ilvl w:val="0"/>
          <w:numId w:val="64"/>
        </w:numPr>
      </w:pPr>
      <w:r>
        <w:t xml:space="preserve">Για το Enrollment for Education Solutions (εκδόσεις πριν το 2017) τα Προϊόντα Πλατφόρμας Desktop μπορούν να αντικατασταθούν από τις Υπηρεσίες Online πλατφόρμας μόνο κατά την επέτειο, όπως περιγράφεται στον πίνακα Προαπαιτούμενων για Κατάλληλες Υπηρεσίες Online. </w:t>
      </w:r>
    </w:p>
    <w:p w:rsidR="00A817A2" w:rsidRDefault="0065366A" w:rsidP="0065366A">
      <w:pPr>
        <w:pStyle w:val="ProductList-Bullet"/>
        <w:numPr>
          <w:ilvl w:val="0"/>
          <w:numId w:val="64"/>
        </w:numPr>
      </w:pPr>
      <w:r>
        <w:t xml:space="preserve">Αυτές οι Yπηρεσίες Online πλατφόρμας στις οποίες έχει παραχωρηθεί άδεια από Ίδρυμα δεν πρέπει να είναι λιγότερες από τον αριθμό των Προϊόντων Πλατφόρμας Desktop που αντικαθίστανται. </w:t>
      </w:r>
    </w:p>
    <w:p w:rsidR="00A817A2" w:rsidRDefault="0065366A" w:rsidP="0065366A">
      <w:pPr>
        <w:pStyle w:val="ProductList-Bullet"/>
        <w:numPr>
          <w:ilvl w:val="0"/>
          <w:numId w:val="64"/>
        </w:numPr>
      </w:pPr>
      <w:r>
        <w:t xml:space="preserve">Οι Υπηρεσίες Online πλατφόρμας μπορούν να προστεθούν οποιαδήποτε στιγμή κατά τη διάρκεια ισχύος της πράξης εγγραφής. </w:t>
      </w:r>
    </w:p>
    <w:p w:rsidR="00A817A2" w:rsidRDefault="00A817A2">
      <w:pPr>
        <w:pStyle w:val="ProductList-Body"/>
      </w:pPr>
    </w:p>
    <w:p w:rsidR="00A817A2" w:rsidRDefault="0065366A">
      <w:pPr>
        <w:pStyle w:val="ProductList-ClauseHeading"/>
        <w:outlineLvl w:val="2"/>
      </w:pPr>
      <w:r>
        <w:t>Προαπαιτούμενο για Κατάλληλες Υπηρεσίες Online</w:t>
      </w:r>
    </w:p>
    <w:tbl>
      <w:tblPr>
        <w:tblStyle w:val="PURTable"/>
        <w:tblW w:w="0" w:type="dxa"/>
        <w:tblLook w:val="04A0" w:firstRow="1" w:lastRow="0" w:firstColumn="1" w:lastColumn="0" w:noHBand="0" w:noVBand="1"/>
      </w:tblPr>
      <w:tblGrid>
        <w:gridCol w:w="5355"/>
        <w:gridCol w:w="5445"/>
      </w:tblGrid>
      <w:tr w:rsidR="00A817A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817A2" w:rsidRDefault="0065366A">
            <w:pPr>
              <w:pStyle w:val="ProductList-TableBody"/>
            </w:pPr>
            <w:r>
              <w:rPr>
                <w:color w:val="FFFFFF"/>
              </w:rPr>
              <w:t>Κατάλληλα Προϊόντα Πλατφόρμας Desktop</w:t>
            </w:r>
          </w:p>
        </w:tc>
        <w:tc>
          <w:tcPr>
            <w:tcW w:w="6120" w:type="dxa"/>
            <w:shd w:val="clear" w:color="auto" w:fill="0070C0"/>
          </w:tcPr>
          <w:p w:rsidR="00A817A2" w:rsidRDefault="0065366A">
            <w:pPr>
              <w:pStyle w:val="ProductList-TableBody"/>
            </w:pPr>
            <w:r>
              <w:rPr>
                <w:color w:val="FFFFFF"/>
              </w:rPr>
              <w:t>Κατάλληλη Υπηρεσία Online</w:t>
            </w:r>
          </w:p>
        </w:tc>
      </w:tr>
      <w:tr w:rsidR="00A817A2">
        <w:tc>
          <w:tcPr>
            <w:tcW w:w="6000" w:type="dxa"/>
          </w:tcPr>
          <w:p w:rsidR="00A817A2" w:rsidRDefault="0065366A">
            <w:pPr>
              <w:pStyle w:val="ProductList-TableBody"/>
            </w:pPr>
            <w:r>
              <w:t xml:space="preserve">Office Professional Plus 2016, </w:t>
            </w:r>
            <w:r>
              <w:rPr>
                <w:b/>
              </w:rPr>
              <w:t>και</w:t>
            </w:r>
          </w:p>
          <w:p w:rsidR="00A817A2" w:rsidRDefault="0065366A">
            <w:pPr>
              <w:pStyle w:val="ProductList-TableBody"/>
            </w:pPr>
            <w:r>
              <w:t xml:space="preserve">Desktop Core CAL ή ECAL Suite (Συσκευή), </w:t>
            </w:r>
            <w:r>
              <w:rPr>
                <w:b/>
              </w:rPr>
              <w:t>και</w:t>
            </w:r>
          </w:p>
          <w:p w:rsidR="00A817A2" w:rsidRDefault="0065366A">
            <w:pPr>
              <w:pStyle w:val="ProductList-TableBody"/>
            </w:pPr>
            <w:r>
              <w:t xml:space="preserve">Windows 10 Education E5 (Ανά Συσκευή) </w:t>
            </w:r>
          </w:p>
        </w:tc>
        <w:tc>
          <w:tcPr>
            <w:tcW w:w="6120" w:type="dxa"/>
          </w:tcPr>
          <w:p w:rsidR="00A817A2" w:rsidRDefault="0065366A">
            <w:pPr>
              <w:pStyle w:val="ProductList-TableBody"/>
            </w:pPr>
            <w:r>
              <w:t>Microsoft 365 Education A3/A5 (Άδεια User SL)</w:t>
            </w:r>
          </w:p>
        </w:tc>
      </w:tr>
      <w:tr w:rsidR="00A817A2">
        <w:tc>
          <w:tcPr>
            <w:tcW w:w="6000" w:type="dxa"/>
          </w:tcPr>
          <w:p w:rsidR="00A817A2" w:rsidRDefault="0065366A">
            <w:pPr>
              <w:pStyle w:val="ProductList-TableBody"/>
            </w:pPr>
            <w:r>
              <w:t xml:space="preserve">Office Professional Plus 2016 </w:t>
            </w:r>
            <w:r>
              <w:rPr>
                <w:b/>
              </w:rPr>
              <w:t>και</w:t>
            </w:r>
          </w:p>
          <w:p w:rsidR="00A817A2" w:rsidRDefault="0065366A">
            <w:pPr>
              <w:pStyle w:val="ProductList-TableBody"/>
            </w:pPr>
            <w:r>
              <w:t>Core CAL ή ECAL Suite (Συσκευή)</w:t>
            </w:r>
          </w:p>
        </w:tc>
        <w:tc>
          <w:tcPr>
            <w:tcW w:w="6120" w:type="dxa"/>
          </w:tcPr>
          <w:p w:rsidR="00A817A2" w:rsidRDefault="0065366A">
            <w:pPr>
              <w:pStyle w:val="ProductList-TableBody"/>
            </w:pPr>
            <w:r>
              <w:t xml:space="preserve">Office 365 A3/A5 (Άδεια User SL) </w:t>
            </w:r>
            <w:r>
              <w:rPr>
                <w:b/>
              </w:rPr>
              <w:t>και</w:t>
            </w:r>
          </w:p>
          <w:p w:rsidR="00A817A2" w:rsidRDefault="0065366A">
            <w:pPr>
              <w:pStyle w:val="ProductList-TableBody"/>
            </w:pPr>
            <w:r>
              <w:t>EMS E3/E5</w:t>
            </w:r>
          </w:p>
        </w:tc>
      </w:tr>
      <w:tr w:rsidR="00A817A2">
        <w:tc>
          <w:tcPr>
            <w:tcW w:w="6000" w:type="dxa"/>
          </w:tcPr>
          <w:p w:rsidR="00A817A2" w:rsidRDefault="0065366A">
            <w:pPr>
              <w:pStyle w:val="ProductList-TableBody"/>
            </w:pPr>
            <w:r>
              <w:t>Core CAL ή ECAL Suite (Συσκευή)</w:t>
            </w:r>
          </w:p>
        </w:tc>
        <w:tc>
          <w:tcPr>
            <w:tcW w:w="6120" w:type="dxa"/>
          </w:tcPr>
          <w:p w:rsidR="00A817A2" w:rsidRDefault="0065366A">
            <w:pPr>
              <w:pStyle w:val="ProductList-TableBody"/>
            </w:pPr>
            <w:r>
              <w:t>Office 365 A3/A5</w:t>
            </w:r>
          </w:p>
        </w:tc>
      </w:tr>
      <w:tr w:rsidR="00A817A2">
        <w:tc>
          <w:tcPr>
            <w:tcW w:w="6000" w:type="dxa"/>
          </w:tcPr>
          <w:p w:rsidR="00A817A2" w:rsidRDefault="0065366A">
            <w:pPr>
              <w:pStyle w:val="ProductList-TableBody"/>
            </w:pPr>
            <w:r>
              <w:t>Office Professional Plus 2016</w:t>
            </w:r>
          </w:p>
        </w:tc>
        <w:tc>
          <w:tcPr>
            <w:tcW w:w="6120" w:type="dxa"/>
          </w:tcPr>
          <w:p w:rsidR="00A817A2" w:rsidRDefault="0065366A">
            <w:pPr>
              <w:pStyle w:val="ProductList-TableBody"/>
            </w:pPr>
            <w:r>
              <w:t>Office 365 ProPlus</w:t>
            </w:r>
          </w:p>
        </w:tc>
      </w:tr>
    </w:tbl>
    <w:p w:rsidR="00A817A2" w:rsidRDefault="00A817A2">
      <w:pPr>
        <w:pStyle w:val="ProductList-Body"/>
      </w:pPr>
    </w:p>
    <w:p w:rsidR="00A817A2" w:rsidRDefault="00A817A2">
      <w:pPr>
        <w:pStyle w:val="PURBreadcrumb"/>
      </w:pPr>
    </w:p>
    <w:tbl>
      <w:tblPr>
        <w:tblStyle w:val="PURTable"/>
        <w:tblW w:w="0" w:type="dxa"/>
        <w:tblLook w:val="04A0" w:firstRow="1" w:lastRow="0" w:firstColumn="1" w:lastColumn="0" w:noHBand="0" w:noVBand="1"/>
      </w:tblPr>
      <w:tblGrid>
        <w:gridCol w:w="10800"/>
      </w:tblGrid>
      <w:tr w:rsidR="00A817A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817A2" w:rsidRDefault="000E16E0">
            <w:pPr>
              <w:pStyle w:val="ProductList-TableBody"/>
              <w:jc w:val="right"/>
            </w:pPr>
            <w:hyperlink w:anchor="_Sec842">
              <w:r w:rsidR="0065366A">
                <w:rPr>
                  <w:color w:val="00467F"/>
                  <w:sz w:val="14"/>
                  <w:u w:val="single"/>
                </w:rPr>
                <w:t>Πίνακας Περιεχομένων</w:t>
              </w:r>
            </w:hyperlink>
            <w:r w:rsidR="0065366A">
              <w:rPr>
                <w:sz w:val="14"/>
              </w:rPr>
              <w:t xml:space="preserve"> / </w:t>
            </w:r>
            <w:hyperlink w:anchor="_Sec549">
              <w:r w:rsidR="0065366A">
                <w:rPr>
                  <w:color w:val="00467F"/>
                  <w:sz w:val="14"/>
                  <w:u w:val="single"/>
                </w:rPr>
                <w:t>Γλωσσάρι</w:t>
              </w:r>
            </w:hyperlink>
            <w:r w:rsidR="0065366A">
              <w:rPr>
                <w:sz w:val="14"/>
              </w:rPr>
              <w:t xml:space="preserve"> / </w:t>
            </w:r>
            <w:hyperlink w:anchor="_Sec844">
              <w:r w:rsidR="0065366A">
                <w:rPr>
                  <w:color w:val="00467F"/>
                  <w:sz w:val="14"/>
                  <w:u w:val="single"/>
                </w:rPr>
                <w:t>Ευρετήριο</w:t>
              </w:r>
            </w:hyperlink>
          </w:p>
        </w:tc>
      </w:tr>
    </w:tbl>
    <w:p w:rsidR="00A817A2" w:rsidRDefault="00A817A2">
      <w:pPr>
        <w:pStyle w:val="ProductList-Body"/>
      </w:pPr>
    </w:p>
    <w:p w:rsidR="00A817A2" w:rsidRDefault="00A817A2">
      <w:pPr>
        <w:sectPr w:rsidR="00A817A2">
          <w:headerReference w:type="default" r:id="rId153"/>
          <w:footerReference w:type="default" r:id="rId154"/>
          <w:type w:val="continuous"/>
          <w:pgSz w:w="12240" w:h="15840" w:code="1"/>
          <w:pgMar w:top="1170" w:right="720" w:bottom="720" w:left="720" w:header="432" w:footer="288" w:gutter="0"/>
          <w:cols w:space="360"/>
        </w:sectPr>
      </w:pPr>
    </w:p>
    <w:bookmarkEnd w:id="432"/>
    <w:p w:rsidR="00A817A2" w:rsidRDefault="0065366A">
      <w:pPr>
        <w:pStyle w:val="ProductList-SectionHeading"/>
        <w:pageBreakBefore/>
        <w:outlineLvl w:val="0"/>
      </w:pPr>
      <w:r>
        <w:t>Ευρετήριο</w:t>
      </w:r>
      <w:r>
        <w:fldChar w:fldCharType="begin"/>
      </w:r>
      <w:r>
        <w:instrText xml:space="preserve"> TC "</w:instrText>
      </w:r>
      <w:bookmarkStart w:id="436" w:name="_Toc512600307"/>
      <w:r>
        <w:instrText>Ευρετήριο</w:instrText>
      </w:r>
      <w:bookmarkEnd w:id="436"/>
      <w:r>
        <w:instrText>" \l 1</w:instrText>
      </w:r>
      <w:r>
        <w:fldChar w:fldCharType="end"/>
      </w:r>
    </w:p>
    <w:p w:rsidR="00A817A2" w:rsidRDefault="00A817A2">
      <w:pPr>
        <w:pStyle w:val="ProductList-Body"/>
      </w:pPr>
    </w:p>
    <w:p w:rsidR="00A817A2" w:rsidRDefault="00A817A2">
      <w:pPr>
        <w:sectPr w:rsidR="00A817A2">
          <w:headerReference w:type="default" r:id="rId155"/>
          <w:footerReference w:type="default" r:id="rId156"/>
          <w:type w:val="continuous"/>
          <w:pgSz w:w="12240" w:h="15840" w:code="1"/>
          <w:pgMar w:top="1170" w:right="720" w:bottom="720" w:left="720" w:header="432" w:footer="288" w:gutter="0"/>
          <w:cols w:space="360"/>
        </w:sectPr>
      </w:pPr>
    </w:p>
    <w:p w:rsidR="0051675F" w:rsidRDefault="0065366A">
      <w:pPr>
        <w:pStyle w:val="ProductList-Body"/>
        <w:rPr>
          <w:noProof/>
        </w:rPr>
        <w:sectPr w:rsidR="0051675F" w:rsidSect="0051675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1675F" w:rsidRDefault="0051675F">
      <w:pPr>
        <w:pStyle w:val="Index1"/>
        <w:tabs>
          <w:tab w:val="right" w:pos="5030"/>
        </w:tabs>
        <w:rPr>
          <w:noProof/>
        </w:rPr>
      </w:pPr>
      <w:r>
        <w:rPr>
          <w:noProof/>
        </w:rPr>
        <w:t>Access 2016, 24</w:t>
      </w:r>
    </w:p>
    <w:p w:rsidR="0051675F" w:rsidRDefault="0051675F">
      <w:pPr>
        <w:pStyle w:val="Index1"/>
        <w:tabs>
          <w:tab w:val="right" w:pos="5030"/>
        </w:tabs>
        <w:rPr>
          <w:noProof/>
        </w:rPr>
      </w:pPr>
      <w:r>
        <w:rPr>
          <w:noProof/>
        </w:rPr>
        <w:t>Azure Active Directory Basic, 61</w:t>
      </w:r>
    </w:p>
    <w:p w:rsidR="0051675F" w:rsidRDefault="0051675F">
      <w:pPr>
        <w:pStyle w:val="Index1"/>
        <w:tabs>
          <w:tab w:val="right" w:pos="5030"/>
        </w:tabs>
        <w:rPr>
          <w:noProof/>
        </w:rPr>
      </w:pPr>
      <w:r>
        <w:rPr>
          <w:noProof/>
        </w:rPr>
        <w:t>Azure Active Directory Premium Πρόγραμμα 1, 61</w:t>
      </w:r>
    </w:p>
    <w:p w:rsidR="0051675F" w:rsidRDefault="0051675F">
      <w:pPr>
        <w:pStyle w:val="Index1"/>
        <w:tabs>
          <w:tab w:val="right" w:pos="5030"/>
        </w:tabs>
        <w:rPr>
          <w:noProof/>
        </w:rPr>
      </w:pPr>
      <w:r>
        <w:rPr>
          <w:noProof/>
        </w:rPr>
        <w:t>Azure Active Directory Premium Πρόγραμμα 2, 61</w:t>
      </w:r>
    </w:p>
    <w:p w:rsidR="0051675F" w:rsidRDefault="0051675F">
      <w:pPr>
        <w:pStyle w:val="Index1"/>
        <w:tabs>
          <w:tab w:val="right" w:pos="5030"/>
        </w:tabs>
        <w:rPr>
          <w:noProof/>
        </w:rPr>
      </w:pPr>
      <w:r>
        <w:rPr>
          <w:noProof/>
        </w:rPr>
        <w:t>Azure Information Protection Premium Πρόγραμμα 1, 61</w:t>
      </w:r>
    </w:p>
    <w:p w:rsidR="0051675F" w:rsidRDefault="0051675F">
      <w:pPr>
        <w:pStyle w:val="Index1"/>
        <w:tabs>
          <w:tab w:val="right" w:pos="5030"/>
        </w:tabs>
        <w:rPr>
          <w:noProof/>
        </w:rPr>
      </w:pPr>
      <w:r>
        <w:rPr>
          <w:noProof/>
        </w:rPr>
        <w:t>Azure Information Protection Premium Πρόγραμμα 2, 61</w:t>
      </w:r>
    </w:p>
    <w:p w:rsidR="0051675F" w:rsidRDefault="0051675F">
      <w:pPr>
        <w:pStyle w:val="Index1"/>
        <w:tabs>
          <w:tab w:val="right" w:pos="5030"/>
        </w:tabs>
        <w:rPr>
          <w:noProof/>
        </w:rPr>
      </w:pPr>
      <w:r>
        <w:rPr>
          <w:noProof/>
        </w:rPr>
        <w:t>BizTalk Server, 99</w:t>
      </w:r>
    </w:p>
    <w:p w:rsidR="0051675F" w:rsidRDefault="0051675F">
      <w:pPr>
        <w:pStyle w:val="Index1"/>
        <w:tabs>
          <w:tab w:val="right" w:pos="5030"/>
        </w:tabs>
        <w:rPr>
          <w:noProof/>
        </w:rPr>
      </w:pPr>
      <w:r>
        <w:rPr>
          <w:noProof/>
        </w:rPr>
        <w:t>BizTalk Server 2013 R2, 15</w:t>
      </w:r>
    </w:p>
    <w:p w:rsidR="0051675F" w:rsidRDefault="0051675F">
      <w:pPr>
        <w:pStyle w:val="Index1"/>
        <w:tabs>
          <w:tab w:val="right" w:pos="5030"/>
        </w:tabs>
        <w:rPr>
          <w:noProof/>
        </w:rPr>
      </w:pPr>
      <w:r>
        <w:rPr>
          <w:noProof/>
        </w:rPr>
        <w:t>BizTalk Server 2016 Branch Edition, 15</w:t>
      </w:r>
    </w:p>
    <w:p w:rsidR="0051675F" w:rsidRDefault="0051675F">
      <w:pPr>
        <w:pStyle w:val="Index1"/>
        <w:tabs>
          <w:tab w:val="right" w:pos="5030"/>
        </w:tabs>
        <w:rPr>
          <w:noProof/>
        </w:rPr>
      </w:pPr>
      <w:r>
        <w:rPr>
          <w:noProof/>
        </w:rPr>
        <w:t>BizTalk Server 2016 Branch IDC, 15</w:t>
      </w:r>
    </w:p>
    <w:p w:rsidR="0051675F" w:rsidRDefault="0051675F">
      <w:pPr>
        <w:pStyle w:val="Index1"/>
        <w:tabs>
          <w:tab w:val="right" w:pos="5030"/>
        </w:tabs>
        <w:rPr>
          <w:noProof/>
        </w:rPr>
      </w:pPr>
      <w:r>
        <w:rPr>
          <w:noProof/>
        </w:rPr>
        <w:t>BizTalk Server 2016 Enterprise Edition, 15</w:t>
      </w:r>
    </w:p>
    <w:p w:rsidR="0051675F" w:rsidRDefault="0051675F">
      <w:pPr>
        <w:pStyle w:val="Index1"/>
        <w:tabs>
          <w:tab w:val="right" w:pos="5030"/>
        </w:tabs>
        <w:rPr>
          <w:noProof/>
        </w:rPr>
      </w:pPr>
      <w:r>
        <w:rPr>
          <w:noProof/>
        </w:rPr>
        <w:t>BizTalk Server 2016 Standard Edition, 15</w:t>
      </w:r>
    </w:p>
    <w:p w:rsidR="0051675F" w:rsidRDefault="0051675F">
      <w:pPr>
        <w:pStyle w:val="Index1"/>
        <w:tabs>
          <w:tab w:val="right" w:pos="5030"/>
        </w:tabs>
        <w:rPr>
          <w:noProof/>
        </w:rPr>
      </w:pPr>
      <w:r>
        <w:rPr>
          <w:noProof/>
        </w:rPr>
        <w:t>BizTalk Server 2016 Standard Edition IDC, 15</w:t>
      </w:r>
    </w:p>
    <w:p w:rsidR="0051675F" w:rsidRDefault="0051675F">
      <w:pPr>
        <w:pStyle w:val="Index1"/>
        <w:tabs>
          <w:tab w:val="right" w:pos="5030"/>
        </w:tabs>
        <w:rPr>
          <w:noProof/>
        </w:rPr>
      </w:pPr>
      <w:r>
        <w:rPr>
          <w:noProof/>
        </w:rPr>
        <w:t>BizTalk Server Branch, 100</w:t>
      </w:r>
    </w:p>
    <w:p w:rsidR="0051675F" w:rsidRDefault="0051675F">
      <w:pPr>
        <w:pStyle w:val="Index1"/>
        <w:tabs>
          <w:tab w:val="right" w:pos="5030"/>
        </w:tabs>
        <w:rPr>
          <w:noProof/>
        </w:rPr>
      </w:pPr>
      <w:r>
        <w:rPr>
          <w:noProof/>
        </w:rPr>
        <w:t>BizTalk Server Enterprise, 100</w:t>
      </w:r>
    </w:p>
    <w:p w:rsidR="0051675F" w:rsidRDefault="0051675F">
      <w:pPr>
        <w:pStyle w:val="Index1"/>
        <w:tabs>
          <w:tab w:val="right" w:pos="5030"/>
        </w:tabs>
        <w:rPr>
          <w:noProof/>
        </w:rPr>
      </w:pPr>
      <w:r>
        <w:rPr>
          <w:noProof/>
        </w:rPr>
        <w:t>BizTalk Server Standard, 100</w:t>
      </w:r>
    </w:p>
    <w:p w:rsidR="0051675F" w:rsidRDefault="0051675F">
      <w:pPr>
        <w:pStyle w:val="Index1"/>
        <w:tabs>
          <w:tab w:val="right" w:pos="5030"/>
        </w:tabs>
        <w:rPr>
          <w:noProof/>
        </w:rPr>
      </w:pPr>
      <w:r>
        <w:rPr>
          <w:noProof/>
        </w:rPr>
        <w:t>Business Productivity Online Deskless Suite, 72</w:t>
      </w:r>
    </w:p>
    <w:p w:rsidR="0051675F" w:rsidRDefault="0051675F">
      <w:pPr>
        <w:pStyle w:val="Index1"/>
        <w:tabs>
          <w:tab w:val="right" w:pos="5030"/>
        </w:tabs>
        <w:rPr>
          <w:noProof/>
        </w:rPr>
      </w:pPr>
      <w:r>
        <w:rPr>
          <w:noProof/>
        </w:rPr>
        <w:t>CIS Suite Datacenter, 99</w:t>
      </w:r>
    </w:p>
    <w:p w:rsidR="0051675F" w:rsidRDefault="0051675F">
      <w:pPr>
        <w:pStyle w:val="Index1"/>
        <w:tabs>
          <w:tab w:val="right" w:pos="5030"/>
        </w:tabs>
        <w:rPr>
          <w:noProof/>
        </w:rPr>
      </w:pPr>
      <w:r>
        <w:rPr>
          <w:noProof/>
        </w:rPr>
        <w:t>CIS Suite Standard, 99</w:t>
      </w:r>
    </w:p>
    <w:p w:rsidR="0051675F" w:rsidRDefault="0051675F">
      <w:pPr>
        <w:pStyle w:val="Index1"/>
        <w:tabs>
          <w:tab w:val="right" w:pos="5030"/>
        </w:tabs>
        <w:rPr>
          <w:noProof/>
        </w:rPr>
      </w:pPr>
      <w:r>
        <w:rPr>
          <w:noProof/>
        </w:rPr>
        <w:t>Common Area Phone, 76</w:t>
      </w:r>
    </w:p>
    <w:p w:rsidR="0051675F" w:rsidRDefault="0051675F">
      <w:pPr>
        <w:pStyle w:val="Index1"/>
        <w:tabs>
          <w:tab w:val="right" w:pos="5030"/>
        </w:tabs>
        <w:rPr>
          <w:noProof/>
        </w:rPr>
      </w:pPr>
      <w:r>
        <w:rPr>
          <w:noProof/>
        </w:rPr>
        <w:t>Communicator για Mac 2011, 26</w:t>
      </w:r>
    </w:p>
    <w:p w:rsidR="0051675F" w:rsidRDefault="0051675F">
      <w:pPr>
        <w:pStyle w:val="Index1"/>
        <w:tabs>
          <w:tab w:val="right" w:pos="5030"/>
        </w:tabs>
        <w:rPr>
          <w:noProof/>
        </w:rPr>
      </w:pPr>
      <w:r>
        <w:rPr>
          <w:noProof/>
        </w:rPr>
        <w:t>Core CAL, 35, 93, 100</w:t>
      </w:r>
    </w:p>
    <w:p w:rsidR="0051675F" w:rsidRDefault="0051675F">
      <w:pPr>
        <w:pStyle w:val="Index1"/>
        <w:tabs>
          <w:tab w:val="right" w:pos="5030"/>
        </w:tabs>
        <w:rPr>
          <w:noProof/>
        </w:rPr>
      </w:pPr>
      <w:r>
        <w:rPr>
          <w:noProof/>
        </w:rPr>
        <w:t>Core CAL Suite, 16</w:t>
      </w:r>
    </w:p>
    <w:p w:rsidR="0051675F" w:rsidRDefault="0051675F">
      <w:pPr>
        <w:pStyle w:val="Index1"/>
        <w:tabs>
          <w:tab w:val="right" w:pos="5030"/>
        </w:tabs>
        <w:rPr>
          <w:noProof/>
        </w:rPr>
      </w:pPr>
      <w:r>
        <w:rPr>
          <w:noProof/>
        </w:rPr>
        <w:t>Core CAL Suite Bridge για Microsoft Intune, 16</w:t>
      </w:r>
    </w:p>
    <w:p w:rsidR="0051675F" w:rsidRDefault="0051675F">
      <w:pPr>
        <w:pStyle w:val="Index1"/>
        <w:tabs>
          <w:tab w:val="right" w:pos="5030"/>
        </w:tabs>
        <w:rPr>
          <w:noProof/>
        </w:rPr>
      </w:pPr>
      <w:r>
        <w:rPr>
          <w:noProof/>
        </w:rPr>
        <w:t>Core CAL Suite Bridge για Office 365, 16</w:t>
      </w:r>
    </w:p>
    <w:p w:rsidR="0051675F" w:rsidRDefault="0051675F">
      <w:pPr>
        <w:pStyle w:val="Index1"/>
        <w:tabs>
          <w:tab w:val="right" w:pos="5030"/>
        </w:tabs>
        <w:rPr>
          <w:noProof/>
        </w:rPr>
      </w:pPr>
      <w:r>
        <w:rPr>
          <w:noProof/>
        </w:rPr>
        <w:t>Core CAL Suite Bridge για Office 365 και Microsoft Intune, 16</w:t>
      </w:r>
    </w:p>
    <w:p w:rsidR="0051675F" w:rsidRDefault="0051675F">
      <w:pPr>
        <w:pStyle w:val="Index1"/>
        <w:tabs>
          <w:tab w:val="right" w:pos="5030"/>
        </w:tabs>
        <w:rPr>
          <w:noProof/>
        </w:rPr>
      </w:pPr>
      <w:r>
        <w:rPr>
          <w:noProof/>
        </w:rPr>
        <w:t>Core CAL Suite Bridge για Φορητότητα + Ασφάλεια για μεγάλες επιχειρήσεις, 16</w:t>
      </w:r>
    </w:p>
    <w:p w:rsidR="0051675F" w:rsidRDefault="0051675F">
      <w:pPr>
        <w:pStyle w:val="Index1"/>
        <w:tabs>
          <w:tab w:val="right" w:pos="5030"/>
        </w:tabs>
        <w:rPr>
          <w:noProof/>
        </w:rPr>
      </w:pPr>
      <w:r>
        <w:rPr>
          <w:noProof/>
        </w:rPr>
        <w:t>Core Infrastructure Server Suite Datacenter, 100</w:t>
      </w:r>
    </w:p>
    <w:p w:rsidR="0051675F" w:rsidRDefault="0051675F">
      <w:pPr>
        <w:pStyle w:val="Index1"/>
        <w:tabs>
          <w:tab w:val="right" w:pos="5030"/>
        </w:tabs>
        <w:rPr>
          <w:noProof/>
        </w:rPr>
      </w:pPr>
      <w:r>
        <w:rPr>
          <w:noProof/>
        </w:rPr>
        <w:t>Core Infrastructure Server Suite Datacenter (Άδειες Χρήσης Core 16 pack), 18</w:t>
      </w:r>
    </w:p>
    <w:p w:rsidR="0051675F" w:rsidRDefault="0051675F">
      <w:pPr>
        <w:pStyle w:val="Index1"/>
        <w:tabs>
          <w:tab w:val="right" w:pos="5030"/>
        </w:tabs>
        <w:rPr>
          <w:noProof/>
        </w:rPr>
      </w:pPr>
      <w:r>
        <w:rPr>
          <w:noProof/>
        </w:rPr>
        <w:t>Core Infrastructure Server Suite Datacenter (Άδειες Χρήσης Core 2 pack), 18</w:t>
      </w:r>
    </w:p>
    <w:p w:rsidR="0051675F" w:rsidRDefault="0051675F">
      <w:pPr>
        <w:pStyle w:val="Index1"/>
        <w:tabs>
          <w:tab w:val="right" w:pos="5030"/>
        </w:tabs>
        <w:rPr>
          <w:noProof/>
        </w:rPr>
      </w:pPr>
      <w:r>
        <w:rPr>
          <w:noProof/>
        </w:rPr>
        <w:t>Core Infrastructure Server Suite Standard, 100</w:t>
      </w:r>
    </w:p>
    <w:p w:rsidR="0051675F" w:rsidRDefault="0051675F">
      <w:pPr>
        <w:pStyle w:val="Index1"/>
        <w:tabs>
          <w:tab w:val="right" w:pos="5030"/>
        </w:tabs>
        <w:rPr>
          <w:noProof/>
        </w:rPr>
      </w:pPr>
      <w:r>
        <w:rPr>
          <w:noProof/>
        </w:rPr>
        <w:t>Core Infrastructure Server Suite Standard (Άδειες Χρήσης Core 16 pack), 18</w:t>
      </w:r>
    </w:p>
    <w:p w:rsidR="0051675F" w:rsidRDefault="0051675F">
      <w:pPr>
        <w:pStyle w:val="Index1"/>
        <w:tabs>
          <w:tab w:val="right" w:pos="5030"/>
        </w:tabs>
        <w:rPr>
          <w:noProof/>
        </w:rPr>
      </w:pPr>
      <w:r>
        <w:rPr>
          <w:noProof/>
        </w:rPr>
        <w:t>Core Infrastructure Server Suite Standard (Άδειες Χρήσης Core 2 pack), 18</w:t>
      </w:r>
    </w:p>
    <w:p w:rsidR="0051675F" w:rsidRDefault="0051675F">
      <w:pPr>
        <w:pStyle w:val="Index1"/>
        <w:tabs>
          <w:tab w:val="right" w:pos="5030"/>
        </w:tabs>
        <w:rPr>
          <w:noProof/>
        </w:rPr>
      </w:pPr>
      <w:r>
        <w:rPr>
          <w:noProof/>
        </w:rPr>
        <w:t>Enterprise CAL, 35, 74, 93, 100</w:t>
      </w:r>
    </w:p>
    <w:p w:rsidR="0051675F" w:rsidRDefault="0051675F">
      <w:pPr>
        <w:pStyle w:val="Index1"/>
        <w:tabs>
          <w:tab w:val="right" w:pos="5030"/>
        </w:tabs>
        <w:rPr>
          <w:noProof/>
        </w:rPr>
      </w:pPr>
      <w:r>
        <w:rPr>
          <w:noProof/>
        </w:rPr>
        <w:t>Enterprise CAL Bridge για Φορητότητα + Ασφάλεια για μεγάλες επιχειρήσεις, 16</w:t>
      </w:r>
    </w:p>
    <w:p w:rsidR="0051675F" w:rsidRDefault="0051675F">
      <w:pPr>
        <w:pStyle w:val="Index1"/>
        <w:tabs>
          <w:tab w:val="right" w:pos="5030"/>
        </w:tabs>
        <w:rPr>
          <w:noProof/>
        </w:rPr>
      </w:pPr>
      <w:r>
        <w:rPr>
          <w:noProof/>
        </w:rPr>
        <w:t>Enterprise CAL Bridge για Φορητότητα + Ασφάλεια για μεγάλες επιχειρήσεις από Εξασφάλιση Αναβάθμισης Λογισμικού, 16</w:t>
      </w:r>
    </w:p>
    <w:p w:rsidR="0051675F" w:rsidRDefault="0051675F">
      <w:pPr>
        <w:pStyle w:val="Index1"/>
        <w:tabs>
          <w:tab w:val="right" w:pos="5030"/>
        </w:tabs>
        <w:rPr>
          <w:noProof/>
        </w:rPr>
      </w:pPr>
      <w:r>
        <w:rPr>
          <w:noProof/>
        </w:rPr>
        <w:t>Enterprise CAL Suite, 16</w:t>
      </w:r>
    </w:p>
    <w:p w:rsidR="0051675F" w:rsidRDefault="0051675F">
      <w:pPr>
        <w:pStyle w:val="Index1"/>
        <w:tabs>
          <w:tab w:val="right" w:pos="5030"/>
        </w:tabs>
        <w:rPr>
          <w:noProof/>
        </w:rPr>
      </w:pPr>
      <w:r>
        <w:rPr>
          <w:noProof/>
        </w:rPr>
        <w:t>Enterprise CAL Suite Bridge για Microsoft Intune, 16</w:t>
      </w:r>
    </w:p>
    <w:p w:rsidR="0051675F" w:rsidRDefault="0051675F">
      <w:pPr>
        <w:pStyle w:val="Index1"/>
        <w:tabs>
          <w:tab w:val="right" w:pos="5030"/>
        </w:tabs>
        <w:rPr>
          <w:noProof/>
        </w:rPr>
      </w:pPr>
      <w:r>
        <w:rPr>
          <w:noProof/>
        </w:rPr>
        <w:t>Enterprise CAL Suite Bridge για Office 365, 16</w:t>
      </w:r>
    </w:p>
    <w:p w:rsidR="0051675F" w:rsidRDefault="0051675F">
      <w:pPr>
        <w:pStyle w:val="Index1"/>
        <w:tabs>
          <w:tab w:val="right" w:pos="5030"/>
        </w:tabs>
        <w:rPr>
          <w:noProof/>
        </w:rPr>
      </w:pPr>
      <w:r>
        <w:rPr>
          <w:noProof/>
        </w:rPr>
        <w:t>Enterprise CAL Suite Bridge για Office 365 από Εξασφάλιση Αναβάθμισης Λογισμικού, 16</w:t>
      </w:r>
    </w:p>
    <w:p w:rsidR="0051675F" w:rsidRDefault="0051675F">
      <w:pPr>
        <w:pStyle w:val="Index1"/>
        <w:tabs>
          <w:tab w:val="right" w:pos="5030"/>
        </w:tabs>
        <w:rPr>
          <w:noProof/>
        </w:rPr>
      </w:pPr>
      <w:r>
        <w:rPr>
          <w:noProof/>
        </w:rPr>
        <w:t>Enterprise CAL Suite Bridge για Office 365 και Microsoft Intune, 16</w:t>
      </w:r>
    </w:p>
    <w:p w:rsidR="0051675F" w:rsidRDefault="0051675F">
      <w:pPr>
        <w:pStyle w:val="Index1"/>
        <w:tabs>
          <w:tab w:val="right" w:pos="5030"/>
        </w:tabs>
        <w:rPr>
          <w:noProof/>
        </w:rPr>
      </w:pPr>
      <w:r>
        <w:rPr>
          <w:noProof/>
        </w:rPr>
        <w:t>Excel 2016, 24</w:t>
      </w:r>
    </w:p>
    <w:p w:rsidR="0051675F" w:rsidRDefault="0051675F">
      <w:pPr>
        <w:pStyle w:val="Index1"/>
        <w:tabs>
          <w:tab w:val="right" w:pos="5030"/>
        </w:tabs>
        <w:rPr>
          <w:noProof/>
        </w:rPr>
      </w:pPr>
      <w:r>
        <w:rPr>
          <w:noProof/>
        </w:rPr>
        <w:t>Excel 2016 για Mac, 26</w:t>
      </w:r>
    </w:p>
    <w:p w:rsidR="0051675F" w:rsidRDefault="0051675F">
      <w:pPr>
        <w:pStyle w:val="Index1"/>
        <w:tabs>
          <w:tab w:val="right" w:pos="5030"/>
        </w:tabs>
        <w:rPr>
          <w:noProof/>
        </w:rPr>
      </w:pPr>
      <w:r>
        <w:rPr>
          <w:noProof/>
        </w:rPr>
        <w:t>Exchange Hosted Archive, 74</w:t>
      </w:r>
    </w:p>
    <w:p w:rsidR="0051675F" w:rsidRDefault="0051675F">
      <w:pPr>
        <w:pStyle w:val="Index1"/>
        <w:tabs>
          <w:tab w:val="right" w:pos="5030"/>
        </w:tabs>
        <w:rPr>
          <w:noProof/>
        </w:rPr>
      </w:pPr>
      <w:r>
        <w:rPr>
          <w:noProof/>
        </w:rPr>
        <w:t>Exchange Online Archiving for Exchange Server, 17</w:t>
      </w:r>
    </w:p>
    <w:p w:rsidR="0051675F" w:rsidRDefault="0051675F">
      <w:pPr>
        <w:pStyle w:val="Index1"/>
        <w:tabs>
          <w:tab w:val="right" w:pos="5030"/>
        </w:tabs>
        <w:rPr>
          <w:noProof/>
        </w:rPr>
      </w:pPr>
      <w:r>
        <w:rPr>
          <w:noProof/>
        </w:rPr>
        <w:t>Exchange Online Kiosk, 74</w:t>
      </w:r>
    </w:p>
    <w:p w:rsidR="0051675F" w:rsidRDefault="0051675F">
      <w:pPr>
        <w:pStyle w:val="Index1"/>
        <w:tabs>
          <w:tab w:val="right" w:pos="5030"/>
        </w:tabs>
        <w:rPr>
          <w:noProof/>
        </w:rPr>
      </w:pPr>
      <w:r>
        <w:rPr>
          <w:noProof/>
        </w:rPr>
        <w:t>Exchange Online Plan 1, 27</w:t>
      </w:r>
    </w:p>
    <w:p w:rsidR="0051675F" w:rsidRDefault="0051675F">
      <w:pPr>
        <w:pStyle w:val="Index1"/>
        <w:tabs>
          <w:tab w:val="right" w:pos="5030"/>
        </w:tabs>
        <w:rPr>
          <w:noProof/>
        </w:rPr>
      </w:pPr>
      <w:r>
        <w:rPr>
          <w:noProof/>
        </w:rPr>
        <w:t>Exchange Online Plan 2, 27</w:t>
      </w:r>
    </w:p>
    <w:p w:rsidR="0051675F" w:rsidRDefault="0051675F">
      <w:pPr>
        <w:pStyle w:val="Index1"/>
        <w:tabs>
          <w:tab w:val="right" w:pos="5030"/>
        </w:tabs>
        <w:rPr>
          <w:noProof/>
        </w:rPr>
      </w:pPr>
      <w:r>
        <w:rPr>
          <w:noProof/>
        </w:rPr>
        <w:t>Exchange Online Protection, 17, 74</w:t>
      </w:r>
    </w:p>
    <w:p w:rsidR="0051675F" w:rsidRDefault="0051675F">
      <w:pPr>
        <w:pStyle w:val="Index1"/>
        <w:tabs>
          <w:tab w:val="right" w:pos="5030"/>
        </w:tabs>
        <w:rPr>
          <w:noProof/>
        </w:rPr>
      </w:pPr>
      <w:r>
        <w:rPr>
          <w:noProof/>
        </w:rPr>
        <w:t>Exchange Online Πρόγραμμα 1, 74</w:t>
      </w:r>
    </w:p>
    <w:p w:rsidR="0051675F" w:rsidRDefault="0051675F">
      <w:pPr>
        <w:pStyle w:val="Index1"/>
        <w:tabs>
          <w:tab w:val="right" w:pos="5030"/>
        </w:tabs>
        <w:rPr>
          <w:noProof/>
        </w:rPr>
      </w:pPr>
      <w:r>
        <w:rPr>
          <w:noProof/>
        </w:rPr>
        <w:t>Exchange Online Πρόγραμμα 1A για Απόφοιτους, 74</w:t>
      </w:r>
    </w:p>
    <w:p w:rsidR="0051675F" w:rsidRDefault="0051675F">
      <w:pPr>
        <w:pStyle w:val="Index1"/>
        <w:tabs>
          <w:tab w:val="right" w:pos="5030"/>
        </w:tabs>
        <w:rPr>
          <w:noProof/>
        </w:rPr>
      </w:pPr>
      <w:r>
        <w:rPr>
          <w:noProof/>
        </w:rPr>
        <w:t>Exchange Online Πρόγραμμα 2, 74</w:t>
      </w:r>
    </w:p>
    <w:p w:rsidR="0051675F" w:rsidRDefault="0051675F">
      <w:pPr>
        <w:pStyle w:val="Index1"/>
        <w:tabs>
          <w:tab w:val="right" w:pos="5030"/>
        </w:tabs>
        <w:rPr>
          <w:noProof/>
        </w:rPr>
      </w:pPr>
      <w:r>
        <w:rPr>
          <w:noProof/>
        </w:rPr>
        <w:t>Exchange Server, 62</w:t>
      </w:r>
    </w:p>
    <w:p w:rsidR="0051675F" w:rsidRDefault="0051675F">
      <w:pPr>
        <w:pStyle w:val="Index1"/>
        <w:tabs>
          <w:tab w:val="right" w:pos="5030"/>
        </w:tabs>
        <w:rPr>
          <w:noProof/>
        </w:rPr>
      </w:pPr>
      <w:r>
        <w:rPr>
          <w:noProof/>
        </w:rPr>
        <w:t>Exchange Server 2013, 27</w:t>
      </w:r>
    </w:p>
    <w:p w:rsidR="0051675F" w:rsidRDefault="0051675F">
      <w:pPr>
        <w:pStyle w:val="Index1"/>
        <w:tabs>
          <w:tab w:val="right" w:pos="5030"/>
        </w:tabs>
        <w:rPr>
          <w:noProof/>
        </w:rPr>
      </w:pPr>
      <w:r>
        <w:rPr>
          <w:noProof/>
        </w:rPr>
        <w:t>Exchange Server Enterprise, 100</w:t>
      </w:r>
    </w:p>
    <w:p w:rsidR="0051675F" w:rsidRDefault="0051675F">
      <w:pPr>
        <w:pStyle w:val="Index1"/>
        <w:tabs>
          <w:tab w:val="right" w:pos="5030"/>
        </w:tabs>
        <w:rPr>
          <w:noProof/>
        </w:rPr>
      </w:pPr>
      <w:r>
        <w:rPr>
          <w:noProof/>
        </w:rPr>
        <w:t>Exchange Server Enterprise 2016, 27</w:t>
      </w:r>
    </w:p>
    <w:p w:rsidR="0051675F" w:rsidRDefault="0051675F">
      <w:pPr>
        <w:pStyle w:val="Index1"/>
        <w:tabs>
          <w:tab w:val="right" w:pos="5030"/>
        </w:tabs>
        <w:rPr>
          <w:noProof/>
        </w:rPr>
      </w:pPr>
      <w:r>
        <w:rPr>
          <w:noProof/>
        </w:rPr>
        <w:t>Exchange Server Enterprise 2016 CAL, 27</w:t>
      </w:r>
    </w:p>
    <w:p w:rsidR="0051675F" w:rsidRDefault="0051675F">
      <w:pPr>
        <w:pStyle w:val="Index1"/>
        <w:tabs>
          <w:tab w:val="right" w:pos="5030"/>
        </w:tabs>
        <w:rPr>
          <w:noProof/>
        </w:rPr>
      </w:pPr>
      <w:r>
        <w:rPr>
          <w:noProof/>
        </w:rPr>
        <w:t>Exchange Server Standard, 100</w:t>
      </w:r>
    </w:p>
    <w:p w:rsidR="0051675F" w:rsidRDefault="0051675F">
      <w:pPr>
        <w:pStyle w:val="Index1"/>
        <w:tabs>
          <w:tab w:val="right" w:pos="5030"/>
        </w:tabs>
        <w:rPr>
          <w:noProof/>
        </w:rPr>
      </w:pPr>
      <w:r>
        <w:rPr>
          <w:noProof/>
        </w:rPr>
        <w:t>Exchange Server Standard 2016, 27</w:t>
      </w:r>
    </w:p>
    <w:p w:rsidR="0051675F" w:rsidRDefault="0051675F">
      <w:pPr>
        <w:pStyle w:val="Index1"/>
        <w:tabs>
          <w:tab w:val="right" w:pos="5030"/>
        </w:tabs>
        <w:rPr>
          <w:noProof/>
        </w:rPr>
      </w:pPr>
      <w:r>
        <w:rPr>
          <w:noProof/>
        </w:rPr>
        <w:t>Exchange Server Standard 2016 CAL, 27</w:t>
      </w:r>
    </w:p>
    <w:p w:rsidR="0051675F" w:rsidRDefault="0051675F">
      <w:pPr>
        <w:pStyle w:val="Index1"/>
        <w:tabs>
          <w:tab w:val="right" w:pos="5030"/>
        </w:tabs>
        <w:rPr>
          <w:noProof/>
        </w:rPr>
      </w:pPr>
      <w:r>
        <w:rPr>
          <w:noProof/>
        </w:rPr>
        <w:t>Forefront Identity Manager 2010 - Windows Live Edition, 20</w:t>
      </w:r>
    </w:p>
    <w:p w:rsidR="0051675F" w:rsidRDefault="0051675F">
      <w:pPr>
        <w:pStyle w:val="Index1"/>
        <w:tabs>
          <w:tab w:val="right" w:pos="5030"/>
        </w:tabs>
        <w:rPr>
          <w:noProof/>
        </w:rPr>
      </w:pPr>
      <w:r>
        <w:rPr>
          <w:noProof/>
        </w:rPr>
        <w:t>Forefront Identity Manager 2010 R2, 23</w:t>
      </w:r>
    </w:p>
    <w:p w:rsidR="0051675F" w:rsidRDefault="0051675F">
      <w:pPr>
        <w:pStyle w:val="Index1"/>
        <w:tabs>
          <w:tab w:val="right" w:pos="5030"/>
        </w:tabs>
        <w:rPr>
          <w:noProof/>
        </w:rPr>
      </w:pPr>
      <w:r>
        <w:rPr>
          <w:noProof/>
        </w:rPr>
        <w:t>Forefront Identity Manager 2010 R2 - Windows Live Edition, 20</w:t>
      </w:r>
    </w:p>
    <w:p w:rsidR="0051675F" w:rsidRDefault="0051675F">
      <w:pPr>
        <w:pStyle w:val="Index1"/>
        <w:tabs>
          <w:tab w:val="right" w:pos="5030"/>
        </w:tabs>
        <w:rPr>
          <w:noProof/>
        </w:rPr>
      </w:pPr>
      <w:r>
        <w:rPr>
          <w:noProof/>
        </w:rPr>
        <w:t>Forefront TMG Enterprise, 100</w:t>
      </w:r>
    </w:p>
    <w:p w:rsidR="0051675F" w:rsidRDefault="0051675F">
      <w:pPr>
        <w:pStyle w:val="Index1"/>
        <w:tabs>
          <w:tab w:val="right" w:pos="5030"/>
        </w:tabs>
        <w:rPr>
          <w:noProof/>
        </w:rPr>
      </w:pPr>
      <w:r>
        <w:rPr>
          <w:noProof/>
        </w:rPr>
        <w:t>Forefront TMG Standard, 100</w:t>
      </w:r>
    </w:p>
    <w:p w:rsidR="0051675F" w:rsidRDefault="0051675F">
      <w:pPr>
        <w:pStyle w:val="Index1"/>
        <w:tabs>
          <w:tab w:val="right" w:pos="5030"/>
        </w:tabs>
        <w:rPr>
          <w:noProof/>
        </w:rPr>
      </w:pPr>
      <w:r>
        <w:rPr>
          <w:noProof/>
        </w:rPr>
        <w:t>Forefront United Access Gateway 2010, 17</w:t>
      </w:r>
    </w:p>
    <w:p w:rsidR="0051675F" w:rsidRDefault="0051675F">
      <w:pPr>
        <w:pStyle w:val="Index1"/>
        <w:tabs>
          <w:tab w:val="right" w:pos="5030"/>
        </w:tabs>
        <w:rPr>
          <w:noProof/>
        </w:rPr>
      </w:pPr>
      <w:r>
        <w:rPr>
          <w:noProof/>
        </w:rPr>
        <w:t>HPC Pack, 54</w:t>
      </w:r>
    </w:p>
    <w:p w:rsidR="0051675F" w:rsidRDefault="0051675F">
      <w:pPr>
        <w:pStyle w:val="Index1"/>
        <w:tabs>
          <w:tab w:val="right" w:pos="5030"/>
        </w:tabs>
        <w:rPr>
          <w:noProof/>
        </w:rPr>
      </w:pPr>
      <w:r>
        <w:rPr>
          <w:noProof/>
        </w:rPr>
        <w:t>Hyper-V Container, 87</w:t>
      </w:r>
    </w:p>
    <w:p w:rsidR="0051675F" w:rsidRDefault="0051675F">
      <w:pPr>
        <w:pStyle w:val="Index1"/>
        <w:tabs>
          <w:tab w:val="right" w:pos="5030"/>
        </w:tabs>
        <w:rPr>
          <w:noProof/>
        </w:rPr>
      </w:pPr>
      <w:r>
        <w:rPr>
          <w:noProof/>
        </w:rPr>
        <w:t>IoT Suite Predictive Maintenance Plan 2, 60</w:t>
      </w:r>
    </w:p>
    <w:p w:rsidR="0051675F" w:rsidRDefault="0051675F">
      <w:pPr>
        <w:pStyle w:val="Index1"/>
        <w:tabs>
          <w:tab w:val="right" w:pos="5030"/>
        </w:tabs>
        <w:rPr>
          <w:noProof/>
        </w:rPr>
      </w:pPr>
      <w:r>
        <w:rPr>
          <w:noProof/>
        </w:rPr>
        <w:t>IoT Suite Predictive Maintenance Πρόγραμμα 1, 60</w:t>
      </w:r>
    </w:p>
    <w:p w:rsidR="0051675F" w:rsidRDefault="0051675F">
      <w:pPr>
        <w:pStyle w:val="Index1"/>
        <w:tabs>
          <w:tab w:val="right" w:pos="5030"/>
        </w:tabs>
        <w:rPr>
          <w:noProof/>
        </w:rPr>
      </w:pPr>
      <w:r>
        <w:rPr>
          <w:noProof/>
        </w:rPr>
        <w:t>IoT Suite Remote Monitoring Πρόγραμμα 1, 60</w:t>
      </w:r>
    </w:p>
    <w:p w:rsidR="0051675F" w:rsidRDefault="0051675F">
      <w:pPr>
        <w:pStyle w:val="Index1"/>
        <w:tabs>
          <w:tab w:val="right" w:pos="5030"/>
        </w:tabs>
        <w:rPr>
          <w:noProof/>
        </w:rPr>
      </w:pPr>
      <w:r>
        <w:rPr>
          <w:noProof/>
        </w:rPr>
        <w:t>IoT Suite Remote Monitoring Πρόγραμμα 2, 60</w:t>
      </w:r>
    </w:p>
    <w:p w:rsidR="0051675F" w:rsidRDefault="0051675F">
      <w:pPr>
        <w:pStyle w:val="Index1"/>
        <w:tabs>
          <w:tab w:val="right" w:pos="5030"/>
        </w:tabs>
        <w:rPr>
          <w:noProof/>
        </w:rPr>
      </w:pPr>
      <w:r>
        <w:rPr>
          <w:noProof/>
        </w:rPr>
        <w:t>Live Meeting Professional, 30</w:t>
      </w:r>
    </w:p>
    <w:p w:rsidR="0051675F" w:rsidRDefault="0051675F">
      <w:pPr>
        <w:pStyle w:val="Index1"/>
        <w:tabs>
          <w:tab w:val="right" w:pos="5030"/>
        </w:tabs>
        <w:rPr>
          <w:noProof/>
        </w:rPr>
      </w:pPr>
      <w:r>
        <w:rPr>
          <w:noProof/>
        </w:rPr>
        <w:t>Live Meeting Standard, 30</w:t>
      </w:r>
    </w:p>
    <w:p w:rsidR="0051675F" w:rsidRDefault="0051675F">
      <w:pPr>
        <w:pStyle w:val="Index1"/>
        <w:tabs>
          <w:tab w:val="right" w:pos="5030"/>
        </w:tabs>
        <w:rPr>
          <w:noProof/>
        </w:rPr>
      </w:pPr>
      <w:r>
        <w:rPr>
          <w:noProof/>
        </w:rPr>
        <w:t>Lync 2013, 24</w:t>
      </w:r>
    </w:p>
    <w:p w:rsidR="0051675F" w:rsidRDefault="0051675F">
      <w:pPr>
        <w:pStyle w:val="Index1"/>
        <w:tabs>
          <w:tab w:val="right" w:pos="5030"/>
        </w:tabs>
        <w:rPr>
          <w:noProof/>
        </w:rPr>
      </w:pPr>
      <w:r>
        <w:rPr>
          <w:noProof/>
        </w:rPr>
        <w:t>Lync Server 2010, 30</w:t>
      </w:r>
    </w:p>
    <w:p w:rsidR="0051675F" w:rsidRDefault="0051675F">
      <w:pPr>
        <w:pStyle w:val="Index1"/>
        <w:tabs>
          <w:tab w:val="right" w:pos="5030"/>
        </w:tabs>
        <w:rPr>
          <w:noProof/>
        </w:rPr>
      </w:pPr>
      <w:r>
        <w:rPr>
          <w:noProof/>
        </w:rPr>
        <w:t>Lync Server 2013, 30</w:t>
      </w:r>
    </w:p>
    <w:p w:rsidR="0051675F" w:rsidRDefault="0051675F">
      <w:pPr>
        <w:pStyle w:val="Index1"/>
        <w:tabs>
          <w:tab w:val="right" w:pos="5030"/>
        </w:tabs>
        <w:rPr>
          <w:noProof/>
        </w:rPr>
      </w:pPr>
      <w:r>
        <w:rPr>
          <w:noProof/>
        </w:rPr>
        <w:t>Lync για Mac 2011, 26, 76</w:t>
      </w:r>
    </w:p>
    <w:p w:rsidR="0051675F" w:rsidRDefault="0051675F">
      <w:pPr>
        <w:pStyle w:val="Index1"/>
        <w:tabs>
          <w:tab w:val="right" w:pos="5030"/>
        </w:tabs>
        <w:rPr>
          <w:noProof/>
        </w:rPr>
      </w:pPr>
      <w:r>
        <w:rPr>
          <w:noProof/>
        </w:rPr>
        <w:t>macOS, 46</w:t>
      </w:r>
    </w:p>
    <w:p w:rsidR="0051675F" w:rsidRDefault="0051675F">
      <w:pPr>
        <w:pStyle w:val="Index1"/>
        <w:tabs>
          <w:tab w:val="right" w:pos="5030"/>
        </w:tabs>
        <w:rPr>
          <w:noProof/>
        </w:rPr>
      </w:pPr>
      <w:r>
        <w:rPr>
          <w:noProof/>
        </w:rPr>
        <w:t>Microsoft 365 Business, 62</w:t>
      </w:r>
    </w:p>
    <w:p w:rsidR="0051675F" w:rsidRDefault="0051675F">
      <w:pPr>
        <w:pStyle w:val="Index1"/>
        <w:tabs>
          <w:tab w:val="right" w:pos="5030"/>
        </w:tabs>
        <w:rPr>
          <w:noProof/>
        </w:rPr>
      </w:pPr>
      <w:r>
        <w:rPr>
          <w:noProof/>
        </w:rPr>
        <w:t>Microsoft 365 E3, 62</w:t>
      </w:r>
    </w:p>
    <w:p w:rsidR="0051675F" w:rsidRDefault="0051675F">
      <w:pPr>
        <w:pStyle w:val="Index1"/>
        <w:tabs>
          <w:tab w:val="right" w:pos="5030"/>
        </w:tabs>
        <w:rPr>
          <w:noProof/>
        </w:rPr>
      </w:pPr>
      <w:r>
        <w:rPr>
          <w:noProof/>
        </w:rPr>
        <w:t>Microsoft 365 E3 Από Εξασφάλιση Αναβάθμισης Λογισμικού, 62</w:t>
      </w:r>
    </w:p>
    <w:p w:rsidR="0051675F" w:rsidRDefault="0051675F">
      <w:pPr>
        <w:pStyle w:val="Index1"/>
        <w:tabs>
          <w:tab w:val="right" w:pos="5030"/>
        </w:tabs>
        <w:rPr>
          <w:noProof/>
        </w:rPr>
      </w:pPr>
      <w:r>
        <w:rPr>
          <w:noProof/>
        </w:rPr>
        <w:t>Microsoft 365 E5, 62</w:t>
      </w:r>
    </w:p>
    <w:p w:rsidR="0051675F" w:rsidRDefault="0051675F">
      <w:pPr>
        <w:pStyle w:val="Index1"/>
        <w:tabs>
          <w:tab w:val="right" w:pos="5030"/>
        </w:tabs>
        <w:rPr>
          <w:noProof/>
        </w:rPr>
      </w:pPr>
      <w:r>
        <w:rPr>
          <w:noProof/>
        </w:rPr>
        <w:t>Microsoft 365 E5 Από Εξασφάλιση Αναβάθμισης Λογισμικού, 62</w:t>
      </w:r>
    </w:p>
    <w:p w:rsidR="0051675F" w:rsidRDefault="0051675F">
      <w:pPr>
        <w:pStyle w:val="Index1"/>
        <w:tabs>
          <w:tab w:val="right" w:pos="5030"/>
        </w:tabs>
        <w:rPr>
          <w:noProof/>
        </w:rPr>
      </w:pPr>
      <w:r>
        <w:rPr>
          <w:noProof/>
        </w:rPr>
        <w:t>Microsoft 365 Education A1, 62</w:t>
      </w:r>
    </w:p>
    <w:p w:rsidR="0051675F" w:rsidRDefault="0051675F">
      <w:pPr>
        <w:pStyle w:val="Index1"/>
        <w:tabs>
          <w:tab w:val="right" w:pos="5030"/>
        </w:tabs>
        <w:rPr>
          <w:noProof/>
        </w:rPr>
      </w:pPr>
      <w:r>
        <w:rPr>
          <w:noProof/>
        </w:rPr>
        <w:t>Microsoft 365 Education A3, 62</w:t>
      </w:r>
    </w:p>
    <w:p w:rsidR="0051675F" w:rsidRDefault="0051675F">
      <w:pPr>
        <w:pStyle w:val="Index1"/>
        <w:tabs>
          <w:tab w:val="right" w:pos="5030"/>
        </w:tabs>
        <w:rPr>
          <w:noProof/>
        </w:rPr>
      </w:pPr>
      <w:r>
        <w:rPr>
          <w:noProof/>
        </w:rPr>
        <w:t>Microsoft 365 Education A3 με Core CAL, 62</w:t>
      </w:r>
    </w:p>
    <w:p w:rsidR="0051675F" w:rsidRDefault="0051675F">
      <w:pPr>
        <w:pStyle w:val="Index1"/>
        <w:tabs>
          <w:tab w:val="right" w:pos="5030"/>
        </w:tabs>
        <w:rPr>
          <w:noProof/>
        </w:rPr>
      </w:pPr>
      <w:r>
        <w:rPr>
          <w:noProof/>
        </w:rPr>
        <w:t>Microsoft 365 Education A5, 62</w:t>
      </w:r>
    </w:p>
    <w:p w:rsidR="0051675F" w:rsidRDefault="0051675F">
      <w:pPr>
        <w:pStyle w:val="Index1"/>
        <w:tabs>
          <w:tab w:val="right" w:pos="5030"/>
        </w:tabs>
        <w:rPr>
          <w:noProof/>
        </w:rPr>
      </w:pPr>
      <w:r>
        <w:rPr>
          <w:noProof/>
        </w:rPr>
        <w:t>Microsoft 365 F1, 35, 62</w:t>
      </w:r>
    </w:p>
    <w:p w:rsidR="0051675F" w:rsidRDefault="0051675F">
      <w:pPr>
        <w:pStyle w:val="Index1"/>
        <w:tabs>
          <w:tab w:val="right" w:pos="5030"/>
        </w:tabs>
        <w:rPr>
          <w:noProof/>
        </w:rPr>
      </w:pPr>
      <w:r>
        <w:rPr>
          <w:noProof/>
        </w:rPr>
        <w:t>Microsoft 365 για Επιπλέον Συνδέσμους Μάρκετινγκ, 68</w:t>
      </w:r>
    </w:p>
    <w:p w:rsidR="0051675F" w:rsidRDefault="0051675F">
      <w:pPr>
        <w:pStyle w:val="Index1"/>
        <w:tabs>
          <w:tab w:val="right" w:pos="5030"/>
        </w:tabs>
        <w:rPr>
          <w:noProof/>
        </w:rPr>
      </w:pPr>
      <w:r>
        <w:rPr>
          <w:noProof/>
        </w:rPr>
        <w:t>Microsoft Dynamics 365 Business Central Essentials, 67</w:t>
      </w:r>
    </w:p>
    <w:p w:rsidR="0051675F" w:rsidRDefault="0051675F">
      <w:pPr>
        <w:pStyle w:val="Index1"/>
        <w:tabs>
          <w:tab w:val="right" w:pos="5030"/>
        </w:tabs>
        <w:rPr>
          <w:noProof/>
        </w:rPr>
      </w:pPr>
      <w:r>
        <w:rPr>
          <w:noProof/>
        </w:rPr>
        <w:t>Microsoft Dynamics 365 Business Central Premium, 67</w:t>
      </w:r>
    </w:p>
    <w:p w:rsidR="0051675F" w:rsidRDefault="0051675F">
      <w:pPr>
        <w:pStyle w:val="Index1"/>
        <w:tabs>
          <w:tab w:val="right" w:pos="5030"/>
        </w:tabs>
        <w:rPr>
          <w:noProof/>
        </w:rPr>
      </w:pPr>
      <w:r>
        <w:rPr>
          <w:noProof/>
        </w:rPr>
        <w:t>Microsoft Dynamics 365 Business Central Team Member, 67</w:t>
      </w:r>
    </w:p>
    <w:p w:rsidR="0051675F" w:rsidRDefault="0051675F">
      <w:pPr>
        <w:pStyle w:val="Index1"/>
        <w:tabs>
          <w:tab w:val="right" w:pos="5030"/>
        </w:tabs>
        <w:rPr>
          <w:noProof/>
        </w:rPr>
      </w:pPr>
      <w:r>
        <w:rPr>
          <w:noProof/>
        </w:rPr>
        <w:t>Microsoft Dynamics 365 για Αυτοματοποίηση Υπηρεσίας Έργου, έκδοση Enterprise, 67</w:t>
      </w:r>
    </w:p>
    <w:p w:rsidR="0051675F" w:rsidRDefault="0051675F">
      <w:pPr>
        <w:pStyle w:val="Index1"/>
        <w:tabs>
          <w:tab w:val="right" w:pos="5030"/>
        </w:tabs>
        <w:rPr>
          <w:noProof/>
        </w:rPr>
      </w:pPr>
      <w:r>
        <w:rPr>
          <w:noProof/>
        </w:rPr>
        <w:t>Microsoft Dynamics 365 για Εξυπηρέτηση Πελατών, CAL εσωτερικής εγκατάστασης, 100</w:t>
      </w:r>
    </w:p>
    <w:p w:rsidR="0051675F" w:rsidRDefault="0051675F">
      <w:pPr>
        <w:pStyle w:val="Index1"/>
        <w:tabs>
          <w:tab w:val="right" w:pos="5030"/>
        </w:tabs>
        <w:rPr>
          <w:noProof/>
        </w:rPr>
      </w:pPr>
      <w:r>
        <w:rPr>
          <w:noProof/>
        </w:rPr>
        <w:t>Microsoft Dynamics 365 για Εξυπηρέτηση Πελατών, CAL εσωτερικής εγκατάστασης, 21</w:t>
      </w:r>
    </w:p>
    <w:p w:rsidR="0051675F" w:rsidRDefault="0051675F">
      <w:pPr>
        <w:pStyle w:val="Index1"/>
        <w:tabs>
          <w:tab w:val="right" w:pos="5030"/>
        </w:tabs>
        <w:rPr>
          <w:noProof/>
        </w:rPr>
      </w:pPr>
      <w:r>
        <w:rPr>
          <w:noProof/>
        </w:rPr>
        <w:t>Microsoft Dynamics 365 για Εξυπηρέτηση Πελατών, έκδοση Enterprise, 21, 67</w:t>
      </w:r>
    </w:p>
    <w:p w:rsidR="0051675F" w:rsidRDefault="0051675F">
      <w:pPr>
        <w:pStyle w:val="Index1"/>
        <w:tabs>
          <w:tab w:val="right" w:pos="5030"/>
        </w:tabs>
        <w:rPr>
          <w:noProof/>
        </w:rPr>
      </w:pPr>
      <w:r>
        <w:rPr>
          <w:noProof/>
        </w:rPr>
        <w:t>Microsoft Dynamics 365 για Εξυπηρέτηση Πελατών, Έκδοση Enterprise, 67</w:t>
      </w:r>
    </w:p>
    <w:p w:rsidR="0051675F" w:rsidRDefault="0051675F">
      <w:pPr>
        <w:pStyle w:val="Index1"/>
        <w:tabs>
          <w:tab w:val="right" w:pos="5030"/>
        </w:tabs>
        <w:rPr>
          <w:noProof/>
        </w:rPr>
      </w:pPr>
      <w:r>
        <w:rPr>
          <w:noProof/>
        </w:rPr>
        <w:t>Microsoft Dynamics 365 για Επαγγελματία Πωλήσεων (Άδεια User SL, 67</w:t>
      </w:r>
    </w:p>
    <w:p w:rsidR="0051675F" w:rsidRDefault="0051675F">
      <w:pPr>
        <w:pStyle w:val="Index1"/>
        <w:tabs>
          <w:tab w:val="right" w:pos="5030"/>
        </w:tabs>
        <w:rPr>
          <w:noProof/>
        </w:rPr>
      </w:pPr>
      <w:r>
        <w:rPr>
          <w:noProof/>
        </w:rPr>
        <w:t>Microsoft Dynamics 365 για Επιτόπια Υπηρεσία, έκδοση Enterprise, 67</w:t>
      </w:r>
    </w:p>
    <w:p w:rsidR="0051675F" w:rsidRDefault="0051675F">
      <w:pPr>
        <w:pStyle w:val="Index1"/>
        <w:tabs>
          <w:tab w:val="right" w:pos="5030"/>
        </w:tabs>
        <w:rPr>
          <w:noProof/>
        </w:rPr>
      </w:pPr>
      <w:r>
        <w:rPr>
          <w:noProof/>
        </w:rPr>
        <w:t>Microsoft Dynamics 365 για Επιτόπια Υπηρεσία, έκδοση Enterprise - Βελτιστοποίηση Προγραμματισμού Πόρων, 68</w:t>
      </w:r>
    </w:p>
    <w:p w:rsidR="0051675F" w:rsidRDefault="0051675F">
      <w:pPr>
        <w:pStyle w:val="Index1"/>
        <w:tabs>
          <w:tab w:val="right" w:pos="5030"/>
        </w:tabs>
        <w:rPr>
          <w:noProof/>
        </w:rPr>
      </w:pPr>
      <w:r>
        <w:rPr>
          <w:noProof/>
        </w:rPr>
        <w:t>Microsoft Dynamics 365 για Ικανότητες, έκδοση Enterprise, 67</w:t>
      </w:r>
    </w:p>
    <w:p w:rsidR="0051675F" w:rsidRDefault="0051675F">
      <w:pPr>
        <w:pStyle w:val="Index1"/>
        <w:tabs>
          <w:tab w:val="right" w:pos="5030"/>
        </w:tabs>
        <w:rPr>
          <w:noProof/>
        </w:rPr>
      </w:pPr>
      <w:r>
        <w:rPr>
          <w:noProof/>
        </w:rPr>
        <w:t>Microsoft Dynamics 365 για Ικανότητες, έκδοση Enterprise Από Εξασφάλιση Αναβάθμισης Λογισμικού, 68</w:t>
      </w:r>
    </w:p>
    <w:p w:rsidR="0051675F" w:rsidRDefault="0051675F">
      <w:pPr>
        <w:pStyle w:val="Index1"/>
        <w:tabs>
          <w:tab w:val="right" w:pos="5030"/>
        </w:tabs>
        <w:rPr>
          <w:noProof/>
        </w:rPr>
      </w:pPr>
      <w:r>
        <w:rPr>
          <w:noProof/>
        </w:rPr>
        <w:t>Microsoft Dynamics 365 για Λειτουργίες, CAL εσωτερικής εγκατάστασης, 21, 100</w:t>
      </w:r>
    </w:p>
    <w:p w:rsidR="0051675F" w:rsidRDefault="0051675F">
      <w:pPr>
        <w:pStyle w:val="Index1"/>
        <w:tabs>
          <w:tab w:val="right" w:pos="5030"/>
        </w:tabs>
        <w:rPr>
          <w:noProof/>
        </w:rPr>
      </w:pPr>
      <w:r>
        <w:rPr>
          <w:noProof/>
        </w:rPr>
        <w:t>Microsoft Dynamics 365 για Λειτουργίες, Έκδοση Enterprise - Sandbox Επίπεδο 1</w:t>
      </w:r>
    </w:p>
    <w:p w:rsidR="0051675F" w:rsidRDefault="0051675F">
      <w:pPr>
        <w:pStyle w:val="Index2"/>
        <w:tabs>
          <w:tab w:val="right" w:pos="5030"/>
        </w:tabs>
        <w:rPr>
          <w:noProof/>
        </w:rPr>
      </w:pPr>
      <w:r>
        <w:rPr>
          <w:noProof/>
        </w:rPr>
        <w:t>Προγραμματιστής και Παρουσία δοκιμής, 68</w:t>
      </w:r>
    </w:p>
    <w:p w:rsidR="0051675F" w:rsidRDefault="0051675F">
      <w:pPr>
        <w:pStyle w:val="Index1"/>
        <w:tabs>
          <w:tab w:val="right" w:pos="5030"/>
        </w:tabs>
        <w:rPr>
          <w:noProof/>
        </w:rPr>
      </w:pPr>
      <w:r>
        <w:rPr>
          <w:noProof/>
        </w:rPr>
        <w:t>Microsoft Dynamics 365 για Λειτουργίες, Έκδοση Enterprise - Sandbox Επίπεδο 2</w:t>
      </w:r>
    </w:p>
    <w:p w:rsidR="0051675F" w:rsidRDefault="0051675F">
      <w:pPr>
        <w:pStyle w:val="Index2"/>
        <w:tabs>
          <w:tab w:val="right" w:pos="5030"/>
        </w:tabs>
        <w:rPr>
          <w:noProof/>
        </w:rPr>
      </w:pPr>
      <w:r>
        <w:rPr>
          <w:noProof/>
        </w:rPr>
        <w:t>Δοκιμή Standard Acceptance, 68</w:t>
      </w:r>
    </w:p>
    <w:p w:rsidR="0051675F" w:rsidRDefault="0051675F">
      <w:pPr>
        <w:pStyle w:val="Index1"/>
        <w:tabs>
          <w:tab w:val="right" w:pos="5030"/>
        </w:tabs>
        <w:rPr>
          <w:noProof/>
        </w:rPr>
      </w:pPr>
      <w:r>
        <w:rPr>
          <w:noProof/>
        </w:rPr>
        <w:t>Microsoft Dynamics 365 για Λειτουργίες, Έκδοση Enterprise - Sandbox Επίπεδο 3</w:t>
      </w:r>
    </w:p>
    <w:p w:rsidR="0051675F" w:rsidRDefault="0051675F">
      <w:pPr>
        <w:pStyle w:val="Index2"/>
        <w:tabs>
          <w:tab w:val="right" w:pos="5030"/>
        </w:tabs>
        <w:rPr>
          <w:noProof/>
        </w:rPr>
      </w:pPr>
      <w:r>
        <w:rPr>
          <w:noProof/>
        </w:rPr>
        <w:t>Δοκιμή Premier Acceptance, 68</w:t>
      </w:r>
    </w:p>
    <w:p w:rsidR="0051675F" w:rsidRDefault="0051675F">
      <w:pPr>
        <w:pStyle w:val="Index1"/>
        <w:tabs>
          <w:tab w:val="right" w:pos="5030"/>
        </w:tabs>
        <w:rPr>
          <w:noProof/>
        </w:rPr>
      </w:pPr>
      <w:r>
        <w:rPr>
          <w:noProof/>
        </w:rPr>
        <w:t>Microsoft Dynamics 365 για Λειτουργίες, Έκδοση Enterprise - Sandbox Επίπεδο 4</w:t>
      </w:r>
    </w:p>
    <w:p w:rsidR="0051675F" w:rsidRDefault="0051675F">
      <w:pPr>
        <w:pStyle w:val="Index2"/>
        <w:tabs>
          <w:tab w:val="right" w:pos="5030"/>
        </w:tabs>
        <w:rPr>
          <w:noProof/>
        </w:rPr>
      </w:pPr>
      <w:r>
        <w:rPr>
          <w:noProof/>
        </w:rPr>
        <w:t>Δοκιμή Standard Performance, 68</w:t>
      </w:r>
    </w:p>
    <w:p w:rsidR="0051675F" w:rsidRDefault="0051675F">
      <w:pPr>
        <w:pStyle w:val="Index1"/>
        <w:tabs>
          <w:tab w:val="right" w:pos="5030"/>
        </w:tabs>
        <w:rPr>
          <w:noProof/>
        </w:rPr>
      </w:pPr>
      <w:r>
        <w:rPr>
          <w:noProof/>
        </w:rPr>
        <w:t>Microsoft Dynamics 365 για Λειτουργίες, Έκδοση Enterprise - Sandbox Επίπεδο 5</w:t>
      </w:r>
    </w:p>
    <w:p w:rsidR="0051675F" w:rsidRDefault="0051675F">
      <w:pPr>
        <w:pStyle w:val="Index2"/>
        <w:tabs>
          <w:tab w:val="right" w:pos="5030"/>
        </w:tabs>
        <w:rPr>
          <w:noProof/>
        </w:rPr>
      </w:pPr>
      <w:r>
        <w:rPr>
          <w:noProof/>
        </w:rPr>
        <w:t>Δοκιμή Premier Performance, 68</w:t>
      </w:r>
    </w:p>
    <w:p w:rsidR="0051675F" w:rsidRDefault="0051675F">
      <w:pPr>
        <w:pStyle w:val="Index1"/>
        <w:tabs>
          <w:tab w:val="right" w:pos="5030"/>
        </w:tabs>
        <w:rPr>
          <w:noProof/>
        </w:rPr>
      </w:pPr>
      <w:r>
        <w:rPr>
          <w:noProof/>
        </w:rPr>
        <w:t>Microsoft Dynamics 365 για Λειτουργίες, έκδοση Enterprise - Επιπλέον Χώρος Αποθήκευσης Αρχείων, 68</w:t>
      </w:r>
    </w:p>
    <w:p w:rsidR="0051675F" w:rsidRDefault="0051675F">
      <w:pPr>
        <w:pStyle w:val="Index1"/>
        <w:tabs>
          <w:tab w:val="right" w:pos="5030"/>
        </w:tabs>
        <w:rPr>
          <w:noProof/>
        </w:rPr>
      </w:pPr>
      <w:r>
        <w:rPr>
          <w:noProof/>
        </w:rPr>
        <w:t>Microsoft Dynamics 365 για Λειτουργίες, έκδοση Enterprise - Επιπλέον Χώρος Αποθήκευσης Βάσης Δεδομένων, 68</w:t>
      </w:r>
    </w:p>
    <w:p w:rsidR="0051675F" w:rsidRDefault="0051675F">
      <w:pPr>
        <w:pStyle w:val="Index1"/>
        <w:tabs>
          <w:tab w:val="right" w:pos="5030"/>
        </w:tabs>
        <w:rPr>
          <w:noProof/>
        </w:rPr>
      </w:pPr>
      <w:r>
        <w:rPr>
          <w:noProof/>
        </w:rPr>
        <w:t>Microsoft Dynamics 365 για Λιανική Πώληση, έκδοση Enterprise, 67</w:t>
      </w:r>
    </w:p>
    <w:p w:rsidR="0051675F" w:rsidRDefault="0051675F">
      <w:pPr>
        <w:pStyle w:val="Index1"/>
        <w:tabs>
          <w:tab w:val="right" w:pos="5030"/>
        </w:tabs>
        <w:rPr>
          <w:noProof/>
        </w:rPr>
      </w:pPr>
      <w:r>
        <w:rPr>
          <w:noProof/>
        </w:rPr>
        <w:t>Microsoft Dynamics 365 για Λιανική Πώληση, έκδοση Enterprise Από Εξασφάλιση Αναβάθμισης Λογισμικού, 67</w:t>
      </w:r>
    </w:p>
    <w:p w:rsidR="0051675F" w:rsidRDefault="0051675F">
      <w:pPr>
        <w:pStyle w:val="Index1"/>
        <w:tabs>
          <w:tab w:val="right" w:pos="5030"/>
        </w:tabs>
        <w:rPr>
          <w:noProof/>
        </w:rPr>
      </w:pPr>
      <w:r>
        <w:rPr>
          <w:noProof/>
        </w:rPr>
        <w:t>Microsoft Dynamics 365 για Μάρκετινγκ, 67</w:t>
      </w:r>
    </w:p>
    <w:p w:rsidR="0051675F" w:rsidRDefault="0051675F">
      <w:pPr>
        <w:pStyle w:val="Index1"/>
        <w:tabs>
          <w:tab w:val="right" w:pos="5030"/>
        </w:tabs>
        <w:rPr>
          <w:noProof/>
        </w:rPr>
      </w:pPr>
      <w:r>
        <w:rPr>
          <w:noProof/>
        </w:rPr>
        <w:t>Microsoft Dynamics 365 για Μέλη Ομάδας, CAL εσωτερικής εγκατάστασης, 21, 100</w:t>
      </w:r>
    </w:p>
    <w:p w:rsidR="0051675F" w:rsidRDefault="0051675F">
      <w:pPr>
        <w:pStyle w:val="Index1"/>
        <w:tabs>
          <w:tab w:val="right" w:pos="5030"/>
        </w:tabs>
        <w:rPr>
          <w:noProof/>
        </w:rPr>
      </w:pPr>
      <w:r>
        <w:rPr>
          <w:noProof/>
        </w:rPr>
        <w:t>Microsoft Dynamics 365 για Μέλη Ομάδας, έκδοση Enterprise, 21, 68</w:t>
      </w:r>
    </w:p>
    <w:p w:rsidR="0051675F" w:rsidRDefault="0051675F">
      <w:pPr>
        <w:pStyle w:val="Index1"/>
        <w:tabs>
          <w:tab w:val="right" w:pos="5030"/>
        </w:tabs>
        <w:rPr>
          <w:noProof/>
        </w:rPr>
      </w:pPr>
      <w:r>
        <w:rPr>
          <w:noProof/>
        </w:rPr>
        <w:t>Microsoft Dynamics 365 για Μέλη Ομάδας, έκδοση Enterprise από Εξασφάλιση Αναβάθμισης Λογισμικού (SA), 68</w:t>
      </w:r>
    </w:p>
    <w:p w:rsidR="0051675F" w:rsidRDefault="0051675F">
      <w:pPr>
        <w:pStyle w:val="Index1"/>
        <w:tabs>
          <w:tab w:val="right" w:pos="5030"/>
        </w:tabs>
        <w:rPr>
          <w:noProof/>
        </w:rPr>
      </w:pPr>
      <w:r>
        <w:rPr>
          <w:noProof/>
        </w:rPr>
        <w:t>Microsoft Dynamics 365 για Μέλη Ομάδας, έκδοση Enterprise, Πρόσθετο, 68</w:t>
      </w:r>
    </w:p>
    <w:p w:rsidR="0051675F" w:rsidRDefault="0051675F">
      <w:pPr>
        <w:pStyle w:val="Index1"/>
        <w:tabs>
          <w:tab w:val="right" w:pos="5030"/>
        </w:tabs>
        <w:rPr>
          <w:noProof/>
        </w:rPr>
      </w:pPr>
      <w:r>
        <w:rPr>
          <w:noProof/>
        </w:rPr>
        <w:t>Microsoft Dynamics 365 για Πωλήσεις, CAL εσωτερικής εγκατάστασης, 21, 100</w:t>
      </w:r>
    </w:p>
    <w:p w:rsidR="0051675F" w:rsidRDefault="0051675F">
      <w:pPr>
        <w:pStyle w:val="Index1"/>
        <w:tabs>
          <w:tab w:val="right" w:pos="5030"/>
        </w:tabs>
        <w:rPr>
          <w:noProof/>
        </w:rPr>
      </w:pPr>
      <w:r>
        <w:rPr>
          <w:noProof/>
        </w:rPr>
        <w:t>Microsoft Dynamics 365 για Πωλήσεις, έκδοση Enterprise, 21, 67</w:t>
      </w:r>
    </w:p>
    <w:p w:rsidR="0051675F" w:rsidRDefault="0051675F">
      <w:pPr>
        <w:pStyle w:val="Index1"/>
        <w:tabs>
          <w:tab w:val="right" w:pos="5030"/>
        </w:tabs>
        <w:rPr>
          <w:noProof/>
        </w:rPr>
      </w:pPr>
      <w:r>
        <w:rPr>
          <w:noProof/>
        </w:rPr>
        <w:t>Microsoft Dynamics 365 για Πωλήσεις, έκδοση Enterprise, 67</w:t>
      </w:r>
    </w:p>
    <w:p w:rsidR="0051675F" w:rsidRDefault="0051675F">
      <w:pPr>
        <w:pStyle w:val="Index1"/>
        <w:tabs>
          <w:tab w:val="right" w:pos="5030"/>
        </w:tabs>
        <w:rPr>
          <w:noProof/>
        </w:rPr>
      </w:pPr>
      <w:r>
        <w:rPr>
          <w:noProof/>
        </w:rPr>
        <w:t>Microsoft Dynamics 365 Πρόγραμμα, έκδοση Enterprise, 67</w:t>
      </w:r>
    </w:p>
    <w:p w:rsidR="0051675F" w:rsidRDefault="0051675F">
      <w:pPr>
        <w:pStyle w:val="Index1"/>
        <w:tabs>
          <w:tab w:val="right" w:pos="5030"/>
        </w:tabs>
        <w:rPr>
          <w:noProof/>
        </w:rPr>
      </w:pPr>
      <w:r>
        <w:rPr>
          <w:noProof/>
        </w:rPr>
        <w:t>Microsoft Dynamics 365 Πρόγραμμα, έκδοση Enterprise από Εξασφάλιση Αναβάθμισης Λογισμικού (SA), 67</w:t>
      </w:r>
    </w:p>
    <w:p w:rsidR="0051675F" w:rsidRDefault="0051675F">
      <w:pPr>
        <w:pStyle w:val="Index1"/>
        <w:tabs>
          <w:tab w:val="right" w:pos="5030"/>
        </w:tabs>
        <w:rPr>
          <w:noProof/>
        </w:rPr>
      </w:pPr>
      <w:r>
        <w:rPr>
          <w:noProof/>
        </w:rPr>
        <w:t>Microsoft Dynamics 365 Πρόγραμμα, Πρόσθετο έκδοσης Enterprise, 67</w:t>
      </w:r>
    </w:p>
    <w:p w:rsidR="0051675F" w:rsidRDefault="0051675F">
      <w:pPr>
        <w:pStyle w:val="Index1"/>
        <w:tabs>
          <w:tab w:val="right" w:pos="5030"/>
        </w:tabs>
        <w:rPr>
          <w:noProof/>
        </w:rPr>
      </w:pPr>
      <w:r>
        <w:rPr>
          <w:noProof/>
        </w:rPr>
        <w:t>Microsoft Dynamics 365, έκδοση Enterprise - Επιπλέον Κοινωνικές Καταχωρήσεις Δέσμευσης Πελατών, 68</w:t>
      </w:r>
    </w:p>
    <w:p w:rsidR="0051675F" w:rsidRDefault="0051675F">
      <w:pPr>
        <w:pStyle w:val="Index1"/>
        <w:tabs>
          <w:tab w:val="right" w:pos="5030"/>
        </w:tabs>
        <w:rPr>
          <w:noProof/>
        </w:rPr>
      </w:pPr>
      <w:r>
        <w:rPr>
          <w:noProof/>
        </w:rPr>
        <w:t>Microsoft Dynamics 365, έκδοση Enterprise - Επιπλέον Παρουσία Μη Παραγωγής Δέσμευσης Πελατών, 68</w:t>
      </w:r>
    </w:p>
    <w:p w:rsidR="0051675F" w:rsidRDefault="0051675F">
      <w:pPr>
        <w:pStyle w:val="Index1"/>
        <w:tabs>
          <w:tab w:val="right" w:pos="5030"/>
        </w:tabs>
        <w:rPr>
          <w:noProof/>
        </w:rPr>
      </w:pPr>
      <w:r>
        <w:rPr>
          <w:noProof/>
        </w:rPr>
        <w:t>Microsoft Dynamics 365, έκδοση Enterprise - Επιπλέον Παρουσία Παραγωγής Δέσμευσης Πελατών, 68</w:t>
      </w:r>
    </w:p>
    <w:p w:rsidR="0051675F" w:rsidRDefault="0051675F">
      <w:pPr>
        <w:pStyle w:val="Index1"/>
        <w:tabs>
          <w:tab w:val="right" w:pos="5030"/>
        </w:tabs>
        <w:rPr>
          <w:noProof/>
        </w:rPr>
      </w:pPr>
      <w:r>
        <w:rPr>
          <w:noProof/>
        </w:rPr>
        <w:t>Microsoft Dynamics 365, έκδοση Enterprise - Επιπλέον Προβολές Σελίδων Πύλης Δέσμευσης Πελατών, 68</w:t>
      </w:r>
    </w:p>
    <w:p w:rsidR="0051675F" w:rsidRDefault="0051675F">
      <w:pPr>
        <w:pStyle w:val="Index1"/>
        <w:tabs>
          <w:tab w:val="right" w:pos="5030"/>
        </w:tabs>
        <w:rPr>
          <w:noProof/>
        </w:rPr>
      </w:pPr>
      <w:r>
        <w:rPr>
          <w:noProof/>
        </w:rPr>
        <w:t>Microsoft Dynamics 365, έκδοση Enterprise - Επιπλέον Πύλη Δέσμευσης Πελατών, 68</w:t>
      </w:r>
    </w:p>
    <w:p w:rsidR="0051675F" w:rsidRDefault="0051675F">
      <w:pPr>
        <w:pStyle w:val="Index1"/>
        <w:tabs>
          <w:tab w:val="right" w:pos="5030"/>
        </w:tabs>
        <w:rPr>
          <w:noProof/>
        </w:rPr>
      </w:pPr>
      <w:r>
        <w:rPr>
          <w:noProof/>
        </w:rPr>
        <w:t>Microsoft Dynamics 365, έκδοση Enterprise - Επιπλέον Χώρος Αποθήκευσης Βάσης Δεδομένων Δέσμευσης Πελατών, 68</w:t>
      </w:r>
    </w:p>
    <w:p w:rsidR="0051675F" w:rsidRDefault="0051675F">
      <w:pPr>
        <w:pStyle w:val="Index1"/>
        <w:tabs>
          <w:tab w:val="right" w:pos="5030"/>
        </w:tabs>
        <w:rPr>
          <w:noProof/>
        </w:rPr>
      </w:pPr>
      <w:r>
        <w:rPr>
          <w:noProof/>
        </w:rPr>
        <w:t>Microsoft Dynamics AX 2012 R2, 21</w:t>
      </w:r>
    </w:p>
    <w:p w:rsidR="0051675F" w:rsidRDefault="0051675F">
      <w:pPr>
        <w:pStyle w:val="Index1"/>
        <w:tabs>
          <w:tab w:val="right" w:pos="5030"/>
        </w:tabs>
        <w:rPr>
          <w:noProof/>
        </w:rPr>
      </w:pPr>
      <w:r>
        <w:rPr>
          <w:noProof/>
        </w:rPr>
        <w:t>Microsoft Dynamics AX 2012 R3, 21</w:t>
      </w:r>
    </w:p>
    <w:p w:rsidR="0051675F" w:rsidRDefault="0051675F">
      <w:pPr>
        <w:pStyle w:val="Index1"/>
        <w:tabs>
          <w:tab w:val="right" w:pos="5030"/>
        </w:tabs>
        <w:rPr>
          <w:noProof/>
        </w:rPr>
      </w:pPr>
      <w:r>
        <w:rPr>
          <w:noProof/>
        </w:rPr>
        <w:t>Microsoft Dynamics AX Standard Commerce Core Server, 93</w:t>
      </w:r>
    </w:p>
    <w:p w:rsidR="0051675F" w:rsidRDefault="0051675F">
      <w:pPr>
        <w:pStyle w:val="Index1"/>
        <w:tabs>
          <w:tab w:val="right" w:pos="5030"/>
        </w:tabs>
        <w:rPr>
          <w:noProof/>
        </w:rPr>
      </w:pPr>
      <w:r>
        <w:rPr>
          <w:noProof/>
        </w:rPr>
        <w:t>Microsoft Dynamics AX Store Server, 93</w:t>
      </w:r>
    </w:p>
    <w:p w:rsidR="0051675F" w:rsidRDefault="0051675F">
      <w:pPr>
        <w:pStyle w:val="Index1"/>
        <w:tabs>
          <w:tab w:val="right" w:pos="5030"/>
        </w:tabs>
        <w:rPr>
          <w:noProof/>
        </w:rPr>
      </w:pPr>
      <w:r>
        <w:rPr>
          <w:noProof/>
        </w:rPr>
        <w:t>Microsoft Dynamics CRM 2015, 21</w:t>
      </w:r>
    </w:p>
    <w:p w:rsidR="0051675F" w:rsidRDefault="0051675F">
      <w:pPr>
        <w:pStyle w:val="Index1"/>
        <w:tabs>
          <w:tab w:val="right" w:pos="5030"/>
        </w:tabs>
        <w:rPr>
          <w:noProof/>
        </w:rPr>
      </w:pPr>
      <w:r>
        <w:rPr>
          <w:noProof/>
        </w:rPr>
        <w:t>Microsoft Dynamics CRM 2016, 21</w:t>
      </w:r>
    </w:p>
    <w:p w:rsidR="0051675F" w:rsidRDefault="0051675F">
      <w:pPr>
        <w:pStyle w:val="Index1"/>
        <w:tabs>
          <w:tab w:val="right" w:pos="5030"/>
        </w:tabs>
        <w:rPr>
          <w:noProof/>
        </w:rPr>
      </w:pPr>
      <w:r>
        <w:rPr>
          <w:noProof/>
        </w:rPr>
        <w:t>Microsoft Dynamics CRM Server 2013, 93</w:t>
      </w:r>
    </w:p>
    <w:p w:rsidR="0051675F" w:rsidRDefault="0051675F">
      <w:pPr>
        <w:pStyle w:val="Index1"/>
        <w:tabs>
          <w:tab w:val="right" w:pos="5030"/>
        </w:tabs>
        <w:rPr>
          <w:noProof/>
        </w:rPr>
      </w:pPr>
      <w:r>
        <w:rPr>
          <w:noProof/>
        </w:rPr>
        <w:t>Microsoft Dynamics CRM Server 2015, 93</w:t>
      </w:r>
    </w:p>
    <w:p w:rsidR="0051675F" w:rsidRDefault="0051675F">
      <w:pPr>
        <w:pStyle w:val="Index1"/>
        <w:tabs>
          <w:tab w:val="right" w:pos="5030"/>
        </w:tabs>
        <w:rPr>
          <w:noProof/>
        </w:rPr>
      </w:pPr>
      <w:r>
        <w:rPr>
          <w:noProof/>
        </w:rPr>
        <w:t>Microsoft Flow Πρόγραμμα 1, 78</w:t>
      </w:r>
    </w:p>
    <w:p w:rsidR="0051675F" w:rsidRDefault="0051675F">
      <w:pPr>
        <w:pStyle w:val="Index1"/>
        <w:tabs>
          <w:tab w:val="right" w:pos="5030"/>
        </w:tabs>
        <w:rPr>
          <w:noProof/>
        </w:rPr>
      </w:pPr>
      <w:r>
        <w:rPr>
          <w:noProof/>
        </w:rPr>
        <w:t>Microsoft Flow Πρόγραμμα 2, 78</w:t>
      </w:r>
    </w:p>
    <w:p w:rsidR="0051675F" w:rsidRDefault="0051675F">
      <w:pPr>
        <w:pStyle w:val="Index1"/>
        <w:tabs>
          <w:tab w:val="right" w:pos="5030"/>
        </w:tabs>
        <w:rPr>
          <w:noProof/>
        </w:rPr>
      </w:pPr>
      <w:r>
        <w:rPr>
          <w:noProof/>
        </w:rPr>
        <w:t>Microsoft Identity Manager 2016 CAL, 23</w:t>
      </w:r>
    </w:p>
    <w:p w:rsidR="0051675F" w:rsidRDefault="0051675F">
      <w:pPr>
        <w:pStyle w:val="Index1"/>
        <w:tabs>
          <w:tab w:val="right" w:pos="5030"/>
        </w:tabs>
        <w:rPr>
          <w:noProof/>
        </w:rPr>
      </w:pPr>
      <w:r>
        <w:rPr>
          <w:noProof/>
        </w:rPr>
        <w:t>Microsoft Identity Manager 2016 External Connector, 23</w:t>
      </w:r>
    </w:p>
    <w:p w:rsidR="0051675F" w:rsidRDefault="0051675F">
      <w:pPr>
        <w:pStyle w:val="Index1"/>
        <w:tabs>
          <w:tab w:val="right" w:pos="5030"/>
        </w:tabs>
        <w:rPr>
          <w:noProof/>
        </w:rPr>
      </w:pPr>
      <w:r>
        <w:rPr>
          <w:noProof/>
        </w:rPr>
        <w:t>Microsoft Intune, 17, 35, 79</w:t>
      </w:r>
    </w:p>
    <w:p w:rsidR="0051675F" w:rsidRDefault="0051675F">
      <w:pPr>
        <w:pStyle w:val="Index1"/>
        <w:tabs>
          <w:tab w:val="right" w:pos="5030"/>
        </w:tabs>
        <w:rPr>
          <w:noProof/>
        </w:rPr>
      </w:pPr>
      <w:r>
        <w:rPr>
          <w:noProof/>
        </w:rPr>
        <w:t>Microsoft Intune for EDU, 79</w:t>
      </w:r>
    </w:p>
    <w:p w:rsidR="0051675F" w:rsidRDefault="0051675F">
      <w:pPr>
        <w:pStyle w:val="Index1"/>
        <w:tabs>
          <w:tab w:val="right" w:pos="5030"/>
        </w:tabs>
        <w:rPr>
          <w:noProof/>
        </w:rPr>
      </w:pPr>
      <w:r>
        <w:rPr>
          <w:noProof/>
        </w:rPr>
        <w:t>Microsoft Kaizala Pro, 79</w:t>
      </w:r>
    </w:p>
    <w:p w:rsidR="0051675F" w:rsidRDefault="0051675F">
      <w:pPr>
        <w:pStyle w:val="Index1"/>
        <w:tabs>
          <w:tab w:val="right" w:pos="5030"/>
        </w:tabs>
        <w:rPr>
          <w:noProof/>
        </w:rPr>
      </w:pPr>
      <w:r>
        <w:rPr>
          <w:noProof/>
        </w:rPr>
        <w:t>Microsoft Learning Imagine Academy, 80</w:t>
      </w:r>
    </w:p>
    <w:p w:rsidR="0051675F" w:rsidRDefault="0051675F">
      <w:pPr>
        <w:pStyle w:val="Index1"/>
        <w:tabs>
          <w:tab w:val="right" w:pos="5030"/>
        </w:tabs>
        <w:rPr>
          <w:noProof/>
        </w:rPr>
      </w:pPr>
      <w:r>
        <w:rPr>
          <w:noProof/>
        </w:rPr>
        <w:t>Microsoft Learning MCP 1 Exam Vouchers, 80</w:t>
      </w:r>
    </w:p>
    <w:p w:rsidR="0051675F" w:rsidRDefault="0051675F">
      <w:pPr>
        <w:pStyle w:val="Index1"/>
        <w:tabs>
          <w:tab w:val="right" w:pos="5030"/>
        </w:tabs>
        <w:rPr>
          <w:noProof/>
        </w:rPr>
      </w:pPr>
      <w:r>
        <w:rPr>
          <w:noProof/>
        </w:rPr>
        <w:t>Microsoft Learning MCP 30 Exam Vouchers, 80</w:t>
      </w:r>
    </w:p>
    <w:p w:rsidR="0051675F" w:rsidRDefault="0051675F">
      <w:pPr>
        <w:pStyle w:val="Index1"/>
        <w:tabs>
          <w:tab w:val="right" w:pos="5030"/>
        </w:tabs>
        <w:rPr>
          <w:noProof/>
        </w:rPr>
      </w:pPr>
      <w:r>
        <w:rPr>
          <w:noProof/>
        </w:rPr>
        <w:t>Microsoft Learning MOS/MCE Certification 125 Exam Site License, 80</w:t>
      </w:r>
    </w:p>
    <w:p w:rsidR="0051675F" w:rsidRDefault="0051675F">
      <w:pPr>
        <w:pStyle w:val="Index1"/>
        <w:tabs>
          <w:tab w:val="right" w:pos="5030"/>
        </w:tabs>
        <w:rPr>
          <w:noProof/>
        </w:rPr>
      </w:pPr>
      <w:r>
        <w:rPr>
          <w:noProof/>
        </w:rPr>
        <w:t>Microsoft Learning MOS/MTA/MCE Certification 500 Exam Site License, 80</w:t>
      </w:r>
    </w:p>
    <w:p w:rsidR="0051675F" w:rsidRDefault="0051675F">
      <w:pPr>
        <w:pStyle w:val="Index1"/>
        <w:tabs>
          <w:tab w:val="right" w:pos="5030"/>
        </w:tabs>
        <w:rPr>
          <w:noProof/>
        </w:rPr>
      </w:pPr>
      <w:r>
        <w:rPr>
          <w:noProof/>
        </w:rPr>
        <w:t>Microsoft Learning MTA/MCA Certification 125 Exam Site License, 80</w:t>
      </w:r>
    </w:p>
    <w:p w:rsidR="0051675F" w:rsidRDefault="0051675F">
      <w:pPr>
        <w:pStyle w:val="Index1"/>
        <w:tabs>
          <w:tab w:val="right" w:pos="5030"/>
        </w:tabs>
        <w:rPr>
          <w:noProof/>
        </w:rPr>
      </w:pPr>
      <w:r>
        <w:rPr>
          <w:noProof/>
        </w:rPr>
        <w:t>Microsoft MultiFactor Authentication, 61</w:t>
      </w:r>
    </w:p>
    <w:p w:rsidR="0051675F" w:rsidRDefault="0051675F">
      <w:pPr>
        <w:pStyle w:val="Index1"/>
        <w:tabs>
          <w:tab w:val="right" w:pos="5030"/>
        </w:tabs>
        <w:rPr>
          <w:noProof/>
        </w:rPr>
      </w:pPr>
      <w:r>
        <w:rPr>
          <w:noProof/>
        </w:rPr>
        <w:t>Microsoft MyAnalytics, 73</w:t>
      </w:r>
    </w:p>
    <w:p w:rsidR="0051675F" w:rsidRDefault="0051675F">
      <w:pPr>
        <w:pStyle w:val="Index1"/>
        <w:tabs>
          <w:tab w:val="right" w:pos="5030"/>
        </w:tabs>
        <w:rPr>
          <w:noProof/>
        </w:rPr>
      </w:pPr>
      <w:r>
        <w:rPr>
          <w:noProof/>
        </w:rPr>
        <w:t>Microsoft Office Audit και Control Management Server 2013, 29</w:t>
      </w:r>
    </w:p>
    <w:p w:rsidR="0051675F" w:rsidRDefault="0051675F">
      <w:pPr>
        <w:pStyle w:val="Index1"/>
        <w:tabs>
          <w:tab w:val="right" w:pos="5030"/>
        </w:tabs>
        <w:rPr>
          <w:noProof/>
        </w:rPr>
      </w:pPr>
      <w:r>
        <w:rPr>
          <w:noProof/>
        </w:rPr>
        <w:t>Microsoft PowerApps Πρόγραμμα 1, 78</w:t>
      </w:r>
    </w:p>
    <w:p w:rsidR="0051675F" w:rsidRDefault="0051675F">
      <w:pPr>
        <w:pStyle w:val="Index1"/>
        <w:tabs>
          <w:tab w:val="right" w:pos="5030"/>
        </w:tabs>
        <w:rPr>
          <w:noProof/>
        </w:rPr>
      </w:pPr>
      <w:r>
        <w:rPr>
          <w:noProof/>
        </w:rPr>
        <w:t>Microsoft PowerApps Πρόγραμμα 2, 78</w:t>
      </w:r>
    </w:p>
    <w:p w:rsidR="0051675F" w:rsidRDefault="0051675F">
      <w:pPr>
        <w:pStyle w:val="Index1"/>
        <w:tabs>
          <w:tab w:val="right" w:pos="5030"/>
        </w:tabs>
        <w:rPr>
          <w:noProof/>
        </w:rPr>
      </w:pPr>
      <w:r>
        <w:rPr>
          <w:noProof/>
        </w:rPr>
        <w:t>Microsoft Relationship Sales, 68</w:t>
      </w:r>
    </w:p>
    <w:p w:rsidR="0051675F" w:rsidRDefault="0051675F">
      <w:pPr>
        <w:pStyle w:val="Index1"/>
        <w:tabs>
          <w:tab w:val="right" w:pos="5030"/>
        </w:tabs>
        <w:rPr>
          <w:noProof/>
        </w:rPr>
      </w:pPr>
      <w:r>
        <w:rPr>
          <w:noProof/>
        </w:rPr>
        <w:t>Microsoft Stream Πρόγραμμα 1, 78</w:t>
      </w:r>
    </w:p>
    <w:p w:rsidR="0051675F" w:rsidRDefault="0051675F">
      <w:pPr>
        <w:pStyle w:val="Index1"/>
        <w:tabs>
          <w:tab w:val="right" w:pos="5030"/>
        </w:tabs>
        <w:rPr>
          <w:noProof/>
        </w:rPr>
      </w:pPr>
      <w:r>
        <w:rPr>
          <w:noProof/>
        </w:rPr>
        <w:t>Microsoft Stream Πρόγραμμα 2, 78</w:t>
      </w:r>
    </w:p>
    <w:p w:rsidR="0051675F" w:rsidRDefault="0051675F">
      <w:pPr>
        <w:pStyle w:val="Index1"/>
        <w:tabs>
          <w:tab w:val="right" w:pos="5030"/>
        </w:tabs>
        <w:rPr>
          <w:noProof/>
        </w:rPr>
      </w:pPr>
      <w:r>
        <w:rPr>
          <w:noProof/>
        </w:rPr>
        <w:t>Microsoft Translator API, 59</w:t>
      </w:r>
    </w:p>
    <w:p w:rsidR="0051675F" w:rsidRDefault="0051675F">
      <w:pPr>
        <w:pStyle w:val="Index1"/>
        <w:tabs>
          <w:tab w:val="right" w:pos="5030"/>
        </w:tabs>
        <w:rPr>
          <w:noProof/>
        </w:rPr>
      </w:pPr>
      <w:r>
        <w:rPr>
          <w:noProof/>
        </w:rPr>
        <w:t>Minecraft</w:t>
      </w:r>
    </w:p>
    <w:p w:rsidR="0051675F" w:rsidRDefault="0051675F">
      <w:pPr>
        <w:pStyle w:val="Index2"/>
        <w:tabs>
          <w:tab w:val="right" w:pos="5030"/>
        </w:tabs>
        <w:rPr>
          <w:noProof/>
        </w:rPr>
      </w:pPr>
      <w:r>
        <w:rPr>
          <w:noProof/>
        </w:rPr>
        <w:t>Education Edition, 80</w:t>
      </w:r>
    </w:p>
    <w:p w:rsidR="0051675F" w:rsidRDefault="0051675F">
      <w:pPr>
        <w:pStyle w:val="Index1"/>
        <w:tabs>
          <w:tab w:val="right" w:pos="5030"/>
        </w:tabs>
        <w:rPr>
          <w:noProof/>
        </w:rPr>
      </w:pPr>
      <w:r>
        <w:rPr>
          <w:noProof/>
        </w:rPr>
        <w:t>Mobile Asset Management Ανά Πόρο (SL), 77</w:t>
      </w:r>
    </w:p>
    <w:p w:rsidR="0051675F" w:rsidRDefault="0051675F">
      <w:pPr>
        <w:pStyle w:val="Index1"/>
        <w:tabs>
          <w:tab w:val="right" w:pos="5030"/>
        </w:tabs>
        <w:rPr>
          <w:noProof/>
        </w:rPr>
      </w:pPr>
      <w:r>
        <w:rPr>
          <w:noProof/>
        </w:rPr>
        <w:t>Office 2013, 24</w:t>
      </w:r>
    </w:p>
    <w:p w:rsidR="0051675F" w:rsidRDefault="0051675F">
      <w:pPr>
        <w:pStyle w:val="Index1"/>
        <w:tabs>
          <w:tab w:val="right" w:pos="5030"/>
        </w:tabs>
        <w:rPr>
          <w:noProof/>
        </w:rPr>
      </w:pPr>
      <w:r>
        <w:rPr>
          <w:noProof/>
        </w:rPr>
        <w:t>Office 2016 για Mac Standard, 26</w:t>
      </w:r>
    </w:p>
    <w:p w:rsidR="0051675F" w:rsidRDefault="0051675F">
      <w:pPr>
        <w:pStyle w:val="Index1"/>
        <w:tabs>
          <w:tab w:val="right" w:pos="5030"/>
        </w:tabs>
        <w:rPr>
          <w:noProof/>
        </w:rPr>
      </w:pPr>
      <w:r>
        <w:rPr>
          <w:noProof/>
        </w:rPr>
        <w:t>Office 365 A1, 71</w:t>
      </w:r>
    </w:p>
    <w:p w:rsidR="0051675F" w:rsidRDefault="0051675F">
      <w:pPr>
        <w:pStyle w:val="Index1"/>
        <w:tabs>
          <w:tab w:val="right" w:pos="5030"/>
        </w:tabs>
        <w:rPr>
          <w:noProof/>
        </w:rPr>
      </w:pPr>
      <w:r>
        <w:rPr>
          <w:noProof/>
        </w:rPr>
        <w:t>Office 365 A3, 71</w:t>
      </w:r>
    </w:p>
    <w:p w:rsidR="0051675F" w:rsidRDefault="0051675F">
      <w:pPr>
        <w:pStyle w:val="Index1"/>
        <w:tabs>
          <w:tab w:val="right" w:pos="5030"/>
        </w:tabs>
        <w:rPr>
          <w:noProof/>
        </w:rPr>
      </w:pPr>
      <w:r>
        <w:rPr>
          <w:noProof/>
        </w:rPr>
        <w:t>Office 365 A5, 71</w:t>
      </w:r>
    </w:p>
    <w:p w:rsidR="0051675F" w:rsidRDefault="0051675F">
      <w:pPr>
        <w:pStyle w:val="Index1"/>
        <w:tabs>
          <w:tab w:val="right" w:pos="5030"/>
        </w:tabs>
        <w:rPr>
          <w:noProof/>
        </w:rPr>
      </w:pPr>
      <w:r>
        <w:rPr>
          <w:noProof/>
        </w:rPr>
        <w:t>Office 365 Advanced Compliance, 73</w:t>
      </w:r>
    </w:p>
    <w:p w:rsidR="0051675F" w:rsidRDefault="0051675F">
      <w:pPr>
        <w:pStyle w:val="Index1"/>
        <w:tabs>
          <w:tab w:val="right" w:pos="5030"/>
        </w:tabs>
        <w:rPr>
          <w:noProof/>
        </w:rPr>
      </w:pPr>
      <w:r>
        <w:rPr>
          <w:noProof/>
        </w:rPr>
        <w:t>Office 365 Enterprise E1 και Microsoft Intune, 17</w:t>
      </w:r>
    </w:p>
    <w:p w:rsidR="0051675F" w:rsidRDefault="0051675F">
      <w:pPr>
        <w:pStyle w:val="Index1"/>
        <w:tabs>
          <w:tab w:val="right" w:pos="5030"/>
        </w:tabs>
        <w:rPr>
          <w:noProof/>
        </w:rPr>
      </w:pPr>
      <w:r>
        <w:rPr>
          <w:noProof/>
        </w:rPr>
        <w:t>Office 365 Enterprise E5 και Microsoft Intune ή, 17</w:t>
      </w:r>
    </w:p>
    <w:p w:rsidR="0051675F" w:rsidRDefault="0051675F">
      <w:pPr>
        <w:pStyle w:val="Index1"/>
        <w:tabs>
          <w:tab w:val="right" w:pos="5030"/>
        </w:tabs>
        <w:rPr>
          <w:noProof/>
        </w:rPr>
      </w:pPr>
      <w:r>
        <w:rPr>
          <w:noProof/>
        </w:rPr>
        <w:t>Office 365 Essentials για Επιχειρήσεις, 71</w:t>
      </w:r>
    </w:p>
    <w:p w:rsidR="0051675F" w:rsidRDefault="0051675F">
      <w:pPr>
        <w:pStyle w:val="Index1"/>
        <w:tabs>
          <w:tab w:val="right" w:pos="5030"/>
        </w:tabs>
        <w:rPr>
          <w:noProof/>
        </w:rPr>
      </w:pPr>
      <w:r>
        <w:rPr>
          <w:noProof/>
        </w:rPr>
        <w:t>Office 365 Extra File Storage 1 GB, 75</w:t>
      </w:r>
    </w:p>
    <w:p w:rsidR="0051675F" w:rsidRDefault="0051675F">
      <w:pPr>
        <w:pStyle w:val="Index1"/>
        <w:tabs>
          <w:tab w:val="right" w:pos="5030"/>
        </w:tabs>
        <w:rPr>
          <w:noProof/>
        </w:rPr>
      </w:pPr>
      <w:r>
        <w:rPr>
          <w:noProof/>
        </w:rPr>
        <w:t>Office 365 Midsize Business, 72</w:t>
      </w:r>
    </w:p>
    <w:p w:rsidR="0051675F" w:rsidRDefault="0051675F">
      <w:pPr>
        <w:pStyle w:val="Index1"/>
        <w:tabs>
          <w:tab w:val="right" w:pos="5030"/>
        </w:tabs>
        <w:rPr>
          <w:noProof/>
        </w:rPr>
      </w:pPr>
      <w:r>
        <w:rPr>
          <w:noProof/>
        </w:rPr>
        <w:t>Office 365 Premium για Επιχειρήσεις, 71</w:t>
      </w:r>
    </w:p>
    <w:p w:rsidR="0051675F" w:rsidRDefault="0051675F">
      <w:pPr>
        <w:pStyle w:val="Index1"/>
        <w:tabs>
          <w:tab w:val="right" w:pos="5030"/>
        </w:tabs>
        <w:rPr>
          <w:noProof/>
        </w:rPr>
      </w:pPr>
      <w:r>
        <w:rPr>
          <w:noProof/>
        </w:rPr>
        <w:t>Office 365 ProPlus, 70</w:t>
      </w:r>
    </w:p>
    <w:p w:rsidR="0051675F" w:rsidRDefault="0051675F">
      <w:pPr>
        <w:pStyle w:val="Index1"/>
        <w:tabs>
          <w:tab w:val="right" w:pos="5030"/>
        </w:tabs>
        <w:rPr>
          <w:noProof/>
        </w:rPr>
      </w:pPr>
      <w:r>
        <w:rPr>
          <w:noProof/>
        </w:rPr>
        <w:t>Office 365 ProPlus από Εξασφάλιση Αναβάθμισης Λογισμικού, 70</w:t>
      </w:r>
    </w:p>
    <w:p w:rsidR="0051675F" w:rsidRDefault="0051675F">
      <w:pPr>
        <w:pStyle w:val="Index1"/>
        <w:tabs>
          <w:tab w:val="right" w:pos="5030"/>
        </w:tabs>
        <w:rPr>
          <w:noProof/>
        </w:rPr>
      </w:pPr>
      <w:r>
        <w:rPr>
          <w:noProof/>
        </w:rPr>
        <w:t>Office 365 για επιχειρήσεις, 70</w:t>
      </w:r>
    </w:p>
    <w:p w:rsidR="0051675F" w:rsidRDefault="0051675F">
      <w:pPr>
        <w:pStyle w:val="Index1"/>
        <w:tabs>
          <w:tab w:val="right" w:pos="5030"/>
        </w:tabs>
        <w:rPr>
          <w:noProof/>
        </w:rPr>
      </w:pPr>
      <w:r>
        <w:rPr>
          <w:noProof/>
        </w:rPr>
        <w:t>Office 365 για μεγάλες επιχειρήσεις E1, 17, 71</w:t>
      </w:r>
    </w:p>
    <w:p w:rsidR="0051675F" w:rsidRDefault="0051675F">
      <w:pPr>
        <w:pStyle w:val="Index1"/>
        <w:tabs>
          <w:tab w:val="right" w:pos="5030"/>
        </w:tabs>
        <w:rPr>
          <w:noProof/>
        </w:rPr>
      </w:pPr>
      <w:r>
        <w:rPr>
          <w:noProof/>
        </w:rPr>
        <w:t>Office 365 για μεγάλες επιχειρήσεις E1 από Εξασφάλιση Αναβάθμισης Λογισμικού, 71</w:t>
      </w:r>
    </w:p>
    <w:p w:rsidR="0051675F" w:rsidRDefault="0051675F">
      <w:pPr>
        <w:pStyle w:val="Index1"/>
        <w:tabs>
          <w:tab w:val="right" w:pos="5030"/>
        </w:tabs>
        <w:rPr>
          <w:noProof/>
        </w:rPr>
      </w:pPr>
      <w:r>
        <w:rPr>
          <w:noProof/>
        </w:rPr>
        <w:t>Office 365 για μεγάλες επιχειρήσεις E3, 17, 71</w:t>
      </w:r>
    </w:p>
    <w:p w:rsidR="0051675F" w:rsidRDefault="0051675F">
      <w:pPr>
        <w:pStyle w:val="Index1"/>
        <w:tabs>
          <w:tab w:val="right" w:pos="5030"/>
        </w:tabs>
        <w:rPr>
          <w:noProof/>
        </w:rPr>
      </w:pPr>
      <w:r>
        <w:rPr>
          <w:noProof/>
        </w:rPr>
        <w:t>Office 365 για μεγάλες επιχειρήσεις E3 από Εξασφάλιση Αναβάθμισης Λογισμικού, 71</w:t>
      </w:r>
    </w:p>
    <w:p w:rsidR="0051675F" w:rsidRDefault="0051675F">
      <w:pPr>
        <w:pStyle w:val="Index1"/>
        <w:tabs>
          <w:tab w:val="right" w:pos="5030"/>
        </w:tabs>
        <w:rPr>
          <w:noProof/>
        </w:rPr>
      </w:pPr>
      <w:r>
        <w:rPr>
          <w:noProof/>
        </w:rPr>
        <w:t>Office 365 για μεγάλες επιχειρήσεις E3 και Microsoft Intune, 17</w:t>
      </w:r>
    </w:p>
    <w:p w:rsidR="0051675F" w:rsidRDefault="0051675F">
      <w:pPr>
        <w:pStyle w:val="Index1"/>
        <w:tabs>
          <w:tab w:val="right" w:pos="5030"/>
        </w:tabs>
        <w:rPr>
          <w:noProof/>
        </w:rPr>
      </w:pPr>
      <w:r>
        <w:rPr>
          <w:noProof/>
        </w:rPr>
        <w:t>Office 365 για μεγάλες επιχειρήσεις E4, 72</w:t>
      </w:r>
    </w:p>
    <w:p w:rsidR="0051675F" w:rsidRDefault="0051675F">
      <w:pPr>
        <w:pStyle w:val="Index1"/>
        <w:tabs>
          <w:tab w:val="right" w:pos="5030"/>
        </w:tabs>
        <w:rPr>
          <w:noProof/>
        </w:rPr>
      </w:pPr>
      <w:r>
        <w:rPr>
          <w:noProof/>
        </w:rPr>
        <w:t>Office 365 για μεγάλες επιχειρήσεις E4 από Εξασφάλιση Αναβάθμισης Λογισμικού, 72</w:t>
      </w:r>
    </w:p>
    <w:p w:rsidR="0051675F" w:rsidRDefault="0051675F">
      <w:pPr>
        <w:pStyle w:val="Index1"/>
        <w:tabs>
          <w:tab w:val="right" w:pos="5030"/>
        </w:tabs>
        <w:rPr>
          <w:noProof/>
        </w:rPr>
      </w:pPr>
      <w:r>
        <w:rPr>
          <w:noProof/>
        </w:rPr>
        <w:t>Office 365 για μεγάλες επιχειρήσεις E5, 17</w:t>
      </w:r>
    </w:p>
    <w:p w:rsidR="0051675F" w:rsidRDefault="0051675F">
      <w:pPr>
        <w:pStyle w:val="Index1"/>
        <w:tabs>
          <w:tab w:val="right" w:pos="5030"/>
        </w:tabs>
        <w:rPr>
          <w:noProof/>
        </w:rPr>
      </w:pPr>
      <w:r>
        <w:rPr>
          <w:noProof/>
        </w:rPr>
        <w:t>Office 365 για μεγάλες επιχειρήσεις E5 (User SL), 72</w:t>
      </w:r>
    </w:p>
    <w:p w:rsidR="0051675F" w:rsidRDefault="0051675F">
      <w:pPr>
        <w:pStyle w:val="Index1"/>
        <w:tabs>
          <w:tab w:val="right" w:pos="5030"/>
        </w:tabs>
        <w:rPr>
          <w:noProof/>
        </w:rPr>
      </w:pPr>
      <w:r>
        <w:rPr>
          <w:noProof/>
        </w:rPr>
        <w:t>Office 365 για μεγάλες επιχειρήσεις E5 από Εξασφάλιση Αναβάθμισης Λογισμικού, 72</w:t>
      </w:r>
    </w:p>
    <w:p w:rsidR="0051675F" w:rsidRDefault="0051675F">
      <w:pPr>
        <w:pStyle w:val="Index1"/>
        <w:tabs>
          <w:tab w:val="right" w:pos="5030"/>
        </w:tabs>
        <w:rPr>
          <w:noProof/>
        </w:rPr>
      </w:pPr>
      <w:r>
        <w:rPr>
          <w:noProof/>
        </w:rPr>
        <w:t>Office 365 για μεγάλες επιχειρήσεις F1, 72</w:t>
      </w:r>
    </w:p>
    <w:p w:rsidR="0051675F" w:rsidRDefault="0051675F">
      <w:pPr>
        <w:pStyle w:val="Index1"/>
        <w:tabs>
          <w:tab w:val="right" w:pos="5030"/>
        </w:tabs>
        <w:rPr>
          <w:noProof/>
        </w:rPr>
      </w:pPr>
      <w:r>
        <w:rPr>
          <w:noProof/>
        </w:rPr>
        <w:t>Office for Mac 2011, 26</w:t>
      </w:r>
    </w:p>
    <w:p w:rsidR="0051675F" w:rsidRDefault="0051675F">
      <w:pPr>
        <w:pStyle w:val="Index1"/>
        <w:tabs>
          <w:tab w:val="right" w:pos="5030"/>
        </w:tabs>
        <w:rPr>
          <w:noProof/>
        </w:rPr>
      </w:pPr>
      <w:r>
        <w:rPr>
          <w:noProof/>
        </w:rPr>
        <w:t>Office for Mac Standard, 93</w:t>
      </w:r>
    </w:p>
    <w:p w:rsidR="0051675F" w:rsidRDefault="0051675F">
      <w:pPr>
        <w:pStyle w:val="Index1"/>
        <w:tabs>
          <w:tab w:val="right" w:pos="5030"/>
        </w:tabs>
        <w:rPr>
          <w:noProof/>
        </w:rPr>
      </w:pPr>
      <w:r>
        <w:rPr>
          <w:noProof/>
        </w:rPr>
        <w:t>Office Multi Language Pack, 70, 72</w:t>
      </w:r>
    </w:p>
    <w:p w:rsidR="0051675F" w:rsidRDefault="0051675F">
      <w:pPr>
        <w:pStyle w:val="Index1"/>
        <w:tabs>
          <w:tab w:val="right" w:pos="5030"/>
        </w:tabs>
        <w:rPr>
          <w:noProof/>
        </w:rPr>
      </w:pPr>
      <w:r>
        <w:rPr>
          <w:noProof/>
        </w:rPr>
        <w:t>Office Multi Language Pack 2013, 24</w:t>
      </w:r>
    </w:p>
    <w:p w:rsidR="0051675F" w:rsidRDefault="0051675F">
      <w:pPr>
        <w:pStyle w:val="Index1"/>
        <w:tabs>
          <w:tab w:val="right" w:pos="5030"/>
        </w:tabs>
        <w:rPr>
          <w:noProof/>
        </w:rPr>
      </w:pPr>
      <w:r>
        <w:rPr>
          <w:noProof/>
        </w:rPr>
        <w:t>Office Online, 70</w:t>
      </w:r>
    </w:p>
    <w:p w:rsidR="0051675F" w:rsidRDefault="0051675F">
      <w:pPr>
        <w:pStyle w:val="Index1"/>
        <w:tabs>
          <w:tab w:val="right" w:pos="5030"/>
        </w:tabs>
        <w:rPr>
          <w:noProof/>
        </w:rPr>
      </w:pPr>
      <w:r>
        <w:rPr>
          <w:noProof/>
        </w:rPr>
        <w:t>Office Online for Office 365, 93</w:t>
      </w:r>
    </w:p>
    <w:p w:rsidR="0051675F" w:rsidRDefault="0051675F">
      <w:pPr>
        <w:pStyle w:val="Index1"/>
        <w:tabs>
          <w:tab w:val="right" w:pos="5030"/>
        </w:tabs>
        <w:rPr>
          <w:noProof/>
        </w:rPr>
      </w:pPr>
      <w:r>
        <w:rPr>
          <w:noProof/>
        </w:rPr>
        <w:t>Office Professional Plus, 70, 93, 100</w:t>
      </w:r>
    </w:p>
    <w:p w:rsidR="0051675F" w:rsidRDefault="0051675F">
      <w:pPr>
        <w:pStyle w:val="Index1"/>
        <w:tabs>
          <w:tab w:val="right" w:pos="5030"/>
        </w:tabs>
        <w:rPr>
          <w:noProof/>
        </w:rPr>
      </w:pPr>
      <w:r>
        <w:rPr>
          <w:noProof/>
        </w:rPr>
        <w:t>Office Professional Plus 2013, 70</w:t>
      </w:r>
    </w:p>
    <w:p w:rsidR="0051675F" w:rsidRDefault="0051675F">
      <w:pPr>
        <w:pStyle w:val="Index1"/>
        <w:tabs>
          <w:tab w:val="right" w:pos="5030"/>
        </w:tabs>
        <w:rPr>
          <w:noProof/>
        </w:rPr>
      </w:pPr>
      <w:r>
        <w:rPr>
          <w:noProof/>
        </w:rPr>
        <w:t>Office Professional Plus 2016, 24, 42</w:t>
      </w:r>
    </w:p>
    <w:p w:rsidR="0051675F" w:rsidRDefault="0051675F">
      <w:pPr>
        <w:pStyle w:val="Index1"/>
        <w:tabs>
          <w:tab w:val="right" w:pos="5030"/>
        </w:tabs>
        <w:rPr>
          <w:noProof/>
        </w:rPr>
      </w:pPr>
      <w:r>
        <w:rPr>
          <w:noProof/>
        </w:rPr>
        <w:t>Office Standard, 70, 93, 100</w:t>
      </w:r>
    </w:p>
    <w:p w:rsidR="0051675F" w:rsidRDefault="0051675F">
      <w:pPr>
        <w:pStyle w:val="Index1"/>
        <w:tabs>
          <w:tab w:val="right" w:pos="5030"/>
        </w:tabs>
        <w:rPr>
          <w:noProof/>
        </w:rPr>
      </w:pPr>
      <w:r>
        <w:rPr>
          <w:noProof/>
        </w:rPr>
        <w:t>Office Standard 2016, 24</w:t>
      </w:r>
    </w:p>
    <w:p w:rsidR="0051675F" w:rsidRDefault="0051675F">
      <w:pPr>
        <w:pStyle w:val="Index1"/>
        <w:tabs>
          <w:tab w:val="right" w:pos="5030"/>
        </w:tabs>
        <w:rPr>
          <w:noProof/>
        </w:rPr>
      </w:pPr>
      <w:r>
        <w:rPr>
          <w:noProof/>
        </w:rPr>
        <w:t>OneDrive για επιχειρήσεις Πρόγραμμα 1, 74</w:t>
      </w:r>
    </w:p>
    <w:p w:rsidR="0051675F" w:rsidRDefault="0051675F">
      <w:pPr>
        <w:pStyle w:val="Index1"/>
        <w:tabs>
          <w:tab w:val="right" w:pos="5030"/>
        </w:tabs>
        <w:rPr>
          <w:noProof/>
        </w:rPr>
      </w:pPr>
      <w:r>
        <w:rPr>
          <w:noProof/>
        </w:rPr>
        <w:t>OneDrive για επιχειρήσεις Πρόγραμμα 2, 74</w:t>
      </w:r>
    </w:p>
    <w:p w:rsidR="0051675F" w:rsidRDefault="0051675F">
      <w:pPr>
        <w:pStyle w:val="Index1"/>
        <w:tabs>
          <w:tab w:val="right" w:pos="5030"/>
        </w:tabs>
        <w:rPr>
          <w:noProof/>
        </w:rPr>
      </w:pPr>
      <w:r>
        <w:rPr>
          <w:noProof/>
        </w:rPr>
        <w:t>Operations Management and Security</w:t>
      </w:r>
    </w:p>
    <w:p w:rsidR="0051675F" w:rsidRDefault="0051675F">
      <w:pPr>
        <w:pStyle w:val="Index2"/>
        <w:tabs>
          <w:tab w:val="right" w:pos="5030"/>
        </w:tabs>
        <w:rPr>
          <w:noProof/>
        </w:rPr>
      </w:pPr>
      <w:r>
        <w:rPr>
          <w:noProof/>
        </w:rPr>
        <w:t>Ασφάλεια και Συμμόρφωση, 60</w:t>
      </w:r>
    </w:p>
    <w:p w:rsidR="0051675F" w:rsidRDefault="0051675F">
      <w:pPr>
        <w:pStyle w:val="Index2"/>
        <w:tabs>
          <w:tab w:val="right" w:pos="5030"/>
        </w:tabs>
        <w:rPr>
          <w:noProof/>
        </w:rPr>
      </w:pPr>
      <w:r>
        <w:rPr>
          <w:noProof/>
        </w:rPr>
        <w:t>Αυτοματισμός και Έλεγχος, 60</w:t>
      </w:r>
    </w:p>
    <w:p w:rsidR="0051675F" w:rsidRDefault="0051675F">
      <w:pPr>
        <w:pStyle w:val="Index2"/>
        <w:tabs>
          <w:tab w:val="right" w:pos="5030"/>
        </w:tabs>
        <w:rPr>
          <w:noProof/>
        </w:rPr>
      </w:pPr>
      <w:r>
        <w:rPr>
          <w:noProof/>
        </w:rPr>
        <w:t>Δημιουργία Αντιγράφων Ασφαλείας και Αποκατάσταση Βλαβών, 60</w:t>
      </w:r>
    </w:p>
    <w:p w:rsidR="0051675F" w:rsidRDefault="0051675F">
      <w:pPr>
        <w:pStyle w:val="Index2"/>
        <w:tabs>
          <w:tab w:val="right" w:pos="5030"/>
        </w:tabs>
        <w:rPr>
          <w:noProof/>
        </w:rPr>
      </w:pPr>
      <w:r>
        <w:rPr>
          <w:noProof/>
        </w:rPr>
        <w:t>Πληροφορίες και Αναλύσεις, 60</w:t>
      </w:r>
    </w:p>
    <w:p w:rsidR="0051675F" w:rsidRDefault="0051675F">
      <w:pPr>
        <w:pStyle w:val="Index1"/>
        <w:tabs>
          <w:tab w:val="right" w:pos="5030"/>
        </w:tabs>
        <w:rPr>
          <w:noProof/>
        </w:rPr>
      </w:pPr>
      <w:r>
        <w:rPr>
          <w:noProof/>
        </w:rPr>
        <w:t>Operations Management and Security E1, 60</w:t>
      </w:r>
    </w:p>
    <w:p w:rsidR="0051675F" w:rsidRDefault="0051675F">
      <w:pPr>
        <w:pStyle w:val="Index1"/>
        <w:tabs>
          <w:tab w:val="right" w:pos="5030"/>
        </w:tabs>
        <w:rPr>
          <w:noProof/>
        </w:rPr>
      </w:pPr>
      <w:r>
        <w:rPr>
          <w:noProof/>
        </w:rPr>
        <w:t>Operations Management and Security E1 Από Εξασφάλιση Αναβάθμισης Λογισμικού, 60</w:t>
      </w:r>
    </w:p>
    <w:p w:rsidR="0051675F" w:rsidRDefault="0051675F">
      <w:pPr>
        <w:pStyle w:val="Index1"/>
        <w:tabs>
          <w:tab w:val="right" w:pos="5030"/>
        </w:tabs>
        <w:rPr>
          <w:noProof/>
        </w:rPr>
      </w:pPr>
      <w:r>
        <w:rPr>
          <w:noProof/>
        </w:rPr>
        <w:t>Operations Management and Security E2, 60</w:t>
      </w:r>
    </w:p>
    <w:p w:rsidR="0051675F" w:rsidRDefault="0051675F">
      <w:pPr>
        <w:pStyle w:val="Index1"/>
        <w:tabs>
          <w:tab w:val="right" w:pos="5030"/>
        </w:tabs>
        <w:rPr>
          <w:noProof/>
        </w:rPr>
      </w:pPr>
      <w:r>
        <w:rPr>
          <w:noProof/>
        </w:rPr>
        <w:t>Operations Management and Security E2 Από Εξασφάλιση Αναβάθμισης Λογισμικού, 60</w:t>
      </w:r>
    </w:p>
    <w:p w:rsidR="0051675F" w:rsidRDefault="0051675F">
      <w:pPr>
        <w:pStyle w:val="Index1"/>
        <w:tabs>
          <w:tab w:val="right" w:pos="5030"/>
        </w:tabs>
        <w:rPr>
          <w:noProof/>
        </w:rPr>
      </w:pPr>
      <w:r>
        <w:rPr>
          <w:noProof/>
        </w:rPr>
        <w:t>Outlook 2016, 24</w:t>
      </w:r>
    </w:p>
    <w:p w:rsidR="0051675F" w:rsidRDefault="0051675F">
      <w:pPr>
        <w:pStyle w:val="Index1"/>
        <w:tabs>
          <w:tab w:val="right" w:pos="5030"/>
        </w:tabs>
        <w:rPr>
          <w:noProof/>
        </w:rPr>
      </w:pPr>
      <w:r>
        <w:rPr>
          <w:noProof/>
        </w:rPr>
        <w:t>Outlook 2016 για Mac, 26</w:t>
      </w:r>
    </w:p>
    <w:p w:rsidR="0051675F" w:rsidRDefault="0051675F">
      <w:pPr>
        <w:pStyle w:val="Index1"/>
        <w:tabs>
          <w:tab w:val="right" w:pos="5030"/>
        </w:tabs>
        <w:rPr>
          <w:noProof/>
        </w:rPr>
      </w:pPr>
      <w:r>
        <w:rPr>
          <w:noProof/>
        </w:rPr>
        <w:t>Power BI Premium EM1, 78</w:t>
      </w:r>
    </w:p>
    <w:p w:rsidR="0051675F" w:rsidRDefault="0051675F">
      <w:pPr>
        <w:pStyle w:val="Index1"/>
        <w:tabs>
          <w:tab w:val="right" w:pos="5030"/>
        </w:tabs>
        <w:rPr>
          <w:noProof/>
        </w:rPr>
      </w:pPr>
      <w:r>
        <w:rPr>
          <w:noProof/>
        </w:rPr>
        <w:t>Power BI Premium EM1 A, 78</w:t>
      </w:r>
    </w:p>
    <w:p w:rsidR="0051675F" w:rsidRDefault="0051675F">
      <w:pPr>
        <w:pStyle w:val="Index1"/>
        <w:tabs>
          <w:tab w:val="right" w:pos="5030"/>
        </w:tabs>
        <w:rPr>
          <w:noProof/>
        </w:rPr>
      </w:pPr>
      <w:r>
        <w:rPr>
          <w:noProof/>
        </w:rPr>
        <w:t>Power BI Premium EM2, 78</w:t>
      </w:r>
    </w:p>
    <w:p w:rsidR="0051675F" w:rsidRDefault="0051675F">
      <w:pPr>
        <w:pStyle w:val="Index1"/>
        <w:tabs>
          <w:tab w:val="right" w:pos="5030"/>
        </w:tabs>
        <w:rPr>
          <w:noProof/>
        </w:rPr>
      </w:pPr>
      <w:r>
        <w:rPr>
          <w:noProof/>
        </w:rPr>
        <w:t>Power BI Premium EM2 A, 78</w:t>
      </w:r>
    </w:p>
    <w:p w:rsidR="0051675F" w:rsidRDefault="0051675F">
      <w:pPr>
        <w:pStyle w:val="Index1"/>
        <w:tabs>
          <w:tab w:val="right" w:pos="5030"/>
        </w:tabs>
        <w:rPr>
          <w:noProof/>
        </w:rPr>
      </w:pPr>
      <w:r>
        <w:rPr>
          <w:noProof/>
        </w:rPr>
        <w:t>Power BI Premium EM3, 78</w:t>
      </w:r>
    </w:p>
    <w:p w:rsidR="0051675F" w:rsidRDefault="0051675F">
      <w:pPr>
        <w:pStyle w:val="Index1"/>
        <w:tabs>
          <w:tab w:val="right" w:pos="5030"/>
        </w:tabs>
        <w:rPr>
          <w:noProof/>
        </w:rPr>
      </w:pPr>
      <w:r>
        <w:rPr>
          <w:noProof/>
        </w:rPr>
        <w:t>Power BI Premium EM3 A, 78</w:t>
      </w:r>
    </w:p>
    <w:p w:rsidR="0051675F" w:rsidRDefault="0051675F">
      <w:pPr>
        <w:pStyle w:val="Index1"/>
        <w:tabs>
          <w:tab w:val="right" w:pos="5030"/>
        </w:tabs>
        <w:rPr>
          <w:noProof/>
        </w:rPr>
      </w:pPr>
      <w:r>
        <w:rPr>
          <w:noProof/>
        </w:rPr>
        <w:t>Power BI Premium Promo, 78</w:t>
      </w:r>
    </w:p>
    <w:p w:rsidR="0051675F" w:rsidRDefault="0051675F">
      <w:pPr>
        <w:pStyle w:val="Index1"/>
        <w:tabs>
          <w:tab w:val="right" w:pos="5030"/>
        </w:tabs>
        <w:rPr>
          <w:noProof/>
        </w:rPr>
      </w:pPr>
      <w:r>
        <w:rPr>
          <w:noProof/>
        </w:rPr>
        <w:t>Power BI Pro, 78</w:t>
      </w:r>
    </w:p>
    <w:p w:rsidR="0051675F" w:rsidRDefault="0051675F">
      <w:pPr>
        <w:pStyle w:val="Index1"/>
        <w:tabs>
          <w:tab w:val="right" w:pos="5030"/>
        </w:tabs>
        <w:rPr>
          <w:noProof/>
        </w:rPr>
      </w:pPr>
      <w:r>
        <w:rPr>
          <w:noProof/>
        </w:rPr>
        <w:t>Power BI Pro A, 78</w:t>
      </w:r>
    </w:p>
    <w:p w:rsidR="0051675F" w:rsidRDefault="0051675F">
      <w:pPr>
        <w:pStyle w:val="Index1"/>
        <w:tabs>
          <w:tab w:val="right" w:pos="5030"/>
        </w:tabs>
        <w:rPr>
          <w:noProof/>
        </w:rPr>
      </w:pPr>
      <w:r>
        <w:rPr>
          <w:noProof/>
        </w:rPr>
        <w:t>Power BI Report Server, 33</w:t>
      </w:r>
    </w:p>
    <w:p w:rsidR="0051675F" w:rsidRDefault="0051675F">
      <w:pPr>
        <w:pStyle w:val="Index1"/>
        <w:tabs>
          <w:tab w:val="right" w:pos="5030"/>
        </w:tabs>
        <w:rPr>
          <w:noProof/>
        </w:rPr>
      </w:pPr>
      <w:r>
        <w:rPr>
          <w:noProof/>
        </w:rPr>
        <w:t>PowerPoint 2016, 24</w:t>
      </w:r>
    </w:p>
    <w:p w:rsidR="0051675F" w:rsidRDefault="0051675F">
      <w:pPr>
        <w:pStyle w:val="Index1"/>
        <w:tabs>
          <w:tab w:val="right" w:pos="5030"/>
        </w:tabs>
        <w:rPr>
          <w:noProof/>
        </w:rPr>
      </w:pPr>
      <w:r>
        <w:rPr>
          <w:noProof/>
        </w:rPr>
        <w:t>PowerPoint 2016 για Mac, 26</w:t>
      </w:r>
    </w:p>
    <w:p w:rsidR="0051675F" w:rsidRDefault="0051675F">
      <w:pPr>
        <w:pStyle w:val="Index1"/>
        <w:tabs>
          <w:tab w:val="right" w:pos="5030"/>
        </w:tabs>
        <w:rPr>
          <w:noProof/>
        </w:rPr>
      </w:pPr>
      <w:r>
        <w:rPr>
          <w:noProof/>
        </w:rPr>
        <w:t>Project 2013, 28</w:t>
      </w:r>
    </w:p>
    <w:p w:rsidR="0051675F" w:rsidRDefault="0051675F">
      <w:pPr>
        <w:pStyle w:val="Index1"/>
        <w:tabs>
          <w:tab w:val="right" w:pos="5030"/>
        </w:tabs>
        <w:rPr>
          <w:noProof/>
        </w:rPr>
      </w:pPr>
      <w:r>
        <w:rPr>
          <w:noProof/>
        </w:rPr>
        <w:t>Project Online Essentials, 75</w:t>
      </w:r>
    </w:p>
    <w:p w:rsidR="0051675F" w:rsidRDefault="0051675F">
      <w:pPr>
        <w:pStyle w:val="Index1"/>
        <w:tabs>
          <w:tab w:val="right" w:pos="5030"/>
        </w:tabs>
        <w:rPr>
          <w:noProof/>
        </w:rPr>
      </w:pPr>
      <w:r>
        <w:rPr>
          <w:noProof/>
        </w:rPr>
        <w:t>Project Online Premium, 75</w:t>
      </w:r>
    </w:p>
    <w:p w:rsidR="0051675F" w:rsidRDefault="0051675F">
      <w:pPr>
        <w:pStyle w:val="Index1"/>
        <w:tabs>
          <w:tab w:val="right" w:pos="5030"/>
        </w:tabs>
        <w:rPr>
          <w:noProof/>
        </w:rPr>
      </w:pPr>
      <w:r>
        <w:rPr>
          <w:noProof/>
        </w:rPr>
        <w:t>Project Online Premium από Εξασφάλιση Αναβάθμισης Λογισμικού, 75</w:t>
      </w:r>
    </w:p>
    <w:p w:rsidR="0051675F" w:rsidRDefault="0051675F">
      <w:pPr>
        <w:pStyle w:val="Index1"/>
        <w:tabs>
          <w:tab w:val="right" w:pos="5030"/>
        </w:tabs>
        <w:rPr>
          <w:noProof/>
        </w:rPr>
      </w:pPr>
      <w:r>
        <w:rPr>
          <w:noProof/>
        </w:rPr>
        <w:t>Project Online Professional, 75</w:t>
      </w:r>
    </w:p>
    <w:p w:rsidR="0051675F" w:rsidRDefault="0051675F">
      <w:pPr>
        <w:pStyle w:val="Index1"/>
        <w:tabs>
          <w:tab w:val="right" w:pos="5030"/>
        </w:tabs>
        <w:rPr>
          <w:noProof/>
        </w:rPr>
      </w:pPr>
      <w:r>
        <w:rPr>
          <w:noProof/>
        </w:rPr>
        <w:t>Project Online Professional από Εξασφάλιση Αναβάθμισης Λογισμικού, 75</w:t>
      </w:r>
    </w:p>
    <w:p w:rsidR="0051675F" w:rsidRDefault="0051675F">
      <w:pPr>
        <w:pStyle w:val="Index1"/>
        <w:tabs>
          <w:tab w:val="right" w:pos="5030"/>
        </w:tabs>
        <w:rPr>
          <w:noProof/>
        </w:rPr>
      </w:pPr>
      <w:r>
        <w:rPr>
          <w:noProof/>
        </w:rPr>
        <w:t>Project Professional, 100</w:t>
      </w:r>
    </w:p>
    <w:p w:rsidR="0051675F" w:rsidRDefault="0051675F">
      <w:pPr>
        <w:pStyle w:val="Index1"/>
        <w:tabs>
          <w:tab w:val="right" w:pos="5030"/>
        </w:tabs>
        <w:rPr>
          <w:noProof/>
        </w:rPr>
      </w:pPr>
      <w:r>
        <w:rPr>
          <w:noProof/>
        </w:rPr>
        <w:t>Project Professional 2016, 24</w:t>
      </w:r>
    </w:p>
    <w:p w:rsidR="0051675F" w:rsidRDefault="0051675F">
      <w:pPr>
        <w:pStyle w:val="Index1"/>
        <w:tabs>
          <w:tab w:val="right" w:pos="5030"/>
        </w:tabs>
        <w:rPr>
          <w:noProof/>
        </w:rPr>
      </w:pPr>
      <w:r>
        <w:rPr>
          <w:noProof/>
        </w:rPr>
        <w:t>Project Server 2016, 24, 28</w:t>
      </w:r>
    </w:p>
    <w:p w:rsidR="0051675F" w:rsidRDefault="0051675F">
      <w:pPr>
        <w:pStyle w:val="Index1"/>
        <w:tabs>
          <w:tab w:val="right" w:pos="5030"/>
        </w:tabs>
        <w:rPr>
          <w:noProof/>
        </w:rPr>
      </w:pPr>
      <w:r>
        <w:rPr>
          <w:noProof/>
        </w:rPr>
        <w:t>Project Server 2016 CAL, 28</w:t>
      </w:r>
    </w:p>
    <w:p w:rsidR="0051675F" w:rsidRDefault="0051675F">
      <w:pPr>
        <w:pStyle w:val="Index1"/>
        <w:tabs>
          <w:tab w:val="right" w:pos="5030"/>
        </w:tabs>
        <w:rPr>
          <w:noProof/>
        </w:rPr>
      </w:pPr>
      <w:r>
        <w:rPr>
          <w:noProof/>
        </w:rPr>
        <w:t>Project Server 2016 Device CAL, 24</w:t>
      </w:r>
    </w:p>
    <w:p w:rsidR="0051675F" w:rsidRDefault="0051675F">
      <w:pPr>
        <w:pStyle w:val="Index1"/>
        <w:tabs>
          <w:tab w:val="right" w:pos="5030"/>
        </w:tabs>
        <w:rPr>
          <w:noProof/>
        </w:rPr>
      </w:pPr>
      <w:r>
        <w:rPr>
          <w:noProof/>
        </w:rPr>
        <w:t>Project Standard, 93, 100</w:t>
      </w:r>
    </w:p>
    <w:p w:rsidR="0051675F" w:rsidRDefault="0051675F">
      <w:pPr>
        <w:pStyle w:val="Index1"/>
        <w:tabs>
          <w:tab w:val="right" w:pos="5030"/>
        </w:tabs>
        <w:rPr>
          <w:noProof/>
        </w:rPr>
      </w:pPr>
      <w:r>
        <w:rPr>
          <w:noProof/>
        </w:rPr>
        <w:t>Project Standard 2016, 24</w:t>
      </w:r>
    </w:p>
    <w:p w:rsidR="0051675F" w:rsidRDefault="0051675F">
      <w:pPr>
        <w:pStyle w:val="Index1"/>
        <w:tabs>
          <w:tab w:val="right" w:pos="5030"/>
        </w:tabs>
        <w:rPr>
          <w:noProof/>
        </w:rPr>
      </w:pPr>
      <w:r>
        <w:rPr>
          <w:noProof/>
        </w:rPr>
        <w:t>Publisher 2016, 24</w:t>
      </w:r>
    </w:p>
    <w:p w:rsidR="0051675F" w:rsidRDefault="0051675F">
      <w:pPr>
        <w:pStyle w:val="Index1"/>
        <w:tabs>
          <w:tab w:val="right" w:pos="5030"/>
        </w:tabs>
        <w:rPr>
          <w:noProof/>
        </w:rPr>
      </w:pPr>
      <w:r>
        <w:rPr>
          <w:noProof/>
        </w:rPr>
        <w:t>SharePoint Online, 93</w:t>
      </w:r>
    </w:p>
    <w:p w:rsidR="0051675F" w:rsidRDefault="0051675F">
      <w:pPr>
        <w:pStyle w:val="Index1"/>
        <w:tabs>
          <w:tab w:val="right" w:pos="5030"/>
        </w:tabs>
        <w:rPr>
          <w:noProof/>
        </w:rPr>
      </w:pPr>
      <w:r>
        <w:rPr>
          <w:noProof/>
        </w:rPr>
        <w:t>SharePoint Online Plan 1 ή 2, 29</w:t>
      </w:r>
    </w:p>
    <w:p w:rsidR="0051675F" w:rsidRDefault="0051675F">
      <w:pPr>
        <w:pStyle w:val="Index1"/>
        <w:tabs>
          <w:tab w:val="right" w:pos="5030"/>
        </w:tabs>
        <w:rPr>
          <w:noProof/>
        </w:rPr>
      </w:pPr>
      <w:r>
        <w:rPr>
          <w:noProof/>
        </w:rPr>
        <w:t>SharePoint Online Πρόγραμμα 1, 75</w:t>
      </w:r>
    </w:p>
    <w:p w:rsidR="0051675F" w:rsidRDefault="0051675F">
      <w:pPr>
        <w:pStyle w:val="Index1"/>
        <w:tabs>
          <w:tab w:val="right" w:pos="5030"/>
        </w:tabs>
        <w:rPr>
          <w:noProof/>
        </w:rPr>
      </w:pPr>
      <w:r>
        <w:rPr>
          <w:noProof/>
        </w:rPr>
        <w:t>SharePoint Online Πρόγραμμα 2, 29, 75</w:t>
      </w:r>
    </w:p>
    <w:p w:rsidR="0051675F" w:rsidRDefault="0051675F">
      <w:pPr>
        <w:pStyle w:val="Index1"/>
        <w:tabs>
          <w:tab w:val="right" w:pos="5030"/>
        </w:tabs>
        <w:rPr>
          <w:noProof/>
        </w:rPr>
      </w:pPr>
      <w:r>
        <w:rPr>
          <w:noProof/>
        </w:rPr>
        <w:t>SharePoint Server, 62, 99</w:t>
      </w:r>
    </w:p>
    <w:p w:rsidR="0051675F" w:rsidRDefault="0051675F">
      <w:pPr>
        <w:pStyle w:val="Index1"/>
        <w:tabs>
          <w:tab w:val="right" w:pos="5030"/>
        </w:tabs>
        <w:rPr>
          <w:noProof/>
        </w:rPr>
      </w:pPr>
      <w:r>
        <w:rPr>
          <w:noProof/>
        </w:rPr>
        <w:t>SharePoint Server 2013, 29</w:t>
      </w:r>
    </w:p>
    <w:p w:rsidR="0051675F" w:rsidRDefault="0051675F">
      <w:pPr>
        <w:pStyle w:val="Index1"/>
        <w:tabs>
          <w:tab w:val="right" w:pos="5030"/>
        </w:tabs>
        <w:rPr>
          <w:noProof/>
        </w:rPr>
      </w:pPr>
      <w:r>
        <w:rPr>
          <w:noProof/>
        </w:rPr>
        <w:t>SharePoint Server 2016, 29</w:t>
      </w:r>
    </w:p>
    <w:p w:rsidR="0051675F" w:rsidRDefault="0051675F">
      <w:pPr>
        <w:pStyle w:val="Index1"/>
        <w:tabs>
          <w:tab w:val="right" w:pos="5030"/>
        </w:tabs>
        <w:rPr>
          <w:noProof/>
        </w:rPr>
      </w:pPr>
      <w:r>
        <w:rPr>
          <w:noProof/>
        </w:rPr>
        <w:t>SharePoint Server 2016 Enterprise CAL, 29</w:t>
      </w:r>
    </w:p>
    <w:p w:rsidR="0051675F" w:rsidRDefault="0051675F">
      <w:pPr>
        <w:pStyle w:val="Index1"/>
        <w:tabs>
          <w:tab w:val="right" w:pos="5030"/>
        </w:tabs>
        <w:rPr>
          <w:noProof/>
        </w:rPr>
      </w:pPr>
      <w:r>
        <w:rPr>
          <w:noProof/>
        </w:rPr>
        <w:t>SharePoint Server 2016 Standard CAL, 29</w:t>
      </w:r>
    </w:p>
    <w:p w:rsidR="0051675F" w:rsidRDefault="0051675F">
      <w:pPr>
        <w:pStyle w:val="Index1"/>
        <w:tabs>
          <w:tab w:val="right" w:pos="5030"/>
        </w:tabs>
        <w:rPr>
          <w:noProof/>
        </w:rPr>
      </w:pPr>
      <w:r>
        <w:rPr>
          <w:noProof/>
        </w:rPr>
        <w:t>Skype for Business 2016, 24</w:t>
      </w:r>
    </w:p>
    <w:p w:rsidR="0051675F" w:rsidRDefault="0051675F">
      <w:pPr>
        <w:pStyle w:val="Index1"/>
        <w:tabs>
          <w:tab w:val="right" w:pos="5030"/>
        </w:tabs>
        <w:rPr>
          <w:noProof/>
        </w:rPr>
      </w:pPr>
      <w:r>
        <w:rPr>
          <w:noProof/>
        </w:rPr>
        <w:t>Skype για επιχειρήσεις Online Plan 1, 30</w:t>
      </w:r>
    </w:p>
    <w:p w:rsidR="0051675F" w:rsidRDefault="0051675F">
      <w:pPr>
        <w:pStyle w:val="Index1"/>
        <w:tabs>
          <w:tab w:val="right" w:pos="5030"/>
        </w:tabs>
        <w:rPr>
          <w:noProof/>
        </w:rPr>
      </w:pPr>
      <w:r>
        <w:rPr>
          <w:noProof/>
        </w:rPr>
        <w:t>Skype για επιχειρήσεις Online Plan 2, 30</w:t>
      </w:r>
    </w:p>
    <w:p w:rsidR="0051675F" w:rsidRDefault="0051675F">
      <w:pPr>
        <w:pStyle w:val="Index1"/>
        <w:tabs>
          <w:tab w:val="right" w:pos="5030"/>
        </w:tabs>
        <w:rPr>
          <w:noProof/>
        </w:rPr>
      </w:pPr>
      <w:r>
        <w:rPr>
          <w:noProof/>
        </w:rPr>
        <w:t>Skype για επιχειρήσεις Online Πρόγραμμα 1, 76</w:t>
      </w:r>
    </w:p>
    <w:p w:rsidR="0051675F" w:rsidRDefault="0051675F">
      <w:pPr>
        <w:pStyle w:val="Index1"/>
        <w:tabs>
          <w:tab w:val="right" w:pos="5030"/>
        </w:tabs>
        <w:rPr>
          <w:noProof/>
        </w:rPr>
      </w:pPr>
      <w:r>
        <w:rPr>
          <w:noProof/>
        </w:rPr>
        <w:t>Skype για επιχειρήσεις Online Πρόγραμμα 2, 76</w:t>
      </w:r>
    </w:p>
    <w:p w:rsidR="0051675F" w:rsidRDefault="0051675F">
      <w:pPr>
        <w:pStyle w:val="Index1"/>
        <w:tabs>
          <w:tab w:val="right" w:pos="5030"/>
        </w:tabs>
        <w:rPr>
          <w:noProof/>
        </w:rPr>
      </w:pPr>
      <w:r>
        <w:rPr>
          <w:noProof/>
        </w:rPr>
        <w:t>Skype για επιχειρήσεις Plus CAL, 30</w:t>
      </w:r>
    </w:p>
    <w:p w:rsidR="0051675F" w:rsidRDefault="0051675F">
      <w:pPr>
        <w:pStyle w:val="Index1"/>
        <w:tabs>
          <w:tab w:val="right" w:pos="5030"/>
        </w:tabs>
        <w:rPr>
          <w:noProof/>
        </w:rPr>
      </w:pPr>
      <w:r>
        <w:rPr>
          <w:noProof/>
        </w:rPr>
        <w:t>Skype για επιχειρήσεις Server 2015 Standard CAL, 30</w:t>
      </w:r>
    </w:p>
    <w:p w:rsidR="0051675F" w:rsidRDefault="0051675F">
      <w:pPr>
        <w:pStyle w:val="Index1"/>
        <w:tabs>
          <w:tab w:val="right" w:pos="5030"/>
        </w:tabs>
        <w:rPr>
          <w:noProof/>
        </w:rPr>
      </w:pPr>
      <w:r>
        <w:rPr>
          <w:noProof/>
        </w:rPr>
        <w:t>SQL Parallel Data Warehouse, 93, 100</w:t>
      </w:r>
    </w:p>
    <w:p w:rsidR="0051675F" w:rsidRDefault="0051675F">
      <w:pPr>
        <w:pStyle w:val="Index1"/>
        <w:tabs>
          <w:tab w:val="right" w:pos="5030"/>
        </w:tabs>
        <w:rPr>
          <w:noProof/>
        </w:rPr>
      </w:pPr>
      <w:r>
        <w:rPr>
          <w:noProof/>
        </w:rPr>
        <w:t>SQL Server, 99</w:t>
      </w:r>
    </w:p>
    <w:p w:rsidR="0051675F" w:rsidRDefault="0051675F">
      <w:pPr>
        <w:pStyle w:val="Index1"/>
        <w:tabs>
          <w:tab w:val="right" w:pos="5030"/>
        </w:tabs>
        <w:rPr>
          <w:noProof/>
        </w:rPr>
      </w:pPr>
      <w:r>
        <w:rPr>
          <w:noProof/>
        </w:rPr>
        <w:t>SQL Server 2016, 31</w:t>
      </w:r>
    </w:p>
    <w:p w:rsidR="0051675F" w:rsidRDefault="0051675F">
      <w:pPr>
        <w:pStyle w:val="Index1"/>
        <w:tabs>
          <w:tab w:val="right" w:pos="5030"/>
        </w:tabs>
        <w:rPr>
          <w:noProof/>
        </w:rPr>
      </w:pPr>
      <w:r>
        <w:rPr>
          <w:noProof/>
        </w:rPr>
        <w:t>SQL Server 2017 CAL, 31</w:t>
      </w:r>
    </w:p>
    <w:p w:rsidR="0051675F" w:rsidRDefault="0051675F">
      <w:pPr>
        <w:pStyle w:val="Index1"/>
        <w:tabs>
          <w:tab w:val="right" w:pos="5030"/>
        </w:tabs>
        <w:rPr>
          <w:noProof/>
        </w:rPr>
      </w:pPr>
      <w:r>
        <w:rPr>
          <w:noProof/>
        </w:rPr>
        <w:t>SQL Server 2017 Enterprise, 31</w:t>
      </w:r>
    </w:p>
    <w:p w:rsidR="0051675F" w:rsidRDefault="0051675F">
      <w:pPr>
        <w:pStyle w:val="Index1"/>
        <w:tabs>
          <w:tab w:val="right" w:pos="5030"/>
        </w:tabs>
        <w:rPr>
          <w:noProof/>
        </w:rPr>
      </w:pPr>
      <w:r>
        <w:rPr>
          <w:noProof/>
        </w:rPr>
        <w:t>SQL Server 2017 Enterprise Core, 31</w:t>
      </w:r>
    </w:p>
    <w:p w:rsidR="0051675F" w:rsidRDefault="0051675F">
      <w:pPr>
        <w:pStyle w:val="Index1"/>
        <w:tabs>
          <w:tab w:val="right" w:pos="5030"/>
        </w:tabs>
        <w:rPr>
          <w:noProof/>
        </w:rPr>
      </w:pPr>
      <w:r>
        <w:rPr>
          <w:noProof/>
        </w:rPr>
        <w:t>SQL Server 2017 Standard, 31</w:t>
      </w:r>
    </w:p>
    <w:p w:rsidR="0051675F" w:rsidRDefault="0051675F">
      <w:pPr>
        <w:pStyle w:val="Index1"/>
        <w:tabs>
          <w:tab w:val="right" w:pos="5030"/>
        </w:tabs>
        <w:rPr>
          <w:noProof/>
        </w:rPr>
      </w:pPr>
      <w:r>
        <w:rPr>
          <w:noProof/>
        </w:rPr>
        <w:t>SQL Server 2017 Standard Core, 31</w:t>
      </w:r>
    </w:p>
    <w:p w:rsidR="0051675F" w:rsidRDefault="0051675F">
      <w:pPr>
        <w:pStyle w:val="Index1"/>
        <w:tabs>
          <w:tab w:val="right" w:pos="5030"/>
        </w:tabs>
        <w:rPr>
          <w:noProof/>
        </w:rPr>
      </w:pPr>
      <w:r>
        <w:rPr>
          <w:noProof/>
        </w:rPr>
        <w:t>SQL Server Business Intelligence, 93, 100</w:t>
      </w:r>
    </w:p>
    <w:p w:rsidR="0051675F" w:rsidRDefault="0051675F">
      <w:pPr>
        <w:pStyle w:val="Index1"/>
        <w:tabs>
          <w:tab w:val="right" w:pos="5030"/>
        </w:tabs>
        <w:rPr>
          <w:noProof/>
        </w:rPr>
      </w:pPr>
      <w:r>
        <w:rPr>
          <w:noProof/>
        </w:rPr>
        <w:t>SQL Server Standard, 100</w:t>
      </w:r>
    </w:p>
    <w:p w:rsidR="0051675F" w:rsidRDefault="0051675F">
      <w:pPr>
        <w:pStyle w:val="Index1"/>
        <w:tabs>
          <w:tab w:val="right" w:pos="5030"/>
        </w:tabs>
        <w:rPr>
          <w:noProof/>
        </w:rPr>
      </w:pPr>
      <w:r>
        <w:rPr>
          <w:noProof/>
        </w:rPr>
        <w:t>SQL Server έκδοση Data Center, 93</w:t>
      </w:r>
    </w:p>
    <w:p w:rsidR="0051675F" w:rsidRDefault="0051675F">
      <w:pPr>
        <w:pStyle w:val="Index1"/>
        <w:tabs>
          <w:tab w:val="right" w:pos="5030"/>
        </w:tabs>
        <w:rPr>
          <w:noProof/>
        </w:rPr>
      </w:pPr>
      <w:r>
        <w:rPr>
          <w:noProof/>
        </w:rPr>
        <w:t>SQL Server έκδοση Enterprise, 93</w:t>
      </w:r>
    </w:p>
    <w:p w:rsidR="0051675F" w:rsidRDefault="0051675F">
      <w:pPr>
        <w:pStyle w:val="Index1"/>
        <w:tabs>
          <w:tab w:val="right" w:pos="5030"/>
        </w:tabs>
        <w:rPr>
          <w:noProof/>
        </w:rPr>
      </w:pPr>
      <w:r>
        <w:rPr>
          <w:noProof/>
        </w:rPr>
        <w:t>SQL Server έκδοση Standard, 93</w:t>
      </w:r>
    </w:p>
    <w:p w:rsidR="0051675F" w:rsidRDefault="0051675F">
      <w:pPr>
        <w:pStyle w:val="Index1"/>
        <w:tabs>
          <w:tab w:val="right" w:pos="5030"/>
        </w:tabs>
        <w:rPr>
          <w:noProof/>
        </w:rPr>
      </w:pPr>
      <w:r>
        <w:rPr>
          <w:noProof/>
        </w:rPr>
        <w:t>System Center 2012 Client Management Suite, 36, 38, 39, 40</w:t>
      </w:r>
    </w:p>
    <w:p w:rsidR="0051675F" w:rsidRDefault="0051675F">
      <w:pPr>
        <w:pStyle w:val="Index1"/>
        <w:tabs>
          <w:tab w:val="right" w:pos="5030"/>
        </w:tabs>
        <w:rPr>
          <w:noProof/>
        </w:rPr>
      </w:pPr>
      <w:r>
        <w:rPr>
          <w:noProof/>
        </w:rPr>
        <w:t>System Center 2012 R2, 34</w:t>
      </w:r>
    </w:p>
    <w:p w:rsidR="0051675F" w:rsidRDefault="0051675F">
      <w:pPr>
        <w:pStyle w:val="Index1"/>
        <w:tabs>
          <w:tab w:val="right" w:pos="5030"/>
        </w:tabs>
        <w:rPr>
          <w:noProof/>
        </w:rPr>
      </w:pPr>
      <w:r>
        <w:rPr>
          <w:noProof/>
        </w:rPr>
        <w:t>System Center 2012 R2 Configuration Manager, 35</w:t>
      </w:r>
    </w:p>
    <w:p w:rsidR="0051675F" w:rsidRDefault="0051675F">
      <w:pPr>
        <w:pStyle w:val="Index1"/>
        <w:tabs>
          <w:tab w:val="right" w:pos="5030"/>
        </w:tabs>
        <w:rPr>
          <w:noProof/>
        </w:rPr>
      </w:pPr>
      <w:r>
        <w:rPr>
          <w:noProof/>
        </w:rPr>
        <w:t>System Center 2012 R2 Endpoint Protection, 37</w:t>
      </w:r>
    </w:p>
    <w:p w:rsidR="0051675F" w:rsidRDefault="0051675F">
      <w:pPr>
        <w:pStyle w:val="Index1"/>
        <w:tabs>
          <w:tab w:val="right" w:pos="5030"/>
        </w:tabs>
        <w:rPr>
          <w:noProof/>
        </w:rPr>
      </w:pPr>
      <w:r>
        <w:rPr>
          <w:noProof/>
        </w:rPr>
        <w:t>System Center 2016 Data Protection Manager, 36</w:t>
      </w:r>
    </w:p>
    <w:p w:rsidR="0051675F" w:rsidRDefault="0051675F">
      <w:pPr>
        <w:pStyle w:val="Index1"/>
        <w:tabs>
          <w:tab w:val="right" w:pos="5030"/>
        </w:tabs>
        <w:rPr>
          <w:noProof/>
        </w:rPr>
      </w:pPr>
      <w:r>
        <w:rPr>
          <w:noProof/>
        </w:rPr>
        <w:t>System Center 2016 Operations Manager, 38</w:t>
      </w:r>
    </w:p>
    <w:p w:rsidR="0051675F" w:rsidRDefault="0051675F">
      <w:pPr>
        <w:pStyle w:val="Index1"/>
        <w:tabs>
          <w:tab w:val="right" w:pos="5030"/>
        </w:tabs>
        <w:rPr>
          <w:noProof/>
        </w:rPr>
      </w:pPr>
      <w:r>
        <w:rPr>
          <w:noProof/>
        </w:rPr>
        <w:t>System Center 2016 Orchestrator, 39</w:t>
      </w:r>
    </w:p>
    <w:p w:rsidR="0051675F" w:rsidRDefault="0051675F">
      <w:pPr>
        <w:pStyle w:val="Index1"/>
        <w:tabs>
          <w:tab w:val="right" w:pos="5030"/>
        </w:tabs>
        <w:rPr>
          <w:noProof/>
        </w:rPr>
      </w:pPr>
      <w:r>
        <w:rPr>
          <w:noProof/>
        </w:rPr>
        <w:t>System Center 2016 Service Manager, 39</w:t>
      </w:r>
    </w:p>
    <w:p w:rsidR="0051675F" w:rsidRDefault="0051675F">
      <w:pPr>
        <w:pStyle w:val="Index1"/>
        <w:tabs>
          <w:tab w:val="right" w:pos="5030"/>
        </w:tabs>
        <w:rPr>
          <w:noProof/>
        </w:rPr>
      </w:pPr>
      <w:r>
        <w:rPr>
          <w:noProof/>
        </w:rPr>
        <w:t>System Center Datacenter, 99, 100</w:t>
      </w:r>
    </w:p>
    <w:p w:rsidR="0051675F" w:rsidRDefault="0051675F">
      <w:pPr>
        <w:pStyle w:val="Index1"/>
        <w:tabs>
          <w:tab w:val="right" w:pos="5030"/>
        </w:tabs>
        <w:rPr>
          <w:noProof/>
        </w:rPr>
      </w:pPr>
      <w:r>
        <w:rPr>
          <w:noProof/>
        </w:rPr>
        <w:t>System Center Datacenter (Άδειες Χρήσης Core 2 pack), 19</w:t>
      </w:r>
    </w:p>
    <w:p w:rsidR="0051675F" w:rsidRDefault="0051675F">
      <w:pPr>
        <w:pStyle w:val="Index1"/>
        <w:tabs>
          <w:tab w:val="right" w:pos="5030"/>
        </w:tabs>
        <w:rPr>
          <w:noProof/>
        </w:rPr>
      </w:pPr>
      <w:r>
        <w:rPr>
          <w:noProof/>
        </w:rPr>
        <w:t>System Center Endpoint Protection 1606, 37</w:t>
      </w:r>
    </w:p>
    <w:p w:rsidR="0051675F" w:rsidRDefault="0051675F">
      <w:pPr>
        <w:pStyle w:val="Index1"/>
        <w:tabs>
          <w:tab w:val="right" w:pos="5030"/>
        </w:tabs>
        <w:rPr>
          <w:noProof/>
        </w:rPr>
      </w:pPr>
      <w:r>
        <w:rPr>
          <w:noProof/>
        </w:rPr>
        <w:t>System Center Global Service Monitor, 34</w:t>
      </w:r>
    </w:p>
    <w:p w:rsidR="0051675F" w:rsidRDefault="0051675F">
      <w:pPr>
        <w:pStyle w:val="Index1"/>
        <w:tabs>
          <w:tab w:val="right" w:pos="5030"/>
        </w:tabs>
        <w:rPr>
          <w:noProof/>
        </w:rPr>
      </w:pPr>
      <w:r>
        <w:rPr>
          <w:noProof/>
        </w:rPr>
        <w:t>System Center Standard, 99, 100</w:t>
      </w:r>
    </w:p>
    <w:p w:rsidR="0051675F" w:rsidRDefault="0051675F">
      <w:pPr>
        <w:pStyle w:val="Index1"/>
        <w:tabs>
          <w:tab w:val="right" w:pos="5030"/>
        </w:tabs>
        <w:rPr>
          <w:noProof/>
        </w:rPr>
      </w:pPr>
      <w:r>
        <w:rPr>
          <w:noProof/>
        </w:rPr>
        <w:t>System Center Standard (Άδειες Χρήσης Core 2 pack), 19</w:t>
      </w:r>
    </w:p>
    <w:p w:rsidR="0051675F" w:rsidRDefault="0051675F">
      <w:pPr>
        <w:pStyle w:val="Index1"/>
        <w:tabs>
          <w:tab w:val="right" w:pos="5030"/>
        </w:tabs>
        <w:rPr>
          <w:noProof/>
        </w:rPr>
      </w:pPr>
      <w:r>
        <w:rPr>
          <w:noProof/>
        </w:rPr>
        <w:t>VDI, 40</w:t>
      </w:r>
    </w:p>
    <w:p w:rsidR="0051675F" w:rsidRDefault="0051675F">
      <w:pPr>
        <w:pStyle w:val="Index1"/>
        <w:tabs>
          <w:tab w:val="right" w:pos="5030"/>
        </w:tabs>
        <w:rPr>
          <w:noProof/>
        </w:rPr>
      </w:pPr>
      <w:r>
        <w:rPr>
          <w:noProof/>
        </w:rPr>
        <w:t>Visio 2016 Professional, 24</w:t>
      </w:r>
    </w:p>
    <w:p w:rsidR="0051675F" w:rsidRDefault="0051675F">
      <w:pPr>
        <w:pStyle w:val="Index1"/>
        <w:tabs>
          <w:tab w:val="right" w:pos="5030"/>
        </w:tabs>
        <w:rPr>
          <w:noProof/>
        </w:rPr>
      </w:pPr>
      <w:r>
        <w:rPr>
          <w:noProof/>
        </w:rPr>
        <w:t>Visio 2016 Standard, 24</w:t>
      </w:r>
    </w:p>
    <w:p w:rsidR="0051675F" w:rsidRDefault="0051675F">
      <w:pPr>
        <w:pStyle w:val="Index1"/>
        <w:tabs>
          <w:tab w:val="right" w:pos="5030"/>
        </w:tabs>
        <w:rPr>
          <w:noProof/>
        </w:rPr>
      </w:pPr>
      <w:r>
        <w:rPr>
          <w:noProof/>
        </w:rPr>
        <w:t>Visio Online Πρόγραμμα 1, 70</w:t>
      </w:r>
    </w:p>
    <w:p w:rsidR="0051675F" w:rsidRDefault="0051675F">
      <w:pPr>
        <w:pStyle w:val="Index1"/>
        <w:tabs>
          <w:tab w:val="right" w:pos="5030"/>
        </w:tabs>
        <w:rPr>
          <w:noProof/>
        </w:rPr>
      </w:pPr>
      <w:r>
        <w:rPr>
          <w:noProof/>
        </w:rPr>
        <w:t>Visio Online Πρόγραμμα 1 και 2 Από Εξασφάλιση Αναβάθμισης Λογισμικού, 70</w:t>
      </w:r>
    </w:p>
    <w:p w:rsidR="0051675F" w:rsidRDefault="0051675F">
      <w:pPr>
        <w:pStyle w:val="Index1"/>
        <w:tabs>
          <w:tab w:val="right" w:pos="5030"/>
        </w:tabs>
        <w:rPr>
          <w:noProof/>
        </w:rPr>
      </w:pPr>
      <w:r>
        <w:rPr>
          <w:noProof/>
        </w:rPr>
        <w:t>Visio Online Πρόγραμμα 2, 70</w:t>
      </w:r>
    </w:p>
    <w:p w:rsidR="0051675F" w:rsidRDefault="0051675F">
      <w:pPr>
        <w:pStyle w:val="Index1"/>
        <w:tabs>
          <w:tab w:val="right" w:pos="5030"/>
        </w:tabs>
        <w:rPr>
          <w:noProof/>
        </w:rPr>
      </w:pPr>
      <w:r>
        <w:rPr>
          <w:noProof/>
        </w:rPr>
        <w:t>Visio Professional, 100</w:t>
      </w:r>
    </w:p>
    <w:p w:rsidR="0051675F" w:rsidRDefault="0051675F">
      <w:pPr>
        <w:pStyle w:val="Index1"/>
        <w:tabs>
          <w:tab w:val="right" w:pos="5030"/>
        </w:tabs>
        <w:rPr>
          <w:noProof/>
        </w:rPr>
      </w:pPr>
      <w:r>
        <w:rPr>
          <w:noProof/>
        </w:rPr>
        <w:t>Visio Standard, 93, 100</w:t>
      </w:r>
    </w:p>
    <w:p w:rsidR="0051675F" w:rsidRDefault="0051675F">
      <w:pPr>
        <w:pStyle w:val="Index1"/>
        <w:tabs>
          <w:tab w:val="right" w:pos="5030"/>
        </w:tabs>
        <w:rPr>
          <w:noProof/>
        </w:rPr>
      </w:pPr>
      <w:r>
        <w:rPr>
          <w:noProof/>
        </w:rPr>
        <w:t>Visual Studio 2015, 41</w:t>
      </w:r>
    </w:p>
    <w:p w:rsidR="0051675F" w:rsidRDefault="0051675F">
      <w:pPr>
        <w:pStyle w:val="Index1"/>
        <w:tabs>
          <w:tab w:val="right" w:pos="5030"/>
        </w:tabs>
        <w:rPr>
          <w:noProof/>
        </w:rPr>
      </w:pPr>
      <w:r>
        <w:rPr>
          <w:noProof/>
        </w:rPr>
        <w:t>Visual Studio Professional 2017, 41</w:t>
      </w:r>
    </w:p>
    <w:p w:rsidR="0051675F" w:rsidRDefault="0051675F">
      <w:pPr>
        <w:pStyle w:val="Index1"/>
        <w:tabs>
          <w:tab w:val="right" w:pos="5030"/>
        </w:tabs>
        <w:rPr>
          <w:noProof/>
        </w:rPr>
      </w:pPr>
      <w:r>
        <w:rPr>
          <w:noProof/>
        </w:rPr>
        <w:t>Visual Studio Team Foundation Server 2018 CAL, 42</w:t>
      </w:r>
    </w:p>
    <w:p w:rsidR="0051675F" w:rsidRDefault="0051675F">
      <w:pPr>
        <w:pStyle w:val="Index1"/>
        <w:tabs>
          <w:tab w:val="right" w:pos="5030"/>
        </w:tabs>
        <w:rPr>
          <w:noProof/>
        </w:rPr>
      </w:pPr>
      <w:r>
        <w:rPr>
          <w:noProof/>
        </w:rPr>
        <w:t>Visual Studio Team Foundation Server 2018 με Τεχνολογία SQL Server 2017, 42</w:t>
      </w:r>
    </w:p>
    <w:p w:rsidR="0051675F" w:rsidRDefault="0051675F">
      <w:pPr>
        <w:pStyle w:val="Index1"/>
        <w:tabs>
          <w:tab w:val="right" w:pos="5030"/>
        </w:tabs>
        <w:rPr>
          <w:noProof/>
        </w:rPr>
      </w:pPr>
      <w:r>
        <w:rPr>
          <w:noProof/>
        </w:rPr>
        <w:t>Windows 10, 45</w:t>
      </w:r>
    </w:p>
    <w:p w:rsidR="0051675F" w:rsidRDefault="0051675F">
      <w:pPr>
        <w:pStyle w:val="Index1"/>
        <w:tabs>
          <w:tab w:val="right" w:pos="5030"/>
        </w:tabs>
        <w:rPr>
          <w:noProof/>
        </w:rPr>
      </w:pPr>
      <w:r>
        <w:rPr>
          <w:noProof/>
        </w:rPr>
        <w:t>Windows 10 Education, 44</w:t>
      </w:r>
    </w:p>
    <w:p w:rsidR="0051675F" w:rsidRDefault="0051675F">
      <w:pPr>
        <w:pStyle w:val="Index1"/>
        <w:tabs>
          <w:tab w:val="right" w:pos="5030"/>
        </w:tabs>
        <w:rPr>
          <w:noProof/>
        </w:rPr>
      </w:pPr>
      <w:r>
        <w:rPr>
          <w:noProof/>
        </w:rPr>
        <w:t>Windows 10 Education A3, 44</w:t>
      </w:r>
    </w:p>
    <w:p w:rsidR="0051675F" w:rsidRDefault="0051675F">
      <w:pPr>
        <w:pStyle w:val="Index1"/>
        <w:tabs>
          <w:tab w:val="right" w:pos="5030"/>
        </w:tabs>
        <w:rPr>
          <w:noProof/>
        </w:rPr>
      </w:pPr>
      <w:r>
        <w:rPr>
          <w:noProof/>
        </w:rPr>
        <w:t>Windows 10 Education A5, 44</w:t>
      </w:r>
    </w:p>
    <w:p w:rsidR="0051675F" w:rsidRDefault="0051675F">
      <w:pPr>
        <w:pStyle w:val="Index1"/>
        <w:tabs>
          <w:tab w:val="right" w:pos="5030"/>
        </w:tabs>
        <w:rPr>
          <w:noProof/>
        </w:rPr>
      </w:pPr>
      <w:r>
        <w:rPr>
          <w:noProof/>
        </w:rPr>
        <w:t>Windows 10 Education E3, 44</w:t>
      </w:r>
    </w:p>
    <w:p w:rsidR="0051675F" w:rsidRDefault="0051675F">
      <w:pPr>
        <w:pStyle w:val="Index1"/>
        <w:tabs>
          <w:tab w:val="right" w:pos="5030"/>
        </w:tabs>
        <w:rPr>
          <w:noProof/>
        </w:rPr>
      </w:pPr>
      <w:r>
        <w:rPr>
          <w:noProof/>
        </w:rPr>
        <w:t>Windows 10 Education E5, 44</w:t>
      </w:r>
    </w:p>
    <w:p w:rsidR="0051675F" w:rsidRDefault="0051675F">
      <w:pPr>
        <w:pStyle w:val="Index1"/>
        <w:tabs>
          <w:tab w:val="right" w:pos="5030"/>
        </w:tabs>
        <w:rPr>
          <w:noProof/>
        </w:rPr>
      </w:pPr>
      <w:r>
        <w:rPr>
          <w:noProof/>
        </w:rPr>
        <w:t>Windows 10 Education E5 (ανά Συσκευή), 44</w:t>
      </w:r>
    </w:p>
    <w:p w:rsidR="0051675F" w:rsidRDefault="0051675F">
      <w:pPr>
        <w:pStyle w:val="Index1"/>
        <w:tabs>
          <w:tab w:val="right" w:pos="5030"/>
        </w:tabs>
        <w:rPr>
          <w:noProof/>
        </w:rPr>
      </w:pPr>
      <w:r>
        <w:rPr>
          <w:noProof/>
        </w:rPr>
        <w:t>Windows 10 Education E5 ανά Πρόσθετο Συσκευής (στο E3 ανά συσκευή), 44</w:t>
      </w:r>
    </w:p>
    <w:p w:rsidR="0051675F" w:rsidRDefault="0051675F">
      <w:pPr>
        <w:pStyle w:val="Index1"/>
        <w:tabs>
          <w:tab w:val="right" w:pos="5030"/>
        </w:tabs>
        <w:rPr>
          <w:noProof/>
        </w:rPr>
      </w:pPr>
      <w:r>
        <w:rPr>
          <w:noProof/>
        </w:rPr>
        <w:t>Windows 10 Enterprise E3 ανά Πρόσθετο Χρήστη (στο E3 ανά συσκευή), 44</w:t>
      </w:r>
    </w:p>
    <w:p w:rsidR="0051675F" w:rsidRDefault="0051675F">
      <w:pPr>
        <w:pStyle w:val="Index1"/>
        <w:tabs>
          <w:tab w:val="right" w:pos="5030"/>
        </w:tabs>
        <w:rPr>
          <w:noProof/>
        </w:rPr>
      </w:pPr>
      <w:r>
        <w:rPr>
          <w:noProof/>
        </w:rPr>
        <w:t>Windows 10 Enterprise E3 ανά Συσκευή με Εξασφάλιση Αναβάθμισης Λογισμικού, 44</w:t>
      </w:r>
    </w:p>
    <w:p w:rsidR="0051675F" w:rsidRDefault="0051675F">
      <w:pPr>
        <w:pStyle w:val="Index1"/>
        <w:tabs>
          <w:tab w:val="right" w:pos="5030"/>
        </w:tabs>
        <w:rPr>
          <w:noProof/>
        </w:rPr>
      </w:pPr>
      <w:r>
        <w:rPr>
          <w:noProof/>
        </w:rPr>
        <w:t>Windows 10 Enterprise E3 Ανά Χρήστη (Μόνο Τοπικά), 44</w:t>
      </w:r>
    </w:p>
    <w:p w:rsidR="0051675F" w:rsidRDefault="0051675F">
      <w:pPr>
        <w:pStyle w:val="Index1"/>
        <w:tabs>
          <w:tab w:val="right" w:pos="5030"/>
        </w:tabs>
        <w:rPr>
          <w:noProof/>
        </w:rPr>
      </w:pPr>
      <w:r>
        <w:rPr>
          <w:noProof/>
        </w:rPr>
        <w:t>Windows 10 Enterprise E3 ανά Χρήστη με Εξασφάλιση Αναβάθμισης Λογισμικού, 44</w:t>
      </w:r>
    </w:p>
    <w:p w:rsidR="0051675F" w:rsidRDefault="0051675F">
      <w:pPr>
        <w:pStyle w:val="Index1"/>
        <w:tabs>
          <w:tab w:val="right" w:pos="5030"/>
        </w:tabs>
        <w:rPr>
          <w:noProof/>
        </w:rPr>
      </w:pPr>
      <w:r>
        <w:rPr>
          <w:noProof/>
        </w:rPr>
        <w:t>Windows 10 Enterprise E3 ανά Χρήστη με Εξασφάλιση Αναβάθμισης Λογισμικού - Από Εξασφάλιση Αναβάθμισης Λογισμικού, 44</w:t>
      </w:r>
    </w:p>
    <w:p w:rsidR="0051675F" w:rsidRDefault="0051675F">
      <w:pPr>
        <w:pStyle w:val="Index1"/>
        <w:tabs>
          <w:tab w:val="right" w:pos="5030"/>
        </w:tabs>
        <w:rPr>
          <w:noProof/>
        </w:rPr>
      </w:pPr>
      <w:r>
        <w:rPr>
          <w:noProof/>
        </w:rPr>
        <w:t>Windows 10 Enterprise E3/Ε5 ανά Χρήστη, 44</w:t>
      </w:r>
    </w:p>
    <w:p w:rsidR="0051675F" w:rsidRDefault="0051675F">
      <w:pPr>
        <w:pStyle w:val="Index1"/>
        <w:tabs>
          <w:tab w:val="right" w:pos="5030"/>
        </w:tabs>
        <w:rPr>
          <w:noProof/>
        </w:rPr>
      </w:pPr>
      <w:r>
        <w:rPr>
          <w:noProof/>
        </w:rPr>
        <w:t>Windows 10 Enterprise E5 ανά Πρόσθετο Συσκευής ή Χρήστη (στο E3 ανά συσκευή) (SL), 44</w:t>
      </w:r>
    </w:p>
    <w:p w:rsidR="0051675F" w:rsidRDefault="0051675F">
      <w:pPr>
        <w:pStyle w:val="Index1"/>
        <w:tabs>
          <w:tab w:val="right" w:pos="5030"/>
        </w:tabs>
        <w:rPr>
          <w:noProof/>
        </w:rPr>
      </w:pPr>
      <w:r>
        <w:rPr>
          <w:noProof/>
        </w:rPr>
        <w:t>Windows 10 Enterprise E5 ανά Συσκευή ή Χρήστη με Εξασφάλιση Αναβάθμισης Λογισμικού, 44</w:t>
      </w:r>
    </w:p>
    <w:p w:rsidR="0051675F" w:rsidRDefault="0051675F">
      <w:pPr>
        <w:pStyle w:val="Index1"/>
        <w:tabs>
          <w:tab w:val="right" w:pos="5030"/>
        </w:tabs>
        <w:rPr>
          <w:noProof/>
        </w:rPr>
      </w:pPr>
      <w:r>
        <w:rPr>
          <w:noProof/>
        </w:rPr>
        <w:t>Windows 10 Enterprise E5 ανά Χρήστη με Εξασφάλιση Αναβάθμισης Λογισμικού - Από Εξασφάλιση Αναβάθμισης Λογισμικού, 44</w:t>
      </w:r>
    </w:p>
    <w:p w:rsidR="0051675F" w:rsidRDefault="0051675F">
      <w:pPr>
        <w:pStyle w:val="Index1"/>
        <w:tabs>
          <w:tab w:val="right" w:pos="5030"/>
        </w:tabs>
        <w:rPr>
          <w:noProof/>
        </w:rPr>
      </w:pPr>
      <w:r>
        <w:rPr>
          <w:noProof/>
        </w:rPr>
        <w:t>Windows 10 Enterprise LTSB (Ανά Συσκευή), 44</w:t>
      </w:r>
    </w:p>
    <w:p w:rsidR="0051675F" w:rsidRDefault="0051675F">
      <w:pPr>
        <w:pStyle w:val="Index1"/>
        <w:tabs>
          <w:tab w:val="right" w:pos="5030"/>
        </w:tabs>
        <w:rPr>
          <w:noProof/>
        </w:rPr>
      </w:pPr>
      <w:r>
        <w:rPr>
          <w:noProof/>
        </w:rPr>
        <w:t>Windows 10 Enterprise LTSB 2015, 44</w:t>
      </w:r>
    </w:p>
    <w:p w:rsidR="0051675F" w:rsidRDefault="0051675F">
      <w:pPr>
        <w:pStyle w:val="Index1"/>
        <w:tabs>
          <w:tab w:val="right" w:pos="5030"/>
        </w:tabs>
        <w:rPr>
          <w:noProof/>
        </w:rPr>
      </w:pPr>
      <w:r>
        <w:rPr>
          <w:noProof/>
        </w:rPr>
        <w:t>Windows 10 IoT Enterprise, 46</w:t>
      </w:r>
    </w:p>
    <w:p w:rsidR="0051675F" w:rsidRDefault="0051675F">
      <w:pPr>
        <w:pStyle w:val="Index1"/>
        <w:tabs>
          <w:tab w:val="right" w:pos="5030"/>
        </w:tabs>
        <w:rPr>
          <w:noProof/>
        </w:rPr>
      </w:pPr>
      <w:r>
        <w:rPr>
          <w:noProof/>
        </w:rPr>
        <w:t>Windows 10 IoT Enterprise Λιανικής ή για Υπολογιστές Thin Client, 46</w:t>
      </w:r>
    </w:p>
    <w:p w:rsidR="0051675F" w:rsidRDefault="0051675F">
      <w:pPr>
        <w:pStyle w:val="Index1"/>
        <w:tabs>
          <w:tab w:val="right" w:pos="5030"/>
        </w:tabs>
        <w:rPr>
          <w:noProof/>
        </w:rPr>
      </w:pPr>
      <w:r>
        <w:rPr>
          <w:noProof/>
        </w:rPr>
        <w:t>Windows 10 Pro, 44</w:t>
      </w:r>
    </w:p>
    <w:p w:rsidR="0051675F" w:rsidRDefault="0051675F">
      <w:pPr>
        <w:pStyle w:val="Index1"/>
        <w:tabs>
          <w:tab w:val="right" w:pos="5030"/>
        </w:tabs>
        <w:rPr>
          <w:noProof/>
        </w:rPr>
      </w:pPr>
      <w:r>
        <w:rPr>
          <w:noProof/>
        </w:rPr>
        <w:t>Windows 2000 Professional για Ενσωματωμένα Συστήματα, 46</w:t>
      </w:r>
    </w:p>
    <w:p w:rsidR="0051675F" w:rsidRDefault="0051675F">
      <w:pPr>
        <w:pStyle w:val="Index1"/>
        <w:tabs>
          <w:tab w:val="right" w:pos="5030"/>
        </w:tabs>
        <w:rPr>
          <w:noProof/>
        </w:rPr>
      </w:pPr>
      <w:r>
        <w:rPr>
          <w:noProof/>
        </w:rPr>
        <w:t>Windows 7, 45</w:t>
      </w:r>
    </w:p>
    <w:p w:rsidR="0051675F" w:rsidRDefault="0051675F">
      <w:pPr>
        <w:pStyle w:val="Index1"/>
        <w:tabs>
          <w:tab w:val="right" w:pos="5030"/>
        </w:tabs>
        <w:rPr>
          <w:noProof/>
        </w:rPr>
      </w:pPr>
      <w:r>
        <w:rPr>
          <w:noProof/>
        </w:rPr>
        <w:t>Windows 7 Professional/Ultimate για Ενσωματωμένα Συστήματα, 46</w:t>
      </w:r>
    </w:p>
    <w:p w:rsidR="0051675F" w:rsidRDefault="0051675F">
      <w:pPr>
        <w:pStyle w:val="Index1"/>
        <w:tabs>
          <w:tab w:val="right" w:pos="5030"/>
        </w:tabs>
        <w:rPr>
          <w:noProof/>
        </w:rPr>
      </w:pPr>
      <w:r>
        <w:rPr>
          <w:noProof/>
        </w:rPr>
        <w:t>Windows 8/8.1, 45</w:t>
      </w:r>
    </w:p>
    <w:p w:rsidR="0051675F" w:rsidRDefault="0051675F">
      <w:pPr>
        <w:pStyle w:val="Index1"/>
        <w:tabs>
          <w:tab w:val="right" w:pos="5030"/>
        </w:tabs>
        <w:rPr>
          <w:noProof/>
        </w:rPr>
      </w:pPr>
      <w:r>
        <w:rPr>
          <w:noProof/>
        </w:rPr>
        <w:t>Windows Embedded 2009, 46</w:t>
      </w:r>
    </w:p>
    <w:p w:rsidR="0051675F" w:rsidRDefault="0051675F">
      <w:pPr>
        <w:pStyle w:val="Index1"/>
        <w:tabs>
          <w:tab w:val="right" w:pos="5030"/>
        </w:tabs>
        <w:rPr>
          <w:noProof/>
        </w:rPr>
      </w:pPr>
      <w:r>
        <w:rPr>
          <w:noProof/>
        </w:rPr>
        <w:t>Windows Embedded 8 Standard, 46</w:t>
      </w:r>
    </w:p>
    <w:p w:rsidR="0051675F" w:rsidRDefault="0051675F">
      <w:pPr>
        <w:pStyle w:val="Index1"/>
        <w:tabs>
          <w:tab w:val="right" w:pos="5030"/>
        </w:tabs>
        <w:rPr>
          <w:noProof/>
        </w:rPr>
      </w:pPr>
      <w:r>
        <w:rPr>
          <w:noProof/>
        </w:rPr>
        <w:t>Windows Embedded 8 Standard Enterprise Kit (100 Pack), 44</w:t>
      </w:r>
    </w:p>
    <w:p w:rsidR="0051675F" w:rsidRDefault="0051675F">
      <w:pPr>
        <w:pStyle w:val="Index1"/>
        <w:tabs>
          <w:tab w:val="right" w:pos="5030"/>
        </w:tabs>
        <w:rPr>
          <w:noProof/>
        </w:rPr>
      </w:pPr>
      <w:r>
        <w:rPr>
          <w:noProof/>
        </w:rPr>
        <w:t>Windows Embedded 8 και 8.1 Industry Λιανικής, 46</w:t>
      </w:r>
    </w:p>
    <w:p w:rsidR="0051675F" w:rsidRDefault="0051675F">
      <w:pPr>
        <w:pStyle w:val="Index1"/>
        <w:tabs>
          <w:tab w:val="right" w:pos="5030"/>
        </w:tabs>
        <w:rPr>
          <w:noProof/>
        </w:rPr>
      </w:pPr>
      <w:r>
        <w:rPr>
          <w:noProof/>
        </w:rPr>
        <w:t>Windows Embedded 8.1 Industry, 44</w:t>
      </w:r>
    </w:p>
    <w:p w:rsidR="0051675F" w:rsidRDefault="0051675F">
      <w:pPr>
        <w:pStyle w:val="Index1"/>
        <w:tabs>
          <w:tab w:val="right" w:pos="5030"/>
        </w:tabs>
        <w:rPr>
          <w:noProof/>
        </w:rPr>
      </w:pPr>
      <w:r>
        <w:rPr>
          <w:noProof/>
        </w:rPr>
        <w:t>Windows Embedded 8/8.1 Pro, Industry Pro, 46</w:t>
      </w:r>
    </w:p>
    <w:p w:rsidR="0051675F" w:rsidRDefault="0051675F">
      <w:pPr>
        <w:pStyle w:val="Index1"/>
        <w:tabs>
          <w:tab w:val="right" w:pos="5030"/>
        </w:tabs>
        <w:rPr>
          <w:noProof/>
        </w:rPr>
      </w:pPr>
      <w:r>
        <w:rPr>
          <w:noProof/>
        </w:rPr>
        <w:t>Windows Embedded for Point of Service, 46</w:t>
      </w:r>
    </w:p>
    <w:p w:rsidR="0051675F" w:rsidRDefault="0051675F">
      <w:pPr>
        <w:pStyle w:val="Index1"/>
        <w:tabs>
          <w:tab w:val="right" w:pos="5030"/>
        </w:tabs>
        <w:rPr>
          <w:noProof/>
        </w:rPr>
      </w:pPr>
      <w:r>
        <w:rPr>
          <w:noProof/>
        </w:rPr>
        <w:t>Windows Embedded POSReady 2009, 46</w:t>
      </w:r>
    </w:p>
    <w:p w:rsidR="0051675F" w:rsidRDefault="0051675F">
      <w:pPr>
        <w:pStyle w:val="Index1"/>
        <w:tabs>
          <w:tab w:val="right" w:pos="5030"/>
        </w:tabs>
        <w:rPr>
          <w:noProof/>
        </w:rPr>
      </w:pPr>
      <w:r>
        <w:rPr>
          <w:noProof/>
        </w:rPr>
        <w:t>Windows Embedded POSReady 7, 46</w:t>
      </w:r>
    </w:p>
    <w:p w:rsidR="0051675F" w:rsidRDefault="0051675F">
      <w:pPr>
        <w:pStyle w:val="Index1"/>
        <w:tabs>
          <w:tab w:val="right" w:pos="5030"/>
        </w:tabs>
        <w:rPr>
          <w:noProof/>
        </w:rPr>
      </w:pPr>
      <w:r>
        <w:rPr>
          <w:noProof/>
        </w:rPr>
        <w:t>Windows Embedded POSReady 7 Pro, 46</w:t>
      </w:r>
    </w:p>
    <w:p w:rsidR="0051675F" w:rsidRDefault="0051675F">
      <w:pPr>
        <w:pStyle w:val="Index1"/>
        <w:tabs>
          <w:tab w:val="right" w:pos="5030"/>
        </w:tabs>
        <w:rPr>
          <w:noProof/>
        </w:rPr>
      </w:pPr>
      <w:r>
        <w:rPr>
          <w:noProof/>
        </w:rPr>
        <w:t>Windows Embedded Standard 7, 46</w:t>
      </w:r>
    </w:p>
    <w:p w:rsidR="0051675F" w:rsidRDefault="0051675F">
      <w:pPr>
        <w:pStyle w:val="Index1"/>
        <w:tabs>
          <w:tab w:val="right" w:pos="5030"/>
        </w:tabs>
        <w:rPr>
          <w:noProof/>
        </w:rPr>
      </w:pPr>
      <w:r>
        <w:rPr>
          <w:noProof/>
        </w:rPr>
        <w:t>Windows HPC Server, 54</w:t>
      </w:r>
    </w:p>
    <w:p w:rsidR="0051675F" w:rsidRDefault="0051675F">
      <w:pPr>
        <w:pStyle w:val="Index1"/>
        <w:tabs>
          <w:tab w:val="right" w:pos="5030"/>
        </w:tabs>
        <w:rPr>
          <w:noProof/>
        </w:rPr>
      </w:pPr>
      <w:r>
        <w:rPr>
          <w:noProof/>
        </w:rPr>
        <w:t>Windows MultiPoint Server 2012, 51</w:t>
      </w:r>
    </w:p>
    <w:p w:rsidR="0051675F" w:rsidRDefault="0051675F">
      <w:pPr>
        <w:pStyle w:val="Index1"/>
        <w:tabs>
          <w:tab w:val="right" w:pos="5030"/>
        </w:tabs>
        <w:rPr>
          <w:noProof/>
        </w:rPr>
      </w:pPr>
      <w:r>
        <w:rPr>
          <w:noProof/>
        </w:rPr>
        <w:t>Windows MultiPoint Server 2016 Premium, 50</w:t>
      </w:r>
    </w:p>
    <w:p w:rsidR="0051675F" w:rsidRDefault="0051675F">
      <w:pPr>
        <w:pStyle w:val="Index1"/>
        <w:tabs>
          <w:tab w:val="right" w:pos="5030"/>
        </w:tabs>
        <w:rPr>
          <w:noProof/>
        </w:rPr>
      </w:pPr>
      <w:r>
        <w:rPr>
          <w:noProof/>
        </w:rPr>
        <w:t>Windows Server, 100</w:t>
      </w:r>
    </w:p>
    <w:p w:rsidR="0051675F" w:rsidRDefault="0051675F">
      <w:pPr>
        <w:pStyle w:val="Index1"/>
        <w:tabs>
          <w:tab w:val="right" w:pos="5030"/>
        </w:tabs>
        <w:rPr>
          <w:noProof/>
        </w:rPr>
      </w:pPr>
      <w:r>
        <w:rPr>
          <w:noProof/>
        </w:rPr>
        <w:t>Windows Server 2012, 52</w:t>
      </w:r>
    </w:p>
    <w:p w:rsidR="0051675F" w:rsidRDefault="0051675F">
      <w:pPr>
        <w:pStyle w:val="Index1"/>
        <w:tabs>
          <w:tab w:val="right" w:pos="5030"/>
        </w:tabs>
        <w:rPr>
          <w:noProof/>
        </w:rPr>
      </w:pPr>
      <w:r>
        <w:rPr>
          <w:noProof/>
        </w:rPr>
        <w:t>Windows Server 2012 R2, 52</w:t>
      </w:r>
    </w:p>
    <w:p w:rsidR="0051675F" w:rsidRDefault="0051675F">
      <w:pPr>
        <w:pStyle w:val="Index1"/>
        <w:tabs>
          <w:tab w:val="right" w:pos="5030"/>
        </w:tabs>
        <w:rPr>
          <w:noProof/>
        </w:rPr>
      </w:pPr>
      <w:r>
        <w:rPr>
          <w:noProof/>
        </w:rPr>
        <w:t>Windows Server 2016 Active Directory Rights Management Services External Connector, 52</w:t>
      </w:r>
    </w:p>
    <w:p w:rsidR="0051675F" w:rsidRDefault="0051675F">
      <w:pPr>
        <w:pStyle w:val="Index1"/>
        <w:tabs>
          <w:tab w:val="right" w:pos="5030"/>
        </w:tabs>
        <w:rPr>
          <w:noProof/>
        </w:rPr>
      </w:pPr>
      <w:r>
        <w:rPr>
          <w:noProof/>
        </w:rPr>
        <w:t>Windows Server 2016 CAL, 52</w:t>
      </w:r>
    </w:p>
    <w:p w:rsidR="0051675F" w:rsidRDefault="0051675F">
      <w:pPr>
        <w:pStyle w:val="Index1"/>
        <w:tabs>
          <w:tab w:val="right" w:pos="5030"/>
        </w:tabs>
        <w:rPr>
          <w:noProof/>
        </w:rPr>
      </w:pPr>
      <w:r>
        <w:rPr>
          <w:noProof/>
        </w:rPr>
        <w:t>Windows Server 2016 Datacenter (Άδειες Χρήσης Core 16 pack), 52</w:t>
      </w:r>
    </w:p>
    <w:p w:rsidR="0051675F" w:rsidRDefault="0051675F">
      <w:pPr>
        <w:pStyle w:val="Index1"/>
        <w:tabs>
          <w:tab w:val="right" w:pos="5030"/>
        </w:tabs>
        <w:rPr>
          <w:noProof/>
        </w:rPr>
      </w:pPr>
      <w:r>
        <w:rPr>
          <w:noProof/>
        </w:rPr>
        <w:t>Windows Server 2016 Datacenter (Άδειες Χρήσης Core 2 pack), 52</w:t>
      </w:r>
    </w:p>
    <w:p w:rsidR="0051675F" w:rsidRDefault="0051675F">
      <w:pPr>
        <w:pStyle w:val="Index1"/>
        <w:tabs>
          <w:tab w:val="right" w:pos="5030"/>
        </w:tabs>
        <w:rPr>
          <w:noProof/>
        </w:rPr>
      </w:pPr>
      <w:r>
        <w:rPr>
          <w:noProof/>
        </w:rPr>
        <w:t>Windows Server 2016 Essentials, 52</w:t>
      </w:r>
    </w:p>
    <w:p w:rsidR="0051675F" w:rsidRDefault="0051675F">
      <w:pPr>
        <w:pStyle w:val="Index1"/>
        <w:tabs>
          <w:tab w:val="right" w:pos="5030"/>
        </w:tabs>
        <w:rPr>
          <w:noProof/>
        </w:rPr>
      </w:pPr>
      <w:r>
        <w:rPr>
          <w:noProof/>
        </w:rPr>
        <w:t>Windows Server 2016 External Connector, 52</w:t>
      </w:r>
    </w:p>
    <w:p w:rsidR="0051675F" w:rsidRDefault="0051675F">
      <w:pPr>
        <w:pStyle w:val="Index1"/>
        <w:tabs>
          <w:tab w:val="right" w:pos="5030"/>
        </w:tabs>
        <w:rPr>
          <w:noProof/>
        </w:rPr>
      </w:pPr>
      <w:r>
        <w:rPr>
          <w:noProof/>
        </w:rPr>
        <w:t>Windows Server 2016 Remote Desktop Services CAL, 52</w:t>
      </w:r>
    </w:p>
    <w:p w:rsidR="0051675F" w:rsidRDefault="0051675F">
      <w:pPr>
        <w:pStyle w:val="Index1"/>
        <w:tabs>
          <w:tab w:val="right" w:pos="5030"/>
        </w:tabs>
        <w:rPr>
          <w:noProof/>
        </w:rPr>
      </w:pPr>
      <w:r>
        <w:rPr>
          <w:noProof/>
        </w:rPr>
        <w:t>Windows Server 2016 Remote Desktop Services External Connector, 52</w:t>
      </w:r>
    </w:p>
    <w:p w:rsidR="0051675F" w:rsidRDefault="0051675F">
      <w:pPr>
        <w:pStyle w:val="Index1"/>
        <w:tabs>
          <w:tab w:val="right" w:pos="5030"/>
        </w:tabs>
        <w:rPr>
          <w:noProof/>
        </w:rPr>
      </w:pPr>
      <w:r>
        <w:rPr>
          <w:noProof/>
        </w:rPr>
        <w:t>Windows Server 2016 Standard (Άδειες Χρήσης Core 16 pack), 52</w:t>
      </w:r>
    </w:p>
    <w:p w:rsidR="0051675F" w:rsidRDefault="0051675F">
      <w:pPr>
        <w:pStyle w:val="Index1"/>
        <w:tabs>
          <w:tab w:val="right" w:pos="5030"/>
        </w:tabs>
        <w:rPr>
          <w:noProof/>
        </w:rPr>
      </w:pPr>
      <w:r>
        <w:rPr>
          <w:noProof/>
        </w:rPr>
        <w:t>Windows Server 2016 Standard (Άδειες Χρήσης Core 2 pack), 52</w:t>
      </w:r>
    </w:p>
    <w:p w:rsidR="0051675F" w:rsidRDefault="0051675F">
      <w:pPr>
        <w:pStyle w:val="Index1"/>
        <w:tabs>
          <w:tab w:val="right" w:pos="5030"/>
        </w:tabs>
        <w:rPr>
          <w:noProof/>
        </w:rPr>
      </w:pPr>
      <w:r>
        <w:rPr>
          <w:noProof/>
        </w:rPr>
        <w:t>Windows Server Container, 87</w:t>
      </w:r>
    </w:p>
    <w:p w:rsidR="0051675F" w:rsidRDefault="0051675F">
      <w:pPr>
        <w:pStyle w:val="Index1"/>
        <w:tabs>
          <w:tab w:val="right" w:pos="5030"/>
        </w:tabs>
        <w:rPr>
          <w:noProof/>
        </w:rPr>
      </w:pPr>
      <w:r>
        <w:rPr>
          <w:noProof/>
        </w:rPr>
        <w:t>Windows Server Datacenter, 99, 100</w:t>
      </w:r>
    </w:p>
    <w:p w:rsidR="0051675F" w:rsidRDefault="0051675F">
      <w:pPr>
        <w:pStyle w:val="Index1"/>
        <w:tabs>
          <w:tab w:val="right" w:pos="5030"/>
        </w:tabs>
        <w:rPr>
          <w:noProof/>
        </w:rPr>
      </w:pPr>
      <w:r>
        <w:rPr>
          <w:noProof/>
        </w:rPr>
        <w:t>Windows Server Datacenter (Άδειες Χρήσης Core 2 pack), 19</w:t>
      </w:r>
    </w:p>
    <w:p w:rsidR="0051675F" w:rsidRDefault="0051675F">
      <w:pPr>
        <w:pStyle w:val="Index1"/>
        <w:tabs>
          <w:tab w:val="right" w:pos="5030"/>
        </w:tabs>
        <w:rPr>
          <w:noProof/>
        </w:rPr>
      </w:pPr>
      <w:r>
        <w:rPr>
          <w:noProof/>
        </w:rPr>
        <w:t>Windows Server Enterprise, 54</w:t>
      </w:r>
    </w:p>
    <w:p w:rsidR="0051675F" w:rsidRDefault="0051675F">
      <w:pPr>
        <w:pStyle w:val="Index1"/>
        <w:tabs>
          <w:tab w:val="right" w:pos="5030"/>
        </w:tabs>
        <w:rPr>
          <w:noProof/>
        </w:rPr>
      </w:pPr>
      <w:r>
        <w:rPr>
          <w:noProof/>
        </w:rPr>
        <w:t>Windows Server for Itanium Based Systems, 54</w:t>
      </w:r>
    </w:p>
    <w:p w:rsidR="0051675F" w:rsidRDefault="0051675F">
      <w:pPr>
        <w:pStyle w:val="Index1"/>
        <w:tabs>
          <w:tab w:val="right" w:pos="5030"/>
        </w:tabs>
        <w:rPr>
          <w:noProof/>
        </w:rPr>
      </w:pPr>
      <w:r>
        <w:rPr>
          <w:noProof/>
        </w:rPr>
        <w:t>Windows Server HPC Edition, 54</w:t>
      </w:r>
    </w:p>
    <w:p w:rsidR="0051675F" w:rsidRDefault="0051675F">
      <w:pPr>
        <w:pStyle w:val="Index1"/>
        <w:tabs>
          <w:tab w:val="right" w:pos="5030"/>
        </w:tabs>
        <w:rPr>
          <w:noProof/>
        </w:rPr>
      </w:pPr>
      <w:r>
        <w:rPr>
          <w:noProof/>
        </w:rPr>
        <w:t>Windows Server Standard, 99, 100</w:t>
      </w:r>
    </w:p>
    <w:p w:rsidR="0051675F" w:rsidRDefault="0051675F">
      <w:pPr>
        <w:pStyle w:val="Index1"/>
        <w:tabs>
          <w:tab w:val="right" w:pos="5030"/>
        </w:tabs>
        <w:rPr>
          <w:noProof/>
        </w:rPr>
      </w:pPr>
      <w:r>
        <w:rPr>
          <w:noProof/>
        </w:rPr>
        <w:t>Windows Server Standard (Άδειες Χρήσης Core 2 pack), 19</w:t>
      </w:r>
    </w:p>
    <w:p w:rsidR="0051675F" w:rsidRDefault="0051675F">
      <w:pPr>
        <w:pStyle w:val="Index1"/>
        <w:tabs>
          <w:tab w:val="right" w:pos="5030"/>
        </w:tabs>
        <w:rPr>
          <w:noProof/>
        </w:rPr>
      </w:pPr>
      <w:r>
        <w:rPr>
          <w:noProof/>
        </w:rPr>
        <w:t>Windows Server έκδοση Datacenter, 93</w:t>
      </w:r>
    </w:p>
    <w:p w:rsidR="0051675F" w:rsidRDefault="0051675F">
      <w:pPr>
        <w:pStyle w:val="Index1"/>
        <w:tabs>
          <w:tab w:val="right" w:pos="5030"/>
        </w:tabs>
        <w:rPr>
          <w:noProof/>
        </w:rPr>
      </w:pPr>
      <w:r>
        <w:rPr>
          <w:noProof/>
        </w:rPr>
        <w:t>Windows Server έκδοση Enterprise, 93</w:t>
      </w:r>
    </w:p>
    <w:p w:rsidR="0051675F" w:rsidRDefault="0051675F">
      <w:pPr>
        <w:pStyle w:val="Index1"/>
        <w:tabs>
          <w:tab w:val="right" w:pos="5030"/>
        </w:tabs>
        <w:rPr>
          <w:noProof/>
        </w:rPr>
      </w:pPr>
      <w:r>
        <w:rPr>
          <w:noProof/>
        </w:rPr>
        <w:t>Windows Server έκδοση Standard, 93</w:t>
      </w:r>
    </w:p>
    <w:p w:rsidR="0051675F" w:rsidRDefault="0051675F">
      <w:pPr>
        <w:pStyle w:val="Index1"/>
        <w:tabs>
          <w:tab w:val="right" w:pos="5030"/>
        </w:tabs>
        <w:rPr>
          <w:noProof/>
        </w:rPr>
      </w:pPr>
      <w:r>
        <w:rPr>
          <w:noProof/>
        </w:rPr>
        <w:t>Windows Small Business Server, 54</w:t>
      </w:r>
    </w:p>
    <w:p w:rsidR="0051675F" w:rsidRDefault="0051675F">
      <w:pPr>
        <w:pStyle w:val="Index1"/>
        <w:tabs>
          <w:tab w:val="right" w:pos="5030"/>
        </w:tabs>
        <w:rPr>
          <w:noProof/>
        </w:rPr>
      </w:pPr>
      <w:r>
        <w:rPr>
          <w:noProof/>
        </w:rPr>
        <w:t>Windows Vista, 45</w:t>
      </w:r>
    </w:p>
    <w:p w:rsidR="0051675F" w:rsidRDefault="0051675F">
      <w:pPr>
        <w:pStyle w:val="Index1"/>
        <w:tabs>
          <w:tab w:val="right" w:pos="5030"/>
        </w:tabs>
        <w:rPr>
          <w:noProof/>
        </w:rPr>
      </w:pPr>
      <w:r>
        <w:rPr>
          <w:noProof/>
        </w:rPr>
        <w:t>Windows Vista Business/Ultimate για Ενσωματωμένα Συστήματα, 46</w:t>
      </w:r>
    </w:p>
    <w:p w:rsidR="0051675F" w:rsidRDefault="0051675F">
      <w:pPr>
        <w:pStyle w:val="Index1"/>
        <w:tabs>
          <w:tab w:val="right" w:pos="5030"/>
        </w:tabs>
        <w:rPr>
          <w:noProof/>
        </w:rPr>
      </w:pPr>
      <w:r>
        <w:rPr>
          <w:noProof/>
        </w:rPr>
        <w:t>Windows XP, 45</w:t>
      </w:r>
    </w:p>
    <w:p w:rsidR="0051675F" w:rsidRDefault="0051675F">
      <w:pPr>
        <w:pStyle w:val="Index1"/>
        <w:tabs>
          <w:tab w:val="right" w:pos="5030"/>
        </w:tabs>
        <w:rPr>
          <w:noProof/>
        </w:rPr>
      </w:pPr>
      <w:r>
        <w:rPr>
          <w:noProof/>
        </w:rPr>
        <w:t>Windows XP Embedded, 46</w:t>
      </w:r>
    </w:p>
    <w:p w:rsidR="0051675F" w:rsidRDefault="0051675F">
      <w:pPr>
        <w:pStyle w:val="Index1"/>
        <w:tabs>
          <w:tab w:val="right" w:pos="5030"/>
        </w:tabs>
        <w:rPr>
          <w:noProof/>
        </w:rPr>
      </w:pPr>
      <w:r>
        <w:rPr>
          <w:noProof/>
        </w:rPr>
        <w:t>Windows ΧΡ Professional για Ενσωματωμένα Συστήματα, 46</w:t>
      </w:r>
    </w:p>
    <w:p w:rsidR="0051675F" w:rsidRDefault="0051675F">
      <w:pPr>
        <w:pStyle w:val="Index1"/>
        <w:tabs>
          <w:tab w:val="right" w:pos="5030"/>
        </w:tabs>
        <w:rPr>
          <w:noProof/>
        </w:rPr>
      </w:pPr>
      <w:r>
        <w:rPr>
          <w:noProof/>
        </w:rPr>
        <w:t>Word 2016, 24</w:t>
      </w:r>
    </w:p>
    <w:p w:rsidR="0051675F" w:rsidRDefault="0051675F">
      <w:pPr>
        <w:pStyle w:val="Index1"/>
        <w:tabs>
          <w:tab w:val="right" w:pos="5030"/>
        </w:tabs>
        <w:rPr>
          <w:noProof/>
        </w:rPr>
      </w:pPr>
      <w:r>
        <w:rPr>
          <w:noProof/>
        </w:rPr>
        <w:t>Word 2016 για Mac, 26</w:t>
      </w:r>
    </w:p>
    <w:p w:rsidR="0051675F" w:rsidRDefault="0051675F">
      <w:pPr>
        <w:pStyle w:val="Index1"/>
        <w:tabs>
          <w:tab w:val="right" w:pos="5030"/>
        </w:tabs>
        <w:rPr>
          <w:noProof/>
        </w:rPr>
      </w:pPr>
      <w:r>
        <w:rPr>
          <w:noProof/>
        </w:rPr>
        <w:t>Workplace Analytics, 76</w:t>
      </w:r>
    </w:p>
    <w:p w:rsidR="0051675F" w:rsidRDefault="0051675F">
      <w:pPr>
        <w:pStyle w:val="Index1"/>
        <w:tabs>
          <w:tab w:val="right" w:pos="5030"/>
        </w:tabs>
        <w:rPr>
          <w:noProof/>
        </w:rPr>
      </w:pPr>
      <w:r>
        <w:rPr>
          <w:noProof/>
        </w:rPr>
        <w:t>Άδεια CAL Windows Server 2016, 51</w:t>
      </w:r>
    </w:p>
    <w:p w:rsidR="0051675F" w:rsidRDefault="0051675F">
      <w:pPr>
        <w:pStyle w:val="Index1"/>
        <w:tabs>
          <w:tab w:val="right" w:pos="5030"/>
        </w:tabs>
        <w:rPr>
          <w:noProof/>
        </w:rPr>
      </w:pPr>
      <w:r>
        <w:rPr>
          <w:noProof/>
        </w:rPr>
        <w:t>Άδεια CAL δραστηριότητας του Microsoft Dynamics 365 για Λειτουργίες, 93</w:t>
      </w:r>
    </w:p>
    <w:p w:rsidR="0051675F" w:rsidRDefault="0051675F">
      <w:pPr>
        <w:pStyle w:val="Index1"/>
        <w:tabs>
          <w:tab w:val="right" w:pos="5030"/>
        </w:tabs>
        <w:rPr>
          <w:noProof/>
        </w:rPr>
      </w:pPr>
      <w:r>
        <w:rPr>
          <w:noProof/>
        </w:rPr>
        <w:t>Άδεια CAL του Microsoft Dynamics 365 for Operations, 93</w:t>
      </w:r>
    </w:p>
    <w:p w:rsidR="0051675F" w:rsidRDefault="0051675F">
      <w:pPr>
        <w:pStyle w:val="Index1"/>
        <w:tabs>
          <w:tab w:val="right" w:pos="5030"/>
        </w:tabs>
        <w:rPr>
          <w:noProof/>
        </w:rPr>
      </w:pPr>
      <w:r>
        <w:rPr>
          <w:noProof/>
        </w:rPr>
        <w:t>Άδεια CAL του Microsoft Dynamics 365 για Εξυπηρέτηση Πελατών, 93</w:t>
      </w:r>
    </w:p>
    <w:p w:rsidR="0051675F" w:rsidRDefault="0051675F">
      <w:pPr>
        <w:pStyle w:val="Index1"/>
        <w:tabs>
          <w:tab w:val="right" w:pos="5030"/>
        </w:tabs>
        <w:rPr>
          <w:noProof/>
        </w:rPr>
      </w:pPr>
      <w:r>
        <w:rPr>
          <w:noProof/>
        </w:rPr>
        <w:t>Άδεια CAL του Microsoft Dynamics 365 για Πωλήσεις, 93</w:t>
      </w:r>
    </w:p>
    <w:p w:rsidR="0051675F" w:rsidRDefault="0051675F">
      <w:pPr>
        <w:pStyle w:val="Index1"/>
        <w:tabs>
          <w:tab w:val="right" w:pos="5030"/>
        </w:tabs>
        <w:rPr>
          <w:noProof/>
        </w:rPr>
      </w:pPr>
      <w:r>
        <w:rPr>
          <w:noProof/>
        </w:rPr>
        <w:t>Άδεια CAL του Microsoft Dynamics AX Enterprise, 93</w:t>
      </w:r>
    </w:p>
    <w:p w:rsidR="0051675F" w:rsidRDefault="0051675F">
      <w:pPr>
        <w:pStyle w:val="Index1"/>
        <w:tabs>
          <w:tab w:val="right" w:pos="5030"/>
        </w:tabs>
        <w:rPr>
          <w:noProof/>
        </w:rPr>
      </w:pPr>
      <w:r>
        <w:rPr>
          <w:noProof/>
        </w:rPr>
        <w:t>Άδεια CAL του Microsoft Dynamics AX Functional, 93</w:t>
      </w:r>
    </w:p>
    <w:p w:rsidR="0051675F" w:rsidRDefault="0051675F">
      <w:pPr>
        <w:pStyle w:val="Index1"/>
        <w:tabs>
          <w:tab w:val="right" w:pos="5030"/>
        </w:tabs>
        <w:rPr>
          <w:noProof/>
        </w:rPr>
      </w:pPr>
      <w:r>
        <w:rPr>
          <w:noProof/>
        </w:rPr>
        <w:t>Άδεια CAL του Microsoft Dynamics AX Task, 93</w:t>
      </w:r>
    </w:p>
    <w:p w:rsidR="0051675F" w:rsidRDefault="0051675F">
      <w:pPr>
        <w:pStyle w:val="Index1"/>
        <w:tabs>
          <w:tab w:val="right" w:pos="5030"/>
        </w:tabs>
        <w:rPr>
          <w:noProof/>
        </w:rPr>
      </w:pPr>
      <w:r>
        <w:rPr>
          <w:noProof/>
        </w:rPr>
        <w:t>Άδεια CAL Υπηρεσιών Διαχείρισης Δικαιωμάτων Υπηρεσίας Καταλόγου Active Directory του Windows Server 2016, 51, 52</w:t>
      </w:r>
    </w:p>
    <w:p w:rsidR="0051675F" w:rsidRDefault="0051675F">
      <w:pPr>
        <w:pStyle w:val="Index1"/>
        <w:tabs>
          <w:tab w:val="right" w:pos="5030"/>
        </w:tabs>
        <w:rPr>
          <w:noProof/>
        </w:rPr>
      </w:pPr>
      <w:r>
        <w:rPr>
          <w:noProof/>
        </w:rPr>
        <w:t>Άδεια Διαχείρισης Πελάτη Advanced Threat Analytics 2016 ανά OSE, 14</w:t>
      </w:r>
    </w:p>
    <w:p w:rsidR="0051675F" w:rsidRDefault="0051675F">
      <w:pPr>
        <w:pStyle w:val="Index1"/>
        <w:tabs>
          <w:tab w:val="right" w:pos="5030"/>
        </w:tabs>
        <w:rPr>
          <w:noProof/>
        </w:rPr>
      </w:pPr>
      <w:r>
        <w:rPr>
          <w:noProof/>
        </w:rPr>
        <w:t>Άδεια Διαχείρισης Πελάτη Advanced Threat Analytics 2016 ανά Χρήστη, 14</w:t>
      </w:r>
    </w:p>
    <w:p w:rsidR="0051675F" w:rsidRDefault="0051675F">
      <w:pPr>
        <w:pStyle w:val="Index1"/>
        <w:tabs>
          <w:tab w:val="right" w:pos="5030"/>
        </w:tabs>
        <w:rPr>
          <w:noProof/>
        </w:rPr>
      </w:pPr>
      <w:r>
        <w:rPr>
          <w:noProof/>
        </w:rPr>
        <w:t>Άδεια Χρήσης System Center 2016 Datacenter Server Management (Άδειες Χρήσης Core 16 pack), 33</w:t>
      </w:r>
    </w:p>
    <w:p w:rsidR="0051675F" w:rsidRDefault="0051675F">
      <w:pPr>
        <w:pStyle w:val="Index1"/>
        <w:tabs>
          <w:tab w:val="right" w:pos="5030"/>
        </w:tabs>
        <w:rPr>
          <w:noProof/>
        </w:rPr>
      </w:pPr>
      <w:r>
        <w:rPr>
          <w:noProof/>
        </w:rPr>
        <w:t>Άδεια Χρήσης System Center 2016 Datacenter Server Management (Άδειες Χρήσης Core 2 pack), 33</w:t>
      </w:r>
    </w:p>
    <w:p w:rsidR="0051675F" w:rsidRDefault="0051675F">
      <w:pPr>
        <w:pStyle w:val="Index1"/>
        <w:tabs>
          <w:tab w:val="right" w:pos="5030"/>
        </w:tabs>
        <w:rPr>
          <w:noProof/>
        </w:rPr>
      </w:pPr>
      <w:r>
        <w:rPr>
          <w:noProof/>
        </w:rPr>
        <w:t>Άδεια Χρήσης System Center 2016 Standard Server Management (Άδειες Χρήσης Core 16 pack), 33</w:t>
      </w:r>
    </w:p>
    <w:p w:rsidR="0051675F" w:rsidRDefault="0051675F">
      <w:pPr>
        <w:pStyle w:val="Index1"/>
        <w:tabs>
          <w:tab w:val="right" w:pos="5030"/>
        </w:tabs>
        <w:rPr>
          <w:noProof/>
        </w:rPr>
      </w:pPr>
      <w:r>
        <w:rPr>
          <w:noProof/>
        </w:rPr>
        <w:t>Άδεια χρήσης System Center 2016 Standard Server Management (Άδειες χρήσης Core 2 pack), 33</w:t>
      </w:r>
    </w:p>
    <w:p w:rsidR="0051675F" w:rsidRDefault="0051675F">
      <w:pPr>
        <w:pStyle w:val="Index1"/>
        <w:tabs>
          <w:tab w:val="right" w:pos="5030"/>
        </w:tabs>
        <w:rPr>
          <w:noProof/>
        </w:rPr>
      </w:pPr>
      <w:r>
        <w:rPr>
          <w:noProof/>
        </w:rPr>
        <w:t>Άδεια Χρήσης System Center Configuration Manager 1606 Client Management, 35</w:t>
      </w:r>
    </w:p>
    <w:p w:rsidR="0051675F" w:rsidRDefault="0051675F">
      <w:pPr>
        <w:pStyle w:val="Index1"/>
        <w:tabs>
          <w:tab w:val="right" w:pos="5030"/>
        </w:tabs>
        <w:rPr>
          <w:noProof/>
        </w:rPr>
      </w:pPr>
      <w:r>
        <w:rPr>
          <w:noProof/>
        </w:rPr>
        <w:t>Άδεια Χρήσης του System Center 2012 Datacenter Server Management, 93</w:t>
      </w:r>
    </w:p>
    <w:p w:rsidR="0051675F" w:rsidRDefault="0051675F">
      <w:pPr>
        <w:pStyle w:val="Index1"/>
        <w:tabs>
          <w:tab w:val="right" w:pos="5030"/>
        </w:tabs>
        <w:rPr>
          <w:noProof/>
        </w:rPr>
      </w:pPr>
      <w:r>
        <w:rPr>
          <w:noProof/>
        </w:rPr>
        <w:t>Άδεια χρήσης του System Center 2012 Standard Server Management, 93</w:t>
      </w:r>
    </w:p>
    <w:p w:rsidR="0051675F" w:rsidRDefault="0051675F">
      <w:pPr>
        <w:pStyle w:val="Index1"/>
        <w:tabs>
          <w:tab w:val="right" w:pos="5030"/>
        </w:tabs>
        <w:rPr>
          <w:noProof/>
        </w:rPr>
      </w:pPr>
      <w:r>
        <w:rPr>
          <w:noProof/>
        </w:rPr>
        <w:t>Άμεση Υποστήριξη Azure Active Professional, 61</w:t>
      </w:r>
    </w:p>
    <w:p w:rsidR="0051675F" w:rsidRDefault="0051675F">
      <w:pPr>
        <w:pStyle w:val="Index1"/>
        <w:tabs>
          <w:tab w:val="right" w:pos="5030"/>
        </w:tabs>
        <w:rPr>
          <w:noProof/>
        </w:rPr>
      </w:pPr>
      <w:r>
        <w:rPr>
          <w:noProof/>
        </w:rPr>
        <w:t>Άμεση Υποστήριξη Microsoft Dynamics 365 Pro, 68</w:t>
      </w:r>
    </w:p>
    <w:p w:rsidR="0051675F" w:rsidRDefault="0051675F">
      <w:pPr>
        <w:pStyle w:val="Index1"/>
        <w:tabs>
          <w:tab w:val="right" w:pos="5030"/>
        </w:tabs>
        <w:rPr>
          <w:noProof/>
        </w:rPr>
      </w:pPr>
      <w:r>
        <w:rPr>
          <w:noProof/>
        </w:rPr>
        <w:t>Ανάκτηση Τοποθεσίας Azure (σε Τοποθεσία Ιδιοκτησίας του Πελάτη), 60</w:t>
      </w:r>
    </w:p>
    <w:p w:rsidR="0051675F" w:rsidRDefault="0051675F">
      <w:pPr>
        <w:pStyle w:val="Index1"/>
        <w:tabs>
          <w:tab w:val="right" w:pos="5030"/>
        </w:tabs>
        <w:rPr>
          <w:noProof/>
        </w:rPr>
      </w:pPr>
      <w:r>
        <w:rPr>
          <w:noProof/>
        </w:rPr>
        <w:t>Ανάκτησης Τοποθεσίας Azure, 100</w:t>
      </w:r>
    </w:p>
    <w:p w:rsidR="0051675F" w:rsidRDefault="0051675F">
      <w:pPr>
        <w:pStyle w:val="Index1"/>
        <w:tabs>
          <w:tab w:val="right" w:pos="5030"/>
        </w:tabs>
        <w:rPr>
          <w:noProof/>
        </w:rPr>
      </w:pPr>
      <w:r>
        <w:rPr>
          <w:noProof/>
        </w:rPr>
        <w:t>Αναλύσεις Μονάδας Δίσκου Ανά Πόρο Mobile Asset Management, 77</w:t>
      </w:r>
    </w:p>
    <w:p w:rsidR="0051675F" w:rsidRDefault="0051675F">
      <w:pPr>
        <w:pStyle w:val="Index1"/>
        <w:tabs>
          <w:tab w:val="right" w:pos="5030"/>
        </w:tabs>
        <w:rPr>
          <w:noProof/>
        </w:rPr>
      </w:pPr>
      <w:r>
        <w:rPr>
          <w:noProof/>
        </w:rPr>
        <w:t>Αρχειοθέτηση Exchange Online για Exchange Online, 74</w:t>
      </w:r>
    </w:p>
    <w:p w:rsidR="0051675F" w:rsidRDefault="0051675F">
      <w:pPr>
        <w:pStyle w:val="Index1"/>
        <w:tabs>
          <w:tab w:val="right" w:pos="5030"/>
        </w:tabs>
        <w:rPr>
          <w:noProof/>
        </w:rPr>
      </w:pPr>
      <w:r>
        <w:rPr>
          <w:noProof/>
        </w:rPr>
        <w:t>Αρχειοθέτηση Exchange Online για Exchange Server, 74</w:t>
      </w:r>
    </w:p>
    <w:p w:rsidR="0051675F" w:rsidRDefault="0051675F">
      <w:pPr>
        <w:pStyle w:val="Index1"/>
        <w:tabs>
          <w:tab w:val="right" w:pos="5030"/>
        </w:tabs>
        <w:rPr>
          <w:noProof/>
        </w:rPr>
      </w:pPr>
      <w:r>
        <w:rPr>
          <w:noProof/>
        </w:rPr>
        <w:t>Ασφάλεια Εφαρμογών στο Cloud του Office 365 (Άδεια User SL), 73</w:t>
      </w:r>
    </w:p>
    <w:p w:rsidR="0051675F" w:rsidRDefault="0051675F">
      <w:pPr>
        <w:pStyle w:val="Index1"/>
        <w:tabs>
          <w:tab w:val="right" w:pos="5030"/>
        </w:tabs>
        <w:rPr>
          <w:noProof/>
        </w:rPr>
      </w:pPr>
      <w:r>
        <w:rPr>
          <w:noProof/>
        </w:rPr>
        <w:t>Ασφάλεια εφαρμογών στο Microsoft Cloud, 79</w:t>
      </w:r>
    </w:p>
    <w:p w:rsidR="0051675F" w:rsidRDefault="0051675F">
      <w:pPr>
        <w:pStyle w:val="Index1"/>
        <w:tabs>
          <w:tab w:val="right" w:pos="5030"/>
        </w:tabs>
        <w:rPr>
          <w:noProof/>
        </w:rPr>
      </w:pPr>
      <w:r>
        <w:rPr>
          <w:noProof/>
        </w:rPr>
        <w:t>Αυτόματος Πίνακας Απόστασης Ανά Πόρο Mobile Asset Management, 77</w:t>
      </w:r>
    </w:p>
    <w:p w:rsidR="0051675F" w:rsidRDefault="0051675F">
      <w:pPr>
        <w:pStyle w:val="Index1"/>
        <w:tabs>
          <w:tab w:val="right" w:pos="5030"/>
        </w:tabs>
        <w:rPr>
          <w:noProof/>
        </w:rPr>
      </w:pPr>
      <w:r>
        <w:rPr>
          <w:noProof/>
        </w:rPr>
        <w:t>Βασική Υποστήριξη Microsoft Azure StorSimple, 61</w:t>
      </w:r>
    </w:p>
    <w:p w:rsidR="0051675F" w:rsidRDefault="0051675F">
      <w:pPr>
        <w:pStyle w:val="Index1"/>
        <w:tabs>
          <w:tab w:val="right" w:pos="5030"/>
        </w:tabs>
        <w:rPr>
          <w:noProof/>
        </w:rPr>
      </w:pPr>
      <w:r>
        <w:rPr>
          <w:noProof/>
        </w:rPr>
        <w:t>Βασική Υποστήριξη StorSimple σε Υποστήριξη Premium Microsoft Azure, 61</w:t>
      </w:r>
    </w:p>
    <w:p w:rsidR="0051675F" w:rsidRDefault="0051675F">
      <w:pPr>
        <w:pStyle w:val="Index1"/>
        <w:tabs>
          <w:tab w:val="right" w:pos="5030"/>
        </w:tabs>
        <w:rPr>
          <w:noProof/>
        </w:rPr>
      </w:pPr>
      <w:r>
        <w:rPr>
          <w:noProof/>
        </w:rPr>
        <w:t>Βελτιωμένη Υποστήριξη Microsoft Dynamics 365, 68</w:t>
      </w:r>
    </w:p>
    <w:p w:rsidR="0051675F" w:rsidRDefault="0051675F">
      <w:pPr>
        <w:pStyle w:val="Index1"/>
        <w:tabs>
          <w:tab w:val="right" w:pos="5030"/>
        </w:tabs>
        <w:rPr>
          <w:noProof/>
        </w:rPr>
      </w:pPr>
      <w:r>
        <w:rPr>
          <w:noProof/>
        </w:rPr>
        <w:t>Διακομιστής Skype για επιχειρήσεις, 62</w:t>
      </w:r>
    </w:p>
    <w:p w:rsidR="0051675F" w:rsidRDefault="0051675F">
      <w:pPr>
        <w:pStyle w:val="Index1"/>
        <w:tabs>
          <w:tab w:val="right" w:pos="5030"/>
        </w:tabs>
        <w:rPr>
          <w:noProof/>
        </w:rPr>
      </w:pPr>
      <w:r>
        <w:rPr>
          <w:noProof/>
        </w:rPr>
        <w:t>Διακομιστής Skype για επιχειρήσεις 2015, 30</w:t>
      </w:r>
    </w:p>
    <w:p w:rsidR="0051675F" w:rsidRDefault="0051675F">
      <w:pPr>
        <w:pStyle w:val="Index1"/>
        <w:tabs>
          <w:tab w:val="right" w:pos="5030"/>
        </w:tabs>
        <w:rPr>
          <w:noProof/>
        </w:rPr>
      </w:pPr>
      <w:r>
        <w:rPr>
          <w:noProof/>
        </w:rPr>
        <w:t>Διακομιστής Skype για επιχειρήσεις 2015 Enterprise CAL, 30</w:t>
      </w:r>
    </w:p>
    <w:p w:rsidR="0051675F" w:rsidRDefault="0051675F">
      <w:pPr>
        <w:pStyle w:val="Index1"/>
        <w:tabs>
          <w:tab w:val="right" w:pos="5030"/>
        </w:tabs>
        <w:rPr>
          <w:noProof/>
        </w:rPr>
      </w:pPr>
      <w:r>
        <w:rPr>
          <w:noProof/>
        </w:rPr>
        <w:t>Διακομιστής Skype για επιχειρήσεις 2015 Plus CAL, 30</w:t>
      </w:r>
    </w:p>
    <w:p w:rsidR="0051675F" w:rsidRDefault="0051675F">
      <w:pPr>
        <w:pStyle w:val="Index1"/>
        <w:tabs>
          <w:tab w:val="right" w:pos="5030"/>
        </w:tabs>
        <w:rPr>
          <w:noProof/>
        </w:rPr>
      </w:pPr>
      <w:r>
        <w:rPr>
          <w:noProof/>
        </w:rPr>
        <w:t>Διακομιστής του Dynamics 365 για Λειτουργίες, 93</w:t>
      </w:r>
    </w:p>
    <w:p w:rsidR="0051675F" w:rsidRDefault="0051675F">
      <w:pPr>
        <w:pStyle w:val="Index1"/>
        <w:tabs>
          <w:tab w:val="right" w:pos="5030"/>
        </w:tabs>
        <w:rPr>
          <w:noProof/>
        </w:rPr>
      </w:pPr>
      <w:r>
        <w:rPr>
          <w:noProof/>
        </w:rPr>
        <w:t>Διακομιστής του Microsoft Dynamics 365 για Λειτουργίες, 21</w:t>
      </w:r>
    </w:p>
    <w:p w:rsidR="0051675F" w:rsidRDefault="0051675F">
      <w:pPr>
        <w:pStyle w:val="Index1"/>
        <w:tabs>
          <w:tab w:val="right" w:pos="5030"/>
        </w:tabs>
        <w:rPr>
          <w:noProof/>
        </w:rPr>
      </w:pPr>
      <w:r>
        <w:rPr>
          <w:noProof/>
        </w:rPr>
        <w:t>Δραστηριότητα του Microsoft Dynamics 365 for Operations, CAL εσωτερικής εγκατάστασης, 21</w:t>
      </w:r>
    </w:p>
    <w:p w:rsidR="0051675F" w:rsidRDefault="0051675F">
      <w:pPr>
        <w:pStyle w:val="Index1"/>
        <w:tabs>
          <w:tab w:val="right" w:pos="5030"/>
        </w:tabs>
        <w:rPr>
          <w:noProof/>
        </w:rPr>
      </w:pPr>
      <w:r>
        <w:rPr>
          <w:noProof/>
        </w:rPr>
        <w:t>Δραστηριότητα του Microsoft Dynamics 365 για Λειτουργίες, CAL εσωτερικής εγκατάστασης, 100</w:t>
      </w:r>
    </w:p>
    <w:p w:rsidR="0051675F" w:rsidRDefault="0051675F">
      <w:pPr>
        <w:pStyle w:val="Index1"/>
        <w:tabs>
          <w:tab w:val="right" w:pos="5030"/>
        </w:tabs>
        <w:rPr>
          <w:noProof/>
        </w:rPr>
      </w:pPr>
      <w:r>
        <w:rPr>
          <w:noProof/>
        </w:rPr>
        <w:t>Δραστηριότητα του Microsoft Dynamics 365 για Λειτουργίες, έκδοση Enterprise, 22</w:t>
      </w:r>
    </w:p>
    <w:p w:rsidR="0051675F" w:rsidRDefault="0051675F">
      <w:pPr>
        <w:pStyle w:val="Index1"/>
        <w:tabs>
          <w:tab w:val="right" w:pos="5030"/>
        </w:tabs>
        <w:rPr>
          <w:noProof/>
        </w:rPr>
      </w:pPr>
      <w:r>
        <w:rPr>
          <w:noProof/>
        </w:rPr>
        <w:t>Δρομολόγηση Οχημάτων Ανά Πόρο Mobile Asset Management, 77</w:t>
      </w:r>
    </w:p>
    <w:p w:rsidR="0051675F" w:rsidRDefault="0051675F">
      <w:pPr>
        <w:pStyle w:val="Index1"/>
        <w:tabs>
          <w:tab w:val="right" w:pos="5030"/>
        </w:tabs>
        <w:rPr>
          <w:noProof/>
        </w:rPr>
      </w:pPr>
      <w:r>
        <w:rPr>
          <w:noProof/>
        </w:rPr>
        <w:t>Εμπορική Χρήση του Office 2013 RT Έκδοση για οικιακή χρήση και μαθητές, 24</w:t>
      </w:r>
    </w:p>
    <w:p w:rsidR="0051675F" w:rsidRDefault="0051675F">
      <w:pPr>
        <w:pStyle w:val="Index1"/>
        <w:tabs>
          <w:tab w:val="right" w:pos="5030"/>
        </w:tabs>
        <w:rPr>
          <w:noProof/>
        </w:rPr>
      </w:pPr>
      <w:r>
        <w:rPr>
          <w:noProof/>
        </w:rPr>
        <w:t>Ενεργή Βασική Υποστήριξη Azure, 61</w:t>
      </w:r>
    </w:p>
    <w:p w:rsidR="0051675F" w:rsidRDefault="0051675F">
      <w:pPr>
        <w:pStyle w:val="Index1"/>
        <w:tabs>
          <w:tab w:val="right" w:pos="5030"/>
        </w:tabs>
        <w:rPr>
          <w:noProof/>
        </w:rPr>
      </w:pPr>
      <w:r>
        <w:rPr>
          <w:noProof/>
        </w:rPr>
        <w:t>Ευφυΐα Απειλών Office 365, 74</w:t>
      </w:r>
    </w:p>
    <w:p w:rsidR="0051675F" w:rsidRDefault="0051675F">
      <w:pPr>
        <w:pStyle w:val="Index1"/>
        <w:tabs>
          <w:tab w:val="right" w:pos="5030"/>
        </w:tabs>
        <w:rPr>
          <w:noProof/>
        </w:rPr>
      </w:pPr>
      <w:r>
        <w:rPr>
          <w:noProof/>
        </w:rPr>
        <w:t>Ηχητικές Διασκέψεις, 76</w:t>
      </w:r>
    </w:p>
    <w:p w:rsidR="0051675F" w:rsidRDefault="0051675F">
      <w:pPr>
        <w:pStyle w:val="Index1"/>
        <w:tabs>
          <w:tab w:val="right" w:pos="5030"/>
        </w:tabs>
        <w:rPr>
          <w:noProof/>
        </w:rPr>
      </w:pPr>
      <w:r>
        <w:rPr>
          <w:noProof/>
        </w:rPr>
        <w:t>Μη Αυτόματος Πίνακας Απόστασης Ανά Πόρο Mobile Asset Management, 77</w:t>
      </w:r>
    </w:p>
    <w:p w:rsidR="0051675F" w:rsidRDefault="0051675F">
      <w:pPr>
        <w:pStyle w:val="Index1"/>
        <w:tabs>
          <w:tab w:val="right" w:pos="5030"/>
        </w:tabs>
        <w:rPr>
          <w:noProof/>
        </w:rPr>
      </w:pPr>
      <w:r>
        <w:rPr>
          <w:noProof/>
        </w:rPr>
        <w:t>Οικιακή Εργασία για Mac 2016, 26</w:t>
      </w:r>
    </w:p>
    <w:p w:rsidR="0051675F" w:rsidRDefault="0051675F">
      <w:pPr>
        <w:pStyle w:val="Index1"/>
        <w:tabs>
          <w:tab w:val="right" w:pos="5030"/>
        </w:tabs>
        <w:rPr>
          <w:noProof/>
        </w:rPr>
      </w:pPr>
      <w:r>
        <w:rPr>
          <w:noProof/>
        </w:rPr>
        <w:t>Οικιακή Εργασία για το Office Professional Plus 2016, 24</w:t>
      </w:r>
    </w:p>
    <w:p w:rsidR="0051675F" w:rsidRDefault="0051675F">
      <w:pPr>
        <w:pStyle w:val="Index1"/>
        <w:tabs>
          <w:tab w:val="right" w:pos="5030"/>
        </w:tabs>
        <w:rPr>
          <w:noProof/>
        </w:rPr>
      </w:pPr>
      <w:r>
        <w:rPr>
          <w:noProof/>
        </w:rPr>
        <w:t>Οικιακή Εργασία για το Office Standard 2016, 24</w:t>
      </w:r>
    </w:p>
    <w:p w:rsidR="0051675F" w:rsidRDefault="0051675F">
      <w:pPr>
        <w:pStyle w:val="Index1"/>
        <w:tabs>
          <w:tab w:val="right" w:pos="5030"/>
        </w:tabs>
        <w:rPr>
          <w:noProof/>
        </w:rPr>
      </w:pPr>
      <w:r>
        <w:rPr>
          <w:noProof/>
        </w:rPr>
        <w:t>Παράπλευρη Φόρτωση Windows 8.1 Enterprise, 44</w:t>
      </w:r>
    </w:p>
    <w:p w:rsidR="0051675F" w:rsidRDefault="0051675F">
      <w:pPr>
        <w:pStyle w:val="Index1"/>
        <w:tabs>
          <w:tab w:val="right" w:pos="5030"/>
        </w:tabs>
        <w:rPr>
          <w:noProof/>
        </w:rPr>
      </w:pPr>
      <w:r>
        <w:rPr>
          <w:noProof/>
        </w:rPr>
        <w:t>Παράταση Προγράμματος 8600 StorSimple Microsoft Azure (χωρίς συσκευή), 60</w:t>
      </w:r>
    </w:p>
    <w:p w:rsidR="0051675F" w:rsidRDefault="0051675F">
      <w:pPr>
        <w:pStyle w:val="Index1"/>
        <w:tabs>
          <w:tab w:val="right" w:pos="5030"/>
        </w:tabs>
        <w:rPr>
          <w:noProof/>
        </w:rPr>
      </w:pPr>
      <w:r>
        <w:rPr>
          <w:noProof/>
        </w:rPr>
        <w:t>Παράταση Σχεδίου 8100 StorSimple Microsoft Azure, 60</w:t>
      </w:r>
    </w:p>
    <w:p w:rsidR="0051675F" w:rsidRDefault="0051675F">
      <w:pPr>
        <w:pStyle w:val="Index1"/>
        <w:tabs>
          <w:tab w:val="right" w:pos="5030"/>
        </w:tabs>
        <w:rPr>
          <w:noProof/>
        </w:rPr>
      </w:pPr>
      <w:r>
        <w:rPr>
          <w:noProof/>
        </w:rPr>
        <w:t>Παραχώρηση Αδειών Χρήσης Windows 10 Home to Pro Right, 44</w:t>
      </w:r>
    </w:p>
    <w:p w:rsidR="0051675F" w:rsidRDefault="0051675F">
      <w:pPr>
        <w:pStyle w:val="Index1"/>
        <w:tabs>
          <w:tab w:val="right" w:pos="5030"/>
        </w:tabs>
        <w:rPr>
          <w:noProof/>
        </w:rPr>
      </w:pPr>
      <w:r>
        <w:rPr>
          <w:noProof/>
        </w:rPr>
        <w:t>Πιστώσεις Επικοινωνίας, 76</w:t>
      </w:r>
    </w:p>
    <w:p w:rsidR="0051675F" w:rsidRDefault="0051675F">
      <w:pPr>
        <w:pStyle w:val="Index1"/>
        <w:tabs>
          <w:tab w:val="right" w:pos="5030"/>
        </w:tabs>
        <w:rPr>
          <w:noProof/>
        </w:rPr>
      </w:pPr>
      <w:r>
        <w:rPr>
          <w:noProof/>
        </w:rPr>
        <w:t>Πλατφόρμα Mobile Asset Management, 77</w:t>
      </w:r>
    </w:p>
    <w:p w:rsidR="0051675F" w:rsidRDefault="0051675F">
      <w:pPr>
        <w:pStyle w:val="Index1"/>
        <w:tabs>
          <w:tab w:val="right" w:pos="5030"/>
        </w:tabs>
        <w:rPr>
          <w:noProof/>
        </w:rPr>
      </w:pPr>
      <w:r>
        <w:rPr>
          <w:noProof/>
        </w:rPr>
        <w:t>Πλατφόρμα Χαρτών Bing Enterprise (SL), 77</w:t>
      </w:r>
    </w:p>
    <w:p w:rsidR="0051675F" w:rsidRDefault="0051675F">
      <w:pPr>
        <w:pStyle w:val="Index1"/>
        <w:tabs>
          <w:tab w:val="right" w:pos="5030"/>
        </w:tabs>
        <w:rPr>
          <w:noProof/>
        </w:rPr>
      </w:pPr>
      <w:r>
        <w:rPr>
          <w:noProof/>
        </w:rPr>
        <w:t>Πλατφόρμες MSDN, 41</w:t>
      </w:r>
    </w:p>
    <w:p w:rsidR="0051675F" w:rsidRDefault="0051675F">
      <w:pPr>
        <w:pStyle w:val="Index1"/>
        <w:tabs>
          <w:tab w:val="right" w:pos="5030"/>
        </w:tabs>
        <w:rPr>
          <w:noProof/>
        </w:rPr>
      </w:pPr>
      <w:r>
        <w:rPr>
          <w:noProof/>
        </w:rPr>
        <w:t>Πρόγραμμα Δέσμευσης Πελατών του Microsoft Dynamics 365, έκδοση Enterprise, 67</w:t>
      </w:r>
    </w:p>
    <w:p w:rsidR="0051675F" w:rsidRDefault="0051675F">
      <w:pPr>
        <w:pStyle w:val="Index1"/>
        <w:tabs>
          <w:tab w:val="right" w:pos="5030"/>
        </w:tabs>
        <w:rPr>
          <w:noProof/>
        </w:rPr>
      </w:pPr>
      <w:r>
        <w:rPr>
          <w:noProof/>
        </w:rPr>
        <w:t>Πρόγραμμα Δέσμευσης Πελατών του Microsoft Dynamics 365, έκδοση Enterprise Από Εξασφάλιση Αναβάθμισης Λογισμικού, 67</w:t>
      </w:r>
    </w:p>
    <w:p w:rsidR="0051675F" w:rsidRDefault="0051675F">
      <w:pPr>
        <w:pStyle w:val="Index1"/>
        <w:tabs>
          <w:tab w:val="right" w:pos="5030"/>
        </w:tabs>
        <w:rPr>
          <w:noProof/>
        </w:rPr>
      </w:pPr>
      <w:r>
        <w:rPr>
          <w:noProof/>
        </w:rPr>
        <w:t>Πρόγραμμα Ενοποιημένων Λειτουργιών του Microsoft Dynamics 365, έκδοση Enterprise, 67</w:t>
      </w:r>
    </w:p>
    <w:p w:rsidR="0051675F" w:rsidRDefault="0051675F">
      <w:pPr>
        <w:pStyle w:val="Index1"/>
        <w:tabs>
          <w:tab w:val="right" w:pos="5030"/>
        </w:tabs>
        <w:rPr>
          <w:noProof/>
        </w:rPr>
      </w:pPr>
      <w:r>
        <w:rPr>
          <w:noProof/>
        </w:rPr>
        <w:t>Πρόγραμμα Ενοποιημένων Λειτουργιών του Microsoft Dynamics 365, έκδοση Enterprise Από Εξασφάλιση Αναβάθμισης Λογισμικού, 67</w:t>
      </w:r>
    </w:p>
    <w:p w:rsidR="0051675F" w:rsidRDefault="0051675F">
      <w:pPr>
        <w:pStyle w:val="Index1"/>
        <w:tabs>
          <w:tab w:val="right" w:pos="5030"/>
        </w:tabs>
        <w:rPr>
          <w:noProof/>
        </w:rPr>
      </w:pPr>
      <w:r>
        <w:rPr>
          <w:noProof/>
        </w:rPr>
        <w:t>Πρόγραμμα Κλήσεων, 76</w:t>
      </w:r>
    </w:p>
    <w:p w:rsidR="0051675F" w:rsidRDefault="0051675F">
      <w:pPr>
        <w:pStyle w:val="Index1"/>
        <w:tabs>
          <w:tab w:val="right" w:pos="5030"/>
        </w:tabs>
        <w:rPr>
          <w:noProof/>
        </w:rPr>
      </w:pPr>
      <w:r>
        <w:rPr>
          <w:noProof/>
        </w:rPr>
        <w:t>Πρόγραμμα Υπηρεσίας Εφαρμογών Azure, 60</w:t>
      </w:r>
    </w:p>
    <w:p w:rsidR="0051675F" w:rsidRDefault="0051675F">
      <w:pPr>
        <w:pStyle w:val="Index1"/>
        <w:tabs>
          <w:tab w:val="right" w:pos="5030"/>
        </w:tabs>
        <w:rPr>
          <w:noProof/>
        </w:rPr>
      </w:pPr>
      <w:r>
        <w:rPr>
          <w:noProof/>
        </w:rPr>
        <w:t>Πρόσβαση σε Εικονικό Desktop E3 των Windows 10 Enterprise Ανά Συσκευή, 44</w:t>
      </w:r>
    </w:p>
    <w:p w:rsidR="0051675F" w:rsidRDefault="0051675F">
      <w:pPr>
        <w:pStyle w:val="Index1"/>
        <w:tabs>
          <w:tab w:val="right" w:pos="5030"/>
        </w:tabs>
        <w:rPr>
          <w:noProof/>
        </w:rPr>
      </w:pPr>
      <w:r>
        <w:rPr>
          <w:noProof/>
        </w:rPr>
        <w:t>Πρόσβαση σε Εικονικό Desktop E3 των Windows 10 Enterprise Ανά Χρήστη, 44</w:t>
      </w:r>
    </w:p>
    <w:p w:rsidR="0051675F" w:rsidRDefault="0051675F">
      <w:pPr>
        <w:pStyle w:val="Index1"/>
        <w:tabs>
          <w:tab w:val="right" w:pos="5030"/>
        </w:tabs>
        <w:rPr>
          <w:noProof/>
        </w:rPr>
      </w:pPr>
      <w:r>
        <w:rPr>
          <w:noProof/>
        </w:rPr>
        <w:t>Πρόσβαση σε Εικονικό Desktop E5 των Windows 10 Enterprise Ανά Συσκευή, 44</w:t>
      </w:r>
    </w:p>
    <w:p w:rsidR="0051675F" w:rsidRDefault="0051675F">
      <w:pPr>
        <w:pStyle w:val="Index1"/>
        <w:tabs>
          <w:tab w:val="right" w:pos="5030"/>
        </w:tabs>
        <w:rPr>
          <w:noProof/>
        </w:rPr>
      </w:pPr>
      <w:r>
        <w:rPr>
          <w:noProof/>
        </w:rPr>
        <w:t>Πρόσβαση σε Εικονικό Desktop E5 των Windows 10 Enterprise Ανά Χρήστη, 44</w:t>
      </w:r>
    </w:p>
    <w:p w:rsidR="0051675F" w:rsidRDefault="0051675F">
      <w:pPr>
        <w:pStyle w:val="Index1"/>
        <w:tabs>
          <w:tab w:val="right" w:pos="5030"/>
        </w:tabs>
        <w:rPr>
          <w:noProof/>
        </w:rPr>
      </w:pPr>
      <w:r>
        <w:rPr>
          <w:noProof/>
        </w:rPr>
        <w:t>Πρόσθετο Azure Information Protection Premium Plan 2, 61</w:t>
      </w:r>
    </w:p>
    <w:p w:rsidR="0051675F" w:rsidRDefault="0051675F">
      <w:pPr>
        <w:pStyle w:val="Index1"/>
        <w:tabs>
          <w:tab w:val="right" w:pos="5030"/>
        </w:tabs>
        <w:rPr>
          <w:noProof/>
        </w:rPr>
      </w:pPr>
      <w:r>
        <w:rPr>
          <w:noProof/>
        </w:rPr>
        <w:t>Πρόσθετο Azure Information Protection Premium Πρόγραμμα 1, 61</w:t>
      </w:r>
    </w:p>
    <w:p w:rsidR="0051675F" w:rsidRDefault="0051675F">
      <w:pPr>
        <w:pStyle w:val="Index1"/>
        <w:tabs>
          <w:tab w:val="right" w:pos="5030"/>
        </w:tabs>
        <w:rPr>
          <w:noProof/>
        </w:rPr>
      </w:pPr>
      <w:r>
        <w:rPr>
          <w:noProof/>
        </w:rPr>
        <w:t>Πρόσθετο Exchange Online Πρόγραμμα 1, 74</w:t>
      </w:r>
    </w:p>
    <w:p w:rsidR="0051675F" w:rsidRDefault="0051675F">
      <w:pPr>
        <w:pStyle w:val="Index1"/>
        <w:tabs>
          <w:tab w:val="right" w:pos="5030"/>
        </w:tabs>
        <w:rPr>
          <w:noProof/>
        </w:rPr>
      </w:pPr>
      <w:r>
        <w:rPr>
          <w:noProof/>
        </w:rPr>
        <w:t>Πρόσθετο Microsoft 365 E3, 62</w:t>
      </w:r>
    </w:p>
    <w:p w:rsidR="0051675F" w:rsidRDefault="0051675F">
      <w:pPr>
        <w:pStyle w:val="Index1"/>
        <w:tabs>
          <w:tab w:val="right" w:pos="5030"/>
        </w:tabs>
        <w:rPr>
          <w:noProof/>
        </w:rPr>
      </w:pPr>
      <w:r>
        <w:rPr>
          <w:noProof/>
        </w:rPr>
        <w:t>Πρόσθετο Microsoft 365 E5, 62</w:t>
      </w:r>
    </w:p>
    <w:p w:rsidR="0051675F" w:rsidRDefault="0051675F">
      <w:pPr>
        <w:pStyle w:val="Index1"/>
        <w:tabs>
          <w:tab w:val="right" w:pos="5030"/>
        </w:tabs>
        <w:rPr>
          <w:noProof/>
        </w:rPr>
      </w:pPr>
      <w:r>
        <w:rPr>
          <w:noProof/>
        </w:rPr>
        <w:t>Πρόσθετο Microsoft Intune, 79</w:t>
      </w:r>
    </w:p>
    <w:p w:rsidR="0051675F" w:rsidRDefault="0051675F">
      <w:pPr>
        <w:pStyle w:val="Index1"/>
        <w:tabs>
          <w:tab w:val="right" w:pos="5030"/>
        </w:tabs>
        <w:rPr>
          <w:noProof/>
        </w:rPr>
      </w:pPr>
      <w:r>
        <w:rPr>
          <w:noProof/>
        </w:rPr>
        <w:t>Πρόσθετο Microsoft Intune για EDU, 79</w:t>
      </w:r>
    </w:p>
    <w:p w:rsidR="0051675F" w:rsidRDefault="0051675F">
      <w:pPr>
        <w:pStyle w:val="Index1"/>
        <w:tabs>
          <w:tab w:val="right" w:pos="5030"/>
        </w:tabs>
        <w:rPr>
          <w:noProof/>
        </w:rPr>
      </w:pPr>
      <w:r>
        <w:rPr>
          <w:noProof/>
        </w:rPr>
        <w:t>Πρόσθετο Microsoft Stream Πρόγραμμα 2, 78</w:t>
      </w:r>
    </w:p>
    <w:p w:rsidR="0051675F" w:rsidRDefault="0051675F">
      <w:pPr>
        <w:pStyle w:val="Index1"/>
        <w:tabs>
          <w:tab w:val="right" w:pos="5030"/>
        </w:tabs>
        <w:rPr>
          <w:noProof/>
        </w:rPr>
      </w:pPr>
      <w:r>
        <w:rPr>
          <w:noProof/>
        </w:rPr>
        <w:t>Πρόσθετο Project Online Essentials, 75</w:t>
      </w:r>
    </w:p>
    <w:p w:rsidR="0051675F" w:rsidRDefault="0051675F">
      <w:pPr>
        <w:pStyle w:val="Index1"/>
        <w:tabs>
          <w:tab w:val="right" w:pos="5030"/>
        </w:tabs>
        <w:rPr>
          <w:noProof/>
        </w:rPr>
      </w:pPr>
      <w:r>
        <w:rPr>
          <w:noProof/>
        </w:rPr>
        <w:t>Πρόσθετο Project Online Premium, 75</w:t>
      </w:r>
    </w:p>
    <w:p w:rsidR="0051675F" w:rsidRDefault="0051675F">
      <w:pPr>
        <w:pStyle w:val="Index1"/>
        <w:tabs>
          <w:tab w:val="right" w:pos="5030"/>
        </w:tabs>
        <w:rPr>
          <w:noProof/>
        </w:rPr>
      </w:pPr>
      <w:r>
        <w:rPr>
          <w:noProof/>
        </w:rPr>
        <w:t>Πρόσθετο Project Online Professional, 75</w:t>
      </w:r>
    </w:p>
    <w:p w:rsidR="0051675F" w:rsidRDefault="0051675F">
      <w:pPr>
        <w:pStyle w:val="Index1"/>
        <w:tabs>
          <w:tab w:val="right" w:pos="5030"/>
        </w:tabs>
        <w:rPr>
          <w:noProof/>
        </w:rPr>
      </w:pPr>
      <w:r>
        <w:rPr>
          <w:noProof/>
        </w:rPr>
        <w:t>Πρόσθετο SharePoint Online Πρόγραμμα 1, 75</w:t>
      </w:r>
    </w:p>
    <w:p w:rsidR="0051675F" w:rsidRDefault="0051675F">
      <w:pPr>
        <w:pStyle w:val="Index1"/>
        <w:tabs>
          <w:tab w:val="right" w:pos="5030"/>
        </w:tabs>
        <w:rPr>
          <w:noProof/>
        </w:rPr>
      </w:pPr>
      <w:r>
        <w:rPr>
          <w:noProof/>
        </w:rPr>
        <w:t>Πρόσθετο Skype για επιχειρήσεις Online Πρόγραμμα 1, 76</w:t>
      </w:r>
    </w:p>
    <w:p w:rsidR="0051675F" w:rsidRDefault="0051675F">
      <w:pPr>
        <w:pStyle w:val="Index1"/>
        <w:tabs>
          <w:tab w:val="right" w:pos="5030"/>
        </w:tabs>
        <w:rPr>
          <w:noProof/>
        </w:rPr>
      </w:pPr>
      <w:r>
        <w:rPr>
          <w:noProof/>
        </w:rPr>
        <w:t>Πρόσθετο Skype για επιχειρήσεις Plus CAL για Microsoft 365 E3 (Άδεια User SL), 62</w:t>
      </w:r>
    </w:p>
    <w:p w:rsidR="0051675F" w:rsidRDefault="0051675F">
      <w:pPr>
        <w:pStyle w:val="Index1"/>
        <w:tabs>
          <w:tab w:val="right" w:pos="5030"/>
        </w:tabs>
        <w:rPr>
          <w:noProof/>
        </w:rPr>
      </w:pPr>
      <w:r>
        <w:rPr>
          <w:noProof/>
        </w:rPr>
        <w:t>Πρόσθετο Visio Online Πρόγραμμα 2, 70</w:t>
      </w:r>
    </w:p>
    <w:p w:rsidR="0051675F" w:rsidRDefault="0051675F">
      <w:pPr>
        <w:pStyle w:val="Index1"/>
        <w:tabs>
          <w:tab w:val="right" w:pos="5030"/>
        </w:tabs>
        <w:rPr>
          <w:noProof/>
        </w:rPr>
      </w:pPr>
      <w:r>
        <w:rPr>
          <w:noProof/>
        </w:rPr>
        <w:t>Πρόσθετο Άδειας Διαχείρισης Πελάτη για Σύνθετη Προστασία από Απειλές του Azure για Χρήστες, 61</w:t>
      </w:r>
    </w:p>
    <w:p w:rsidR="0051675F" w:rsidRDefault="0051675F">
      <w:pPr>
        <w:pStyle w:val="Index1"/>
        <w:tabs>
          <w:tab w:val="right" w:pos="5030"/>
        </w:tabs>
        <w:rPr>
          <w:noProof/>
        </w:rPr>
      </w:pPr>
      <w:r>
        <w:rPr>
          <w:noProof/>
        </w:rPr>
        <w:t>Πρόσθετο αποθήκευσης Microsoft Stream (500GB), 78</w:t>
      </w:r>
    </w:p>
    <w:p w:rsidR="0051675F" w:rsidRDefault="0051675F">
      <w:pPr>
        <w:pStyle w:val="Index1"/>
        <w:tabs>
          <w:tab w:val="right" w:pos="5030"/>
        </w:tabs>
        <w:rPr>
          <w:noProof/>
        </w:rPr>
      </w:pPr>
      <w:r>
        <w:rPr>
          <w:noProof/>
        </w:rPr>
        <w:t>Πρόσθετο για Office 365 για μεγάλες επιχειρήσεις E1, E3, 72</w:t>
      </w:r>
    </w:p>
    <w:p w:rsidR="0051675F" w:rsidRDefault="0051675F">
      <w:pPr>
        <w:pStyle w:val="Index1"/>
        <w:tabs>
          <w:tab w:val="right" w:pos="5030"/>
        </w:tabs>
        <w:rPr>
          <w:noProof/>
        </w:rPr>
      </w:pPr>
      <w:r>
        <w:rPr>
          <w:noProof/>
        </w:rPr>
        <w:t>Πρόσθετο για Office 365 για μεγάλες επιχειρήσεις E3 χωρίς ProPlus, 72</w:t>
      </w:r>
    </w:p>
    <w:p w:rsidR="0051675F" w:rsidRDefault="0051675F">
      <w:pPr>
        <w:pStyle w:val="Index1"/>
        <w:tabs>
          <w:tab w:val="right" w:pos="5030"/>
        </w:tabs>
        <w:rPr>
          <w:noProof/>
        </w:rPr>
      </w:pPr>
      <w:r>
        <w:rPr>
          <w:noProof/>
        </w:rPr>
        <w:t>Πρόσθετο για Office 365 για μεγάλες επιχειρήσεις E4, 72</w:t>
      </w:r>
    </w:p>
    <w:p w:rsidR="0051675F" w:rsidRDefault="0051675F">
      <w:pPr>
        <w:pStyle w:val="Index1"/>
        <w:tabs>
          <w:tab w:val="right" w:pos="5030"/>
        </w:tabs>
        <w:rPr>
          <w:noProof/>
        </w:rPr>
      </w:pPr>
      <w:r>
        <w:rPr>
          <w:noProof/>
        </w:rPr>
        <w:t>Πρόσθετο για Office 365 για μεγάλες επιχειρήσεις E4 χωρίς ProPlus, 72</w:t>
      </w:r>
    </w:p>
    <w:p w:rsidR="0051675F" w:rsidRDefault="0051675F">
      <w:pPr>
        <w:pStyle w:val="Index1"/>
        <w:tabs>
          <w:tab w:val="right" w:pos="5030"/>
        </w:tabs>
        <w:rPr>
          <w:noProof/>
        </w:rPr>
      </w:pPr>
      <w:r>
        <w:rPr>
          <w:noProof/>
        </w:rPr>
        <w:t>Πρόσθετο για Office 365 για μεγάλες επιχειρήσεις E5, 72</w:t>
      </w:r>
    </w:p>
    <w:p w:rsidR="0051675F" w:rsidRDefault="0051675F">
      <w:pPr>
        <w:pStyle w:val="Index1"/>
        <w:tabs>
          <w:tab w:val="right" w:pos="5030"/>
        </w:tabs>
        <w:rPr>
          <w:noProof/>
        </w:rPr>
      </w:pPr>
      <w:r>
        <w:rPr>
          <w:noProof/>
        </w:rPr>
        <w:t>Πρόσθετο για Operations Management and Security E1, 60</w:t>
      </w:r>
    </w:p>
    <w:p w:rsidR="0051675F" w:rsidRDefault="0051675F">
      <w:pPr>
        <w:pStyle w:val="Index1"/>
        <w:tabs>
          <w:tab w:val="right" w:pos="5030"/>
        </w:tabs>
        <w:rPr>
          <w:noProof/>
        </w:rPr>
      </w:pPr>
      <w:r>
        <w:rPr>
          <w:noProof/>
        </w:rPr>
        <w:t>Πρόσθετο για Operations Management and Security E2, 60</w:t>
      </w:r>
    </w:p>
    <w:p w:rsidR="0051675F" w:rsidRDefault="0051675F">
      <w:pPr>
        <w:pStyle w:val="Index1"/>
        <w:tabs>
          <w:tab w:val="right" w:pos="5030"/>
        </w:tabs>
        <w:rPr>
          <w:noProof/>
        </w:rPr>
      </w:pPr>
      <w:r>
        <w:rPr>
          <w:noProof/>
        </w:rPr>
        <w:t>Πρόσθετο για Φορητότητα + Ασφάλεια για μεγάλες επιχειρήσεις E3, 64</w:t>
      </w:r>
    </w:p>
    <w:p w:rsidR="0051675F" w:rsidRDefault="0051675F">
      <w:pPr>
        <w:pStyle w:val="Index1"/>
        <w:tabs>
          <w:tab w:val="right" w:pos="5030"/>
        </w:tabs>
        <w:rPr>
          <w:noProof/>
        </w:rPr>
      </w:pPr>
      <w:r>
        <w:rPr>
          <w:noProof/>
        </w:rPr>
        <w:t>Πρόσθετο για Φορητότητα + Ασφάλεια για μεγάλες επιχειρήσεις E5, 64</w:t>
      </w:r>
    </w:p>
    <w:p w:rsidR="0051675F" w:rsidRDefault="0051675F">
      <w:pPr>
        <w:pStyle w:val="Index1"/>
        <w:tabs>
          <w:tab w:val="right" w:pos="5030"/>
        </w:tabs>
        <w:rPr>
          <w:noProof/>
        </w:rPr>
      </w:pPr>
      <w:r>
        <w:rPr>
          <w:noProof/>
        </w:rPr>
        <w:t>Πρόσθετο Συσκευής με Microsoft Dynamics 365 για Λειτουργίες, έκδοση Enterprise, 67</w:t>
      </w:r>
    </w:p>
    <w:p w:rsidR="0051675F" w:rsidRDefault="0051675F">
      <w:pPr>
        <w:pStyle w:val="Index1"/>
        <w:tabs>
          <w:tab w:val="right" w:pos="5030"/>
        </w:tabs>
        <w:rPr>
          <w:noProof/>
        </w:rPr>
      </w:pPr>
      <w:r>
        <w:rPr>
          <w:noProof/>
        </w:rPr>
        <w:t>Πρόσθετο του Microsoft Dynamics 365 για Ικανότητες, έκδοση Enterprise, 68</w:t>
      </w:r>
    </w:p>
    <w:p w:rsidR="0051675F" w:rsidRDefault="0051675F">
      <w:pPr>
        <w:pStyle w:val="Index1"/>
        <w:tabs>
          <w:tab w:val="right" w:pos="5030"/>
        </w:tabs>
        <w:rPr>
          <w:noProof/>
        </w:rPr>
      </w:pPr>
      <w:r>
        <w:rPr>
          <w:noProof/>
        </w:rPr>
        <w:t>Πρόσθετο του Microsoft Dynamics 365 για Λιανική Πώληση, έκδοση Enterprise, 67</w:t>
      </w:r>
    </w:p>
    <w:p w:rsidR="0051675F" w:rsidRDefault="0051675F">
      <w:pPr>
        <w:pStyle w:val="Index1"/>
        <w:tabs>
          <w:tab w:val="right" w:pos="5030"/>
        </w:tabs>
        <w:rPr>
          <w:noProof/>
        </w:rPr>
      </w:pPr>
      <w:r>
        <w:rPr>
          <w:noProof/>
        </w:rPr>
        <w:t>Πρόσθετο του Microsoft Intune με άδεια User SL Extra Storage 1 GB, 79</w:t>
      </w:r>
    </w:p>
    <w:p w:rsidR="0051675F" w:rsidRDefault="0051675F">
      <w:pPr>
        <w:pStyle w:val="Index1"/>
        <w:tabs>
          <w:tab w:val="right" w:pos="5030"/>
        </w:tabs>
        <w:rPr>
          <w:noProof/>
        </w:rPr>
      </w:pPr>
      <w:r>
        <w:rPr>
          <w:noProof/>
        </w:rPr>
        <w:t>Πρόσθετο του Office 365 A5, 71</w:t>
      </w:r>
    </w:p>
    <w:p w:rsidR="0051675F" w:rsidRDefault="0051675F">
      <w:pPr>
        <w:pStyle w:val="Index1"/>
        <w:tabs>
          <w:tab w:val="right" w:pos="5030"/>
        </w:tabs>
        <w:rPr>
          <w:noProof/>
        </w:rPr>
      </w:pPr>
      <w:r>
        <w:rPr>
          <w:noProof/>
        </w:rPr>
        <w:t>Πρόσθετο του Premium Assurance, 32, 52</w:t>
      </w:r>
    </w:p>
    <w:p w:rsidR="0051675F" w:rsidRDefault="0051675F">
      <w:pPr>
        <w:pStyle w:val="Index1"/>
        <w:tabs>
          <w:tab w:val="right" w:pos="5030"/>
        </w:tabs>
        <w:rPr>
          <w:noProof/>
        </w:rPr>
      </w:pPr>
      <w:r>
        <w:rPr>
          <w:noProof/>
        </w:rPr>
        <w:t>Πρόσθετο του Προγράμματος Δέσμευσης Πελατών του Microsoft Dynamics 365, έκδοση Enterprise, 67</w:t>
      </w:r>
    </w:p>
    <w:p w:rsidR="0051675F" w:rsidRDefault="0051675F">
      <w:pPr>
        <w:pStyle w:val="Index1"/>
        <w:tabs>
          <w:tab w:val="right" w:pos="5030"/>
        </w:tabs>
        <w:rPr>
          <w:noProof/>
        </w:rPr>
      </w:pPr>
      <w:r>
        <w:rPr>
          <w:noProof/>
        </w:rPr>
        <w:t>Πρόσθετο του Προγράμματος Ενοποιημένων Λειτουργιών του Microsoft Dynamics 365, έκδοση Enterprise, 67</w:t>
      </w:r>
    </w:p>
    <w:p w:rsidR="0051675F" w:rsidRDefault="0051675F">
      <w:pPr>
        <w:pStyle w:val="Index1"/>
        <w:tabs>
          <w:tab w:val="right" w:pos="5030"/>
        </w:tabs>
        <w:rPr>
          <w:noProof/>
        </w:rPr>
      </w:pPr>
      <w:r>
        <w:rPr>
          <w:noProof/>
        </w:rPr>
        <w:t>Συναλλαγές 100.000 για Χρήση της Εσωτερικής Τοποθεσίας web των Χαρτών Bing (SL), 77</w:t>
      </w:r>
    </w:p>
    <w:p w:rsidR="0051675F" w:rsidRDefault="0051675F">
      <w:pPr>
        <w:pStyle w:val="Index1"/>
        <w:tabs>
          <w:tab w:val="right" w:pos="5030"/>
        </w:tabs>
        <w:rPr>
          <w:noProof/>
        </w:rPr>
      </w:pPr>
      <w:r>
        <w:rPr>
          <w:noProof/>
        </w:rPr>
        <w:t>Συναλλαγές 500.000 (και άνω) για Χρήση της Δημόσιας Τοποθεσίας web των Χαρτών Bing (SL), 77</w:t>
      </w:r>
    </w:p>
    <w:p w:rsidR="0051675F" w:rsidRDefault="0051675F">
      <w:pPr>
        <w:pStyle w:val="Index1"/>
        <w:tabs>
          <w:tab w:val="right" w:pos="5030"/>
        </w:tabs>
        <w:rPr>
          <w:noProof/>
        </w:rPr>
      </w:pPr>
      <w:r>
        <w:rPr>
          <w:noProof/>
        </w:rPr>
        <w:t>Συναλλαγές 500.000 (και άνω) για Χρήση της Εσωτερικής Τοποθεσίας web των Χαρτών Bing (SL), 77</w:t>
      </w:r>
    </w:p>
    <w:p w:rsidR="0051675F" w:rsidRDefault="0051675F">
      <w:pPr>
        <w:pStyle w:val="Index1"/>
        <w:tabs>
          <w:tab w:val="right" w:pos="5030"/>
        </w:tabs>
        <w:rPr>
          <w:noProof/>
        </w:rPr>
      </w:pPr>
      <w:r>
        <w:rPr>
          <w:noProof/>
        </w:rPr>
        <w:t>Συναλλαγή 100.000 για Χρήση της Δημόσιας Τοποθεσίας web των Χαρτών Bing (SL), 77</w:t>
      </w:r>
    </w:p>
    <w:p w:rsidR="0051675F" w:rsidRDefault="0051675F">
      <w:pPr>
        <w:pStyle w:val="Index1"/>
        <w:tabs>
          <w:tab w:val="right" w:pos="5030"/>
        </w:tabs>
        <w:rPr>
          <w:noProof/>
        </w:rPr>
      </w:pPr>
      <w:r>
        <w:rPr>
          <w:noProof/>
        </w:rPr>
        <w:t>Συνδρομή Visual Studio Enterprise, 93, 100</w:t>
      </w:r>
    </w:p>
    <w:p w:rsidR="0051675F" w:rsidRDefault="0051675F">
      <w:pPr>
        <w:pStyle w:val="Index1"/>
        <w:tabs>
          <w:tab w:val="right" w:pos="5030"/>
        </w:tabs>
        <w:rPr>
          <w:noProof/>
        </w:rPr>
      </w:pPr>
      <w:r>
        <w:rPr>
          <w:noProof/>
        </w:rPr>
        <w:t>Συνδρομή Visual Studio Enterprise 2017, 41</w:t>
      </w:r>
    </w:p>
    <w:p w:rsidR="0051675F" w:rsidRDefault="0051675F">
      <w:pPr>
        <w:pStyle w:val="Index1"/>
        <w:tabs>
          <w:tab w:val="right" w:pos="5030"/>
        </w:tabs>
        <w:rPr>
          <w:noProof/>
        </w:rPr>
      </w:pPr>
      <w:r>
        <w:rPr>
          <w:noProof/>
        </w:rPr>
        <w:t>Συνδρομή Visual Studio Professional, 93, 100</w:t>
      </w:r>
    </w:p>
    <w:p w:rsidR="0051675F" w:rsidRDefault="0051675F">
      <w:pPr>
        <w:pStyle w:val="Index1"/>
        <w:tabs>
          <w:tab w:val="right" w:pos="5030"/>
        </w:tabs>
        <w:rPr>
          <w:noProof/>
        </w:rPr>
      </w:pPr>
      <w:r>
        <w:rPr>
          <w:noProof/>
        </w:rPr>
        <w:t>Συνδρομή Visual Studio Professional 2017, 41</w:t>
      </w:r>
    </w:p>
    <w:p w:rsidR="0051675F" w:rsidRDefault="0051675F">
      <w:pPr>
        <w:pStyle w:val="Index1"/>
        <w:tabs>
          <w:tab w:val="right" w:pos="5030"/>
        </w:tabs>
        <w:rPr>
          <w:noProof/>
        </w:rPr>
      </w:pPr>
      <w:r>
        <w:rPr>
          <w:noProof/>
        </w:rPr>
        <w:t>Συνδρομή Visual Studio Test Professional, 93, 100</w:t>
      </w:r>
    </w:p>
    <w:p w:rsidR="0051675F" w:rsidRDefault="0051675F">
      <w:pPr>
        <w:pStyle w:val="Index1"/>
        <w:tabs>
          <w:tab w:val="right" w:pos="5030"/>
        </w:tabs>
        <w:rPr>
          <w:noProof/>
        </w:rPr>
      </w:pPr>
      <w:r>
        <w:rPr>
          <w:noProof/>
        </w:rPr>
        <w:t>Συνδρομή Visual Studio Test Professional 2017, 41</w:t>
      </w:r>
    </w:p>
    <w:p w:rsidR="0051675F" w:rsidRDefault="0051675F">
      <w:pPr>
        <w:pStyle w:val="Index1"/>
        <w:tabs>
          <w:tab w:val="right" w:pos="5030"/>
        </w:tabs>
        <w:rPr>
          <w:noProof/>
        </w:rPr>
      </w:pPr>
      <w:r>
        <w:rPr>
          <w:noProof/>
        </w:rPr>
        <w:t>Συνδρομή Windows Companion, 49</w:t>
      </w:r>
    </w:p>
    <w:p w:rsidR="0051675F" w:rsidRDefault="0051675F">
      <w:pPr>
        <w:pStyle w:val="Index1"/>
        <w:tabs>
          <w:tab w:val="right" w:pos="5030"/>
        </w:tabs>
        <w:rPr>
          <w:noProof/>
        </w:rPr>
      </w:pPr>
      <w:r>
        <w:rPr>
          <w:noProof/>
        </w:rPr>
        <w:t>Σύνθετη Προστασία από Απειλές Office 365, 74</w:t>
      </w:r>
    </w:p>
    <w:p w:rsidR="0051675F" w:rsidRDefault="0051675F">
      <w:pPr>
        <w:pStyle w:val="Index1"/>
        <w:tabs>
          <w:tab w:val="right" w:pos="5030"/>
        </w:tabs>
        <w:rPr>
          <w:noProof/>
        </w:rPr>
      </w:pPr>
      <w:r>
        <w:rPr>
          <w:noProof/>
        </w:rPr>
        <w:t>Σύνθετη Προστασία από Απειλές του Azure για Χρήστες, 61</w:t>
      </w:r>
    </w:p>
    <w:p w:rsidR="0051675F" w:rsidRDefault="0051675F">
      <w:pPr>
        <w:pStyle w:val="Index1"/>
        <w:tabs>
          <w:tab w:val="right" w:pos="5030"/>
        </w:tabs>
        <w:rPr>
          <w:noProof/>
        </w:rPr>
      </w:pPr>
      <w:r>
        <w:rPr>
          <w:noProof/>
        </w:rPr>
        <w:t>Συσκευή με Microsoft Dynamics 365 for Operations, CAL εσωτερικής εγκατάστασης, 21</w:t>
      </w:r>
    </w:p>
    <w:p w:rsidR="0051675F" w:rsidRDefault="0051675F">
      <w:pPr>
        <w:pStyle w:val="Index1"/>
        <w:tabs>
          <w:tab w:val="right" w:pos="5030"/>
        </w:tabs>
        <w:rPr>
          <w:noProof/>
        </w:rPr>
      </w:pPr>
      <w:r>
        <w:rPr>
          <w:noProof/>
        </w:rPr>
        <w:t>Συσκευή με Microsoft Dynamics 365 για Λειτουργίες, έκδοση Enterprise, 22, 67</w:t>
      </w:r>
    </w:p>
    <w:p w:rsidR="0051675F" w:rsidRDefault="0051675F">
      <w:pPr>
        <w:pStyle w:val="Index1"/>
        <w:tabs>
          <w:tab w:val="right" w:pos="5030"/>
        </w:tabs>
        <w:rPr>
          <w:noProof/>
        </w:rPr>
      </w:pPr>
      <w:r>
        <w:rPr>
          <w:noProof/>
        </w:rPr>
        <w:t>Συσκευή με Microsoft Dynamics 365 για Λειτουργίες, έκδοση Enterprise Από Εξασφάλιση Αναβάθμισης Λογισμικού, 67</w:t>
      </w:r>
    </w:p>
    <w:p w:rsidR="0051675F" w:rsidRDefault="0051675F">
      <w:pPr>
        <w:pStyle w:val="Index1"/>
        <w:tabs>
          <w:tab w:val="right" w:pos="5030"/>
        </w:tabs>
        <w:rPr>
          <w:noProof/>
        </w:rPr>
      </w:pPr>
      <w:r>
        <w:rPr>
          <w:noProof/>
        </w:rPr>
        <w:t>Σύστημα Τηλεφώνου, 76</w:t>
      </w:r>
    </w:p>
    <w:p w:rsidR="0051675F" w:rsidRDefault="0051675F">
      <w:pPr>
        <w:pStyle w:val="Index1"/>
        <w:tabs>
          <w:tab w:val="right" w:pos="5030"/>
        </w:tabs>
        <w:rPr>
          <w:noProof/>
        </w:rPr>
      </w:pPr>
      <w:r>
        <w:rPr>
          <w:noProof/>
        </w:rPr>
        <w:t>Σχέδιο με Συσκευή StorSimple Microsoft Azure (συσκευή 8100), 60</w:t>
      </w:r>
    </w:p>
    <w:p w:rsidR="0051675F" w:rsidRDefault="0051675F">
      <w:pPr>
        <w:pStyle w:val="Index1"/>
        <w:tabs>
          <w:tab w:val="right" w:pos="5030"/>
        </w:tabs>
        <w:rPr>
          <w:noProof/>
        </w:rPr>
      </w:pPr>
      <w:r>
        <w:rPr>
          <w:noProof/>
        </w:rPr>
        <w:t>Σχέδιο με Συσκευή StorSimple Microsoft Azure (συσκευή 8600), 60</w:t>
      </w:r>
    </w:p>
    <w:p w:rsidR="0051675F" w:rsidRDefault="0051675F">
      <w:pPr>
        <w:pStyle w:val="Index1"/>
        <w:tabs>
          <w:tab w:val="right" w:pos="5030"/>
        </w:tabs>
        <w:rPr>
          <w:noProof/>
        </w:rPr>
      </w:pPr>
      <w:r>
        <w:rPr>
          <w:noProof/>
        </w:rPr>
        <w:t>Υπηρεσία Εισαγωγής για Office 365, 74</w:t>
      </w:r>
    </w:p>
    <w:p w:rsidR="0051675F" w:rsidRDefault="0051675F">
      <w:pPr>
        <w:pStyle w:val="Index1"/>
        <w:tabs>
          <w:tab w:val="right" w:pos="5030"/>
        </w:tabs>
        <w:rPr>
          <w:noProof/>
        </w:rPr>
      </w:pPr>
      <w:r>
        <w:rPr>
          <w:noProof/>
        </w:rPr>
        <w:t>Υπηρεσίες Microsoft Azure, 59, 100, 101</w:t>
      </w:r>
    </w:p>
    <w:p w:rsidR="0051675F" w:rsidRDefault="0051675F">
      <w:pPr>
        <w:pStyle w:val="Index1"/>
        <w:tabs>
          <w:tab w:val="right" w:pos="5030"/>
        </w:tabs>
        <w:rPr>
          <w:noProof/>
        </w:rPr>
      </w:pPr>
      <w:r>
        <w:rPr>
          <w:noProof/>
        </w:rPr>
        <w:t>Υπηρεσίες Πλατφόρμας Microsoft Azure, 102</w:t>
      </w:r>
    </w:p>
    <w:p w:rsidR="0051675F" w:rsidRDefault="0051675F">
      <w:pPr>
        <w:pStyle w:val="Index1"/>
        <w:tabs>
          <w:tab w:val="right" w:pos="5030"/>
        </w:tabs>
        <w:rPr>
          <w:noProof/>
        </w:rPr>
      </w:pPr>
      <w:r>
        <w:rPr>
          <w:noProof/>
        </w:rPr>
        <w:t>Υποστήριξη Premium Microsoft Azure StorSimple, 61</w:t>
      </w:r>
    </w:p>
    <w:p w:rsidR="0051675F" w:rsidRDefault="0051675F">
      <w:pPr>
        <w:pStyle w:val="Index1"/>
        <w:tabs>
          <w:tab w:val="right" w:pos="5030"/>
        </w:tabs>
        <w:rPr>
          <w:noProof/>
        </w:rPr>
      </w:pPr>
      <w:r>
        <w:rPr>
          <w:noProof/>
        </w:rPr>
        <w:t>Φορητότητα + Ασφάλεια για μεγάλες επιχειρήσεις E3, 17, 64</w:t>
      </w:r>
    </w:p>
    <w:p w:rsidR="0051675F" w:rsidRDefault="0051675F">
      <w:pPr>
        <w:pStyle w:val="Index1"/>
        <w:tabs>
          <w:tab w:val="right" w:pos="5030"/>
        </w:tabs>
        <w:rPr>
          <w:noProof/>
        </w:rPr>
      </w:pPr>
      <w:r>
        <w:rPr>
          <w:noProof/>
        </w:rPr>
        <w:t>Φορητότητα + Ασφάλεια για μεγάλες επιχειρήσεις E3 από Αναβάθμιση Εξασφάλισης Λογισμικού, 64</w:t>
      </w:r>
    </w:p>
    <w:p w:rsidR="0051675F" w:rsidRDefault="0051675F">
      <w:pPr>
        <w:pStyle w:val="Index1"/>
        <w:tabs>
          <w:tab w:val="right" w:pos="5030"/>
        </w:tabs>
        <w:rPr>
          <w:noProof/>
        </w:rPr>
      </w:pPr>
      <w:r>
        <w:rPr>
          <w:noProof/>
        </w:rPr>
        <w:t>Φορητότητα + Ασφάλεια για μεγάλες επιχειρήσεις E5, 17</w:t>
      </w:r>
    </w:p>
    <w:p w:rsidR="0051675F" w:rsidRDefault="0051675F">
      <w:pPr>
        <w:pStyle w:val="Index1"/>
        <w:tabs>
          <w:tab w:val="right" w:pos="5030"/>
        </w:tabs>
        <w:rPr>
          <w:noProof/>
        </w:rPr>
      </w:pPr>
      <w:r>
        <w:rPr>
          <w:noProof/>
        </w:rPr>
        <w:t>Φορητότητα + Ασφάλεια για μεγάλες επιχειρήσεις E5, 64</w:t>
      </w:r>
    </w:p>
    <w:p w:rsidR="0051675F" w:rsidRDefault="0051675F">
      <w:pPr>
        <w:pStyle w:val="Index1"/>
        <w:tabs>
          <w:tab w:val="right" w:pos="5030"/>
        </w:tabs>
        <w:rPr>
          <w:noProof/>
        </w:rPr>
      </w:pPr>
      <w:r>
        <w:rPr>
          <w:noProof/>
        </w:rPr>
        <w:t>Φορητότητα + Ασφάλεια για μεγάλες επιχειρήσεις E5 από Αναβάθμιση Εξασφάλισης Λογισμικού, 64</w:t>
      </w:r>
    </w:p>
    <w:p w:rsidR="0051675F" w:rsidRDefault="0051675F">
      <w:pPr>
        <w:pStyle w:val="Index1"/>
        <w:tabs>
          <w:tab w:val="right" w:pos="5030"/>
        </w:tabs>
        <w:rPr>
          <w:noProof/>
        </w:rPr>
      </w:pPr>
      <w:r>
        <w:rPr>
          <w:noProof/>
        </w:rPr>
        <w:t>Χάρτες Bing Known 5K User (SL), 77</w:t>
      </w:r>
    </w:p>
    <w:p w:rsidR="0051675F" w:rsidRDefault="0051675F">
      <w:pPr>
        <w:pStyle w:val="Index1"/>
        <w:tabs>
          <w:tab w:val="right" w:pos="5030"/>
        </w:tabs>
        <w:rPr>
          <w:noProof/>
        </w:rPr>
      </w:pPr>
      <w:r>
        <w:rPr>
          <w:noProof/>
        </w:rPr>
        <w:t>Χάρτες Bing Known Per User (SL), 77</w:t>
      </w:r>
    </w:p>
    <w:p w:rsidR="0051675F" w:rsidRDefault="0051675F">
      <w:pPr>
        <w:pStyle w:val="Index1"/>
        <w:tabs>
          <w:tab w:val="right" w:pos="5030"/>
        </w:tabs>
        <w:rPr>
          <w:noProof/>
        </w:rPr>
      </w:pPr>
      <w:r>
        <w:rPr>
          <w:noProof/>
        </w:rPr>
        <w:t>Χάρτες Bing Light Known 500 User (SL), 77</w:t>
      </w:r>
    </w:p>
    <w:p w:rsidR="0051675F" w:rsidRDefault="0051675F">
      <w:pPr>
        <w:pStyle w:val="Index1"/>
        <w:tabs>
          <w:tab w:val="right" w:pos="5030"/>
        </w:tabs>
        <w:rPr>
          <w:noProof/>
        </w:rPr>
      </w:pPr>
      <w:r>
        <w:rPr>
          <w:noProof/>
        </w:rPr>
        <w:t>Χάρτες Bing Light Known 5K User (SL), 77</w:t>
      </w:r>
    </w:p>
    <w:p w:rsidR="0051675F" w:rsidRDefault="0051675F">
      <w:pPr>
        <w:pStyle w:val="ProductList-Body"/>
        <w:rPr>
          <w:noProof/>
        </w:rPr>
        <w:sectPr w:rsidR="0051675F" w:rsidSect="0051675F">
          <w:type w:val="continuous"/>
          <w:pgSz w:w="12240" w:h="15840" w:code="1"/>
          <w:pgMar w:top="1170" w:right="720" w:bottom="720" w:left="720" w:header="432" w:footer="288" w:gutter="0"/>
          <w:cols w:num="2" w:space="720"/>
        </w:sectPr>
      </w:pPr>
    </w:p>
    <w:p w:rsidR="00A817A2" w:rsidRDefault="0065366A">
      <w:pPr>
        <w:pStyle w:val="ProductList-Body"/>
        <w:sectPr w:rsidR="00A817A2" w:rsidSect="0051675F">
          <w:type w:val="continuous"/>
          <w:pgSz w:w="12240" w:h="15840" w:code="1"/>
          <w:pgMar w:top="1170" w:right="720" w:bottom="720" w:left="720" w:header="432" w:footer="288" w:gutter="0"/>
          <w:cols w:num="2" w:space="360"/>
        </w:sectPr>
      </w:pPr>
      <w:r>
        <w:fldChar w:fldCharType="end"/>
      </w:r>
    </w:p>
    <w:p w:rsidR="00A817A2" w:rsidRDefault="00A817A2">
      <w:pPr>
        <w:pStyle w:val="ProductList-Body"/>
      </w:pPr>
    </w:p>
    <w:sectPr w:rsidR="00A817A2"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366A" w:rsidRDefault="0065366A" w:rsidP="007C7D4D">
      <w:pPr>
        <w:spacing w:after="0"/>
      </w:pPr>
      <w:r>
        <w:separator/>
      </w:r>
    </w:p>
    <w:p w:rsidR="0065366A" w:rsidRDefault="0065366A"/>
  </w:endnote>
  <w:endnote w:type="continuationSeparator" w:id="0">
    <w:p w:rsidR="0065366A" w:rsidRDefault="0065366A" w:rsidP="007C7D4D">
      <w:pPr>
        <w:spacing w:after="0"/>
      </w:pPr>
      <w:r>
        <w:continuationSeparator/>
      </w:r>
    </w:p>
    <w:p w:rsidR="0065366A" w:rsidRDefault="0065366A"/>
  </w:endnote>
  <w:endnote w:type="continuationNotice" w:id="1">
    <w:p w:rsidR="0065366A" w:rsidRDefault="006536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5F2D" w:rsidRDefault="0065366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4">
            <w:r w:rsidR="0065366A">
              <w:rPr>
                <w:color w:val="00467F"/>
                <w:u w:val="single"/>
              </w:rPr>
              <w:t>Ευρετήριο</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4">
            <w:r w:rsidR="0065366A">
              <w:rPr>
                <w:color w:val="00467F"/>
                <w:u w:val="single"/>
              </w:rPr>
              <w:t>Ευρετήριο</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4">
            <w:r w:rsidR="0065366A">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4">
            <w:r w:rsidR="0065366A">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4">
            <w:r w:rsidR="0065366A">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4">
            <w:r w:rsidR="0065366A">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4">
            <w:r w:rsidR="0065366A">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4">
            <w:r w:rsidR="0065366A">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4">
            <w:r w:rsidR="0065366A">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844">
            <w:r w:rsidR="0065366A">
              <w:rPr>
                <w:color w:val="00467F"/>
                <w:u w:val="single"/>
              </w:rPr>
              <w:t>Ευρετήριο</w:t>
            </w:r>
          </w:hyperlink>
        </w:p>
      </w:tc>
    </w:tr>
  </w:tbl>
  <w:p w:rsidR="00A817A2" w:rsidRDefault="00A817A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817A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842">
            <w:r w:rsidR="0065366A">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1">
            <w:r w:rsidR="0065366A">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36">
            <w:r w:rsidR="0065366A">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7">
            <w:r w:rsidR="0065366A">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8">
            <w:r w:rsidR="0065366A">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49">
            <w:r w:rsidR="0065366A">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817A2" w:rsidRDefault="000E16E0">
          <w:pPr>
            <w:pStyle w:val="PURFooterText"/>
            <w:jc w:val="center"/>
          </w:pPr>
          <w:hyperlink w:anchor="_Sec591">
            <w:r w:rsidR="0065366A">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817A2" w:rsidRDefault="00A817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817A2" w:rsidRDefault="000E16E0">
          <w:pPr>
            <w:pStyle w:val="PURFooterText"/>
            <w:jc w:val="center"/>
          </w:pPr>
          <w:hyperlink w:anchor="_Sec844">
            <w:r w:rsidR="0065366A">
              <w:rPr>
                <w:color w:val="00467F"/>
                <w:u w:val="single"/>
              </w:rPr>
              <w:t>Ευρετήριο</w:t>
            </w:r>
          </w:hyperlink>
        </w:p>
      </w:tc>
    </w:tr>
  </w:tbl>
  <w:p w:rsidR="00A817A2" w:rsidRDefault="00A817A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366A" w:rsidRDefault="0065366A" w:rsidP="007C7D4D">
      <w:pPr>
        <w:spacing w:after="0"/>
      </w:pPr>
      <w:r>
        <w:separator/>
      </w:r>
    </w:p>
    <w:p w:rsidR="0065366A" w:rsidRDefault="0065366A"/>
  </w:footnote>
  <w:footnote w:type="continuationSeparator" w:id="0">
    <w:p w:rsidR="0065366A" w:rsidRDefault="0065366A" w:rsidP="007C7D4D">
      <w:pPr>
        <w:spacing w:after="0"/>
      </w:pPr>
      <w:r>
        <w:continuationSeparator/>
      </w:r>
    </w:p>
    <w:p w:rsidR="0065366A" w:rsidRDefault="0065366A"/>
  </w:footnote>
  <w:footnote w:type="continuationNotice" w:id="1">
    <w:p w:rsidR="0065366A" w:rsidRDefault="0065366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A817A2">
      <w:tc>
        <w:tcPr>
          <w:tcW w:w="8560" w:type="dxa"/>
        </w:tcPr>
        <w:p w:rsidR="00A817A2" w:rsidRDefault="0065366A">
          <w:pPr>
            <w:pStyle w:val="PURHeaderText"/>
          </w:pPr>
          <w:r>
            <w:t>Όροι Προϊόντων Παραχώρησης Πολλαπλών Αδειών Χρήσης (Volume Licensing) της Microsoft [Ελληνικά (Greek), Μάιος 2018]</w:t>
          </w:r>
        </w:p>
      </w:tc>
      <w:tc>
        <w:tcPr>
          <w:tcW w:w="3680" w:type="dxa"/>
        </w:tcPr>
        <w:p w:rsidR="00A817A2" w:rsidRDefault="0065366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F441E"/>
    <w:multiLevelType w:val="multilevel"/>
    <w:tmpl w:val="EFCE6C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B27DEF"/>
    <w:multiLevelType w:val="multilevel"/>
    <w:tmpl w:val="0BD43D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CC20AF"/>
    <w:multiLevelType w:val="multilevel"/>
    <w:tmpl w:val="2C565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72211F"/>
    <w:multiLevelType w:val="multilevel"/>
    <w:tmpl w:val="92B01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DD1427"/>
    <w:multiLevelType w:val="multilevel"/>
    <w:tmpl w:val="9D928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4357E2"/>
    <w:multiLevelType w:val="multilevel"/>
    <w:tmpl w:val="6AD285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6D3DFE"/>
    <w:multiLevelType w:val="multilevel"/>
    <w:tmpl w:val="E56020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0B4F6A"/>
    <w:multiLevelType w:val="multilevel"/>
    <w:tmpl w:val="D8EC58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9B5C1C"/>
    <w:multiLevelType w:val="multilevel"/>
    <w:tmpl w:val="DBD2A4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FC4906"/>
    <w:multiLevelType w:val="multilevel"/>
    <w:tmpl w:val="40B00E3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D40919"/>
    <w:multiLevelType w:val="multilevel"/>
    <w:tmpl w:val="798C69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0E2ECA"/>
    <w:multiLevelType w:val="multilevel"/>
    <w:tmpl w:val="5F3AC2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FD30AB"/>
    <w:multiLevelType w:val="multilevel"/>
    <w:tmpl w:val="846EFB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8218D4"/>
    <w:multiLevelType w:val="multilevel"/>
    <w:tmpl w:val="6C3213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F2729F"/>
    <w:multiLevelType w:val="multilevel"/>
    <w:tmpl w:val="3A16CC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D74511"/>
    <w:multiLevelType w:val="multilevel"/>
    <w:tmpl w:val="CC78BE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FD0CDC"/>
    <w:multiLevelType w:val="multilevel"/>
    <w:tmpl w:val="F7BA4A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161CC8"/>
    <w:multiLevelType w:val="multilevel"/>
    <w:tmpl w:val="AF2E1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87557F"/>
    <w:multiLevelType w:val="multilevel"/>
    <w:tmpl w:val="662C3C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153D6D"/>
    <w:multiLevelType w:val="multilevel"/>
    <w:tmpl w:val="657CC1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782705"/>
    <w:multiLevelType w:val="multilevel"/>
    <w:tmpl w:val="6DEC4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EB3872"/>
    <w:multiLevelType w:val="multilevel"/>
    <w:tmpl w:val="3470F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A04BB4"/>
    <w:multiLevelType w:val="multilevel"/>
    <w:tmpl w:val="D9F04C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045108"/>
    <w:multiLevelType w:val="multilevel"/>
    <w:tmpl w:val="EB7A58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FC095B"/>
    <w:multiLevelType w:val="multilevel"/>
    <w:tmpl w:val="0DEEB8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4572DB"/>
    <w:multiLevelType w:val="multilevel"/>
    <w:tmpl w:val="0ABC1E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54315C"/>
    <w:multiLevelType w:val="multilevel"/>
    <w:tmpl w:val="BB960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65251B"/>
    <w:multiLevelType w:val="multilevel"/>
    <w:tmpl w:val="6F8E3C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314DC0"/>
    <w:multiLevelType w:val="multilevel"/>
    <w:tmpl w:val="05EEF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230127"/>
    <w:multiLevelType w:val="multilevel"/>
    <w:tmpl w:val="A438A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F350E9"/>
    <w:multiLevelType w:val="multilevel"/>
    <w:tmpl w:val="83DE43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320BA6"/>
    <w:multiLevelType w:val="multilevel"/>
    <w:tmpl w:val="02D4E3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B5209E"/>
    <w:multiLevelType w:val="multilevel"/>
    <w:tmpl w:val="1A8AA9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447F17"/>
    <w:multiLevelType w:val="multilevel"/>
    <w:tmpl w:val="DE785E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2D5058"/>
    <w:multiLevelType w:val="multilevel"/>
    <w:tmpl w:val="F0CEA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B97A9C"/>
    <w:multiLevelType w:val="multilevel"/>
    <w:tmpl w:val="2EDAEB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AA1AD9"/>
    <w:multiLevelType w:val="multilevel"/>
    <w:tmpl w:val="54CEE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8BD3FF4"/>
    <w:multiLevelType w:val="multilevel"/>
    <w:tmpl w:val="75BC1A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9B0A55"/>
    <w:multiLevelType w:val="multilevel"/>
    <w:tmpl w:val="0AB650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D1C6D12"/>
    <w:multiLevelType w:val="multilevel"/>
    <w:tmpl w:val="59A0B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3075DF"/>
    <w:multiLevelType w:val="multilevel"/>
    <w:tmpl w:val="66425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15F7141"/>
    <w:multiLevelType w:val="multilevel"/>
    <w:tmpl w:val="292034A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32D215A"/>
    <w:multiLevelType w:val="multilevel"/>
    <w:tmpl w:val="5AEA4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3F4D03"/>
    <w:multiLevelType w:val="multilevel"/>
    <w:tmpl w:val="842E4A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503207B"/>
    <w:multiLevelType w:val="multilevel"/>
    <w:tmpl w:val="81E6B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2012E0"/>
    <w:multiLevelType w:val="multilevel"/>
    <w:tmpl w:val="82D0E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9531522"/>
    <w:multiLevelType w:val="multilevel"/>
    <w:tmpl w:val="D2629E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E456B0"/>
    <w:multiLevelType w:val="multilevel"/>
    <w:tmpl w:val="BECAC8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C63FEB"/>
    <w:multiLevelType w:val="multilevel"/>
    <w:tmpl w:val="CDC24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E92F06"/>
    <w:multiLevelType w:val="multilevel"/>
    <w:tmpl w:val="50CE66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080FC0"/>
    <w:multiLevelType w:val="multilevel"/>
    <w:tmpl w:val="B7B05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CF6CEB"/>
    <w:multiLevelType w:val="multilevel"/>
    <w:tmpl w:val="69F67A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73B23"/>
    <w:multiLevelType w:val="multilevel"/>
    <w:tmpl w:val="F932779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6F066E"/>
    <w:multiLevelType w:val="multilevel"/>
    <w:tmpl w:val="A81CD9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824893"/>
    <w:multiLevelType w:val="multilevel"/>
    <w:tmpl w:val="CCF2DA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1673FC3"/>
    <w:multiLevelType w:val="multilevel"/>
    <w:tmpl w:val="96F6E1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1EC3C03"/>
    <w:multiLevelType w:val="multilevel"/>
    <w:tmpl w:val="EC46B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150C0F"/>
    <w:multiLevelType w:val="multilevel"/>
    <w:tmpl w:val="BCBAB3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855C36"/>
    <w:multiLevelType w:val="multilevel"/>
    <w:tmpl w:val="A948DC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38504C"/>
    <w:multiLevelType w:val="multilevel"/>
    <w:tmpl w:val="64DE32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BF19D5"/>
    <w:multiLevelType w:val="multilevel"/>
    <w:tmpl w:val="4ED602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AE04EB"/>
    <w:multiLevelType w:val="multilevel"/>
    <w:tmpl w:val="DA325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2"/>
  </w:num>
  <w:num w:numId="2">
    <w:abstractNumId w:val="39"/>
  </w:num>
  <w:num w:numId="3">
    <w:abstractNumId w:val="54"/>
  </w:num>
  <w:num w:numId="4">
    <w:abstractNumId w:val="55"/>
  </w:num>
  <w:num w:numId="5">
    <w:abstractNumId w:val="19"/>
  </w:num>
  <w:num w:numId="6">
    <w:abstractNumId w:val="17"/>
  </w:num>
  <w:num w:numId="7">
    <w:abstractNumId w:val="52"/>
  </w:num>
  <w:num w:numId="8">
    <w:abstractNumId w:val="41"/>
  </w:num>
  <w:num w:numId="9">
    <w:abstractNumId w:val="45"/>
  </w:num>
  <w:num w:numId="10">
    <w:abstractNumId w:val="8"/>
  </w:num>
  <w:num w:numId="11">
    <w:abstractNumId w:val="24"/>
  </w:num>
  <w:num w:numId="12">
    <w:abstractNumId w:val="1"/>
  </w:num>
  <w:num w:numId="13">
    <w:abstractNumId w:val="37"/>
  </w:num>
  <w:num w:numId="14">
    <w:abstractNumId w:val="32"/>
  </w:num>
  <w:num w:numId="15">
    <w:abstractNumId w:val="48"/>
  </w:num>
  <w:num w:numId="16">
    <w:abstractNumId w:val="10"/>
  </w:num>
  <w:num w:numId="17">
    <w:abstractNumId w:val="46"/>
  </w:num>
  <w:num w:numId="18">
    <w:abstractNumId w:val="38"/>
  </w:num>
  <w:num w:numId="19">
    <w:abstractNumId w:val="34"/>
  </w:num>
  <w:num w:numId="20">
    <w:abstractNumId w:val="61"/>
  </w:num>
  <w:num w:numId="21">
    <w:abstractNumId w:val="25"/>
  </w:num>
  <w:num w:numId="22">
    <w:abstractNumId w:val="35"/>
  </w:num>
  <w:num w:numId="23">
    <w:abstractNumId w:val="16"/>
  </w:num>
  <w:num w:numId="24">
    <w:abstractNumId w:val="58"/>
  </w:num>
  <w:num w:numId="25">
    <w:abstractNumId w:val="4"/>
  </w:num>
  <w:num w:numId="26">
    <w:abstractNumId w:val="26"/>
  </w:num>
  <w:num w:numId="27">
    <w:abstractNumId w:val="0"/>
  </w:num>
  <w:num w:numId="28">
    <w:abstractNumId w:val="14"/>
  </w:num>
  <w:num w:numId="29">
    <w:abstractNumId w:val="23"/>
  </w:num>
  <w:num w:numId="30">
    <w:abstractNumId w:val="63"/>
  </w:num>
  <w:num w:numId="31">
    <w:abstractNumId w:val="53"/>
  </w:num>
  <w:num w:numId="32">
    <w:abstractNumId w:val="13"/>
  </w:num>
  <w:num w:numId="33">
    <w:abstractNumId w:val="12"/>
  </w:num>
  <w:num w:numId="34">
    <w:abstractNumId w:val="3"/>
  </w:num>
  <w:num w:numId="35">
    <w:abstractNumId w:val="59"/>
  </w:num>
  <w:num w:numId="36">
    <w:abstractNumId w:val="33"/>
  </w:num>
  <w:num w:numId="37">
    <w:abstractNumId w:val="21"/>
  </w:num>
  <w:num w:numId="38">
    <w:abstractNumId w:val="56"/>
  </w:num>
  <w:num w:numId="39">
    <w:abstractNumId w:val="11"/>
  </w:num>
  <w:num w:numId="40">
    <w:abstractNumId w:val="62"/>
  </w:num>
  <w:num w:numId="41">
    <w:abstractNumId w:val="22"/>
  </w:num>
  <w:num w:numId="42">
    <w:abstractNumId w:val="44"/>
  </w:num>
  <w:num w:numId="43">
    <w:abstractNumId w:val="27"/>
  </w:num>
  <w:num w:numId="44">
    <w:abstractNumId w:val="36"/>
  </w:num>
  <w:num w:numId="45">
    <w:abstractNumId w:val="18"/>
  </w:num>
  <w:num w:numId="46">
    <w:abstractNumId w:val="5"/>
  </w:num>
  <w:num w:numId="47">
    <w:abstractNumId w:val="2"/>
  </w:num>
  <w:num w:numId="48">
    <w:abstractNumId w:val="30"/>
  </w:num>
  <w:num w:numId="49">
    <w:abstractNumId w:val="28"/>
  </w:num>
  <w:num w:numId="50">
    <w:abstractNumId w:val="60"/>
  </w:num>
  <w:num w:numId="51">
    <w:abstractNumId w:val="47"/>
  </w:num>
  <w:num w:numId="52">
    <w:abstractNumId w:val="29"/>
  </w:num>
  <w:num w:numId="53">
    <w:abstractNumId w:val="6"/>
  </w:num>
  <w:num w:numId="54">
    <w:abstractNumId w:val="43"/>
  </w:num>
  <w:num w:numId="55">
    <w:abstractNumId w:val="7"/>
  </w:num>
  <w:num w:numId="56">
    <w:abstractNumId w:val="51"/>
  </w:num>
  <w:num w:numId="57">
    <w:abstractNumId w:val="31"/>
  </w:num>
  <w:num w:numId="58">
    <w:abstractNumId w:val="20"/>
  </w:num>
  <w:num w:numId="59">
    <w:abstractNumId w:val="57"/>
  </w:num>
  <w:num w:numId="60">
    <w:abstractNumId w:val="49"/>
  </w:num>
  <w:num w:numId="61">
    <w:abstractNumId w:val="9"/>
  </w:num>
  <w:num w:numId="62">
    <w:abstractNumId w:val="15"/>
  </w:num>
  <w:num w:numId="63">
    <w:abstractNumId w:val="40"/>
  </w:num>
  <w:num w:numId="64">
    <w:abstractNumId w:val="5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3DM8o1jfebeBcxRRWLSsOAbN1gI+FjZb7wJcGq4RQJSYfgyWpZYwN9mKdzlbUDPdguhz5qx28xdw9JAFDfY7SA==" w:salt="sHfTM303FZH2f1aWNY2SN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6E0"/>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675F"/>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66A"/>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17A2"/>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5F2D"/>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1675F"/>
    <w:rPr>
      <w:color w:val="808080"/>
      <w:shd w:val="clear" w:color="auto" w:fill="E6E6E6"/>
    </w:rPr>
  </w:style>
  <w:style w:type="paragraph" w:styleId="Index2">
    <w:name w:val="index 2"/>
    <w:basedOn w:val="Normal"/>
    <w:next w:val="Normal"/>
    <w:autoRedefine/>
    <w:uiPriority w:val="99"/>
    <w:semiHidden/>
    <w:unhideWhenUsed/>
    <w:rsid w:val="0051675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3256F7AE-8BE5-40FB-A0A5-9F597BF398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132898</Words>
  <Characters>757524</Characters>
  <Application>Microsoft Office Word</Application>
  <DocSecurity>8</DocSecurity>
  <Lines>6312</Lines>
  <Paragraphs>1777</Paragraphs>
  <ScaleCrop>false</ScaleCrop>
  <Company/>
  <LinksUpToDate>false</LinksUpToDate>
  <CharactersWithSpaces>888645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2018-04-30T17:24:00Z</dcterms:created>
  <dcterms:modified xsi:type="dcterms:W3CDTF">2018-04-30T17:24:00Z</dcterms:modified>
</cp:coreProperties>
</file>