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0539FC" w:rsidRDefault="000539FC">
      <w:pPr>
        <w:pStyle w:val="PURBody"/>
        <w:shd w:val="clear" w:color="auto" w:fill="00188F"/>
        <w:tabs>
          <w:tab w:val="clear" w:pos="360"/>
        </w:tabs>
        <w:ind w:right="7920" w:firstLine="360"/>
        <w:rPr>
          <w:color w:val="FFFFFF"/>
          <w:sz w:val="6"/>
          <w:szCs w:val="6"/>
        </w:rPr>
      </w:pPr>
    </w:p>
    <w:p w:rsidR="000539FC" w:rsidRDefault="003B43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0539FC" w:rsidRDefault="003B43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0539FC" w:rsidRDefault="000539FC">
      <w:pPr>
        <w:pStyle w:val="PURBody"/>
        <w:shd w:val="clear" w:color="auto" w:fill="00188F"/>
        <w:tabs>
          <w:tab w:val="clear" w:pos="360"/>
        </w:tabs>
        <w:spacing w:after="0"/>
        <w:ind w:right="7920" w:firstLine="360"/>
        <w:rPr>
          <w:color w:val="FFFFFF" w:themeColor="background1"/>
          <w:szCs w:val="18"/>
        </w:rPr>
      </w:pPr>
    </w:p>
    <w:p w:rsidR="000539FC" w:rsidRDefault="000539FC">
      <w:pPr>
        <w:pStyle w:val="PURBody"/>
        <w:shd w:val="clear" w:color="auto" w:fill="00188F"/>
        <w:tabs>
          <w:tab w:val="clear" w:pos="360"/>
        </w:tabs>
        <w:spacing w:after="0"/>
        <w:ind w:right="7920" w:firstLine="360"/>
        <w:rPr>
          <w:color w:val="FFFFFF" w:themeColor="background1"/>
          <w:szCs w:val="18"/>
        </w:rPr>
      </w:pPr>
    </w:p>
    <w:p w:rsidR="000539FC" w:rsidRDefault="000539FC">
      <w:pPr>
        <w:pStyle w:val="PURBody"/>
        <w:shd w:val="clear" w:color="auto" w:fill="00188F"/>
        <w:tabs>
          <w:tab w:val="clear" w:pos="360"/>
        </w:tabs>
        <w:spacing w:after="0"/>
        <w:ind w:right="7920" w:firstLine="360"/>
        <w:rPr>
          <w:color w:val="FFFFFF" w:themeColor="background1"/>
          <w:szCs w:val="18"/>
        </w:rPr>
      </w:pPr>
    </w:p>
    <w:p w:rsidR="000539FC" w:rsidRDefault="000539FC">
      <w:pPr>
        <w:pStyle w:val="PURBody"/>
        <w:shd w:val="clear" w:color="auto" w:fill="00188F"/>
        <w:tabs>
          <w:tab w:val="clear" w:pos="360"/>
        </w:tabs>
        <w:spacing w:after="0"/>
        <w:ind w:right="7920" w:firstLine="360"/>
        <w:rPr>
          <w:color w:val="FFFFFF" w:themeColor="background1"/>
          <w:szCs w:val="18"/>
        </w:rPr>
      </w:pPr>
    </w:p>
    <w:p w:rsidR="000539FC" w:rsidRDefault="000539FC">
      <w:pPr>
        <w:pStyle w:val="PURBody"/>
        <w:shd w:val="clear" w:color="auto" w:fill="00188F"/>
        <w:tabs>
          <w:tab w:val="clear" w:pos="360"/>
        </w:tabs>
        <w:spacing w:after="0"/>
        <w:ind w:right="7920" w:firstLine="360"/>
        <w:rPr>
          <w:color w:val="FFFFFF" w:themeColor="background1"/>
          <w:szCs w:val="18"/>
        </w:rPr>
      </w:pPr>
    </w:p>
    <w:p w:rsidR="000539FC" w:rsidRDefault="000539FC">
      <w:pPr>
        <w:pStyle w:val="PURBody"/>
        <w:shd w:val="clear" w:color="auto" w:fill="0072C6"/>
        <w:tabs>
          <w:tab w:val="clear" w:pos="360"/>
        </w:tabs>
        <w:ind w:right="1800" w:firstLine="360"/>
        <w:rPr>
          <w:sz w:val="72"/>
          <w:szCs w:val="72"/>
        </w:rPr>
      </w:pPr>
    </w:p>
    <w:p w:rsidR="000539FC" w:rsidRDefault="000539FC">
      <w:pPr>
        <w:pStyle w:val="PURBody"/>
        <w:shd w:val="clear" w:color="auto" w:fill="0072C6"/>
        <w:tabs>
          <w:tab w:val="clear" w:pos="360"/>
          <w:tab w:val="left" w:pos="180"/>
        </w:tabs>
        <w:ind w:right="1800" w:firstLine="360"/>
        <w:rPr>
          <w:color w:val="FFFFFF" w:themeColor="background1"/>
          <w:sz w:val="72"/>
          <w:szCs w:val="72"/>
        </w:rPr>
      </w:pPr>
    </w:p>
    <w:p w:rsidR="000539FC" w:rsidRDefault="003B43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0539FC" w:rsidRDefault="003B43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0539FC" w:rsidRDefault="000539FC">
      <w:pPr>
        <w:pStyle w:val="PURBody"/>
        <w:shd w:val="clear" w:color="auto" w:fill="0072C6"/>
        <w:tabs>
          <w:tab w:val="clear" w:pos="360"/>
        </w:tabs>
        <w:spacing w:after="0" w:line="230" w:lineRule="auto"/>
        <w:ind w:right="1800" w:firstLine="360"/>
        <w:rPr>
          <w:color w:val="FFFFFF" w:themeColor="background1"/>
          <w:sz w:val="96"/>
          <w:szCs w:val="96"/>
        </w:rPr>
      </w:pPr>
    </w:p>
    <w:p w:rsidR="000539FC" w:rsidRDefault="003B431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539FC" w:rsidRDefault="000539FC">
      <w:pPr>
        <w:sectPr w:rsidR="000539F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539FC" w:rsidRDefault="003B4315">
      <w:pPr>
        <w:pStyle w:val="ProductList-SectionHeading"/>
        <w:pageBreakBefore/>
      </w:pPr>
      <w:bookmarkStart w:id="1" w:name="_Sec842"/>
      <w:r>
        <w:lastRenderedPageBreak/>
        <w:t>目次</w:t>
      </w:r>
    </w:p>
    <w:p w:rsidR="000539FC" w:rsidRDefault="000539FC">
      <w:pPr>
        <w:pStyle w:val="ProductList-Body"/>
      </w:pPr>
    </w:p>
    <w:p w:rsidR="000539FC" w:rsidRDefault="000539FC">
      <w:pPr>
        <w:sectPr w:rsidR="000539FC">
          <w:headerReference w:type="default" r:id="rId16"/>
          <w:footerReference w:type="default" r:id="rId17"/>
          <w:type w:val="continuous"/>
          <w:pgSz w:w="12240" w:h="15840" w:code="1"/>
          <w:pgMar w:top="1170" w:right="720" w:bottom="1620" w:left="720" w:header="432" w:footer="288" w:gutter="0"/>
          <w:cols w:space="360"/>
        </w:sectPr>
      </w:pPr>
    </w:p>
    <w:p w:rsidR="00BE690D" w:rsidRDefault="003B4315">
      <w:pPr>
        <w:pStyle w:val="TOC1"/>
        <w:rPr>
          <w:rFonts w:eastAsiaTheme="minorEastAsia"/>
          <w:b w:val="0"/>
          <w:caps w:val="0"/>
          <w:noProof/>
          <w:sz w:val="22"/>
          <w:szCs w:val="22"/>
        </w:rPr>
      </w:pPr>
      <w:r>
        <w:fldChar w:fldCharType="begin"/>
      </w:r>
      <w:r>
        <w:instrText xml:space="preserve"> TOC \h</w:instrText>
      </w:r>
      <w:r>
        <w:instrText xml:space="preserve"> \f \l 1-3 </w:instrText>
      </w:r>
      <w:r>
        <w:fldChar w:fldCharType="separate"/>
      </w:r>
      <w:hyperlink w:anchor="_Toc478642962" w:history="1">
        <w:r w:rsidR="00BE690D" w:rsidRPr="004444C7">
          <w:rPr>
            <w:rStyle w:val="Hyperlink"/>
            <w:rFonts w:hint="eastAsia"/>
            <w:noProof/>
          </w:rPr>
          <w:t>はじめに</w:t>
        </w:r>
        <w:r w:rsidR="00BE690D">
          <w:rPr>
            <w:noProof/>
          </w:rPr>
          <w:tab/>
        </w:r>
        <w:r w:rsidR="00BE690D">
          <w:rPr>
            <w:noProof/>
          </w:rPr>
          <w:fldChar w:fldCharType="begin"/>
        </w:r>
        <w:r w:rsidR="00BE690D">
          <w:rPr>
            <w:noProof/>
          </w:rPr>
          <w:instrText xml:space="preserve"> PAGEREF _Toc478642962 \h </w:instrText>
        </w:r>
        <w:r w:rsidR="00BE690D">
          <w:rPr>
            <w:noProof/>
          </w:rPr>
        </w:r>
        <w:r w:rsidR="00BE690D">
          <w:rPr>
            <w:noProof/>
          </w:rPr>
          <w:fldChar w:fldCharType="separate"/>
        </w:r>
        <w:r w:rsidR="00BE690D">
          <w:rPr>
            <w:noProof/>
          </w:rPr>
          <w:t>4</w:t>
        </w:r>
        <w:r w:rsidR="00BE690D">
          <w:rPr>
            <w:noProof/>
          </w:rPr>
          <w:fldChar w:fldCharType="end"/>
        </w:r>
      </w:hyperlink>
    </w:p>
    <w:p w:rsidR="00BE690D" w:rsidRDefault="00BE690D">
      <w:pPr>
        <w:pStyle w:val="TOC2"/>
        <w:rPr>
          <w:rFonts w:eastAsiaTheme="minorEastAsia"/>
          <w:smallCaps w:val="0"/>
          <w:sz w:val="22"/>
        </w:rPr>
      </w:pPr>
      <w:hyperlink w:anchor="_Toc478642963" w:history="1">
        <w:r w:rsidRPr="004444C7">
          <w:rPr>
            <w:rStyle w:val="Hyperlink"/>
            <w:rFonts w:hint="eastAsia"/>
          </w:rPr>
          <w:t>本書について</w:t>
        </w:r>
        <w:r>
          <w:tab/>
        </w:r>
        <w:r>
          <w:fldChar w:fldCharType="begin"/>
        </w:r>
        <w:r>
          <w:instrText xml:space="preserve"> PAGEREF _Toc478642963 \h </w:instrText>
        </w:r>
        <w:r>
          <w:fldChar w:fldCharType="separate"/>
        </w:r>
        <w:r>
          <w:t>4</w:t>
        </w:r>
        <w:r>
          <w:fldChar w:fldCharType="end"/>
        </w:r>
      </w:hyperlink>
    </w:p>
    <w:p w:rsidR="00BE690D" w:rsidRDefault="00BE690D">
      <w:pPr>
        <w:pStyle w:val="TOC2"/>
        <w:rPr>
          <w:rFonts w:eastAsiaTheme="minorEastAsia"/>
          <w:smallCaps w:val="0"/>
          <w:sz w:val="22"/>
        </w:rPr>
      </w:pPr>
      <w:hyperlink w:anchor="_Toc478642964" w:history="1">
        <w:r w:rsidRPr="004444C7">
          <w:rPr>
            <w:rStyle w:val="Hyperlink"/>
            <w:rFonts w:hint="eastAsia"/>
          </w:rPr>
          <w:t>本書の構成</w:t>
        </w:r>
        <w:r>
          <w:tab/>
        </w:r>
        <w:r>
          <w:fldChar w:fldCharType="begin"/>
        </w:r>
        <w:r>
          <w:instrText xml:space="preserve"> PAGEREF _Toc478642964 \h </w:instrText>
        </w:r>
        <w:r>
          <w:fldChar w:fldCharType="separate"/>
        </w:r>
        <w:r>
          <w:t>4</w:t>
        </w:r>
        <w:r>
          <w:fldChar w:fldCharType="end"/>
        </w:r>
      </w:hyperlink>
    </w:p>
    <w:p w:rsidR="00BE690D" w:rsidRDefault="00BE690D">
      <w:pPr>
        <w:pStyle w:val="TOC2"/>
        <w:rPr>
          <w:rFonts w:eastAsiaTheme="minorEastAsia"/>
          <w:smallCaps w:val="0"/>
          <w:sz w:val="22"/>
        </w:rPr>
      </w:pPr>
      <w:hyperlink w:anchor="_Toc478642965" w:history="1">
        <w:r w:rsidRPr="004444C7">
          <w:rPr>
            <w:rStyle w:val="Hyperlink"/>
            <w:rFonts w:hint="eastAsia"/>
          </w:rPr>
          <w:t>製品項目の参照方法</w:t>
        </w:r>
        <w:r>
          <w:tab/>
        </w:r>
        <w:r>
          <w:fldChar w:fldCharType="begin"/>
        </w:r>
        <w:r>
          <w:instrText xml:space="preserve"> PAGEREF _Toc478642965 \h </w:instrText>
        </w:r>
        <w:r>
          <w:fldChar w:fldCharType="separate"/>
        </w:r>
        <w:r>
          <w:t>4</w:t>
        </w:r>
        <w:r>
          <w:fldChar w:fldCharType="end"/>
        </w:r>
      </w:hyperlink>
    </w:p>
    <w:p w:rsidR="00BE690D" w:rsidRDefault="00BE690D">
      <w:pPr>
        <w:pStyle w:val="TOC2"/>
        <w:rPr>
          <w:rFonts w:eastAsiaTheme="minorEastAsia"/>
          <w:smallCaps w:val="0"/>
          <w:sz w:val="22"/>
        </w:rPr>
      </w:pPr>
      <w:hyperlink w:anchor="_Toc478642966" w:history="1">
        <w:r w:rsidRPr="004444C7">
          <w:rPr>
            <w:rStyle w:val="Hyperlink"/>
            <w:rFonts w:hint="eastAsia"/>
          </w:rPr>
          <w:t>本書の説明および変更事項の概要</w:t>
        </w:r>
        <w:r>
          <w:tab/>
        </w:r>
        <w:r>
          <w:fldChar w:fldCharType="begin"/>
        </w:r>
        <w:r>
          <w:instrText xml:space="preserve"> PAGEREF _Toc478642966 \h </w:instrText>
        </w:r>
        <w:r>
          <w:fldChar w:fldCharType="separate"/>
        </w:r>
        <w:r>
          <w:t>5</w:t>
        </w:r>
        <w:r>
          <w:fldChar w:fldCharType="end"/>
        </w:r>
      </w:hyperlink>
    </w:p>
    <w:p w:rsidR="00BE690D" w:rsidRDefault="00BE690D">
      <w:pPr>
        <w:pStyle w:val="TOC1"/>
        <w:rPr>
          <w:rFonts w:eastAsiaTheme="minorEastAsia"/>
          <w:b w:val="0"/>
          <w:caps w:val="0"/>
          <w:noProof/>
          <w:sz w:val="22"/>
          <w:szCs w:val="22"/>
        </w:rPr>
      </w:pPr>
      <w:hyperlink w:anchor="_Toc478642967" w:history="1">
        <w:r w:rsidRPr="004444C7">
          <w:rPr>
            <w:rStyle w:val="Hyperlink"/>
            <w:rFonts w:hint="eastAsia"/>
            <w:noProof/>
          </w:rPr>
          <w:t>ライセンス条項</w:t>
        </w:r>
        <w:r>
          <w:rPr>
            <w:noProof/>
          </w:rPr>
          <w:tab/>
        </w:r>
        <w:r>
          <w:rPr>
            <w:noProof/>
          </w:rPr>
          <w:fldChar w:fldCharType="begin"/>
        </w:r>
        <w:r>
          <w:rPr>
            <w:noProof/>
          </w:rPr>
          <w:instrText xml:space="preserve"> PAGEREF _Toc478642967 \h </w:instrText>
        </w:r>
        <w:r>
          <w:rPr>
            <w:noProof/>
          </w:rPr>
        </w:r>
        <w:r>
          <w:rPr>
            <w:noProof/>
          </w:rPr>
          <w:fldChar w:fldCharType="separate"/>
        </w:r>
        <w:r>
          <w:rPr>
            <w:noProof/>
          </w:rPr>
          <w:t>7</w:t>
        </w:r>
        <w:r>
          <w:rPr>
            <w:noProof/>
          </w:rPr>
          <w:fldChar w:fldCharType="end"/>
        </w:r>
      </w:hyperlink>
    </w:p>
    <w:p w:rsidR="00BE690D" w:rsidRDefault="00BE690D">
      <w:pPr>
        <w:pStyle w:val="TOC2"/>
        <w:rPr>
          <w:rFonts w:eastAsiaTheme="minorEastAsia"/>
          <w:smallCaps w:val="0"/>
          <w:sz w:val="22"/>
        </w:rPr>
      </w:pPr>
      <w:hyperlink w:anchor="_Toc478642968" w:history="1">
        <w:r w:rsidRPr="004444C7">
          <w:rPr>
            <w:rStyle w:val="Hyperlink"/>
            <w:rFonts w:hint="eastAsia"/>
          </w:rPr>
          <w:t>共通のライセンス条項</w:t>
        </w:r>
        <w:r>
          <w:tab/>
        </w:r>
        <w:r>
          <w:fldChar w:fldCharType="begin"/>
        </w:r>
        <w:r>
          <w:instrText xml:space="preserve"> PAGEREF _Toc478642968 \h </w:instrText>
        </w:r>
        <w:r>
          <w:fldChar w:fldCharType="separate"/>
        </w:r>
        <w:r>
          <w:t>7</w:t>
        </w:r>
        <w:r>
          <w:fldChar w:fldCharType="end"/>
        </w:r>
      </w:hyperlink>
    </w:p>
    <w:p w:rsidR="00BE690D" w:rsidRDefault="00BE690D">
      <w:pPr>
        <w:pStyle w:val="TOC2"/>
        <w:rPr>
          <w:rFonts w:eastAsiaTheme="minorEastAsia"/>
          <w:smallCaps w:val="0"/>
          <w:sz w:val="22"/>
        </w:rPr>
      </w:pPr>
      <w:hyperlink w:anchor="_Toc478642969" w:history="1">
        <w:r w:rsidRPr="004444C7">
          <w:rPr>
            <w:rStyle w:val="Hyperlink"/>
            <w:rFonts w:hint="eastAsia"/>
          </w:rPr>
          <w:t>ライセンス</w:t>
        </w:r>
        <w:r w:rsidRPr="004444C7">
          <w:rPr>
            <w:rStyle w:val="Hyperlink"/>
          </w:rPr>
          <w:t xml:space="preserve"> </w:t>
        </w:r>
        <w:r w:rsidRPr="004444C7">
          <w:rPr>
            <w:rStyle w:val="Hyperlink"/>
            <w:rFonts w:hint="eastAsia"/>
          </w:rPr>
          <w:t>モデル条項</w:t>
        </w:r>
        <w:r>
          <w:tab/>
        </w:r>
        <w:r>
          <w:fldChar w:fldCharType="begin"/>
        </w:r>
        <w:r>
          <w:instrText xml:space="preserve"> PAGEREF _Toc478642969 \h </w:instrText>
        </w:r>
        <w:r>
          <w:fldChar w:fldCharType="separate"/>
        </w:r>
        <w:r>
          <w:t>10</w:t>
        </w:r>
        <w:r>
          <w:fldChar w:fldCharType="end"/>
        </w:r>
      </w:hyperlink>
    </w:p>
    <w:p w:rsidR="00BE690D" w:rsidRDefault="00BE690D">
      <w:pPr>
        <w:pStyle w:val="TOC3"/>
        <w:rPr>
          <w:rFonts w:eastAsiaTheme="minorEastAsia"/>
          <w:smallCaps w:val="0"/>
          <w:sz w:val="22"/>
        </w:rPr>
      </w:pPr>
      <w:hyperlink w:anchor="_Toc478642970" w:history="1">
        <w:r w:rsidRPr="004444C7">
          <w:rPr>
            <w:rStyle w:val="Hyperlink"/>
            <w:rFonts w:hint="eastAsia"/>
          </w:rPr>
          <w:t>デスクトップ</w:t>
        </w:r>
        <w:r w:rsidRPr="004444C7">
          <w:rPr>
            <w:rStyle w:val="Hyperlink"/>
          </w:rPr>
          <w:t xml:space="preserve"> </w:t>
        </w:r>
        <w:r w:rsidRPr="004444C7">
          <w:rPr>
            <w:rStyle w:val="Hyperlink"/>
            <w:rFonts w:hint="eastAsia"/>
          </w:rPr>
          <w:t>アプリケーション</w:t>
        </w:r>
        <w:r>
          <w:tab/>
        </w:r>
        <w:r>
          <w:fldChar w:fldCharType="begin"/>
        </w:r>
        <w:r>
          <w:instrText xml:space="preserve"> PAGEREF _Toc478642970 \h </w:instrText>
        </w:r>
        <w:r>
          <w:fldChar w:fldCharType="separate"/>
        </w:r>
        <w:r>
          <w:t>10</w:t>
        </w:r>
        <w:r>
          <w:fldChar w:fldCharType="end"/>
        </w:r>
      </w:hyperlink>
    </w:p>
    <w:p w:rsidR="00BE690D" w:rsidRDefault="00BE690D">
      <w:pPr>
        <w:pStyle w:val="TOC3"/>
        <w:rPr>
          <w:rFonts w:eastAsiaTheme="minorEastAsia"/>
          <w:smallCaps w:val="0"/>
          <w:sz w:val="22"/>
        </w:rPr>
      </w:pPr>
      <w:hyperlink w:anchor="_Toc478642971" w:history="1">
        <w:r w:rsidRPr="004444C7">
          <w:rPr>
            <w:rStyle w:val="Hyperlink"/>
            <w:rFonts w:hint="eastAsia"/>
          </w:rPr>
          <w:t>デスクトップ</w:t>
        </w:r>
        <w:r w:rsidRPr="004444C7">
          <w:rPr>
            <w:rStyle w:val="Hyperlink"/>
          </w:rPr>
          <w:t xml:space="preserve"> </w:t>
        </w:r>
        <w:r w:rsidRPr="004444C7">
          <w:rPr>
            <w:rStyle w:val="Hyperlink"/>
            <w:rFonts w:hint="eastAsia"/>
          </w:rPr>
          <w:t>オペレーティング</w:t>
        </w:r>
        <w:r w:rsidRPr="004444C7">
          <w:rPr>
            <w:rStyle w:val="Hyperlink"/>
          </w:rPr>
          <w:t xml:space="preserve"> </w:t>
        </w:r>
        <w:r w:rsidRPr="004444C7">
          <w:rPr>
            <w:rStyle w:val="Hyperlink"/>
            <w:rFonts w:hint="eastAsia"/>
          </w:rPr>
          <w:t>システム</w:t>
        </w:r>
        <w:r>
          <w:tab/>
        </w:r>
        <w:r>
          <w:fldChar w:fldCharType="begin"/>
        </w:r>
        <w:r>
          <w:instrText xml:space="preserve"> PAGEREF _Toc478642971 \h </w:instrText>
        </w:r>
        <w:r>
          <w:fldChar w:fldCharType="separate"/>
        </w:r>
        <w:r>
          <w:t>10</w:t>
        </w:r>
        <w:r>
          <w:fldChar w:fldCharType="end"/>
        </w:r>
      </w:hyperlink>
    </w:p>
    <w:p w:rsidR="00BE690D" w:rsidRDefault="00BE690D">
      <w:pPr>
        <w:pStyle w:val="TOC3"/>
        <w:rPr>
          <w:rFonts w:eastAsiaTheme="minorEastAsia"/>
          <w:smallCaps w:val="0"/>
          <w:sz w:val="22"/>
        </w:rPr>
      </w:pPr>
      <w:hyperlink w:anchor="_Toc478642972" w:history="1">
        <w:r w:rsidRPr="004444C7">
          <w:rPr>
            <w:rStyle w:val="Hyperlink"/>
            <w:rFonts w:hint="eastAsia"/>
          </w:rPr>
          <w:t>コア</w:t>
        </w:r>
        <w:r w:rsidRPr="004444C7">
          <w:rPr>
            <w:rStyle w:val="Hyperlink"/>
          </w:rPr>
          <w:t>/CAL</w:t>
        </w:r>
        <w:r>
          <w:tab/>
        </w:r>
        <w:r>
          <w:fldChar w:fldCharType="begin"/>
        </w:r>
        <w:r>
          <w:instrText xml:space="preserve"> PAGEREF _Toc478642972 \h </w:instrText>
        </w:r>
        <w:r>
          <w:fldChar w:fldCharType="separate"/>
        </w:r>
        <w:r>
          <w:t>10</w:t>
        </w:r>
        <w:r>
          <w:fldChar w:fldCharType="end"/>
        </w:r>
      </w:hyperlink>
    </w:p>
    <w:p w:rsidR="00BE690D" w:rsidRDefault="00BE690D">
      <w:pPr>
        <w:pStyle w:val="TOC3"/>
        <w:rPr>
          <w:rFonts w:eastAsiaTheme="minorEastAsia"/>
          <w:smallCaps w:val="0"/>
          <w:sz w:val="22"/>
        </w:rPr>
      </w:pPr>
      <w:hyperlink w:anchor="_Toc478642973" w:history="1">
        <w:r w:rsidRPr="004444C7">
          <w:rPr>
            <w:rStyle w:val="Hyperlink"/>
            <w:rFonts w:hint="eastAsia"/>
          </w:rPr>
          <w:t>サーバー</w:t>
        </w:r>
        <w:r w:rsidRPr="004444C7">
          <w:rPr>
            <w:rStyle w:val="Hyperlink"/>
          </w:rPr>
          <w:t>/CAL</w:t>
        </w:r>
        <w:r>
          <w:tab/>
        </w:r>
        <w:r>
          <w:fldChar w:fldCharType="begin"/>
        </w:r>
        <w:r>
          <w:instrText xml:space="preserve"> PAGEREF _Toc478642973 \h </w:instrText>
        </w:r>
        <w:r>
          <w:fldChar w:fldCharType="separate"/>
        </w:r>
        <w:r>
          <w:t>11</w:t>
        </w:r>
        <w:r>
          <w:fldChar w:fldCharType="end"/>
        </w:r>
      </w:hyperlink>
    </w:p>
    <w:p w:rsidR="00BE690D" w:rsidRDefault="00BE690D">
      <w:pPr>
        <w:pStyle w:val="TOC3"/>
        <w:rPr>
          <w:rFonts w:eastAsiaTheme="minorEastAsia"/>
          <w:smallCaps w:val="0"/>
          <w:sz w:val="22"/>
        </w:rPr>
      </w:pPr>
      <w:hyperlink w:anchor="_Toc478642974" w:history="1">
        <w:r w:rsidRPr="004444C7">
          <w:rPr>
            <w:rStyle w:val="Hyperlink"/>
            <w:rFonts w:hint="eastAsia"/>
          </w:rPr>
          <w:t>コア単位</w:t>
        </w:r>
        <w:r>
          <w:tab/>
        </w:r>
        <w:r>
          <w:fldChar w:fldCharType="begin"/>
        </w:r>
        <w:r>
          <w:instrText xml:space="preserve"> PAGEREF _Toc478642974 \h </w:instrText>
        </w:r>
        <w:r>
          <w:fldChar w:fldCharType="separate"/>
        </w:r>
        <w:r>
          <w:t>11</w:t>
        </w:r>
        <w:r>
          <w:fldChar w:fldCharType="end"/>
        </w:r>
      </w:hyperlink>
    </w:p>
    <w:p w:rsidR="00BE690D" w:rsidRDefault="00BE690D">
      <w:pPr>
        <w:pStyle w:val="TOC3"/>
        <w:rPr>
          <w:rFonts w:eastAsiaTheme="minorEastAsia"/>
          <w:smallCaps w:val="0"/>
          <w:sz w:val="22"/>
        </w:rPr>
      </w:pPr>
      <w:hyperlink w:anchor="_Toc478642975" w:history="1">
        <w:r w:rsidRPr="004444C7">
          <w:rPr>
            <w:rStyle w:val="Hyperlink"/>
            <w:rFonts w:hint="eastAsia"/>
          </w:rPr>
          <w:t>管理サーバー</w:t>
        </w:r>
        <w:r>
          <w:tab/>
        </w:r>
        <w:r>
          <w:fldChar w:fldCharType="begin"/>
        </w:r>
        <w:r>
          <w:instrText xml:space="preserve"> PAGEREF _Toc478642975 \h </w:instrText>
        </w:r>
        <w:r>
          <w:fldChar w:fldCharType="separate"/>
        </w:r>
        <w:r>
          <w:t>11</w:t>
        </w:r>
        <w:r>
          <w:fldChar w:fldCharType="end"/>
        </w:r>
      </w:hyperlink>
    </w:p>
    <w:p w:rsidR="00BE690D" w:rsidRDefault="00BE690D">
      <w:pPr>
        <w:pStyle w:val="TOC3"/>
        <w:rPr>
          <w:rFonts w:eastAsiaTheme="minorEastAsia"/>
          <w:smallCaps w:val="0"/>
          <w:sz w:val="22"/>
        </w:rPr>
      </w:pPr>
      <w:hyperlink w:anchor="_Toc478642976" w:history="1">
        <w:r w:rsidRPr="004444C7">
          <w:rPr>
            <w:rStyle w:val="Hyperlink"/>
            <w:rFonts w:hint="eastAsia"/>
          </w:rPr>
          <w:t>特殊なサーバー</w:t>
        </w:r>
        <w:r>
          <w:tab/>
        </w:r>
        <w:r>
          <w:fldChar w:fldCharType="begin"/>
        </w:r>
        <w:r>
          <w:instrText xml:space="preserve"> PAGEREF _Toc478642976 \h </w:instrText>
        </w:r>
        <w:r>
          <w:fldChar w:fldCharType="separate"/>
        </w:r>
        <w:r>
          <w:t>12</w:t>
        </w:r>
        <w:r>
          <w:fldChar w:fldCharType="end"/>
        </w:r>
      </w:hyperlink>
    </w:p>
    <w:p w:rsidR="00BE690D" w:rsidRDefault="00BE690D">
      <w:pPr>
        <w:pStyle w:val="TOC3"/>
        <w:rPr>
          <w:rFonts w:eastAsiaTheme="minorEastAsia"/>
          <w:smallCaps w:val="0"/>
          <w:sz w:val="22"/>
        </w:rPr>
      </w:pPr>
      <w:hyperlink w:anchor="_Toc478642977" w:history="1">
        <w:r w:rsidRPr="004444C7">
          <w:rPr>
            <w:rStyle w:val="Hyperlink"/>
            <w:rFonts w:hint="eastAsia"/>
          </w:rPr>
          <w:t>開発ツール</w:t>
        </w:r>
        <w:r>
          <w:tab/>
        </w:r>
        <w:r>
          <w:fldChar w:fldCharType="begin"/>
        </w:r>
        <w:r>
          <w:instrText xml:space="preserve"> PAGEREF _Toc478642977 \h </w:instrText>
        </w:r>
        <w:r>
          <w:fldChar w:fldCharType="separate"/>
        </w:r>
        <w:r>
          <w:t>12</w:t>
        </w:r>
        <w:r>
          <w:fldChar w:fldCharType="end"/>
        </w:r>
      </w:hyperlink>
    </w:p>
    <w:p w:rsidR="00BE690D" w:rsidRDefault="00BE690D">
      <w:pPr>
        <w:pStyle w:val="TOC1"/>
        <w:rPr>
          <w:rFonts w:eastAsiaTheme="minorEastAsia"/>
          <w:b w:val="0"/>
          <w:caps w:val="0"/>
          <w:noProof/>
          <w:sz w:val="22"/>
          <w:szCs w:val="22"/>
        </w:rPr>
      </w:pPr>
      <w:hyperlink w:anchor="_Toc478642978" w:history="1">
        <w:r w:rsidRPr="004444C7">
          <w:rPr>
            <w:rStyle w:val="Hyperlink"/>
            <w:rFonts w:hint="eastAsia"/>
            <w:noProof/>
          </w:rPr>
          <w:t>ソフトウェア</w:t>
        </w:r>
        <w:r>
          <w:rPr>
            <w:noProof/>
          </w:rPr>
          <w:tab/>
        </w:r>
        <w:r>
          <w:rPr>
            <w:noProof/>
          </w:rPr>
          <w:fldChar w:fldCharType="begin"/>
        </w:r>
        <w:r>
          <w:rPr>
            <w:noProof/>
          </w:rPr>
          <w:instrText xml:space="preserve"> PAGEREF _Toc478642978 \h </w:instrText>
        </w:r>
        <w:r>
          <w:rPr>
            <w:noProof/>
          </w:rPr>
        </w:r>
        <w:r>
          <w:rPr>
            <w:noProof/>
          </w:rPr>
          <w:fldChar w:fldCharType="separate"/>
        </w:r>
        <w:r>
          <w:rPr>
            <w:noProof/>
          </w:rPr>
          <w:t>14</w:t>
        </w:r>
        <w:r>
          <w:rPr>
            <w:noProof/>
          </w:rPr>
          <w:fldChar w:fldCharType="end"/>
        </w:r>
      </w:hyperlink>
    </w:p>
    <w:p w:rsidR="00BE690D" w:rsidRDefault="00BE690D">
      <w:pPr>
        <w:pStyle w:val="TOC2"/>
        <w:rPr>
          <w:rFonts w:eastAsiaTheme="minorEastAsia"/>
          <w:smallCaps w:val="0"/>
          <w:sz w:val="22"/>
        </w:rPr>
      </w:pPr>
      <w:hyperlink w:anchor="_Toc478642979" w:history="1">
        <w:r w:rsidRPr="004444C7">
          <w:rPr>
            <w:rStyle w:val="Hyperlink"/>
          </w:rPr>
          <w:t>Advanced Threat Analytics</w:t>
        </w:r>
        <w:r>
          <w:tab/>
        </w:r>
        <w:r>
          <w:fldChar w:fldCharType="begin"/>
        </w:r>
        <w:r>
          <w:instrText xml:space="preserve"> PAGEREF _Toc478642979 \h </w:instrText>
        </w:r>
        <w:r>
          <w:fldChar w:fldCharType="separate"/>
        </w:r>
        <w:r>
          <w:t>14</w:t>
        </w:r>
        <w:r>
          <w:fldChar w:fldCharType="end"/>
        </w:r>
      </w:hyperlink>
    </w:p>
    <w:p w:rsidR="00BE690D" w:rsidRDefault="00BE690D">
      <w:pPr>
        <w:pStyle w:val="TOC2"/>
        <w:rPr>
          <w:rFonts w:eastAsiaTheme="minorEastAsia"/>
          <w:smallCaps w:val="0"/>
          <w:sz w:val="22"/>
        </w:rPr>
      </w:pPr>
      <w:hyperlink w:anchor="_Toc478642980" w:history="1">
        <w:r w:rsidRPr="004444C7">
          <w:rPr>
            <w:rStyle w:val="Hyperlink"/>
          </w:rPr>
          <w:t>BizTalk</w:t>
        </w:r>
        <w:r>
          <w:tab/>
        </w:r>
        <w:r>
          <w:fldChar w:fldCharType="begin"/>
        </w:r>
        <w:r>
          <w:instrText xml:space="preserve"> PAGEREF _Toc478642980 \h </w:instrText>
        </w:r>
        <w:r>
          <w:fldChar w:fldCharType="separate"/>
        </w:r>
        <w:r>
          <w:t>14</w:t>
        </w:r>
        <w:r>
          <w:fldChar w:fldCharType="end"/>
        </w:r>
      </w:hyperlink>
    </w:p>
    <w:p w:rsidR="00BE690D" w:rsidRDefault="00BE690D">
      <w:pPr>
        <w:pStyle w:val="TOC2"/>
        <w:rPr>
          <w:rFonts w:eastAsiaTheme="minorEastAsia"/>
          <w:smallCaps w:val="0"/>
          <w:sz w:val="22"/>
        </w:rPr>
      </w:pPr>
      <w:hyperlink w:anchor="_Toc478642981" w:history="1">
        <w:r w:rsidRPr="004444C7">
          <w:rPr>
            <w:rStyle w:val="Hyperlink"/>
          </w:rPr>
          <w:t>CAL Suite</w:t>
        </w:r>
        <w:r>
          <w:tab/>
        </w:r>
        <w:r>
          <w:fldChar w:fldCharType="begin"/>
        </w:r>
        <w:r>
          <w:instrText xml:space="preserve"> PAGEREF _Toc478642981 \h </w:instrText>
        </w:r>
        <w:r>
          <w:fldChar w:fldCharType="separate"/>
        </w:r>
        <w:r>
          <w:t>16</w:t>
        </w:r>
        <w:r>
          <w:fldChar w:fldCharType="end"/>
        </w:r>
      </w:hyperlink>
    </w:p>
    <w:p w:rsidR="00BE690D" w:rsidRDefault="00BE690D">
      <w:pPr>
        <w:pStyle w:val="TOC2"/>
        <w:rPr>
          <w:rFonts w:eastAsiaTheme="minorEastAsia"/>
          <w:smallCaps w:val="0"/>
          <w:sz w:val="22"/>
        </w:rPr>
      </w:pPr>
      <w:hyperlink w:anchor="_Toc478642982" w:history="1">
        <w:r w:rsidRPr="004444C7">
          <w:rPr>
            <w:rStyle w:val="Hyperlink"/>
          </w:rPr>
          <w:t>Core Infrastructure Server (CIS) Suite</w:t>
        </w:r>
        <w:r>
          <w:tab/>
        </w:r>
        <w:r>
          <w:fldChar w:fldCharType="begin"/>
        </w:r>
        <w:r>
          <w:instrText xml:space="preserve"> PAGEREF _Toc478642982 \h </w:instrText>
        </w:r>
        <w:r>
          <w:fldChar w:fldCharType="separate"/>
        </w:r>
        <w:r>
          <w:t>17</w:t>
        </w:r>
        <w:r>
          <w:fldChar w:fldCharType="end"/>
        </w:r>
      </w:hyperlink>
    </w:p>
    <w:p w:rsidR="00BE690D" w:rsidRDefault="00BE690D">
      <w:pPr>
        <w:pStyle w:val="TOC2"/>
        <w:rPr>
          <w:rFonts w:eastAsiaTheme="minorEastAsia"/>
          <w:smallCaps w:val="0"/>
          <w:sz w:val="22"/>
        </w:rPr>
      </w:pPr>
      <w:hyperlink w:anchor="_Toc478642983" w:history="1">
        <w:r w:rsidRPr="004444C7">
          <w:rPr>
            <w:rStyle w:val="Hyperlink"/>
          </w:rPr>
          <w:t>Forefront</w:t>
        </w:r>
        <w:r>
          <w:tab/>
        </w:r>
        <w:r>
          <w:fldChar w:fldCharType="begin"/>
        </w:r>
        <w:r>
          <w:instrText xml:space="preserve"> PAGEREF _Toc478642983 \h </w:instrText>
        </w:r>
        <w:r>
          <w:fldChar w:fldCharType="separate"/>
        </w:r>
        <w:r>
          <w:t>19</w:t>
        </w:r>
        <w:r>
          <w:fldChar w:fldCharType="end"/>
        </w:r>
      </w:hyperlink>
    </w:p>
    <w:p w:rsidR="00BE690D" w:rsidRDefault="00BE690D">
      <w:pPr>
        <w:pStyle w:val="TOC2"/>
        <w:rPr>
          <w:rFonts w:eastAsiaTheme="minorEastAsia"/>
          <w:smallCaps w:val="0"/>
          <w:sz w:val="22"/>
        </w:rPr>
      </w:pPr>
      <w:hyperlink w:anchor="_Toc478642984" w:history="1">
        <w:r w:rsidRPr="004444C7">
          <w:rPr>
            <w:rStyle w:val="Hyperlink"/>
          </w:rPr>
          <w:t>Microsoft Dynamics</w:t>
        </w:r>
        <w:r>
          <w:tab/>
        </w:r>
        <w:r>
          <w:fldChar w:fldCharType="begin"/>
        </w:r>
        <w:r>
          <w:instrText xml:space="preserve"> PAGEREF _Toc478642984 \h </w:instrText>
        </w:r>
        <w:r>
          <w:fldChar w:fldCharType="separate"/>
        </w:r>
        <w:r>
          <w:t>20</w:t>
        </w:r>
        <w:r>
          <w:fldChar w:fldCharType="end"/>
        </w:r>
      </w:hyperlink>
    </w:p>
    <w:p w:rsidR="00BE690D" w:rsidRDefault="00BE690D">
      <w:pPr>
        <w:pStyle w:val="TOC3"/>
        <w:rPr>
          <w:rFonts w:eastAsiaTheme="minorEastAsia"/>
          <w:smallCaps w:val="0"/>
          <w:sz w:val="22"/>
        </w:rPr>
      </w:pPr>
      <w:hyperlink w:anchor="_Toc478642985" w:history="1">
        <w:r w:rsidRPr="004444C7">
          <w:rPr>
            <w:rStyle w:val="Hyperlink"/>
          </w:rPr>
          <w:t>Microsoft Dynamics 365 On-premises</w:t>
        </w:r>
        <w:r>
          <w:tab/>
        </w:r>
        <w:r>
          <w:fldChar w:fldCharType="begin"/>
        </w:r>
        <w:r>
          <w:instrText xml:space="preserve"> PAGEREF _Toc478642985 \h </w:instrText>
        </w:r>
        <w:r>
          <w:fldChar w:fldCharType="separate"/>
        </w:r>
        <w:r>
          <w:t>20</w:t>
        </w:r>
        <w:r>
          <w:fldChar w:fldCharType="end"/>
        </w:r>
      </w:hyperlink>
    </w:p>
    <w:p w:rsidR="00BE690D" w:rsidRDefault="00BE690D">
      <w:pPr>
        <w:pStyle w:val="TOC3"/>
        <w:rPr>
          <w:rFonts w:eastAsiaTheme="minorEastAsia"/>
          <w:smallCaps w:val="0"/>
          <w:sz w:val="22"/>
        </w:rPr>
      </w:pPr>
      <w:hyperlink w:anchor="_Toc478642986" w:history="1">
        <w:r w:rsidRPr="004444C7">
          <w:rPr>
            <w:rStyle w:val="Hyperlink"/>
          </w:rPr>
          <w:t>Microsoft Dynamics AX</w:t>
        </w:r>
        <w:r>
          <w:tab/>
        </w:r>
        <w:r>
          <w:fldChar w:fldCharType="begin"/>
        </w:r>
        <w:r>
          <w:instrText xml:space="preserve"> PAGEREF _Toc478642986 \h </w:instrText>
        </w:r>
        <w:r>
          <w:fldChar w:fldCharType="separate"/>
        </w:r>
        <w:r>
          <w:t>21</w:t>
        </w:r>
        <w:r>
          <w:fldChar w:fldCharType="end"/>
        </w:r>
      </w:hyperlink>
    </w:p>
    <w:p w:rsidR="00BE690D" w:rsidRDefault="00BE690D">
      <w:pPr>
        <w:pStyle w:val="TOC2"/>
        <w:rPr>
          <w:rFonts w:eastAsiaTheme="minorEastAsia"/>
          <w:smallCaps w:val="0"/>
          <w:sz w:val="22"/>
        </w:rPr>
      </w:pPr>
      <w:hyperlink w:anchor="_Toc478642987" w:history="1">
        <w:r w:rsidRPr="004444C7">
          <w:rPr>
            <w:rStyle w:val="Hyperlink"/>
          </w:rPr>
          <w:t>Microsoft Identity Manager</w:t>
        </w:r>
        <w:r>
          <w:tab/>
        </w:r>
        <w:r>
          <w:fldChar w:fldCharType="begin"/>
        </w:r>
        <w:r>
          <w:instrText xml:space="preserve"> PAGEREF _Toc478642987 \h </w:instrText>
        </w:r>
        <w:r>
          <w:fldChar w:fldCharType="separate"/>
        </w:r>
        <w:r>
          <w:t>23</w:t>
        </w:r>
        <w:r>
          <w:fldChar w:fldCharType="end"/>
        </w:r>
      </w:hyperlink>
    </w:p>
    <w:p w:rsidR="00BE690D" w:rsidRDefault="00BE690D">
      <w:pPr>
        <w:pStyle w:val="TOC2"/>
        <w:rPr>
          <w:rFonts w:eastAsiaTheme="minorEastAsia"/>
          <w:smallCaps w:val="0"/>
          <w:sz w:val="22"/>
        </w:rPr>
      </w:pPr>
      <w:hyperlink w:anchor="_Toc478642988" w:history="1">
        <w:r w:rsidRPr="004444C7">
          <w:rPr>
            <w:rStyle w:val="Hyperlink"/>
          </w:rPr>
          <w:t xml:space="preserve">Office </w:t>
        </w:r>
        <w:r w:rsidRPr="004444C7">
          <w:rPr>
            <w:rStyle w:val="Hyperlink"/>
            <w:rFonts w:hint="eastAsia"/>
          </w:rPr>
          <w:t>アプリケーション</w:t>
        </w:r>
        <w:r>
          <w:tab/>
        </w:r>
        <w:r>
          <w:fldChar w:fldCharType="begin"/>
        </w:r>
        <w:r>
          <w:instrText xml:space="preserve"> PAGEREF _Toc478642988 \h </w:instrText>
        </w:r>
        <w:r>
          <w:fldChar w:fldCharType="separate"/>
        </w:r>
        <w:r>
          <w:t>24</w:t>
        </w:r>
        <w:r>
          <w:fldChar w:fldCharType="end"/>
        </w:r>
      </w:hyperlink>
    </w:p>
    <w:p w:rsidR="00BE690D" w:rsidRDefault="00BE690D">
      <w:pPr>
        <w:pStyle w:val="TOC3"/>
        <w:rPr>
          <w:rFonts w:eastAsiaTheme="minorEastAsia"/>
          <w:smallCaps w:val="0"/>
          <w:sz w:val="22"/>
        </w:rPr>
      </w:pPr>
      <w:hyperlink w:anchor="_Toc478642989" w:history="1">
        <w:r w:rsidRPr="004444C7">
          <w:rPr>
            <w:rStyle w:val="Hyperlink"/>
          </w:rPr>
          <w:t xml:space="preserve">Office </w:t>
        </w:r>
        <w:r w:rsidRPr="004444C7">
          <w:rPr>
            <w:rStyle w:val="Hyperlink"/>
            <w:rFonts w:hint="eastAsia"/>
          </w:rPr>
          <w:t>デスクトップ</w:t>
        </w:r>
        <w:r w:rsidRPr="004444C7">
          <w:rPr>
            <w:rStyle w:val="Hyperlink"/>
          </w:rPr>
          <w:t xml:space="preserve"> </w:t>
        </w:r>
        <w:r w:rsidRPr="004444C7">
          <w:rPr>
            <w:rStyle w:val="Hyperlink"/>
            <w:rFonts w:hint="eastAsia"/>
          </w:rPr>
          <w:t>アプリケーション</w:t>
        </w:r>
        <w:r>
          <w:tab/>
        </w:r>
        <w:r>
          <w:fldChar w:fldCharType="begin"/>
        </w:r>
        <w:r>
          <w:instrText xml:space="preserve"> PAGEREF _Toc478642989 \h </w:instrText>
        </w:r>
        <w:r>
          <w:fldChar w:fldCharType="separate"/>
        </w:r>
        <w:r>
          <w:t>24</w:t>
        </w:r>
        <w:r>
          <w:fldChar w:fldCharType="end"/>
        </w:r>
      </w:hyperlink>
    </w:p>
    <w:p w:rsidR="00BE690D" w:rsidRDefault="00BE690D">
      <w:pPr>
        <w:pStyle w:val="TOC3"/>
        <w:rPr>
          <w:rFonts w:eastAsiaTheme="minorEastAsia"/>
          <w:smallCaps w:val="0"/>
          <w:sz w:val="22"/>
        </w:rPr>
      </w:pPr>
      <w:hyperlink w:anchor="_Toc478642990" w:history="1">
        <w:r w:rsidRPr="004444C7">
          <w:rPr>
            <w:rStyle w:val="Hyperlink"/>
          </w:rPr>
          <w:t>Office for Mac</w:t>
        </w:r>
        <w:r>
          <w:tab/>
        </w:r>
        <w:r>
          <w:fldChar w:fldCharType="begin"/>
        </w:r>
        <w:r>
          <w:instrText xml:space="preserve"> PAGEREF _Toc478642990 \h </w:instrText>
        </w:r>
        <w:r>
          <w:fldChar w:fldCharType="separate"/>
        </w:r>
        <w:r>
          <w:t>25</w:t>
        </w:r>
        <w:r>
          <w:fldChar w:fldCharType="end"/>
        </w:r>
      </w:hyperlink>
    </w:p>
    <w:p w:rsidR="00BE690D" w:rsidRDefault="00BE690D">
      <w:pPr>
        <w:pStyle w:val="TOC2"/>
        <w:rPr>
          <w:rFonts w:eastAsiaTheme="minorEastAsia"/>
          <w:smallCaps w:val="0"/>
          <w:sz w:val="22"/>
        </w:rPr>
      </w:pPr>
      <w:hyperlink w:anchor="_Toc478642991" w:history="1">
        <w:r w:rsidRPr="004444C7">
          <w:rPr>
            <w:rStyle w:val="Hyperlink"/>
          </w:rPr>
          <w:t xml:space="preserve">Office </w:t>
        </w:r>
        <w:r w:rsidRPr="004444C7">
          <w:rPr>
            <w:rStyle w:val="Hyperlink"/>
            <w:rFonts w:hint="eastAsia"/>
          </w:rPr>
          <w:t>サーバー</w:t>
        </w:r>
        <w:r>
          <w:tab/>
        </w:r>
        <w:r>
          <w:fldChar w:fldCharType="begin"/>
        </w:r>
        <w:r>
          <w:instrText xml:space="preserve"> PAGEREF _Toc478642991 \h </w:instrText>
        </w:r>
        <w:r>
          <w:fldChar w:fldCharType="separate"/>
        </w:r>
        <w:r>
          <w:t>26</w:t>
        </w:r>
        <w:r>
          <w:fldChar w:fldCharType="end"/>
        </w:r>
      </w:hyperlink>
    </w:p>
    <w:p w:rsidR="00BE690D" w:rsidRDefault="00BE690D">
      <w:pPr>
        <w:pStyle w:val="TOC3"/>
        <w:rPr>
          <w:rFonts w:eastAsiaTheme="minorEastAsia"/>
          <w:smallCaps w:val="0"/>
          <w:sz w:val="22"/>
        </w:rPr>
      </w:pPr>
      <w:hyperlink w:anchor="_Toc478642992" w:history="1">
        <w:r w:rsidRPr="004444C7">
          <w:rPr>
            <w:rStyle w:val="Hyperlink"/>
          </w:rPr>
          <w:t>Exchange Server</w:t>
        </w:r>
        <w:r>
          <w:tab/>
        </w:r>
        <w:r>
          <w:fldChar w:fldCharType="begin"/>
        </w:r>
        <w:r>
          <w:instrText xml:space="preserve"> PAGEREF _Toc478642992 \h </w:instrText>
        </w:r>
        <w:r>
          <w:fldChar w:fldCharType="separate"/>
        </w:r>
        <w:r>
          <w:t>26</w:t>
        </w:r>
        <w:r>
          <w:fldChar w:fldCharType="end"/>
        </w:r>
      </w:hyperlink>
    </w:p>
    <w:p w:rsidR="00BE690D" w:rsidRDefault="00BE690D">
      <w:pPr>
        <w:pStyle w:val="TOC3"/>
        <w:rPr>
          <w:rFonts w:eastAsiaTheme="minorEastAsia"/>
          <w:smallCaps w:val="0"/>
          <w:sz w:val="22"/>
        </w:rPr>
      </w:pPr>
      <w:hyperlink w:anchor="_Toc478642993" w:history="1">
        <w:r w:rsidRPr="004444C7">
          <w:rPr>
            <w:rStyle w:val="Hyperlink"/>
          </w:rPr>
          <w:t>Project Server</w:t>
        </w:r>
        <w:r>
          <w:tab/>
        </w:r>
        <w:r>
          <w:fldChar w:fldCharType="begin"/>
        </w:r>
        <w:r>
          <w:instrText xml:space="preserve"> PAGEREF _Toc478642993 \h </w:instrText>
        </w:r>
        <w:r>
          <w:fldChar w:fldCharType="separate"/>
        </w:r>
        <w:r>
          <w:t>27</w:t>
        </w:r>
        <w:r>
          <w:fldChar w:fldCharType="end"/>
        </w:r>
      </w:hyperlink>
    </w:p>
    <w:p w:rsidR="00BE690D" w:rsidRDefault="00BE690D">
      <w:pPr>
        <w:pStyle w:val="TOC3"/>
        <w:rPr>
          <w:rFonts w:eastAsiaTheme="minorEastAsia"/>
          <w:smallCaps w:val="0"/>
          <w:sz w:val="22"/>
        </w:rPr>
      </w:pPr>
      <w:hyperlink w:anchor="_Toc478642994" w:history="1">
        <w:r w:rsidRPr="004444C7">
          <w:rPr>
            <w:rStyle w:val="Hyperlink"/>
          </w:rPr>
          <w:t>SharePoint Server</w:t>
        </w:r>
        <w:r>
          <w:tab/>
        </w:r>
        <w:r>
          <w:fldChar w:fldCharType="begin"/>
        </w:r>
        <w:r>
          <w:instrText xml:space="preserve"> PAGEREF _Toc478642994 \h </w:instrText>
        </w:r>
        <w:r>
          <w:fldChar w:fldCharType="separate"/>
        </w:r>
        <w:r>
          <w:t>28</w:t>
        </w:r>
        <w:r>
          <w:fldChar w:fldCharType="end"/>
        </w:r>
      </w:hyperlink>
    </w:p>
    <w:p w:rsidR="00BE690D" w:rsidRDefault="00BE690D">
      <w:pPr>
        <w:pStyle w:val="TOC3"/>
        <w:rPr>
          <w:rFonts w:eastAsiaTheme="minorEastAsia"/>
          <w:smallCaps w:val="0"/>
          <w:sz w:val="22"/>
        </w:rPr>
      </w:pPr>
      <w:hyperlink w:anchor="_Toc478642995" w:history="1">
        <w:r w:rsidRPr="004444C7">
          <w:rPr>
            <w:rStyle w:val="Hyperlink"/>
          </w:rPr>
          <w:t>Skype for Business Server</w:t>
        </w:r>
        <w:r>
          <w:tab/>
        </w:r>
        <w:r>
          <w:fldChar w:fldCharType="begin"/>
        </w:r>
        <w:r>
          <w:instrText xml:space="preserve"> PAGEREF _Toc478642995 \h </w:instrText>
        </w:r>
        <w:r>
          <w:fldChar w:fldCharType="separate"/>
        </w:r>
        <w:r>
          <w:t>29</w:t>
        </w:r>
        <w:r>
          <w:fldChar w:fldCharType="end"/>
        </w:r>
      </w:hyperlink>
    </w:p>
    <w:p w:rsidR="00BE690D" w:rsidRDefault="00BE690D">
      <w:pPr>
        <w:pStyle w:val="TOC2"/>
        <w:rPr>
          <w:rFonts w:eastAsiaTheme="minorEastAsia"/>
          <w:smallCaps w:val="0"/>
          <w:sz w:val="22"/>
        </w:rPr>
      </w:pPr>
      <w:hyperlink w:anchor="_Toc478642996" w:history="1">
        <w:r w:rsidRPr="004444C7">
          <w:rPr>
            <w:rStyle w:val="Hyperlink"/>
          </w:rPr>
          <w:t>R Server</w:t>
        </w:r>
        <w:r>
          <w:tab/>
        </w:r>
        <w:r>
          <w:fldChar w:fldCharType="begin"/>
        </w:r>
        <w:r>
          <w:instrText xml:space="preserve"> PAGEREF _Toc478642996 \h </w:instrText>
        </w:r>
        <w:r>
          <w:fldChar w:fldCharType="separate"/>
        </w:r>
        <w:r>
          <w:t>30</w:t>
        </w:r>
        <w:r>
          <w:fldChar w:fldCharType="end"/>
        </w:r>
      </w:hyperlink>
    </w:p>
    <w:p w:rsidR="00BE690D" w:rsidRDefault="00BE690D">
      <w:pPr>
        <w:pStyle w:val="TOC2"/>
        <w:rPr>
          <w:rFonts w:eastAsiaTheme="minorEastAsia"/>
          <w:smallCaps w:val="0"/>
          <w:sz w:val="22"/>
        </w:rPr>
      </w:pPr>
      <w:hyperlink w:anchor="_Toc478642997" w:history="1">
        <w:r w:rsidRPr="004444C7">
          <w:rPr>
            <w:rStyle w:val="Hyperlink"/>
          </w:rPr>
          <w:t>SQL Server</w:t>
        </w:r>
        <w:r>
          <w:tab/>
        </w:r>
        <w:r>
          <w:fldChar w:fldCharType="begin"/>
        </w:r>
        <w:r>
          <w:instrText xml:space="preserve"> PAGEREF _Toc478642997 \h </w:instrText>
        </w:r>
        <w:r>
          <w:fldChar w:fldCharType="separate"/>
        </w:r>
        <w:r>
          <w:t>31</w:t>
        </w:r>
        <w:r>
          <w:fldChar w:fldCharType="end"/>
        </w:r>
      </w:hyperlink>
    </w:p>
    <w:p w:rsidR="00BE690D" w:rsidRDefault="00BE690D">
      <w:pPr>
        <w:pStyle w:val="TOC2"/>
        <w:rPr>
          <w:rFonts w:eastAsiaTheme="minorEastAsia"/>
          <w:smallCaps w:val="0"/>
          <w:sz w:val="22"/>
        </w:rPr>
      </w:pPr>
      <w:hyperlink w:anchor="_Toc478642998" w:history="1">
        <w:r w:rsidRPr="004444C7">
          <w:rPr>
            <w:rStyle w:val="Hyperlink"/>
          </w:rPr>
          <w:t>System Center</w:t>
        </w:r>
        <w:r>
          <w:tab/>
        </w:r>
        <w:r>
          <w:fldChar w:fldCharType="begin"/>
        </w:r>
        <w:r>
          <w:instrText xml:space="preserve"> PAGEREF _Toc478642998 \h </w:instrText>
        </w:r>
        <w:r>
          <w:fldChar w:fldCharType="separate"/>
        </w:r>
        <w:r>
          <w:t>33</w:t>
        </w:r>
        <w:r>
          <w:fldChar w:fldCharType="end"/>
        </w:r>
      </w:hyperlink>
    </w:p>
    <w:p w:rsidR="00BE690D" w:rsidRDefault="00BE690D">
      <w:pPr>
        <w:pStyle w:val="TOC3"/>
        <w:rPr>
          <w:rFonts w:eastAsiaTheme="minorEastAsia"/>
          <w:smallCaps w:val="0"/>
          <w:sz w:val="22"/>
        </w:rPr>
      </w:pPr>
      <w:hyperlink w:anchor="_Toc478642999" w:history="1">
        <w:r w:rsidRPr="004444C7">
          <w:rPr>
            <w:rStyle w:val="Hyperlink"/>
          </w:rPr>
          <w:t>System Center Server</w:t>
        </w:r>
        <w:r>
          <w:tab/>
        </w:r>
        <w:r>
          <w:fldChar w:fldCharType="begin"/>
        </w:r>
        <w:r>
          <w:instrText xml:space="preserve"> PAGEREF _Toc478642999 \h </w:instrText>
        </w:r>
        <w:r>
          <w:fldChar w:fldCharType="separate"/>
        </w:r>
        <w:r>
          <w:t>33</w:t>
        </w:r>
        <w:r>
          <w:fldChar w:fldCharType="end"/>
        </w:r>
      </w:hyperlink>
    </w:p>
    <w:p w:rsidR="00BE690D" w:rsidRDefault="00BE690D">
      <w:pPr>
        <w:pStyle w:val="TOC3"/>
        <w:rPr>
          <w:rFonts w:eastAsiaTheme="minorEastAsia"/>
          <w:smallCaps w:val="0"/>
          <w:sz w:val="22"/>
        </w:rPr>
      </w:pPr>
      <w:hyperlink w:anchor="_Toc478643000" w:history="1">
        <w:r w:rsidRPr="004444C7">
          <w:rPr>
            <w:rStyle w:val="Hyperlink"/>
          </w:rPr>
          <w:t>System Center Configuration Manager</w:t>
        </w:r>
        <w:r>
          <w:tab/>
        </w:r>
        <w:r>
          <w:fldChar w:fldCharType="begin"/>
        </w:r>
        <w:r>
          <w:instrText xml:space="preserve"> PAGEREF _Toc478643000 \h </w:instrText>
        </w:r>
        <w:r>
          <w:fldChar w:fldCharType="separate"/>
        </w:r>
        <w:r>
          <w:t>34</w:t>
        </w:r>
        <w:r>
          <w:fldChar w:fldCharType="end"/>
        </w:r>
      </w:hyperlink>
    </w:p>
    <w:p w:rsidR="00BE690D" w:rsidRDefault="00BE690D">
      <w:pPr>
        <w:pStyle w:val="TOC3"/>
        <w:rPr>
          <w:rFonts w:eastAsiaTheme="minorEastAsia"/>
          <w:smallCaps w:val="0"/>
          <w:sz w:val="22"/>
        </w:rPr>
      </w:pPr>
      <w:hyperlink w:anchor="_Toc478643001" w:history="1">
        <w:r w:rsidRPr="004444C7">
          <w:rPr>
            <w:rStyle w:val="Hyperlink"/>
          </w:rPr>
          <w:t>System Center Data Protection Manager</w:t>
        </w:r>
        <w:r>
          <w:tab/>
        </w:r>
        <w:r>
          <w:fldChar w:fldCharType="begin"/>
        </w:r>
        <w:r>
          <w:instrText xml:space="preserve"> PAGEREF _Toc478643001 \h </w:instrText>
        </w:r>
        <w:r>
          <w:fldChar w:fldCharType="separate"/>
        </w:r>
        <w:r>
          <w:t>35</w:t>
        </w:r>
        <w:r>
          <w:fldChar w:fldCharType="end"/>
        </w:r>
      </w:hyperlink>
    </w:p>
    <w:p w:rsidR="00BE690D" w:rsidRDefault="00BE690D">
      <w:pPr>
        <w:pStyle w:val="TOC3"/>
        <w:rPr>
          <w:rFonts w:eastAsiaTheme="minorEastAsia"/>
          <w:smallCaps w:val="0"/>
          <w:sz w:val="22"/>
        </w:rPr>
      </w:pPr>
      <w:hyperlink w:anchor="_Toc478643002" w:history="1">
        <w:r w:rsidRPr="004444C7">
          <w:rPr>
            <w:rStyle w:val="Hyperlink"/>
          </w:rPr>
          <w:t>System Center Endpoint Protection</w:t>
        </w:r>
        <w:r>
          <w:tab/>
        </w:r>
        <w:r>
          <w:fldChar w:fldCharType="begin"/>
        </w:r>
        <w:r>
          <w:instrText xml:space="preserve"> PAGEREF _Toc478643002 \h </w:instrText>
        </w:r>
        <w:r>
          <w:fldChar w:fldCharType="separate"/>
        </w:r>
        <w:r>
          <w:t>36</w:t>
        </w:r>
        <w:r>
          <w:fldChar w:fldCharType="end"/>
        </w:r>
      </w:hyperlink>
    </w:p>
    <w:p w:rsidR="00BE690D" w:rsidRDefault="00BE690D">
      <w:pPr>
        <w:pStyle w:val="TOC3"/>
        <w:rPr>
          <w:rFonts w:eastAsiaTheme="minorEastAsia"/>
          <w:smallCaps w:val="0"/>
          <w:sz w:val="22"/>
        </w:rPr>
      </w:pPr>
      <w:hyperlink w:anchor="_Toc478643003" w:history="1">
        <w:r w:rsidRPr="004444C7">
          <w:rPr>
            <w:rStyle w:val="Hyperlink"/>
          </w:rPr>
          <w:t>System Center Operations Manager</w:t>
        </w:r>
        <w:r>
          <w:tab/>
        </w:r>
        <w:r>
          <w:fldChar w:fldCharType="begin"/>
        </w:r>
        <w:r>
          <w:instrText xml:space="preserve"> PAGEREF _Toc478643003 \h </w:instrText>
        </w:r>
        <w:r>
          <w:fldChar w:fldCharType="separate"/>
        </w:r>
        <w:r>
          <w:t>36</w:t>
        </w:r>
        <w:r>
          <w:fldChar w:fldCharType="end"/>
        </w:r>
      </w:hyperlink>
    </w:p>
    <w:p w:rsidR="00BE690D" w:rsidRDefault="00BE690D">
      <w:pPr>
        <w:pStyle w:val="TOC3"/>
        <w:rPr>
          <w:rFonts w:eastAsiaTheme="minorEastAsia"/>
          <w:smallCaps w:val="0"/>
          <w:sz w:val="22"/>
        </w:rPr>
      </w:pPr>
      <w:hyperlink w:anchor="_Toc478643004" w:history="1">
        <w:r w:rsidRPr="004444C7">
          <w:rPr>
            <w:rStyle w:val="Hyperlink"/>
          </w:rPr>
          <w:t>System Center Orchestrator</w:t>
        </w:r>
        <w:r>
          <w:tab/>
        </w:r>
        <w:r>
          <w:fldChar w:fldCharType="begin"/>
        </w:r>
        <w:r>
          <w:instrText xml:space="preserve"> PAGEREF _Toc478643004 \h </w:instrText>
        </w:r>
        <w:r>
          <w:fldChar w:fldCharType="separate"/>
        </w:r>
        <w:r>
          <w:t>37</w:t>
        </w:r>
        <w:r>
          <w:fldChar w:fldCharType="end"/>
        </w:r>
      </w:hyperlink>
    </w:p>
    <w:p w:rsidR="00BE690D" w:rsidRDefault="00BE690D">
      <w:pPr>
        <w:pStyle w:val="TOC3"/>
        <w:rPr>
          <w:rFonts w:eastAsiaTheme="minorEastAsia"/>
          <w:smallCaps w:val="0"/>
          <w:sz w:val="22"/>
        </w:rPr>
      </w:pPr>
      <w:hyperlink w:anchor="_Toc478643005" w:history="1">
        <w:r w:rsidRPr="004444C7">
          <w:rPr>
            <w:rStyle w:val="Hyperlink"/>
          </w:rPr>
          <w:t>System Center Service Manager</w:t>
        </w:r>
        <w:r>
          <w:tab/>
        </w:r>
        <w:r>
          <w:fldChar w:fldCharType="begin"/>
        </w:r>
        <w:r>
          <w:instrText xml:space="preserve"> PAGEREF _Toc478643005 \h </w:instrText>
        </w:r>
        <w:r>
          <w:fldChar w:fldCharType="separate"/>
        </w:r>
        <w:r>
          <w:t>38</w:t>
        </w:r>
        <w:r>
          <w:fldChar w:fldCharType="end"/>
        </w:r>
      </w:hyperlink>
    </w:p>
    <w:p w:rsidR="00BE690D" w:rsidRDefault="00BE690D">
      <w:pPr>
        <w:pStyle w:val="TOC2"/>
        <w:rPr>
          <w:rFonts w:eastAsiaTheme="minorEastAsia"/>
          <w:smallCaps w:val="0"/>
          <w:sz w:val="22"/>
        </w:rPr>
      </w:pPr>
      <w:hyperlink w:anchor="_Toc478643006" w:history="1">
        <w:r w:rsidRPr="004444C7">
          <w:rPr>
            <w:rStyle w:val="Hyperlink"/>
          </w:rPr>
          <w:t>Virtual Desktop Infrastructure (VDI) Suite</w:t>
        </w:r>
        <w:r>
          <w:tab/>
        </w:r>
        <w:r>
          <w:fldChar w:fldCharType="begin"/>
        </w:r>
        <w:r>
          <w:instrText xml:space="preserve"> PAGEREF _Toc478643006 \h </w:instrText>
        </w:r>
        <w:r>
          <w:fldChar w:fldCharType="separate"/>
        </w:r>
        <w:r>
          <w:t>39</w:t>
        </w:r>
        <w:r>
          <w:fldChar w:fldCharType="end"/>
        </w:r>
      </w:hyperlink>
    </w:p>
    <w:p w:rsidR="00BE690D" w:rsidRDefault="00BE690D">
      <w:pPr>
        <w:pStyle w:val="TOC2"/>
        <w:rPr>
          <w:rFonts w:eastAsiaTheme="minorEastAsia"/>
          <w:smallCaps w:val="0"/>
          <w:sz w:val="22"/>
        </w:rPr>
      </w:pPr>
      <w:hyperlink w:anchor="_Toc478643007" w:history="1">
        <w:r w:rsidRPr="004444C7">
          <w:rPr>
            <w:rStyle w:val="Hyperlink"/>
          </w:rPr>
          <w:t>Visual Studio</w:t>
        </w:r>
        <w:r>
          <w:tab/>
        </w:r>
        <w:r>
          <w:fldChar w:fldCharType="begin"/>
        </w:r>
        <w:r>
          <w:instrText xml:space="preserve"> PAGEREF _Toc478643007 \h </w:instrText>
        </w:r>
        <w:r>
          <w:fldChar w:fldCharType="separate"/>
        </w:r>
        <w:r>
          <w:t>39</w:t>
        </w:r>
        <w:r>
          <w:fldChar w:fldCharType="end"/>
        </w:r>
      </w:hyperlink>
    </w:p>
    <w:p w:rsidR="00BE690D" w:rsidRDefault="00BE690D">
      <w:pPr>
        <w:pStyle w:val="TOC3"/>
        <w:rPr>
          <w:rFonts w:eastAsiaTheme="minorEastAsia"/>
          <w:smallCaps w:val="0"/>
          <w:sz w:val="22"/>
        </w:rPr>
      </w:pPr>
      <w:hyperlink w:anchor="_Toc478643008" w:history="1">
        <w:r w:rsidRPr="004444C7">
          <w:rPr>
            <w:rStyle w:val="Hyperlink"/>
          </w:rPr>
          <w:t>Visual Studio</w:t>
        </w:r>
        <w:r>
          <w:tab/>
        </w:r>
        <w:r>
          <w:fldChar w:fldCharType="begin"/>
        </w:r>
        <w:r>
          <w:instrText xml:space="preserve"> PAGEREF _Toc478643008 \h </w:instrText>
        </w:r>
        <w:r>
          <w:fldChar w:fldCharType="separate"/>
        </w:r>
        <w:r>
          <w:t>39</w:t>
        </w:r>
        <w:r>
          <w:fldChar w:fldCharType="end"/>
        </w:r>
      </w:hyperlink>
    </w:p>
    <w:p w:rsidR="00BE690D" w:rsidRDefault="00BE690D">
      <w:pPr>
        <w:pStyle w:val="TOC3"/>
        <w:rPr>
          <w:rFonts w:eastAsiaTheme="minorEastAsia"/>
          <w:smallCaps w:val="0"/>
          <w:sz w:val="22"/>
        </w:rPr>
      </w:pPr>
      <w:hyperlink w:anchor="_Toc478643009" w:history="1">
        <w:r w:rsidRPr="004444C7">
          <w:rPr>
            <w:rStyle w:val="Hyperlink"/>
          </w:rPr>
          <w:t>Visual Studio Team Foundation Server</w:t>
        </w:r>
        <w:r>
          <w:tab/>
        </w:r>
        <w:r>
          <w:fldChar w:fldCharType="begin"/>
        </w:r>
        <w:r>
          <w:instrText xml:space="preserve"> PAGEREF _Toc478643009 \h </w:instrText>
        </w:r>
        <w:r>
          <w:fldChar w:fldCharType="separate"/>
        </w:r>
        <w:r>
          <w:t>40</w:t>
        </w:r>
        <w:r>
          <w:fldChar w:fldCharType="end"/>
        </w:r>
      </w:hyperlink>
    </w:p>
    <w:p w:rsidR="00BE690D" w:rsidRDefault="00BE690D">
      <w:pPr>
        <w:pStyle w:val="TOC2"/>
        <w:rPr>
          <w:rFonts w:eastAsiaTheme="minorEastAsia"/>
          <w:smallCaps w:val="0"/>
          <w:sz w:val="22"/>
        </w:rPr>
      </w:pPr>
      <w:hyperlink w:anchor="_Toc478643010" w:history="1">
        <w:r w:rsidRPr="004444C7">
          <w:rPr>
            <w:rStyle w:val="Hyperlink"/>
          </w:rPr>
          <w:t>Windows</w:t>
        </w:r>
        <w:r>
          <w:tab/>
        </w:r>
        <w:r>
          <w:fldChar w:fldCharType="begin"/>
        </w:r>
        <w:r>
          <w:instrText xml:space="preserve"> PAGEREF _Toc478643010 \h </w:instrText>
        </w:r>
        <w:r>
          <w:fldChar w:fldCharType="separate"/>
        </w:r>
        <w:r>
          <w:t>42</w:t>
        </w:r>
        <w:r>
          <w:fldChar w:fldCharType="end"/>
        </w:r>
      </w:hyperlink>
    </w:p>
    <w:p w:rsidR="00BE690D" w:rsidRDefault="00BE690D">
      <w:pPr>
        <w:pStyle w:val="TOC3"/>
        <w:rPr>
          <w:rFonts w:eastAsiaTheme="minorEastAsia"/>
          <w:smallCaps w:val="0"/>
          <w:sz w:val="22"/>
        </w:rPr>
      </w:pPr>
      <w:hyperlink w:anchor="_Toc478643011" w:history="1">
        <w:r w:rsidRPr="004444C7">
          <w:rPr>
            <w:rStyle w:val="Hyperlink"/>
          </w:rPr>
          <w:t xml:space="preserve">Windows </w:t>
        </w:r>
        <w:r w:rsidRPr="004444C7">
          <w:rPr>
            <w:rStyle w:val="Hyperlink"/>
            <w:rFonts w:hint="eastAsia"/>
          </w:rPr>
          <w:t>デスクトップ</w:t>
        </w:r>
        <w:r w:rsidRPr="004444C7">
          <w:rPr>
            <w:rStyle w:val="Hyperlink"/>
          </w:rPr>
          <w:t xml:space="preserve"> </w:t>
        </w:r>
        <w:r w:rsidRPr="004444C7">
          <w:rPr>
            <w:rStyle w:val="Hyperlink"/>
            <w:rFonts w:hint="eastAsia"/>
          </w:rPr>
          <w:t>オペレーティング</w:t>
        </w:r>
        <w:r w:rsidRPr="004444C7">
          <w:rPr>
            <w:rStyle w:val="Hyperlink"/>
          </w:rPr>
          <w:t xml:space="preserve"> </w:t>
        </w:r>
        <w:r w:rsidRPr="004444C7">
          <w:rPr>
            <w:rStyle w:val="Hyperlink"/>
            <w:rFonts w:hint="eastAsia"/>
          </w:rPr>
          <w:t>システム</w:t>
        </w:r>
        <w:r>
          <w:tab/>
        </w:r>
        <w:r>
          <w:fldChar w:fldCharType="begin"/>
        </w:r>
        <w:r>
          <w:instrText xml:space="preserve"> PAGEREF _Toc478643011 \h </w:instrText>
        </w:r>
        <w:r>
          <w:fldChar w:fldCharType="separate"/>
        </w:r>
        <w:r>
          <w:t>42</w:t>
        </w:r>
        <w:r>
          <w:fldChar w:fldCharType="end"/>
        </w:r>
      </w:hyperlink>
    </w:p>
    <w:p w:rsidR="00BE690D" w:rsidRDefault="00BE690D">
      <w:pPr>
        <w:pStyle w:val="TOC2"/>
        <w:rPr>
          <w:rFonts w:eastAsiaTheme="minorEastAsia"/>
          <w:smallCaps w:val="0"/>
          <w:sz w:val="22"/>
        </w:rPr>
      </w:pPr>
      <w:hyperlink w:anchor="_Toc478643012" w:history="1">
        <w:r w:rsidRPr="004444C7">
          <w:rPr>
            <w:rStyle w:val="Hyperlink"/>
          </w:rPr>
          <w:t>Windows Server</w:t>
        </w:r>
        <w:r>
          <w:tab/>
        </w:r>
        <w:r>
          <w:fldChar w:fldCharType="begin"/>
        </w:r>
        <w:r>
          <w:instrText xml:space="preserve"> PAGEREF _Toc478643012 \h </w:instrText>
        </w:r>
        <w:r>
          <w:fldChar w:fldCharType="separate"/>
        </w:r>
        <w:r>
          <w:t>49</w:t>
        </w:r>
        <w:r>
          <w:fldChar w:fldCharType="end"/>
        </w:r>
      </w:hyperlink>
    </w:p>
    <w:p w:rsidR="00BE690D" w:rsidRDefault="00BE690D">
      <w:pPr>
        <w:pStyle w:val="TOC3"/>
        <w:rPr>
          <w:rFonts w:eastAsiaTheme="minorEastAsia"/>
          <w:smallCaps w:val="0"/>
          <w:sz w:val="22"/>
        </w:rPr>
      </w:pPr>
      <w:hyperlink w:anchor="_Toc478643013" w:history="1">
        <w:r w:rsidRPr="004444C7">
          <w:rPr>
            <w:rStyle w:val="Hyperlink"/>
          </w:rPr>
          <w:t>Windows MultiPoint Server</w:t>
        </w:r>
        <w:r>
          <w:tab/>
        </w:r>
        <w:r>
          <w:fldChar w:fldCharType="begin"/>
        </w:r>
        <w:r>
          <w:instrText xml:space="preserve"> PAGEREF _Toc478643013 \h </w:instrText>
        </w:r>
        <w:r>
          <w:fldChar w:fldCharType="separate"/>
        </w:r>
        <w:r>
          <w:t>49</w:t>
        </w:r>
        <w:r>
          <w:fldChar w:fldCharType="end"/>
        </w:r>
      </w:hyperlink>
    </w:p>
    <w:p w:rsidR="00BE690D" w:rsidRDefault="00BE690D">
      <w:pPr>
        <w:pStyle w:val="TOC3"/>
        <w:rPr>
          <w:rFonts w:eastAsiaTheme="minorEastAsia"/>
          <w:smallCaps w:val="0"/>
          <w:sz w:val="22"/>
        </w:rPr>
      </w:pPr>
      <w:hyperlink w:anchor="_Toc478643014" w:history="1">
        <w:r w:rsidRPr="004444C7">
          <w:rPr>
            <w:rStyle w:val="Hyperlink"/>
          </w:rPr>
          <w:t>Windows Server</w:t>
        </w:r>
        <w:r>
          <w:tab/>
        </w:r>
        <w:r>
          <w:fldChar w:fldCharType="begin"/>
        </w:r>
        <w:r>
          <w:instrText xml:space="preserve"> PAGEREF _Toc478643014 \h </w:instrText>
        </w:r>
        <w:r>
          <w:fldChar w:fldCharType="separate"/>
        </w:r>
        <w:r>
          <w:t>50</w:t>
        </w:r>
        <w:r>
          <w:fldChar w:fldCharType="end"/>
        </w:r>
      </w:hyperlink>
    </w:p>
    <w:p w:rsidR="00BE690D" w:rsidRDefault="00BE690D">
      <w:pPr>
        <w:pStyle w:val="TOC1"/>
        <w:rPr>
          <w:rFonts w:eastAsiaTheme="minorEastAsia"/>
          <w:b w:val="0"/>
          <w:caps w:val="0"/>
          <w:noProof/>
          <w:sz w:val="22"/>
          <w:szCs w:val="22"/>
        </w:rPr>
      </w:pPr>
      <w:hyperlink w:anchor="_Toc478643015" w:history="1">
        <w:r w:rsidRPr="004444C7">
          <w:rPr>
            <w:rStyle w:val="Hyperlink"/>
            <w:rFonts w:hint="eastAsia"/>
            <w:noProof/>
          </w:rPr>
          <w:t>オンライン</w:t>
        </w:r>
        <w:r w:rsidRPr="004444C7">
          <w:rPr>
            <w:rStyle w:val="Hyperlink"/>
            <w:noProof/>
          </w:rPr>
          <w:t xml:space="preserve"> </w:t>
        </w:r>
        <w:r w:rsidRPr="004444C7">
          <w:rPr>
            <w:rStyle w:val="Hyperlink"/>
            <w:rFonts w:hint="eastAsia"/>
            <w:noProof/>
          </w:rPr>
          <w:t>サービス</w:t>
        </w:r>
        <w:r>
          <w:rPr>
            <w:noProof/>
          </w:rPr>
          <w:tab/>
        </w:r>
        <w:r>
          <w:rPr>
            <w:noProof/>
          </w:rPr>
          <w:fldChar w:fldCharType="begin"/>
        </w:r>
        <w:r>
          <w:rPr>
            <w:noProof/>
          </w:rPr>
          <w:instrText xml:space="preserve"> PAGEREF _Toc478643015 \h </w:instrText>
        </w:r>
        <w:r>
          <w:rPr>
            <w:noProof/>
          </w:rPr>
        </w:r>
        <w:r>
          <w:rPr>
            <w:noProof/>
          </w:rPr>
          <w:fldChar w:fldCharType="separate"/>
        </w:r>
        <w:r>
          <w:rPr>
            <w:noProof/>
          </w:rPr>
          <w:t>53</w:t>
        </w:r>
        <w:r>
          <w:rPr>
            <w:noProof/>
          </w:rPr>
          <w:fldChar w:fldCharType="end"/>
        </w:r>
      </w:hyperlink>
    </w:p>
    <w:p w:rsidR="00BE690D" w:rsidRDefault="00BE690D">
      <w:pPr>
        <w:pStyle w:val="TOC2"/>
        <w:rPr>
          <w:rFonts w:eastAsiaTheme="minorEastAsia"/>
          <w:smallCaps w:val="0"/>
          <w:sz w:val="22"/>
        </w:rPr>
      </w:pPr>
      <w:hyperlink w:anchor="_Toc478643016" w:history="1">
        <w:r w:rsidRPr="004444C7">
          <w:rPr>
            <w:rStyle w:val="Hyperlink"/>
            <w:rFonts w:hint="eastAsia"/>
          </w:rPr>
          <w:t>オンライン</w:t>
        </w:r>
        <w:r w:rsidRPr="004444C7">
          <w:rPr>
            <w:rStyle w:val="Hyperlink"/>
          </w:rPr>
          <w:t xml:space="preserve"> </w:t>
        </w:r>
        <w:r w:rsidRPr="004444C7">
          <w:rPr>
            <w:rStyle w:val="Hyperlink"/>
            <w:rFonts w:hint="eastAsia"/>
          </w:rPr>
          <w:t>サービスの提供地域</w:t>
        </w:r>
        <w:r>
          <w:tab/>
        </w:r>
        <w:r>
          <w:fldChar w:fldCharType="begin"/>
        </w:r>
        <w:r>
          <w:instrText xml:space="preserve"> PAGEREF _Toc478643016 \h </w:instrText>
        </w:r>
        <w:r>
          <w:fldChar w:fldCharType="separate"/>
        </w:r>
        <w:r>
          <w:t>53</w:t>
        </w:r>
        <w:r>
          <w:fldChar w:fldCharType="end"/>
        </w:r>
      </w:hyperlink>
    </w:p>
    <w:p w:rsidR="00BE690D" w:rsidRDefault="00BE690D">
      <w:pPr>
        <w:pStyle w:val="TOC2"/>
        <w:rPr>
          <w:rFonts w:eastAsiaTheme="minorEastAsia"/>
          <w:smallCaps w:val="0"/>
          <w:sz w:val="22"/>
        </w:rPr>
      </w:pPr>
      <w:hyperlink w:anchor="_Toc478643017" w:history="1">
        <w:r w:rsidRPr="004444C7">
          <w:rPr>
            <w:rStyle w:val="Hyperlink"/>
            <w:rFonts w:hint="eastAsia"/>
          </w:rPr>
          <w:t>オンライン</w:t>
        </w:r>
        <w:r w:rsidRPr="004444C7">
          <w:rPr>
            <w:rStyle w:val="Hyperlink"/>
          </w:rPr>
          <w:t xml:space="preserve"> </w:t>
        </w:r>
        <w:r w:rsidRPr="004444C7">
          <w:rPr>
            <w:rStyle w:val="Hyperlink"/>
            <w:rFonts w:hint="eastAsia"/>
          </w:rPr>
          <w:t>サービスの購入ルール</w:t>
        </w:r>
        <w:r>
          <w:tab/>
        </w:r>
        <w:r>
          <w:fldChar w:fldCharType="begin"/>
        </w:r>
        <w:r>
          <w:instrText xml:space="preserve"> PAGEREF _Toc478643017 \h </w:instrText>
        </w:r>
        <w:r>
          <w:fldChar w:fldCharType="separate"/>
        </w:r>
        <w:r>
          <w:t>53</w:t>
        </w:r>
        <w:r>
          <w:fldChar w:fldCharType="end"/>
        </w:r>
      </w:hyperlink>
    </w:p>
    <w:p w:rsidR="00BE690D" w:rsidRDefault="00BE690D">
      <w:pPr>
        <w:pStyle w:val="TOC2"/>
        <w:rPr>
          <w:rFonts w:eastAsiaTheme="minorEastAsia"/>
          <w:smallCaps w:val="0"/>
          <w:sz w:val="22"/>
        </w:rPr>
      </w:pPr>
      <w:hyperlink w:anchor="_Toc478643018" w:history="1">
        <w:r w:rsidRPr="004444C7">
          <w:rPr>
            <w:rStyle w:val="Hyperlink"/>
            <w:rFonts w:hint="eastAsia"/>
          </w:rPr>
          <w:t>オンライン</w:t>
        </w:r>
        <w:r w:rsidRPr="004444C7">
          <w:rPr>
            <w:rStyle w:val="Hyperlink"/>
          </w:rPr>
          <w:t xml:space="preserve"> </w:t>
        </w:r>
        <w:r w:rsidRPr="004444C7">
          <w:rPr>
            <w:rStyle w:val="Hyperlink"/>
            <w:rFonts w:hint="eastAsia"/>
          </w:rPr>
          <w:t>サービスの更新</w:t>
        </w:r>
        <w:r>
          <w:tab/>
        </w:r>
        <w:r>
          <w:fldChar w:fldCharType="begin"/>
        </w:r>
        <w:r>
          <w:instrText xml:space="preserve"> PAGEREF _Toc478643018 \h </w:instrText>
        </w:r>
        <w:r>
          <w:fldChar w:fldCharType="separate"/>
        </w:r>
        <w:r>
          <w:t>53</w:t>
        </w:r>
        <w:r>
          <w:fldChar w:fldCharType="end"/>
        </w:r>
      </w:hyperlink>
    </w:p>
    <w:p w:rsidR="00BE690D" w:rsidRDefault="00BE690D">
      <w:pPr>
        <w:pStyle w:val="TOC2"/>
        <w:rPr>
          <w:rFonts w:eastAsiaTheme="minorEastAsia"/>
          <w:smallCaps w:val="0"/>
          <w:sz w:val="22"/>
        </w:rPr>
      </w:pPr>
      <w:hyperlink w:anchor="_Toc478643019" w:history="1">
        <w:r w:rsidRPr="004444C7">
          <w:rPr>
            <w:rStyle w:val="Hyperlink"/>
          </w:rPr>
          <w:t xml:space="preserve">Microsoft Azure </w:t>
        </w:r>
        <w:r w:rsidRPr="004444C7">
          <w:rPr>
            <w:rStyle w:val="Hyperlink"/>
            <w:rFonts w:hint="eastAsia"/>
          </w:rPr>
          <w:t>サービス</w:t>
        </w:r>
        <w:r>
          <w:tab/>
        </w:r>
        <w:r>
          <w:fldChar w:fldCharType="begin"/>
        </w:r>
        <w:r>
          <w:instrText xml:space="preserve"> PAGEREF _Toc478643019 \h </w:instrText>
        </w:r>
        <w:r>
          <w:fldChar w:fldCharType="separate"/>
        </w:r>
        <w:r>
          <w:t>53</w:t>
        </w:r>
        <w:r>
          <w:fldChar w:fldCharType="end"/>
        </w:r>
      </w:hyperlink>
    </w:p>
    <w:p w:rsidR="00BE690D" w:rsidRDefault="00BE690D">
      <w:pPr>
        <w:pStyle w:val="TOC3"/>
        <w:rPr>
          <w:rFonts w:eastAsiaTheme="minorEastAsia"/>
          <w:smallCaps w:val="0"/>
          <w:sz w:val="22"/>
        </w:rPr>
      </w:pPr>
      <w:hyperlink w:anchor="_Toc478643020" w:history="1">
        <w:r w:rsidRPr="004444C7">
          <w:rPr>
            <w:rStyle w:val="Hyperlink"/>
          </w:rPr>
          <w:t xml:space="preserve">Microsoft Azure </w:t>
        </w:r>
        <w:r w:rsidRPr="004444C7">
          <w:rPr>
            <w:rStyle w:val="Hyperlink"/>
            <w:rFonts w:hint="eastAsia"/>
          </w:rPr>
          <w:t>サービス</w:t>
        </w:r>
        <w:r>
          <w:tab/>
        </w:r>
        <w:r>
          <w:fldChar w:fldCharType="begin"/>
        </w:r>
        <w:r>
          <w:instrText xml:space="preserve"> PAGEREF _Toc478643020 \h </w:instrText>
        </w:r>
        <w:r>
          <w:fldChar w:fldCharType="separate"/>
        </w:r>
        <w:r>
          <w:t>55</w:t>
        </w:r>
        <w:r>
          <w:fldChar w:fldCharType="end"/>
        </w:r>
      </w:hyperlink>
    </w:p>
    <w:p w:rsidR="00BE690D" w:rsidRDefault="00BE690D">
      <w:pPr>
        <w:pStyle w:val="TOC3"/>
        <w:rPr>
          <w:rFonts w:eastAsiaTheme="minorEastAsia"/>
          <w:smallCaps w:val="0"/>
          <w:sz w:val="22"/>
        </w:rPr>
      </w:pPr>
      <w:hyperlink w:anchor="_Toc478643021" w:history="1">
        <w:r w:rsidRPr="004444C7">
          <w:rPr>
            <w:rStyle w:val="Hyperlink"/>
          </w:rPr>
          <w:t xml:space="preserve">Microsoft Azure </w:t>
        </w:r>
        <w:r w:rsidRPr="004444C7">
          <w:rPr>
            <w:rStyle w:val="Hyperlink"/>
            <w:rFonts w:hint="eastAsia"/>
          </w:rPr>
          <w:t>インフラストラクチャ</w:t>
        </w:r>
        <w:r w:rsidRPr="004444C7">
          <w:rPr>
            <w:rStyle w:val="Hyperlink"/>
          </w:rPr>
          <w:t xml:space="preserve"> </w:t>
        </w:r>
        <w:r w:rsidRPr="004444C7">
          <w:rPr>
            <w:rStyle w:val="Hyperlink"/>
            <w:rFonts w:hint="eastAsia"/>
          </w:rPr>
          <w:t>プラン</w:t>
        </w:r>
        <w:r>
          <w:tab/>
        </w:r>
        <w:r>
          <w:fldChar w:fldCharType="begin"/>
        </w:r>
        <w:r>
          <w:instrText xml:space="preserve"> PAGEREF _Toc478643021 \h </w:instrText>
        </w:r>
        <w:r>
          <w:fldChar w:fldCharType="separate"/>
        </w:r>
        <w:r>
          <w:t>55</w:t>
        </w:r>
        <w:r>
          <w:fldChar w:fldCharType="end"/>
        </w:r>
      </w:hyperlink>
    </w:p>
    <w:p w:rsidR="00BE690D" w:rsidRDefault="00BE690D">
      <w:pPr>
        <w:pStyle w:val="TOC3"/>
        <w:rPr>
          <w:rFonts w:eastAsiaTheme="minorEastAsia"/>
          <w:smallCaps w:val="0"/>
          <w:sz w:val="22"/>
        </w:rPr>
      </w:pPr>
      <w:hyperlink w:anchor="_Toc478643022" w:history="1">
        <w:r w:rsidRPr="004444C7">
          <w:rPr>
            <w:rStyle w:val="Hyperlink"/>
          </w:rPr>
          <w:t xml:space="preserve">Microsoft Azure </w:t>
        </w:r>
        <w:r w:rsidRPr="004444C7">
          <w:rPr>
            <w:rStyle w:val="Hyperlink"/>
            <w:rFonts w:hint="eastAsia"/>
          </w:rPr>
          <w:t>サポート</w:t>
        </w:r>
        <w:r w:rsidRPr="004444C7">
          <w:rPr>
            <w:rStyle w:val="Hyperlink"/>
          </w:rPr>
          <w:t xml:space="preserve"> </w:t>
        </w:r>
        <w:r w:rsidRPr="004444C7">
          <w:rPr>
            <w:rStyle w:val="Hyperlink"/>
            <w:rFonts w:hint="eastAsia"/>
          </w:rPr>
          <w:t>プラン</w:t>
        </w:r>
        <w:r>
          <w:tab/>
        </w:r>
        <w:r>
          <w:fldChar w:fldCharType="begin"/>
        </w:r>
        <w:r>
          <w:instrText xml:space="preserve"> PAGEREF _Toc478643022 \h </w:instrText>
        </w:r>
        <w:r>
          <w:fldChar w:fldCharType="separate"/>
        </w:r>
        <w:r>
          <w:t>57</w:t>
        </w:r>
        <w:r>
          <w:fldChar w:fldCharType="end"/>
        </w:r>
      </w:hyperlink>
    </w:p>
    <w:p w:rsidR="00BE690D" w:rsidRDefault="00BE690D">
      <w:pPr>
        <w:pStyle w:val="TOC3"/>
        <w:rPr>
          <w:rFonts w:eastAsiaTheme="minorEastAsia"/>
          <w:smallCaps w:val="0"/>
          <w:sz w:val="22"/>
        </w:rPr>
      </w:pPr>
      <w:hyperlink w:anchor="_Toc478643023" w:history="1">
        <w:r w:rsidRPr="004444C7">
          <w:rPr>
            <w:rStyle w:val="Hyperlink"/>
          </w:rPr>
          <w:t xml:space="preserve">Microsoft Azure </w:t>
        </w:r>
        <w:r w:rsidRPr="004444C7">
          <w:rPr>
            <w:rStyle w:val="Hyperlink"/>
            <w:rFonts w:hint="eastAsia"/>
          </w:rPr>
          <w:t>ユーザー</w:t>
        </w:r>
        <w:r w:rsidRPr="004444C7">
          <w:rPr>
            <w:rStyle w:val="Hyperlink"/>
          </w:rPr>
          <w:t xml:space="preserve"> </w:t>
        </w:r>
        <w:r w:rsidRPr="004444C7">
          <w:rPr>
            <w:rStyle w:val="Hyperlink"/>
            <w:rFonts w:hint="eastAsia"/>
          </w:rPr>
          <w:t>プラン</w:t>
        </w:r>
        <w:r>
          <w:tab/>
        </w:r>
        <w:r>
          <w:fldChar w:fldCharType="begin"/>
        </w:r>
        <w:r>
          <w:instrText xml:space="preserve"> PAGEREF _Toc478643023 \h </w:instrText>
        </w:r>
        <w:r>
          <w:fldChar w:fldCharType="separate"/>
        </w:r>
        <w:r>
          <w:t>57</w:t>
        </w:r>
        <w:r>
          <w:fldChar w:fldCharType="end"/>
        </w:r>
      </w:hyperlink>
    </w:p>
    <w:p w:rsidR="00BE690D" w:rsidRDefault="00BE690D">
      <w:pPr>
        <w:pStyle w:val="TOC2"/>
        <w:rPr>
          <w:rFonts w:eastAsiaTheme="minorEastAsia"/>
          <w:smallCaps w:val="0"/>
          <w:sz w:val="22"/>
        </w:rPr>
      </w:pPr>
      <w:hyperlink w:anchor="_Toc478643024" w:history="1">
        <w:r w:rsidRPr="004444C7">
          <w:rPr>
            <w:rStyle w:val="Hyperlink"/>
          </w:rPr>
          <w:t>Secure Productive Enterprise</w:t>
        </w:r>
        <w:r>
          <w:tab/>
        </w:r>
        <w:r>
          <w:fldChar w:fldCharType="begin"/>
        </w:r>
        <w:r>
          <w:instrText xml:space="preserve"> PAGEREF _Toc478643024 \h </w:instrText>
        </w:r>
        <w:r>
          <w:fldChar w:fldCharType="separate"/>
        </w:r>
        <w:r>
          <w:t>58</w:t>
        </w:r>
        <w:r>
          <w:fldChar w:fldCharType="end"/>
        </w:r>
      </w:hyperlink>
    </w:p>
    <w:p w:rsidR="00BE690D" w:rsidRDefault="00BE690D">
      <w:pPr>
        <w:pStyle w:val="TOC2"/>
        <w:rPr>
          <w:rFonts w:eastAsiaTheme="minorEastAsia"/>
          <w:smallCaps w:val="0"/>
          <w:sz w:val="22"/>
        </w:rPr>
      </w:pPr>
      <w:hyperlink w:anchor="_Toc478643025" w:history="1">
        <w:r w:rsidRPr="004444C7">
          <w:rPr>
            <w:rStyle w:val="Hyperlink"/>
          </w:rPr>
          <w:t>Enterprise Mobility + Security</w:t>
        </w:r>
        <w:r>
          <w:tab/>
        </w:r>
        <w:r>
          <w:fldChar w:fldCharType="begin"/>
        </w:r>
        <w:r>
          <w:instrText xml:space="preserve"> PAGEREF _Toc478643025 \h </w:instrText>
        </w:r>
        <w:r>
          <w:fldChar w:fldCharType="separate"/>
        </w:r>
        <w:r>
          <w:t>59</w:t>
        </w:r>
        <w:r>
          <w:fldChar w:fldCharType="end"/>
        </w:r>
      </w:hyperlink>
    </w:p>
    <w:p w:rsidR="00BE690D" w:rsidRDefault="00BE690D">
      <w:pPr>
        <w:pStyle w:val="TOC2"/>
        <w:rPr>
          <w:rFonts w:eastAsiaTheme="minorEastAsia"/>
          <w:smallCaps w:val="0"/>
          <w:sz w:val="22"/>
        </w:rPr>
      </w:pPr>
      <w:hyperlink w:anchor="_Toc478643026" w:history="1">
        <w:r w:rsidRPr="004444C7">
          <w:rPr>
            <w:rStyle w:val="Hyperlink"/>
          </w:rPr>
          <w:t xml:space="preserve">Microsoft Dynamics 365 </w:t>
        </w:r>
        <w:r w:rsidRPr="004444C7">
          <w:rPr>
            <w:rStyle w:val="Hyperlink"/>
            <w:rFonts w:hint="eastAsia"/>
          </w:rPr>
          <w:t>サービス</w:t>
        </w:r>
        <w:r>
          <w:tab/>
        </w:r>
        <w:r>
          <w:fldChar w:fldCharType="begin"/>
        </w:r>
        <w:r>
          <w:instrText xml:space="preserve"> PAGEREF _Toc478643026 \h </w:instrText>
        </w:r>
        <w:r>
          <w:fldChar w:fldCharType="separate"/>
        </w:r>
        <w:r>
          <w:t>60</w:t>
        </w:r>
        <w:r>
          <w:fldChar w:fldCharType="end"/>
        </w:r>
      </w:hyperlink>
    </w:p>
    <w:p w:rsidR="00BE690D" w:rsidRDefault="00BE690D">
      <w:pPr>
        <w:pStyle w:val="TOC2"/>
        <w:rPr>
          <w:rFonts w:eastAsiaTheme="minorEastAsia"/>
          <w:smallCaps w:val="0"/>
          <w:sz w:val="22"/>
        </w:rPr>
      </w:pPr>
      <w:hyperlink w:anchor="_Toc478643027" w:history="1">
        <w:r w:rsidRPr="004444C7">
          <w:rPr>
            <w:rStyle w:val="Hyperlink"/>
          </w:rPr>
          <w:t xml:space="preserve">Office 365 </w:t>
        </w:r>
        <w:r w:rsidRPr="004444C7">
          <w:rPr>
            <w:rStyle w:val="Hyperlink"/>
            <w:rFonts w:hint="eastAsia"/>
          </w:rPr>
          <w:t>サービス</w:t>
        </w:r>
        <w:r>
          <w:tab/>
        </w:r>
        <w:r>
          <w:fldChar w:fldCharType="begin"/>
        </w:r>
        <w:r>
          <w:instrText xml:space="preserve"> PAGEREF _Toc478643027 \h </w:instrText>
        </w:r>
        <w:r>
          <w:fldChar w:fldCharType="separate"/>
        </w:r>
        <w:r>
          <w:t>62</w:t>
        </w:r>
        <w:r>
          <w:fldChar w:fldCharType="end"/>
        </w:r>
      </w:hyperlink>
    </w:p>
    <w:p w:rsidR="00BE690D" w:rsidRDefault="00BE690D">
      <w:pPr>
        <w:pStyle w:val="TOC3"/>
        <w:rPr>
          <w:rFonts w:eastAsiaTheme="minorEastAsia"/>
          <w:smallCaps w:val="0"/>
          <w:sz w:val="22"/>
        </w:rPr>
      </w:pPr>
      <w:hyperlink w:anchor="_Toc478643028" w:history="1">
        <w:r w:rsidRPr="004444C7">
          <w:rPr>
            <w:rStyle w:val="Hyperlink"/>
          </w:rPr>
          <w:t xml:space="preserve">Office 365 </w:t>
        </w:r>
        <w:r w:rsidRPr="004444C7">
          <w:rPr>
            <w:rStyle w:val="Hyperlink"/>
            <w:rFonts w:hint="eastAsia"/>
          </w:rPr>
          <w:t>アプリケーション</w:t>
        </w:r>
        <w:r>
          <w:tab/>
        </w:r>
        <w:r>
          <w:fldChar w:fldCharType="begin"/>
        </w:r>
        <w:r>
          <w:instrText xml:space="preserve"> PAGEREF _Toc478643028 \h </w:instrText>
        </w:r>
        <w:r>
          <w:fldChar w:fldCharType="separate"/>
        </w:r>
        <w:r>
          <w:t>62</w:t>
        </w:r>
        <w:r>
          <w:fldChar w:fldCharType="end"/>
        </w:r>
      </w:hyperlink>
    </w:p>
    <w:p w:rsidR="00BE690D" w:rsidRDefault="00BE690D">
      <w:pPr>
        <w:pStyle w:val="TOC3"/>
        <w:rPr>
          <w:rFonts w:eastAsiaTheme="minorEastAsia"/>
          <w:smallCaps w:val="0"/>
          <w:sz w:val="22"/>
        </w:rPr>
      </w:pPr>
      <w:hyperlink w:anchor="_Toc478643029" w:history="1">
        <w:r w:rsidRPr="004444C7">
          <w:rPr>
            <w:rStyle w:val="Hyperlink"/>
          </w:rPr>
          <w:t>Office 365 Suite</w:t>
        </w:r>
        <w:r>
          <w:tab/>
        </w:r>
        <w:r>
          <w:fldChar w:fldCharType="begin"/>
        </w:r>
        <w:r>
          <w:instrText xml:space="preserve"> PAGEREF _Toc478643029 \h </w:instrText>
        </w:r>
        <w:r>
          <w:fldChar w:fldCharType="separate"/>
        </w:r>
        <w:r>
          <w:t>64</w:t>
        </w:r>
        <w:r>
          <w:fldChar w:fldCharType="end"/>
        </w:r>
      </w:hyperlink>
    </w:p>
    <w:p w:rsidR="00BE690D" w:rsidRDefault="00BE690D">
      <w:pPr>
        <w:pStyle w:val="TOC3"/>
        <w:rPr>
          <w:rFonts w:eastAsiaTheme="minorEastAsia"/>
          <w:smallCaps w:val="0"/>
          <w:sz w:val="22"/>
        </w:rPr>
      </w:pPr>
      <w:hyperlink w:anchor="_Toc478643030" w:history="1">
        <w:r w:rsidRPr="004444C7">
          <w:rPr>
            <w:rStyle w:val="Hyperlink"/>
          </w:rPr>
          <w:t>Office 365 Advanced Security Management</w:t>
        </w:r>
        <w:r>
          <w:tab/>
        </w:r>
        <w:r>
          <w:fldChar w:fldCharType="begin"/>
        </w:r>
        <w:r>
          <w:instrText xml:space="preserve"> PAGEREF _Toc478643030 \h </w:instrText>
        </w:r>
        <w:r>
          <w:fldChar w:fldCharType="separate"/>
        </w:r>
        <w:r>
          <w:t>66</w:t>
        </w:r>
        <w:r>
          <w:fldChar w:fldCharType="end"/>
        </w:r>
      </w:hyperlink>
    </w:p>
    <w:p w:rsidR="00BE690D" w:rsidRDefault="00BE690D">
      <w:pPr>
        <w:pStyle w:val="TOC3"/>
        <w:rPr>
          <w:rFonts w:eastAsiaTheme="minorEastAsia"/>
          <w:smallCaps w:val="0"/>
          <w:sz w:val="22"/>
        </w:rPr>
      </w:pPr>
      <w:hyperlink w:anchor="_Toc478643031" w:history="1">
        <w:r w:rsidRPr="004444C7">
          <w:rPr>
            <w:rStyle w:val="Hyperlink"/>
          </w:rPr>
          <w:t>Microsoft MyAnalytics</w:t>
        </w:r>
        <w:r>
          <w:tab/>
        </w:r>
        <w:r>
          <w:fldChar w:fldCharType="begin"/>
        </w:r>
        <w:r>
          <w:instrText xml:space="preserve"> PAGEREF _Toc478643031 \h </w:instrText>
        </w:r>
        <w:r>
          <w:fldChar w:fldCharType="separate"/>
        </w:r>
        <w:r>
          <w:t>67</w:t>
        </w:r>
        <w:r>
          <w:fldChar w:fldCharType="end"/>
        </w:r>
      </w:hyperlink>
    </w:p>
    <w:p w:rsidR="00BE690D" w:rsidRDefault="00BE690D">
      <w:pPr>
        <w:pStyle w:val="TOC3"/>
        <w:rPr>
          <w:rFonts w:eastAsiaTheme="minorEastAsia"/>
          <w:smallCaps w:val="0"/>
          <w:sz w:val="22"/>
        </w:rPr>
      </w:pPr>
      <w:hyperlink w:anchor="_Toc478643032" w:history="1">
        <w:r w:rsidRPr="004444C7">
          <w:rPr>
            <w:rStyle w:val="Hyperlink"/>
          </w:rPr>
          <w:t>Office 365 Advanced Compliance</w:t>
        </w:r>
        <w:r>
          <w:tab/>
        </w:r>
        <w:r>
          <w:fldChar w:fldCharType="begin"/>
        </w:r>
        <w:r>
          <w:instrText xml:space="preserve"> PAGEREF _Toc478643032 \h </w:instrText>
        </w:r>
        <w:r>
          <w:fldChar w:fldCharType="separate"/>
        </w:r>
        <w:r>
          <w:t>67</w:t>
        </w:r>
        <w:r>
          <w:fldChar w:fldCharType="end"/>
        </w:r>
      </w:hyperlink>
    </w:p>
    <w:p w:rsidR="00BE690D" w:rsidRDefault="00BE690D">
      <w:pPr>
        <w:pStyle w:val="TOC3"/>
        <w:rPr>
          <w:rFonts w:eastAsiaTheme="minorEastAsia"/>
          <w:smallCaps w:val="0"/>
          <w:sz w:val="22"/>
        </w:rPr>
      </w:pPr>
      <w:hyperlink w:anchor="_Toc478643033" w:history="1">
        <w:r w:rsidRPr="004444C7">
          <w:rPr>
            <w:rStyle w:val="Hyperlink"/>
          </w:rPr>
          <w:t>Exchange Online</w:t>
        </w:r>
        <w:r>
          <w:tab/>
        </w:r>
        <w:r>
          <w:fldChar w:fldCharType="begin"/>
        </w:r>
        <w:r>
          <w:instrText xml:space="preserve"> PAGEREF _Toc478643033 \h </w:instrText>
        </w:r>
        <w:r>
          <w:fldChar w:fldCharType="separate"/>
        </w:r>
        <w:r>
          <w:t>67</w:t>
        </w:r>
        <w:r>
          <w:fldChar w:fldCharType="end"/>
        </w:r>
      </w:hyperlink>
    </w:p>
    <w:p w:rsidR="00BE690D" w:rsidRDefault="00BE690D">
      <w:pPr>
        <w:pStyle w:val="TOC3"/>
        <w:rPr>
          <w:rFonts w:eastAsiaTheme="minorEastAsia"/>
          <w:smallCaps w:val="0"/>
          <w:sz w:val="22"/>
        </w:rPr>
      </w:pPr>
      <w:hyperlink w:anchor="_Toc478643034" w:history="1">
        <w:r w:rsidRPr="004444C7">
          <w:rPr>
            <w:rStyle w:val="Hyperlink"/>
          </w:rPr>
          <w:t>OneDrive for Business</w:t>
        </w:r>
        <w:r>
          <w:tab/>
        </w:r>
        <w:r>
          <w:fldChar w:fldCharType="begin"/>
        </w:r>
        <w:r>
          <w:instrText xml:space="preserve"> PAGEREF _Toc478643034 \h </w:instrText>
        </w:r>
        <w:r>
          <w:fldChar w:fldCharType="separate"/>
        </w:r>
        <w:r>
          <w:t>68</w:t>
        </w:r>
        <w:r>
          <w:fldChar w:fldCharType="end"/>
        </w:r>
      </w:hyperlink>
    </w:p>
    <w:p w:rsidR="00BE690D" w:rsidRDefault="00BE690D">
      <w:pPr>
        <w:pStyle w:val="TOC3"/>
        <w:rPr>
          <w:rFonts w:eastAsiaTheme="minorEastAsia"/>
          <w:smallCaps w:val="0"/>
          <w:sz w:val="22"/>
        </w:rPr>
      </w:pPr>
      <w:hyperlink w:anchor="_Toc478643035" w:history="1">
        <w:r w:rsidRPr="004444C7">
          <w:rPr>
            <w:rStyle w:val="Hyperlink"/>
          </w:rPr>
          <w:t>Project Online</w:t>
        </w:r>
        <w:r>
          <w:tab/>
        </w:r>
        <w:r>
          <w:fldChar w:fldCharType="begin"/>
        </w:r>
        <w:r>
          <w:instrText xml:space="preserve"> PAGEREF _Toc478643035 \h </w:instrText>
        </w:r>
        <w:r>
          <w:fldChar w:fldCharType="separate"/>
        </w:r>
        <w:r>
          <w:t>68</w:t>
        </w:r>
        <w:r>
          <w:fldChar w:fldCharType="end"/>
        </w:r>
      </w:hyperlink>
    </w:p>
    <w:p w:rsidR="00BE690D" w:rsidRDefault="00BE690D">
      <w:pPr>
        <w:pStyle w:val="TOC3"/>
        <w:rPr>
          <w:rFonts w:eastAsiaTheme="minorEastAsia"/>
          <w:smallCaps w:val="0"/>
          <w:sz w:val="22"/>
        </w:rPr>
      </w:pPr>
      <w:hyperlink w:anchor="_Toc478643036" w:history="1">
        <w:r w:rsidRPr="004444C7">
          <w:rPr>
            <w:rStyle w:val="Hyperlink"/>
          </w:rPr>
          <w:t>SharePoint Online</w:t>
        </w:r>
        <w:r>
          <w:tab/>
        </w:r>
        <w:r>
          <w:fldChar w:fldCharType="begin"/>
        </w:r>
        <w:r>
          <w:instrText xml:space="preserve"> PAGEREF _Toc478643036 \h </w:instrText>
        </w:r>
        <w:r>
          <w:fldChar w:fldCharType="separate"/>
        </w:r>
        <w:r>
          <w:t>69</w:t>
        </w:r>
        <w:r>
          <w:fldChar w:fldCharType="end"/>
        </w:r>
      </w:hyperlink>
    </w:p>
    <w:p w:rsidR="00BE690D" w:rsidRDefault="00BE690D">
      <w:pPr>
        <w:pStyle w:val="TOC3"/>
        <w:rPr>
          <w:rFonts w:eastAsiaTheme="minorEastAsia"/>
          <w:smallCaps w:val="0"/>
          <w:sz w:val="22"/>
        </w:rPr>
      </w:pPr>
      <w:hyperlink w:anchor="_Toc478643037" w:history="1">
        <w:r w:rsidRPr="004444C7">
          <w:rPr>
            <w:rStyle w:val="Hyperlink"/>
          </w:rPr>
          <w:t>Skype for Business Online</w:t>
        </w:r>
        <w:r>
          <w:tab/>
        </w:r>
        <w:r>
          <w:fldChar w:fldCharType="begin"/>
        </w:r>
        <w:r>
          <w:instrText xml:space="preserve"> PAGEREF _Toc478643037 \h </w:instrText>
        </w:r>
        <w:r>
          <w:fldChar w:fldCharType="separate"/>
        </w:r>
        <w:r>
          <w:t>70</w:t>
        </w:r>
        <w:r>
          <w:fldChar w:fldCharType="end"/>
        </w:r>
      </w:hyperlink>
    </w:p>
    <w:p w:rsidR="00BE690D" w:rsidRDefault="00BE690D">
      <w:pPr>
        <w:pStyle w:val="TOC2"/>
        <w:rPr>
          <w:rFonts w:eastAsiaTheme="minorEastAsia"/>
          <w:smallCaps w:val="0"/>
          <w:sz w:val="22"/>
        </w:rPr>
      </w:pPr>
      <w:hyperlink w:anchor="_Toc478643038" w:history="1">
        <w:r w:rsidRPr="004444C7">
          <w:rPr>
            <w:rStyle w:val="Hyperlink"/>
            <w:rFonts w:hint="eastAsia"/>
          </w:rPr>
          <w:t>その他のオンライン</w:t>
        </w:r>
        <w:r w:rsidRPr="004444C7">
          <w:rPr>
            <w:rStyle w:val="Hyperlink"/>
          </w:rPr>
          <w:t xml:space="preserve"> </w:t>
        </w:r>
        <w:r w:rsidRPr="004444C7">
          <w:rPr>
            <w:rStyle w:val="Hyperlink"/>
            <w:rFonts w:hint="eastAsia"/>
          </w:rPr>
          <w:t>サービス</w:t>
        </w:r>
        <w:r>
          <w:tab/>
        </w:r>
        <w:r>
          <w:fldChar w:fldCharType="begin"/>
        </w:r>
        <w:r>
          <w:instrText xml:space="preserve"> PAGEREF _Toc478643038 \h </w:instrText>
        </w:r>
        <w:r>
          <w:fldChar w:fldCharType="separate"/>
        </w:r>
        <w:r>
          <w:t>70</w:t>
        </w:r>
        <w:r>
          <w:fldChar w:fldCharType="end"/>
        </w:r>
      </w:hyperlink>
    </w:p>
    <w:p w:rsidR="00BE690D" w:rsidRDefault="00BE690D">
      <w:pPr>
        <w:pStyle w:val="TOC3"/>
        <w:rPr>
          <w:rFonts w:eastAsiaTheme="minorEastAsia"/>
          <w:smallCaps w:val="0"/>
          <w:sz w:val="22"/>
        </w:rPr>
      </w:pPr>
      <w:hyperlink w:anchor="_Toc478643039" w:history="1">
        <w:r w:rsidRPr="004444C7">
          <w:rPr>
            <w:rStyle w:val="Hyperlink"/>
          </w:rPr>
          <w:t>Bing Maps</w:t>
        </w:r>
        <w:r>
          <w:tab/>
        </w:r>
        <w:r>
          <w:fldChar w:fldCharType="begin"/>
        </w:r>
        <w:r>
          <w:instrText xml:space="preserve"> PAGEREF _Toc478643039 \h </w:instrText>
        </w:r>
        <w:r>
          <w:fldChar w:fldCharType="separate"/>
        </w:r>
        <w:r>
          <w:t>70</w:t>
        </w:r>
        <w:r>
          <w:fldChar w:fldCharType="end"/>
        </w:r>
      </w:hyperlink>
    </w:p>
    <w:p w:rsidR="00BE690D" w:rsidRDefault="00BE690D">
      <w:pPr>
        <w:pStyle w:val="TOC3"/>
        <w:rPr>
          <w:rFonts w:eastAsiaTheme="minorEastAsia"/>
          <w:smallCaps w:val="0"/>
          <w:sz w:val="22"/>
        </w:rPr>
      </w:pPr>
      <w:hyperlink w:anchor="_Toc478643040" w:history="1">
        <w:r w:rsidRPr="004444C7">
          <w:rPr>
            <w:rStyle w:val="Hyperlink"/>
            <w:rFonts w:hint="eastAsia"/>
          </w:rPr>
          <w:t>ビジネス</w:t>
        </w:r>
        <w:r w:rsidRPr="004444C7">
          <w:rPr>
            <w:rStyle w:val="Hyperlink"/>
          </w:rPr>
          <w:t xml:space="preserve"> </w:t>
        </w:r>
        <w:r w:rsidRPr="004444C7">
          <w:rPr>
            <w:rStyle w:val="Hyperlink"/>
            <w:rFonts w:hint="eastAsia"/>
          </w:rPr>
          <w:t>アプリケーション</w:t>
        </w:r>
        <w:r w:rsidRPr="004444C7">
          <w:rPr>
            <w:rStyle w:val="Hyperlink"/>
          </w:rPr>
          <w:t xml:space="preserve"> </w:t>
        </w:r>
        <w:r w:rsidRPr="004444C7">
          <w:rPr>
            <w:rStyle w:val="Hyperlink"/>
            <w:rFonts w:hint="eastAsia"/>
          </w:rPr>
          <w:t>プラットフォーム</w:t>
        </w:r>
        <w:r>
          <w:tab/>
        </w:r>
        <w:r>
          <w:fldChar w:fldCharType="begin"/>
        </w:r>
        <w:r>
          <w:instrText xml:space="preserve"> PAGEREF _Toc478643040 \h </w:instrText>
        </w:r>
        <w:r>
          <w:fldChar w:fldCharType="separate"/>
        </w:r>
        <w:r>
          <w:t>71</w:t>
        </w:r>
        <w:r>
          <w:fldChar w:fldCharType="end"/>
        </w:r>
      </w:hyperlink>
    </w:p>
    <w:p w:rsidR="00BE690D" w:rsidRDefault="00BE690D">
      <w:pPr>
        <w:pStyle w:val="TOC3"/>
        <w:rPr>
          <w:rFonts w:eastAsiaTheme="minorEastAsia"/>
          <w:smallCaps w:val="0"/>
          <w:sz w:val="22"/>
        </w:rPr>
      </w:pPr>
      <w:hyperlink w:anchor="_Toc478643041" w:history="1">
        <w:r w:rsidRPr="004444C7">
          <w:rPr>
            <w:rStyle w:val="Hyperlink"/>
          </w:rPr>
          <w:t>Microsoft Cloud App Security</w:t>
        </w:r>
        <w:r>
          <w:tab/>
        </w:r>
        <w:r>
          <w:fldChar w:fldCharType="begin"/>
        </w:r>
        <w:r>
          <w:instrText xml:space="preserve"> PAGEREF _Toc478643041 \h </w:instrText>
        </w:r>
        <w:r>
          <w:fldChar w:fldCharType="separate"/>
        </w:r>
        <w:r>
          <w:t>71</w:t>
        </w:r>
        <w:r>
          <w:fldChar w:fldCharType="end"/>
        </w:r>
      </w:hyperlink>
    </w:p>
    <w:p w:rsidR="00BE690D" w:rsidRDefault="00BE690D">
      <w:pPr>
        <w:pStyle w:val="TOC3"/>
        <w:rPr>
          <w:rFonts w:eastAsiaTheme="minorEastAsia"/>
          <w:smallCaps w:val="0"/>
          <w:sz w:val="22"/>
        </w:rPr>
      </w:pPr>
      <w:hyperlink w:anchor="_Toc478643042" w:history="1">
        <w:r w:rsidRPr="004444C7">
          <w:rPr>
            <w:rStyle w:val="Hyperlink"/>
          </w:rPr>
          <w:t>Microsoft Intune</w:t>
        </w:r>
        <w:r>
          <w:tab/>
        </w:r>
        <w:r>
          <w:fldChar w:fldCharType="begin"/>
        </w:r>
        <w:r>
          <w:instrText xml:space="preserve"> PAGEREF _Toc478643042 \h </w:instrText>
        </w:r>
        <w:r>
          <w:fldChar w:fldCharType="separate"/>
        </w:r>
        <w:r>
          <w:t>72</w:t>
        </w:r>
        <w:r>
          <w:fldChar w:fldCharType="end"/>
        </w:r>
      </w:hyperlink>
    </w:p>
    <w:p w:rsidR="00BE690D" w:rsidRDefault="00BE690D">
      <w:pPr>
        <w:pStyle w:val="TOC3"/>
        <w:rPr>
          <w:rFonts w:eastAsiaTheme="minorEastAsia"/>
          <w:smallCaps w:val="0"/>
          <w:sz w:val="22"/>
        </w:rPr>
      </w:pPr>
      <w:hyperlink w:anchor="_Toc478643043" w:history="1">
        <w:r w:rsidRPr="004444C7">
          <w:rPr>
            <w:rStyle w:val="Hyperlink"/>
          </w:rPr>
          <w:t>Microsoft Learning</w:t>
        </w:r>
        <w:r>
          <w:tab/>
        </w:r>
        <w:r>
          <w:fldChar w:fldCharType="begin"/>
        </w:r>
        <w:r>
          <w:instrText xml:space="preserve"> PAGEREF _Toc478643043 \h </w:instrText>
        </w:r>
        <w:r>
          <w:fldChar w:fldCharType="separate"/>
        </w:r>
        <w:r>
          <w:t>72</w:t>
        </w:r>
        <w:r>
          <w:fldChar w:fldCharType="end"/>
        </w:r>
      </w:hyperlink>
    </w:p>
    <w:p w:rsidR="00BE690D" w:rsidRDefault="00BE690D">
      <w:pPr>
        <w:pStyle w:val="TOC3"/>
        <w:rPr>
          <w:rFonts w:eastAsiaTheme="minorEastAsia"/>
          <w:smallCaps w:val="0"/>
          <w:sz w:val="22"/>
        </w:rPr>
      </w:pPr>
      <w:hyperlink w:anchor="_Toc478643044" w:history="1">
        <w:r w:rsidRPr="004444C7">
          <w:rPr>
            <w:rStyle w:val="Hyperlink"/>
          </w:rPr>
          <w:t>Minecraft: Education Edition</w:t>
        </w:r>
        <w:r>
          <w:tab/>
        </w:r>
        <w:r>
          <w:fldChar w:fldCharType="begin"/>
        </w:r>
        <w:r>
          <w:instrText xml:space="preserve"> PAGEREF _Toc478643044 \h </w:instrText>
        </w:r>
        <w:r>
          <w:fldChar w:fldCharType="separate"/>
        </w:r>
        <w:r>
          <w:t>73</w:t>
        </w:r>
        <w:r>
          <w:fldChar w:fldCharType="end"/>
        </w:r>
      </w:hyperlink>
    </w:p>
    <w:p w:rsidR="00BE690D" w:rsidRDefault="00BE690D">
      <w:pPr>
        <w:pStyle w:val="TOC1"/>
        <w:rPr>
          <w:rFonts w:eastAsiaTheme="minorEastAsia"/>
          <w:b w:val="0"/>
          <w:caps w:val="0"/>
          <w:noProof/>
          <w:sz w:val="22"/>
          <w:szCs w:val="22"/>
        </w:rPr>
      </w:pPr>
      <w:hyperlink w:anchor="_Toc478643045" w:history="1">
        <w:r w:rsidRPr="004444C7">
          <w:rPr>
            <w:rStyle w:val="Hyperlink"/>
            <w:rFonts w:hint="eastAsia"/>
            <w:noProof/>
          </w:rPr>
          <w:t>用語集</w:t>
        </w:r>
        <w:r>
          <w:rPr>
            <w:noProof/>
          </w:rPr>
          <w:tab/>
        </w:r>
        <w:r>
          <w:rPr>
            <w:noProof/>
          </w:rPr>
          <w:fldChar w:fldCharType="begin"/>
        </w:r>
        <w:r>
          <w:rPr>
            <w:noProof/>
          </w:rPr>
          <w:instrText xml:space="preserve"> PAGEREF _Toc478643045 \h </w:instrText>
        </w:r>
        <w:r>
          <w:rPr>
            <w:noProof/>
          </w:rPr>
        </w:r>
        <w:r>
          <w:rPr>
            <w:noProof/>
          </w:rPr>
          <w:fldChar w:fldCharType="separate"/>
        </w:r>
        <w:r>
          <w:rPr>
            <w:noProof/>
          </w:rPr>
          <w:t>74</w:t>
        </w:r>
        <w:r>
          <w:rPr>
            <w:noProof/>
          </w:rPr>
          <w:fldChar w:fldCharType="end"/>
        </w:r>
      </w:hyperlink>
    </w:p>
    <w:p w:rsidR="00BE690D" w:rsidRDefault="00BE690D">
      <w:pPr>
        <w:pStyle w:val="TOC2"/>
        <w:rPr>
          <w:rFonts w:eastAsiaTheme="minorEastAsia"/>
          <w:smallCaps w:val="0"/>
          <w:sz w:val="22"/>
        </w:rPr>
      </w:pPr>
      <w:hyperlink w:anchor="_Toc478643046" w:history="1">
        <w:r w:rsidRPr="004444C7">
          <w:rPr>
            <w:rStyle w:val="Hyperlink"/>
            <w:rFonts w:hint="eastAsia"/>
          </w:rPr>
          <w:t>属性</w:t>
        </w:r>
        <w:r>
          <w:tab/>
        </w:r>
        <w:r>
          <w:fldChar w:fldCharType="begin"/>
        </w:r>
        <w:r>
          <w:instrText xml:space="preserve"> PAGEREF _Toc478643046 \h </w:instrText>
        </w:r>
        <w:r>
          <w:fldChar w:fldCharType="separate"/>
        </w:r>
        <w:r>
          <w:t>74</w:t>
        </w:r>
        <w:r>
          <w:fldChar w:fldCharType="end"/>
        </w:r>
      </w:hyperlink>
    </w:p>
    <w:p w:rsidR="00BE690D" w:rsidRDefault="00BE690D">
      <w:pPr>
        <w:pStyle w:val="TOC2"/>
        <w:rPr>
          <w:rFonts w:eastAsiaTheme="minorEastAsia"/>
          <w:smallCaps w:val="0"/>
          <w:sz w:val="22"/>
        </w:rPr>
      </w:pPr>
      <w:hyperlink w:anchor="_Toc478643047" w:history="1">
        <w:r w:rsidRPr="004444C7">
          <w:rPr>
            <w:rStyle w:val="Hyperlink"/>
            <w:rFonts w:hint="eastAsia"/>
          </w:rPr>
          <w:t>セルの値</w:t>
        </w:r>
        <w:r>
          <w:tab/>
        </w:r>
        <w:r>
          <w:fldChar w:fldCharType="begin"/>
        </w:r>
        <w:r>
          <w:instrText xml:space="preserve"> PAGEREF _Toc478643047 \h </w:instrText>
        </w:r>
        <w:r>
          <w:fldChar w:fldCharType="separate"/>
        </w:r>
        <w:r>
          <w:t>75</w:t>
        </w:r>
        <w:r>
          <w:fldChar w:fldCharType="end"/>
        </w:r>
      </w:hyperlink>
    </w:p>
    <w:p w:rsidR="00BE690D" w:rsidRDefault="00BE690D">
      <w:pPr>
        <w:pStyle w:val="TOC2"/>
        <w:rPr>
          <w:rFonts w:eastAsiaTheme="minorEastAsia"/>
          <w:smallCaps w:val="0"/>
          <w:sz w:val="22"/>
        </w:rPr>
      </w:pPr>
      <w:hyperlink w:anchor="_Toc478643048" w:history="1">
        <w:r w:rsidRPr="004444C7">
          <w:rPr>
            <w:rStyle w:val="Hyperlink"/>
            <w:rFonts w:hint="eastAsia"/>
          </w:rPr>
          <w:t>列の見出し</w:t>
        </w:r>
        <w:r>
          <w:tab/>
        </w:r>
        <w:r>
          <w:fldChar w:fldCharType="begin"/>
        </w:r>
        <w:r>
          <w:instrText xml:space="preserve"> PAGEREF _Toc478643048 \h </w:instrText>
        </w:r>
        <w:r>
          <w:fldChar w:fldCharType="separate"/>
        </w:r>
        <w:r>
          <w:t>75</w:t>
        </w:r>
        <w:r>
          <w:fldChar w:fldCharType="end"/>
        </w:r>
      </w:hyperlink>
    </w:p>
    <w:p w:rsidR="00BE690D" w:rsidRDefault="00BE690D">
      <w:pPr>
        <w:pStyle w:val="TOC2"/>
        <w:rPr>
          <w:rFonts w:eastAsiaTheme="minorEastAsia"/>
          <w:smallCaps w:val="0"/>
          <w:sz w:val="22"/>
        </w:rPr>
      </w:pPr>
      <w:hyperlink w:anchor="_Toc478643049" w:history="1">
        <w:r w:rsidRPr="004444C7">
          <w:rPr>
            <w:rStyle w:val="Hyperlink"/>
            <w:rFonts w:hint="eastAsia"/>
          </w:rPr>
          <w:t>定義</w:t>
        </w:r>
        <w:r>
          <w:tab/>
        </w:r>
        <w:r>
          <w:fldChar w:fldCharType="begin"/>
        </w:r>
        <w:r>
          <w:instrText xml:space="preserve"> PAGEREF _Toc478643049 \h </w:instrText>
        </w:r>
        <w:r>
          <w:fldChar w:fldCharType="separate"/>
        </w:r>
        <w:r>
          <w:t>76</w:t>
        </w:r>
        <w:r>
          <w:fldChar w:fldCharType="end"/>
        </w:r>
      </w:hyperlink>
    </w:p>
    <w:p w:rsidR="00BE690D" w:rsidRDefault="00BE690D">
      <w:pPr>
        <w:pStyle w:val="TOC1"/>
        <w:rPr>
          <w:rFonts w:eastAsiaTheme="minorEastAsia"/>
          <w:b w:val="0"/>
          <w:caps w:val="0"/>
          <w:noProof/>
          <w:sz w:val="22"/>
          <w:szCs w:val="22"/>
        </w:rPr>
      </w:pPr>
      <w:hyperlink w:anchor="_Toc478643050" w:history="1">
        <w:r w:rsidRPr="004444C7">
          <w:rPr>
            <w:rStyle w:val="Hyperlink"/>
            <w:rFonts w:hint="eastAsia"/>
            <w:noProof/>
          </w:rPr>
          <w:t>付録</w:t>
        </w:r>
        <w:r w:rsidRPr="004444C7">
          <w:rPr>
            <w:rStyle w:val="Hyperlink"/>
            <w:noProof/>
          </w:rPr>
          <w:t xml:space="preserve"> A – CAL/ML </w:t>
        </w:r>
        <w:r w:rsidRPr="004444C7">
          <w:rPr>
            <w:rStyle w:val="Hyperlink"/>
            <w:rFonts w:hint="eastAsia"/>
            <w:noProof/>
          </w:rPr>
          <w:t>と同等のライセンス</w:t>
        </w:r>
        <w:r>
          <w:rPr>
            <w:noProof/>
          </w:rPr>
          <w:tab/>
        </w:r>
        <w:r>
          <w:rPr>
            <w:noProof/>
          </w:rPr>
          <w:fldChar w:fldCharType="begin"/>
        </w:r>
        <w:r>
          <w:rPr>
            <w:noProof/>
          </w:rPr>
          <w:instrText xml:space="preserve"> PAGEREF _Toc478643050 \h </w:instrText>
        </w:r>
        <w:r>
          <w:rPr>
            <w:noProof/>
          </w:rPr>
        </w:r>
        <w:r>
          <w:rPr>
            <w:noProof/>
          </w:rPr>
          <w:fldChar w:fldCharType="separate"/>
        </w:r>
        <w:r>
          <w:rPr>
            <w:noProof/>
          </w:rPr>
          <w:t>79</w:t>
        </w:r>
        <w:r>
          <w:rPr>
            <w:noProof/>
          </w:rPr>
          <w:fldChar w:fldCharType="end"/>
        </w:r>
      </w:hyperlink>
    </w:p>
    <w:p w:rsidR="00BE690D" w:rsidRDefault="00BE690D">
      <w:pPr>
        <w:pStyle w:val="TOC1"/>
        <w:rPr>
          <w:rFonts w:eastAsiaTheme="minorEastAsia"/>
          <w:b w:val="0"/>
          <w:caps w:val="0"/>
          <w:noProof/>
          <w:sz w:val="22"/>
          <w:szCs w:val="22"/>
        </w:rPr>
      </w:pPr>
      <w:hyperlink w:anchor="_Toc478643051" w:history="1">
        <w:r w:rsidRPr="004444C7">
          <w:rPr>
            <w:rStyle w:val="Hyperlink"/>
            <w:rFonts w:hint="eastAsia"/>
            <w:noProof/>
          </w:rPr>
          <w:t>付録</w:t>
        </w:r>
        <w:r w:rsidRPr="004444C7">
          <w:rPr>
            <w:rStyle w:val="Hyperlink"/>
            <w:noProof/>
          </w:rPr>
          <w:t xml:space="preserve"> B – </w:t>
        </w:r>
        <w:r w:rsidRPr="004444C7">
          <w:rPr>
            <w:rStyle w:val="Hyperlink"/>
            <w:rFonts w:hint="eastAsia"/>
            <w:noProof/>
          </w:rPr>
          <w:t>ソフトウェア</w:t>
        </w:r>
        <w:r w:rsidRPr="004444C7">
          <w:rPr>
            <w:rStyle w:val="Hyperlink"/>
            <w:noProof/>
          </w:rPr>
          <w:t xml:space="preserve"> </w:t>
        </w:r>
        <w:r w:rsidRPr="004444C7">
          <w:rPr>
            <w:rStyle w:val="Hyperlink"/>
            <w:rFonts w:hint="eastAsia"/>
            <w:noProof/>
          </w:rPr>
          <w:t>アシュアランス</w:t>
        </w:r>
        <w:r>
          <w:rPr>
            <w:noProof/>
          </w:rPr>
          <w:tab/>
        </w:r>
        <w:r>
          <w:rPr>
            <w:noProof/>
          </w:rPr>
          <w:fldChar w:fldCharType="begin"/>
        </w:r>
        <w:r>
          <w:rPr>
            <w:noProof/>
          </w:rPr>
          <w:instrText xml:space="preserve"> PAGEREF _Toc478643051 \h </w:instrText>
        </w:r>
        <w:r>
          <w:rPr>
            <w:noProof/>
          </w:rPr>
        </w:r>
        <w:r>
          <w:rPr>
            <w:noProof/>
          </w:rPr>
          <w:fldChar w:fldCharType="separate"/>
        </w:r>
        <w:r>
          <w:rPr>
            <w:noProof/>
          </w:rPr>
          <w:t>80</w:t>
        </w:r>
        <w:r>
          <w:rPr>
            <w:noProof/>
          </w:rPr>
          <w:fldChar w:fldCharType="end"/>
        </w:r>
      </w:hyperlink>
    </w:p>
    <w:p w:rsidR="00BE690D" w:rsidRDefault="00BE690D">
      <w:pPr>
        <w:pStyle w:val="TOC2"/>
        <w:rPr>
          <w:rFonts w:eastAsiaTheme="minorEastAsia"/>
          <w:smallCaps w:val="0"/>
          <w:sz w:val="22"/>
        </w:rPr>
      </w:pPr>
      <w:hyperlink w:anchor="_Toc478643052" w:history="1">
        <w:r w:rsidRPr="004444C7">
          <w:rPr>
            <w:rStyle w:val="Hyperlink"/>
            <w:rFonts w:hint="eastAsia"/>
          </w:rPr>
          <w:t>ソフトウェア</w:t>
        </w:r>
        <w:r w:rsidRPr="004444C7">
          <w:rPr>
            <w:rStyle w:val="Hyperlink"/>
          </w:rPr>
          <w:t xml:space="preserve"> </w:t>
        </w:r>
        <w:r w:rsidRPr="004444C7">
          <w:rPr>
            <w:rStyle w:val="Hyperlink"/>
            <w:rFonts w:hint="eastAsia"/>
          </w:rPr>
          <w:t>アシュアランスの購入</w:t>
        </w:r>
        <w:r>
          <w:tab/>
        </w:r>
        <w:r>
          <w:fldChar w:fldCharType="begin"/>
        </w:r>
        <w:r>
          <w:instrText xml:space="preserve"> PAGEREF _Toc478643052 \h </w:instrText>
        </w:r>
        <w:r>
          <w:fldChar w:fldCharType="separate"/>
        </w:r>
        <w:r>
          <w:t>80</w:t>
        </w:r>
        <w:r>
          <w:fldChar w:fldCharType="end"/>
        </w:r>
      </w:hyperlink>
    </w:p>
    <w:p w:rsidR="00BE690D" w:rsidRDefault="00BE690D">
      <w:pPr>
        <w:pStyle w:val="TOC2"/>
        <w:rPr>
          <w:rFonts w:eastAsiaTheme="minorEastAsia"/>
          <w:smallCaps w:val="0"/>
          <w:sz w:val="22"/>
        </w:rPr>
      </w:pPr>
      <w:hyperlink w:anchor="_Toc478643053" w:history="1">
        <w:r w:rsidRPr="004444C7">
          <w:rPr>
            <w:rStyle w:val="Hyperlink"/>
            <w:rFonts w:hint="eastAsia"/>
          </w:rPr>
          <w:t>ソフトウェア</w:t>
        </w:r>
        <w:r w:rsidRPr="004444C7">
          <w:rPr>
            <w:rStyle w:val="Hyperlink"/>
          </w:rPr>
          <w:t xml:space="preserve"> </w:t>
        </w:r>
        <w:r w:rsidRPr="004444C7">
          <w:rPr>
            <w:rStyle w:val="Hyperlink"/>
            <w:rFonts w:hint="eastAsia"/>
          </w:rPr>
          <w:t>アシュアランスの更新</w:t>
        </w:r>
        <w:r>
          <w:tab/>
        </w:r>
        <w:r>
          <w:fldChar w:fldCharType="begin"/>
        </w:r>
        <w:r>
          <w:instrText xml:space="preserve"> PAGEREF _Toc478643053 \h </w:instrText>
        </w:r>
        <w:r>
          <w:fldChar w:fldCharType="separate"/>
        </w:r>
        <w:r>
          <w:t>80</w:t>
        </w:r>
        <w:r>
          <w:fldChar w:fldCharType="end"/>
        </w:r>
      </w:hyperlink>
    </w:p>
    <w:p w:rsidR="00BE690D" w:rsidRDefault="00BE690D">
      <w:pPr>
        <w:pStyle w:val="TOC2"/>
        <w:rPr>
          <w:rFonts w:eastAsiaTheme="minorEastAsia"/>
          <w:smallCaps w:val="0"/>
          <w:sz w:val="22"/>
        </w:rPr>
      </w:pPr>
      <w:hyperlink w:anchor="_Toc478643054" w:history="1">
        <w:r w:rsidRPr="004444C7">
          <w:rPr>
            <w:rStyle w:val="Hyperlink"/>
            <w:rFonts w:hint="eastAsia"/>
          </w:rPr>
          <w:t>販売停止または提供終了となる製品の移行ライセンス</w:t>
        </w:r>
        <w:r>
          <w:tab/>
        </w:r>
        <w:r>
          <w:fldChar w:fldCharType="begin"/>
        </w:r>
        <w:r>
          <w:instrText xml:space="preserve"> PAGEREF _Toc478643054 \h </w:instrText>
        </w:r>
        <w:r>
          <w:fldChar w:fldCharType="separate"/>
        </w:r>
        <w:r>
          <w:t>81</w:t>
        </w:r>
        <w:r>
          <w:fldChar w:fldCharType="end"/>
        </w:r>
      </w:hyperlink>
    </w:p>
    <w:p w:rsidR="00BE690D" w:rsidRDefault="00BE690D">
      <w:pPr>
        <w:pStyle w:val="TOC2"/>
        <w:rPr>
          <w:rFonts w:eastAsiaTheme="minorEastAsia"/>
          <w:smallCaps w:val="0"/>
          <w:sz w:val="22"/>
        </w:rPr>
      </w:pPr>
      <w:hyperlink w:anchor="_Toc478643055" w:history="1">
        <w:r w:rsidRPr="004444C7">
          <w:rPr>
            <w:rStyle w:val="Hyperlink"/>
            <w:rFonts w:hint="eastAsia"/>
          </w:rPr>
          <w:t>ソフトウェア</w:t>
        </w:r>
        <w:r w:rsidRPr="004444C7">
          <w:rPr>
            <w:rStyle w:val="Hyperlink"/>
          </w:rPr>
          <w:t xml:space="preserve"> </w:t>
        </w:r>
        <w:r w:rsidRPr="004444C7">
          <w:rPr>
            <w:rStyle w:val="Hyperlink"/>
            <w:rFonts w:hint="eastAsia"/>
          </w:rPr>
          <w:t>アシュアランス特典</w:t>
        </w:r>
        <w:r>
          <w:tab/>
        </w:r>
        <w:r>
          <w:fldChar w:fldCharType="begin"/>
        </w:r>
        <w:r>
          <w:instrText xml:space="preserve"> PAGEREF _Toc478643055 \h </w:instrText>
        </w:r>
        <w:r>
          <w:fldChar w:fldCharType="separate"/>
        </w:r>
        <w:r>
          <w:t>81</w:t>
        </w:r>
        <w:r>
          <w:fldChar w:fldCharType="end"/>
        </w:r>
      </w:hyperlink>
    </w:p>
    <w:p w:rsidR="00BE690D" w:rsidRDefault="00BE690D">
      <w:pPr>
        <w:pStyle w:val="TOC1"/>
        <w:rPr>
          <w:rFonts w:eastAsiaTheme="minorEastAsia"/>
          <w:b w:val="0"/>
          <w:caps w:val="0"/>
          <w:noProof/>
          <w:sz w:val="22"/>
          <w:szCs w:val="22"/>
        </w:rPr>
      </w:pPr>
      <w:hyperlink w:anchor="_Toc478643056" w:history="1">
        <w:r w:rsidRPr="004444C7">
          <w:rPr>
            <w:rStyle w:val="Hyperlink"/>
            <w:rFonts w:hint="eastAsia"/>
            <w:noProof/>
          </w:rPr>
          <w:t>付録</w:t>
        </w:r>
        <w:r w:rsidRPr="004444C7">
          <w:rPr>
            <w:rStyle w:val="Hyperlink"/>
            <w:noProof/>
          </w:rPr>
          <w:t xml:space="preserve"> C – </w:t>
        </w:r>
        <w:r w:rsidRPr="004444C7">
          <w:rPr>
            <w:rStyle w:val="Hyperlink"/>
            <w:rFonts w:hint="eastAsia"/>
            <w:noProof/>
          </w:rPr>
          <w:t>プロフェッショナル</w:t>
        </w:r>
        <w:r w:rsidRPr="004444C7">
          <w:rPr>
            <w:rStyle w:val="Hyperlink"/>
            <w:noProof/>
          </w:rPr>
          <w:t xml:space="preserve"> </w:t>
        </w:r>
        <w:r w:rsidRPr="004444C7">
          <w:rPr>
            <w:rStyle w:val="Hyperlink"/>
            <w:rFonts w:hint="eastAsia"/>
            <w:noProof/>
          </w:rPr>
          <w:t>サービス</w:t>
        </w:r>
        <w:r>
          <w:rPr>
            <w:noProof/>
          </w:rPr>
          <w:tab/>
        </w:r>
        <w:r>
          <w:rPr>
            <w:noProof/>
          </w:rPr>
          <w:fldChar w:fldCharType="begin"/>
        </w:r>
        <w:r>
          <w:rPr>
            <w:noProof/>
          </w:rPr>
          <w:instrText xml:space="preserve"> PAGEREF _Toc478643056 \h </w:instrText>
        </w:r>
        <w:r>
          <w:rPr>
            <w:noProof/>
          </w:rPr>
        </w:r>
        <w:r>
          <w:rPr>
            <w:noProof/>
          </w:rPr>
          <w:fldChar w:fldCharType="separate"/>
        </w:r>
        <w:r>
          <w:rPr>
            <w:noProof/>
          </w:rPr>
          <w:t>93</w:t>
        </w:r>
        <w:r>
          <w:rPr>
            <w:noProof/>
          </w:rPr>
          <w:fldChar w:fldCharType="end"/>
        </w:r>
      </w:hyperlink>
    </w:p>
    <w:p w:rsidR="00BE690D" w:rsidRDefault="00BE690D">
      <w:pPr>
        <w:pStyle w:val="TOC2"/>
        <w:rPr>
          <w:rFonts w:eastAsiaTheme="minorEastAsia"/>
          <w:smallCaps w:val="0"/>
          <w:sz w:val="22"/>
        </w:rPr>
      </w:pPr>
      <w:hyperlink w:anchor="_Toc478643057" w:history="1">
        <w:r w:rsidRPr="004444C7">
          <w:rPr>
            <w:rStyle w:val="Hyperlink"/>
            <w:rFonts w:hint="eastAsia"/>
          </w:rPr>
          <w:t>マイクロソフト</w:t>
        </w:r>
        <w:r w:rsidRPr="004444C7">
          <w:rPr>
            <w:rStyle w:val="Hyperlink"/>
          </w:rPr>
          <w:t xml:space="preserve"> </w:t>
        </w:r>
        <w:r w:rsidRPr="004444C7">
          <w:rPr>
            <w:rStyle w:val="Hyperlink"/>
            <w:rFonts w:hint="eastAsia"/>
          </w:rPr>
          <w:t>プレミア</w:t>
        </w:r>
        <w:r w:rsidRPr="004444C7">
          <w:rPr>
            <w:rStyle w:val="Hyperlink"/>
          </w:rPr>
          <w:t xml:space="preserve"> </w:t>
        </w:r>
        <w:r w:rsidRPr="004444C7">
          <w:rPr>
            <w:rStyle w:val="Hyperlink"/>
            <w:rFonts w:hint="eastAsia"/>
          </w:rPr>
          <w:t>サポート</w:t>
        </w:r>
        <w:r w:rsidRPr="004444C7">
          <w:rPr>
            <w:rStyle w:val="Hyperlink"/>
          </w:rPr>
          <w:t xml:space="preserve"> </w:t>
        </w:r>
        <w:r w:rsidRPr="004444C7">
          <w:rPr>
            <w:rStyle w:val="Hyperlink"/>
            <w:rFonts w:hint="eastAsia"/>
          </w:rPr>
          <w:t>サービスの提供内容</w:t>
        </w:r>
        <w:r>
          <w:tab/>
        </w:r>
        <w:r>
          <w:fldChar w:fldCharType="begin"/>
        </w:r>
        <w:r>
          <w:instrText xml:space="preserve"> PAGEREF _Toc478643057 \h </w:instrText>
        </w:r>
        <w:r>
          <w:fldChar w:fldCharType="separate"/>
        </w:r>
        <w:r>
          <w:t>93</w:t>
        </w:r>
        <w:r>
          <w:fldChar w:fldCharType="end"/>
        </w:r>
      </w:hyperlink>
    </w:p>
    <w:p w:rsidR="00BE690D" w:rsidRDefault="00BE690D">
      <w:pPr>
        <w:pStyle w:val="TOC2"/>
        <w:rPr>
          <w:rFonts w:eastAsiaTheme="minorEastAsia"/>
          <w:smallCaps w:val="0"/>
          <w:sz w:val="22"/>
        </w:rPr>
      </w:pPr>
      <w:hyperlink w:anchor="_Toc478643058" w:history="1">
        <w:r w:rsidRPr="004444C7">
          <w:rPr>
            <w:rStyle w:val="Hyperlink"/>
          </w:rPr>
          <w:t xml:space="preserve">Microsoft Digital Advisory Services </w:t>
        </w:r>
        <w:r w:rsidRPr="004444C7">
          <w:rPr>
            <w:rStyle w:val="Hyperlink"/>
            <w:rFonts w:hint="eastAsia"/>
          </w:rPr>
          <w:t>の提供内容</w:t>
        </w:r>
        <w:r>
          <w:tab/>
        </w:r>
        <w:r>
          <w:fldChar w:fldCharType="begin"/>
        </w:r>
        <w:r>
          <w:instrText xml:space="preserve"> PAGEREF _Toc478643058 \h </w:instrText>
        </w:r>
        <w:r>
          <w:fldChar w:fldCharType="separate"/>
        </w:r>
        <w:r>
          <w:t>94</w:t>
        </w:r>
        <w:r>
          <w:fldChar w:fldCharType="end"/>
        </w:r>
      </w:hyperlink>
    </w:p>
    <w:p w:rsidR="00BE690D" w:rsidRDefault="00BE690D">
      <w:pPr>
        <w:pStyle w:val="TOC2"/>
        <w:rPr>
          <w:rFonts w:eastAsiaTheme="minorEastAsia"/>
          <w:smallCaps w:val="0"/>
          <w:sz w:val="22"/>
        </w:rPr>
      </w:pPr>
      <w:hyperlink w:anchor="_Toc478643059" w:history="1">
        <w:r w:rsidRPr="004444C7">
          <w:rPr>
            <w:rStyle w:val="Hyperlink"/>
          </w:rPr>
          <w:t xml:space="preserve">Sales Productivity Accelerator </w:t>
        </w:r>
        <w:r w:rsidRPr="004444C7">
          <w:rPr>
            <w:rStyle w:val="Hyperlink"/>
            <w:rFonts w:hint="eastAsia"/>
          </w:rPr>
          <w:t>の提供内容</w:t>
        </w:r>
        <w:r>
          <w:tab/>
        </w:r>
        <w:r>
          <w:fldChar w:fldCharType="begin"/>
        </w:r>
        <w:r>
          <w:instrText xml:space="preserve"> PAGEREF _Toc478643059 \h </w:instrText>
        </w:r>
        <w:r>
          <w:fldChar w:fldCharType="separate"/>
        </w:r>
        <w:r>
          <w:t>94</w:t>
        </w:r>
        <w:r>
          <w:fldChar w:fldCharType="end"/>
        </w:r>
      </w:hyperlink>
    </w:p>
    <w:p w:rsidR="00BE690D" w:rsidRDefault="00BE690D">
      <w:pPr>
        <w:pStyle w:val="TOC1"/>
        <w:rPr>
          <w:rFonts w:eastAsiaTheme="minorEastAsia"/>
          <w:b w:val="0"/>
          <w:caps w:val="0"/>
          <w:noProof/>
          <w:sz w:val="22"/>
          <w:szCs w:val="22"/>
        </w:rPr>
      </w:pPr>
      <w:hyperlink w:anchor="_Toc478643060" w:history="1">
        <w:r w:rsidRPr="004444C7">
          <w:rPr>
            <w:rStyle w:val="Hyperlink"/>
            <w:rFonts w:hint="eastAsia"/>
            <w:noProof/>
          </w:rPr>
          <w:t>付録</w:t>
        </w:r>
        <w:r w:rsidRPr="004444C7">
          <w:rPr>
            <w:rStyle w:val="Hyperlink"/>
            <w:noProof/>
          </w:rPr>
          <w:t xml:space="preserve"> D – </w:t>
        </w:r>
        <w:r w:rsidRPr="004444C7">
          <w:rPr>
            <w:rStyle w:val="Hyperlink"/>
            <w:rFonts w:hint="eastAsia"/>
            <w:noProof/>
          </w:rPr>
          <w:t>プログラム契約追加条件</w:t>
        </w:r>
        <w:r>
          <w:rPr>
            <w:noProof/>
          </w:rPr>
          <w:tab/>
        </w:r>
        <w:r>
          <w:rPr>
            <w:noProof/>
          </w:rPr>
          <w:fldChar w:fldCharType="begin"/>
        </w:r>
        <w:r>
          <w:rPr>
            <w:noProof/>
          </w:rPr>
          <w:instrText xml:space="preserve"> PAGEREF _Toc478643060 \h </w:instrText>
        </w:r>
        <w:r>
          <w:rPr>
            <w:noProof/>
          </w:rPr>
        </w:r>
        <w:r>
          <w:rPr>
            <w:noProof/>
          </w:rPr>
          <w:fldChar w:fldCharType="separate"/>
        </w:r>
        <w:r>
          <w:rPr>
            <w:noProof/>
          </w:rPr>
          <w:t>96</w:t>
        </w:r>
        <w:r>
          <w:rPr>
            <w:noProof/>
          </w:rPr>
          <w:fldChar w:fldCharType="end"/>
        </w:r>
      </w:hyperlink>
    </w:p>
    <w:p w:rsidR="00BE690D" w:rsidRDefault="00BE690D">
      <w:pPr>
        <w:pStyle w:val="TOC2"/>
        <w:rPr>
          <w:rFonts w:eastAsiaTheme="minorEastAsia"/>
          <w:smallCaps w:val="0"/>
          <w:sz w:val="22"/>
        </w:rPr>
      </w:pPr>
      <w:hyperlink w:anchor="_Toc478643061" w:history="1">
        <w:r w:rsidRPr="004444C7">
          <w:rPr>
            <w:rStyle w:val="Hyperlink"/>
          </w:rPr>
          <w:t xml:space="preserve">Select Plus </w:t>
        </w:r>
        <w:r w:rsidRPr="004444C7">
          <w:rPr>
            <w:rStyle w:val="Hyperlink"/>
            <w:rFonts w:hint="eastAsia"/>
          </w:rPr>
          <w:t>プログラム追加条件</w:t>
        </w:r>
        <w:r>
          <w:tab/>
        </w:r>
        <w:r>
          <w:fldChar w:fldCharType="begin"/>
        </w:r>
        <w:r>
          <w:instrText xml:space="preserve"> PAGEREF _Toc478643061 \h </w:instrText>
        </w:r>
        <w:r>
          <w:fldChar w:fldCharType="separate"/>
        </w:r>
        <w:r>
          <w:t>96</w:t>
        </w:r>
        <w:r>
          <w:fldChar w:fldCharType="end"/>
        </w:r>
      </w:hyperlink>
    </w:p>
    <w:p w:rsidR="00BE690D" w:rsidRDefault="00BE690D">
      <w:pPr>
        <w:pStyle w:val="TOC2"/>
        <w:rPr>
          <w:rFonts w:eastAsiaTheme="minorEastAsia"/>
          <w:smallCaps w:val="0"/>
          <w:sz w:val="22"/>
        </w:rPr>
      </w:pPr>
      <w:hyperlink w:anchor="_Toc478643062" w:history="1">
        <w:r w:rsidRPr="004444C7">
          <w:rPr>
            <w:rStyle w:val="Hyperlink"/>
            <w:rFonts w:hint="eastAsia"/>
          </w:rPr>
          <w:t>「対象デバイス」における「管理」の定義</w:t>
        </w:r>
        <w:r>
          <w:tab/>
        </w:r>
        <w:r>
          <w:fldChar w:fldCharType="begin"/>
        </w:r>
        <w:r>
          <w:instrText xml:space="preserve"> PAGEREF _Toc478643062 \h </w:instrText>
        </w:r>
        <w:r>
          <w:fldChar w:fldCharType="separate"/>
        </w:r>
        <w:r>
          <w:t>96</w:t>
        </w:r>
        <w:r>
          <w:fldChar w:fldCharType="end"/>
        </w:r>
      </w:hyperlink>
    </w:p>
    <w:p w:rsidR="00BE690D" w:rsidRDefault="00BE690D">
      <w:pPr>
        <w:pStyle w:val="TOC2"/>
        <w:rPr>
          <w:rFonts w:eastAsiaTheme="minorEastAsia"/>
          <w:smallCaps w:val="0"/>
          <w:sz w:val="22"/>
        </w:rPr>
      </w:pPr>
      <w:hyperlink w:anchor="_Toc478643063" w:history="1">
        <w:r w:rsidRPr="004444C7">
          <w:rPr>
            <w:rStyle w:val="Hyperlink"/>
          </w:rPr>
          <w:t xml:space="preserve">Open </w:t>
        </w:r>
        <w:r w:rsidRPr="004444C7">
          <w:rPr>
            <w:rStyle w:val="Hyperlink"/>
            <w:rFonts w:hint="eastAsia"/>
          </w:rPr>
          <w:t>プログラムのオンライン</w:t>
        </w:r>
        <w:r w:rsidRPr="004444C7">
          <w:rPr>
            <w:rStyle w:val="Hyperlink"/>
          </w:rPr>
          <w:t xml:space="preserve"> </w:t>
        </w:r>
        <w:r w:rsidRPr="004444C7">
          <w:rPr>
            <w:rStyle w:val="Hyperlink"/>
            <w:rFonts w:hint="eastAsia"/>
          </w:rPr>
          <w:t>サービス</w:t>
        </w:r>
        <w:r>
          <w:tab/>
        </w:r>
        <w:r>
          <w:fldChar w:fldCharType="begin"/>
        </w:r>
        <w:r>
          <w:instrText xml:space="preserve"> PAGEREF _Toc478643063 \h </w:instrText>
        </w:r>
        <w:r>
          <w:fldChar w:fldCharType="separate"/>
        </w:r>
        <w:r>
          <w:t>96</w:t>
        </w:r>
        <w:r>
          <w:fldChar w:fldCharType="end"/>
        </w:r>
      </w:hyperlink>
    </w:p>
    <w:p w:rsidR="00BE690D" w:rsidRDefault="00BE690D">
      <w:pPr>
        <w:pStyle w:val="TOC2"/>
        <w:rPr>
          <w:rFonts w:eastAsiaTheme="minorEastAsia"/>
          <w:smallCaps w:val="0"/>
          <w:sz w:val="22"/>
        </w:rPr>
      </w:pPr>
      <w:hyperlink w:anchor="_Toc478643064" w:history="1">
        <w:r w:rsidRPr="004444C7">
          <w:rPr>
            <w:rStyle w:val="Hyperlink"/>
            <w:rFonts w:hint="eastAsia"/>
          </w:rPr>
          <w:t>プロフェッショナル</w:t>
        </w:r>
        <w:r w:rsidRPr="004444C7">
          <w:rPr>
            <w:rStyle w:val="Hyperlink"/>
          </w:rPr>
          <w:t xml:space="preserve"> </w:t>
        </w:r>
        <w:r w:rsidRPr="004444C7">
          <w:rPr>
            <w:rStyle w:val="Hyperlink"/>
            <w:rFonts w:hint="eastAsia"/>
          </w:rPr>
          <w:t>サービス追加条件</w:t>
        </w:r>
        <w:r w:rsidRPr="004444C7">
          <w:rPr>
            <w:rStyle w:val="Hyperlink"/>
          </w:rPr>
          <w:t xml:space="preserve"> – </w:t>
        </w:r>
        <w:r w:rsidRPr="004444C7">
          <w:rPr>
            <w:rStyle w:val="Hyperlink"/>
            <w:rFonts w:hint="eastAsia"/>
          </w:rPr>
          <w:t>従来の契約</w:t>
        </w:r>
        <w:r>
          <w:tab/>
        </w:r>
        <w:r>
          <w:fldChar w:fldCharType="begin"/>
        </w:r>
        <w:r>
          <w:instrText xml:space="preserve"> PAGEREF _Toc478643064 \h </w:instrText>
        </w:r>
        <w:r>
          <w:fldChar w:fldCharType="separate"/>
        </w:r>
        <w:r>
          <w:t>96</w:t>
        </w:r>
        <w:r>
          <w:fldChar w:fldCharType="end"/>
        </w:r>
      </w:hyperlink>
    </w:p>
    <w:p w:rsidR="00BE690D" w:rsidRDefault="00BE690D">
      <w:pPr>
        <w:pStyle w:val="TOC1"/>
        <w:rPr>
          <w:rFonts w:eastAsiaTheme="minorEastAsia"/>
          <w:b w:val="0"/>
          <w:caps w:val="0"/>
          <w:noProof/>
          <w:sz w:val="22"/>
          <w:szCs w:val="22"/>
        </w:rPr>
      </w:pPr>
      <w:hyperlink w:anchor="_Toc478643065" w:history="1">
        <w:r w:rsidRPr="004444C7">
          <w:rPr>
            <w:rStyle w:val="Hyperlink"/>
            <w:rFonts w:hint="eastAsia"/>
            <w:noProof/>
          </w:rPr>
          <w:t>付録</w:t>
        </w:r>
        <w:r w:rsidRPr="004444C7">
          <w:rPr>
            <w:rStyle w:val="Hyperlink"/>
            <w:noProof/>
          </w:rPr>
          <w:t xml:space="preserve"> E – </w:t>
        </w:r>
        <w:r w:rsidRPr="004444C7">
          <w:rPr>
            <w:rStyle w:val="Hyperlink"/>
            <w:rFonts w:hint="eastAsia"/>
            <w:noProof/>
          </w:rPr>
          <w:t>プロモーション</w:t>
        </w:r>
        <w:r>
          <w:rPr>
            <w:noProof/>
          </w:rPr>
          <w:tab/>
        </w:r>
        <w:r>
          <w:rPr>
            <w:noProof/>
          </w:rPr>
          <w:fldChar w:fldCharType="begin"/>
        </w:r>
        <w:r>
          <w:rPr>
            <w:noProof/>
          </w:rPr>
          <w:instrText xml:space="preserve"> PAGEREF _Toc478643065 \h </w:instrText>
        </w:r>
        <w:r>
          <w:rPr>
            <w:noProof/>
          </w:rPr>
        </w:r>
        <w:r>
          <w:rPr>
            <w:noProof/>
          </w:rPr>
          <w:fldChar w:fldCharType="separate"/>
        </w:r>
        <w:r>
          <w:rPr>
            <w:noProof/>
          </w:rPr>
          <w:t>98</w:t>
        </w:r>
        <w:r>
          <w:rPr>
            <w:noProof/>
          </w:rPr>
          <w:fldChar w:fldCharType="end"/>
        </w:r>
      </w:hyperlink>
    </w:p>
    <w:p w:rsidR="00BE690D" w:rsidRDefault="00BE690D">
      <w:pPr>
        <w:pStyle w:val="TOC2"/>
        <w:rPr>
          <w:rFonts w:eastAsiaTheme="minorEastAsia"/>
          <w:smallCaps w:val="0"/>
          <w:sz w:val="22"/>
        </w:rPr>
      </w:pPr>
      <w:hyperlink w:anchor="_Toc478643066" w:history="1">
        <w:r w:rsidRPr="004444C7">
          <w:rPr>
            <w:rStyle w:val="Hyperlink"/>
          </w:rPr>
          <w:t xml:space="preserve">Azure </w:t>
        </w:r>
        <w:r w:rsidRPr="004444C7">
          <w:rPr>
            <w:rStyle w:val="Hyperlink"/>
            <w:rFonts w:hint="eastAsia"/>
          </w:rPr>
          <w:t>コンピューティング</w:t>
        </w:r>
        <w:r w:rsidRPr="004444C7">
          <w:rPr>
            <w:rStyle w:val="Hyperlink"/>
          </w:rPr>
          <w:t xml:space="preserve"> </w:t>
        </w:r>
        <w:r w:rsidRPr="004444C7">
          <w:rPr>
            <w:rStyle w:val="Hyperlink"/>
            <w:rFonts w:hint="eastAsia"/>
          </w:rPr>
          <w:t>キャパシティ</w:t>
        </w:r>
        <w:r w:rsidRPr="004444C7">
          <w:rPr>
            <w:rStyle w:val="Hyperlink"/>
          </w:rPr>
          <w:t xml:space="preserve"> </w:t>
        </w:r>
        <w:r w:rsidRPr="004444C7">
          <w:rPr>
            <w:rStyle w:val="Hyperlink"/>
            <w:rFonts w:hint="eastAsia"/>
          </w:rPr>
          <w:t>プロモーション</w:t>
        </w:r>
        <w:r w:rsidRPr="004444C7">
          <w:rPr>
            <w:rStyle w:val="Hyperlink"/>
          </w:rPr>
          <w:t>:</w:t>
        </w:r>
        <w:r>
          <w:tab/>
        </w:r>
        <w:r>
          <w:fldChar w:fldCharType="begin"/>
        </w:r>
        <w:r>
          <w:instrText xml:space="preserve"> PAGEREF _Toc478643066 \h </w:instrText>
        </w:r>
        <w:r>
          <w:fldChar w:fldCharType="separate"/>
        </w:r>
        <w:r>
          <w:t>98</w:t>
        </w:r>
        <w:r>
          <w:fldChar w:fldCharType="end"/>
        </w:r>
      </w:hyperlink>
    </w:p>
    <w:p w:rsidR="00BE690D" w:rsidRDefault="00BE690D">
      <w:pPr>
        <w:pStyle w:val="TOC2"/>
        <w:rPr>
          <w:rFonts w:eastAsiaTheme="minorEastAsia"/>
          <w:smallCaps w:val="0"/>
          <w:sz w:val="22"/>
        </w:rPr>
      </w:pPr>
      <w:hyperlink w:anchor="_Toc478643067" w:history="1">
        <w:r w:rsidRPr="004444C7">
          <w:rPr>
            <w:rStyle w:val="Hyperlink"/>
            <w:rFonts w:hint="eastAsia"/>
          </w:rPr>
          <w:t>新規顧客向け</w:t>
        </w:r>
        <w:r w:rsidRPr="004444C7">
          <w:rPr>
            <w:rStyle w:val="Hyperlink"/>
          </w:rPr>
          <w:t xml:space="preserve"> Azure </w:t>
        </w:r>
        <w:r w:rsidRPr="004444C7">
          <w:rPr>
            <w:rStyle w:val="Hyperlink"/>
            <w:rFonts w:hint="eastAsia"/>
          </w:rPr>
          <w:t>年額コミットメント</w:t>
        </w:r>
        <w:r w:rsidRPr="004444C7">
          <w:rPr>
            <w:rStyle w:val="Hyperlink"/>
          </w:rPr>
          <w:t xml:space="preserve"> </w:t>
        </w:r>
        <w:r w:rsidRPr="004444C7">
          <w:rPr>
            <w:rStyle w:val="Hyperlink"/>
            <w:rFonts w:hint="eastAsia"/>
          </w:rPr>
          <w:t>プラン</w:t>
        </w:r>
        <w:r>
          <w:tab/>
        </w:r>
        <w:r>
          <w:fldChar w:fldCharType="begin"/>
        </w:r>
        <w:r>
          <w:instrText xml:space="preserve"> PAGEREF _Toc478643067 \h </w:instrText>
        </w:r>
        <w:r>
          <w:fldChar w:fldCharType="separate"/>
        </w:r>
        <w:r>
          <w:t>98</w:t>
        </w:r>
        <w:r>
          <w:fldChar w:fldCharType="end"/>
        </w:r>
      </w:hyperlink>
    </w:p>
    <w:p w:rsidR="00BE690D" w:rsidRDefault="00BE690D">
      <w:pPr>
        <w:pStyle w:val="TOC1"/>
        <w:rPr>
          <w:rFonts w:eastAsiaTheme="minorEastAsia"/>
          <w:b w:val="0"/>
          <w:caps w:val="0"/>
          <w:noProof/>
          <w:sz w:val="22"/>
          <w:szCs w:val="22"/>
        </w:rPr>
      </w:pPr>
      <w:hyperlink w:anchor="_Toc478643068" w:history="1">
        <w:r w:rsidRPr="004444C7">
          <w:rPr>
            <w:rStyle w:val="Hyperlink"/>
            <w:rFonts w:hint="eastAsia"/>
            <w:noProof/>
          </w:rPr>
          <w:t>付録</w:t>
        </w:r>
        <w:r w:rsidRPr="004444C7">
          <w:rPr>
            <w:rStyle w:val="Hyperlink"/>
            <w:noProof/>
          </w:rPr>
          <w:t xml:space="preserve"> F – </w:t>
        </w:r>
        <w:r w:rsidRPr="004444C7">
          <w:rPr>
            <w:rStyle w:val="Hyperlink"/>
            <w:rFonts w:hint="eastAsia"/>
            <w:noProof/>
          </w:rPr>
          <w:t>ストレージ</w:t>
        </w:r>
        <w:r w:rsidRPr="004444C7">
          <w:rPr>
            <w:rStyle w:val="Hyperlink"/>
            <w:noProof/>
          </w:rPr>
          <w:t xml:space="preserve"> </w:t>
        </w:r>
        <w:r w:rsidRPr="004444C7">
          <w:rPr>
            <w:rStyle w:val="Hyperlink"/>
            <w:rFonts w:hint="eastAsia"/>
            <w:noProof/>
          </w:rPr>
          <w:t>アレイ条件</w:t>
        </w:r>
        <w:r>
          <w:rPr>
            <w:noProof/>
          </w:rPr>
          <w:tab/>
        </w:r>
        <w:r>
          <w:rPr>
            <w:noProof/>
          </w:rPr>
          <w:fldChar w:fldCharType="begin"/>
        </w:r>
        <w:r>
          <w:rPr>
            <w:noProof/>
          </w:rPr>
          <w:instrText xml:space="preserve"> PAGEREF _Toc478643068 \h </w:instrText>
        </w:r>
        <w:r>
          <w:rPr>
            <w:noProof/>
          </w:rPr>
        </w:r>
        <w:r>
          <w:rPr>
            <w:noProof/>
          </w:rPr>
          <w:fldChar w:fldCharType="separate"/>
        </w:r>
        <w:r>
          <w:rPr>
            <w:noProof/>
          </w:rPr>
          <w:t>99</w:t>
        </w:r>
        <w:r>
          <w:rPr>
            <w:noProof/>
          </w:rPr>
          <w:fldChar w:fldCharType="end"/>
        </w:r>
      </w:hyperlink>
    </w:p>
    <w:p w:rsidR="00BE690D" w:rsidRDefault="00BE690D">
      <w:pPr>
        <w:pStyle w:val="TOC2"/>
        <w:rPr>
          <w:rFonts w:eastAsiaTheme="minorEastAsia"/>
          <w:smallCaps w:val="0"/>
          <w:sz w:val="22"/>
        </w:rPr>
      </w:pPr>
      <w:hyperlink w:anchor="_Toc478643069" w:history="1">
        <w:r w:rsidRPr="004444C7">
          <w:rPr>
            <w:rStyle w:val="Hyperlink"/>
            <w:rFonts w:hint="eastAsia"/>
          </w:rPr>
          <w:t>提供状況</w:t>
        </w:r>
        <w:r>
          <w:tab/>
        </w:r>
        <w:r>
          <w:fldChar w:fldCharType="begin"/>
        </w:r>
        <w:r>
          <w:instrText xml:space="preserve"> PAGEREF _Toc478643069 \h </w:instrText>
        </w:r>
        <w:r>
          <w:fldChar w:fldCharType="separate"/>
        </w:r>
        <w:r>
          <w:t>99</w:t>
        </w:r>
        <w:r>
          <w:fldChar w:fldCharType="end"/>
        </w:r>
      </w:hyperlink>
    </w:p>
    <w:p w:rsidR="00BE690D" w:rsidRDefault="00BE690D">
      <w:pPr>
        <w:pStyle w:val="TOC2"/>
        <w:rPr>
          <w:rFonts w:eastAsiaTheme="minorEastAsia"/>
          <w:smallCaps w:val="0"/>
          <w:sz w:val="22"/>
        </w:rPr>
      </w:pPr>
      <w:hyperlink w:anchor="_Toc478643070" w:history="1">
        <w:r w:rsidRPr="004444C7">
          <w:rPr>
            <w:rStyle w:val="Hyperlink"/>
            <w:rFonts w:hint="eastAsia"/>
          </w:rPr>
          <w:t>出荷および権原</w:t>
        </w:r>
        <w:r>
          <w:tab/>
        </w:r>
        <w:r>
          <w:fldChar w:fldCharType="begin"/>
        </w:r>
        <w:r>
          <w:instrText xml:space="preserve"> PAGEREF _Toc478643070 \h </w:instrText>
        </w:r>
        <w:r>
          <w:fldChar w:fldCharType="separate"/>
        </w:r>
        <w:r>
          <w:t>99</w:t>
        </w:r>
        <w:r>
          <w:fldChar w:fldCharType="end"/>
        </w:r>
      </w:hyperlink>
    </w:p>
    <w:p w:rsidR="00BE690D" w:rsidRDefault="00BE690D">
      <w:pPr>
        <w:pStyle w:val="TOC2"/>
        <w:rPr>
          <w:rFonts w:eastAsiaTheme="minorEastAsia"/>
          <w:smallCaps w:val="0"/>
          <w:sz w:val="22"/>
        </w:rPr>
      </w:pPr>
      <w:hyperlink w:anchor="_Toc478643071" w:history="1">
        <w:r w:rsidRPr="004444C7">
          <w:rPr>
            <w:rStyle w:val="Hyperlink"/>
            <w:rFonts w:hint="eastAsia"/>
          </w:rPr>
          <w:t>ストレージ</w:t>
        </w:r>
        <w:r w:rsidRPr="004444C7">
          <w:rPr>
            <w:rStyle w:val="Hyperlink"/>
          </w:rPr>
          <w:t xml:space="preserve"> </w:t>
        </w:r>
        <w:r w:rsidRPr="004444C7">
          <w:rPr>
            <w:rStyle w:val="Hyperlink"/>
            <w:rFonts w:hint="eastAsia"/>
          </w:rPr>
          <w:t>アレイ</w:t>
        </w:r>
        <w:r w:rsidRPr="004444C7">
          <w:rPr>
            <w:rStyle w:val="Hyperlink"/>
          </w:rPr>
          <w:t xml:space="preserve"> </w:t>
        </w:r>
        <w:r w:rsidRPr="004444C7">
          <w:rPr>
            <w:rStyle w:val="Hyperlink"/>
            <w:rFonts w:hint="eastAsia"/>
          </w:rPr>
          <w:t>ソフトウェア</w:t>
        </w:r>
        <w:r>
          <w:tab/>
        </w:r>
        <w:r>
          <w:fldChar w:fldCharType="begin"/>
        </w:r>
        <w:r>
          <w:instrText xml:space="preserve"> PAGEREF _Toc478643071 \h </w:instrText>
        </w:r>
        <w:r>
          <w:fldChar w:fldCharType="separate"/>
        </w:r>
        <w:r>
          <w:t>99</w:t>
        </w:r>
        <w:r>
          <w:fldChar w:fldCharType="end"/>
        </w:r>
      </w:hyperlink>
    </w:p>
    <w:p w:rsidR="00BE690D" w:rsidRDefault="00BE690D">
      <w:pPr>
        <w:pStyle w:val="TOC2"/>
        <w:rPr>
          <w:rFonts w:eastAsiaTheme="minorEastAsia"/>
          <w:smallCaps w:val="0"/>
          <w:sz w:val="22"/>
        </w:rPr>
      </w:pPr>
      <w:hyperlink w:anchor="_Toc478643072" w:history="1">
        <w:r w:rsidRPr="004444C7">
          <w:rPr>
            <w:rStyle w:val="Hyperlink"/>
            <w:rFonts w:hint="eastAsia"/>
          </w:rPr>
          <w:t>ハードウェアの限定的保証</w:t>
        </w:r>
        <w:r>
          <w:tab/>
        </w:r>
        <w:r>
          <w:fldChar w:fldCharType="begin"/>
        </w:r>
        <w:r>
          <w:instrText xml:space="preserve"> PAGEREF _Toc478643072 \h </w:instrText>
        </w:r>
        <w:r>
          <w:fldChar w:fldCharType="separate"/>
        </w:r>
        <w:r>
          <w:t>99</w:t>
        </w:r>
        <w:r>
          <w:fldChar w:fldCharType="end"/>
        </w:r>
      </w:hyperlink>
    </w:p>
    <w:p w:rsidR="00BE690D" w:rsidRDefault="00BE690D">
      <w:pPr>
        <w:pStyle w:val="TOC2"/>
        <w:rPr>
          <w:rFonts w:eastAsiaTheme="minorEastAsia"/>
          <w:smallCaps w:val="0"/>
          <w:sz w:val="22"/>
        </w:rPr>
      </w:pPr>
      <w:hyperlink w:anchor="_Toc478643073" w:history="1">
        <w:r w:rsidRPr="004444C7">
          <w:rPr>
            <w:rStyle w:val="Hyperlink"/>
            <w:rFonts w:hint="eastAsia"/>
          </w:rPr>
          <w:t>補償</w:t>
        </w:r>
        <w:r w:rsidRPr="004444C7">
          <w:rPr>
            <w:rStyle w:val="Hyperlink"/>
          </w:rPr>
          <w:t xml:space="preserve">: </w:t>
        </w:r>
        <w:r w:rsidRPr="004444C7">
          <w:rPr>
            <w:rStyle w:val="Hyperlink"/>
            <w:rFonts w:hint="eastAsia"/>
          </w:rPr>
          <w:t>第三者の賠償請求に対する防御</w:t>
        </w:r>
        <w:r>
          <w:tab/>
        </w:r>
        <w:r>
          <w:fldChar w:fldCharType="begin"/>
        </w:r>
        <w:r>
          <w:instrText xml:space="preserve"> PAGEREF _Toc478643073 \h </w:instrText>
        </w:r>
        <w:r>
          <w:fldChar w:fldCharType="separate"/>
        </w:r>
        <w:r>
          <w:t>100</w:t>
        </w:r>
        <w:r>
          <w:fldChar w:fldCharType="end"/>
        </w:r>
      </w:hyperlink>
    </w:p>
    <w:p w:rsidR="00BE690D" w:rsidRDefault="00BE690D">
      <w:pPr>
        <w:pStyle w:val="TOC2"/>
        <w:rPr>
          <w:rFonts w:eastAsiaTheme="minorEastAsia"/>
          <w:smallCaps w:val="0"/>
          <w:sz w:val="22"/>
        </w:rPr>
      </w:pPr>
      <w:hyperlink w:anchor="_Toc478643074" w:history="1">
        <w:r w:rsidRPr="004444C7">
          <w:rPr>
            <w:rStyle w:val="Hyperlink"/>
            <w:rFonts w:hint="eastAsia"/>
          </w:rPr>
          <w:t>責任の制限</w:t>
        </w:r>
        <w:r>
          <w:tab/>
        </w:r>
        <w:r>
          <w:fldChar w:fldCharType="begin"/>
        </w:r>
        <w:r>
          <w:instrText xml:space="preserve"> PAGEREF _Toc478643074 \h </w:instrText>
        </w:r>
        <w:r>
          <w:fldChar w:fldCharType="separate"/>
        </w:r>
        <w:r>
          <w:t>100</w:t>
        </w:r>
        <w:r>
          <w:fldChar w:fldCharType="end"/>
        </w:r>
      </w:hyperlink>
    </w:p>
    <w:p w:rsidR="00BE690D" w:rsidRDefault="00BE690D">
      <w:pPr>
        <w:pStyle w:val="TOC2"/>
        <w:rPr>
          <w:rFonts w:eastAsiaTheme="minorEastAsia"/>
          <w:smallCaps w:val="0"/>
          <w:sz w:val="22"/>
        </w:rPr>
      </w:pPr>
      <w:hyperlink w:anchor="_Toc478643075" w:history="1">
        <w:r w:rsidRPr="004444C7">
          <w:rPr>
            <w:rStyle w:val="Hyperlink"/>
            <w:rFonts w:hint="eastAsia"/>
          </w:rPr>
          <w:t>米国輸出管理規制</w:t>
        </w:r>
        <w:r>
          <w:tab/>
        </w:r>
        <w:r>
          <w:fldChar w:fldCharType="begin"/>
        </w:r>
        <w:r>
          <w:instrText xml:space="preserve"> PAGEREF _Toc478643075 \h </w:instrText>
        </w:r>
        <w:r>
          <w:fldChar w:fldCharType="separate"/>
        </w:r>
        <w:r>
          <w:t>100</w:t>
        </w:r>
        <w:r>
          <w:fldChar w:fldCharType="end"/>
        </w:r>
      </w:hyperlink>
    </w:p>
    <w:p w:rsidR="00BE690D" w:rsidRDefault="00BE690D">
      <w:pPr>
        <w:pStyle w:val="TOC2"/>
        <w:rPr>
          <w:rFonts w:eastAsiaTheme="minorEastAsia"/>
          <w:smallCaps w:val="0"/>
          <w:sz w:val="22"/>
        </w:rPr>
      </w:pPr>
      <w:hyperlink w:anchor="_Toc478643076" w:history="1">
        <w:r w:rsidRPr="004444C7">
          <w:rPr>
            <w:rStyle w:val="Hyperlink"/>
            <w:rFonts w:hint="eastAsia"/>
          </w:rPr>
          <w:t>診断情報の収集</w:t>
        </w:r>
        <w:r>
          <w:tab/>
        </w:r>
        <w:r>
          <w:fldChar w:fldCharType="begin"/>
        </w:r>
        <w:r>
          <w:instrText xml:space="preserve"> PAGEREF _Toc478643076 \h </w:instrText>
        </w:r>
        <w:r>
          <w:fldChar w:fldCharType="separate"/>
        </w:r>
        <w:r>
          <w:t>100</w:t>
        </w:r>
        <w:r>
          <w:fldChar w:fldCharType="end"/>
        </w:r>
      </w:hyperlink>
    </w:p>
    <w:p w:rsidR="00BE690D" w:rsidRDefault="00BE690D">
      <w:pPr>
        <w:pStyle w:val="TOC2"/>
        <w:rPr>
          <w:rFonts w:eastAsiaTheme="minorEastAsia"/>
          <w:smallCaps w:val="0"/>
          <w:sz w:val="22"/>
        </w:rPr>
      </w:pPr>
      <w:hyperlink w:anchor="_Toc478643077" w:history="1">
        <w:r w:rsidRPr="004444C7">
          <w:rPr>
            <w:rStyle w:val="Hyperlink"/>
            <w:rFonts w:hint="eastAsia"/>
          </w:rPr>
          <w:t>政府機関による使用</w:t>
        </w:r>
        <w:r>
          <w:tab/>
        </w:r>
        <w:r>
          <w:fldChar w:fldCharType="begin"/>
        </w:r>
        <w:r>
          <w:instrText xml:space="preserve"> PAGEREF _Toc478643077 \h </w:instrText>
        </w:r>
        <w:r>
          <w:fldChar w:fldCharType="separate"/>
        </w:r>
        <w:r>
          <w:t>100</w:t>
        </w:r>
        <w:r>
          <w:fldChar w:fldCharType="end"/>
        </w:r>
      </w:hyperlink>
    </w:p>
    <w:p w:rsidR="00BE690D" w:rsidRDefault="00BE690D">
      <w:pPr>
        <w:pStyle w:val="TOC1"/>
        <w:rPr>
          <w:rFonts w:eastAsiaTheme="minorEastAsia"/>
          <w:b w:val="0"/>
          <w:caps w:val="0"/>
          <w:noProof/>
          <w:sz w:val="22"/>
          <w:szCs w:val="22"/>
        </w:rPr>
      </w:pPr>
      <w:hyperlink w:anchor="_Toc478643078" w:history="1">
        <w:r w:rsidRPr="004444C7">
          <w:rPr>
            <w:rStyle w:val="Hyperlink"/>
            <w:rFonts w:hint="eastAsia"/>
            <w:noProof/>
          </w:rPr>
          <w:t>付録</w:t>
        </w:r>
        <w:r w:rsidRPr="004444C7">
          <w:rPr>
            <w:rStyle w:val="Hyperlink"/>
            <w:noProof/>
          </w:rPr>
          <w:t xml:space="preserve"> G – Premium Assurance</w:t>
        </w:r>
        <w:r>
          <w:rPr>
            <w:noProof/>
          </w:rPr>
          <w:tab/>
        </w:r>
        <w:r>
          <w:rPr>
            <w:noProof/>
          </w:rPr>
          <w:fldChar w:fldCharType="begin"/>
        </w:r>
        <w:r>
          <w:rPr>
            <w:noProof/>
          </w:rPr>
          <w:instrText xml:space="preserve"> PAGEREF _Toc478643078 \h </w:instrText>
        </w:r>
        <w:r>
          <w:rPr>
            <w:noProof/>
          </w:rPr>
        </w:r>
        <w:r>
          <w:rPr>
            <w:noProof/>
          </w:rPr>
          <w:fldChar w:fldCharType="separate"/>
        </w:r>
        <w:r>
          <w:rPr>
            <w:noProof/>
          </w:rPr>
          <w:t>101</w:t>
        </w:r>
        <w:r>
          <w:rPr>
            <w:noProof/>
          </w:rPr>
          <w:fldChar w:fldCharType="end"/>
        </w:r>
      </w:hyperlink>
    </w:p>
    <w:p w:rsidR="00BE690D" w:rsidRDefault="00BE690D">
      <w:pPr>
        <w:pStyle w:val="TOC1"/>
        <w:rPr>
          <w:rFonts w:eastAsiaTheme="minorEastAsia"/>
          <w:b w:val="0"/>
          <w:caps w:val="0"/>
          <w:noProof/>
          <w:sz w:val="22"/>
          <w:szCs w:val="22"/>
        </w:rPr>
      </w:pPr>
      <w:hyperlink w:anchor="_Toc478643079" w:history="1">
        <w:r w:rsidRPr="004444C7">
          <w:rPr>
            <w:rStyle w:val="Hyperlink"/>
            <w:rFonts w:hint="eastAsia"/>
            <w:noProof/>
          </w:rPr>
          <w:t>インデックス</w:t>
        </w:r>
        <w:r>
          <w:rPr>
            <w:noProof/>
          </w:rPr>
          <w:tab/>
        </w:r>
        <w:r>
          <w:rPr>
            <w:noProof/>
          </w:rPr>
          <w:fldChar w:fldCharType="begin"/>
        </w:r>
        <w:r>
          <w:rPr>
            <w:noProof/>
          </w:rPr>
          <w:instrText xml:space="preserve"> PAGEREF _Toc478643079 \h </w:instrText>
        </w:r>
        <w:r>
          <w:rPr>
            <w:noProof/>
          </w:rPr>
        </w:r>
        <w:r>
          <w:rPr>
            <w:noProof/>
          </w:rPr>
          <w:fldChar w:fldCharType="separate"/>
        </w:r>
        <w:r>
          <w:rPr>
            <w:noProof/>
          </w:rPr>
          <w:t>103</w:t>
        </w:r>
        <w:r>
          <w:rPr>
            <w:noProof/>
          </w:rPr>
          <w:fldChar w:fldCharType="end"/>
        </w:r>
      </w:hyperlink>
    </w:p>
    <w:p w:rsidR="000539FC" w:rsidRDefault="003B4315">
      <w:pPr>
        <w:pStyle w:val="ProductList-Body"/>
        <w:sectPr w:rsidR="000539F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539FC" w:rsidRDefault="000539FC">
      <w:pPr>
        <w:pStyle w:val="ProductList-Body"/>
      </w:pPr>
    </w:p>
    <w:p w:rsidR="000539FC" w:rsidRDefault="000539FC">
      <w:pPr>
        <w:sectPr w:rsidR="000539FC">
          <w:headerReference w:type="default" r:id="rId20"/>
          <w:footerReference w:type="default" r:id="rId21"/>
          <w:type w:val="continuous"/>
          <w:pgSz w:w="12240" w:h="15840" w:code="1"/>
          <w:pgMar w:top="1170" w:right="720" w:bottom="720" w:left="720" w:header="432" w:footer="288" w:gutter="0"/>
          <w:cols w:space="360"/>
        </w:sectPr>
      </w:pPr>
    </w:p>
    <w:p w:rsidR="000539FC" w:rsidRDefault="003B4315">
      <w:pPr>
        <w:pStyle w:val="ProductList-SectionHeading"/>
        <w:pageBreakBefore/>
        <w:outlineLvl w:val="0"/>
      </w:pPr>
      <w:bookmarkStart w:id="2" w:name="_Sec531"/>
      <w:bookmarkEnd w:id="1"/>
      <w:r>
        <w:lastRenderedPageBreak/>
        <w:t>はじめに</w:t>
      </w:r>
      <w:r>
        <w:fldChar w:fldCharType="begin"/>
      </w:r>
      <w:r>
        <w:instrText xml:space="preserve"> TC "</w:instrText>
      </w:r>
      <w:bookmarkStart w:id="3" w:name="_Toc478642962"/>
      <w:r>
        <w:instrText>はじめに</w:instrText>
      </w:r>
      <w:bookmarkEnd w:id="3"/>
      <w:r>
        <w:instrText>" \l 1</w:instrText>
      </w:r>
      <w:r>
        <w:fldChar w:fldCharType="end"/>
      </w:r>
    </w:p>
    <w:p w:rsidR="000539FC" w:rsidRDefault="003B4315">
      <w:pPr>
        <w:pStyle w:val="ProductList-Body"/>
      </w:pPr>
      <w:r>
        <w:t xml:space="preserve"> </w:t>
      </w:r>
    </w:p>
    <w:p w:rsidR="000539FC" w:rsidRDefault="003B4315">
      <w:pPr>
        <w:pStyle w:val="ProductList-Offering1Heading"/>
        <w:outlineLvl w:val="1"/>
      </w:pPr>
      <w:bookmarkStart w:id="4" w:name="_Sec532"/>
      <w:r>
        <w:t>本書について</w:t>
      </w:r>
      <w:bookmarkEnd w:id="4"/>
      <w:r>
        <w:fldChar w:fldCharType="begin"/>
      </w:r>
      <w:r>
        <w:instrText xml:space="preserve"> TC "</w:instrText>
      </w:r>
      <w:bookmarkStart w:id="5" w:name="_Toc478642963"/>
      <w:r>
        <w:instrText>本書について</w:instrText>
      </w:r>
      <w:bookmarkEnd w:id="5"/>
      <w:r>
        <w:instrText>" \l 2</w:instrText>
      </w:r>
      <w:r>
        <w:fldChar w:fldCharType="end"/>
      </w:r>
    </w:p>
    <w:p w:rsidR="000539FC" w:rsidRDefault="003B4315">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w:t>
      </w:r>
      <w:r>
        <w:t>説明するものです。本書で言及されているオンライン</w:t>
      </w:r>
      <w:r>
        <w:t xml:space="preserve"> </w:t>
      </w:r>
      <w:r>
        <w:t>サービスのサービス条件については、オンライン</w:t>
      </w:r>
      <w:r>
        <w:t xml:space="preserve"> </w:t>
      </w:r>
      <w:r>
        <w:t>サービス条件</w:t>
      </w:r>
      <w:r>
        <w:t xml:space="preserve"> (OST) (</w:t>
      </w:r>
      <w:hyperlink r:id="rId22">
        <w:r>
          <w:rPr>
            <w:color w:val="00467F"/>
            <w:u w:val="single"/>
          </w:rPr>
          <w:t>http://go.microsoft.com/?linkid=9840733</w:t>
        </w:r>
      </w:hyperlink>
      <w:r>
        <w:t xml:space="preserve">) </w:t>
      </w:r>
      <w:r>
        <w:t>に規定されています。</w:t>
      </w:r>
    </w:p>
    <w:p w:rsidR="000539FC" w:rsidRDefault="003B4315">
      <w:pPr>
        <w:pStyle w:val="ProductList-Body"/>
      </w:pPr>
      <w:r>
        <w:t xml:space="preserve"> </w:t>
      </w:r>
    </w:p>
    <w:p w:rsidR="000539FC" w:rsidRDefault="003B4315">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w:t>
      </w:r>
      <w:r>
        <w:t>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からご利用いただけます。販売停止となったマイクロソフトの製品およびサービスに関する情報は、</w:t>
      </w:r>
      <w:hyperlink r:id="rId24">
        <w:r>
          <w:rPr>
            <w:color w:val="00467F"/>
            <w:u w:val="single"/>
          </w:rPr>
          <w:t>http://www.microsoft</w:t>
        </w:r>
        <w:r>
          <w:rPr>
            <w:color w:val="00467F"/>
            <w:u w:val="single"/>
          </w:rPr>
          <w:t>volumelicensing.com</w:t>
        </w:r>
      </w:hyperlink>
      <w:r>
        <w:t xml:space="preserve"> </w:t>
      </w:r>
      <w:r>
        <w:t>から入手できます。お客様の地域でのマイクロソフトの製品とプロフェッショナル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0539FC" w:rsidRDefault="003B4315">
      <w:pPr>
        <w:pStyle w:val="ProductList-Offering1Heading"/>
        <w:outlineLvl w:val="1"/>
      </w:pPr>
      <w:bookmarkStart w:id="6" w:name="_Sec533"/>
      <w:r>
        <w:t>本書の構成</w:t>
      </w:r>
      <w:bookmarkEnd w:id="6"/>
      <w:r>
        <w:fldChar w:fldCharType="begin"/>
      </w:r>
      <w:r>
        <w:instrText xml:space="preserve"> TC "</w:instrText>
      </w:r>
      <w:bookmarkStart w:id="7" w:name="_Toc478642964"/>
      <w:r>
        <w:instrText>本書の構成</w:instrText>
      </w:r>
      <w:bookmarkEnd w:id="7"/>
      <w:r>
        <w:instrText>" \l 2</w:instrText>
      </w:r>
      <w:r>
        <w:fldChar w:fldCharType="end"/>
      </w:r>
    </w:p>
    <w:p w:rsidR="000539FC" w:rsidRDefault="003B4315">
      <w:pPr>
        <w:pStyle w:val="ProductList-Body"/>
      </w:pPr>
      <w:r>
        <w:t>本製品条項は、以下のセクションで構成されています。</w:t>
      </w:r>
    </w:p>
    <w:p w:rsidR="000539FC" w:rsidRDefault="003B4315" w:rsidP="00BE690D">
      <w:pPr>
        <w:pStyle w:val="ProductList-Bullet"/>
        <w:numPr>
          <w:ilvl w:val="0"/>
          <w:numId w:val="3"/>
        </w:numPr>
      </w:pPr>
      <w:r>
        <w:t>「</w:t>
      </w:r>
      <w:hyperlink w:anchor="_Sec531">
        <w:r>
          <w:rPr>
            <w:color w:val="00467F"/>
            <w:u w:val="single"/>
          </w:rPr>
          <w:t>はじめに</w:t>
        </w:r>
      </w:hyperlink>
      <w:r>
        <w:t>」には、最近行われた変更の一覧が記載されています。</w:t>
      </w:r>
    </w:p>
    <w:p w:rsidR="000539FC" w:rsidRDefault="003B4315" w:rsidP="00BE690D">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0539FC" w:rsidRDefault="003B4315" w:rsidP="00BE690D">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rsidR="000539FC" w:rsidRDefault="003B4315" w:rsidP="00BE690D">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0539FC" w:rsidRDefault="003B4315" w:rsidP="00BE690D">
      <w:pPr>
        <w:pStyle w:val="ProductList-Bullet"/>
        <w:numPr>
          <w:ilvl w:val="0"/>
          <w:numId w:val="3"/>
        </w:numPr>
      </w:pPr>
      <w:r>
        <w:t>「</w:t>
      </w:r>
      <w:hyperlink w:anchor="_Sec549">
        <w:r>
          <w:rPr>
            <w:color w:val="00467F"/>
            <w:u w:val="single"/>
          </w:rPr>
          <w:t>用語集</w:t>
        </w:r>
      </w:hyperlink>
      <w:r>
        <w:t>」では、本製品条項で使用されてい</w:t>
      </w:r>
      <w:r>
        <w:t>る属性、セルの値、列の見出し、およびその他の用語について定義しています。</w:t>
      </w:r>
    </w:p>
    <w:p w:rsidR="000539FC" w:rsidRDefault="003B4315" w:rsidP="00BE690D">
      <w:pPr>
        <w:pStyle w:val="ProductList-Bullet"/>
        <w:numPr>
          <w:ilvl w:val="0"/>
          <w:numId w:val="3"/>
        </w:numPr>
      </w:pPr>
      <w:r>
        <w:t>また、以下の付録が付属しています。</w:t>
      </w:r>
    </w:p>
    <w:p w:rsidR="000539FC" w:rsidRDefault="003B4315" w:rsidP="00BE690D">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0539FC" w:rsidRDefault="003B4315" w:rsidP="00BE690D">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w:t>
      </w:r>
      <w:r>
        <w:t>と</w:t>
      </w:r>
      <w:r>
        <w:t xml:space="preserve"> SA </w:t>
      </w:r>
      <w:r>
        <w:t>のお客様に提供される追加の特典について説明しています。</w:t>
      </w:r>
    </w:p>
    <w:p w:rsidR="000539FC" w:rsidRDefault="003B4315" w:rsidP="00BE690D">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0539FC" w:rsidRDefault="003B4315" w:rsidP="00BE690D">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0539FC" w:rsidRDefault="003B4315" w:rsidP="00BE690D">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rsidR="000539FC" w:rsidRDefault="003B4315" w:rsidP="00BE690D">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0539FC" w:rsidRDefault="003B4315" w:rsidP="00BE690D">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rsidR="000539FC" w:rsidRDefault="003B4315">
      <w:pPr>
        <w:pStyle w:val="ProductList-Offering1Heading"/>
        <w:outlineLvl w:val="1"/>
      </w:pPr>
      <w:bookmarkStart w:id="8" w:name="_Sec534"/>
      <w:r>
        <w:t>製品項目の参照方法</w:t>
      </w:r>
      <w:bookmarkEnd w:id="8"/>
      <w:r>
        <w:fldChar w:fldCharType="begin"/>
      </w:r>
      <w:r>
        <w:instrText xml:space="preserve"> TC "</w:instrText>
      </w:r>
      <w:bookmarkStart w:id="9" w:name="_Toc478642965"/>
      <w:r>
        <w:instrText>製品項目の参照方法</w:instrText>
      </w:r>
      <w:bookmarkEnd w:id="9"/>
      <w:r>
        <w:instrText xml:space="preserve">" </w:instrText>
      </w:r>
      <w:r>
        <w:instrText>\l 2</w:instrText>
      </w:r>
      <w:r>
        <w:fldChar w:fldCharType="end"/>
      </w:r>
    </w:p>
    <w:p w:rsidR="000539FC" w:rsidRDefault="003B4315">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0539FC" w:rsidRDefault="003B4315">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0539FC" w:rsidRDefault="003B4315">
      <w:pPr>
        <w:pStyle w:val="ProductList-Body"/>
      </w:pPr>
      <w:r>
        <w:t xml:space="preserve"> </w:t>
      </w:r>
    </w:p>
    <w:p w:rsidR="000539FC" w:rsidRDefault="003B4315">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0539FC" w:rsidRDefault="003B431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0539FC" w:rsidRDefault="003B4315">
      <w:pPr>
        <w:pStyle w:val="ProductList-Body"/>
      </w:pPr>
      <w:r>
        <w:t xml:space="preserve"> </w:t>
      </w:r>
    </w:p>
    <w:p w:rsidR="000539FC" w:rsidRDefault="003B4315">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0539FC" w:rsidRDefault="003B431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0539FC" w:rsidRDefault="003B4315">
      <w:pPr>
        <w:pStyle w:val="ProductList-Body"/>
      </w:pPr>
      <w:r>
        <w:t xml:space="preserve"> </w:t>
      </w:r>
    </w:p>
    <w:p w:rsidR="000539FC" w:rsidRDefault="003B4315">
      <w:pPr>
        <w:pStyle w:val="ProductList-Body"/>
      </w:pPr>
      <w:r>
        <w:rPr>
          <w:b/>
          <w:color w:val="00188F"/>
        </w:rPr>
        <w:lastRenderedPageBreak/>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0539FC" w:rsidRDefault="003B431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0539FC" w:rsidRDefault="003B4315">
      <w:pPr>
        <w:pStyle w:val="ProductList-Body"/>
      </w:pPr>
      <w:r>
        <w:t xml:space="preserve"> </w:t>
      </w:r>
    </w:p>
    <w:p w:rsidR="000539FC" w:rsidRDefault="003B4315">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0539FC" w:rsidRDefault="003B431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0539FC" w:rsidRDefault="003B4315">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478642966"/>
      <w:r>
        <w:instrText>本書の説明および変更事項の概要</w:instrText>
      </w:r>
      <w:bookmarkEnd w:id="11"/>
      <w:r>
        <w:instrText>" \l 2</w:instrText>
      </w:r>
      <w:r>
        <w:fldChar w:fldCharType="end"/>
      </w:r>
    </w:p>
    <w:p w:rsidR="000539FC" w:rsidRDefault="003B4315">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削除</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Visual Studio Professional </w:t>
            </w:r>
            <w:r>
              <w:t>2015</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Visual Studio Professional 2017 </w:t>
            </w:r>
            <w:r>
              <w:t>サブスクリプション</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Visual Studio Professional 2015 with MSDN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Visual Studio Enterprise 2017 </w:t>
            </w:r>
            <w:r>
              <w:t>サブスクリプション</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Visual Studio Enterprise 2015 with MSDN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Visual Studio Test Professional 2017 </w:t>
            </w:r>
            <w:r>
              <w:t>サブスクリプション</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Visual Studio Test Professional 2015 with MSDN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10 Home to Pro Right Licensing (Per Device)</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Server Standard Core Premium Assurance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Server Enterprise Core Premium Assurance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Stream </w:t>
            </w:r>
            <w:r>
              <w:t>プラン</w:t>
            </w:r>
            <w:r>
              <w:t xml:space="preserve"> </w:t>
            </w:r>
            <w:r>
              <w:t>1</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Server Datacenter Premium Assurance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Stream </w:t>
            </w:r>
            <w:r>
              <w:t>プラン</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Server Standard Premium Assurance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Server Datacenter Core Premium Assurance Add-on (16-pack Core License)</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Server Standar</w:t>
            </w:r>
            <w:r>
              <w:t>d Core Premium Assurance Add-on (16-pack Core License)</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365 Customer Lockbox</w:t>
            </w:r>
          </w:p>
        </w:tc>
      </w:tr>
    </w:tbl>
    <w:p w:rsidR="000539FC" w:rsidRDefault="003B4315">
      <w:pPr>
        <w:pStyle w:val="ProductList-Body"/>
      </w:pPr>
      <w:r>
        <w:t xml:space="preserve"> </w:t>
      </w:r>
    </w:p>
    <w:p w:rsidR="000539FC" w:rsidRDefault="003B4315">
      <w:pPr>
        <w:pStyle w:val="ProductList-ClauseHeading"/>
        <w:outlineLvl w:val="2"/>
      </w:pPr>
      <w:r>
        <w:t>ソフトウェア</w:t>
      </w:r>
    </w:p>
    <w:p w:rsidR="000539FC" w:rsidRDefault="003B4315">
      <w:pPr>
        <w:pStyle w:val="ProductList-Body"/>
      </w:pPr>
      <w:hyperlink w:anchor="_Sec883">
        <w:r>
          <w:rPr>
            <w:color w:val="00467F"/>
            <w:u w:val="single"/>
          </w:rPr>
          <w:t>R Server</w:t>
        </w:r>
      </w:hyperlink>
      <w:r>
        <w:t xml:space="preserve">: R Server </w:t>
      </w:r>
      <w:r>
        <w:t>の使用権を更新して、特殊なサーバー</w:t>
      </w:r>
      <w:r>
        <w:t xml:space="preserve"> </w:t>
      </w:r>
      <w:r>
        <w:t>エディションのコアの制限を削除し、すべてのエディションについてフェールオーバーの権利を追加しました。</w:t>
      </w:r>
    </w:p>
    <w:p w:rsidR="000539FC" w:rsidRDefault="003B4315">
      <w:pPr>
        <w:pStyle w:val="ProductList-Body"/>
      </w:pPr>
      <w:r>
        <w:t xml:space="preserve"> </w:t>
      </w:r>
    </w:p>
    <w:p w:rsidR="000539FC" w:rsidRDefault="003B4315">
      <w:pPr>
        <w:pStyle w:val="ProductList-ClauseHeading"/>
        <w:outlineLvl w:val="2"/>
      </w:pPr>
      <w:r>
        <w:t>オンライン</w:t>
      </w:r>
      <w:r>
        <w:t xml:space="preserve"> </w:t>
      </w:r>
      <w:r>
        <w:t>サービス固有の条件</w:t>
      </w:r>
    </w:p>
    <w:p w:rsidR="000539FC" w:rsidRDefault="003B4315">
      <w:pPr>
        <w:pStyle w:val="ProductList-Body"/>
      </w:pPr>
      <w:hyperlink w:anchor="_Sec625">
        <w:r>
          <w:rPr>
            <w:color w:val="00467F"/>
            <w:u w:val="single"/>
          </w:rPr>
          <w:t xml:space="preserve">Microsoft Azure </w:t>
        </w:r>
        <w:r>
          <w:rPr>
            <w:color w:val="00467F"/>
            <w:u w:val="single"/>
          </w:rPr>
          <w:t>サービス</w:t>
        </w:r>
      </w:hyperlink>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契約、またはサーバーおよびクラウド加入契約を締結していないお客様には既定で価格レベル</w:t>
      </w:r>
      <w:r>
        <w:t xml:space="preserve"> A </w:t>
      </w:r>
      <w:r>
        <w:t>が適用される旨の記述を削除しました。</w:t>
      </w:r>
    </w:p>
    <w:p w:rsidR="000539FC" w:rsidRDefault="003B4315">
      <w:pPr>
        <w:pStyle w:val="ProductList-Body"/>
      </w:pPr>
      <w:hyperlink w:anchor="_Sec1151">
        <w:r>
          <w:rPr>
            <w:color w:val="00467F"/>
            <w:u w:val="single"/>
          </w:rPr>
          <w:t xml:space="preserve">Microsoft Dynamics 365 </w:t>
        </w:r>
        <w:r>
          <w:rPr>
            <w:color w:val="00467F"/>
            <w:u w:val="single"/>
          </w:rPr>
          <w:t>サービス</w:t>
        </w:r>
      </w:hyperlink>
      <w:r>
        <w:t xml:space="preserve">: </w:t>
      </w:r>
      <w:r>
        <w:t>セクション</w:t>
      </w:r>
      <w:r>
        <w:t xml:space="preserve"> 2.5</w:t>
      </w:r>
      <w:r>
        <w:t>「対象製品の</w:t>
      </w:r>
      <w:r>
        <w:t>利用条件」に適格製品の表を追加しました。</w:t>
      </w:r>
    </w:p>
    <w:p w:rsidR="000539FC" w:rsidRDefault="003B4315">
      <w:pPr>
        <w:pStyle w:val="ProductList-Body"/>
      </w:pPr>
      <w:hyperlink w:anchor="_Sec632">
        <w:r>
          <w:rPr>
            <w:color w:val="00467F"/>
            <w:u w:val="single"/>
          </w:rPr>
          <w:t xml:space="preserve">Office 365 </w:t>
        </w:r>
        <w:r>
          <w:rPr>
            <w:color w:val="00467F"/>
            <w:u w:val="single"/>
          </w:rPr>
          <w:t>サービス</w:t>
        </w:r>
      </w:hyperlink>
      <w:r>
        <w:t xml:space="preserve">: Office 365 </w:t>
      </w:r>
      <w:r>
        <w:t>アプリケーションおよび</w:t>
      </w:r>
      <w:r>
        <w:t xml:space="preserve"> Office 365 Suite </w:t>
      </w:r>
      <w:r>
        <w:t>の「</w:t>
      </w:r>
      <w:r>
        <w:t>E-Learning</w:t>
      </w:r>
      <w:r>
        <w:t>」セクションを削除しました。これは、</w:t>
      </w:r>
      <w:hyperlink r:id="rId29">
        <w:r>
          <w:rPr>
            <w:color w:val="00467F"/>
            <w:u w:val="single"/>
          </w:rPr>
          <w:t>https://support.office.com</w:t>
        </w:r>
      </w:hyperlink>
      <w:r>
        <w:t xml:space="preserve"> </w:t>
      </w:r>
      <w:r>
        <w:t>で提供されるようになるためです。</w:t>
      </w:r>
    </w:p>
    <w:p w:rsidR="000539FC" w:rsidRDefault="003B4315">
      <w:pPr>
        <w:pStyle w:val="ProductList-Body"/>
      </w:pPr>
      <w:hyperlink w:anchor="_Sec1206">
        <w:r>
          <w:rPr>
            <w:color w:val="00467F"/>
            <w:u w:val="single"/>
          </w:rPr>
          <w:t>Microsoft Cloud App Security</w:t>
        </w:r>
      </w:hyperlink>
      <w:r>
        <w:t xml:space="preserve">: Microsoft Cloud App Security </w:t>
      </w:r>
      <w:r>
        <w:t>を「</w:t>
      </w:r>
      <w:r>
        <w:t xml:space="preserve">Microsoft Azure </w:t>
      </w:r>
      <w:r>
        <w:t>サービス」の製品項目セクションから、「その他のオンライン</w:t>
      </w:r>
      <w:r>
        <w:t xml:space="preserve"> </w:t>
      </w:r>
      <w:r>
        <w:t>サービス」の製品項目セクションに移動しました。</w:t>
      </w:r>
    </w:p>
    <w:p w:rsidR="000539FC" w:rsidRDefault="003B4315">
      <w:pPr>
        <w:pStyle w:val="ProductList-Body"/>
      </w:pPr>
      <w:r>
        <w:t xml:space="preserve"> </w:t>
      </w:r>
    </w:p>
    <w:p w:rsidR="000539FC" w:rsidRDefault="003B4315">
      <w:pPr>
        <w:pStyle w:val="ProductList-ClauseHeading"/>
        <w:outlineLvl w:val="2"/>
      </w:pPr>
      <w:r>
        <w:t>付録</w:t>
      </w:r>
    </w:p>
    <w:p w:rsidR="000539FC" w:rsidRDefault="003B4315">
      <w:pPr>
        <w:pStyle w:val="ProductList-Body"/>
      </w:pPr>
      <w:hyperlink w:anchor="_Sec591">
        <w:r>
          <w:rPr>
            <w:color w:val="00467F"/>
            <w:u w:val="single"/>
          </w:rPr>
          <w:t>付録</w:t>
        </w:r>
        <w:r>
          <w:rPr>
            <w:color w:val="00467F"/>
            <w:u w:val="single"/>
          </w:rPr>
          <w:t xml:space="preserve"> A – CAL/ML </w:t>
        </w:r>
        <w:r>
          <w:rPr>
            <w:color w:val="00467F"/>
            <w:u w:val="single"/>
          </w:rPr>
          <w:t>と同等のライセンス</w:t>
        </w:r>
      </w:hyperlink>
      <w:r>
        <w:t xml:space="preserve">: CAL/ML </w:t>
      </w:r>
      <w:r>
        <w:t>と同等のライセンスの表に</w:t>
      </w:r>
      <w:r>
        <w:t xml:space="preserve"> Microsoft Dynamics 365 </w:t>
      </w:r>
      <w:r>
        <w:t>を追加しました。</w:t>
      </w:r>
    </w:p>
    <w:p w:rsidR="000539FC" w:rsidRDefault="003B4315">
      <w:pPr>
        <w:pStyle w:val="ProductList-Body"/>
      </w:pP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 xml:space="preserve">: </w:t>
      </w:r>
      <w:r>
        <w:t>「</w:t>
      </w:r>
      <w:r>
        <w:t>E-Learning</w:t>
      </w:r>
      <w:r>
        <w:t>」セクションを更新し、</w:t>
      </w:r>
      <w:r>
        <w:t xml:space="preserve">E-Learning </w:t>
      </w:r>
      <w:r>
        <w:t>サービスの新しいアクセス方法を記載しました。</w:t>
      </w:r>
    </w:p>
    <w:p w:rsidR="000539FC" w:rsidRDefault="003B4315">
      <w:pPr>
        <w:pStyle w:val="ProductList-Body"/>
      </w:pPr>
      <w:hyperlink w:anchor="_Sec572">
        <w:r>
          <w:rPr>
            <w:color w:val="00467F"/>
            <w:u w:val="single"/>
          </w:rPr>
          <w:t>付録</w:t>
        </w:r>
        <w:r>
          <w:rPr>
            <w:color w:val="00467F"/>
            <w:u w:val="single"/>
          </w:rPr>
          <w:t xml:space="preserve"> E – </w:t>
        </w:r>
        <w:r>
          <w:rPr>
            <w:color w:val="00467F"/>
            <w:u w:val="single"/>
          </w:rPr>
          <w:t>プロモーション</w:t>
        </w:r>
      </w:hyperlink>
      <w:r>
        <w:t xml:space="preserve">: Azure </w:t>
      </w:r>
      <w:r>
        <w:t>コンピューティング</w:t>
      </w:r>
      <w:r>
        <w:t xml:space="preserve"> </w:t>
      </w:r>
      <w:r>
        <w:t>キャパシティ</w:t>
      </w:r>
      <w:r>
        <w:t xml:space="preserve"> </w:t>
      </w:r>
      <w:r>
        <w:t>プロモーションの終了を</w:t>
      </w:r>
      <w:r>
        <w:t xml:space="preserve"> 2017 </w:t>
      </w:r>
      <w:r>
        <w:t>年</w:t>
      </w:r>
      <w:r>
        <w:t xml:space="preserve"> 12 </w:t>
      </w:r>
      <w:r>
        <w:t>月</w:t>
      </w:r>
      <w:r>
        <w:t xml:space="preserve"> 31 </w:t>
      </w:r>
      <w:r>
        <w:t>日まで延長しました。新規顧客向け</w:t>
      </w:r>
      <w:r>
        <w:t xml:space="preserve"> Azure </w:t>
      </w:r>
      <w:r>
        <w:t>年額コミットメント</w:t>
      </w:r>
      <w:r>
        <w:t xml:space="preserve"> </w:t>
      </w:r>
      <w:r>
        <w:t>プランに、お客様の資格要件として、過去</w:t>
      </w:r>
      <w:r>
        <w:t xml:space="preserve"> 12 </w:t>
      </w:r>
      <w:r>
        <w:t>か月間に使用</w:t>
      </w:r>
      <w:r>
        <w:t>した年額コミットメントのユニット数が</w:t>
      </w:r>
      <w:r>
        <w:t xml:space="preserve"> 50 </w:t>
      </w:r>
      <w:r>
        <w:t>未満という条件を追加しました。</w:t>
      </w:r>
    </w:p>
    <w:p w:rsidR="000539FC" w:rsidRDefault="003B4315">
      <w:pPr>
        <w:pStyle w:val="ProductList-Body"/>
      </w:pP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 xml:space="preserve">: </w:t>
      </w:r>
      <w:r>
        <w:t>ストレージ</w:t>
      </w:r>
      <w:r>
        <w:t xml:space="preserve"> </w:t>
      </w:r>
      <w:r>
        <w:t>アレイの提供地域として、ベラルーシとカザフスタンを追加しました。</w:t>
      </w:r>
      <w:r>
        <w:br/>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0539FC">
      <w:pPr>
        <w:sectPr w:rsidR="000539FC">
          <w:headerReference w:type="default" r:id="rId30"/>
          <w:footerReference w:type="default" r:id="rId31"/>
          <w:type w:val="continuous"/>
          <w:pgSz w:w="12240" w:h="15840" w:code="1"/>
          <w:pgMar w:top="1170" w:right="720" w:bottom="720" w:left="720" w:header="432" w:footer="288" w:gutter="0"/>
          <w:cols w:space="360"/>
        </w:sectPr>
      </w:pPr>
    </w:p>
    <w:p w:rsidR="000539FC" w:rsidRDefault="003B4315">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478642967"/>
      <w:r>
        <w:instrText>ライセンス条項</w:instrText>
      </w:r>
      <w:bookmarkEnd w:id="13"/>
      <w:r>
        <w:instrText>" \l 1</w:instrText>
      </w:r>
      <w:r>
        <w:fldChar w:fldCharType="end"/>
      </w:r>
    </w:p>
    <w:p w:rsidR="000539FC" w:rsidRDefault="003B4315">
      <w:pPr>
        <w:pStyle w:val="ProductList-Body"/>
      </w:pPr>
      <w:r>
        <w:t>お客様のボリューム</w:t>
      </w:r>
      <w:r>
        <w:t xml:space="preserve"> </w:t>
      </w:r>
      <w:r>
        <w:t>ライセンス契約に「製品使用権説明書」と記載されている場合は、すべて各製品項目の「使用権」の</w:t>
      </w:r>
      <w:r>
        <w:t>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0539FC" w:rsidRDefault="003B4315">
      <w:pPr>
        <w:pStyle w:val="ProductList-Body"/>
      </w:pPr>
      <w:r>
        <w:t xml:space="preserve"> </w:t>
      </w:r>
    </w:p>
    <w:p w:rsidR="000539FC" w:rsidRDefault="003B4315">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w:t>
      </w:r>
      <w:r>
        <w:t>ウェアにはこれらのライセンス条項が適用されます。</w:t>
      </w:r>
    </w:p>
    <w:p w:rsidR="000539FC" w:rsidRDefault="003B4315">
      <w:pPr>
        <w:pStyle w:val="ProductList-OfferingGroupHeading"/>
        <w:outlineLvl w:val="1"/>
      </w:pPr>
      <w:bookmarkStart w:id="14" w:name="_Sec537"/>
      <w:r>
        <w:t>共通のライセンス条項</w:t>
      </w:r>
      <w:bookmarkEnd w:id="14"/>
      <w:r>
        <w:fldChar w:fldCharType="begin"/>
      </w:r>
      <w:r>
        <w:instrText xml:space="preserve"> TC "</w:instrText>
      </w:r>
      <w:bookmarkStart w:id="15" w:name="_Toc478642968"/>
      <w:r>
        <w:instrText>共通のライセンス条項</w:instrText>
      </w:r>
      <w:bookmarkEnd w:id="15"/>
      <w:r>
        <w:instrText>" \l 2</w:instrText>
      </w:r>
      <w:r>
        <w:fldChar w:fldCharType="end"/>
      </w:r>
    </w:p>
    <w:p w:rsidR="000539FC" w:rsidRDefault="003B4315">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0539FC" w:rsidRDefault="003B4315">
      <w:pPr>
        <w:pStyle w:val="ProductList-Body"/>
      </w:pPr>
      <w:r>
        <w:t xml:space="preserve"> </w:t>
      </w:r>
    </w:p>
    <w:p w:rsidR="000539FC" w:rsidRDefault="003B4315">
      <w:pPr>
        <w:pStyle w:val="ProductList-ClauseHeading"/>
        <w:outlineLvl w:val="2"/>
      </w:pPr>
      <w:r>
        <w:t xml:space="preserve">1. </w:t>
      </w:r>
      <w:r>
        <w:t>定義</w:t>
      </w:r>
    </w:p>
    <w:p w:rsidR="000539FC" w:rsidRDefault="003B4315">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w:t>
      </w:r>
      <w:r>
        <w:t>義が適用されます。</w:t>
      </w:r>
    </w:p>
    <w:p w:rsidR="000539FC" w:rsidRDefault="003B4315">
      <w:pPr>
        <w:pStyle w:val="ProductList-Body"/>
      </w:pPr>
      <w:r>
        <w:t xml:space="preserve"> </w:t>
      </w:r>
    </w:p>
    <w:p w:rsidR="000539FC" w:rsidRDefault="003B4315">
      <w:pPr>
        <w:pStyle w:val="ProductList-ClauseHeading"/>
        <w:outlineLvl w:val="2"/>
      </w:pPr>
      <w:r>
        <w:t xml:space="preserve">2. </w:t>
      </w:r>
      <w:r>
        <w:t>お客様の使用権</w:t>
      </w:r>
    </w:p>
    <w:p w:rsidR="000539FC" w:rsidRDefault="003B4315">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0539FC" w:rsidRDefault="003B4315">
      <w:pPr>
        <w:pStyle w:val="ProductList-Body"/>
      </w:pPr>
      <w:r>
        <w:t xml:space="preserve"> </w:t>
      </w:r>
    </w:p>
    <w:p w:rsidR="000539FC" w:rsidRDefault="003B4315">
      <w:pPr>
        <w:pStyle w:val="ProductList-ClauseHeading"/>
        <w:outlineLvl w:val="2"/>
      </w:pPr>
      <w:r>
        <w:t xml:space="preserve">3. </w:t>
      </w:r>
      <w:r>
        <w:t>他のバージョンおよび下位エディショ</w:t>
      </w:r>
      <w:r>
        <w:t>ンの使用権</w:t>
      </w:r>
    </w:p>
    <w:p w:rsidR="000539FC" w:rsidRDefault="003B4315">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w:t>
      </w:r>
      <w:r>
        <w:t>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0539FC" w:rsidRDefault="003B4315">
      <w:pPr>
        <w:pStyle w:val="ProductList-Body"/>
      </w:pPr>
      <w:r>
        <w:t xml:space="preserve"> </w:t>
      </w:r>
    </w:p>
    <w:p w:rsidR="000539FC" w:rsidRDefault="003B4315">
      <w:pPr>
        <w:pStyle w:val="ProductList-ClauseHeading"/>
        <w:outlineLvl w:val="2"/>
      </w:pPr>
      <w:r>
        <w:t xml:space="preserve">4. </w:t>
      </w:r>
      <w:r>
        <w:t>第三者のソフトウェア</w:t>
      </w:r>
    </w:p>
    <w:p w:rsidR="000539FC" w:rsidRDefault="003B4315">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0539FC" w:rsidRDefault="003B4315">
      <w:pPr>
        <w:pStyle w:val="ProductList-Body"/>
      </w:pPr>
      <w:r>
        <w:t xml:space="preserve"> </w:t>
      </w:r>
    </w:p>
    <w:p w:rsidR="000539FC" w:rsidRDefault="003B4315">
      <w:pPr>
        <w:pStyle w:val="ProductList-ClauseHeading"/>
        <w:outlineLvl w:val="2"/>
      </w:pPr>
      <w:r>
        <w:t xml:space="preserve">5. </w:t>
      </w:r>
      <w:r>
        <w:t>プレリリース</w:t>
      </w:r>
      <w:r>
        <w:t xml:space="preserve"> </w:t>
      </w:r>
      <w:r>
        <w:t>コード、更新プログラムまたは追加物、追加機能</w:t>
      </w:r>
    </w:p>
    <w:p w:rsidR="000539FC" w:rsidRDefault="003B4315">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0539FC" w:rsidRDefault="003B4315">
      <w:pPr>
        <w:pStyle w:val="ProductList-Body"/>
      </w:pPr>
      <w:r>
        <w:t xml:space="preserve"> </w:t>
      </w:r>
    </w:p>
    <w:p w:rsidR="000539FC" w:rsidRDefault="003B4315">
      <w:pPr>
        <w:pStyle w:val="ProductList-ClauseHeading"/>
        <w:outlineLvl w:val="2"/>
      </w:pPr>
      <w:r>
        <w:t xml:space="preserve">6. </w:t>
      </w:r>
      <w:r>
        <w:t>制限事項</w:t>
      </w:r>
    </w:p>
    <w:p w:rsidR="000539FC" w:rsidRDefault="003B4315">
      <w:pPr>
        <w:pStyle w:val="ProductList-Body"/>
      </w:pPr>
      <w:r>
        <w:t>お客様は、マイクロソフトにより明示的に許可されて</w:t>
      </w:r>
      <w:r>
        <w:t>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0539FC" w:rsidRDefault="003B4315">
      <w:pPr>
        <w:pStyle w:val="ProductList-Body"/>
      </w:pPr>
      <w:r>
        <w:t xml:space="preserve"> </w:t>
      </w:r>
    </w:p>
    <w:p w:rsidR="000539FC" w:rsidRDefault="003B4315">
      <w:pPr>
        <w:pStyle w:val="ProductList-ClauseHeading"/>
        <w:outlineLvl w:val="2"/>
      </w:pPr>
      <w:r>
        <w:t xml:space="preserve">7. </w:t>
      </w:r>
      <w:r>
        <w:t>ソフトウェア</w:t>
      </w:r>
      <w:r>
        <w:t xml:space="preserve"> </w:t>
      </w:r>
      <w:r>
        <w:t>アシュアランス</w:t>
      </w:r>
    </w:p>
    <w:p w:rsidR="000539FC" w:rsidRDefault="003B4315">
      <w:pPr>
        <w:pStyle w:val="ProductList-Body"/>
      </w:pPr>
      <w:r>
        <w:t xml:space="preserve">SA </w:t>
      </w:r>
      <w:r>
        <w:t>により追加の使用権がお客様に付与される場合があります。これらの追加の権利は、特典</w:t>
      </w:r>
      <w:r>
        <w:t>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0539FC" w:rsidRDefault="003B4315">
      <w:pPr>
        <w:pStyle w:val="ProductList-Body"/>
      </w:pPr>
      <w:r>
        <w:t xml:space="preserve"> </w:t>
      </w:r>
    </w:p>
    <w:p w:rsidR="000539FC" w:rsidRDefault="003B4315">
      <w:pPr>
        <w:pStyle w:val="ProductList-ClauseHeading"/>
        <w:outlineLvl w:val="2"/>
      </w:pPr>
      <w:r>
        <w:t xml:space="preserve">8. </w:t>
      </w:r>
      <w:r>
        <w:t>ソフトウェア管理のアウトソーシング</w:t>
      </w:r>
    </w:p>
    <w:p w:rsidR="000539FC" w:rsidRDefault="003B4315">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w:instrText>
      </w:r>
      <w:r>
        <w:instrText>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0539FC" w:rsidRDefault="003B4315">
      <w:pPr>
        <w:pStyle w:val="ProductList-Body"/>
      </w:pPr>
      <w:r>
        <w:t xml:space="preserve"> </w:t>
      </w:r>
    </w:p>
    <w:p w:rsidR="000539FC" w:rsidRDefault="003B4315">
      <w:pPr>
        <w:pStyle w:val="ProductList-ClauseHeading"/>
        <w:outlineLvl w:val="2"/>
      </w:pPr>
      <w:r>
        <w:lastRenderedPageBreak/>
        <w:t xml:space="preserve">9. </w:t>
      </w:r>
      <w:r>
        <w:t>ライセンスの割り当てと再割り当て</w:t>
      </w:r>
    </w:p>
    <w:p w:rsidR="000539FC" w:rsidRDefault="003B4315">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w:instrText>
      </w:r>
      <w:r>
        <w:instrText>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w:t>
      </w:r>
      <w:r>
        <w:t>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w:t>
      </w:r>
      <w:r>
        <w:t>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0539FC" w:rsidRDefault="003B4315">
      <w:pPr>
        <w:pStyle w:val="ProductList-Body"/>
      </w:pPr>
      <w:r>
        <w:t xml:space="preserve"> </w:t>
      </w:r>
    </w:p>
    <w:p w:rsidR="000539FC" w:rsidRDefault="003B4315">
      <w:pPr>
        <w:pStyle w:val="ProductList-ClauseHeading"/>
        <w:outlineLvl w:val="2"/>
      </w:pPr>
      <w:r>
        <w:t xml:space="preserve">10. </w:t>
      </w:r>
      <w:r>
        <w:t>技術的な</w:t>
      </w:r>
      <w:r>
        <w:t>手段</w:t>
      </w:r>
    </w:p>
    <w:p w:rsidR="000539FC" w:rsidRDefault="003B4315">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0539FC" w:rsidRDefault="003B4315">
      <w:pPr>
        <w:pStyle w:val="ProductList-Body"/>
      </w:pPr>
      <w:r>
        <w:t xml:space="preserve"> </w:t>
      </w:r>
    </w:p>
    <w:p w:rsidR="000539FC" w:rsidRDefault="003B4315">
      <w:pPr>
        <w:pStyle w:val="ProductList-SubClauseHeading"/>
        <w:outlineLvl w:val="3"/>
      </w:pPr>
      <w:r>
        <w:t xml:space="preserve">10.1 </w:t>
      </w:r>
      <w:r>
        <w:t>アクティベーションと認証</w:t>
      </w:r>
    </w:p>
    <w:p w:rsidR="000539FC" w:rsidRDefault="003B4315">
      <w:pPr>
        <w:pStyle w:val="ProductList-BodyIndented"/>
      </w:pPr>
      <w:r>
        <w:t>アクティベーションまたは認証に成功すると、ソフトウェア製品が正しくインストールされて</w:t>
      </w:r>
      <w:r>
        <w:t>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w:t>
      </w:r>
      <w:r>
        <w:t xml:space="preserve">K) </w:t>
      </w:r>
      <w:r>
        <w:t>を使用する必要があります。お客様は、アクティベーションまたは認証を回避することはできません。</w:t>
      </w:r>
    </w:p>
    <w:p w:rsidR="000539FC" w:rsidRDefault="003B4315">
      <w:pPr>
        <w:pStyle w:val="ProductList-BodyIndented"/>
      </w:pPr>
      <w:r>
        <w:t xml:space="preserve"> </w:t>
      </w:r>
    </w:p>
    <w:p w:rsidR="000539FC" w:rsidRDefault="003B4315">
      <w:pPr>
        <w:pStyle w:val="ProductList-SubClauseHeading"/>
        <w:outlineLvl w:val="3"/>
      </w:pPr>
      <w:r>
        <w:t xml:space="preserve">10.2 </w:t>
      </w:r>
      <w:r>
        <w:t>プロダクト</w:t>
      </w:r>
      <w:r>
        <w:t xml:space="preserve"> </w:t>
      </w:r>
      <w:r>
        <w:t>キー</w:t>
      </w:r>
    </w:p>
    <w:p w:rsidR="000539FC" w:rsidRDefault="003B4315">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w:t>
      </w:r>
      <w:r>
        <w:t>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0539FC" w:rsidRDefault="003B4315">
      <w:pPr>
        <w:pStyle w:val="ProductList-BodyIndented"/>
      </w:pPr>
      <w:r>
        <w:t xml:space="preserve"> </w:t>
      </w:r>
    </w:p>
    <w:p w:rsidR="000539FC" w:rsidRDefault="003B4315">
      <w:pPr>
        <w:pStyle w:val="ProductList-ClauseHeading"/>
        <w:outlineLvl w:val="2"/>
      </w:pPr>
      <w:r>
        <w:t xml:space="preserve">11. </w:t>
      </w:r>
      <w:r>
        <w:t>注意</w:t>
      </w:r>
      <w:r>
        <w:t>/</w:t>
      </w:r>
      <w:r>
        <w:t>特記事項</w:t>
      </w:r>
    </w:p>
    <w:p w:rsidR="000539FC" w:rsidRDefault="003B4315">
      <w:pPr>
        <w:pStyle w:val="ProductList-Body"/>
      </w:pPr>
      <w:r>
        <w:t>各製品項目の「使用権」セクションに規定されている場合、次の注意</w:t>
      </w:r>
      <w:r>
        <w:t>/</w:t>
      </w:r>
      <w:r>
        <w:t>特記事項が適用されます。</w:t>
      </w:r>
    </w:p>
    <w:p w:rsidR="000539FC" w:rsidRDefault="003B4315">
      <w:pPr>
        <w:pStyle w:val="ProductList-Body"/>
      </w:pPr>
      <w:r>
        <w:t xml:space="preserve"> </w:t>
      </w:r>
    </w:p>
    <w:p w:rsidR="000539FC" w:rsidRDefault="003B4315">
      <w:pPr>
        <w:pStyle w:val="ProductList-SubClauseHeading"/>
        <w:outlineLvl w:val="3"/>
      </w:pPr>
      <w:r>
        <w:t xml:space="preserve">11.1 </w:t>
      </w:r>
      <w:r>
        <w:t>インターネット</w:t>
      </w:r>
      <w:r>
        <w:t xml:space="preserve"> </w:t>
      </w:r>
      <w:r>
        <w:t>ベースの機能</w:t>
      </w:r>
    </w:p>
    <w:p w:rsidR="000539FC" w:rsidRDefault="003B4315">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0539FC" w:rsidRDefault="003B4315">
      <w:pPr>
        <w:pStyle w:val="ProductList-BodyIndented"/>
      </w:pPr>
      <w:r>
        <w:t xml:space="preserve"> </w:t>
      </w:r>
    </w:p>
    <w:p w:rsidR="000539FC" w:rsidRDefault="003B4315">
      <w:pPr>
        <w:pStyle w:val="ProductList-SubClauseHeading"/>
        <w:outlineLvl w:val="3"/>
      </w:pPr>
      <w:r>
        <w:t>11.2 Bing Maps</w:t>
      </w:r>
    </w:p>
    <w:p w:rsidR="000539FC" w:rsidRDefault="003B4315">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w:t>
      </w:r>
      <w:r>
        <w:t>品内でのみ使用することができます。お客様による</w:t>
      </w:r>
      <w:r>
        <w:t xml:space="preserve"> Bing Maps </w:t>
      </w:r>
      <w:r>
        <w:t>の利用には、</w:t>
      </w:r>
      <w:r>
        <w:t xml:space="preserve">Bing Maps </w:t>
      </w:r>
      <w:r>
        <w:t>エンドユーザー使用条件</w:t>
      </w:r>
      <w:r>
        <w:t xml:space="preserve"> (</w:t>
      </w:r>
      <w:hyperlink r:id="rId32">
        <w:r>
          <w:rPr>
            <w:color w:val="00467F"/>
            <w:u w:val="single"/>
          </w:rPr>
          <w:t>http://go.microsoft.com/?linkid=9710837</w:t>
        </w:r>
      </w:hyperlink>
      <w:r>
        <w:t xml:space="preserve">) </w:t>
      </w:r>
      <w:r>
        <w:t>および</w:t>
      </w:r>
      <w:r>
        <w:t xml:space="preserve"> Bing Maps </w:t>
      </w:r>
      <w:r>
        <w:t>プライバシーに関する声明</w:t>
      </w:r>
      <w:r>
        <w:t xml:space="preserve"> (</w:t>
      </w:r>
      <w:hyperlink r:id="rId33">
        <w:r>
          <w:rPr>
            <w:color w:val="00467F"/>
            <w:u w:val="single"/>
          </w:rPr>
          <w:t>http://go.microsoft.com/fwlink/?LinkID=248686</w:t>
        </w:r>
      </w:hyperlink>
      <w:r>
        <w:t xml:space="preserve">) </w:t>
      </w:r>
      <w:r>
        <w:t>が適用されます。</w:t>
      </w:r>
    </w:p>
    <w:p w:rsidR="000539FC" w:rsidRDefault="003B4315">
      <w:pPr>
        <w:pStyle w:val="ProductList-BodyIndented"/>
      </w:pPr>
      <w:r>
        <w:t xml:space="preserve"> </w:t>
      </w:r>
    </w:p>
    <w:p w:rsidR="000539FC" w:rsidRDefault="003B4315">
      <w:pPr>
        <w:pStyle w:val="ProductList-SubClauseHeading"/>
        <w:outlineLvl w:val="3"/>
      </w:pPr>
      <w:r>
        <w:t>11.3 H.264/AVC</w:t>
      </w:r>
      <w:r>
        <w:t>、</w:t>
      </w:r>
      <w:r>
        <w:t xml:space="preserve">VC-1 </w:t>
      </w:r>
      <w:r>
        <w:t>および</w:t>
      </w:r>
      <w:r>
        <w:t xml:space="preserve"> MPEG-4 Part 2 </w:t>
      </w:r>
      <w:r>
        <w:t>映像標準</w:t>
      </w:r>
    </w:p>
    <w:p w:rsidR="000539FC" w:rsidRDefault="003B4315">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w:t>
      </w:r>
      <w:r>
        <w:t>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w:t>
      </w:r>
      <w:r>
        <w:t>センスも許諾されません。詳細については、</w:t>
      </w:r>
      <w:r>
        <w:t xml:space="preserve">MPEG LA, L.L.C. </w:t>
      </w:r>
      <w:r>
        <w:t>から入手できます。</w:t>
      </w:r>
      <w:hyperlink r:id="rId34">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0539FC" w:rsidRDefault="003B4315">
      <w:pPr>
        <w:pStyle w:val="ProductList-BodyIndented"/>
      </w:pPr>
      <w:r>
        <w:t xml:space="preserve"> </w:t>
      </w:r>
    </w:p>
    <w:p w:rsidR="000539FC" w:rsidRDefault="003B4315">
      <w:pPr>
        <w:pStyle w:val="ProductList-ClauseHeading"/>
        <w:outlineLvl w:val="2"/>
      </w:pPr>
      <w:r>
        <w:t xml:space="preserve">12. </w:t>
      </w:r>
      <w:r>
        <w:t>フォント</w:t>
      </w:r>
      <w:r>
        <w:t xml:space="preserve"> </w:t>
      </w:r>
      <w:r>
        <w:t>コンポーネ</w:t>
      </w:r>
      <w:r>
        <w:t>ント、イメージ、およびサウンド</w:t>
      </w:r>
    </w:p>
    <w:p w:rsidR="000539FC" w:rsidRDefault="003B4315">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w:t>
      </w:r>
      <w:r>
        <w:t>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0539FC" w:rsidRDefault="003B4315">
      <w:pPr>
        <w:pStyle w:val="ProductList-Body"/>
      </w:pPr>
      <w:r>
        <w:t xml:space="preserve"> </w:t>
      </w:r>
    </w:p>
    <w:p w:rsidR="000539FC" w:rsidRDefault="003B4315">
      <w:pPr>
        <w:pStyle w:val="ProductList-ClauseHeading"/>
        <w:outlineLvl w:val="2"/>
      </w:pPr>
      <w:r>
        <w:t xml:space="preserve">13. </w:t>
      </w:r>
      <w:r>
        <w:t>含まれるテクノロジ</w:t>
      </w:r>
    </w:p>
    <w:p w:rsidR="000539FC" w:rsidRDefault="003B4315">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0539FC" w:rsidRDefault="003B4315">
      <w:pPr>
        <w:pStyle w:val="ProductList-Body"/>
      </w:pPr>
      <w:r>
        <w:t xml:space="preserve"> </w:t>
      </w:r>
    </w:p>
    <w:p w:rsidR="000539FC" w:rsidRDefault="003B4315">
      <w:pPr>
        <w:pStyle w:val="ProductList-ClauseHeading"/>
        <w:outlineLvl w:val="2"/>
      </w:pPr>
      <w:r>
        <w:t xml:space="preserve">14. </w:t>
      </w:r>
      <w:r>
        <w:t>ベンチマーク</w:t>
      </w:r>
      <w:r>
        <w:t xml:space="preserve"> </w:t>
      </w:r>
      <w:r>
        <w:t>テスト</w:t>
      </w:r>
    </w:p>
    <w:p w:rsidR="000539FC" w:rsidRDefault="003B4315">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w:instrText>
      </w:r>
      <w:r>
        <w:instrText>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0539FC" w:rsidRDefault="003B4315">
      <w:pPr>
        <w:pStyle w:val="ProductList-Body"/>
      </w:pPr>
      <w:r>
        <w:t xml:space="preserve"> </w:t>
      </w:r>
    </w:p>
    <w:p w:rsidR="000539FC" w:rsidRDefault="003B4315">
      <w:pPr>
        <w:pStyle w:val="ProductList-ClauseHeading"/>
        <w:outlineLvl w:val="2"/>
      </w:pPr>
      <w:r>
        <w:t xml:space="preserve">15. </w:t>
      </w:r>
      <w:r>
        <w:t>マルチプレキシング</w:t>
      </w:r>
      <w:r>
        <w:t xml:space="preserve"> (</w:t>
      </w:r>
      <w:r>
        <w:t>多重化</w:t>
      </w:r>
      <w:r>
        <w:t>)</w:t>
      </w:r>
    </w:p>
    <w:p w:rsidR="000539FC" w:rsidRDefault="003B4315">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w:instrText>
      </w:r>
      <w:r>
        <w:instrText>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0539FC" w:rsidRDefault="003B4315">
      <w:pPr>
        <w:pStyle w:val="ProductList-Body"/>
      </w:pPr>
      <w:r>
        <w:t xml:space="preserve"> </w:t>
      </w:r>
    </w:p>
    <w:p w:rsidR="000539FC" w:rsidRDefault="003B4315">
      <w:pPr>
        <w:pStyle w:val="ProductList-ClauseHeading"/>
        <w:outlineLvl w:val="2"/>
      </w:pPr>
      <w:r>
        <w:t xml:space="preserve">16. </w:t>
      </w:r>
      <w:r>
        <w:t>管理権およびサポートの権利</w:t>
      </w:r>
    </w:p>
    <w:p w:rsidR="000539FC" w:rsidRDefault="003B4315">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w:instrText>
      </w:r>
      <w:r>
        <w:instrText>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w:instrText>
      </w:r>
      <w:r>
        <w:instrText>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0539FC" w:rsidRDefault="003B4315">
      <w:pPr>
        <w:pStyle w:val="ProductList-Body"/>
      </w:pPr>
      <w:r>
        <w:t xml:space="preserve"> </w:t>
      </w:r>
    </w:p>
    <w:p w:rsidR="000539FC" w:rsidRDefault="003B4315">
      <w:pPr>
        <w:pStyle w:val="ProductList-ClauseHeading"/>
        <w:outlineLvl w:val="2"/>
      </w:pPr>
      <w:r>
        <w:t xml:space="preserve">17. </w:t>
      </w:r>
      <w:r>
        <w:t>再頒布可能コード</w:t>
      </w:r>
    </w:p>
    <w:p w:rsidR="000539FC" w:rsidRDefault="003B4315">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0539FC" w:rsidRDefault="003B4315">
      <w:pPr>
        <w:pStyle w:val="ProductList-Body"/>
      </w:pPr>
      <w:r>
        <w:t xml:space="preserve"> </w:t>
      </w:r>
    </w:p>
    <w:p w:rsidR="000539FC" w:rsidRDefault="003B4315">
      <w:pPr>
        <w:pStyle w:val="ProductList-SubClauseHeading"/>
        <w:outlineLvl w:val="3"/>
      </w:pPr>
      <w:r>
        <w:t xml:space="preserve">17.1 </w:t>
      </w:r>
      <w:r>
        <w:t>使用および再頒布の権利</w:t>
      </w:r>
    </w:p>
    <w:p w:rsidR="000539FC" w:rsidRDefault="003B4315">
      <w:pPr>
        <w:pStyle w:val="ProductList-BodyIndented"/>
      </w:pPr>
      <w:r>
        <w:t>以下に記載するコードおよびテキスト</w:t>
      </w:r>
      <w:r>
        <w:t xml:space="preserve"> </w:t>
      </w:r>
      <w:r>
        <w:t>ファイルを「再頒布可能コード」と定義します。</w:t>
      </w:r>
    </w:p>
    <w:p w:rsidR="000539FC" w:rsidRDefault="003B4315" w:rsidP="00BE690D">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0539FC" w:rsidRDefault="003B4315" w:rsidP="00BE690D">
      <w:pPr>
        <w:pStyle w:val="ProductList-Bullet"/>
        <w:numPr>
          <w:ilvl w:val="1"/>
          <w:numId w:val="4"/>
        </w:numPr>
      </w:pPr>
      <w:r>
        <w:t>サンプル</w:t>
      </w:r>
      <w:r>
        <w:t xml:space="preserve"> </w:t>
      </w:r>
      <w:r>
        <w:t>コー</w:t>
      </w:r>
      <w:r>
        <w:t>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0539FC" w:rsidRDefault="003B4315" w:rsidP="00BE690D">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0539FC" w:rsidRDefault="003B4315" w:rsidP="00BE690D">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w:t>
      </w:r>
      <w:r>
        <w:t>ージ、グラフィックス、およびアニメーションを複製および頒布することができます。</w:t>
      </w:r>
    </w:p>
    <w:p w:rsidR="000539FC" w:rsidRDefault="003B4315">
      <w:pPr>
        <w:pStyle w:val="ProductList-BodyIndented"/>
      </w:pPr>
      <w:r>
        <w:t xml:space="preserve"> </w:t>
      </w:r>
    </w:p>
    <w:p w:rsidR="000539FC" w:rsidRDefault="003B4315">
      <w:pPr>
        <w:pStyle w:val="ProductList-SubClauseHeading"/>
        <w:outlineLvl w:val="3"/>
      </w:pPr>
      <w:r>
        <w:t xml:space="preserve">17.2 </w:t>
      </w:r>
      <w:r>
        <w:t>再頒布の条件</w:t>
      </w:r>
    </w:p>
    <w:p w:rsidR="000539FC" w:rsidRDefault="003B4315">
      <w:pPr>
        <w:pStyle w:val="ProductList-BodyIndented"/>
      </w:pPr>
      <w:r>
        <w:t>お客様は、再頒布可能コードを頒布する場合、以下の条件に従わなければなりません。</w:t>
      </w:r>
    </w:p>
    <w:p w:rsidR="000539FC" w:rsidRDefault="003B4315" w:rsidP="00BE690D">
      <w:pPr>
        <w:pStyle w:val="ProductList-Bullet"/>
        <w:numPr>
          <w:ilvl w:val="1"/>
          <w:numId w:val="5"/>
        </w:numPr>
      </w:pPr>
      <w:r>
        <w:t>お客様のプログラムが再頒布可能コードに重要かつ主要な機能を提供する場合、お客様のプログラムと共にのみ頒布すること。</w:t>
      </w:r>
    </w:p>
    <w:p w:rsidR="000539FC" w:rsidRDefault="003B4315" w:rsidP="00BE690D">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0539FC" w:rsidRDefault="003B4315" w:rsidP="00BE690D">
      <w:pPr>
        <w:pStyle w:val="ProductList-Bullet"/>
        <w:numPr>
          <w:ilvl w:val="1"/>
          <w:numId w:val="5"/>
        </w:numPr>
      </w:pPr>
      <w:r>
        <w:t>請求がお客様のプログラムに含まれる再</w:t>
      </w:r>
      <w:r>
        <w:t>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0539FC" w:rsidRDefault="003B4315">
      <w:pPr>
        <w:pStyle w:val="ProductList-BodyIndented"/>
      </w:pPr>
      <w:r>
        <w:t xml:space="preserve"> </w:t>
      </w:r>
    </w:p>
    <w:p w:rsidR="000539FC" w:rsidRDefault="003B4315">
      <w:pPr>
        <w:pStyle w:val="ProductList-SubClauseHeading"/>
        <w:outlineLvl w:val="3"/>
      </w:pPr>
      <w:r>
        <w:t xml:space="preserve">17.3 </w:t>
      </w:r>
      <w:r>
        <w:t>再頒布の制限</w:t>
      </w:r>
    </w:p>
    <w:p w:rsidR="000539FC" w:rsidRDefault="003B4315">
      <w:pPr>
        <w:pStyle w:val="ProductList-BodyIndented"/>
      </w:pPr>
      <w:r>
        <w:t>お客様は、以下を行うことはできません。</w:t>
      </w:r>
    </w:p>
    <w:p w:rsidR="000539FC" w:rsidRDefault="003B4315" w:rsidP="00BE690D">
      <w:pPr>
        <w:pStyle w:val="ProductList-Bullet"/>
        <w:numPr>
          <w:ilvl w:val="1"/>
          <w:numId w:val="6"/>
        </w:numPr>
      </w:pPr>
      <w:r>
        <w:t>再頒布可能コードにおける著作権、商標または特許の表示を改変すること。</w:t>
      </w:r>
    </w:p>
    <w:p w:rsidR="000539FC" w:rsidRDefault="003B4315" w:rsidP="00BE690D">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0539FC" w:rsidRDefault="003B4315" w:rsidP="00BE690D">
      <w:pPr>
        <w:pStyle w:val="ProductList-Bullet"/>
        <w:numPr>
          <w:ilvl w:val="1"/>
          <w:numId w:val="6"/>
        </w:numPr>
      </w:pPr>
      <w:r>
        <w:t>悪意のあるもしくは</w:t>
      </w:r>
      <w:r>
        <w:t>欺瞞的なプログラムに含めもしくはそのようなプログラムと共に、または違法な手段で、再頒布可能コードを頒布すること。</w:t>
      </w:r>
    </w:p>
    <w:p w:rsidR="000539FC" w:rsidRDefault="003B4315" w:rsidP="00BE690D">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0539FC" w:rsidRDefault="003B4315">
      <w:pPr>
        <w:pStyle w:val="ProductList-BodyIndented"/>
      </w:pPr>
      <w:r>
        <w:t xml:space="preserve"> </w:t>
      </w:r>
    </w:p>
    <w:p w:rsidR="000539FC" w:rsidRDefault="003B4315">
      <w:pPr>
        <w:pStyle w:val="ProductList-ClauseHeading"/>
        <w:outlineLvl w:val="2"/>
      </w:pPr>
      <w:r>
        <w:t xml:space="preserve">18. </w:t>
      </w:r>
      <w:r>
        <w:t>ソフトウェア</w:t>
      </w:r>
      <w:r>
        <w:t xml:space="preserve"> </w:t>
      </w:r>
      <w:r>
        <w:t>プラス</w:t>
      </w:r>
      <w:r>
        <w:t xml:space="preserve"> </w:t>
      </w:r>
      <w:r>
        <w:t>サービス</w:t>
      </w:r>
    </w:p>
    <w:p w:rsidR="000539FC" w:rsidRDefault="003B4315">
      <w:pPr>
        <w:pStyle w:val="ProductList-Body"/>
      </w:pPr>
      <w:r>
        <w:t>マイクロソフトは、インタ</w:t>
      </w:r>
      <w:r>
        <w:t>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lastRenderedPageBreak/>
        <w:t>また、サービス、データ、アカウント、またはネットワークへの不当なアクセスを試みるためにこれらのサービスを使用することは一切禁止されていま</w:t>
      </w:r>
      <w:r>
        <w:t>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478642969"/>
      <w:r>
        <w:instrText>ライセンス</w:instrText>
      </w:r>
      <w:r>
        <w:instrText xml:space="preserve"> </w:instrText>
      </w:r>
      <w:r>
        <w:instrText>モデル条項</w:instrText>
      </w:r>
      <w:bookmarkEnd w:id="17"/>
      <w:r>
        <w:instrText>" \l 2</w:instrText>
      </w:r>
      <w:r>
        <w:fldChar w:fldCharType="end"/>
      </w:r>
    </w:p>
    <w:p w:rsidR="000539FC" w:rsidRDefault="003B4315">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0539FC" w:rsidRDefault="003B4315">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478642970"/>
      <w:r>
        <w:instrText>デスクトップ</w:instrText>
      </w:r>
      <w:r>
        <w:instrText xml:space="preserve"> </w:instrText>
      </w:r>
      <w:r>
        <w:instrText>アプリケーション</w:instrText>
      </w:r>
      <w:bookmarkEnd w:id="19"/>
      <w:r>
        <w:instrText>" \l 3</w:instrText>
      </w:r>
      <w:r>
        <w:fldChar w:fldCharType="end"/>
      </w:r>
    </w:p>
    <w:p w:rsidR="000539FC" w:rsidRDefault="003B4315">
      <w:pPr>
        <w:pStyle w:val="ProductList-ClauseHeading"/>
        <w:outlineLvl w:val="3"/>
      </w:pPr>
      <w:r>
        <w:t>デバイス</w:t>
      </w:r>
      <w:r>
        <w:t xml:space="preserve"> </w:t>
      </w:r>
      <w:r>
        <w:t>ライセンス</w:t>
      </w:r>
    </w:p>
    <w:p w:rsidR="000539FC" w:rsidRDefault="003B4315" w:rsidP="00BE690D">
      <w:pPr>
        <w:pStyle w:val="ProductList-Bullet"/>
        <w:numPr>
          <w:ilvl w:val="0"/>
          <w:numId w:val="7"/>
        </w:numPr>
      </w:pPr>
      <w:r>
        <w:t>お客様は、取得した各</w:t>
      </w:r>
      <w:r>
        <w:fldChar w:fldCharType="begin"/>
      </w:r>
      <w:r>
        <w:instrText xml:space="preserve"> AutoTextList   \s NoStyle \t "</w:instrText>
      </w:r>
      <w:r>
        <w:instrText>ライセンス</w:instrText>
      </w:r>
      <w:r>
        <w:instrText>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0539FC" w:rsidRDefault="003B4315" w:rsidP="00BE690D">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w:instrText>
      </w:r>
      <w:r>
        <w:instrText>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0539FC" w:rsidRDefault="003B4315" w:rsidP="00BE690D">
      <w:pPr>
        <w:pStyle w:val="ProductList-Bullet"/>
        <w:numPr>
          <w:ilvl w:val="0"/>
          <w:numId w:val="7"/>
        </w:numPr>
      </w:pPr>
      <w:r>
        <w:fldChar w:fldCharType="begin"/>
      </w:r>
      <w:r>
        <w:instrText xml:space="preserve"> AutoTextList   \s NoStyle \t "</w:instrText>
      </w:r>
      <w:r>
        <w:instrText>ライセンスを取得したデバイスとは、ライセンスが割り</w:instrText>
      </w:r>
      <w:r>
        <w:instrText>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0539FC" w:rsidRDefault="003B4315" w:rsidP="00BE690D">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w:instrText>
      </w:r>
      <w:r>
        <w:instrText xml:space="preserve">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0539FC" w:rsidRDefault="003B4315" w:rsidP="00BE690D">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0539FC" w:rsidRDefault="003B4315">
      <w:pPr>
        <w:pStyle w:val="ProductList-Body"/>
      </w:pPr>
      <w:r>
        <w:t xml:space="preserve"> </w:t>
      </w:r>
    </w:p>
    <w:p w:rsidR="000539FC" w:rsidRDefault="003B4315">
      <w:pPr>
        <w:pStyle w:val="ProductList-ClauseHeading"/>
        <w:outlineLvl w:val="3"/>
      </w:pPr>
      <w:r>
        <w:t>メデ</w:t>
      </w:r>
      <w:r>
        <w:t>ィア要素およびテンプレート</w:t>
      </w:r>
    </w:p>
    <w:p w:rsidR="000539FC" w:rsidRDefault="003B4315">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0539FC" w:rsidRDefault="003B4315">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478642971"/>
      <w:r>
        <w:instrText>デスクトッ</w:instrText>
      </w:r>
      <w:r>
        <w:instrText>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0539FC" w:rsidRDefault="003B4315">
      <w:pPr>
        <w:pStyle w:val="ProductList-ClauseHeading"/>
        <w:outlineLvl w:val="3"/>
      </w:pPr>
      <w:r>
        <w:t>デバイス</w:t>
      </w:r>
      <w:r>
        <w:t xml:space="preserve"> </w:t>
      </w:r>
      <w:r>
        <w:t>ライセンス</w:t>
      </w:r>
    </w:p>
    <w:p w:rsidR="000539FC" w:rsidRDefault="003B4315" w:rsidP="00BE690D">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w:instrText>
      </w:r>
      <w:r>
        <w:instrText>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0539FC" w:rsidRDefault="003B4315" w:rsidP="00BE690D">
      <w:pPr>
        <w:pStyle w:val="ProductList-Bullet"/>
        <w:numPr>
          <w:ilvl w:val="0"/>
          <w:numId w:val="8"/>
        </w:numPr>
      </w:pPr>
      <w:r>
        <w:t>お客様は、本ソフトウェアを最大</w:t>
      </w:r>
      <w:r>
        <w:t xml:space="preserve"> 2</w:t>
      </w:r>
      <w:r>
        <w:t xml:space="preserve"> </w:t>
      </w:r>
      <w:r>
        <w:t>つのプロセッサで使用することができます。</w:t>
      </w:r>
    </w:p>
    <w:p w:rsidR="000539FC" w:rsidRDefault="003B4315" w:rsidP="00BE690D">
      <w:pPr>
        <w:pStyle w:val="ProductList-Bullet"/>
        <w:numPr>
          <w:ilvl w:val="0"/>
          <w:numId w:val="8"/>
        </w:numPr>
      </w:pPr>
      <w:r>
        <w:t>ローカル使用は、すべてのユーザーに対して許可されます。</w:t>
      </w:r>
    </w:p>
    <w:p w:rsidR="000539FC" w:rsidRDefault="003B4315" w:rsidP="00BE690D">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w:instrText>
      </w:r>
      <w:r>
        <w:instrText xml:space="preserv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0539FC" w:rsidRDefault="003B4315" w:rsidP="00BE690D">
      <w:pPr>
        <w:pStyle w:val="ProductList-Bullet"/>
        <w:numPr>
          <w:ilvl w:val="0"/>
          <w:numId w:val="8"/>
        </w:numPr>
      </w:pPr>
      <w:r>
        <w:t>一度に</w:t>
      </w:r>
      <w:r>
        <w:t xml:space="preserve"> 1 </w:t>
      </w:r>
      <w:r>
        <w:t>人のユーザーだけが本ソフトウェアにアクセスして使用できます。</w:t>
      </w:r>
    </w:p>
    <w:p w:rsidR="000539FC" w:rsidRDefault="003B4315" w:rsidP="00BE690D">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w:t>
      </w:r>
      <w:r>
        <w:t>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0539FC" w:rsidRDefault="003B4315" w:rsidP="00BE690D">
      <w:pPr>
        <w:pStyle w:val="ProductList-Bullet"/>
        <w:numPr>
          <w:ilvl w:val="0"/>
          <w:numId w:val="8"/>
        </w:numPr>
      </w:pPr>
      <w:r>
        <w:t xml:space="preserve">KMS </w:t>
      </w:r>
      <w:r>
        <w:t>のアクティベーションまたは同様のテクノロジに関しては、無制限の数の接続が許可されます。</w:t>
      </w:r>
    </w:p>
    <w:p w:rsidR="000539FC" w:rsidRDefault="003B4315">
      <w:pPr>
        <w:pStyle w:val="ProductList-Body"/>
      </w:pPr>
      <w:r>
        <w:t xml:space="preserve"> </w:t>
      </w:r>
    </w:p>
    <w:p w:rsidR="000539FC" w:rsidRDefault="003B4315">
      <w:pPr>
        <w:pStyle w:val="ProductList-ClauseHeading"/>
        <w:outlineLvl w:val="3"/>
      </w:pPr>
      <w:r>
        <w:t>Adobe Flash Player</w:t>
      </w:r>
    </w:p>
    <w:p w:rsidR="000539FC" w:rsidRDefault="003B4315">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w:t>
      </w:r>
      <w:r>
        <w:t>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0539FC" w:rsidRDefault="003B4315">
      <w:pPr>
        <w:pStyle w:val="ProductList-Offering2Heading"/>
        <w:outlineLvl w:val="2"/>
      </w:pPr>
      <w:bookmarkStart w:id="22" w:name="_Sec541"/>
      <w:r>
        <w:t>コア</w:t>
      </w:r>
      <w:r>
        <w:t>/CAL</w:t>
      </w:r>
      <w:bookmarkEnd w:id="22"/>
      <w:r>
        <w:fldChar w:fldCharType="begin"/>
      </w:r>
      <w:r>
        <w:instrText xml:space="preserve"> TC "</w:instrText>
      </w:r>
      <w:bookmarkStart w:id="23" w:name="_Toc478642972"/>
      <w:r>
        <w:instrText>コア</w:instrText>
      </w:r>
      <w:r>
        <w:instrText>/CAL</w:instrText>
      </w:r>
      <w:bookmarkEnd w:id="23"/>
      <w:r>
        <w:instrText>" \l 3</w:instrText>
      </w:r>
      <w:r>
        <w:fldChar w:fldCharType="end"/>
      </w:r>
    </w:p>
    <w:p w:rsidR="000539FC" w:rsidRDefault="003B4315">
      <w:pPr>
        <w:pStyle w:val="ProductList-ClauseHeading"/>
        <w:outlineLvl w:val="3"/>
      </w:pPr>
      <w:r>
        <w:t>サーバー</w:t>
      </w:r>
      <w:r>
        <w:t xml:space="preserve"> </w:t>
      </w:r>
      <w:r>
        <w:t>ライセンス</w:t>
      </w:r>
      <w:r>
        <w:t xml:space="preserve"> (</w:t>
      </w:r>
      <w:r>
        <w:t>コア単位</w:t>
      </w:r>
      <w:r>
        <w:t>)</w:t>
      </w:r>
    </w:p>
    <w:p w:rsidR="000539FC" w:rsidRDefault="003B4315" w:rsidP="00BE690D">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w:instrText>
      </w:r>
      <w:r>
        <w:instrText>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0539FC" w:rsidRDefault="003B4315" w:rsidP="00BE690D">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w:instrText>
      </w:r>
      <w:r>
        <w:instrText>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w:instrText>
      </w:r>
      <w:r>
        <w:instrText>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0539FC" w:rsidRDefault="003B4315" w:rsidP="00BE690D">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w:instrText>
      </w:r>
      <w:r>
        <w:instrText>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w:instrText>
      </w:r>
      <w:r>
        <w:instrText>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0539FC" w:rsidRDefault="003B4315" w:rsidP="00BE690D">
      <w:pPr>
        <w:pStyle w:val="ProductList-Bullet"/>
        <w:numPr>
          <w:ilvl w:val="0"/>
          <w:numId w:val="9"/>
        </w:numPr>
      </w:pPr>
      <w:r>
        <w:t>Standard Edition:</w:t>
      </w:r>
    </w:p>
    <w:p w:rsidR="000539FC" w:rsidRDefault="003B4315" w:rsidP="00BE690D">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w:instrText>
      </w:r>
      <w:r>
        <w:instrText xml:space="preserve">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0539FC" w:rsidRDefault="003B4315" w:rsidP="00BE690D">
      <w:pPr>
        <w:pStyle w:val="ProductList-Bullet"/>
        <w:numPr>
          <w:ilvl w:val="1"/>
          <w:numId w:val="9"/>
        </w:numPr>
      </w:pPr>
      <w:r>
        <w:lastRenderedPageBreak/>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w:instrText>
      </w:r>
      <w:r>
        <w:instrText xml:space="preserv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(2</w:t>
      </w:r>
      <w:r>
        <w:t xml:space="preserve">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w:instrText>
      </w:r>
      <w:r>
        <w:instrText>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539FC" w:rsidRDefault="003B4315" w:rsidP="00BE690D">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rPr>
          <w:color w:val="0563C1"/>
        </w:rPr>
        <w:t>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w:instrText>
      </w:r>
      <w:r>
        <w:instrText>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0539FC" w:rsidRDefault="003B4315" w:rsidP="00BE690D">
      <w:pPr>
        <w:pStyle w:val="ProductList-Bullet"/>
        <w:numPr>
          <w:ilvl w:val="0"/>
          <w:numId w:val="9"/>
        </w:numPr>
      </w:pPr>
      <w:r>
        <w:fldChar w:fldCharType="begin"/>
      </w:r>
      <w:r>
        <w:instrText xml:space="preserve"> AutoTextList   \s No</w:instrText>
      </w:r>
      <w:r>
        <w:instrText>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w:instrText>
      </w:r>
      <w:r>
        <w:instrText>ます。</w:instrText>
      </w:r>
      <w:r>
        <w:instrText xml:space="preserve">" </w:instrText>
      </w:r>
      <w:r>
        <w:fldChar w:fldCharType="separate"/>
      </w:r>
      <w:r>
        <w:rPr>
          <w:color w:val="0563C1"/>
        </w:rPr>
        <w:t>ライセンス</w:t>
      </w:r>
      <w:r>
        <w:fldChar w:fldCharType="end"/>
      </w:r>
      <w:r>
        <w:t>を再割り当てすることができます。</w:t>
      </w:r>
    </w:p>
    <w:p w:rsidR="000539FC" w:rsidRDefault="003B4315" w:rsidP="00BE690D">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w:instrText>
      </w:r>
      <w:r>
        <w:instrText>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w:t>
      </w:r>
      <w:r>
        <w:rPr>
          <w:color w:val="0563C1"/>
        </w:rPr>
        <w:t>ンスタンス</w:t>
      </w:r>
      <w:r>
        <w:fldChar w:fldCharType="end"/>
      </w:r>
      <w:r>
        <w:t>に最大で同数のユーザーまたはデバイスが同時にアクセスできるようにすることができます。</w:t>
      </w:r>
    </w:p>
    <w:p w:rsidR="000539FC" w:rsidRDefault="003B4315">
      <w:pPr>
        <w:pStyle w:val="ProductList-Body"/>
      </w:pPr>
      <w:r>
        <w:t xml:space="preserve"> </w:t>
      </w:r>
    </w:p>
    <w:p w:rsidR="000539FC" w:rsidRDefault="003B4315">
      <w:pPr>
        <w:pStyle w:val="ProductList-ClauseHeading"/>
        <w:outlineLvl w:val="3"/>
      </w:pPr>
      <w:r>
        <w:t>アクセス</w:t>
      </w:r>
      <w:r>
        <w:t xml:space="preserve"> </w:t>
      </w:r>
      <w:r>
        <w:t>ライセンス</w:t>
      </w:r>
    </w:p>
    <w:p w:rsidR="000539FC" w:rsidRDefault="003B4315" w:rsidP="00BE690D">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w:instrText>
      </w:r>
      <w:r>
        <w:instrText xml:space="preserve">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w:instrText>
      </w:r>
      <w:r>
        <w:instrText>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0539FC" w:rsidRDefault="003B4315" w:rsidP="00BE690D">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w:instrText>
      </w:r>
      <w:r>
        <w:instrText>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539FC" w:rsidRDefault="003B4315" w:rsidP="00BE690D">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w:instrText>
      </w:r>
      <w:r>
        <w:instrText>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539FC" w:rsidRDefault="003B4315" w:rsidP="00BE690D">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w:instrText>
      </w:r>
      <w:r>
        <w:instrText>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w:instrText>
      </w:r>
      <w:r>
        <w:instrText>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539FC" w:rsidRDefault="003B4315">
      <w:pPr>
        <w:pStyle w:val="ProductList-Offering2Heading"/>
        <w:outlineLvl w:val="2"/>
      </w:pPr>
      <w:bookmarkStart w:id="24" w:name="_Sec542"/>
      <w:r>
        <w:t>サーバー</w:t>
      </w:r>
      <w:r>
        <w:t>/CAL</w:t>
      </w:r>
      <w:bookmarkEnd w:id="24"/>
      <w:r>
        <w:fldChar w:fldCharType="begin"/>
      </w:r>
      <w:r>
        <w:instrText xml:space="preserve"> TC "</w:instrText>
      </w:r>
      <w:bookmarkStart w:id="25" w:name="_Toc478642973"/>
      <w:r>
        <w:instrText>サーバー</w:instrText>
      </w:r>
      <w:r>
        <w:instrText>/CAL</w:instrText>
      </w:r>
      <w:bookmarkEnd w:id="25"/>
      <w:r>
        <w:instrText>" \l 3</w:instrText>
      </w:r>
      <w:r>
        <w:fldChar w:fldCharType="end"/>
      </w:r>
    </w:p>
    <w:p w:rsidR="000539FC" w:rsidRDefault="003B4315">
      <w:pPr>
        <w:pStyle w:val="ProductList-ClauseHeading"/>
        <w:outlineLvl w:val="3"/>
      </w:pPr>
      <w:r>
        <w:t>サーバー</w:t>
      </w:r>
      <w:r>
        <w:t xml:space="preserve"> </w:t>
      </w:r>
      <w:r>
        <w:t>ライセンス</w:t>
      </w:r>
      <w:r>
        <w:t xml:space="preserve"> (</w:t>
      </w:r>
      <w:r>
        <w:t>インスタンスごと</w:t>
      </w:r>
      <w:r>
        <w:t>)</w:t>
      </w:r>
    </w:p>
    <w:p w:rsidR="000539FC" w:rsidRDefault="003B4315">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w:instrText>
      </w:r>
      <w:r>
        <w:instrText>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w:instrText>
      </w:r>
      <w:r>
        <w:instrText xml:space="preserv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w:instrText>
      </w:r>
      <w:r>
        <w:instrText>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539FC" w:rsidRDefault="003B4315">
      <w:pPr>
        <w:pStyle w:val="ProductList-Body"/>
      </w:pPr>
      <w:r>
        <w:t xml:space="preserve"> </w:t>
      </w:r>
    </w:p>
    <w:p w:rsidR="000539FC" w:rsidRDefault="003B4315">
      <w:pPr>
        <w:pStyle w:val="ProductList-ClauseHeading"/>
        <w:outlineLvl w:val="3"/>
      </w:pPr>
      <w:r>
        <w:t>アクセス</w:t>
      </w:r>
      <w:r>
        <w:t xml:space="preserve"> </w:t>
      </w:r>
      <w:r>
        <w:t>ライセンス</w:t>
      </w:r>
    </w:p>
    <w:p w:rsidR="000539FC" w:rsidRDefault="003B4315" w:rsidP="00BE690D">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w:instrText>
      </w:r>
      <w:r>
        <w:instrText>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0539FC" w:rsidRDefault="003B4315" w:rsidP="00BE690D">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539FC" w:rsidRDefault="003B4315">
      <w:pPr>
        <w:pStyle w:val="ProductList-Offering2Heading"/>
        <w:outlineLvl w:val="2"/>
      </w:pPr>
      <w:bookmarkStart w:id="26" w:name="_Sec543"/>
      <w:r>
        <w:t>コア単位</w:t>
      </w:r>
      <w:bookmarkEnd w:id="26"/>
      <w:r>
        <w:fldChar w:fldCharType="begin"/>
      </w:r>
      <w:r>
        <w:instrText xml:space="preserve"> TC "</w:instrText>
      </w:r>
      <w:bookmarkStart w:id="27" w:name="_Toc478642974"/>
      <w:r>
        <w:instrText>コア単位</w:instrText>
      </w:r>
      <w:bookmarkEnd w:id="27"/>
      <w:r>
        <w:instrText>" \l 3</w:instrText>
      </w:r>
      <w:r>
        <w:fldChar w:fldCharType="end"/>
      </w:r>
    </w:p>
    <w:p w:rsidR="000539FC" w:rsidRDefault="003B4315">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w:instrText>
      </w:r>
      <w:r>
        <w:instrText>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0539FC" w:rsidRDefault="003B4315">
      <w:pPr>
        <w:pStyle w:val="ProductList-Body"/>
      </w:pPr>
      <w:r>
        <w:t xml:space="preserve"> </w:t>
      </w:r>
    </w:p>
    <w:p w:rsidR="000539FC" w:rsidRDefault="003B4315">
      <w:pPr>
        <w:pStyle w:val="ProductList-ClauseHeading"/>
        <w:outlineLvl w:val="3"/>
      </w:pPr>
      <w:r>
        <w:t>サーバー</w:t>
      </w:r>
      <w:r>
        <w:t xml:space="preserve"> </w:t>
      </w:r>
      <w:r>
        <w:t>ライセンス</w:t>
      </w:r>
      <w:r>
        <w:t xml:space="preserve"> (</w:t>
      </w:r>
      <w:r>
        <w:t>コア単位</w:t>
      </w:r>
      <w:r>
        <w:t>) –</w:t>
      </w:r>
      <w:r>
        <w:t xml:space="preserve"> </w:t>
      </w:r>
      <w:r>
        <w:t>サーバー上の物理コアによるライセンスの取得</w:t>
      </w:r>
    </w:p>
    <w:p w:rsidR="000539FC" w:rsidRDefault="003B4315" w:rsidP="00BE690D">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w:instrText>
      </w:r>
      <w:r>
        <w:instrText>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0539FC" w:rsidRDefault="003B4315" w:rsidP="00BE690D">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w:instrText>
      </w:r>
      <w:r>
        <w:instrText>。この定義において、ハードウェアのパーティションまたはブレードは、別個のサーバーと見なされます。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0539FC" w:rsidRDefault="003B4315" w:rsidP="00BE690D">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w:instrText>
      </w:r>
      <w:r>
        <w:instrText>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w:instrText>
      </w:r>
      <w:r>
        <w:instrText>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r>
        <w:t xml:space="preserve"> </w:t>
      </w:r>
    </w:p>
    <w:p w:rsidR="000539FC" w:rsidRDefault="003B4315" w:rsidP="00BE690D">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w:t>
      </w:r>
      <w:r>
        <w:t xml:space="preserve">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w:instrText>
      </w:r>
      <w:r>
        <w:instrText>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r>
        <w:t xml:space="preserve"> </w:t>
      </w:r>
    </w:p>
    <w:p w:rsidR="000539FC" w:rsidRDefault="003B4315" w:rsidP="00BE690D">
      <w:pPr>
        <w:pStyle w:val="ProductList-Bullet"/>
        <w:numPr>
          <w:ilvl w:val="0"/>
          <w:numId w:val="12"/>
        </w:numPr>
      </w:pPr>
      <w:r>
        <w:t>他のエディションについては、お客様は、</w:t>
      </w:r>
      <w:r>
        <w:fldChar w:fldCharType="begin"/>
      </w:r>
      <w:r>
        <w:instrText xml:space="preserve"> AutoTextList </w:instrText>
      </w:r>
      <w:r>
        <w:instrText xml:space="preserve">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w:instrText>
      </w:r>
      <w:r>
        <w:instrText>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539FC" w:rsidRDefault="003B4315">
      <w:pPr>
        <w:pStyle w:val="ProductList-Body"/>
      </w:pPr>
      <w:r>
        <w:t xml:space="preserve"> </w:t>
      </w:r>
    </w:p>
    <w:p w:rsidR="000539FC" w:rsidRDefault="003B4315">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0539FC" w:rsidRDefault="003B4315" w:rsidP="00BE690D">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w:instrText>
      </w:r>
      <w:r>
        <w:instrText>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r>
        <w:t xml:space="preserve"> </w:t>
      </w:r>
    </w:p>
    <w:p w:rsidR="000539FC" w:rsidRDefault="003B4315" w:rsidP="00BE690D">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w:instrText>
      </w:r>
      <w:r>
        <w:instrText xml:space="preserve">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w:instrText>
      </w:r>
      <w:r>
        <w:instrText>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0539FC" w:rsidRDefault="003B4315" w:rsidP="00BE690D">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0539FC" w:rsidRDefault="003B4315">
      <w:pPr>
        <w:pStyle w:val="ProductList-Offering2Heading"/>
        <w:outlineLvl w:val="2"/>
      </w:pPr>
      <w:bookmarkStart w:id="28" w:name="_Sec544"/>
      <w:r>
        <w:t>管理サーバー</w:t>
      </w:r>
      <w:bookmarkEnd w:id="28"/>
      <w:r>
        <w:fldChar w:fldCharType="begin"/>
      </w:r>
      <w:r>
        <w:instrText xml:space="preserve"> TC </w:instrText>
      </w:r>
      <w:r>
        <w:instrText>"</w:instrText>
      </w:r>
      <w:bookmarkStart w:id="29" w:name="_Toc478642975"/>
      <w:r>
        <w:instrText>管理サーバー</w:instrText>
      </w:r>
      <w:bookmarkEnd w:id="29"/>
      <w:r>
        <w:instrText>" \l 3</w:instrText>
      </w:r>
      <w:r>
        <w:fldChar w:fldCharType="end"/>
      </w:r>
    </w:p>
    <w:p w:rsidR="000539FC" w:rsidRDefault="003B4315">
      <w:pPr>
        <w:pStyle w:val="ProductList-ClauseHeading"/>
        <w:outlineLvl w:val="3"/>
      </w:pPr>
      <w:r>
        <w:t>管理ライセンス</w:t>
      </w:r>
    </w:p>
    <w:p w:rsidR="000539FC" w:rsidRDefault="003B4315">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0539FC" w:rsidRDefault="003B4315">
      <w:pPr>
        <w:pStyle w:val="ProductList-Body"/>
      </w:pPr>
      <w:r>
        <w:t xml:space="preserve"> </w:t>
      </w:r>
    </w:p>
    <w:p w:rsidR="000539FC" w:rsidRDefault="003B4315">
      <w:pPr>
        <w:pStyle w:val="ProductList-ClauseHeading"/>
        <w:outlineLvl w:val="3"/>
      </w:pPr>
      <w:r>
        <w:t>サーバー管理ライセンス</w:t>
      </w:r>
      <w:r>
        <w:t xml:space="preserve"> (</w:t>
      </w:r>
      <w:r>
        <w:t>コア単位</w:t>
      </w:r>
      <w:r>
        <w:t>)</w:t>
      </w:r>
    </w:p>
    <w:p w:rsidR="000539FC" w:rsidRDefault="003B4315" w:rsidP="00BE690D">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w:instrText>
      </w:r>
      <w:r>
        <w:instrText>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0539FC" w:rsidRDefault="003B4315" w:rsidP="00BE690D">
      <w:pPr>
        <w:pStyle w:val="ProductList-Bullet"/>
        <w:numPr>
          <w:ilvl w:val="0"/>
          <w:numId w:val="14"/>
        </w:numPr>
      </w:pPr>
      <w:r>
        <w:lastRenderedPageBreak/>
        <w:t>必要な</w:t>
      </w:r>
      <w:r>
        <w:fldChar w:fldCharType="begin"/>
      </w:r>
      <w:r>
        <w:instrText xml:space="preserve"> AutoTextList   \s NoStyle \t "</w:instrText>
      </w:r>
      <w:r>
        <w:instrText>ライセ</w:instrText>
      </w:r>
      <w:r>
        <w:instrText>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w:instrText>
      </w:r>
      <w:r>
        <w:instrText>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w:instrText>
      </w:r>
      <w:r>
        <w:instrText>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r>
        <w:t xml:space="preserve"> </w:t>
      </w:r>
    </w:p>
    <w:p w:rsidR="000539FC" w:rsidRDefault="003B4315" w:rsidP="00BE690D">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w:instrText>
      </w:r>
      <w:r>
        <w:instrText>、お客様の使用のみを目的とした単一のサーバーを意味します。この定義において、ハードウェアのパーティションまたはブレードは、別個のサーバーと見なされます。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539FC" w:rsidRDefault="003B4315" w:rsidP="00BE690D">
      <w:pPr>
        <w:pStyle w:val="ProductList-Bullet"/>
        <w:numPr>
          <w:ilvl w:val="0"/>
          <w:numId w:val="14"/>
        </w:numPr>
      </w:pPr>
      <w:r>
        <w:t>Standard Edition:</w:t>
      </w:r>
    </w:p>
    <w:p w:rsidR="000539FC" w:rsidRDefault="003B4315" w:rsidP="00BE690D">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0539FC" w:rsidRDefault="003B4315" w:rsidP="00BE690D">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w:instrText>
      </w:r>
      <w:r>
        <w:instrText xml:space="preserve">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w:instrText>
      </w:r>
      <w:r>
        <w:instrText>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t>管理することができます。</w:t>
      </w:r>
    </w:p>
    <w:p w:rsidR="000539FC" w:rsidRDefault="003B4315" w:rsidP="00BE690D">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w:instrText>
      </w:r>
      <w:r>
        <w:instrText>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539FC" w:rsidRDefault="003B4315" w:rsidP="00BE690D">
      <w:pPr>
        <w:pStyle w:val="ProductList-Bullet"/>
        <w:numPr>
          <w:ilvl w:val="0"/>
          <w:numId w:val="14"/>
        </w:numPr>
      </w:pPr>
      <w:r>
        <w:fldChar w:fldCharType="begin"/>
      </w:r>
      <w:r>
        <w:instrText xml:space="preserve"> AutoTextList   \s NoStyle</w:instrText>
      </w:r>
      <w:r>
        <w:instrText xml:space="preserv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w:instrText>
      </w:r>
      <w:r>
        <w:instrTex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0539FC" w:rsidRDefault="003B4315">
      <w:pPr>
        <w:pStyle w:val="ProductList-Body"/>
      </w:pPr>
      <w:r>
        <w:t xml:space="preserve"> </w:t>
      </w:r>
    </w:p>
    <w:p w:rsidR="000539FC" w:rsidRDefault="003B4315">
      <w:pPr>
        <w:pStyle w:val="ProductList-ClauseHeading"/>
        <w:outlineLvl w:val="3"/>
      </w:pPr>
      <w:r>
        <w:t>クライアント管理ライセンス</w:t>
      </w:r>
      <w:r>
        <w:t xml:space="preserve"> (OSE </w:t>
      </w:r>
      <w:r>
        <w:t>またはユーザーごと</w:t>
      </w:r>
      <w:r>
        <w:t>)</w:t>
      </w:r>
    </w:p>
    <w:p w:rsidR="000539FC" w:rsidRDefault="003B4315" w:rsidP="00BE690D">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w:instrText>
      </w:r>
      <w:r>
        <w:instrText>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w:instrText>
      </w:r>
      <w:r>
        <w:instrText>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w:instrText>
      </w:r>
      <w:r>
        <w:instrText>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 </w:t>
      </w:r>
    </w:p>
    <w:p w:rsidR="000539FC" w:rsidRDefault="003B4315" w:rsidP="00BE690D">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w:instrText>
      </w:r>
      <w:r>
        <w:instrText>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w:t>
      </w:r>
      <w:r>
        <w:rPr>
          <w:color w:val="0563C1"/>
        </w:rPr>
        <w:t>理ライセンスと同等のライセンス</w:t>
      </w:r>
      <w:r>
        <w:fldChar w:fldCharType="end"/>
      </w:r>
      <w:r>
        <w:t>が必要です。</w:t>
      </w:r>
      <w:r>
        <w:t xml:space="preserve"> </w:t>
      </w:r>
    </w:p>
    <w:p w:rsidR="000539FC" w:rsidRDefault="003B4315" w:rsidP="00BE690D">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w:instrText>
      </w:r>
      <w:r>
        <w:instrText>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またはユーザーごと</w:t>
      </w:r>
      <w:r>
        <w:t xml:space="preserve">) </w:t>
      </w:r>
      <w:r>
        <w:t>によって異なります。</w:t>
      </w:r>
      <w:r>
        <w:t xml:space="preserve"> </w:t>
      </w:r>
    </w:p>
    <w:p w:rsidR="000539FC" w:rsidRDefault="003B4315" w:rsidP="00BE690D">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0539FC" w:rsidRDefault="003B4315">
      <w:pPr>
        <w:pStyle w:val="ProductList-Body"/>
      </w:pPr>
      <w:r>
        <w:t xml:space="preserve"> </w:t>
      </w:r>
    </w:p>
    <w:p w:rsidR="000539FC" w:rsidRDefault="003B4315">
      <w:pPr>
        <w:pStyle w:val="ProductList-ClauseHeading"/>
        <w:outlineLvl w:val="3"/>
      </w:pPr>
      <w:r>
        <w:t>管理ライセンスが不要な場合</w:t>
      </w:r>
    </w:p>
    <w:p w:rsidR="000539FC" w:rsidRDefault="003B4315" w:rsidP="00BE690D">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w:instrText>
      </w:r>
      <w:r>
        <w:instrText>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0539FC" w:rsidRDefault="003B4315" w:rsidP="00BE690D">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r>
        <w:t xml:space="preserve"> </w:t>
      </w:r>
    </w:p>
    <w:p w:rsidR="000539FC" w:rsidRDefault="003B4315" w:rsidP="00BE690D">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w:instrText>
      </w:r>
      <w:r>
        <w:instrText>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r>
        <w:t xml:space="preserve"> </w:t>
      </w:r>
    </w:p>
    <w:p w:rsidR="000539FC" w:rsidRDefault="003B4315" w:rsidP="00BE690D">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0539FC" w:rsidRDefault="003B4315">
      <w:pPr>
        <w:pStyle w:val="ProductList-Body"/>
      </w:pPr>
      <w:r>
        <w:t xml:space="preserve"> </w:t>
      </w:r>
    </w:p>
    <w:p w:rsidR="000539FC" w:rsidRDefault="003B4315">
      <w:pPr>
        <w:pStyle w:val="ProductList-ClauseHeading"/>
        <w:outlineLvl w:val="3"/>
      </w:pPr>
      <w:r>
        <w:t>データ</w:t>
      </w:r>
      <w:r>
        <w:t xml:space="preserve"> </w:t>
      </w:r>
      <w:r>
        <w:t>セット</w:t>
      </w:r>
    </w:p>
    <w:p w:rsidR="000539FC" w:rsidRDefault="003B4315">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0539FC" w:rsidRDefault="003B4315">
      <w:pPr>
        <w:pStyle w:val="ProductList-Offering2Heading"/>
        <w:outlineLvl w:val="2"/>
      </w:pPr>
      <w:bookmarkStart w:id="30" w:name="_Sec545"/>
      <w:r>
        <w:t>特殊なサーバー</w:t>
      </w:r>
      <w:bookmarkEnd w:id="30"/>
      <w:r>
        <w:fldChar w:fldCharType="begin"/>
      </w:r>
      <w:r>
        <w:instrText xml:space="preserve"> TC "</w:instrText>
      </w:r>
      <w:bookmarkStart w:id="31" w:name="_Toc478642976"/>
      <w:r>
        <w:instrText>特殊なサーバー</w:instrText>
      </w:r>
      <w:bookmarkEnd w:id="31"/>
      <w:r>
        <w:instrText>" \l 3</w:instrText>
      </w:r>
      <w:r>
        <w:fldChar w:fldCharType="end"/>
      </w:r>
    </w:p>
    <w:p w:rsidR="000539FC" w:rsidRDefault="003B4315">
      <w:pPr>
        <w:pStyle w:val="ProductList-ClauseHeading"/>
        <w:outlineLvl w:val="3"/>
      </w:pPr>
      <w:r>
        <w:t>サーバー</w:t>
      </w:r>
      <w:r>
        <w:t xml:space="preserve"> </w:t>
      </w:r>
      <w:r>
        <w:t>ライセンス</w:t>
      </w:r>
      <w:r>
        <w:t xml:space="preserve"> (</w:t>
      </w:r>
      <w:r>
        <w:t>インスタンスごと</w:t>
      </w:r>
      <w:r>
        <w:t>)</w:t>
      </w:r>
    </w:p>
    <w:p w:rsidR="000539FC" w:rsidRDefault="003B4315">
      <w:pPr>
        <w:pStyle w:val="ProductList-Body"/>
      </w:pPr>
      <w:r>
        <w:t>お客様は、お客様が取得した</w:t>
      </w: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w:instrText>
      </w:r>
      <w:r>
        <w:instrText>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539FC" w:rsidRDefault="003B4315">
      <w:pPr>
        <w:pStyle w:val="ProductList-Offering2Heading"/>
        <w:outlineLvl w:val="2"/>
      </w:pPr>
      <w:bookmarkStart w:id="32" w:name="_Sec546"/>
      <w:r>
        <w:t>開発ツール</w:t>
      </w:r>
      <w:bookmarkEnd w:id="32"/>
      <w:r>
        <w:fldChar w:fldCharType="begin"/>
      </w:r>
      <w:r>
        <w:instrText xml:space="preserve"> TC "</w:instrText>
      </w:r>
      <w:bookmarkStart w:id="33" w:name="_Toc478642977"/>
      <w:r>
        <w:instrText>開発ツール</w:instrText>
      </w:r>
      <w:bookmarkEnd w:id="33"/>
      <w:r>
        <w:instrText>" \l 3</w:instrText>
      </w:r>
      <w:r>
        <w:fldChar w:fldCharType="end"/>
      </w:r>
    </w:p>
    <w:p w:rsidR="000539FC" w:rsidRDefault="003B4315">
      <w:pPr>
        <w:pStyle w:val="ProductList-ClauseHeading"/>
        <w:outlineLvl w:val="3"/>
      </w:pPr>
      <w:r>
        <w:t>ユーザー</w:t>
      </w:r>
      <w:r>
        <w:t xml:space="preserve"> </w:t>
      </w:r>
      <w:r>
        <w:t>ライセンス</w:t>
      </w:r>
    </w:p>
    <w:p w:rsidR="000539FC" w:rsidRDefault="003B4315" w:rsidP="00BE690D">
      <w:pPr>
        <w:pStyle w:val="ProductList-Bullet"/>
        <w:numPr>
          <w:ilvl w:val="0"/>
          <w:numId w:val="17"/>
        </w:numPr>
      </w:pPr>
      <w:r>
        <w:t xml:space="preserve">1 </w:t>
      </w:r>
      <w:r>
        <w:t>人の</w:t>
      </w:r>
      <w:r>
        <w:fldChar w:fldCharType="begin"/>
      </w:r>
      <w:r>
        <w:instrText xml:space="preserve"> AutoTextList   </w:instrText>
      </w:r>
      <w:r>
        <w:instrText>\s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0539FC" w:rsidRDefault="003B4315" w:rsidP="00BE690D">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0539FC" w:rsidRDefault="003B4315" w:rsidP="00BE690D">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0539FC" w:rsidRDefault="003B4315">
      <w:pPr>
        <w:pStyle w:val="ProductList-Body"/>
      </w:pPr>
      <w:r>
        <w:t xml:space="preserve"> </w:t>
      </w:r>
    </w:p>
    <w:p w:rsidR="000539FC" w:rsidRDefault="003B4315">
      <w:pPr>
        <w:pStyle w:val="ProductList-ClauseHeading"/>
        <w:outlineLvl w:val="3"/>
      </w:pPr>
      <w:r>
        <w:t xml:space="preserve">Visual Studio </w:t>
      </w:r>
      <w:r>
        <w:t>サブスクリプションに関する追加のライセンス条項</w:t>
      </w:r>
    </w:p>
    <w:p w:rsidR="000539FC" w:rsidRDefault="003B4315">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w:t>
      </w:r>
      <w:r>
        <w:t>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w:instrText>
      </w:r>
      <w:r>
        <w:instrText>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0539FC" w:rsidRDefault="003B4315">
      <w:pPr>
        <w:pStyle w:val="ProductList-Body"/>
      </w:pPr>
      <w:r>
        <w:t xml:space="preserve"> </w:t>
      </w:r>
    </w:p>
    <w:p w:rsidR="000539FC" w:rsidRDefault="003B4315">
      <w:pPr>
        <w:pStyle w:val="ProductList-SubClauseHeading"/>
        <w:outlineLvl w:val="4"/>
      </w:pPr>
      <w:r>
        <w:t xml:space="preserve">Microsoft Azure Platform </w:t>
      </w:r>
      <w:r>
        <w:t>サービスでのソフトウェアの実行</w:t>
      </w:r>
    </w:p>
    <w:p w:rsidR="000539FC" w:rsidRDefault="003B4315" w:rsidP="00BE690D">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w:t>
      </w:r>
      <w:r>
        <w:t xml:space="preserve">icrosoft Azure Platform </w:t>
      </w:r>
      <w:r>
        <w:t>サービス上で本ソフトウェアを実行することができます。</w:t>
      </w:r>
    </w:p>
    <w:p w:rsidR="000539FC" w:rsidRDefault="003B4315" w:rsidP="00BE690D">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0539FC" w:rsidRDefault="003B4315" w:rsidP="00BE690D">
      <w:pPr>
        <w:pStyle w:val="ProductList-Bullet"/>
        <w:numPr>
          <w:ilvl w:val="1"/>
          <w:numId w:val="18"/>
        </w:numPr>
      </w:pPr>
      <w:r>
        <w:lastRenderedPageBreak/>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w:t>
      </w:r>
      <w:r>
        <w:rPr>
          <w:color w:val="0563C1"/>
        </w:rPr>
        <w:t>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0539FC" w:rsidRDefault="003B4315">
      <w:pPr>
        <w:pStyle w:val="ProductList-BodyIndented"/>
      </w:pPr>
      <w:r>
        <w:t xml:space="preserve"> </w:t>
      </w:r>
    </w:p>
    <w:p w:rsidR="000539FC" w:rsidRDefault="003B4315">
      <w:pPr>
        <w:pStyle w:val="ProductList-SubClauseHeading"/>
        <w:outlineLvl w:val="4"/>
      </w:pPr>
      <w:r>
        <w:t>追加の要件</w:t>
      </w:r>
    </w:p>
    <w:p w:rsidR="000539FC" w:rsidRDefault="003B4315">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0539FC" w:rsidRDefault="003B4315">
      <w:pPr>
        <w:pStyle w:val="ProductList-BodyIndented"/>
      </w:pPr>
      <w:r>
        <w:t xml:space="preserve"> </w:t>
      </w:r>
    </w:p>
    <w:p w:rsidR="000539FC" w:rsidRDefault="003B4315">
      <w:pPr>
        <w:pStyle w:val="ProductList-SubClauseHeading"/>
        <w:outlineLvl w:val="4"/>
      </w:pPr>
      <w:r>
        <w:t>検収テストおよびフィードバック</w:t>
      </w:r>
    </w:p>
    <w:p w:rsidR="000539FC" w:rsidRDefault="003B4315">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w:t>
      </w:r>
      <w:r>
        <w:t>ブスクリプションで提供されるオンライン</w:t>
      </w:r>
      <w:r>
        <w:t xml:space="preserve"> </w:t>
      </w:r>
      <w:r>
        <w:t>サービスにアクセスすることができます。</w:t>
      </w:r>
    </w:p>
    <w:p w:rsidR="000539FC" w:rsidRDefault="003B4315">
      <w:pPr>
        <w:pStyle w:val="ProductList-BodyIndented"/>
      </w:pPr>
      <w:r>
        <w:t xml:space="preserve"> </w:t>
      </w:r>
    </w:p>
    <w:p w:rsidR="000539FC" w:rsidRDefault="003B4315">
      <w:pPr>
        <w:pStyle w:val="ProductList-SubClauseHeading"/>
        <w:outlineLvl w:val="4"/>
      </w:pPr>
      <w:r>
        <w:t>Windows Server 2016 Remote Desktop Services</w:t>
      </w:r>
    </w:p>
    <w:p w:rsidR="000539FC" w:rsidRDefault="003B4315">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0539FC" w:rsidRDefault="003B4315">
      <w:pPr>
        <w:pStyle w:val="ProductList-BodyIndented"/>
      </w:pPr>
      <w:r>
        <w:t xml:space="preserve"> </w:t>
      </w:r>
    </w:p>
    <w:p w:rsidR="000539FC" w:rsidRDefault="003B4315">
      <w:pPr>
        <w:pStyle w:val="ProductList-SubClauseHeading"/>
        <w:outlineLvl w:val="4"/>
      </w:pPr>
      <w:r>
        <w:t xml:space="preserve">Windows Embedded </w:t>
      </w:r>
      <w:r>
        <w:t>製品</w:t>
      </w:r>
    </w:p>
    <w:p w:rsidR="000539FC" w:rsidRDefault="003B4315">
      <w:pPr>
        <w:pStyle w:val="ProductList-BodyIndented"/>
      </w:pPr>
      <w:r>
        <w:t>各</w:t>
      </w:r>
      <w:r>
        <w:t xml:space="preserve"> Windows Embedded </w:t>
      </w:r>
      <w:r>
        <w:t>製品は、</w:t>
      </w:r>
      <w:r>
        <w:t xml:space="preserve">Windows Embedded </w:t>
      </w:r>
      <w:r>
        <w:t>に</w:t>
      </w:r>
      <w:r>
        <w:t>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w:t>
      </w:r>
      <w:r>
        <w:t>ことができます。</w:t>
      </w:r>
    </w:p>
    <w:p w:rsidR="000539FC" w:rsidRDefault="000539FC">
      <w:pPr>
        <w:pStyle w:val="ProductList-BodyIndented"/>
        <w:jc w:val="right"/>
      </w:pPr>
    </w:p>
    <w:tbl>
      <w:tblPr>
        <w:tblStyle w:val="PURTable0"/>
        <w:tblW w:w="0" w:type="dxa"/>
        <w:tblLook w:val="04A0" w:firstRow="1" w:lastRow="0" w:firstColumn="1" w:lastColumn="0" w:noHBand="0" w:noVBand="1"/>
      </w:tblPr>
      <w:tblGrid>
        <w:gridCol w:w="1044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Indented"/>
      </w:pPr>
    </w:p>
    <w:p w:rsidR="000539FC" w:rsidRDefault="000539FC">
      <w:pPr>
        <w:sectPr w:rsidR="000539FC">
          <w:headerReference w:type="default" r:id="rId36"/>
          <w:footerReference w:type="default" r:id="rId37"/>
          <w:type w:val="continuous"/>
          <w:pgSz w:w="12240" w:h="15840" w:code="1"/>
          <w:pgMar w:top="1170" w:right="720" w:bottom="720" w:left="720" w:header="432" w:footer="288" w:gutter="0"/>
          <w:cols w:space="360"/>
        </w:sectPr>
      </w:pPr>
    </w:p>
    <w:p w:rsidR="000539FC" w:rsidRDefault="003B4315">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78642978"/>
      <w:r>
        <w:instrText>ソフトウェア</w:instrText>
      </w:r>
      <w:bookmarkEnd w:id="35"/>
      <w:r>
        <w:instrText>" \l 1</w:instrText>
      </w:r>
      <w:r>
        <w:fldChar w:fldCharType="end"/>
      </w:r>
    </w:p>
    <w:p w:rsidR="000539FC" w:rsidRDefault="003B4315">
      <w:pPr>
        <w:pStyle w:val="ProductList-Offering1HeadingNoBorder"/>
        <w:outlineLvl w:val="1"/>
      </w:pPr>
      <w:bookmarkStart w:id="36" w:name="_Sec857"/>
      <w:r>
        <w:t>Advanced Threat Analyt</w:t>
      </w:r>
      <w:r>
        <w:t>ics</w:t>
      </w:r>
      <w:bookmarkEnd w:id="36"/>
      <w:r>
        <w:fldChar w:fldCharType="begin"/>
      </w:r>
      <w:r>
        <w:instrText xml:space="preserve"> TC "</w:instrText>
      </w:r>
      <w:bookmarkStart w:id="37" w:name="_Toc478642979"/>
      <w:r>
        <w:instrText>Advanced Threat Analytics</w:instrText>
      </w:r>
      <w:bookmarkEnd w:id="37"/>
      <w:r>
        <w:instrText>" \l 2</w:instrText>
      </w:r>
      <w:r>
        <w:fldChar w:fldCharType="end"/>
      </w:r>
    </w:p>
    <w:p w:rsidR="000539FC" w:rsidRDefault="003B4315">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w:instrText>
            </w:r>
            <w:r>
              <w:instrText xml:space="preserve">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pPr>
            <w:r>
              <w:rPr>
                <w:color w:val="000000"/>
              </w:rPr>
              <w:t>Advanced Threat Analytics 2016 Client Management License per User</w:t>
            </w:r>
            <w:r>
              <w:fldChar w:fldCharType="begin"/>
            </w:r>
            <w:r>
              <w:instrText xml:space="preserve"> XE "</w:instrText>
            </w:r>
            <w:r>
              <w:instrText xml:space="preserve">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2.1 </w:t>
      </w:r>
      <w:r>
        <w:t>国に関する制限</w:t>
      </w:r>
    </w:p>
    <w:p w:rsidR="000539FC" w:rsidRDefault="003B4315">
      <w:pPr>
        <w:pStyle w:val="ProductList-Body"/>
      </w:pPr>
      <w:r>
        <w:t>お客様は、中国での使用または頒布を目的として、</w:t>
      </w:r>
      <w:r>
        <w:t xml:space="preserve">Advanced Threat Analytics 2016 </w:t>
      </w:r>
      <w:r>
        <w:t>をダウンロードすることはできません。</w:t>
      </w:r>
    </w:p>
    <w:p w:rsidR="000539FC" w:rsidRDefault="003B4315">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78"/>
        <w:gridCol w:w="3579"/>
        <w:gridCol w:w="363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539FC" w:rsidRDefault="003B4315">
      <w:pPr>
        <w:pStyle w:val="ProductList-Body"/>
      </w:pPr>
      <w:r>
        <w:t xml:space="preserve"> </w:t>
      </w:r>
    </w:p>
    <w:p w:rsidR="000539FC" w:rsidRDefault="003B4315">
      <w:pPr>
        <w:pStyle w:val="ProductList-ClauseHeading"/>
        <w:outlineLvl w:val="3"/>
      </w:pPr>
      <w:r>
        <w:t xml:space="preserve">3.2 </w:t>
      </w:r>
      <w:r>
        <w:t>管理ライセンスを必要とする使用</w:t>
      </w:r>
    </w:p>
    <w:p w:rsidR="000539FC" w:rsidRDefault="003B4315">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w:instrText>
      </w:r>
      <w:r>
        <w:instrText>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w:instrText>
      </w:r>
      <w:r>
        <w:instrText xml:space="preserv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r>
        <w:t>。</w:t>
      </w:r>
    </w:p>
    <w:p w:rsidR="000539FC" w:rsidRDefault="003B4315">
      <w:pPr>
        <w:pStyle w:val="ProductList-Body"/>
      </w:pPr>
      <w:r>
        <w:t xml:space="preserve"> </w:t>
      </w:r>
    </w:p>
    <w:p w:rsidR="000539FC" w:rsidRDefault="003B4315">
      <w:pPr>
        <w:pStyle w:val="ProductList-ClauseHeading"/>
        <w:outlineLvl w:val="3"/>
      </w:pPr>
      <w:r>
        <w:t xml:space="preserve">3.3 GNU Lesser General Public License </w:t>
      </w:r>
      <w:r>
        <w:t>に基づいてライセンスされたライブラリ</w:t>
      </w:r>
    </w:p>
    <w:p w:rsidR="000539FC" w:rsidRDefault="003B4315">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Advanced Threat Analytics </w:t>
      </w:r>
      <w:r>
        <w:t>ソフトウェアのリバース</w:t>
      </w:r>
      <w:r>
        <w:t xml:space="preserve"> </w:t>
      </w:r>
      <w:r>
        <w:t>エンジニアリング、逆コンパイル、逆アセンブルを行いまたはその他の方法で、</w:t>
      </w:r>
      <w:r>
        <w:t xml:space="preserve">Advanced Threat Analytics </w:t>
      </w:r>
      <w:r>
        <w:t>ソフトウェアのソース</w:t>
      </w:r>
      <w:r>
        <w:t xml:space="preserve"> </w:t>
      </w:r>
      <w:r>
        <w:t>コードを取り出すことができます。</w:t>
      </w:r>
    </w:p>
    <w:p w:rsidR="000539FC" w:rsidRDefault="003B4315">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w:instrText>
            </w:r>
            <w:r>
              <w:instrText>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42" w:name="_Sec592"/>
      <w:r>
        <w:t>BizTalk</w:t>
      </w:r>
      <w:bookmarkEnd w:id="42"/>
      <w:r>
        <w:fldChar w:fldCharType="begin"/>
      </w:r>
      <w:r>
        <w:instrText xml:space="preserve"> TC "</w:instrText>
      </w:r>
      <w:bookmarkStart w:id="43" w:name="_Toc478642980"/>
      <w:r>
        <w:instrText>BizTalk</w:instrText>
      </w:r>
      <w:bookmarkEnd w:id="43"/>
      <w:r>
        <w:instrText>" \l 2</w:instrText>
      </w:r>
      <w:r>
        <w:fldChar w:fldCharType="end"/>
      </w:r>
    </w:p>
    <w:p w:rsidR="000539FC" w:rsidRDefault="003B4315">
      <w:pPr>
        <w:pStyle w:val="ProductList-Offering1SubSection"/>
        <w:outlineLvl w:val="2"/>
      </w:pPr>
      <w:bookmarkStart w:id="44" w:name="_Sec593"/>
      <w:r>
        <w:t xml:space="preserve">1. </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w:instrText>
            </w:r>
            <w:r>
              <w:instrTex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539FC" w:rsidRDefault="003B4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39FC" w:rsidRDefault="003B43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9FC" w:rsidRDefault="003B4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39FC" w:rsidRDefault="003B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none" w:sz="4" w:space="0" w:color="6E6E6E"/>
              <w:right w:val="none" w:sz="4" w:space="0" w:color="6E6E6E"/>
            </w:tcBorders>
          </w:tcPr>
          <w:p w:rsidR="000539FC" w:rsidRDefault="003B431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39FC" w:rsidRDefault="003B431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560"/>
        <w:gridCol w:w="3614"/>
        <w:gridCol w:w="361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w:t>
            </w:r>
            <w:r>
              <w:rPr>
                <w:color w:val="0563C1"/>
              </w:rPr>
              <w:t>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3.1 BizTalk Server Branch </w:t>
      </w:r>
      <w:r>
        <w:t>および</w:t>
      </w:r>
      <w:r>
        <w:t xml:space="preserve"> Standard Edition</w:t>
      </w:r>
    </w:p>
    <w:p w:rsidR="000539FC" w:rsidRDefault="003B4315">
      <w:pPr>
        <w:pStyle w:val="ProductList-SubClauseHeading"/>
        <w:outlineLvl w:val="4"/>
      </w:pPr>
      <w:r>
        <w:t xml:space="preserve">3.1.1 </w:t>
      </w:r>
      <w:r>
        <w:t>使用制限</w:t>
      </w:r>
    </w:p>
    <w:p w:rsidR="000539FC" w:rsidRDefault="003B4315">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w:t>
      </w:r>
      <w:r>
        <w:t>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0539FC" w:rsidRDefault="003B4315">
      <w:pPr>
        <w:pStyle w:val="ProductList-BodyIndented"/>
      </w:pPr>
      <w:r>
        <w:t xml:space="preserve"> </w:t>
      </w:r>
    </w:p>
    <w:p w:rsidR="000539FC" w:rsidRDefault="003B4315">
      <w:pPr>
        <w:pStyle w:val="ProductList-SubClauseHeading"/>
        <w:outlineLvl w:val="4"/>
      </w:pPr>
      <w:r>
        <w:t xml:space="preserve">3.1.2 Office Web </w:t>
      </w:r>
      <w:r>
        <w:t>コンポーネント</w:t>
      </w:r>
    </w:p>
    <w:p w:rsidR="000539FC" w:rsidRDefault="003B4315">
      <w:pPr>
        <w:pStyle w:val="ProductList-BodyIndented"/>
      </w:pPr>
      <w:r>
        <w:t>お客様は、本ソフトウェアを使用して作成された静的ドキュメント、テキストおよびイ</w:t>
      </w:r>
      <w:r>
        <w:t>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0539FC" w:rsidRDefault="003B4315">
      <w:pPr>
        <w:pStyle w:val="ProductList-BodyIndented"/>
      </w:pPr>
      <w:r>
        <w:t xml:space="preserve"> </w:t>
      </w:r>
    </w:p>
    <w:p w:rsidR="000539FC" w:rsidRDefault="003B4315">
      <w:pPr>
        <w:pStyle w:val="ProductList-ClauseHeading"/>
        <w:outlineLvl w:val="3"/>
      </w:pPr>
      <w:r>
        <w:t>3.2 BizTalk Server Branch Edition</w:t>
      </w:r>
    </w:p>
    <w:p w:rsidR="000539FC" w:rsidRDefault="003B4315">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w:instrText>
      </w:r>
      <w:r>
        <w:instrText>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w:t>
      </w:r>
      <w:r>
        <w:t>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0539FC" w:rsidRDefault="003B4315" w:rsidP="00BE690D">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0539FC" w:rsidRDefault="003B4315" w:rsidP="00BE690D">
      <w:pPr>
        <w:pStyle w:val="ProductList-Bullet"/>
        <w:numPr>
          <w:ilvl w:val="0"/>
          <w:numId w:val="19"/>
        </w:numPr>
      </w:pPr>
      <w:r>
        <w:t>他のサーバーまたはデバイスを使用して企業規模の通信を一元化すること</w:t>
      </w:r>
    </w:p>
    <w:p w:rsidR="000539FC" w:rsidRDefault="003B4315" w:rsidP="00BE690D">
      <w:pPr>
        <w:pStyle w:val="ProductList-Bullet"/>
        <w:numPr>
          <w:ilvl w:val="0"/>
          <w:numId w:val="19"/>
        </w:numPr>
      </w:pPr>
      <w:r>
        <w:t>部門、</w:t>
      </w:r>
      <w:r>
        <w:t>事業単位、または支店の間の業務処理を自動化すること</w:t>
      </w:r>
    </w:p>
    <w:p w:rsidR="000539FC" w:rsidRDefault="003B4315">
      <w:pPr>
        <w:pStyle w:val="ProductList-Body"/>
      </w:pPr>
      <w:r>
        <w:t xml:space="preserve"> </w:t>
      </w:r>
    </w:p>
    <w:p w:rsidR="000539FC" w:rsidRDefault="003B4315">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BizTalk Server </w:t>
            </w:r>
            <w:r>
              <w:t>関連スキーマおよびテンプレート</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BAM </w:t>
            </w:r>
            <w:r>
              <w:t>イベント</w:t>
            </w:r>
            <w:r>
              <w:t xml:space="preserve"> API</w:t>
            </w:r>
            <w:r>
              <w:t>、インターセプターおよび管理ツール</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開発ツール</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MQHelper.dll</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SOAP </w:t>
            </w:r>
            <w:r>
              <w:t>受信アダプター</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UDDI</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2"/>
      </w:pPr>
      <w:bookmarkStart w:id="47" w:name="_Sec596"/>
      <w:r>
        <w:t xml:space="preserve">4. </w:t>
      </w:r>
      <w:r>
        <w:t>ソフトウェア</w:t>
      </w:r>
      <w:r>
        <w:t xml:space="preserve"> </w:t>
      </w:r>
      <w:r>
        <w:t>アシュアランス</w:t>
      </w:r>
      <w:bookmarkEnd w:id="47"/>
    </w:p>
    <w:p w:rsidR="000539FC" w:rsidRDefault="003B4315">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w:instrText>
            </w:r>
            <w:r>
              <w:instrText>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4.1 Biz Talk Server 2013 R2 Enterprise – </w:t>
      </w:r>
      <w:r>
        <w:t>無制限の仮想化</w:t>
      </w:r>
    </w:p>
    <w:p w:rsidR="000539FC" w:rsidRDefault="003B4315">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w:instrText>
      </w:r>
      <w:r>
        <w:instrText>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w:instrText>
      </w:r>
      <w:r>
        <w:instrText>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48" w:name="_Sec597"/>
      <w:r>
        <w:t>CAL Suite</w:t>
      </w:r>
      <w:bookmarkEnd w:id="48"/>
      <w:r>
        <w:fldChar w:fldCharType="begin"/>
      </w:r>
      <w:r>
        <w:instrText xml:space="preserve"> TC "</w:instrText>
      </w:r>
      <w:bookmarkStart w:id="49" w:name="_Toc478642981"/>
      <w:r>
        <w:instrText>CAL Suite</w:instrText>
      </w:r>
      <w:bookmarkEnd w:id="49"/>
      <w:r>
        <w:instrText>" \l 2</w:instrText>
      </w:r>
      <w:r>
        <w:fldChar w:fldCharType="end"/>
      </w:r>
    </w:p>
    <w:p w:rsidR="000539FC" w:rsidRDefault="003B4315">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w:instrText>
            </w:r>
            <w:r>
              <w:instrText>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Core CAL Suite Bridge for Microsoft Intune</w:t>
            </w:r>
            <w:r>
              <w:fldChar w:fldCharType="begin"/>
            </w:r>
            <w:r>
              <w:instrText xml:space="preserve"> XE "</w:instrText>
            </w:r>
            <w:r>
              <w:instrText xml:space="preserve">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w:instrText>
            </w:r>
            <w:r>
              <w:instrText xml:space="preserve">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Body"/>
      </w:pPr>
      <w:r>
        <w:t xml:space="preserve"> </w:t>
      </w:r>
    </w:p>
    <w:p w:rsidR="000539FC" w:rsidRDefault="003B4315">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3"/>
        <w:gridCol w:w="3570"/>
        <w:gridCol w:w="358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2.1 CAL Suite </w:t>
      </w:r>
      <w:r>
        <w:t>に適用される使用権の決定プロセス</w:t>
      </w:r>
    </w:p>
    <w:p w:rsidR="000539FC" w:rsidRDefault="003B4315">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0539FC" w:rsidRDefault="003B4315">
      <w:pPr>
        <w:pStyle w:val="ProductList-Body"/>
      </w:pPr>
      <w:r>
        <w:t xml:space="preserve"> </w:t>
      </w:r>
    </w:p>
    <w:p w:rsidR="000539FC" w:rsidRDefault="003B4315">
      <w:pPr>
        <w:pStyle w:val="ProductList-ClauseHeading"/>
        <w:outlineLvl w:val="3"/>
      </w:pPr>
      <w:r>
        <w:t xml:space="preserve">2.2 Core CAL </w:t>
      </w:r>
      <w:r>
        <w:t xml:space="preserve">Suite </w:t>
      </w:r>
      <w:r>
        <w:t>のコンポーネント</w:t>
      </w:r>
    </w:p>
    <w:p w:rsidR="000539FC" w:rsidRDefault="003B4315">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0539FC" w:rsidRDefault="003B4315">
      <w:pPr>
        <w:pStyle w:val="ProductList-Body"/>
      </w:pPr>
      <w:r>
        <w:t xml:space="preserve"> </w:t>
      </w:r>
    </w:p>
    <w:p w:rsidR="000539FC" w:rsidRDefault="003B4315">
      <w:pPr>
        <w:pStyle w:val="ProductList-ClauseHeading"/>
        <w:outlineLvl w:val="3"/>
      </w:pPr>
      <w:r>
        <w:t xml:space="preserve">2.3 Enterprise CAL Suite </w:t>
      </w:r>
      <w:r>
        <w:t>に含まれるオンライン</w:t>
      </w:r>
      <w:r>
        <w:t xml:space="preserve"> </w:t>
      </w:r>
      <w:r>
        <w:t>サービス</w:t>
      </w:r>
    </w:p>
    <w:p w:rsidR="000539FC" w:rsidRDefault="003B4315">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w:t>
      </w:r>
      <w:r>
        <w:t>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9">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0539FC" w:rsidRDefault="003B4315">
      <w:pPr>
        <w:pStyle w:val="ProductList-Body"/>
      </w:pPr>
      <w:r>
        <w:t xml:space="preserve"> </w:t>
      </w:r>
    </w:p>
    <w:p w:rsidR="000539FC" w:rsidRDefault="003B4315">
      <w:pPr>
        <w:pStyle w:val="ProductList-ClauseHeading"/>
        <w:outlineLvl w:val="3"/>
      </w:pPr>
      <w:r>
        <w:t>2.4 CAL Su</w:t>
      </w:r>
      <w:r>
        <w:t>ite Bridge for Office 365</w:t>
      </w:r>
      <w:r>
        <w:t>、</w:t>
      </w:r>
      <w:r>
        <w:t>for Office 365 &amp; Intune</w:t>
      </w:r>
      <w:r>
        <w:t>、および</w:t>
      </w:r>
      <w:r>
        <w:t xml:space="preserve"> for Intune</w:t>
      </w:r>
    </w:p>
    <w:p w:rsidR="000539FC" w:rsidRDefault="003B4315">
      <w:pPr>
        <w:pStyle w:val="ProductList-SubClauseHeading"/>
        <w:outlineLvl w:val="4"/>
      </w:pPr>
      <w:r>
        <w:t xml:space="preserve">2.4.1 CAL Suite Bridge </w:t>
      </w:r>
      <w:r>
        <w:t>の要件</w:t>
      </w:r>
    </w:p>
    <w:p w:rsidR="000539FC" w:rsidRDefault="003B4315">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w:t>
      </w:r>
      <w:r>
        <w:t>あります。</w:t>
      </w:r>
    </w:p>
    <w:p w:rsidR="000539FC" w:rsidRDefault="003B4315">
      <w:pPr>
        <w:pStyle w:val="ProductList-BodyIndented"/>
      </w:pPr>
      <w:r>
        <w:t xml:space="preserve"> </w:t>
      </w:r>
    </w:p>
    <w:p w:rsidR="000539FC" w:rsidRDefault="003B4315">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対象となるオンライン</w:t>
            </w:r>
            <w:r>
              <w:rPr>
                <w:color w:val="FFFFFF"/>
              </w:rPr>
              <w:t xml:space="preserve"> </w:t>
            </w:r>
            <w:r>
              <w:rPr>
                <w:color w:val="FFFFFF"/>
              </w:rPr>
              <w:t>サービス</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Office 365 Enterprise </w:t>
            </w:r>
            <w:r>
              <w:t>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0539FC" w:rsidRDefault="003B431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0539FC" w:rsidRDefault="003B4315">
            <w:pPr>
              <w:pStyle w:val="ProductList-TableBody"/>
            </w:pPr>
            <w:r>
              <w:t>Office 365 Enterprise E5 and Microsoft Intune</w:t>
            </w:r>
            <w:r>
              <w:fldChar w:fldCharType="begin"/>
            </w:r>
            <w:r>
              <w:instrText xml:space="preserve"> XE</w:instrText>
            </w:r>
            <w:r>
              <w:instrText xml:space="preserve"> "Office 365 Enterprise E5 and Microsoft Intune" </w:instrText>
            </w:r>
            <w:r>
              <w:fldChar w:fldCharType="end"/>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Intune</w:t>
            </w:r>
            <w:r>
              <w:fldChar w:fldCharType="begin"/>
            </w:r>
            <w:r>
              <w:instrText xml:space="preserve"> XE "Microsoft Intune" </w:instrText>
            </w:r>
            <w:r>
              <w:fldChar w:fldCharType="end"/>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Mobility + Securit</w:t>
            </w:r>
            <w:r>
              <w:t>y E3</w:t>
            </w:r>
            <w:r>
              <w:fldChar w:fldCharType="begin"/>
            </w:r>
            <w:r>
              <w:instrText xml:space="preserve"> XE "Enterprise Mobility + Security E3" </w:instrText>
            </w:r>
            <w:r>
              <w:fldChar w:fldCharType="end"/>
            </w:r>
            <w:r>
              <w:t>、または</w:t>
            </w:r>
          </w:p>
          <w:p w:rsidR="000539FC" w:rsidRDefault="003B4315">
            <w:pPr>
              <w:pStyle w:val="ProductList-TableBody"/>
            </w:pPr>
            <w:r>
              <w:t>Enterprise Mobility + Security E5</w:t>
            </w:r>
            <w:r>
              <w:fldChar w:fldCharType="begin"/>
            </w:r>
            <w:r>
              <w:instrText xml:space="preserve"> XE "Enterprise Mobility + Security E5" </w:instrText>
            </w:r>
            <w:r>
              <w:fldChar w:fldCharType="end"/>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365 Enterprise E3</w:t>
            </w:r>
            <w:r>
              <w:fldChar w:fldCharType="begin"/>
            </w:r>
            <w:r>
              <w:instrText xml:space="preserve"> XE "Office 365 Enterprise E3" </w:instrText>
            </w:r>
            <w:r>
              <w:fldChar w:fldCharType="end"/>
            </w:r>
            <w:r>
              <w:t xml:space="preserve"> </w:t>
            </w:r>
            <w:r>
              <w:t>または</w:t>
            </w:r>
          </w:p>
          <w:p w:rsidR="000539FC" w:rsidRDefault="003B4315">
            <w:pPr>
              <w:pStyle w:val="ProductList-TableBody"/>
            </w:pPr>
            <w:r>
              <w:t>Office 365 Enterprise E5</w:t>
            </w:r>
            <w:r>
              <w:fldChar w:fldCharType="begin"/>
            </w:r>
            <w:r>
              <w:instrText xml:space="preserve"> XE "Office 365 Enterprise E5" </w:instrText>
            </w:r>
            <w:r>
              <w:fldChar w:fldCharType="end"/>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0539FC" w:rsidRDefault="003B4315">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Intune</w:t>
            </w:r>
            <w:r>
              <w:fldChar w:fldCharType="begin"/>
            </w:r>
            <w:r>
              <w:instrText xml:space="preserve"> XE "Microsoft Intune" </w:instrText>
            </w:r>
            <w:r>
              <w:fldChar w:fldCharType="end"/>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 Bridge for Enterprise</w:t>
            </w:r>
            <w:r>
              <w:t xml:space="preserve"> Mobility + Security*</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Mobility + Security E3</w:t>
            </w:r>
            <w:r>
              <w:fldChar w:fldCharType="begin"/>
            </w:r>
            <w:r>
              <w:instrText xml:space="preserve"> XE "Enterprise Mobility + Security E3" </w:instrText>
            </w:r>
            <w:r>
              <w:fldChar w:fldCharType="end"/>
            </w:r>
            <w:r>
              <w:t>、または</w:t>
            </w:r>
          </w:p>
          <w:p w:rsidR="000539FC" w:rsidRDefault="003B4315">
            <w:pPr>
              <w:pStyle w:val="ProductList-TableBody"/>
            </w:pPr>
            <w:r>
              <w:t>Enterprise Mobility + Security E5</w:t>
            </w:r>
            <w:r>
              <w:fldChar w:fldCharType="begin"/>
            </w:r>
            <w:r>
              <w:instrText xml:space="preserve"> XE "Enterprise Mobility + Security E5" </w:instrText>
            </w:r>
            <w:r>
              <w:fldChar w:fldCharType="end"/>
            </w:r>
          </w:p>
        </w:tc>
      </w:tr>
    </w:tbl>
    <w:p w:rsidR="000539FC" w:rsidRDefault="003B4315">
      <w:pPr>
        <w:pStyle w:val="ProductList-BodyIndented"/>
      </w:pPr>
      <w:r>
        <w:rPr>
          <w:i/>
        </w:rPr>
        <w:t xml:space="preserve">*CAL Suite Bridge From SA User SL </w:t>
      </w:r>
      <w:r>
        <w:rPr>
          <w:i/>
        </w:rPr>
        <w:t>では、相当する上位の</w:t>
      </w:r>
      <w:r>
        <w:rPr>
          <w:i/>
        </w:rPr>
        <w:t xml:space="preserve"> CAL Suite </w:t>
      </w:r>
      <w:r>
        <w:rPr>
          <w:i/>
        </w:rPr>
        <w:t>に</w:t>
      </w:r>
      <w:r>
        <w:rPr>
          <w:i/>
        </w:rPr>
        <w:t>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を購入することもできます。</w:t>
      </w:r>
    </w:p>
    <w:p w:rsidR="000539FC" w:rsidRDefault="003B4315">
      <w:pPr>
        <w:pStyle w:val="ProductList-BodyIndented"/>
      </w:pPr>
      <w:r>
        <w:t xml:space="preserve"> </w:t>
      </w:r>
    </w:p>
    <w:p w:rsidR="000539FC" w:rsidRDefault="003B4315">
      <w:pPr>
        <w:pStyle w:val="ProductList-SubClauseHeading"/>
        <w:outlineLvl w:val="4"/>
      </w:pPr>
      <w:r>
        <w:t xml:space="preserve">2.4.2 Student Only CAL (Academic Open License </w:t>
      </w:r>
      <w:r>
        <w:t>および</w:t>
      </w:r>
      <w:r>
        <w:t xml:space="preserve"> Academic Select)</w:t>
      </w:r>
    </w:p>
    <w:p w:rsidR="000539FC" w:rsidRDefault="003B4315">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0539FC" w:rsidRDefault="003B4315">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08"/>
        <w:gridCol w:w="3591"/>
        <w:gridCol w:w="359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w:t>
            </w:r>
            <w:r>
              <w:t>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jc w:val="right"/>
      </w:pPr>
      <w:r>
        <w:t xml:space="preserve"> </w:t>
      </w:r>
    </w:p>
    <w:p w:rsidR="000539FC" w:rsidRDefault="003B4315">
      <w:pPr>
        <w:pStyle w:val="ProductList-ClauseHeading"/>
        <w:outlineLvl w:val="3"/>
      </w:pPr>
      <w:r>
        <w:t xml:space="preserve">4.1 Secure Productive Enterprise </w:t>
      </w:r>
      <w:r>
        <w:t>のお客様向けの拡張されたユーザー権利</w:t>
      </w:r>
    </w:p>
    <w:p w:rsidR="000539FC" w:rsidRDefault="003B4315">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Exchange On</w:t>
      </w:r>
      <w:r>
        <w:t xml:space="preserve">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0539FC" w:rsidRDefault="003B4315">
      <w:pPr>
        <w:pStyle w:val="ProductList-Body"/>
      </w:pPr>
      <w:r>
        <w:t xml:space="preserve"> </w:t>
      </w:r>
    </w:p>
    <w:p w:rsidR="000539FC" w:rsidRDefault="003B4315">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2982"/>
      <w:r>
        <w:instrText>Core Infrastructure Server (CIS) Suite</w:instrText>
      </w:r>
      <w:bookmarkEnd w:id="55"/>
      <w:r>
        <w:instrText>" \l 2</w:instrText>
      </w:r>
      <w:r>
        <w:fldChar w:fldCharType="end"/>
      </w:r>
    </w:p>
    <w:p w:rsidR="000539FC" w:rsidRDefault="003B4315">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w:instrText>
            </w:r>
            <w:r>
              <w:instrText>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rPr>
                <w:color w:val="000000"/>
              </w:rPr>
              <w:lastRenderedPageBreak/>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2.1 CIS Suite Standard </w:t>
      </w:r>
      <w:r>
        <w:t>に含まれるソフトウェア</w:t>
      </w:r>
    </w:p>
    <w:p w:rsidR="000539FC" w:rsidRDefault="003B4315">
      <w:pPr>
        <w:pStyle w:val="ProductList-Body"/>
      </w:pPr>
      <w:r>
        <w:t xml:space="preserve">CIS Suite Standard </w:t>
      </w:r>
      <w:r>
        <w:t>には、お客様の</w:t>
      </w:r>
      <w:r>
        <w:t xml:space="preserve"> SA </w:t>
      </w:r>
      <w:r>
        <w:t>期間中に提供される</w:t>
      </w:r>
      <w:r>
        <w:t xml:space="preserve"> Windo</w:t>
      </w:r>
      <w:r>
        <w:t xml:space="preserve">ws Server Standard </w:t>
      </w:r>
      <w:r>
        <w:t>および</w:t>
      </w:r>
      <w:r>
        <w:t xml:space="preserve"> System Center Standard </w:t>
      </w:r>
      <w:r>
        <w:t>の最新バージョンが含まれます。</w:t>
      </w:r>
    </w:p>
    <w:p w:rsidR="000539FC" w:rsidRDefault="003B4315">
      <w:pPr>
        <w:pStyle w:val="ProductList-Body"/>
      </w:pPr>
      <w:r>
        <w:t xml:space="preserve"> </w:t>
      </w:r>
    </w:p>
    <w:p w:rsidR="000539FC" w:rsidRDefault="003B4315">
      <w:pPr>
        <w:pStyle w:val="ProductList-ClauseHeading"/>
        <w:outlineLvl w:val="3"/>
      </w:pPr>
      <w:r>
        <w:t xml:space="preserve">2.2 CIS Suite Datacenter </w:t>
      </w:r>
      <w:r>
        <w:t>に含まれるソフトウェア</w:t>
      </w:r>
    </w:p>
    <w:p w:rsidR="000539FC" w:rsidRDefault="003B4315">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0539FC" w:rsidRDefault="003B4315">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6"/>
        <w:gridCol w:w="3597"/>
        <w:gridCol w:w="359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3.1 </w:t>
      </w:r>
      <w:r>
        <w:t>適用される製品使用権</w:t>
      </w:r>
    </w:p>
    <w:p w:rsidR="000539FC" w:rsidRDefault="003B4315">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w:instrText>
      </w:r>
      <w:r>
        <w:instrText>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w:instrText>
      </w:r>
      <w:r>
        <w:instrText>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w:instrText>
      </w:r>
      <w:r>
        <w:instrTex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w:instrText>
      </w:r>
      <w:r>
        <w:instrText>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w:instrText>
      </w:r>
      <w:r>
        <w:instrText>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539FC" w:rsidRDefault="003B4315">
      <w:pPr>
        <w:pStyle w:val="ProductList-Body"/>
      </w:pPr>
      <w:r>
        <w:t xml:space="preserve"> </w:t>
      </w:r>
    </w:p>
    <w:p w:rsidR="000539FC" w:rsidRDefault="003B4315">
      <w:pPr>
        <w:pStyle w:val="ProductList-ClauseHeading"/>
        <w:outlineLvl w:val="3"/>
      </w:pPr>
      <w:r>
        <w:t xml:space="preserve">3.2 </w:t>
      </w:r>
      <w:r>
        <w:t>サーバー</w:t>
      </w:r>
      <w:r>
        <w:t xml:space="preserve"> </w:t>
      </w:r>
      <w:r>
        <w:t>ライセンスと管理ライセンスの割り当て</w:t>
      </w:r>
    </w:p>
    <w:p w:rsidR="000539FC" w:rsidRDefault="003B4315">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w:instrText>
      </w:r>
      <w:r>
        <w:instrText>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w:instrText>
      </w:r>
      <w:r>
        <w:instrText xml:space="preserve">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0539FC" w:rsidRDefault="003B4315">
      <w:pPr>
        <w:pStyle w:val="ProductList-Body"/>
      </w:pPr>
      <w:r>
        <w:t xml:space="preserve"> </w:t>
      </w:r>
    </w:p>
    <w:p w:rsidR="000539FC" w:rsidRDefault="003B4315">
      <w:pPr>
        <w:pStyle w:val="ProductList-ClauseHeading"/>
        <w:outlineLvl w:val="3"/>
      </w:pPr>
      <w:r>
        <w:t xml:space="preserve">3.3 </w:t>
      </w:r>
      <w:r>
        <w:t>追加の条件</w:t>
      </w:r>
    </w:p>
    <w:p w:rsidR="000539FC" w:rsidRDefault="003B4315">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0539FC" w:rsidRDefault="003B4315">
      <w:pPr>
        <w:pStyle w:val="ProductList-Body"/>
      </w:pPr>
      <w:r>
        <w:t xml:space="preserve"> </w:t>
      </w:r>
    </w:p>
    <w:p w:rsidR="000539FC" w:rsidRDefault="003B4315">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w:instrText>
      </w:r>
      <w:r>
        <w:instrText>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w:instrText>
      </w:r>
      <w:r>
        <w:instrText xml:space="preserve">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0539FC" w:rsidRDefault="003B4315">
      <w:pPr>
        <w:pStyle w:val="ProductList-Offering1SubSection"/>
        <w:outlineLvl w:val="2"/>
      </w:pPr>
      <w:bookmarkStart w:id="59" w:name="_Sec606"/>
      <w:r>
        <w:t xml:space="preserve">4. </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w:t>
            </w:r>
            <w:r>
              <w:t>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4.1 Microsoft Azure </w:t>
      </w:r>
      <w:r>
        <w:t>ハイブリッド使用特典</w:t>
      </w:r>
    </w:p>
    <w:p w:rsidR="000539FC" w:rsidRDefault="003B4315">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0539FC" w:rsidRDefault="003B4315">
      <w:pPr>
        <w:pStyle w:val="ProductList-Body"/>
      </w:pPr>
      <w:r>
        <w:t xml:space="preserve"> </w:t>
      </w:r>
    </w:p>
    <w:p w:rsidR="000539FC" w:rsidRDefault="003B4315">
      <w:pPr>
        <w:pStyle w:val="ProductList-ClauseHeading"/>
        <w:outlineLvl w:val="3"/>
      </w:pPr>
      <w:r>
        <w:t>4.2 Nano Server</w:t>
      </w:r>
    </w:p>
    <w:p w:rsidR="000539FC" w:rsidRDefault="003B4315">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w:t>
      </w:r>
      <w:r>
        <w:t>な</w:t>
      </w:r>
      <w:r>
        <w:t xml:space="preserve"> SA </w:t>
      </w:r>
      <w:r>
        <w:t>をお持ちのお客様は、</w:t>
      </w:r>
      <w:r>
        <w:t xml:space="preserve">Nano Server </w:t>
      </w:r>
      <w:r>
        <w:t>をインストールして、使用および管理することができます。</w:t>
      </w:r>
    </w:p>
    <w:p w:rsidR="000539FC" w:rsidRDefault="003B4315">
      <w:pPr>
        <w:pStyle w:val="ProductList-Body"/>
      </w:pPr>
      <w:r>
        <w:t xml:space="preserve"> </w:t>
      </w:r>
    </w:p>
    <w:p w:rsidR="000539FC" w:rsidRDefault="003B4315">
      <w:pPr>
        <w:pStyle w:val="ProductList-ClauseHeading"/>
        <w:outlineLvl w:val="3"/>
      </w:pPr>
      <w:r>
        <w:lastRenderedPageBreak/>
        <w:t xml:space="preserve">4.3 System Center Configuration Manager </w:t>
      </w:r>
      <w:r>
        <w:t>の</w:t>
      </w:r>
      <w:r>
        <w:t xml:space="preserve"> Current Branch </w:t>
      </w:r>
      <w:r>
        <w:t>の権利</w:t>
      </w:r>
    </w:p>
    <w:p w:rsidR="000539FC" w:rsidRDefault="003B4315">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w:t>
      </w:r>
      <w:r>
        <w:t>客様は、</w:t>
      </w:r>
      <w:r>
        <w:t xml:space="preserve">System Center Configuration Manager </w:t>
      </w:r>
      <w:r>
        <w:t>の</w:t>
      </w:r>
      <w:r>
        <w:t xml:space="preserve"> Current Branch </w:t>
      </w:r>
      <w:r>
        <w:t>オプションをインストールして使用することができます。</w:t>
      </w:r>
    </w:p>
    <w:p w:rsidR="000539FC" w:rsidRDefault="003B4315">
      <w:pPr>
        <w:pStyle w:val="ProductList-Body"/>
      </w:pPr>
      <w:r>
        <w:t xml:space="preserve"> </w:t>
      </w:r>
    </w:p>
    <w:p w:rsidR="000539FC" w:rsidRDefault="003B4315">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0539FC" w:rsidRDefault="003B4315">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w:instrText>
      </w:r>
      <w:r>
        <w:instrText>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0539FC" w:rsidRDefault="003B4315">
      <w:pPr>
        <w:pStyle w:val="ProductList-Body"/>
      </w:pPr>
      <w:r>
        <w:t xml:space="preserve"> </w:t>
      </w:r>
    </w:p>
    <w:p w:rsidR="000539FC" w:rsidRDefault="003B4315">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0539FC" w:rsidRDefault="003B4315">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w:instrText>
      </w:r>
      <w:r>
        <w:instrText>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w:t>
      </w:r>
      <w:r>
        <w:t xml:space="preserve">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w:instrText>
      </w:r>
      <w:r>
        <w:instrText>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0539FC" w:rsidRDefault="003B4315">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0539FC" w:rsidRDefault="003B4315">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0539FC" w:rsidRDefault="003B4315">
      <w:pPr>
        <w:pStyle w:val="ProductList-Body"/>
        <w:ind w:left="720"/>
      </w:pPr>
      <w:r>
        <w:t xml:space="preserve">• </w:t>
      </w:r>
      <w:r>
        <w:t>ストレージ</w:t>
      </w:r>
      <w:r>
        <w:t xml:space="preserve"> </w:t>
      </w:r>
      <w:r>
        <w:t>アカウント</w:t>
      </w:r>
    </w:p>
    <w:p w:rsidR="000539FC" w:rsidRDefault="003B4315">
      <w:pPr>
        <w:pStyle w:val="ProductList-Body"/>
        <w:ind w:left="720"/>
      </w:pPr>
      <w:r>
        <w:t xml:space="preserve">• SQL </w:t>
      </w:r>
      <w:r>
        <w:t>データベース</w:t>
      </w:r>
    </w:p>
    <w:p w:rsidR="000539FC" w:rsidRDefault="003B4315">
      <w:pPr>
        <w:pStyle w:val="ProductList-Body"/>
        <w:ind w:left="720"/>
      </w:pPr>
      <w:r>
        <w:t xml:space="preserve">• Web </w:t>
      </w:r>
      <w:r>
        <w:t>サイト</w:t>
      </w:r>
      <w:r>
        <w:t xml:space="preserve"> </w:t>
      </w:r>
      <w:r>
        <w:t>インスタンス</w:t>
      </w:r>
    </w:p>
    <w:p w:rsidR="000539FC" w:rsidRDefault="003B4315">
      <w:pPr>
        <w:pStyle w:val="ProductList-Body"/>
      </w:pPr>
      <w:r>
        <w:t xml:space="preserve"> </w:t>
      </w:r>
    </w:p>
    <w:p w:rsidR="000539FC" w:rsidRDefault="003B4315">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0539FC" w:rsidRDefault="003B4315">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列</w:t>
            </w:r>
            <w:r>
              <w:rPr>
                <w:color w:val="FFFFFF"/>
              </w:rPr>
              <w:t xml:space="preserve"> B</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Server Standard (2-pack Core License)</w:t>
            </w:r>
            <w:r>
              <w:t>、</w:t>
            </w:r>
            <w:r>
              <w:t>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w:instrText>
            </w:r>
            <w:r>
              <w:instrText>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Infrastructure Server Suite Standard (2-pack Core License)</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Server Datacenter (2-pack Core License)</w:t>
            </w:r>
            <w:r>
              <w:t>、</w:t>
            </w:r>
            <w:r>
              <w:t>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w:instrText>
            </w:r>
            <w:r>
              <w:instrText>pack Core License)</w:instrText>
            </w:r>
            <w:r>
              <w:instrText>、</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Infrastructure Server Suite Datacenter (2-pack Core License)</w:t>
            </w:r>
          </w:p>
        </w:tc>
      </w:tr>
    </w:tbl>
    <w:p w:rsidR="000539FC" w:rsidRDefault="003B4315">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60" w:name="_Sec862"/>
      <w:r>
        <w:t>Forefront</w:t>
      </w:r>
      <w:bookmarkEnd w:id="60"/>
      <w:r>
        <w:fldChar w:fldCharType="begin"/>
      </w:r>
      <w:r>
        <w:instrText xml:space="preserve"> TC "</w:instrText>
      </w:r>
      <w:bookmarkStart w:id="61" w:name="_Toc478642983"/>
      <w:r>
        <w:instrText>Forefront</w:instrText>
      </w:r>
      <w:bookmarkEnd w:id="61"/>
      <w:r>
        <w:instrText>" \l 2</w:instrText>
      </w:r>
      <w:r>
        <w:fldChar w:fldCharType="end"/>
      </w:r>
    </w:p>
    <w:p w:rsidR="000539FC" w:rsidRDefault="003B4315">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BFBFBF"/>
              <w:bottom w:val="none" w:sz="4" w:space="0" w:color="BFBFBF"/>
              <w:right w:val="none" w:sz="4" w:space="0" w:color="6E6E6E"/>
            </w:tcBorders>
          </w:tcPr>
          <w:p w:rsidR="000539FC" w:rsidRDefault="003B431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539FC" w:rsidRDefault="003B4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053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2.1 Forefront Identity Manager 2010 – Windows Live </w:t>
      </w:r>
      <w:r>
        <w:t>Edition</w:t>
      </w:r>
    </w:p>
    <w:p w:rsidR="000539FC" w:rsidRDefault="003B4315">
      <w:pPr>
        <w:pStyle w:val="ProductList-Body"/>
      </w:pPr>
      <w:r>
        <w:t xml:space="preserve">Forefront Identity Manager 2010 – Windows Live Edition </w:t>
      </w:r>
      <w:r>
        <w:t>は、</w:t>
      </w:r>
      <w:r>
        <w:t xml:space="preserve">Identity Lifecycle Manager 2007 – Windows Live Edition </w:t>
      </w:r>
      <w:r>
        <w:t>の次期バージョンです。</w:t>
      </w:r>
    </w:p>
    <w:p w:rsidR="000539FC" w:rsidRDefault="003B4315">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596"/>
        <w:gridCol w:w="3597"/>
        <w:gridCol w:w="359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w:instrText>
            </w:r>
            <w:r>
              <w:instrText>フトウェア。</w:instrText>
            </w:r>
            <w:r>
              <w:instrText xml:space="preserve">" </w:instrText>
            </w:r>
            <w:r>
              <w:fldChar w:fldCharType="separate"/>
            </w:r>
            <w:r>
              <w:rPr>
                <w:color w:val="0563C1"/>
              </w:rPr>
              <w:t>追加ソフトウェア</w:t>
            </w:r>
            <w:r>
              <w:fldChar w:fldCharType="end"/>
            </w:r>
            <w:r>
              <w:t xml:space="preserve">: </w:t>
            </w:r>
            <w:r>
              <w:t>あり</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lastRenderedPageBreak/>
        <w:t xml:space="preserve">3.1 </w:t>
      </w:r>
      <w:r>
        <w:t>識別データのインポート</w:t>
      </w:r>
      <w:r>
        <w:t>: Forefront Identity Manager 2010 R2 Windows Live Edition</w:t>
      </w:r>
    </w:p>
    <w:p w:rsidR="000539FC" w:rsidRDefault="003B4315">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0539FC" w:rsidRDefault="003B4315">
      <w:pPr>
        <w:pStyle w:val="ProductList-Body"/>
      </w:pPr>
      <w:r>
        <w:t xml:space="preserve"> </w:t>
      </w:r>
    </w:p>
    <w:p w:rsidR="000539FC" w:rsidRDefault="003B4315">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66" w:name="_Sec608"/>
      <w:r>
        <w:t>Microsoft Dynamics</w:t>
      </w:r>
      <w:bookmarkEnd w:id="66"/>
      <w:r>
        <w:fldChar w:fldCharType="begin"/>
      </w:r>
      <w:r>
        <w:instrText xml:space="preserve"> TC "</w:instrText>
      </w:r>
      <w:bookmarkStart w:id="67" w:name="_Toc478642984"/>
      <w:r>
        <w:instrText>Microsoft Dynamics</w:instrText>
      </w:r>
      <w:bookmarkEnd w:id="67"/>
      <w:r>
        <w:instrText>" \l 2</w:instrText>
      </w:r>
      <w:r>
        <w:fldChar w:fldCharType="end"/>
      </w:r>
    </w:p>
    <w:p w:rsidR="000539FC" w:rsidRDefault="003B4315">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8642985"/>
      <w:r>
        <w:instrText>Microsoft Dynamics 365 On-premises</w:instrText>
      </w:r>
      <w:bookmarkEnd w:id="69"/>
      <w:r>
        <w:instrText>" \l 3</w:instrText>
      </w:r>
      <w:r>
        <w:fldChar w:fldCharType="end"/>
      </w:r>
    </w:p>
    <w:p w:rsidR="000539FC" w:rsidRDefault="003B4315">
      <w:pPr>
        <w:pStyle w:val="ProductList-Offering1SubSection"/>
        <w:outlineLvl w:val="3"/>
      </w:pPr>
      <w:bookmarkStart w:id="70" w:name="_Sec679"/>
      <w:r>
        <w:t xml:space="preserve">1. </w:t>
      </w:r>
      <w:r>
        <w:t>利用可能なプログラム</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Microsoft Dynamics 365 for Tea</w:t>
            </w:r>
            <w:r>
              <w:t>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w:instrText>
            </w:r>
            <w:r>
              <w:instrText>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71" w:name="_Sec735"/>
      <w:r>
        <w:t xml:space="preserve">2. </w:t>
      </w:r>
      <w:r>
        <w:t>製品使用条件</w:t>
      </w:r>
      <w:bookmarkEnd w:id="71"/>
    </w:p>
    <w:tbl>
      <w:tblPr>
        <w:tblStyle w:val="PURTable"/>
        <w:tblW w:w="0" w:type="dxa"/>
        <w:tblLook w:val="04A0" w:firstRow="1" w:lastRow="0" w:firstColumn="1" w:lastColumn="0" w:noHBand="0" w:noVBand="1"/>
      </w:tblPr>
      <w:tblGrid>
        <w:gridCol w:w="3629"/>
        <w:gridCol w:w="3572"/>
        <w:gridCol w:w="358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w:instrText>
            </w:r>
            <w:r>
              <w:instrText>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72" w:name="_Sec790"/>
      <w:r>
        <w:t xml:space="preserve">3. </w:t>
      </w:r>
      <w:r>
        <w:t>使用権</w:t>
      </w:r>
      <w:bookmarkEnd w:id="72"/>
    </w:p>
    <w:tbl>
      <w:tblPr>
        <w:tblStyle w:val="PURTable"/>
        <w:tblW w:w="0" w:type="dxa"/>
        <w:tblLook w:val="04A0" w:firstRow="1" w:lastRow="0" w:firstColumn="1" w:lastColumn="0" w:noHBand="0" w:noVBand="1"/>
      </w:tblPr>
      <w:tblGrid>
        <w:gridCol w:w="3594"/>
        <w:gridCol w:w="3627"/>
        <w:gridCol w:w="356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w:t>
            </w:r>
            <w:r>
              <w:rPr>
                <w:color w:val="0563C1"/>
              </w:rPr>
              <w:t>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にて許諾。ただし、</w:t>
            </w:r>
            <w:r>
              <w:t xml:space="preserve">(i) </w:t>
            </w:r>
            <w:r>
              <w:t>お客様もしくはその関連会社の契約業者もしくは代理店、または</w:t>
            </w:r>
            <w:r>
              <w:t xml:space="preserve"> (ii) Microsoft Dynamics 365 </w:t>
            </w:r>
            <w:r>
              <w:t>クライアントを介してアクセスする場合、を除きます。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Microsoft Dynamics 365 for Team Members On-premises </w:t>
      </w:r>
      <w:r>
        <w:t xml:space="preserve">CAL </w:t>
      </w:r>
      <w:r>
        <w:t>のサーバー</w:t>
      </w:r>
      <w:r>
        <w:t xml:space="preserve"> </w:t>
      </w:r>
      <w:r>
        <w:t>ソフトウェアへのアクセス</w:t>
      </w:r>
    </w:p>
    <w:p w:rsidR="000539FC" w:rsidRDefault="003B4315">
      <w:pPr>
        <w:pStyle w:val="ProductList-Body"/>
      </w:pPr>
      <w:r>
        <w:t xml:space="preserve">Team Members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Microsoft Dynamics 365 for Team Members, Enterprise Edition</w:t>
            </w:r>
            <w:r>
              <w:fldChar w:fldCharType="begin"/>
            </w:r>
            <w:r>
              <w:instrText xml:space="preserve"> XE "Microsoft Dynamics 365 for Team Members,</w:instrText>
            </w:r>
            <w:r>
              <w:instrText xml:space="preserve"> Enterprise Edition" </w:instrText>
            </w:r>
            <w:r>
              <w:fldChar w:fldCharType="end"/>
            </w:r>
            <w:r>
              <w:t xml:space="preserve"> (User SL)</w:t>
            </w:r>
          </w:p>
        </w:tc>
      </w:tr>
    </w:tbl>
    <w:p w:rsidR="000539FC" w:rsidRDefault="003B4315">
      <w:pPr>
        <w:pStyle w:val="ProductList-Body"/>
      </w:pPr>
      <w:r>
        <w:t xml:space="preserve"> </w:t>
      </w:r>
    </w:p>
    <w:p w:rsidR="000539FC" w:rsidRDefault="003B4315">
      <w:pPr>
        <w:pStyle w:val="ProductList-ClauseHeading"/>
        <w:outlineLvl w:val="4"/>
      </w:pPr>
      <w:r>
        <w:t xml:space="preserve">3.2 Microsoft Dynamics 365 for Sales On-premises CAL </w:t>
      </w:r>
      <w:r>
        <w:t>のサーバー</w:t>
      </w:r>
      <w:r>
        <w:t xml:space="preserve"> </w:t>
      </w:r>
      <w:r>
        <w:t>ソフトウェアへのアクセス</w:t>
      </w:r>
    </w:p>
    <w:p w:rsidR="000539FC" w:rsidRDefault="003B4315">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Microsoft Dynamics 365 for Sales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Microsoft Dynamics 365 for Sales</w:t>
            </w:r>
            <w:r>
              <w:t>, Enterprise Edition</w:t>
            </w:r>
            <w:r>
              <w:fldChar w:fldCharType="begin"/>
            </w:r>
            <w:r>
              <w:instrText xml:space="preserve"> XE "Microsoft Dynamics 365 for Sales, Enterprise Edition" </w:instrText>
            </w:r>
            <w:r>
              <w:fldChar w:fldCharType="end"/>
            </w:r>
            <w:r>
              <w:t xml:space="preserve">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3.3 Microsoft Dynamics 365 for Customer Service On-premises CAL </w:t>
      </w:r>
      <w:r>
        <w:t>のサーバー</w:t>
      </w:r>
      <w:r>
        <w:t xml:space="preserve"> </w:t>
      </w:r>
      <w:r>
        <w:t>ソフトウェアへのアクセス</w:t>
      </w:r>
    </w:p>
    <w:p w:rsidR="000539FC" w:rsidRDefault="003B4315">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3.4 Dynamics 365 CAL </w:t>
      </w:r>
      <w:r>
        <w:t>のサーバー使用権</w:t>
      </w:r>
    </w:p>
    <w:p w:rsidR="000539FC" w:rsidRDefault="003B4315">
      <w:pPr>
        <w:pStyle w:val="ProductList-Body"/>
      </w:pPr>
      <w:r>
        <w:t xml:space="preserve">Microsoft Dynamics 365 CAL </w:t>
      </w:r>
      <w:r>
        <w:t>をお持ちのお客様は、</w:t>
      </w:r>
      <w:r>
        <w:t xml:space="preserve">1 </w:t>
      </w:r>
      <w:r>
        <w:t>台のサーバーに任意の部数の</w:t>
      </w:r>
      <w:r>
        <w:t xml:space="preserve"> Microsoft Dynamics 365 Server </w:t>
      </w:r>
      <w:r>
        <w:t>ソフトウェアをインストールして使用することができます。</w:t>
      </w:r>
    </w:p>
    <w:p w:rsidR="000539FC" w:rsidRDefault="003B4315">
      <w:pPr>
        <w:pStyle w:val="ProductList-Body"/>
      </w:pPr>
      <w:r>
        <w:t xml:space="preserve"> </w:t>
      </w:r>
    </w:p>
    <w:p w:rsidR="000539FC" w:rsidRDefault="003B4315">
      <w:pPr>
        <w:pStyle w:val="ProductList-ClauseHeading"/>
        <w:outlineLvl w:val="4"/>
      </w:pPr>
      <w:r>
        <w:t xml:space="preserve">3.5 </w:t>
      </w:r>
      <w:r>
        <w:t>対象製品の利用条件</w:t>
      </w:r>
    </w:p>
    <w:p w:rsidR="000539FC" w:rsidRDefault="003B4315">
      <w:pPr>
        <w:pStyle w:val="ProductList-Body"/>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w:t>
      </w:r>
      <w:r>
        <w:t xml:space="preserve">On-premises CAL </w:t>
      </w:r>
      <w:r>
        <w:t>の対象製品のライセンスを取得することができます。</w:t>
      </w:r>
    </w:p>
    <w:p w:rsidR="000539FC" w:rsidRDefault="003B4315">
      <w:pPr>
        <w:pStyle w:val="ProductList-Body"/>
      </w:pPr>
      <w:r>
        <w:t xml:space="preserve"> </w:t>
      </w:r>
    </w:p>
    <w:p w:rsidR="000539FC" w:rsidRDefault="003B4315">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Microsoft Office Outlook </w:t>
            </w:r>
            <w:r>
              <w:t>用</w:t>
            </w:r>
            <w:r>
              <w:t xml:space="preserve"> Microsoft Dynamics CRM 2016</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w:t>
            </w:r>
            <w:r>
              <w:t>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Dynamics CRM 2016 </w:t>
            </w:r>
            <w:r>
              <w:t>の</w:t>
            </w:r>
            <w:r>
              <w:t xml:space="preserve"> Microsoft Dynamics CRM </w:t>
            </w:r>
            <w:r>
              <w:t>レポート拡張機能</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Dynamics CRM 2016 </w:t>
            </w:r>
            <w:r>
              <w:t>の</w:t>
            </w:r>
            <w:r>
              <w:t xml:space="preserve"> Microsoft E-Mail Router </w:t>
            </w:r>
            <w:r>
              <w:t>およびルール</w:t>
            </w:r>
            <w:r>
              <w:t>展開ウィザード</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Dynamics Marketing Connector for Microsoft Dynamics CRM (Workgroup Server </w:t>
            </w:r>
            <w:r>
              <w:t>以外</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3"/>
      </w:pPr>
      <w:bookmarkStart w:id="73" w:name="_Sec818"/>
      <w:r>
        <w:t xml:space="preserve">4. </w:t>
      </w:r>
      <w:r>
        <w:t>ソフトウェア</w:t>
      </w:r>
      <w:r>
        <w:t xml:space="preserve"> </w:t>
      </w:r>
      <w:r>
        <w:t>アシュアランス</w:t>
      </w:r>
      <w:bookmarkEnd w:id="73"/>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w:instrText>
            </w:r>
            <w:r>
              <w:instrText>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4.1 </w:t>
      </w:r>
      <w:r>
        <w:t>サーバー使用権</w:t>
      </w:r>
    </w:p>
    <w:p w:rsidR="000539FC" w:rsidRDefault="003B4315">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w:t>
      </w:r>
      <w:r>
        <w:t xml:space="preserve">Microsoft Dynamics 365 On-premises Server </w:t>
      </w:r>
      <w:r>
        <w:t>の新しいバージョンを使用することができます。</w:t>
      </w:r>
    </w:p>
    <w:p w:rsidR="000539FC" w:rsidRDefault="003B4315">
      <w:pPr>
        <w:pStyle w:val="ProductList-Body"/>
      </w:pPr>
      <w:r>
        <w:t xml:space="preserve"> </w:t>
      </w:r>
    </w:p>
    <w:p w:rsidR="000539FC" w:rsidRDefault="003B4315">
      <w:pPr>
        <w:pStyle w:val="ProductList-ClauseHeading"/>
        <w:outlineLvl w:val="4"/>
      </w:pPr>
      <w:r>
        <w:t xml:space="preserve">4.2 </w:t>
      </w:r>
      <w:r>
        <w:t>統合サービス</w:t>
      </w:r>
      <w:r>
        <w:t xml:space="preserve"> </w:t>
      </w:r>
      <w:r>
        <w:t>デスク</w:t>
      </w:r>
      <w:r>
        <w:t xml:space="preserve"> (USD)</w:t>
      </w:r>
    </w:p>
    <w:p w:rsidR="000539FC" w:rsidRDefault="003B4315">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w:instrText>
      </w:r>
      <w:r>
        <w:instrText>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w:instrText>
      </w:r>
      <w:r>
        <w:instrText>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0539FC" w:rsidRDefault="003B4315">
      <w:pPr>
        <w:pStyle w:val="ProductList-Body"/>
      </w:pPr>
      <w:r>
        <w:t xml:space="preserve"> </w:t>
      </w:r>
    </w:p>
    <w:p w:rsidR="000539FC" w:rsidRDefault="003B4315">
      <w:pPr>
        <w:pStyle w:val="ProductList-ClauseHeading"/>
        <w:outlineLvl w:val="4"/>
      </w:pPr>
      <w:r>
        <w:t>4.3 Microsoft Dynamics CustomerSource</w:t>
      </w:r>
    </w:p>
    <w:p w:rsidR="000539FC" w:rsidRDefault="003B4315">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74" w:name="_Sec609"/>
      <w:r>
        <w:t>Microsoft Dynamics AX</w:t>
      </w:r>
      <w:bookmarkEnd w:id="74"/>
      <w:r>
        <w:fldChar w:fldCharType="begin"/>
      </w:r>
      <w:r>
        <w:instrText xml:space="preserve"> TC "</w:instrText>
      </w:r>
      <w:bookmarkStart w:id="75" w:name="_Toc478642986"/>
      <w:r>
        <w:instrText>Microsoft Dynamics AX</w:instrText>
      </w:r>
      <w:bookmarkEnd w:id="75"/>
      <w:r>
        <w:instrText>" \l 3</w:instrText>
      </w:r>
      <w:r>
        <w:fldChar w:fldCharType="end"/>
      </w:r>
    </w:p>
    <w:p w:rsidR="000539FC" w:rsidRDefault="003B4315">
      <w:pPr>
        <w:pStyle w:val="ProductList-Offering1SubSection"/>
        <w:outlineLvl w:val="3"/>
      </w:pPr>
      <w:bookmarkStart w:id="76" w:name="_Sec678"/>
      <w:r>
        <w:t xml:space="preserve">1. </w:t>
      </w:r>
      <w:r>
        <w:t>利用可能なプログラム</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w:instrText>
            </w:r>
            <w:r>
              <w:instrText xml:space="preserve">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lastRenderedPageBreak/>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3"/>
      </w:pPr>
      <w:bookmarkStart w:id="77" w:name="_Sec734"/>
      <w:r>
        <w:t xml:space="preserve">2. </w:t>
      </w:r>
      <w:r>
        <w:t>製品使用条件</w:t>
      </w:r>
      <w:bookmarkEnd w:id="77"/>
    </w:p>
    <w:tbl>
      <w:tblPr>
        <w:tblStyle w:val="PURTable"/>
        <w:tblW w:w="0" w:type="dxa"/>
        <w:tblLook w:val="04A0" w:firstRow="1" w:lastRow="0" w:firstColumn="1" w:lastColumn="0" w:noHBand="0" w:noVBand="1"/>
      </w:tblPr>
      <w:tblGrid>
        <w:gridCol w:w="3629"/>
        <w:gridCol w:w="3572"/>
        <w:gridCol w:w="358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053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78" w:name="_Sec789"/>
      <w:r>
        <w:t xml:space="preserve">3. </w:t>
      </w:r>
      <w:r>
        <w:t>使用権</w:t>
      </w:r>
      <w:bookmarkEnd w:id="78"/>
    </w:p>
    <w:tbl>
      <w:tblPr>
        <w:tblStyle w:val="PURTable"/>
        <w:tblW w:w="0" w:type="dxa"/>
        <w:tblLook w:val="04A0" w:firstRow="1" w:lastRow="0" w:firstColumn="1" w:lastColumn="0" w:noHBand="0" w:noVBand="1"/>
      </w:tblPr>
      <w:tblGrid>
        <w:gridCol w:w="3642"/>
        <w:gridCol w:w="3574"/>
        <w:gridCol w:w="357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コア単位</w:t>
              </w:r>
            </w:hyperlink>
            <w:r>
              <w:t xml:space="preserve"> – Standard Commerc</w:t>
            </w:r>
            <w:r>
              <w:t>e Server Core</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w:instrText>
            </w:r>
            <w:r>
              <w:instrText>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サーバー</w:t>
      </w:r>
      <w:r>
        <w:t xml:space="preserve"> </w:t>
      </w:r>
      <w:r>
        <w:t>ソフトウェアへのアクセス</w:t>
      </w:r>
    </w:p>
    <w:p w:rsidR="000539FC" w:rsidRDefault="003B4315">
      <w:pPr>
        <w:pStyle w:val="ProductList-Body"/>
      </w:pPr>
      <w: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4"/>
        <w:gridCol w:w="3615"/>
        <w:gridCol w:w="362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0539FC" w:rsidRDefault="003B4315">
      <w:pPr>
        <w:pStyle w:val="ProductList-Body"/>
      </w:pPr>
      <w:r>
        <w:t xml:space="preserve"> </w:t>
      </w:r>
    </w:p>
    <w:p w:rsidR="000539FC" w:rsidRDefault="003B4315">
      <w:pPr>
        <w:pStyle w:val="ProductList-SubClauseHeading"/>
        <w:outlineLvl w:val="5"/>
      </w:pPr>
      <w:r>
        <w:t xml:space="preserve">3.1.1 Microsoft Dynamics AX 2012 R3 Task CAL </w:t>
      </w:r>
      <w:r>
        <w:t>に関連する追加機能</w:t>
      </w:r>
    </w:p>
    <w:p w:rsidR="000539FC" w:rsidRDefault="003B4315">
      <w:pPr>
        <w:pStyle w:val="ProductList-BodyIndented"/>
      </w:pPr>
      <w:r>
        <w:t>任意の種類の時間および経費の記録と承認、請求書の承認、すべての</w:t>
      </w:r>
      <w:r>
        <w:t xml:space="preserve"> Self-Serve </w:t>
      </w:r>
      <w:r>
        <w:t>関連トランザクションの承認、</w:t>
      </w:r>
      <w:r>
        <w:t xml:space="preserve">POS </w:t>
      </w:r>
      <w:r>
        <w:t>デバイスまたは倉庫デバイスの運用、ならびにストア</w:t>
      </w:r>
      <w:r>
        <w:t xml:space="preserve"> </w:t>
      </w:r>
      <w:r>
        <w:t>マネージャー</w:t>
      </w:r>
      <w:r>
        <w:t xml:space="preserve"> </w:t>
      </w:r>
      <w:r>
        <w:t>デバイスの運用</w:t>
      </w:r>
    </w:p>
    <w:tbl>
      <w:tblPr>
        <w:tblStyle w:val="PURTable0"/>
        <w:tblW w:w="0" w:type="dxa"/>
        <w:tblLook w:val="04A0" w:firstRow="1" w:lastRow="0" w:firstColumn="1" w:lastColumn="0" w:noHBand="0" w:noVBand="1"/>
      </w:tblPr>
      <w:tblGrid>
        <w:gridCol w:w="3417"/>
        <w:gridCol w:w="3514"/>
        <w:gridCol w:w="349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Microsoft Dynamics AX 2012 R3 Task Additive CAL</w:t>
            </w:r>
          </w:p>
        </w:tc>
      </w:tr>
      <w:tr w:rsidR="000539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539FC" w:rsidRDefault="003B431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539FC" w:rsidRDefault="003B4315">
            <w:pPr>
              <w:pStyle w:val="ProductList-TableBody"/>
            </w:pPr>
            <w:r>
              <w:t>Microsoft Dynamics 365 for Team Members, Enterprise Edition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Indented"/>
      </w:pPr>
      <w:r>
        <w:t xml:space="preserve"> </w:t>
      </w:r>
    </w:p>
    <w:p w:rsidR="000539FC" w:rsidRDefault="003B4315">
      <w:pPr>
        <w:pStyle w:val="ProductList-SubClauseHeading"/>
        <w:outlineLvl w:val="5"/>
      </w:pPr>
      <w:r>
        <w:t xml:space="preserve">3.1.2 Microsoft Dynamics AX 2012 R3 Functional CAL </w:t>
      </w:r>
      <w:r>
        <w:t>に関連する追加機能</w:t>
      </w:r>
    </w:p>
    <w:p w:rsidR="000539FC" w:rsidRDefault="003B4315">
      <w:pPr>
        <w:pStyle w:val="ProductList-BodyIndented"/>
      </w:pPr>
      <w:r>
        <w:t>設定された運用サイクルおよび本ソフトウェアが提供するビジネス</w:t>
      </w:r>
      <w:r>
        <w:t xml:space="preserve"> </w:t>
      </w:r>
      <w:r>
        <w:t>プロセスの使用、</w:t>
      </w:r>
      <w:r>
        <w:t xml:space="preserve">(i) </w:t>
      </w:r>
      <w:r>
        <w:t>職位の要求または</w:t>
      </w:r>
      <w:r>
        <w:t xml:space="preserve"> (ii) </w:t>
      </w:r>
      <w:r>
        <w:t>申請者、従業員、顧客、ベンダーもしくは部品カタログに関するマスター</w:t>
      </w:r>
      <w:r>
        <w:t xml:space="preserve"> </w:t>
      </w:r>
      <w:r>
        <w:t>データ</w:t>
      </w:r>
      <w:r>
        <w:t xml:space="preserve"> </w:t>
      </w:r>
      <w:r>
        <w:t>レコードの作成と更新、ならびにすべての</w:t>
      </w:r>
      <w:r>
        <w:t xml:space="preserve"> Task </w:t>
      </w:r>
      <w:r>
        <w:t>および</w:t>
      </w:r>
      <w:r>
        <w:t xml:space="preserve"> Self-Serve </w:t>
      </w:r>
      <w:r>
        <w:t>関連トランザクションの承認</w:t>
      </w:r>
    </w:p>
    <w:tbl>
      <w:tblPr>
        <w:tblStyle w:val="PURTable0"/>
        <w:tblW w:w="0" w:type="dxa"/>
        <w:tblLook w:val="04A0" w:firstRow="1" w:lastRow="0" w:firstColumn="1" w:lastColumn="0" w:noHBand="0" w:noVBand="1"/>
      </w:tblPr>
      <w:tblGrid>
        <w:gridCol w:w="3415"/>
        <w:gridCol w:w="3514"/>
        <w:gridCol w:w="350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Microsoft Dynamics AX 2012 R3 Functional Additive CAL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539FC" w:rsidRDefault="003B4315">
      <w:pPr>
        <w:pStyle w:val="ProductList-BodyIndented"/>
      </w:pPr>
      <w:r>
        <w:t xml:space="preserve"> </w:t>
      </w:r>
    </w:p>
    <w:p w:rsidR="000539FC" w:rsidRDefault="003B4315">
      <w:pPr>
        <w:pStyle w:val="ProductList-SubClauseHeading"/>
        <w:outlineLvl w:val="5"/>
      </w:pPr>
      <w:r>
        <w:t xml:space="preserve">3.1.3 Microsoft Dynamics AX </w:t>
      </w:r>
      <w:r>
        <w:t xml:space="preserve">2012 R3 Enterprise CAL </w:t>
      </w:r>
      <w:r>
        <w:t>に関連する追加機能</w:t>
      </w:r>
    </w:p>
    <w:p w:rsidR="000539FC" w:rsidRDefault="003B4315">
      <w:pPr>
        <w:pStyle w:val="ProductList-BodyIndented"/>
      </w:pPr>
      <w:r>
        <w:t xml:space="preserve">ERP </w:t>
      </w:r>
      <w:r>
        <w:t>ソリューション全体のサーバー</w:t>
      </w:r>
      <w:r>
        <w:t xml:space="preserve"> </w:t>
      </w:r>
      <w:r>
        <w:t>ソフトウェアのすべての機能に対する無制限のアクセス</w:t>
      </w:r>
    </w:p>
    <w:tbl>
      <w:tblPr>
        <w:tblStyle w:val="PURTable0"/>
        <w:tblW w:w="0" w:type="dxa"/>
        <w:tblLook w:val="04A0" w:firstRow="1" w:lastRow="0" w:firstColumn="1" w:lastColumn="0" w:noHBand="0" w:noVBand="1"/>
      </w:tblPr>
      <w:tblGrid>
        <w:gridCol w:w="3417"/>
        <w:gridCol w:w="3514"/>
        <w:gridCol w:w="349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Microsoft Dynamics AX 2012 R3 Enterprise Additive CAL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539FC" w:rsidRDefault="003B4315">
      <w:pPr>
        <w:pStyle w:val="ProductList-BodyIndented"/>
      </w:pPr>
      <w:r>
        <w:t xml:space="preserve"> </w:t>
      </w:r>
    </w:p>
    <w:p w:rsidR="000539FC" w:rsidRDefault="003B4315">
      <w:pPr>
        <w:pStyle w:val="ProductList-ClauseHeading"/>
        <w:outlineLvl w:val="4"/>
      </w:pPr>
      <w:r>
        <w:lastRenderedPageBreak/>
        <w:t xml:space="preserve">3.2 </w:t>
      </w:r>
      <w:r>
        <w:t>改変の権利</w:t>
      </w:r>
    </w:p>
    <w:p w:rsidR="000539FC" w:rsidRDefault="003B4315">
      <w:pPr>
        <w:pStyle w:val="ProductList-Body"/>
      </w:pPr>
      <w: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0539FC" w:rsidRDefault="003B4315">
      <w:pPr>
        <w:pStyle w:val="ProductList-Body"/>
      </w:pPr>
      <w:r>
        <w:t xml:space="preserve"> </w:t>
      </w:r>
    </w:p>
    <w:p w:rsidR="000539FC" w:rsidRDefault="003B4315">
      <w:pPr>
        <w:pStyle w:val="ProductList-ClauseHeading"/>
        <w:outlineLvl w:val="4"/>
      </w:pPr>
      <w:r>
        <w:t>3.3 Dynamics AX Standard Commerce Server Cor</w:t>
      </w:r>
      <w:r>
        <w:t xml:space="preserve">e – </w:t>
      </w:r>
      <w:r>
        <w:t>コア係数</w:t>
      </w:r>
    </w:p>
    <w:p w:rsidR="000539FC" w:rsidRDefault="003B4315">
      <w:pPr>
        <w:pStyle w:val="ProductList-Body"/>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には適用されません。必要なライセンスの数は、</w:t>
      </w:r>
      <w:r>
        <w:fldChar w:fldCharType="begin"/>
      </w:r>
      <w:r>
        <w:instrText xml:space="preserve"> AutoTextList   \s NoStyle \t "</w:instrText>
      </w:r>
      <w:r>
        <w:instrText>ライセンスを取得したサーバーとは、ライセンスが割り当てられた、お客様の使用のみを目的とした単一の</w:instrText>
      </w:r>
      <w:r>
        <w:instrText>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数に、</w:t>
      </w:r>
      <w:hyperlink r:id="rId45">
        <w:r>
          <w:rPr>
            <w:color w:val="00467F"/>
            <w:u w:val="single"/>
          </w:rPr>
          <w:t>http://go.microsoft.com/fwlink/?LinkID=229882</w:t>
        </w:r>
      </w:hyperlink>
      <w:r>
        <w:t xml:space="preserve"> </w:t>
      </w:r>
      <w:r>
        <w:t>に掲示されている該当するコア係数を乗じた数になります。</w:t>
      </w:r>
    </w:p>
    <w:p w:rsidR="000539FC" w:rsidRDefault="003B4315">
      <w:pPr>
        <w:pStyle w:val="ProductList-Body"/>
      </w:pPr>
      <w:r>
        <w:t xml:space="preserve"> </w:t>
      </w:r>
    </w:p>
    <w:p w:rsidR="000539FC" w:rsidRDefault="003B4315">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3"/>
      </w:pPr>
      <w:bookmarkStart w:id="79" w:name="_Sec817"/>
      <w:r>
        <w:t xml:space="preserve">4. </w:t>
      </w:r>
      <w:r>
        <w:t>ソフトウェア</w:t>
      </w:r>
      <w:r>
        <w:t xml:space="preserve"> </w:t>
      </w:r>
      <w:r>
        <w:t>アシュアランス</w:t>
      </w:r>
      <w:bookmarkEnd w:id="79"/>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w:instrText>
            </w:r>
            <w:r>
              <w:instrText>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w:instrText>
            </w:r>
            <w:r>
              <w:instrText>、製品項目または製品表に規定されている特別な条件に基づいて、本ソフトウェアまたは他の製品の旧バージョンからアップグレードできることがあります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4.1 </w:t>
      </w:r>
      <w:r>
        <w:t>ローカリゼーションおよび更新プログラム</w:t>
      </w:r>
    </w:p>
    <w:p w:rsidR="000539FC" w:rsidRDefault="003B4315">
      <w:pPr>
        <w:pStyle w:val="ProductList-Body"/>
      </w:pPr>
      <w:r>
        <w:t>お客様は、</w:t>
      </w:r>
      <w:r>
        <w:fldChar w:fldCharType="begin"/>
      </w:r>
      <w:r>
        <w:instrText xml:space="preserve"> AutoTextList   \s NoStyle \t "</w:instrText>
      </w:r>
      <w:r>
        <w:instrText>ライセンスを取</w:instrText>
      </w:r>
      <w:r>
        <w:instrText>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w:t>
      </w:r>
      <w:r>
        <w:t xml:space="preserve">SA </w:t>
      </w:r>
      <w:r>
        <w:t>を保有している場合に限り、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で税および規制要件に関連する更新プログラムを受領して使用することができます。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2987"/>
      <w:r>
        <w:instrText>Microsoft Identity Manager</w:instrText>
      </w:r>
      <w:bookmarkEnd w:id="81"/>
      <w:r>
        <w:instrText>" \l 2</w:instrText>
      </w:r>
      <w:r>
        <w:fldChar w:fldCharType="end"/>
      </w:r>
    </w:p>
    <w:p w:rsidR="000539FC" w:rsidRDefault="003B4315">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BFBFBF"/>
              <w:bottom w:val="dashed" w:sz="4" w:space="0" w:color="BFBFBF"/>
              <w:right w:val="none" w:sz="4" w:space="0" w:color="6E6E6E"/>
            </w:tcBorders>
          </w:tcPr>
          <w:p w:rsidR="000539FC" w:rsidRDefault="003B4315">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BFBFBF"/>
              <w:bottom w:val="none" w:sz="4" w:space="0" w:color="BFBFBF"/>
              <w:right w:val="none" w:sz="4" w:space="0" w:color="6E6E6E"/>
            </w:tcBorders>
          </w:tcPr>
          <w:p w:rsidR="000539FC" w:rsidRDefault="003B431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8"/>
        <w:gridCol w:w="3572"/>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w:instrText>
            </w:r>
            <w:r>
              <w:instrText>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053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6"/>
        <w:gridCol w:w="3597"/>
        <w:gridCol w:w="359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w:instrText>
            </w:r>
            <w:r>
              <w:instrText>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539FC" w:rsidRDefault="003B4315">
            <w:pPr>
              <w:pStyle w:val="ProductList-TableBody"/>
            </w:pPr>
            <w:r>
              <w:t xml:space="preserve"> </w:t>
            </w:r>
          </w:p>
        </w:tc>
      </w:tr>
    </w:tbl>
    <w:p w:rsidR="000539FC" w:rsidRDefault="003B4315">
      <w:pPr>
        <w:pStyle w:val="ProductList-Offering1SubSection"/>
        <w:outlineLvl w:val="2"/>
      </w:pPr>
      <w:bookmarkStart w:id="85" w:name="_Sec815"/>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97"/>
        <w:gridCol w:w="3597"/>
        <w:gridCol w:w="359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86" w:name="_Sec611"/>
      <w:r>
        <w:t xml:space="preserve">Office </w:t>
      </w:r>
      <w:r>
        <w:t>アプリケーション</w:t>
      </w:r>
      <w:bookmarkEnd w:id="86"/>
      <w:r>
        <w:fldChar w:fldCharType="begin"/>
      </w:r>
      <w:r>
        <w:instrText xml:space="preserve"> TC "</w:instrText>
      </w:r>
      <w:bookmarkStart w:id="87" w:name="_Toc478642988"/>
      <w:r>
        <w:instrText xml:space="preserve">Office </w:instrText>
      </w:r>
      <w:r>
        <w:instrText>アプリケーション</w:instrText>
      </w:r>
      <w:bookmarkEnd w:id="87"/>
      <w:r>
        <w:instrText>" \l 2</w:instrText>
      </w:r>
      <w:r>
        <w:fldChar w:fldCharType="end"/>
      </w:r>
    </w:p>
    <w:p w:rsidR="000539FC" w:rsidRDefault="003B4315">
      <w:pPr>
        <w:pStyle w:val="ProductList-Offering2HeadingNoBorder"/>
        <w:outlineLvl w:val="2"/>
      </w:pPr>
      <w:bookmarkStart w:id="88" w:name="_Sec636"/>
      <w:r>
        <w:t xml:space="preserve">Office </w:t>
      </w:r>
      <w:r>
        <w:t>デスクトップ</w:t>
      </w:r>
      <w:r>
        <w:t xml:space="preserve"> </w:t>
      </w:r>
      <w:r>
        <w:t>アプリケーション</w:t>
      </w:r>
      <w:bookmarkEnd w:id="88"/>
      <w:r>
        <w:fldChar w:fldCharType="begin"/>
      </w:r>
      <w:r>
        <w:instrText xml:space="preserve"> TC "</w:instrText>
      </w:r>
      <w:bookmarkStart w:id="89" w:name="_Toc478642989"/>
      <w:r>
        <w:instrText xml:space="preserve">Office </w:instrText>
      </w:r>
      <w:r>
        <w:instrText>デスクトップ</w:instrText>
      </w:r>
      <w:r>
        <w:instrText xml:space="preserve"> </w:instrText>
      </w:r>
      <w:r>
        <w:instrText>アプリケーション</w:instrText>
      </w:r>
      <w:bookmarkEnd w:id="89"/>
      <w:r>
        <w:instrText>" \l 3</w:instrText>
      </w:r>
      <w:r>
        <w:fldChar w:fldCharType="end"/>
      </w:r>
    </w:p>
    <w:p w:rsidR="000539FC" w:rsidRDefault="003B4315">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000000"/>
              <w:bottom w:val="dashed" w:sz="4" w:space="0" w:color="BFBFBF"/>
              <w:right w:val="single" w:sz="6" w:space="0" w:color="FFFFFF"/>
            </w:tcBorders>
          </w:tcPr>
          <w:p w:rsidR="000539FC" w:rsidRDefault="003B431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w:instrText>
            </w:r>
            <w:r>
              <w:instrText>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PowerPoint 2016</w:t>
            </w:r>
            <w:r>
              <w:fldChar w:fldCharType="begin"/>
            </w:r>
            <w:r>
              <w:instrText xml:space="preserve"> XE "</w:instrText>
            </w:r>
            <w:r>
              <w:instrText xml:space="preserve">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dashed" w:sz="4" w:space="0" w:color="BFBFBF"/>
              <w:right w:val="single" w:sz="6" w:space="0" w:color="FFFFFF"/>
            </w:tcBorders>
          </w:tcPr>
          <w:p w:rsidR="000539FC" w:rsidRDefault="003B4315">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000000"/>
              <w:bottom w:val="none" w:sz="4" w:space="0" w:color="BFBFBF"/>
              <w:right w:val="single" w:sz="6" w:space="0" w:color="FFFFFF"/>
            </w:tcBorders>
          </w:tcPr>
          <w:p w:rsidR="000539FC" w:rsidRDefault="003B4315">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539FC" w:rsidRDefault="003B431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539FC" w:rsidRDefault="003B4315">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w:instrText>
            </w:r>
            <w:r>
              <w:instrText>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2.1 Project Professional 2016</w:t>
      </w:r>
    </w:p>
    <w:p w:rsidR="000539FC" w:rsidRDefault="003B4315">
      <w:pPr>
        <w:pStyle w:val="ProductList-Body"/>
      </w:pPr>
      <w:r>
        <w:t xml:space="preserve">Project Professional 2016 </w:t>
      </w:r>
      <w:r>
        <w:t>のライセンスを供与さ</w:t>
      </w:r>
      <w:r>
        <w:t>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0539FC" w:rsidRDefault="003B4315">
      <w:pPr>
        <w:pStyle w:val="ProductList-Body"/>
      </w:pPr>
      <w:r>
        <w:t xml:space="preserve"> </w:t>
      </w:r>
    </w:p>
    <w:p w:rsidR="000539FC" w:rsidRDefault="003B4315">
      <w:pPr>
        <w:pStyle w:val="ProductList-ClauseHeading"/>
        <w:outlineLvl w:val="4"/>
      </w:pPr>
      <w:r>
        <w:t>2.2 Work at Home</w:t>
      </w:r>
    </w:p>
    <w:p w:rsidR="000539FC" w:rsidRDefault="003B4315">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w:instrText>
      </w:r>
      <w:r>
        <w:instrText>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0539FC" w:rsidRDefault="003B4315">
      <w:pPr>
        <w:pStyle w:val="ProductList-Body"/>
      </w:pPr>
      <w:r>
        <w:t xml:space="preserve"> </w:t>
      </w:r>
    </w:p>
    <w:p w:rsidR="000539FC" w:rsidRDefault="003B4315">
      <w:pPr>
        <w:pStyle w:val="ProductList-ClauseHeading"/>
        <w:outlineLvl w:val="4"/>
      </w:pPr>
      <w:r>
        <w:t xml:space="preserve">2.3 </w:t>
      </w:r>
      <w:r>
        <w:t>クロスプラットフォーム</w:t>
      </w:r>
    </w:p>
    <w:p w:rsidR="000539FC" w:rsidRDefault="003B4315">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0539FC" w:rsidRDefault="003B4315">
      <w:pPr>
        <w:pStyle w:val="ProductList-Body"/>
      </w:pPr>
      <w:r>
        <w:t xml:space="preserve"> </w:t>
      </w:r>
    </w:p>
    <w:p w:rsidR="000539FC" w:rsidRDefault="003B4315">
      <w:pPr>
        <w:pStyle w:val="ProductList-ClauseHeading"/>
        <w:outlineLvl w:val="4"/>
      </w:pPr>
      <w:r>
        <w:lastRenderedPageBreak/>
        <w:t xml:space="preserve">2.4 </w:t>
      </w:r>
      <w:r>
        <w:t>後継バージョン</w:t>
      </w:r>
    </w:p>
    <w:p w:rsidR="000539FC" w:rsidRDefault="003B4315">
      <w:pPr>
        <w:pStyle w:val="ProductList-Body"/>
      </w:pPr>
      <w:r>
        <w:t xml:space="preserve">Skype for Business 2016 </w:t>
      </w:r>
      <w:r>
        <w:t>は</w:t>
      </w:r>
      <w:r>
        <w:t xml:space="preserve"> Lync 2013 </w:t>
      </w:r>
      <w:r>
        <w:t>の後継バージョンです。</w:t>
      </w:r>
    </w:p>
    <w:p w:rsidR="000539FC" w:rsidRDefault="003B4315">
      <w:pPr>
        <w:pStyle w:val="ProductList-Body"/>
      </w:pPr>
      <w:r>
        <w:t xml:space="preserve"> </w:t>
      </w:r>
    </w:p>
    <w:p w:rsidR="000539FC" w:rsidRDefault="003B4315">
      <w:pPr>
        <w:pStyle w:val="ProductList-ClauseHeading"/>
        <w:outlineLvl w:val="4"/>
      </w:pPr>
      <w:r>
        <w:t>2.5 Office Online Server</w:t>
      </w:r>
    </w:p>
    <w:p w:rsidR="000539FC" w:rsidRDefault="003B4315">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w:t>
      </w:r>
      <w:r>
        <w:t xml:space="preserve">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0539FC" w:rsidRDefault="003B4315">
      <w:pPr>
        <w:pStyle w:val="ProductList-Offering1SubSection"/>
        <w:outlineLvl w:val="3"/>
      </w:pPr>
      <w:bookmarkStart w:id="92" w:name="_Sec791"/>
      <w:r>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w:t>
            </w:r>
            <w:r>
              <w:rPr>
                <w:color w:val="404040"/>
              </w:rPr>
              <w:t>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Office Home &amp; Student 2013 RT </w:t>
      </w:r>
      <w:r>
        <w:t>の商業的利用権</w:t>
      </w:r>
    </w:p>
    <w:p w:rsidR="000539FC" w:rsidRDefault="003B4315">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Office Home &amp;</w:t>
      </w:r>
      <w:r>
        <w:t xml:space="preserve"> Student 2013 RT </w:t>
      </w:r>
      <w:r>
        <w:t>のライセンス条項の規定にかかわらず、お客様は</w:t>
      </w:r>
      <w:r>
        <w:t xml:space="preserve"> Office Home &amp; Student </w:t>
      </w:r>
      <w:r>
        <w:t>ソフトウェアを商用目的で使用することができます。</w:t>
      </w:r>
    </w:p>
    <w:p w:rsidR="000539FC" w:rsidRDefault="003B4315">
      <w:pPr>
        <w:pStyle w:val="ProductList-Body"/>
      </w:pPr>
      <w:r>
        <w:t xml:space="preserve"> </w:t>
      </w:r>
    </w:p>
    <w:p w:rsidR="000539FC" w:rsidRDefault="003B4315">
      <w:pPr>
        <w:pStyle w:val="ProductList-ClauseHeading"/>
        <w:outlineLvl w:val="4"/>
      </w:pPr>
      <w:r>
        <w:t xml:space="preserve">3.2 Office Professional Plus 2016 </w:t>
      </w:r>
      <w:r>
        <w:t>および</w:t>
      </w:r>
      <w:r>
        <w:t xml:space="preserve"> Office Standard 2016 – Office Home &amp; Student 2013 RT </w:t>
      </w:r>
      <w:r>
        <w:t>の商業的利用</w:t>
      </w:r>
    </w:p>
    <w:p w:rsidR="000539FC" w:rsidRDefault="003B4315">
      <w:pPr>
        <w:pStyle w:val="ProductList-Body"/>
      </w:pPr>
      <w:r>
        <w:t xml:space="preserve">Office Professional Plus 2016 </w:t>
      </w:r>
      <w:r>
        <w:t>または</w:t>
      </w:r>
      <w:r>
        <w:t xml:space="preserve"> Office Standard 2013 </w:t>
      </w:r>
      <w:r>
        <w:t>を実行している、</w:t>
      </w:r>
      <w:r>
        <w:fldChar w:fldCharType="begin"/>
      </w:r>
      <w:r>
        <w:instrText xml:space="preserve"> AutoT</w:instrText>
      </w:r>
      <w:r>
        <w:instrTex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Offi</w:t>
      </w:r>
      <w:r>
        <w:t xml:space="preserve">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0539FC" w:rsidRDefault="003B4315">
      <w:pPr>
        <w:pStyle w:val="ProductList-Offering1SubSection"/>
        <w:outlineLvl w:val="3"/>
      </w:pPr>
      <w:bookmarkStart w:id="93" w:name="_Sec819"/>
      <w:r>
        <w:t xml:space="preserve">4. </w:t>
      </w:r>
      <w:r>
        <w:t>ソフトウェア</w:t>
      </w:r>
      <w:r>
        <w:t xml:space="preserve"> </w:t>
      </w:r>
      <w:r>
        <w:t>アシュアランス</w:t>
      </w:r>
      <w:bookmarkEnd w:id="93"/>
    </w:p>
    <w:tbl>
      <w:tblPr>
        <w:tblStyle w:val="PURTable"/>
        <w:tblW w:w="0" w:type="dxa"/>
        <w:tblLook w:val="04A0" w:firstRow="1" w:lastRow="0" w:firstColumn="1" w:lastColumn="0" w:noHBand="0" w:noVBand="1"/>
      </w:tblPr>
      <w:tblGrid>
        <w:gridCol w:w="3566"/>
        <w:gridCol w:w="3622"/>
        <w:gridCol w:w="3602"/>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S</w:t>
            </w:r>
            <w:r>
              <w:rPr>
                <w:color w:val="0563C1"/>
              </w:rPr>
              <w:t xml:space="preserve">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w:t>
            </w:r>
            <w:r>
              <w:rPr>
                <w:color w:val="0563C1"/>
              </w:rPr>
              <w:t>権</w:t>
            </w:r>
            <w:r>
              <w:fldChar w:fldCharType="end"/>
            </w:r>
            <w:r>
              <w:t>: Office</w:t>
            </w:r>
            <w:r>
              <w:t>、</w:t>
            </w:r>
            <w:r>
              <w:t xml:space="preserve">Project </w:t>
            </w:r>
            <w:r>
              <w:t>および</w:t>
            </w:r>
            <w:r>
              <w:t xml:space="preserve"> Visio</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4.1 Project Professional 2016</w:t>
      </w:r>
    </w:p>
    <w:p w:rsidR="000539FC" w:rsidRDefault="003B4315">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94" w:name="_Sec680"/>
      <w:r>
        <w:t>Office for Mac</w:t>
      </w:r>
      <w:bookmarkEnd w:id="94"/>
      <w:r>
        <w:fldChar w:fldCharType="begin"/>
      </w:r>
      <w:r>
        <w:instrText xml:space="preserve"> TC "</w:instrText>
      </w:r>
      <w:bookmarkStart w:id="95" w:name="_Toc478642990"/>
      <w:r>
        <w:instrText>Office for Mac</w:instrText>
      </w:r>
      <w:bookmarkEnd w:id="95"/>
      <w:r>
        <w:instrText>" \l 3</w:instrText>
      </w:r>
      <w:r>
        <w:fldChar w:fldCharType="end"/>
      </w:r>
    </w:p>
    <w:p w:rsidR="000539FC" w:rsidRDefault="003B4315">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PowerPoint 2016 for Mac</w:t>
            </w:r>
            <w:r>
              <w:fldChar w:fldCharType="begin"/>
            </w:r>
            <w:r>
              <w:instrText xml:space="preserve"> XE "</w:instrText>
            </w:r>
            <w:r>
              <w:instrText xml:space="preserve">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053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lastRenderedPageBreak/>
        <w:t xml:space="preserve"> </w:t>
      </w:r>
    </w:p>
    <w:p w:rsidR="000539FC" w:rsidRDefault="003B4315">
      <w:pPr>
        <w:pStyle w:val="ProductList-ClauseHeading"/>
        <w:outlineLvl w:val="4"/>
      </w:pPr>
      <w:r>
        <w:t xml:space="preserve">2.1 </w:t>
      </w:r>
      <w:r>
        <w:t>後継バージョン</w:t>
      </w:r>
    </w:p>
    <w:p w:rsidR="000539FC" w:rsidRDefault="003B4315">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0539FC" w:rsidRDefault="003B4315">
      <w:pPr>
        <w:pStyle w:val="ProductList-Body"/>
      </w:pPr>
      <w:r>
        <w:t xml:space="preserve"> </w:t>
      </w:r>
    </w:p>
    <w:p w:rsidR="000539FC" w:rsidRDefault="003B4315">
      <w:pPr>
        <w:pStyle w:val="ProductList-ClauseHeading"/>
        <w:outlineLvl w:val="4"/>
      </w:pPr>
      <w:r>
        <w:t>2.2 Work at Home</w:t>
      </w:r>
    </w:p>
    <w:p w:rsidR="000539FC" w:rsidRDefault="003B4315">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w:instrText>
      </w:r>
      <w:r>
        <w:instrText>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w:instrText>
      </w:r>
      <w:r>
        <w:instrText>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0539FC" w:rsidRDefault="003B4315">
      <w:pPr>
        <w:pStyle w:val="ProductList-Body"/>
      </w:pPr>
      <w:r>
        <w:t xml:space="preserve"> </w:t>
      </w:r>
    </w:p>
    <w:p w:rsidR="000539FC" w:rsidRDefault="003B4315">
      <w:pPr>
        <w:pStyle w:val="ProductList-ClauseHeading"/>
        <w:outlineLvl w:val="4"/>
      </w:pPr>
      <w:r>
        <w:t xml:space="preserve">2.3 </w:t>
      </w:r>
      <w:r>
        <w:t>クロスプラットフォーム</w:t>
      </w:r>
    </w:p>
    <w:p w:rsidR="000539FC" w:rsidRDefault="003B4315">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w:t>
      </w:r>
      <w:r>
        <w:t>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w:t>
      </w:r>
      <w:r>
        <w:t>間中に利用可能になる製品のいずれかのプラットフォーム</w:t>
      </w:r>
      <w:r>
        <w:t xml:space="preserve"> </w:t>
      </w:r>
      <w:r>
        <w:t>バージョンの最新版を使用することができます。</w:t>
      </w:r>
    </w:p>
    <w:p w:rsidR="000539FC" w:rsidRDefault="003B4315">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76"/>
        <w:gridCol w:w="3604"/>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Office Home &amp; Student 2013 RT </w:t>
      </w:r>
      <w:r>
        <w:t>の商業的利用</w:t>
      </w:r>
    </w:p>
    <w:p w:rsidR="000539FC" w:rsidRDefault="003B4315">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w:instrText>
      </w:r>
      <w:r>
        <w:instrText>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0539FC" w:rsidRDefault="003B4315">
      <w:pPr>
        <w:pStyle w:val="ProductList-Offering1SubSection"/>
        <w:outlineLvl w:val="3"/>
      </w:pPr>
      <w:bookmarkStart w:id="99" w:name="_Sec821"/>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61"/>
        <w:gridCol w:w="3668"/>
        <w:gridCol w:w="356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w:instrText>
            </w:r>
            <w:r>
              <w:instrText>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78642991"/>
      <w:r>
        <w:instrText xml:space="preserve">Office </w:instrText>
      </w:r>
      <w:r>
        <w:instrText>サーバー</w:instrText>
      </w:r>
      <w:bookmarkEnd w:id="101"/>
      <w:r>
        <w:instrText>" \l 2</w:instrText>
      </w:r>
      <w:r>
        <w:fldChar w:fldCharType="end"/>
      </w:r>
    </w:p>
    <w:p w:rsidR="000539FC" w:rsidRDefault="003B4315">
      <w:pPr>
        <w:pStyle w:val="ProductList-Offering2HeadingNoBorder"/>
        <w:outlineLvl w:val="2"/>
      </w:pPr>
      <w:bookmarkStart w:id="102" w:name="_Sec638"/>
      <w:r>
        <w:t>Exchange Server</w:t>
      </w:r>
      <w:bookmarkEnd w:id="102"/>
      <w:r>
        <w:fldChar w:fldCharType="begin"/>
      </w:r>
      <w:r>
        <w:instrText xml:space="preserve"> TC "</w:instrText>
      </w:r>
      <w:bookmarkStart w:id="103" w:name="_Toc478642992"/>
      <w:r>
        <w:instrText>Exchange Server</w:instrText>
      </w:r>
      <w:bookmarkEnd w:id="103"/>
      <w:r>
        <w:instrText>" \l 3</w:instrText>
      </w:r>
      <w:r>
        <w:fldChar w:fldCharType="end"/>
      </w:r>
    </w:p>
    <w:p w:rsidR="000539FC" w:rsidRDefault="003B4315">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w:instrText>
            </w:r>
            <w:r>
              <w:instrText xml:space="preserve">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w:instrText>
            </w:r>
            <w:r>
              <w:instrText>\s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Exchange Server Standard 2016 CAL</w:t>
            </w:r>
            <w:r>
              <w:fldChar w:fldCharType="begin"/>
            </w:r>
            <w:r>
              <w:instrText xml:space="preserve"> XE "Exchange Server Standard 2</w:instrText>
            </w:r>
            <w:r>
              <w:instrText xml:space="preserve">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3"/>
        <w:gridCol w:w="3556"/>
        <w:gridCol w:w="362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w:instrText>
            </w:r>
            <w:r>
              <w:instrTex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w:instrText>
            </w:r>
            <w:r>
              <w:instrText xml:space="preserve">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053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4"/>
        <w:gridCol w:w="3598"/>
        <w:gridCol w:w="358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w:instrText>
            </w:r>
            <w:r>
              <w:instrText>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Exchange Online Plan 1 User SL</w:t>
            </w:r>
          </w:p>
        </w:tc>
      </w:tr>
      <w:tr w:rsidR="000539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39FC" w:rsidRDefault="003B431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539FC" w:rsidRDefault="003B4315">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0539FC" w:rsidRDefault="003B4315">
            <w:pPr>
              <w:pStyle w:val="ProductList-TableBody"/>
            </w:pPr>
            <w:r>
              <w:t>Exchange Online Plan 2 User SL</w:t>
            </w:r>
          </w:p>
        </w:tc>
      </w:tr>
      <w:tr w:rsidR="000539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39FC" w:rsidRDefault="003B431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539FC" w:rsidRDefault="003B431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539FC" w:rsidRDefault="003B4315">
            <w:pPr>
              <w:pStyle w:val="ProductList-TableBody"/>
            </w:pPr>
            <w:r>
              <w:t>Exchange Online Plan 2G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SubClauseHeading"/>
        <w:outlineLvl w:val="5"/>
      </w:pPr>
      <w:r>
        <w:t xml:space="preserve">3.1.1 Exchange Enterprise CAL </w:t>
      </w:r>
      <w:r>
        <w:t>に関連する追加機能</w:t>
      </w:r>
    </w:p>
    <w:p w:rsidR="000539FC" w:rsidRDefault="003B4315">
      <w:pPr>
        <w:pStyle w:val="ProductList-BodyIndented"/>
      </w:pPr>
      <w:r>
        <w:t>インプレース</w:t>
      </w:r>
      <w:r>
        <w:t xml:space="preserve"> </w:t>
      </w:r>
      <w:r>
        <w:t>アーカイブ、インプレース保持</w:t>
      </w:r>
      <w:r>
        <w:t xml:space="preserve"> (</w:t>
      </w:r>
      <w:r>
        <w:t>無期限、クエリベース、時間ベース</w:t>
      </w:r>
      <w:r>
        <w:t>)</w:t>
      </w:r>
      <w:r>
        <w:t>、詳細なモバイル</w:t>
      </w:r>
      <w:r>
        <w:t xml:space="preserve"> </w:t>
      </w:r>
      <w:r>
        <w:t>ポリシー、情報保護とコンプライアンス、カスタム保持ポリシー、ユーザーごと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Exchange Online Plan 2 User SL</w:t>
            </w:r>
          </w:p>
        </w:tc>
      </w:tr>
      <w:tr w:rsidR="000539F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39FC" w:rsidRDefault="003B431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539FC" w:rsidRDefault="003B431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539FC" w:rsidRDefault="003B4315">
            <w:pPr>
              <w:pStyle w:val="ProductList-TableBody"/>
            </w:pPr>
            <w:r>
              <w:t>Exchange Online Plan 2G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Indented"/>
      </w:pPr>
      <w:r>
        <w:t xml:space="preserve"> </w:t>
      </w:r>
    </w:p>
    <w:p w:rsidR="000539FC" w:rsidRDefault="003B431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3"/>
      </w:pPr>
      <w:bookmarkStart w:id="107" w:name="_Sec824"/>
      <w:r>
        <w:t xml:space="preserve">4. </w:t>
      </w:r>
      <w:r>
        <w:t>ソフトウェア</w:t>
      </w:r>
      <w:r>
        <w:t xml:space="preserve"> </w:t>
      </w:r>
      <w:r>
        <w:t>アシュアランス</w:t>
      </w:r>
      <w:bookmarkEnd w:id="107"/>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w:t>
            </w:r>
            <w:r>
              <w:t>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4.1 Exchange Enterprise CAL with Services 2016 </w:t>
      </w:r>
      <w:r>
        <w:t>の追加条件</w:t>
      </w:r>
    </w:p>
    <w:p w:rsidR="000539FC" w:rsidRDefault="003B4315">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w:t>
      </w:r>
      <w:r>
        <w:t>表</w:t>
      </w:r>
      <w:r>
        <w:t xml:space="preserve"> (</w:t>
      </w:r>
      <w:hyperlink r:id="rId50">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08" w:name="_Sec639"/>
      <w:r>
        <w:t>Project Server</w:t>
      </w:r>
      <w:bookmarkEnd w:id="108"/>
      <w:r>
        <w:fldChar w:fldCharType="begin"/>
      </w:r>
      <w:r>
        <w:instrText xml:space="preserve"> TC "</w:instrText>
      </w:r>
      <w:bookmarkStart w:id="109" w:name="_Toc478642993"/>
      <w:r>
        <w:instrText>Project Server</w:instrText>
      </w:r>
      <w:bookmarkEnd w:id="109"/>
      <w:r>
        <w:instrText>" \l 3</w:instrText>
      </w:r>
      <w:r>
        <w:fldChar w:fldCharType="end"/>
      </w:r>
    </w:p>
    <w:p w:rsidR="000539FC" w:rsidRDefault="003B4315">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7"/>
        <w:gridCol w:w="3578"/>
        <w:gridCol w:w="359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12" w:name="_Sec795"/>
      <w:r>
        <w:lastRenderedPageBreak/>
        <w:t xml:space="preserve">3. </w:t>
      </w:r>
      <w:r>
        <w:t>使用権</w:t>
      </w:r>
      <w:bookmarkEnd w:id="112"/>
    </w:p>
    <w:tbl>
      <w:tblPr>
        <w:tblStyle w:val="PURTable"/>
        <w:tblW w:w="0" w:type="dxa"/>
        <w:tblLook w:val="04A0" w:firstRow="1" w:lastRow="0" w:firstColumn="1" w:lastColumn="0" w:noHBand="0" w:noVBand="1"/>
      </w:tblPr>
      <w:tblGrid>
        <w:gridCol w:w="3604"/>
        <w:gridCol w:w="3598"/>
        <w:gridCol w:w="358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539FC" w:rsidRDefault="003B4315">
            <w:pPr>
              <w:pStyle w:val="ProductList-TableBody"/>
            </w:pPr>
            <w:r>
              <w:t>Project Online Essentials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Project Online Premium User SL</w:t>
            </w:r>
          </w:p>
        </w:tc>
      </w:tr>
    </w:tbl>
    <w:p w:rsidR="000539FC" w:rsidRDefault="003B4315">
      <w:pPr>
        <w:pStyle w:val="ProductList-Body"/>
      </w:pPr>
      <w:r>
        <w:t xml:space="preserve"> </w:t>
      </w:r>
    </w:p>
    <w:p w:rsidR="000539FC" w:rsidRDefault="003B431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3"/>
      </w:pPr>
      <w:bookmarkStart w:id="113" w:name="_Sec822"/>
      <w:r>
        <w:t xml:space="preserve">4. </w:t>
      </w:r>
      <w:r>
        <w:t>ソフトウェア</w:t>
      </w:r>
      <w:r>
        <w:t xml:space="preserve"> </w:t>
      </w:r>
      <w:r>
        <w:t>アシュアランス</w:t>
      </w:r>
      <w:bookmarkEnd w:id="113"/>
    </w:p>
    <w:tbl>
      <w:tblPr>
        <w:tblStyle w:val="PURTable"/>
        <w:tblW w:w="0" w:type="dxa"/>
        <w:tblLook w:val="04A0" w:firstRow="1" w:lastRow="0" w:firstColumn="1" w:lastColumn="0" w:noHBand="0" w:noVBand="1"/>
      </w:tblPr>
      <w:tblGrid>
        <w:gridCol w:w="3584"/>
        <w:gridCol w:w="3621"/>
        <w:gridCol w:w="358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14" w:name="_Sec640"/>
      <w:r>
        <w:t>SharePoint Server</w:t>
      </w:r>
      <w:bookmarkEnd w:id="114"/>
      <w:r>
        <w:fldChar w:fldCharType="begin"/>
      </w:r>
      <w:r>
        <w:instrText xml:space="preserve"> TC "</w:instrText>
      </w:r>
      <w:bookmarkStart w:id="115" w:name="_Toc478642994"/>
      <w:r>
        <w:instrText>SharePoint Server</w:instrText>
      </w:r>
      <w:bookmarkEnd w:id="115"/>
      <w:r>
        <w:instrText>" \l 3</w:instrText>
      </w:r>
      <w:r>
        <w:fldChar w:fldCharType="end"/>
      </w:r>
    </w:p>
    <w:p w:rsidR="000539FC" w:rsidRDefault="003B4315">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SharePoint Server 2016 Standard CAL</w:t>
            </w:r>
            <w:r>
              <w:fldChar w:fldCharType="begin"/>
            </w:r>
            <w:r>
              <w:instrText xml:space="preserve"> XE "SharePoint Server 2016 Standa</w:instrText>
            </w:r>
            <w:r>
              <w:instrText xml:space="preserve">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50"/>
        <w:gridCol w:w="3561"/>
        <w:gridCol w:w="357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w:instrText>
            </w:r>
            <w:r>
              <w:instrText>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8"/>
        <w:gridCol w:w="3591"/>
        <w:gridCol w:w="359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w:t>
            </w:r>
            <w:r>
              <w:rPr>
                <w:color w:val="0563C1"/>
              </w:rPr>
              <w:t>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SharePoint Online Plan 2</w:t>
            </w:r>
            <w:r>
              <w:fldChar w:fldCharType="begin"/>
            </w:r>
            <w:r>
              <w:instrText xml:space="preserve"> XE "SharePoint Online Plan 2" </w:instrText>
            </w:r>
            <w:r>
              <w:fldChar w:fldCharType="end"/>
            </w:r>
            <w:r>
              <w:t xml:space="preserve">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SharePoint Online Plan 2 User SL</w:t>
            </w:r>
          </w:p>
        </w:tc>
      </w:tr>
    </w:tbl>
    <w:p w:rsidR="000539FC" w:rsidRDefault="003B4315">
      <w:pPr>
        <w:pStyle w:val="ProductList-Body"/>
      </w:pPr>
      <w:r>
        <w:lastRenderedPageBreak/>
        <w:t xml:space="preserve"> </w:t>
      </w:r>
    </w:p>
    <w:p w:rsidR="000539FC" w:rsidRDefault="003B4315">
      <w:pPr>
        <w:pStyle w:val="ProductList-SubClauseHeading"/>
        <w:outlineLvl w:val="5"/>
      </w:pPr>
      <w:r>
        <w:t xml:space="preserve">3.2.1 SharePoint Enterprise CAL </w:t>
      </w:r>
      <w:r>
        <w:t>に関連する追加の</w:t>
      </w:r>
      <w:r>
        <w:t xml:space="preserve"> SharePoint Server </w:t>
      </w:r>
      <w:r>
        <w:t>機能</w:t>
      </w:r>
    </w:p>
    <w:p w:rsidR="000539FC" w:rsidRDefault="003B4315">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w:t>
      </w:r>
      <w:r>
        <w:t>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SharePoint Online Plan 2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Indented"/>
      </w:pPr>
      <w:r>
        <w:t xml:space="preserve"> </w:t>
      </w:r>
    </w:p>
    <w:p w:rsidR="000539FC" w:rsidRDefault="003B4315">
      <w:pPr>
        <w:pStyle w:val="ProductList-ClauseHeading"/>
        <w:outlineLvl w:val="4"/>
      </w:pPr>
      <w:r>
        <w:t xml:space="preserve">3.3 </w:t>
      </w:r>
      <w:r>
        <w:t>公に提供されているコンテンツにアクセスするユーザーに関する</w:t>
      </w:r>
      <w:r>
        <w:t xml:space="preserve"> CAL </w:t>
      </w:r>
      <w:r>
        <w:t>は不要</w:t>
      </w:r>
    </w:p>
    <w:p w:rsidR="000539FC" w:rsidRDefault="003B4315">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539FC" w:rsidRDefault="003B4315">
      <w:pPr>
        <w:pStyle w:val="ProductList-Body"/>
      </w:pPr>
      <w:r>
        <w:t xml:space="preserve"> </w:t>
      </w:r>
    </w:p>
    <w:p w:rsidR="000539FC" w:rsidRDefault="003B4315">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3"/>
      </w:pPr>
      <w:bookmarkStart w:id="119" w:name="_Sec825"/>
      <w:r>
        <w:t xml:space="preserve">4. </w:t>
      </w:r>
      <w:r>
        <w:t>ソフトウェア</w:t>
      </w:r>
      <w:r>
        <w:t xml:space="preserve"> </w:t>
      </w:r>
      <w:r>
        <w:t>アシュアランス</w:t>
      </w:r>
      <w:bookmarkEnd w:id="119"/>
    </w:p>
    <w:tbl>
      <w:tblPr>
        <w:tblStyle w:val="PURTable"/>
        <w:tblW w:w="0" w:type="dxa"/>
        <w:tblLook w:val="04A0" w:firstRow="1" w:lastRow="0" w:firstColumn="1" w:lastColumn="0" w:noHBand="0" w:noVBand="1"/>
      </w:tblPr>
      <w:tblGrid>
        <w:gridCol w:w="3629"/>
        <w:gridCol w:w="3628"/>
        <w:gridCol w:w="353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w:instrText>
            </w:r>
            <w:r>
              <w:instrText>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w:instrText>
            </w:r>
            <w:r>
              <w:instrText>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42995"/>
      <w:r>
        <w:instrText>Skype for Business Server</w:instrText>
      </w:r>
      <w:bookmarkEnd w:id="121"/>
      <w:r>
        <w:instrText>" \l 3</w:instrText>
      </w:r>
      <w:r>
        <w:fldChar w:fldCharType="end"/>
      </w:r>
    </w:p>
    <w:p w:rsidR="000539FC" w:rsidRDefault="003B4315">
      <w:pPr>
        <w:pStyle w:val="ProductList-Offering1SubSection"/>
        <w:outlineLvl w:val="3"/>
      </w:pPr>
      <w:bookmarkStart w:id="122" w:name="_Sec686"/>
      <w:r>
        <w:t xml:space="preserve">1. </w:t>
      </w:r>
      <w:r>
        <w:t>利用可能なプログラム</w:t>
      </w:r>
      <w:bookmarkEnd w:id="122"/>
    </w:p>
    <w:p w:rsidR="000539FC" w:rsidRDefault="003B4315">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Skype for Business Server 2015 Standard CAL</w:t>
            </w:r>
            <w:r>
              <w:fldChar w:fldCharType="begin"/>
            </w:r>
            <w:r>
              <w:instrText xml:space="preserve"> XE "</w:instrText>
            </w:r>
            <w:r>
              <w:instrText xml:space="preserve">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Skype for Business Server 2015 Plus CAL</w:t>
            </w:r>
            <w:r>
              <w:fldChar w:fldCharType="begin"/>
            </w:r>
            <w:r>
              <w:instrText xml:space="preserve"> XE "</w:instrText>
            </w:r>
            <w:r>
              <w:instrText xml:space="preserve">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3"/>
        <w:gridCol w:w="3570"/>
        <w:gridCol w:w="358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w:instrText>
            </w:r>
            <w:r>
              <w:instrText>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053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41"/>
        <w:gridCol w:w="3546"/>
        <w:gridCol w:w="360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Wi</w:t>
            </w:r>
            <w:r>
              <w:t xml:space="preserve">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Skype for Business Server 2015 Sta</w:t>
            </w:r>
            <w:r>
              <w:t>ndard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Skype for Business Online Plan 1 User SL</w:t>
            </w:r>
          </w:p>
        </w:tc>
      </w:tr>
      <w:tr w:rsidR="000539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39FC" w:rsidRDefault="003B4315">
            <w:pPr>
              <w:pStyle w:val="ProductList-TableBody"/>
            </w:pPr>
            <w:r>
              <w:lastRenderedPageBreak/>
              <w:t xml:space="preserve"> </w:t>
            </w:r>
          </w:p>
        </w:tc>
        <w:tc>
          <w:tcPr>
            <w:tcW w:w="4040" w:type="dxa"/>
            <w:tcBorders>
              <w:top w:val="none" w:sz="4" w:space="0" w:color="000000"/>
              <w:left w:val="single" w:sz="4" w:space="0" w:color="000000"/>
              <w:bottom w:val="none" w:sz="4" w:space="0" w:color="000000"/>
              <w:right w:val="none" w:sz="4" w:space="0" w:color="000000"/>
            </w:tcBorders>
          </w:tcPr>
          <w:p w:rsidR="000539FC" w:rsidRDefault="003B4315">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0539FC" w:rsidRDefault="003B4315">
            <w:pPr>
              <w:pStyle w:val="ProductList-TableBody"/>
            </w:pPr>
            <w:r>
              <w:t>Skype for Business Online Plan 2 User SL</w:t>
            </w:r>
          </w:p>
        </w:tc>
      </w:tr>
      <w:tr w:rsidR="000539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539FC" w:rsidRDefault="003B431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539FC" w:rsidRDefault="003B4315">
            <w:pPr>
              <w:pStyle w:val="ProductList-TableBody"/>
            </w:pPr>
            <w:r>
              <w:t>Skype for Business Online Plan 2G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SubClauseHeading"/>
        <w:outlineLvl w:val="5"/>
      </w:pPr>
      <w:r>
        <w:t xml:space="preserve">3.1.1 Skype for Business Server Enterprise CAL </w:t>
      </w:r>
      <w:r>
        <w:t>に関連する追加機能</w:t>
      </w:r>
    </w:p>
    <w:p w:rsidR="000539FC" w:rsidRDefault="003B4315">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Skype for Business Online Plan 2 User SL</w:t>
            </w:r>
          </w:p>
        </w:tc>
      </w:tr>
      <w:tr w:rsidR="000539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539FC" w:rsidRDefault="003B431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539FC" w:rsidRDefault="003B4315">
            <w:pPr>
              <w:pStyle w:val="ProductList-TableBody"/>
            </w:pPr>
            <w:r>
              <w:t>Skype for Business Online Plan 2G User SL</w:t>
            </w:r>
          </w:p>
        </w:tc>
      </w:tr>
      <w:tr w:rsidR="000539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539FC" w:rsidRDefault="003B431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539FC" w:rsidRDefault="003B4315">
            <w:pPr>
              <w:pStyle w:val="ProductList-TableBody"/>
            </w:pPr>
            <w:r>
              <w:t>Live Meeting Professional</w:t>
            </w:r>
            <w:r>
              <w:fldChar w:fldCharType="begin"/>
            </w:r>
            <w:r>
              <w:instrText xml:space="preserve"> XE "Live Meeting Professional" </w:instrText>
            </w:r>
            <w:r>
              <w:fldChar w:fldCharType="end"/>
            </w:r>
            <w:r>
              <w:t xml:space="preserve">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Indented"/>
      </w:pPr>
      <w:r>
        <w:t xml:space="preserve"> </w:t>
      </w:r>
    </w:p>
    <w:p w:rsidR="000539FC" w:rsidRDefault="003B4315">
      <w:pPr>
        <w:pStyle w:val="ProductList-SubClauseHeading"/>
        <w:outlineLvl w:val="5"/>
      </w:pPr>
      <w:r>
        <w:t xml:space="preserve">3.1.2 Skype for Business Server Plus CAL </w:t>
      </w:r>
      <w:r>
        <w:t>に関連する追加機能</w:t>
      </w:r>
    </w:p>
    <w:p w:rsidR="000539FC" w:rsidRDefault="003B4315">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Skype for Business Plus CAL User SL</w:t>
            </w:r>
          </w:p>
        </w:tc>
      </w:tr>
    </w:tbl>
    <w:p w:rsidR="000539FC" w:rsidRDefault="003B4315">
      <w:pPr>
        <w:pStyle w:val="ProductList-BodyIndented"/>
      </w:pPr>
      <w:r>
        <w:t xml:space="preserve"> </w:t>
      </w:r>
    </w:p>
    <w:p w:rsidR="000539FC" w:rsidRDefault="003B431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音声ビデオ会議サーバーの役割</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ディレクターの役割</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仲介サーバーの役割</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Lync Server 2013 </w:t>
            </w:r>
            <w:r>
              <w:t>グループ</w:t>
            </w:r>
            <w:r>
              <w:t xml:space="preserve"> </w:t>
            </w:r>
            <w:r>
              <w:t>チャット管理ツール</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PowerShell </w:t>
            </w:r>
            <w:r>
              <w:t>スナップイン</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常設チャット</w:t>
            </w:r>
            <w:r>
              <w:t xml:space="preserve"> </w:t>
            </w:r>
            <w:r>
              <w:t>サ</w:t>
            </w:r>
            <w:r>
              <w:t>ーバーの役割</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存続可能ブランチ</w:t>
            </w:r>
            <w:r>
              <w:t xml:space="preserve"> </w:t>
            </w:r>
            <w:r>
              <w:t>アプライアンスの役割</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ビデオ相互運用性サーバーの役割</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3"/>
      </w:pPr>
      <w:bookmarkStart w:id="125" w:name="_Sec820"/>
      <w:r>
        <w:t xml:space="preserve">4. </w:t>
      </w:r>
      <w:r>
        <w:t>ソフトウェア</w:t>
      </w:r>
      <w:r>
        <w:t xml:space="preserve"> </w:t>
      </w:r>
      <w:r>
        <w:t>アシュアランス</w:t>
      </w:r>
      <w:bookmarkEnd w:id="125"/>
    </w:p>
    <w:tbl>
      <w:tblPr>
        <w:tblStyle w:val="PURTable"/>
        <w:tblW w:w="0" w:type="dxa"/>
        <w:tblLook w:val="04A0" w:firstRow="1" w:lastRow="0" w:firstColumn="1" w:lastColumn="0" w:noHBand="0" w:noVBand="1"/>
      </w:tblPr>
      <w:tblGrid>
        <w:gridCol w:w="3581"/>
        <w:gridCol w:w="3628"/>
        <w:gridCol w:w="358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w:instrText>
            </w:r>
            <w:r>
              <w:instrText>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126" w:name="_Sec883"/>
      <w:r>
        <w:t>R Server</w:t>
      </w:r>
      <w:bookmarkEnd w:id="126"/>
      <w:r>
        <w:fldChar w:fldCharType="begin"/>
      </w:r>
      <w:r>
        <w:instrText xml:space="preserve"> TC "</w:instrText>
      </w:r>
      <w:bookmarkStart w:id="127" w:name="_Toc478642996"/>
      <w:r>
        <w:instrText>R Server</w:instrText>
      </w:r>
      <w:bookmarkEnd w:id="127"/>
      <w:r>
        <w:instrText>" \l 2</w:instrText>
      </w:r>
      <w:r>
        <w:fldChar w:fldCharType="end"/>
      </w:r>
    </w:p>
    <w:p w:rsidR="000539FC" w:rsidRDefault="003B4315">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539FC" w:rsidRDefault="003B4315">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0539FC">
        <w:tc>
          <w:tcPr>
            <w:tcW w:w="4160" w:type="dxa"/>
            <w:tcBorders>
              <w:top w:val="none" w:sz="4" w:space="0" w:color="FFFFFF"/>
              <w:left w:val="none" w:sz="4" w:space="0" w:color="FFFFFF"/>
              <w:bottom w:val="dashed" w:sz="4" w:space="0" w:color="BFBFBF"/>
              <w:right w:val="none" w:sz="4" w:space="0" w:color="FFFFFF"/>
            </w:tcBorders>
          </w:tcPr>
          <w:p w:rsidR="000539FC" w:rsidRDefault="003B431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539FC" w:rsidRDefault="003B431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539FC" w:rsidRDefault="003B4315">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0539FC" w:rsidRDefault="003B4315">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0539FC" w:rsidRDefault="003B431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FFFFFF"/>
              <w:bottom w:val="dashed" w:sz="4" w:space="0" w:color="BFBFBF"/>
              <w:right w:val="none" w:sz="4" w:space="0" w:color="FFFFFF"/>
            </w:tcBorders>
          </w:tcPr>
          <w:p w:rsidR="000539FC" w:rsidRDefault="003B4315">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539FC" w:rsidRDefault="003B431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539FC" w:rsidRDefault="003B431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0539FC" w:rsidRDefault="003B431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0539FC" w:rsidRDefault="003B431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FFFFFF"/>
              <w:bottom w:val="none" w:sz="4" w:space="0" w:color="BFBFBF"/>
              <w:right w:val="none" w:sz="4" w:space="0" w:color="FFFFFF"/>
            </w:tcBorders>
          </w:tcPr>
          <w:p w:rsidR="000539FC" w:rsidRDefault="003B431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539FC" w:rsidRDefault="003B431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539FC" w:rsidRDefault="003B4315">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0539FC" w:rsidRDefault="003B4315">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0539FC" w:rsidRDefault="003B431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9"/>
        <w:gridCol w:w="3582"/>
        <w:gridCol w:w="359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053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30"/>
        <w:gridCol w:w="3580"/>
        <w:gridCol w:w="358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w:instrText>
            </w:r>
            <w:r>
              <w:instrText>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3.1 GNU Lesser General Public License </w:t>
      </w:r>
      <w:r>
        <w:t>に基づいてライセンスされたライブラリ</w:t>
      </w:r>
    </w:p>
    <w:p w:rsidR="000539FC" w:rsidRDefault="003B431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R Server </w:t>
      </w:r>
      <w:r>
        <w:t>ソフトウェアのリバース</w:t>
      </w:r>
      <w:r>
        <w:t xml:space="preserve"> </w:t>
      </w:r>
      <w:r>
        <w:t>エンジニアリング、逆コンパイル、逆アセンブルを行いまたはその他の方法で、</w:t>
      </w:r>
      <w:r>
        <w:t xml:space="preserve">R Server </w:t>
      </w:r>
      <w:r>
        <w:t>ソフトウェア</w:t>
      </w:r>
      <w:r>
        <w:t xml:space="preserve"> (</w:t>
      </w:r>
      <w:r>
        <w:t>すべてのエディション</w:t>
      </w:r>
      <w:r>
        <w:t xml:space="preserve">) </w:t>
      </w:r>
      <w:r>
        <w:t>のソース</w:t>
      </w:r>
      <w:r>
        <w:t xml:space="preserve"> </w:t>
      </w:r>
      <w:r>
        <w:t>コードを取り出すことができます。ただし、</w:t>
      </w:r>
      <w:r>
        <w:t xml:space="preserve">R Server </w:t>
      </w:r>
      <w:r>
        <w:t>ソフトウェアに含まれるまたは</w:t>
      </w:r>
      <w:r>
        <w:t xml:space="preserve"> R Server </w:t>
      </w:r>
      <w:r>
        <w:t>ソフトウェアによってリンクされる場合がある</w:t>
      </w:r>
      <w:r>
        <w:t xml:space="preserve"> GNU Lesser General Public License </w:t>
      </w:r>
      <w:r>
        <w:t>に基づいてライセンスされたライブラリに対する変更のデバッグに必要な場合に限ります。</w:t>
      </w:r>
    </w:p>
    <w:p w:rsidR="000539FC" w:rsidRDefault="003B4315">
      <w:pPr>
        <w:pStyle w:val="ProductList-Offering1SubSection"/>
        <w:outlineLvl w:val="2"/>
      </w:pPr>
      <w:bookmarkStart w:id="131" w:name="_Sec887"/>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7"/>
        <w:gridCol w:w="3597"/>
        <w:gridCol w:w="359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w:instrText>
            </w:r>
            <w:r>
              <w:instrText>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w:instrText>
            </w:r>
            <w:r>
              <w:instrText>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w:instrText>
            </w:r>
            <w:r>
              <w:instrText xml:space="preserve">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4.1 R Server for Hadoop</w:t>
      </w:r>
      <w:r>
        <w:t>、</w:t>
      </w:r>
      <w:r>
        <w:t xml:space="preserve">R Server for Linux </w:t>
      </w:r>
      <w:r>
        <w:t>および</w:t>
      </w:r>
      <w:r>
        <w:t xml:space="preserve"> R Server for Teradata DB</w:t>
      </w:r>
    </w:p>
    <w:p w:rsidR="000539FC" w:rsidRDefault="003B4315">
      <w:pPr>
        <w:pStyle w:val="ProductList-Body"/>
      </w:pPr>
      <w:r>
        <w:t xml:space="preserve">SA </w:t>
      </w:r>
      <w:r>
        <w:t>の対象となっているライセンスを取得したサーバーをお持ちのお客様は、</w:t>
      </w:r>
      <w:r>
        <w:t xml:space="preserve">R Server </w:t>
      </w:r>
      <w:r>
        <w:t>の使用権に従うことを条件に、</w:t>
      </w:r>
      <w:r>
        <w:t xml:space="preserve">2016 </w:t>
      </w:r>
      <w:r>
        <w:t>年</w:t>
      </w:r>
      <w:r>
        <w:t xml:space="preserve"> 12 </w:t>
      </w:r>
      <w:r>
        <w:t>月以降に提供される</w:t>
      </w:r>
      <w:r>
        <w:t xml:space="preserve"> R Server </w:t>
      </w:r>
      <w:r>
        <w:t>の更新プログラムを使用することができます。</w:t>
      </w:r>
    </w:p>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132" w:name="_Sec614"/>
      <w:r>
        <w:t>SQL Server</w:t>
      </w:r>
      <w:bookmarkEnd w:id="132"/>
      <w:r>
        <w:fldChar w:fldCharType="begin"/>
      </w:r>
      <w:r>
        <w:instrText xml:space="preserve"> TC "</w:instrText>
      </w:r>
      <w:bookmarkStart w:id="133" w:name="_Toc478642997"/>
      <w:r>
        <w:instrText>SQL Server</w:instrText>
      </w:r>
      <w:bookmarkEnd w:id="133"/>
      <w:r>
        <w:instrText>" \l 2</w:instrText>
      </w:r>
      <w:r>
        <w:fldChar w:fldCharType="end"/>
      </w:r>
    </w:p>
    <w:p w:rsidR="000539FC" w:rsidRDefault="003B4315">
      <w:pPr>
        <w:pStyle w:val="ProductList-Offering1SubSection"/>
        <w:outlineLvl w:val="2"/>
      </w:pPr>
      <w:bookmarkStart w:id="134" w:name="_Sec688"/>
      <w:r>
        <w:t>1</w:t>
      </w:r>
      <w:r>
        <w:t xml:space="preserve">.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2B2B2"/>
              <w:right w:val="none" w:sz="4" w:space="0" w:color="6E6E6E"/>
            </w:tcBorders>
          </w:tcPr>
          <w:p w:rsidR="000539FC" w:rsidRDefault="003B4315">
            <w:pPr>
              <w:pStyle w:val="ProductList-TableBody"/>
            </w:pPr>
            <w:r>
              <w:rPr>
                <w:color w:val="000000"/>
              </w:rPr>
              <w:t>SQL Ser</w:t>
            </w:r>
            <w:r>
              <w:rPr>
                <w:color w:val="000000"/>
              </w:rPr>
              <w:t>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539FC" w:rsidRDefault="003B431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2B2B2"/>
              <w:left w:val="none" w:sz="4" w:space="0" w:color="6E6E6E"/>
              <w:bottom w:val="dashed" w:sz="4" w:space="0" w:color="BFBFBF"/>
              <w:right w:val="none" w:sz="4" w:space="0" w:color="6E6E6E"/>
            </w:tcBorders>
          </w:tcPr>
          <w:p w:rsidR="000539FC" w:rsidRDefault="003B4315">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539FC" w:rsidRDefault="003B431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2B2B2"/>
              <w:right w:val="none" w:sz="4" w:space="0" w:color="6E6E6E"/>
            </w:tcBorders>
          </w:tcPr>
          <w:p w:rsidR="000539FC" w:rsidRDefault="003B4315">
            <w:pPr>
              <w:pStyle w:val="ProductList-TableBody"/>
            </w:pPr>
            <w:r>
              <w:t>SQL Server Standard Core Premium Assurance Add-on (2-pack Core License)</w:t>
            </w:r>
          </w:p>
        </w:tc>
        <w:tc>
          <w:tcPr>
            <w:tcW w:w="620" w:type="dxa"/>
            <w:tcBorders>
              <w:top w:val="dashed" w:sz="4" w:space="0" w:color="BFBFBF"/>
              <w:left w:val="none" w:sz="4" w:space="0" w:color="6E6E6E"/>
              <w:bottom w:val="dashed" w:sz="4" w:space="0" w:color="B2B2B2"/>
              <w:right w:val="none" w:sz="4" w:space="0" w:color="6E6E6E"/>
            </w:tcBorders>
          </w:tcPr>
          <w:p w:rsidR="000539FC" w:rsidRDefault="003B431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2B2B2"/>
              <w:left w:val="none" w:sz="4" w:space="0" w:color="6E6E6E"/>
              <w:bottom w:val="dashed" w:sz="4" w:space="0" w:color="BFBFBF"/>
              <w:right w:val="none" w:sz="4" w:space="0" w:color="6E6E6E"/>
            </w:tcBorders>
          </w:tcPr>
          <w:p w:rsidR="000539FC" w:rsidRDefault="003B4315">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539FC" w:rsidRDefault="003B431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SQL Server Enterprise Core Premium Assurance Add-on (2-pack Core License)</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Body"/>
      </w:pPr>
      <w:r>
        <w:t xml:space="preserve"> </w:t>
      </w:r>
    </w:p>
    <w:p w:rsidR="000539FC" w:rsidRDefault="003B4315">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3"/>
        <w:gridCol w:w="3561"/>
        <w:gridCol w:w="363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w:instrText>
            </w:r>
            <w:r>
              <w:instrText>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w:t>
            </w:r>
            <w:r>
              <w:t>2 Datacenter</w:t>
            </w:r>
            <w:r>
              <w:t>、</w:t>
            </w:r>
            <w:r>
              <w:t xml:space="preserve">Standard </w:t>
            </w:r>
            <w:r>
              <w:t>から</w:t>
            </w:r>
            <w:r>
              <w:t xml:space="preserve"> Workgroup </w:t>
            </w:r>
            <w:r>
              <w:t>または</w:t>
            </w:r>
            <w:r>
              <w:t xml:space="preserve"> Small Business</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w:instrText>
            </w:r>
            <w:r>
              <w:instrText>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2.1 SQL Server 2016 Enterprise</w:t>
      </w:r>
    </w:p>
    <w:p w:rsidR="000539FC" w:rsidRDefault="003B4315">
      <w:pPr>
        <w:pStyle w:val="ProductList-Body"/>
      </w:pPr>
      <w:r>
        <w:t>SQL Server 2016 Enterprise</w:t>
      </w:r>
      <w:r>
        <w:fldChar w:fldCharType="begin"/>
      </w:r>
      <w:r>
        <w:instrText xml:space="preserve"> XE "SQL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2016 </w:t>
      </w:r>
      <w:r>
        <w:t>バージョンにアップグレードする場合は、</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でライセンス条項をご確認ください。</w:t>
      </w:r>
    </w:p>
    <w:p w:rsidR="000539FC" w:rsidRDefault="003B4315">
      <w:pPr>
        <w:pStyle w:val="ProductList-Body"/>
      </w:pPr>
      <w:r>
        <w:t xml:space="preserve"> </w:t>
      </w:r>
    </w:p>
    <w:p w:rsidR="000539FC" w:rsidRDefault="003B4315">
      <w:pPr>
        <w:pStyle w:val="ProductList-ClauseHeading"/>
        <w:outlineLvl w:val="3"/>
      </w:pPr>
      <w:r>
        <w:t>2.2 SQL Server Parallel Data Warehouse</w:t>
      </w:r>
    </w:p>
    <w:p w:rsidR="000539FC" w:rsidRDefault="003B4315">
      <w:pPr>
        <w:pStyle w:val="ProductList-Body"/>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向けの展開オプションです。お客様は、</w:t>
      </w:r>
      <w:r>
        <w:t xml:space="preserve">SA </w:t>
      </w:r>
      <w:r>
        <w:t>の有効期間中に提供されるソフトウェア</w:t>
      </w:r>
      <w:r>
        <w:t xml:space="preserve"> </w:t>
      </w:r>
      <w:r>
        <w:t>ビルドのみを使用することができます。</w:t>
      </w:r>
    </w:p>
    <w:p w:rsidR="000539FC" w:rsidRDefault="003B4315">
      <w:pPr>
        <w:pStyle w:val="ProductList-Body"/>
      </w:pPr>
      <w:r>
        <w:t xml:space="preserve"> </w:t>
      </w:r>
    </w:p>
    <w:p w:rsidR="000539FC" w:rsidRDefault="003B4315">
      <w:pPr>
        <w:pStyle w:val="ProductList-ClauseHeading"/>
        <w:outlineLvl w:val="3"/>
      </w:pPr>
      <w:r>
        <w:t xml:space="preserve">2.3 Oracle Java </w:t>
      </w:r>
      <w:r>
        <w:t>が付属しない</w:t>
      </w:r>
      <w:r>
        <w:t xml:space="preserve"> SQL Server Parallel Data Warehouse </w:t>
      </w:r>
      <w:r>
        <w:t>のオプションのビルド</w:t>
      </w:r>
    </w:p>
    <w:p w:rsidR="000539FC" w:rsidRDefault="003B4315">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4">
        <w:r>
          <w:rPr>
            <w:color w:val="00467F"/>
            <w:u w:val="single"/>
          </w:rPr>
          <w:t>http://www.microsoft.com/en-us/sqlserver/solutions-technologies/data-warehousing/pdw.aspx</w:t>
        </w:r>
      </w:hyperlink>
      <w:r>
        <w:t xml:space="preserve"> </w:t>
      </w:r>
      <w:r>
        <w:t>を参照してください。</w:t>
      </w:r>
    </w:p>
    <w:p w:rsidR="000539FC" w:rsidRDefault="003B4315">
      <w:pPr>
        <w:pStyle w:val="ProductList-Offering1SubSection"/>
        <w:outlineLvl w:val="2"/>
      </w:pPr>
      <w:bookmarkStart w:id="136" w:name="_Sec794"/>
      <w:r>
        <w:lastRenderedPageBreak/>
        <w:t xml:space="preserve">3. </w:t>
      </w:r>
      <w:r>
        <w:t>使用権</w:t>
      </w:r>
      <w:bookmarkEnd w:id="136"/>
    </w:p>
    <w:tbl>
      <w:tblPr>
        <w:tblStyle w:val="PURTable"/>
        <w:tblW w:w="0" w:type="dxa"/>
        <w:tblLook w:val="04A0" w:firstRow="1" w:lastRow="0" w:firstColumn="1" w:lastColumn="0" w:noHBand="0" w:noVBand="1"/>
      </w:tblPr>
      <w:tblGrid>
        <w:gridCol w:w="3615"/>
        <w:gridCol w:w="3568"/>
        <w:gridCol w:w="360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w:instrText>
            </w:r>
            <w:r>
              <w:instrText>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w:instrText>
            </w:r>
            <w:r>
              <w:instrText>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w:instrText>
            </w:r>
            <w:r>
              <w:instrText>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3.2 </w:t>
      </w:r>
      <w:r>
        <w:t>以前のバージョンの</w:t>
      </w:r>
      <w:r>
        <w:t xml:space="preserve"> SQL Server </w:t>
      </w:r>
      <w:r>
        <w:t>に対する自動更新</w:t>
      </w:r>
    </w:p>
    <w:p w:rsidR="000539FC" w:rsidRDefault="003B4315">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w:t>
      </w:r>
      <w:r>
        <w:t>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0539FC" w:rsidRDefault="003B4315">
      <w:pPr>
        <w:pStyle w:val="ProductList-Body"/>
      </w:pPr>
      <w:r>
        <w:t xml:space="preserve"> </w:t>
      </w:r>
    </w:p>
    <w:p w:rsidR="000539FC" w:rsidRDefault="003B4315">
      <w:pPr>
        <w:pStyle w:val="ProductList-ClauseHeading"/>
        <w:outlineLvl w:val="3"/>
      </w:pPr>
      <w:r>
        <w:t xml:space="preserve">3.3 Standard Edition </w:t>
      </w:r>
      <w:r>
        <w:t>の実行インスタンス</w:t>
      </w:r>
    </w:p>
    <w:p w:rsidR="000539FC" w:rsidRDefault="003B4315">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w:instrText>
      </w:r>
      <w:r>
        <w:instrText>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539FC" w:rsidRDefault="003B4315">
      <w:pPr>
        <w:pStyle w:val="ProductList-Body"/>
      </w:pPr>
      <w:r>
        <w:t xml:space="preserve"> </w:t>
      </w:r>
    </w:p>
    <w:p w:rsidR="000539FC" w:rsidRDefault="003B4315">
      <w:pPr>
        <w:pStyle w:val="ProductList-ClauseHeading"/>
        <w:outlineLvl w:val="3"/>
      </w:pPr>
      <w:r>
        <w:t xml:space="preserve">3.4 Parallel Data Warehouse (PDW) </w:t>
      </w:r>
      <w:r>
        <w:t>のフェールオーバー</w:t>
      </w:r>
      <w:r>
        <w:t xml:space="preserve"> </w:t>
      </w:r>
      <w:r>
        <w:t>サーバー</w:t>
      </w:r>
    </w:p>
    <w:p w:rsidR="000539FC" w:rsidRDefault="003B4315">
      <w:pPr>
        <w:pStyle w:val="ProductList-Body"/>
      </w:pPr>
      <w:r>
        <w:t xml:space="preserve">PDW Appliance </w:t>
      </w:r>
      <w:r>
        <w:t>は、</w:t>
      </w:r>
      <w:r>
        <w:t>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w:t>
      </w:r>
      <w:r>
        <w:t xml:space="preserve">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w:instrText>
      </w:r>
      <w:r>
        <w:instrText>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0539FC" w:rsidRDefault="003B4315">
      <w:pPr>
        <w:pStyle w:val="ProductList-Body"/>
      </w:pPr>
      <w:r>
        <w:t xml:space="preserve"> </w:t>
      </w:r>
    </w:p>
    <w:p w:rsidR="000539FC" w:rsidRDefault="003B4315">
      <w:pPr>
        <w:pStyle w:val="ProductList-ClauseHeading"/>
        <w:outlineLvl w:val="3"/>
      </w:pPr>
      <w:r>
        <w:t xml:space="preserve">3.5 </w:t>
      </w:r>
      <w:r>
        <w:t>追加ソフトウェア</w:t>
      </w:r>
    </w:p>
    <w:p w:rsidR="000539FC" w:rsidRDefault="003B4315">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クライアント</w:t>
            </w:r>
            <w:r>
              <w:t xml:space="preserve"> </w:t>
            </w:r>
            <w:r>
              <w:t>ツール接続</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分散再生クライアント</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管理ツール</w:t>
            </w:r>
            <w:r>
              <w:t xml:space="preserve"> – </w:t>
            </w:r>
            <w:r>
              <w:t>完全</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Indented"/>
      </w:pPr>
      <w:r>
        <w:t xml:space="preserve"> </w:t>
      </w:r>
    </w:p>
    <w:p w:rsidR="000539FC" w:rsidRDefault="003B4315">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2"/>
      </w:pPr>
      <w:bookmarkStart w:id="137" w:name="_Sec826"/>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6"/>
        <w:gridCol w:w="3597"/>
        <w:gridCol w:w="359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w:t>
            </w:r>
            <w:r>
              <w:t xml:space="preserve">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p>
          <w:p w:rsidR="000539FC" w:rsidRDefault="003B4315">
            <w:pPr>
              <w:pStyle w:val="ProductList-TableBody"/>
            </w:pPr>
            <w:hyperlink r:id="rId56">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w:instrText>
            </w:r>
            <w:r>
              <w:instrText xml:space="preserv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URBreadcrumb"/>
      </w:pPr>
      <w:r>
        <w:t xml:space="preserve"> </w:t>
      </w:r>
    </w:p>
    <w:p w:rsidR="000539FC" w:rsidRDefault="003B4315">
      <w:pPr>
        <w:pStyle w:val="ProductList-ClauseHeading"/>
        <w:outlineLvl w:val="3"/>
      </w:pPr>
      <w:r>
        <w:t xml:space="preserve">4.1 SQL Server 2016 Enterprise Core – </w:t>
      </w:r>
      <w:r>
        <w:t>無制限の仮想化</w:t>
      </w:r>
    </w:p>
    <w:p w:rsidR="000539FC" w:rsidRDefault="003B4315">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w:t>
      </w:r>
      <w:r>
        <w:t>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w:instrText>
      </w:r>
      <w:r>
        <w:instrText>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0539FC" w:rsidRDefault="003B4315">
      <w:pPr>
        <w:pStyle w:val="ProductList-Body"/>
      </w:pPr>
      <w:r>
        <w:t xml:space="preserve"> </w:t>
      </w:r>
    </w:p>
    <w:p w:rsidR="000539FC" w:rsidRDefault="003B4315">
      <w:pPr>
        <w:pStyle w:val="ProductList-ClauseHeading"/>
        <w:outlineLvl w:val="3"/>
      </w:pPr>
      <w:r>
        <w:t xml:space="preserve">4.2 SQL Server 2016 Enterprise Core – Parallel Data Warehouse </w:t>
      </w:r>
      <w:r>
        <w:t>機能更新プログラム</w:t>
      </w:r>
    </w:p>
    <w:p w:rsidR="000539FC" w:rsidRDefault="003B4315">
      <w:pPr>
        <w:pStyle w:val="ProductList-Body"/>
      </w:pPr>
      <w:r>
        <w:t xml:space="preserve">SA </w:t>
      </w:r>
      <w:r>
        <w:t>をお持ちのお客様は、製品のメジャー</w:t>
      </w:r>
      <w:r>
        <w:t xml:space="preserve"> </w:t>
      </w:r>
      <w:r>
        <w:t>リリースの間に提供される</w:t>
      </w:r>
      <w:r>
        <w:t xml:space="preserve"> Parallel Data Ware</w:t>
      </w:r>
      <w:r>
        <w:t xml:space="preserve">house </w:t>
      </w:r>
      <w:r>
        <w:t>の機能リリース</w:t>
      </w:r>
      <w:r>
        <w:t xml:space="preserve"> (</w:t>
      </w:r>
      <w:r>
        <w:t>アプライアンスの更新プログラムなど</w:t>
      </w:r>
      <w:r>
        <w:t xml:space="preserve">) </w:t>
      </w:r>
      <w:r>
        <w:t>を利用することができます。</w:t>
      </w:r>
    </w:p>
    <w:p w:rsidR="000539FC" w:rsidRDefault="003B4315">
      <w:pPr>
        <w:pStyle w:val="ProductList-Body"/>
      </w:pPr>
      <w:r>
        <w:t xml:space="preserve"> </w:t>
      </w:r>
    </w:p>
    <w:p w:rsidR="000539FC" w:rsidRDefault="003B4315">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0539FC" w:rsidRDefault="003B4315">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w:t>
      </w:r>
      <w:r>
        <w:t>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0539FC" w:rsidRDefault="003B4315">
      <w:pPr>
        <w:pStyle w:val="ProductList-Body"/>
      </w:pPr>
      <w:r>
        <w:t xml:space="preserve"> </w:t>
      </w:r>
    </w:p>
    <w:p w:rsidR="000539FC" w:rsidRDefault="003B4315">
      <w:pPr>
        <w:pStyle w:val="ProductList-ClauseHeading"/>
        <w:outlineLvl w:val="3"/>
      </w:pPr>
      <w:r>
        <w:lastRenderedPageBreak/>
        <w:t xml:space="preserve">4.4 R Server for Windows – SQL Server Enterprise Core </w:t>
      </w:r>
      <w:r>
        <w:t>および</w:t>
      </w:r>
      <w:r>
        <w:t xml:space="preserve"> SQL Server Enterprise</w:t>
      </w:r>
    </w:p>
    <w:p w:rsidR="000539FC" w:rsidRDefault="003B4315">
      <w:pPr>
        <w:pStyle w:val="ProductList-Body"/>
      </w:pPr>
      <w:r>
        <w:t xml:space="preserve">SQL Server Enterprise Core </w:t>
      </w:r>
      <w:r>
        <w:t>または</w:t>
      </w:r>
      <w:r>
        <w:t xml:space="preserve"> SQL Serv</w:t>
      </w:r>
      <w:r>
        <w:t xml:space="preserve">er Enterprise </w:t>
      </w:r>
      <w:r>
        <w:t>を実行するライセンスを</w:t>
      </w:r>
      <w:r>
        <w:t xml:space="preserve"> SA </w:t>
      </w:r>
      <w:r>
        <w:t>付きで取得したサーバーをお持ちのお客様のみが、</w:t>
      </w:r>
      <w:r>
        <w:t xml:space="preserve">2016 </w:t>
      </w:r>
      <w:r>
        <w:t>年</w:t>
      </w:r>
      <w:r>
        <w:t xml:space="preserve"> 6 </w:t>
      </w:r>
      <w:r>
        <w:t>月以降に提供される</w:t>
      </w:r>
      <w:r>
        <w:t xml:space="preserve"> R Server for Windows </w:t>
      </w:r>
      <w:r>
        <w:t>の更新プログラムを使用することができます。お客様は、それぞれ</w:t>
      </w:r>
      <w:r>
        <w:t xml:space="preserve"> SQL Server Enterprise Core </w:t>
      </w:r>
      <w:r>
        <w:t>と</w:t>
      </w:r>
      <w:r>
        <w:t xml:space="preserve"> SQL Server Enterprise </w:t>
      </w:r>
      <w:r>
        <w:t>の使用権に従うことを条件に、ライセンスを取得したサーバーで当該更新プログラムを使用することができます。サーバー</w:t>
      </w:r>
      <w:r>
        <w:t xml:space="preserve">/CAL </w:t>
      </w:r>
      <w:r>
        <w:t>ライセンス</w:t>
      </w:r>
      <w:r>
        <w:t xml:space="preserve"> </w:t>
      </w:r>
      <w:r>
        <w:t>モデルに基づき</w:t>
      </w:r>
      <w:r>
        <w:t xml:space="preserve"> SQL Serv</w:t>
      </w:r>
      <w:r>
        <w:t xml:space="preserve">er Enterprise </w:t>
      </w:r>
      <w:r>
        <w:t>のライセンスを取得したお客様の場合、この特典を受けるためには対応する</w:t>
      </w:r>
      <w:r>
        <w:t xml:space="preserve"> CAL </w:t>
      </w:r>
      <w:r>
        <w:t>についても</w:t>
      </w:r>
      <w:r>
        <w:t xml:space="preserve"> SA </w:t>
      </w:r>
      <w:r>
        <w:t>が必要です。お客様の当該更新プログラムの使用権は、</w:t>
      </w:r>
      <w:r>
        <w:t xml:space="preserve">SA </w:t>
      </w:r>
      <w:r>
        <w:t>の有効期間満了と共に無効になります。</w:t>
      </w:r>
    </w:p>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138" w:name="_Sec615"/>
      <w:r>
        <w:t>System Center</w:t>
      </w:r>
      <w:bookmarkEnd w:id="138"/>
      <w:r>
        <w:fldChar w:fldCharType="begin"/>
      </w:r>
      <w:r>
        <w:instrText xml:space="preserve"> TC "</w:instrText>
      </w:r>
      <w:bookmarkStart w:id="139" w:name="_Toc478642998"/>
      <w:r>
        <w:instrText>System Center</w:instrText>
      </w:r>
      <w:bookmarkEnd w:id="139"/>
      <w:r>
        <w:instrText>" \l 2</w:instrText>
      </w:r>
      <w:r>
        <w:fldChar w:fldCharType="end"/>
      </w:r>
    </w:p>
    <w:p w:rsidR="000539FC" w:rsidRDefault="003B4315">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2999"/>
      <w:r>
        <w:instrText>System Center Server</w:instrText>
      </w:r>
      <w:bookmarkEnd w:id="141"/>
      <w:r>
        <w:instrText>" \l 3</w:instrText>
      </w:r>
      <w:r>
        <w:fldChar w:fldCharType="end"/>
      </w:r>
    </w:p>
    <w:p w:rsidR="000539FC" w:rsidRDefault="003B4315">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w:instrText>
            </w:r>
            <w:r>
              <w:instrText>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w:instrText>
            </w:r>
            <w:r>
              <w:instrText xml:space="preserve">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w:instrText>
            </w:r>
            <w:r>
              <w:instrTex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7"/>
        <w:gridCol w:w="3578"/>
        <w:gridCol w:w="359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9"/>
        <w:gridCol w:w="3564"/>
        <w:gridCol w:w="363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Syst</w:t>
            </w:r>
            <w:r>
              <w: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3.3 SQL Server Technology</w:t>
      </w:r>
    </w:p>
    <w:p w:rsidR="000539FC" w:rsidRDefault="003B431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539FC" w:rsidRDefault="003B4315">
      <w:pPr>
        <w:pStyle w:val="ProductList-Body"/>
      </w:pPr>
      <w:r>
        <w:t xml:space="preserve"> </w:t>
      </w:r>
    </w:p>
    <w:p w:rsidR="000539FC" w:rsidRDefault="003B4315">
      <w:pPr>
        <w:pStyle w:val="ProductList-ClauseHeading"/>
        <w:outlineLvl w:val="4"/>
      </w:pPr>
      <w:r>
        <w:t xml:space="preserve">3.4 Windows Server </w:t>
      </w:r>
      <w:r>
        <w:t>コンテナー</w:t>
      </w:r>
    </w:p>
    <w:p w:rsidR="000539FC" w:rsidRDefault="003B431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Windows Ser</w:t>
      </w:r>
      <w:r>
        <w:rPr>
          <w:color w:val="0563C1"/>
        </w:rPr>
        <w:t xml:space="preserve">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539FC" w:rsidRDefault="003B4315">
      <w:pPr>
        <w:pStyle w:val="ProductList-Offering1SubSection"/>
        <w:outlineLvl w:val="3"/>
      </w:pPr>
      <w:bookmarkStart w:id="145" w:name="_Sec869"/>
      <w:r>
        <w:t xml:space="preserve">4. </w:t>
      </w:r>
      <w:r>
        <w:t>ソフトウェア</w:t>
      </w:r>
      <w:r>
        <w:t xml:space="preserve"> </w:t>
      </w:r>
      <w:r>
        <w:t>アシュアランス</w:t>
      </w:r>
      <w:bookmarkEnd w:id="145"/>
    </w:p>
    <w:tbl>
      <w:tblPr>
        <w:tblStyle w:val="PURTable"/>
        <w:tblW w:w="0" w:type="dxa"/>
        <w:tblLook w:val="04A0" w:firstRow="1" w:lastRow="0" w:firstColumn="1" w:lastColumn="0" w:noHBand="0" w:noVBand="1"/>
      </w:tblPr>
      <w:tblGrid>
        <w:gridCol w:w="3594"/>
        <w:gridCol w:w="3608"/>
        <w:gridCol w:w="358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w:instrText>
            </w:r>
            <w:r>
              <w:instrText xml:space="preserve">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w:t>
            </w:r>
            <w:r>
              <w:t>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lastRenderedPageBreak/>
        <w:t xml:space="preserve">4.1 Nano </w:t>
      </w:r>
      <w:r>
        <w:t>Server</w:t>
      </w:r>
    </w:p>
    <w:p w:rsidR="000539FC" w:rsidRDefault="003B4315">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を管理することができます。</w:t>
      </w:r>
    </w:p>
    <w:p w:rsidR="000539FC" w:rsidRDefault="003B4315">
      <w:pPr>
        <w:pStyle w:val="ProductList-Body"/>
      </w:pPr>
      <w:r>
        <w:t xml:space="preserve"> </w:t>
      </w:r>
    </w:p>
    <w:p w:rsidR="000539FC" w:rsidRDefault="003B4315">
      <w:pPr>
        <w:pStyle w:val="ProductList-ClauseHeading"/>
        <w:outlineLvl w:val="4"/>
      </w:pPr>
      <w:r>
        <w:t xml:space="preserve">4.2 System Center Configuration Manager </w:t>
      </w:r>
      <w:r>
        <w:t>の</w:t>
      </w:r>
      <w:r>
        <w:t xml:space="preserve"> Current Branch </w:t>
      </w:r>
      <w:r>
        <w:t>の権利</w:t>
      </w:r>
    </w:p>
    <w:p w:rsidR="000539FC" w:rsidRDefault="003B4315">
      <w:pPr>
        <w:pStyle w:val="ProductList-Body"/>
      </w:pPr>
      <w:r>
        <w:t xml:space="preserve">System Center </w:t>
      </w:r>
      <w:r>
        <w:t xml:space="preserve">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0539FC" w:rsidRDefault="000539FC">
      <w:pPr>
        <w:pStyle w:val="ProductList-ClauseHeading"/>
        <w:outlineLvl w:val="4"/>
      </w:pPr>
    </w:p>
    <w:p w:rsidR="000539FC" w:rsidRDefault="003B4315">
      <w:pPr>
        <w:pStyle w:val="ProductList-ClauseHeading"/>
        <w:outlineLvl w:val="4"/>
      </w:pPr>
      <w:r>
        <w:t>4.3 System Center Global Service Monitor</w:t>
      </w:r>
    </w:p>
    <w:p w:rsidR="000539FC" w:rsidRDefault="003B4315">
      <w:pPr>
        <w:pStyle w:val="ProductList-Body"/>
      </w:pPr>
      <w:r>
        <w:fldChar w:fldCharType="begin"/>
      </w:r>
      <w:r>
        <w:instrText xml:space="preserve"> A</w:instrText>
      </w:r>
      <w:r>
        <w:instrText>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w:t>
      </w:r>
      <w:r>
        <w:t>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46" w:name="_Sec644"/>
      <w:r>
        <w:t xml:space="preserve">System Center </w:t>
      </w:r>
      <w:r>
        <w:t>Configuration Manager</w:t>
      </w:r>
      <w:bookmarkEnd w:id="146"/>
      <w:r>
        <w:fldChar w:fldCharType="begin"/>
      </w:r>
      <w:r>
        <w:instrText xml:space="preserve"> TC "</w:instrText>
      </w:r>
      <w:bookmarkStart w:id="147" w:name="_Toc478643000"/>
      <w:r>
        <w:instrText>System Center Configuration Manager</w:instrText>
      </w:r>
      <w:bookmarkEnd w:id="147"/>
      <w:r>
        <w:instrText>" \l 3</w:instrText>
      </w:r>
      <w:r>
        <w:fldChar w:fldCharType="end"/>
      </w:r>
    </w:p>
    <w:p w:rsidR="000539FC" w:rsidRDefault="003B4315">
      <w:pPr>
        <w:pStyle w:val="ProductList-Offering1SubSection"/>
        <w:outlineLvl w:val="3"/>
      </w:pPr>
      <w:bookmarkStart w:id="148" w:name="_Sec691"/>
      <w:r>
        <w:t xml:space="preserve">1. </w:t>
      </w:r>
      <w:r>
        <w:t>利用可能なプログラム</w:t>
      </w:r>
      <w:bookmarkEnd w:id="148"/>
    </w:p>
    <w:p w:rsidR="000539FC" w:rsidRDefault="003B4315">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149" w:name="_Sec746"/>
      <w:r>
        <w:t xml:space="preserve">2. </w:t>
      </w:r>
      <w:r>
        <w:t>製品使用条件</w:t>
      </w:r>
      <w:bookmarkEnd w:id="149"/>
    </w:p>
    <w:tbl>
      <w:tblPr>
        <w:tblStyle w:val="PURTable"/>
        <w:tblW w:w="0" w:type="dxa"/>
        <w:tblLook w:val="04A0" w:firstRow="1" w:lastRow="0" w:firstColumn="1" w:lastColumn="0" w:noHBand="0" w:noVBand="1"/>
      </w:tblPr>
      <w:tblGrid>
        <w:gridCol w:w="3652"/>
        <w:gridCol w:w="3560"/>
        <w:gridCol w:w="357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w:instrText>
            </w:r>
            <w:r>
              <w:instrText>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50" w:name="_Sec802"/>
      <w:r>
        <w:t xml:space="preserve">3. </w:t>
      </w:r>
      <w:r>
        <w:t>使用権</w:t>
      </w:r>
      <w:bookmarkEnd w:id="150"/>
    </w:p>
    <w:tbl>
      <w:tblPr>
        <w:tblStyle w:val="PURTable"/>
        <w:tblW w:w="0" w:type="dxa"/>
        <w:tblLook w:val="04A0" w:firstRow="1" w:lastRow="0" w:firstColumn="1" w:lastColumn="0" w:noHBand="0" w:noVBand="1"/>
      </w:tblPr>
      <w:tblGrid>
        <w:gridCol w:w="3589"/>
        <w:gridCol w:w="3564"/>
        <w:gridCol w:w="363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管理ライセン</w:t>
      </w:r>
      <w:r>
        <w:t>ス</w:t>
      </w:r>
    </w:p>
    <w:tbl>
      <w:tblPr>
        <w:tblStyle w:val="PURTable"/>
        <w:tblW w:w="0" w:type="dxa"/>
        <w:tblLook w:val="04A0" w:firstRow="1" w:lastRow="0" w:firstColumn="1" w:lastColumn="0" w:noHBand="0" w:noVBand="1"/>
      </w:tblPr>
      <w:tblGrid>
        <w:gridCol w:w="3566"/>
        <w:gridCol w:w="3657"/>
        <w:gridCol w:w="356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3.2 SQL Server Technology</w:t>
      </w:r>
    </w:p>
    <w:p w:rsidR="000539FC" w:rsidRDefault="003B431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w:instrText>
      </w:r>
      <w:r>
        <w:instrText>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539FC" w:rsidRDefault="003B4315">
      <w:pPr>
        <w:pStyle w:val="ProductList-Offering1SubSection"/>
        <w:outlineLvl w:val="3"/>
      </w:pPr>
      <w:bookmarkStart w:id="151" w:name="_Sec839"/>
      <w:r>
        <w:t xml:space="preserve">4. </w:t>
      </w:r>
      <w:r>
        <w:t>ソフトウェア</w:t>
      </w:r>
      <w:r>
        <w:t xml:space="preserve"> </w:t>
      </w:r>
      <w:r>
        <w:t>アシュアランス</w:t>
      </w:r>
      <w:bookmarkEnd w:id="151"/>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w:instrText>
            </w:r>
            <w:r>
              <w:instrText>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w:instrText>
            </w:r>
            <w:r>
              <w:instrText>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lastRenderedPageBreak/>
        <w:t xml:space="preserve">4.1 System Center Configuration Manager – VDI </w:t>
      </w:r>
      <w:r>
        <w:t>の権利</w:t>
      </w:r>
    </w:p>
    <w:p w:rsidR="000539FC" w:rsidRDefault="003B4315">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w:instrText>
      </w:r>
      <w:r>
        <w:instrText>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0539FC" w:rsidRDefault="003B4315">
      <w:pPr>
        <w:pStyle w:val="ProductList-Body"/>
      </w:pPr>
      <w:r>
        <w:t xml:space="preserve"> </w:t>
      </w:r>
    </w:p>
    <w:p w:rsidR="000539FC" w:rsidRDefault="003B4315">
      <w:pPr>
        <w:pStyle w:val="ProductList-ClauseHeading"/>
        <w:outlineLvl w:val="4"/>
      </w:pPr>
      <w:r>
        <w:t xml:space="preserve">4.2 System Center Configuration Manager </w:t>
      </w:r>
      <w:r>
        <w:t>の</w:t>
      </w:r>
      <w:r>
        <w:t xml:space="preserve"> Current Branch</w:t>
      </w:r>
      <w:r>
        <w:t xml:space="preserve"> </w:t>
      </w:r>
      <w:r>
        <w:t>の権利</w:t>
      </w:r>
    </w:p>
    <w:p w:rsidR="000539FC" w:rsidRDefault="003B4315">
      <w:pPr>
        <w:pStyle w:val="ProductList-Body"/>
      </w:pPr>
      <w:r>
        <w:t xml:space="preserve">System Center Configuration Manager </w:t>
      </w:r>
      <w:r>
        <w:t>ライセンスに対する有効な</w:t>
      </w:r>
      <w:r>
        <w:t xml:space="preserve"> SA </w:t>
      </w:r>
      <w:r>
        <w:t>または同等のサブスクリプションの権利をお持ちのお客様は、</w:t>
      </w:r>
      <w:r>
        <w:t xml:space="preserve">System Center Configuration Manager </w:t>
      </w:r>
      <w:r>
        <w:t>の</w:t>
      </w:r>
      <w:r>
        <w:t xml:space="preserve"> Current Branch </w:t>
      </w:r>
      <w:r>
        <w:t>オプションをインストールして使用することができます。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3001"/>
      <w:r>
        <w:instrText>System Center Data Protection Manager</w:instrText>
      </w:r>
      <w:bookmarkEnd w:id="153"/>
      <w:r>
        <w:instrText>" \l 3</w:instrText>
      </w:r>
      <w:r>
        <w:fldChar w:fldCharType="end"/>
      </w:r>
    </w:p>
    <w:p w:rsidR="000539FC" w:rsidRDefault="003B4315">
      <w:pPr>
        <w:pStyle w:val="ProductList-Offering1SubSection"/>
        <w:outlineLvl w:val="3"/>
      </w:pPr>
      <w:bookmarkStart w:id="154" w:name="_Sec690"/>
      <w:r>
        <w:t xml:space="preserve">1. </w:t>
      </w:r>
      <w:r>
        <w:t>利用可能なプログラム</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155" w:name="_Sec745"/>
      <w:r>
        <w:t xml:space="preserve">2. </w:t>
      </w:r>
      <w:r>
        <w:t>製品使用条件</w:t>
      </w:r>
      <w:bookmarkEnd w:id="155"/>
    </w:p>
    <w:tbl>
      <w:tblPr>
        <w:tblStyle w:val="PURTable"/>
        <w:tblW w:w="0" w:type="dxa"/>
        <w:tblLook w:val="04A0" w:firstRow="1" w:lastRow="0" w:firstColumn="1" w:lastColumn="0" w:noHBand="0" w:noVBand="1"/>
      </w:tblPr>
      <w:tblGrid>
        <w:gridCol w:w="3650"/>
        <w:gridCol w:w="3561"/>
        <w:gridCol w:w="357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w:instrText>
            </w:r>
            <w:r>
              <w:instrText xml:space="preserve">):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56" w:name="_Sec801"/>
      <w:r>
        <w:t xml:space="preserve">3. </w:t>
      </w:r>
      <w:r>
        <w:t>使用権</w:t>
      </w:r>
      <w:bookmarkEnd w:id="156"/>
    </w:p>
    <w:tbl>
      <w:tblPr>
        <w:tblStyle w:val="PURTable"/>
        <w:tblW w:w="0" w:type="dxa"/>
        <w:tblLook w:val="04A0" w:firstRow="1" w:lastRow="0" w:firstColumn="1" w:lastColumn="0" w:noHBand="0" w:noVBand="1"/>
      </w:tblPr>
      <w:tblGrid>
        <w:gridCol w:w="3589"/>
        <w:gridCol w:w="3564"/>
        <w:gridCol w:w="363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System Center 2016 Data Protecti</w:t>
            </w:r>
            <w:r>
              <w:t>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0539FC" w:rsidRDefault="000539FC">
            <w:pPr>
              <w:pStyle w:val="ProductList-TableBody"/>
            </w:pPr>
          </w:p>
        </w:tc>
      </w:tr>
    </w:tbl>
    <w:p w:rsidR="000539FC" w:rsidRDefault="003B4315">
      <w:pPr>
        <w:pStyle w:val="ProductList-Body"/>
      </w:pPr>
      <w:r>
        <w:t xml:space="preserve"> </w:t>
      </w:r>
    </w:p>
    <w:p w:rsidR="000539FC" w:rsidRDefault="003B4315">
      <w:pPr>
        <w:pStyle w:val="ProductList-ClauseHeading"/>
        <w:outlineLvl w:val="4"/>
      </w:pPr>
      <w:r>
        <w:t>3.2 SQL Server Technology</w:t>
      </w:r>
    </w:p>
    <w:p w:rsidR="000539FC" w:rsidRDefault="003B431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539FC" w:rsidRDefault="003B4315">
      <w:pPr>
        <w:pStyle w:val="ProductList-Offering1SubSection"/>
        <w:outlineLvl w:val="3"/>
      </w:pPr>
      <w:bookmarkStart w:id="157" w:name="_Sec927"/>
      <w:r>
        <w:t xml:space="preserve">4. </w:t>
      </w:r>
      <w:r>
        <w:t>ソフトウェア</w:t>
      </w:r>
      <w:r>
        <w:t xml:space="preserve"> </w:t>
      </w:r>
      <w:r>
        <w:t>アシュアランス</w:t>
      </w:r>
      <w:bookmarkEnd w:id="157"/>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w:instrText>
            </w:r>
            <w:r>
              <w:instrText xml:space="preserv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w:instrText>
            </w:r>
            <w:r>
              <w:instrText>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78643002"/>
      <w:r>
        <w:instrText>System Center Endpoint Protection</w:instrText>
      </w:r>
      <w:bookmarkEnd w:id="159"/>
      <w:r>
        <w:instrText>" \l 3</w:instrText>
      </w:r>
      <w:r>
        <w:fldChar w:fldCharType="end"/>
      </w:r>
    </w:p>
    <w:p w:rsidR="000539FC" w:rsidRDefault="003B4315">
      <w:pPr>
        <w:pStyle w:val="ProductList-Offering1SubSection"/>
        <w:outlineLvl w:val="3"/>
      </w:pPr>
      <w:bookmarkStart w:id="160" w:name="_Sec892"/>
      <w:r>
        <w:t xml:space="preserve">1. </w:t>
      </w:r>
      <w:r>
        <w:t>利用可能なプログラム</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161" w:name="_Sec893"/>
      <w:r>
        <w:t xml:space="preserve">2. </w:t>
      </w:r>
      <w:r>
        <w:t>製品使用条件</w:t>
      </w:r>
      <w:bookmarkEnd w:id="161"/>
    </w:p>
    <w:tbl>
      <w:tblPr>
        <w:tblStyle w:val="PURTable"/>
        <w:tblW w:w="0" w:type="dxa"/>
        <w:tblLook w:val="04A0" w:firstRow="1" w:lastRow="0" w:firstColumn="1" w:lastColumn="0" w:noHBand="0" w:noVBand="1"/>
      </w:tblPr>
      <w:tblGrid>
        <w:gridCol w:w="3634"/>
        <w:gridCol w:w="3569"/>
        <w:gridCol w:w="358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w:instrText>
            </w:r>
            <w:r>
              <w:instrText>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(SA):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62" w:name="_Sec894"/>
      <w:r>
        <w:t xml:space="preserve">3. </w:t>
      </w:r>
      <w:r>
        <w:t>使用権</w:t>
      </w:r>
      <w:bookmarkEnd w:id="162"/>
    </w:p>
    <w:tbl>
      <w:tblPr>
        <w:tblStyle w:val="PURTable"/>
        <w:tblW w:w="0" w:type="dxa"/>
        <w:tblLook w:val="04A0" w:firstRow="1" w:lastRow="0" w:firstColumn="1" w:lastColumn="0" w:noHBand="0" w:noVBand="1"/>
      </w:tblPr>
      <w:tblGrid>
        <w:gridCol w:w="3596"/>
        <w:gridCol w:w="3597"/>
        <w:gridCol w:w="359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デバイスおよびユーザー</w:t>
      </w:r>
      <w:r>
        <w:t xml:space="preserve"> SL</w:t>
      </w:r>
    </w:p>
    <w:p w:rsidR="000539FC" w:rsidRDefault="003B4315">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0539FC" w:rsidRDefault="003B4315">
      <w:pPr>
        <w:pStyle w:val="ProductList-Body"/>
      </w:pPr>
      <w:r>
        <w:t xml:space="preserve"> </w:t>
      </w:r>
    </w:p>
    <w:p w:rsidR="000539FC" w:rsidRDefault="003B4315">
      <w:pPr>
        <w:pStyle w:val="ProductList-ClauseHeading"/>
        <w:outlineLvl w:val="4"/>
      </w:pPr>
      <w:r>
        <w:t xml:space="preserve">3.2 </w:t>
      </w:r>
      <w:r>
        <w:t>サーバー管理</w:t>
      </w:r>
      <w:r>
        <w:t xml:space="preserve"> SL</w:t>
      </w:r>
    </w:p>
    <w:p w:rsidR="000539FC" w:rsidRDefault="003B4315">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w:t>
      </w:r>
      <w:r>
        <w:t>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w:instrText>
      </w:r>
      <w:r>
        <w:instrText>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0539FC" w:rsidRDefault="003B4315">
      <w:pPr>
        <w:pStyle w:val="ProductList-Body"/>
      </w:pPr>
      <w:r>
        <w:t xml:space="preserve"> </w:t>
      </w:r>
    </w:p>
    <w:p w:rsidR="000539FC" w:rsidRDefault="003B4315">
      <w:pPr>
        <w:pStyle w:val="ProductList-ClauseHeading"/>
        <w:outlineLvl w:val="4"/>
      </w:pPr>
      <w:r>
        <w:t xml:space="preserve">3.3 </w:t>
      </w:r>
      <w:r>
        <w:t>スキャン</w:t>
      </w:r>
      <w:r>
        <w:t xml:space="preserve"> </w:t>
      </w:r>
      <w:r>
        <w:t>エンジンの交換</w:t>
      </w:r>
    </w:p>
    <w:p w:rsidR="000539FC" w:rsidRDefault="003B4315">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0539FC" w:rsidRDefault="003B4315" w:rsidP="00BE690D">
      <w:pPr>
        <w:pStyle w:val="ProductList-Bullet"/>
        <w:numPr>
          <w:ilvl w:val="0"/>
          <w:numId w:val="20"/>
        </w:numPr>
      </w:pPr>
      <w:r>
        <w:t>ウイルス対策およびスパム対策ソフトウェア</w:t>
      </w:r>
    </w:p>
    <w:p w:rsidR="000539FC" w:rsidRDefault="003B4315" w:rsidP="00BE690D">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0539FC" w:rsidRDefault="003B4315">
      <w:pPr>
        <w:pStyle w:val="ProductList-Offering1SubSection"/>
        <w:outlineLvl w:val="3"/>
      </w:pPr>
      <w:bookmarkStart w:id="163" w:name="_Sec895"/>
      <w:r>
        <w:t xml:space="preserve">4. </w:t>
      </w:r>
      <w:r>
        <w:t>ソフトウェア</w:t>
      </w:r>
      <w:r>
        <w:t xml:space="preserve"> </w:t>
      </w:r>
      <w:r>
        <w:t>アシュアランス</w:t>
      </w:r>
      <w:bookmarkEnd w:id="163"/>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64" w:name="_Sec1180"/>
      <w:r>
        <w:t xml:space="preserve">System Center Operations </w:t>
      </w:r>
      <w:r>
        <w:t>Manager</w:t>
      </w:r>
      <w:bookmarkEnd w:id="164"/>
      <w:r>
        <w:fldChar w:fldCharType="begin"/>
      </w:r>
      <w:r>
        <w:instrText xml:space="preserve"> TC "</w:instrText>
      </w:r>
      <w:bookmarkStart w:id="165" w:name="_Toc478643003"/>
      <w:r>
        <w:instrText>System Center Operations Manager</w:instrText>
      </w:r>
      <w:bookmarkEnd w:id="165"/>
      <w:r>
        <w:instrText>" \l 3</w:instrText>
      </w:r>
      <w:r>
        <w:fldChar w:fldCharType="end"/>
      </w:r>
    </w:p>
    <w:p w:rsidR="000539FC" w:rsidRDefault="003B4315">
      <w:pPr>
        <w:pStyle w:val="ProductList-Offering1SubSection"/>
        <w:outlineLvl w:val="3"/>
      </w:pPr>
      <w:bookmarkStart w:id="166" w:name="_Sec1181"/>
      <w:r>
        <w:t xml:space="preserve">1. </w:t>
      </w:r>
      <w:r>
        <w:t>利用可能なプログラム</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w:instrText>
            </w:r>
            <w:r>
              <w:instrText>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167" w:name="_Sec1182"/>
      <w:r>
        <w:lastRenderedPageBreak/>
        <w:t xml:space="preserve">2. </w:t>
      </w:r>
      <w:r>
        <w:t>製品使用条件</w:t>
      </w:r>
      <w:bookmarkEnd w:id="167"/>
    </w:p>
    <w:tbl>
      <w:tblPr>
        <w:tblStyle w:val="PURTable"/>
        <w:tblW w:w="0" w:type="dxa"/>
        <w:tblLook w:val="04A0" w:firstRow="1" w:lastRow="0" w:firstColumn="1" w:lastColumn="0" w:noHBand="0" w:noVBand="1"/>
      </w:tblPr>
      <w:tblGrid>
        <w:gridCol w:w="3650"/>
        <w:gridCol w:w="3561"/>
        <w:gridCol w:w="357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w:instrText>
            </w:r>
            <w:r>
              <w:instrText>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68" w:name="_Sec1183"/>
      <w:r>
        <w:t xml:space="preserve">3. </w:t>
      </w:r>
      <w:r>
        <w:t>使用権</w:t>
      </w:r>
      <w:bookmarkEnd w:id="168"/>
    </w:p>
    <w:tbl>
      <w:tblPr>
        <w:tblStyle w:val="PURTable"/>
        <w:tblW w:w="0" w:type="dxa"/>
        <w:tblLook w:val="04A0" w:firstRow="1" w:lastRow="0" w:firstColumn="1" w:lastColumn="0" w:noHBand="0" w:noVBand="1"/>
      </w:tblPr>
      <w:tblGrid>
        <w:gridCol w:w="3589"/>
        <w:gridCol w:w="3564"/>
        <w:gridCol w:w="363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0539FC" w:rsidRDefault="000539FC">
            <w:pPr>
              <w:pStyle w:val="ProductList-TableBody"/>
            </w:pPr>
          </w:p>
        </w:tc>
      </w:tr>
    </w:tbl>
    <w:p w:rsidR="000539FC" w:rsidRDefault="003B4315">
      <w:pPr>
        <w:pStyle w:val="ProductList-Body"/>
      </w:pPr>
      <w:r>
        <w:t xml:space="preserve"> </w:t>
      </w:r>
    </w:p>
    <w:p w:rsidR="000539FC" w:rsidRDefault="003B4315">
      <w:pPr>
        <w:pStyle w:val="ProductList-ClauseHeading"/>
        <w:outlineLvl w:val="4"/>
      </w:pPr>
      <w:r>
        <w:t>3.2 SQL Server Technology</w:t>
      </w:r>
    </w:p>
    <w:p w:rsidR="000539FC" w:rsidRDefault="003B431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539FC" w:rsidRDefault="003B4315">
      <w:pPr>
        <w:pStyle w:val="ProductList-Offering1SubSection"/>
        <w:outlineLvl w:val="3"/>
      </w:pPr>
      <w:bookmarkStart w:id="169" w:name="_Sec1184"/>
      <w:r>
        <w:t xml:space="preserve">4. </w:t>
      </w:r>
      <w:r>
        <w:t>ソフトウェア</w:t>
      </w:r>
      <w:r>
        <w:t xml:space="preserve"> </w:t>
      </w:r>
      <w:r>
        <w:t>アシュアランス</w:t>
      </w:r>
      <w:bookmarkEnd w:id="169"/>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w:instrText>
            </w:r>
            <w:r>
              <w:instrText>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3004"/>
      <w:r>
        <w:instrText>System Center Orchestrator</w:instrText>
      </w:r>
      <w:bookmarkEnd w:id="171"/>
      <w:r>
        <w:instrText>" \l 3</w:instrText>
      </w:r>
      <w:r>
        <w:fldChar w:fldCharType="end"/>
      </w:r>
    </w:p>
    <w:p w:rsidR="000539FC" w:rsidRDefault="003B4315">
      <w:pPr>
        <w:pStyle w:val="ProductList-Offering1SubSection"/>
        <w:outlineLvl w:val="3"/>
      </w:pPr>
      <w:bookmarkStart w:id="172" w:name="_Sec1186"/>
      <w:r>
        <w:t xml:space="preserve">1. </w:t>
      </w:r>
      <w:r>
        <w:t>利用可能なプログラム</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173" w:name="_Sec1187"/>
      <w:r>
        <w:t xml:space="preserve">2. </w:t>
      </w:r>
      <w:r>
        <w:t>製品使用条件</w:t>
      </w:r>
      <w:bookmarkEnd w:id="173"/>
    </w:p>
    <w:tbl>
      <w:tblPr>
        <w:tblStyle w:val="PURTable"/>
        <w:tblW w:w="0" w:type="dxa"/>
        <w:tblLook w:val="04A0" w:firstRow="1" w:lastRow="0" w:firstColumn="1" w:lastColumn="0" w:noHBand="0" w:noVBand="1"/>
      </w:tblPr>
      <w:tblGrid>
        <w:gridCol w:w="3650"/>
        <w:gridCol w:w="3561"/>
        <w:gridCol w:w="357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74" w:name="_Sec1188"/>
      <w:r>
        <w:t xml:space="preserve">3. </w:t>
      </w:r>
      <w:r>
        <w:t>使用権</w:t>
      </w:r>
      <w:bookmarkEnd w:id="174"/>
    </w:p>
    <w:tbl>
      <w:tblPr>
        <w:tblStyle w:val="PURTable"/>
        <w:tblW w:w="0" w:type="dxa"/>
        <w:tblLook w:val="04A0" w:firstRow="1" w:lastRow="0" w:firstColumn="1" w:lastColumn="0" w:noHBand="0" w:noVBand="1"/>
      </w:tblPr>
      <w:tblGrid>
        <w:gridCol w:w="3589"/>
        <w:gridCol w:w="3564"/>
        <w:gridCol w:w="363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lastRenderedPageBreak/>
        <w:t xml:space="preserve"> </w:t>
      </w:r>
    </w:p>
    <w:p w:rsidR="000539FC" w:rsidRDefault="003B431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0539FC" w:rsidRDefault="000539FC">
            <w:pPr>
              <w:pStyle w:val="ProductList-TableBody"/>
            </w:pPr>
          </w:p>
        </w:tc>
      </w:tr>
    </w:tbl>
    <w:p w:rsidR="000539FC" w:rsidRDefault="003B4315">
      <w:pPr>
        <w:pStyle w:val="ProductList-Body"/>
      </w:pPr>
      <w:r>
        <w:t xml:space="preserve"> </w:t>
      </w:r>
    </w:p>
    <w:p w:rsidR="000539FC" w:rsidRDefault="003B4315">
      <w:pPr>
        <w:pStyle w:val="ProductList-ClauseHeading"/>
        <w:outlineLvl w:val="4"/>
      </w:pPr>
      <w:r>
        <w:t>3.2 SQL Server Technology</w:t>
      </w:r>
    </w:p>
    <w:p w:rsidR="000539FC" w:rsidRDefault="003B431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539FC" w:rsidRDefault="003B4315">
      <w:pPr>
        <w:pStyle w:val="ProductList-Offering1SubSection"/>
        <w:outlineLvl w:val="3"/>
      </w:pPr>
      <w:bookmarkStart w:id="175" w:name="_Sec1189"/>
      <w:r>
        <w:t xml:space="preserve">4. </w:t>
      </w:r>
      <w:r>
        <w:t>ソフトウェア</w:t>
      </w:r>
      <w:r>
        <w:t xml:space="preserve"> </w:t>
      </w:r>
      <w:r>
        <w:t>アシュアランス</w:t>
      </w:r>
      <w:bookmarkEnd w:id="175"/>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w:instrText>
            </w:r>
            <w:r>
              <w:instrText>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3005"/>
      <w:r>
        <w:instrText>System Center Service Manager</w:instrText>
      </w:r>
      <w:bookmarkEnd w:id="177"/>
      <w:r>
        <w:instrText>" \l 3</w:instrText>
      </w:r>
      <w:r>
        <w:fldChar w:fldCharType="end"/>
      </w:r>
    </w:p>
    <w:p w:rsidR="000539FC" w:rsidRDefault="003B4315">
      <w:pPr>
        <w:pStyle w:val="ProductList-Offering1SubSection"/>
        <w:outlineLvl w:val="3"/>
      </w:pPr>
      <w:bookmarkStart w:id="178" w:name="_Sec1191"/>
      <w:r>
        <w:t xml:space="preserve">1. </w:t>
      </w:r>
      <w:r>
        <w:t>利用可能なプログラム</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179" w:name="_Sec1192"/>
      <w:r>
        <w:t xml:space="preserve">2. </w:t>
      </w:r>
      <w:r>
        <w:t>製品使用条件</w:t>
      </w:r>
      <w:bookmarkEnd w:id="179"/>
    </w:p>
    <w:tbl>
      <w:tblPr>
        <w:tblStyle w:val="PURTable"/>
        <w:tblW w:w="0" w:type="dxa"/>
        <w:tblLook w:val="04A0" w:firstRow="1" w:lastRow="0" w:firstColumn="1" w:lastColumn="0" w:noHBand="0" w:noVBand="1"/>
      </w:tblPr>
      <w:tblGrid>
        <w:gridCol w:w="3650"/>
        <w:gridCol w:w="3561"/>
        <w:gridCol w:w="357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w:instrText>
            </w:r>
            <w:r>
              <w:instrText xml:space="preserve">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w:instrText>
            </w:r>
            <w:r>
              <w:instrText>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80" w:name="_Sec1193"/>
      <w:r>
        <w:t xml:space="preserve">3. </w:t>
      </w:r>
      <w:r>
        <w:t>使用権</w:t>
      </w:r>
      <w:bookmarkEnd w:id="180"/>
    </w:p>
    <w:tbl>
      <w:tblPr>
        <w:tblStyle w:val="PURTable"/>
        <w:tblW w:w="0" w:type="dxa"/>
        <w:tblLook w:val="04A0" w:firstRow="1" w:lastRow="0" w:firstColumn="1" w:lastColumn="0" w:noHBand="0" w:noVBand="1"/>
      </w:tblPr>
      <w:tblGrid>
        <w:gridCol w:w="3589"/>
        <w:gridCol w:w="3564"/>
        <w:gridCol w:w="363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6"/>
        <w:gridCol w:w="3637"/>
        <w:gridCol w:w="356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0539FC" w:rsidRDefault="000539FC">
            <w:pPr>
              <w:pStyle w:val="ProductList-TableBody"/>
            </w:pPr>
          </w:p>
        </w:tc>
      </w:tr>
    </w:tbl>
    <w:p w:rsidR="000539FC" w:rsidRDefault="003B4315">
      <w:pPr>
        <w:pStyle w:val="ProductList-Body"/>
      </w:pPr>
      <w:r>
        <w:t xml:space="preserve"> </w:t>
      </w:r>
    </w:p>
    <w:p w:rsidR="000539FC" w:rsidRDefault="003B4315">
      <w:pPr>
        <w:pStyle w:val="ProductList-ClauseHeading"/>
        <w:outlineLvl w:val="4"/>
      </w:pPr>
      <w:r>
        <w:t>3.2 SQL Server Technology</w:t>
      </w:r>
    </w:p>
    <w:p w:rsidR="000539FC" w:rsidRDefault="003B431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539FC" w:rsidRDefault="003B4315">
      <w:pPr>
        <w:pStyle w:val="ProductList-Offering1SubSection"/>
        <w:outlineLvl w:val="3"/>
      </w:pPr>
      <w:bookmarkStart w:id="181" w:name="_Sec1194"/>
      <w:r>
        <w:t xml:space="preserve">4. </w:t>
      </w:r>
      <w:r>
        <w:t>ソフトウェア</w:t>
      </w:r>
      <w:r>
        <w:t xml:space="preserve"> </w:t>
      </w:r>
      <w:r>
        <w:t>アシュアランス</w:t>
      </w:r>
      <w:bookmarkEnd w:id="181"/>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w:instrText>
            </w:r>
            <w:r>
              <w:instrText xml:space="preserve">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w:instrText>
            </w:r>
            <w:r>
              <w:instrText>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3006"/>
      <w:r>
        <w:instrText>Virtual Desktop Infrastructure (VDI) Suite</w:instrText>
      </w:r>
      <w:bookmarkEnd w:id="183"/>
      <w:r>
        <w:instrText>" \l 2</w:instrText>
      </w:r>
      <w:r>
        <w:fldChar w:fldCharType="end"/>
      </w:r>
    </w:p>
    <w:p w:rsidR="000539FC" w:rsidRDefault="003B4315">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9">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70">
        <w:r>
          <w:rPr>
            <w:color w:val="00467F"/>
            <w:u w:val="single"/>
          </w:rPr>
          <w:t>http://go.microsoft.com/?linkid=9839207</w:t>
        </w:r>
      </w:hyperlink>
      <w:r>
        <w:t xml:space="preserve">) </w:t>
      </w:r>
      <w:r>
        <w:t>をご覧ください。</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184" w:name="_Sec617"/>
      <w:r>
        <w:t>Visual Studio</w:t>
      </w:r>
      <w:bookmarkEnd w:id="184"/>
      <w:r>
        <w:fldChar w:fldCharType="begin"/>
      </w:r>
      <w:r>
        <w:instrText xml:space="preserve"> TC "</w:instrText>
      </w:r>
      <w:bookmarkStart w:id="185" w:name="_Toc478643007"/>
      <w:r>
        <w:instrText>Visual Studio</w:instrText>
      </w:r>
      <w:bookmarkEnd w:id="185"/>
      <w:r>
        <w:instrText>" \l 2</w:instrText>
      </w:r>
      <w:r>
        <w:fldChar w:fldCharType="end"/>
      </w:r>
    </w:p>
    <w:p w:rsidR="000539FC" w:rsidRDefault="003B4315">
      <w:pPr>
        <w:pStyle w:val="ProductList-Offering2HeadingNoBorder"/>
        <w:outlineLvl w:val="2"/>
      </w:pPr>
      <w:bookmarkStart w:id="186" w:name="_Sec649"/>
      <w:r>
        <w:t>Visual Studio</w:t>
      </w:r>
      <w:bookmarkEnd w:id="186"/>
      <w:r>
        <w:fldChar w:fldCharType="begin"/>
      </w:r>
      <w:r>
        <w:instrText xml:space="preserve"> TC "</w:instrText>
      </w:r>
      <w:bookmarkStart w:id="187" w:name="_Toc478643008"/>
      <w:r>
        <w:instrText>Visual Studio</w:instrText>
      </w:r>
      <w:bookmarkEnd w:id="187"/>
      <w:r>
        <w:instrText>" \l 3</w:instrText>
      </w:r>
      <w:r>
        <w:fldChar w:fldCharType="end"/>
      </w:r>
    </w:p>
    <w:p w:rsidR="000539FC" w:rsidRDefault="003B4315">
      <w:pPr>
        <w:pStyle w:val="ProductList-Offering1SubSection"/>
        <w:outlineLvl w:val="3"/>
      </w:pPr>
      <w:bookmarkStart w:id="188" w:name="_Sec697"/>
      <w:r>
        <w:t xml:space="preserve">1. </w:t>
      </w:r>
      <w:r>
        <w:t>利用可能なプログラム</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w:instrText>
            </w:r>
            <w:r>
              <w:instrText>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Visual Studio</w:t>
            </w:r>
            <w:r>
              <w:rPr>
                <w:color w:val="000000"/>
              </w:rPr>
              <w:t xml:space="preserve">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Visual Studio Test Professional 2017 </w:t>
            </w:r>
            <w:r>
              <w:rPr>
                <w:color w:val="000000"/>
              </w:rPr>
              <w:t>サブスクリプション</w:t>
            </w:r>
            <w:r>
              <w:fldChar w:fldCharType="begin"/>
            </w:r>
            <w:r>
              <w:instrText xml:space="preserve"> XE "</w:instrText>
            </w:r>
            <w:r>
              <w:instrText xml:space="preserve">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w:instrText>
            </w:r>
            <w:r>
              <w:instrText>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3"/>
      </w:pPr>
      <w:bookmarkStart w:id="189" w:name="_Sec752"/>
      <w:r>
        <w:t xml:space="preserve">2. </w:t>
      </w:r>
      <w:r>
        <w:t>製品使用条件</w:t>
      </w:r>
      <w:bookmarkEnd w:id="189"/>
    </w:p>
    <w:tbl>
      <w:tblPr>
        <w:tblStyle w:val="PURTable"/>
        <w:tblW w:w="0" w:type="dxa"/>
        <w:tblLook w:val="04A0" w:firstRow="1" w:lastRow="0" w:firstColumn="1" w:lastColumn="0" w:noHBand="0" w:noVBand="1"/>
      </w:tblPr>
      <w:tblGrid>
        <w:gridCol w:w="3598"/>
        <w:gridCol w:w="3556"/>
        <w:gridCol w:w="363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w:instrText>
            </w:r>
            <w:r>
              <w:instrText>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w:t>
            </w:r>
            <w:r>
              <w:t xml:space="preserve">Enterprise </w:t>
            </w:r>
            <w:r>
              <w:t>から</w:t>
            </w:r>
            <w:r>
              <w:t xml:space="preserve"> Professional</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2.1 SQL Server Parallel Data Warehouse Developer </w:t>
      </w:r>
      <w:r>
        <w:t>に関するライセンス付与</w:t>
      </w:r>
    </w:p>
    <w:p w:rsidR="000539FC" w:rsidRDefault="003B4315">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SQL Server 2016 Parallel Data</w:t>
      </w:r>
      <w:r>
        <w:t xml:space="preserve"> Warehouse Developer </w:t>
      </w:r>
      <w:r>
        <w:t>のライセンスを</w:t>
      </w:r>
      <w:r>
        <w:t xml:space="preserve"> 1 </w:t>
      </w:r>
      <w:r>
        <w:t>ライセンス保有しているものと見なされます。</w:t>
      </w:r>
    </w:p>
    <w:p w:rsidR="000539FC" w:rsidRDefault="003B4315">
      <w:pPr>
        <w:pStyle w:val="ProductList-Body"/>
      </w:pPr>
      <w:r>
        <w:t xml:space="preserve"> </w:t>
      </w:r>
    </w:p>
    <w:p w:rsidR="000539FC" w:rsidRDefault="003B4315">
      <w:pPr>
        <w:pStyle w:val="ProductList-ClauseHeading"/>
        <w:outlineLvl w:val="4"/>
      </w:pPr>
      <w:r>
        <w:t xml:space="preserve">2.2 Visual Studio Team Foundation Server 2017 </w:t>
      </w:r>
      <w:r>
        <w:t>に関するライセンス付与</w:t>
      </w:r>
    </w:p>
    <w:p w:rsidR="000539FC" w:rsidRDefault="003B4315">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w:t>
      </w:r>
      <w:r>
        <w:t xml:space="preserve">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Team Foun</w:t>
      </w:r>
      <w:r>
        <w:t xml:space="preserve">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w:t>
      </w:r>
      <w:r>
        <w:rPr>
          <w:color w:val="0563C1"/>
        </w:rPr>
        <w:t>したユーザー</w:t>
      </w:r>
      <w:r>
        <w:fldChar w:fldCharType="end"/>
      </w:r>
      <w:r>
        <w:t>による使用のみを目的としています。</w:t>
      </w:r>
    </w:p>
    <w:p w:rsidR="000539FC" w:rsidRDefault="003B4315">
      <w:pPr>
        <w:pStyle w:val="ProductList-Body"/>
      </w:pPr>
      <w:r>
        <w:t xml:space="preserve"> </w:t>
      </w:r>
    </w:p>
    <w:p w:rsidR="000539FC" w:rsidRDefault="003B4315">
      <w:pPr>
        <w:pStyle w:val="ProductList-ClauseHeading"/>
        <w:outlineLvl w:val="4"/>
      </w:pPr>
      <w:r>
        <w:t xml:space="preserve">2.3 Microsoft Azure Platform </w:t>
      </w:r>
      <w:r>
        <w:t>サービス</w:t>
      </w:r>
    </w:p>
    <w:p w:rsidR="000539FC" w:rsidRDefault="003B4315">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0539FC" w:rsidRDefault="003B4315">
      <w:pPr>
        <w:pStyle w:val="ProductList-Offering1SubSection"/>
        <w:outlineLvl w:val="3"/>
      </w:pPr>
      <w:bookmarkStart w:id="190" w:name="_Sec810"/>
      <w:r>
        <w:t xml:space="preserve">3. </w:t>
      </w:r>
      <w:r>
        <w:t>使用権</w:t>
      </w:r>
      <w:bookmarkEnd w:id="190"/>
    </w:p>
    <w:tbl>
      <w:tblPr>
        <w:tblStyle w:val="PURTable"/>
        <w:tblW w:w="0" w:type="dxa"/>
        <w:tblLook w:val="04A0" w:firstRow="1" w:lastRow="0" w:firstColumn="1" w:lastColumn="0" w:noHBand="0" w:noVBand="1"/>
      </w:tblPr>
      <w:tblGrid>
        <w:gridCol w:w="3635"/>
        <w:gridCol w:w="3539"/>
        <w:gridCol w:w="361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w:instrText>
            </w:r>
            <w:r>
              <w:instrText xml:space="preserve">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w:instrText>
            </w:r>
            <w:r>
              <w:instrText>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H.264/MPE</w:t>
              </w:r>
              <w:r>
                <w:rPr>
                  <w:color w:val="00467F"/>
                  <w:u w:val="single"/>
                </w:rPr>
                <w:t xml:space="preserv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lastRenderedPageBreak/>
        <w:t xml:space="preserve"> </w:t>
      </w:r>
    </w:p>
    <w:p w:rsidR="000539FC" w:rsidRDefault="003B4315">
      <w:pPr>
        <w:pStyle w:val="ProductList-ClauseHeading"/>
        <w:outlineLvl w:val="4"/>
      </w:pPr>
      <w:r>
        <w:t xml:space="preserve">3.1 BUILDSERVER.TXT </w:t>
      </w:r>
      <w:r>
        <w:t>ファイル</w:t>
      </w:r>
    </w:p>
    <w:p w:rsidR="000539FC" w:rsidRDefault="003B4315">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71">
        <w:r>
          <w:rPr>
            <w:color w:val="00467F"/>
            <w:u w:val="single"/>
          </w:rPr>
          <w:t>https://msdn.microsoft.com/ja-jp/vstudio/dn249728.aspx</w:t>
        </w:r>
      </w:hyperlink>
      <w:r>
        <w:t xml:space="preserve">) </w:t>
      </w:r>
      <w:r>
        <w:t>にあるファイルの複製をお客様のビルド</w:t>
      </w:r>
      <w:r>
        <w:t xml:space="preserve"> </w:t>
      </w:r>
      <w:r>
        <w:t>コンピューターにインストールすることができます。</w:t>
      </w:r>
    </w:p>
    <w:p w:rsidR="000539FC" w:rsidRDefault="003B4315">
      <w:pPr>
        <w:pStyle w:val="ProductList-Body"/>
      </w:pPr>
      <w:r>
        <w:t xml:space="preserve"> </w:t>
      </w:r>
    </w:p>
    <w:p w:rsidR="000539FC" w:rsidRDefault="003B4315">
      <w:pPr>
        <w:pStyle w:val="ProductList-ClauseHeading"/>
        <w:outlineLvl w:val="4"/>
      </w:pPr>
      <w:r>
        <w:t xml:space="preserve">3.2 </w:t>
      </w:r>
      <w:r>
        <w:t>ユーティリティ</w:t>
      </w:r>
    </w:p>
    <w:p w:rsidR="000539FC" w:rsidRDefault="003B4315">
      <w:pPr>
        <w:pStyle w:val="ProductList-Body"/>
      </w:pPr>
      <w:r>
        <w:t>お客様は、お客様が本ソフトウェアを使用して開発したプログラムおよびデータベースのデバッグおよび展開を目的とする場合に限り、お客様が本ソフトウ</w:t>
      </w:r>
      <w:r>
        <w:t>ェアと共に受領したユーティリティ</w:t>
      </w:r>
      <w:r>
        <w:t xml:space="preserve"> (</w:t>
      </w:r>
      <w:hyperlink r:id="rId72">
        <w:r>
          <w:rPr>
            <w:color w:val="00467F"/>
            <w:u w:val="single"/>
          </w:rPr>
          <w:t>https://msdn.microsoft.com/ja-jp/vstudio/dn249728.aspx</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w:t>
      </w:r>
      <w:r>
        <w:t>、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0539FC" w:rsidRDefault="003B4315">
      <w:pPr>
        <w:pStyle w:val="ProductList-Body"/>
      </w:pPr>
      <w:r>
        <w:t xml:space="preserve"> </w:t>
      </w:r>
    </w:p>
    <w:p w:rsidR="000539FC" w:rsidRDefault="003B4315">
      <w:pPr>
        <w:pStyle w:val="ProductList-ClauseHeading"/>
        <w:outlineLvl w:val="4"/>
      </w:pPr>
      <w:r>
        <w:t xml:space="preserve">3.3 System Center – Virtual Machine Manager (SCVMM) – Visual Studio Enterprise </w:t>
      </w:r>
      <w:r>
        <w:t>サブスクリプションおよび</w:t>
      </w:r>
      <w:r>
        <w:t xml:space="preserve"> Visual Studio Test Professional </w:t>
      </w:r>
      <w:r>
        <w:t>サブスクリプション</w:t>
      </w:r>
    </w:p>
    <w:p w:rsidR="000539FC" w:rsidRDefault="003B4315">
      <w:pPr>
        <w:pStyle w:val="ProductList-Body"/>
      </w:pPr>
      <w:r>
        <w:t>Visual Studio Ente</w:t>
      </w:r>
      <w:r>
        <w:t xml:space="preserve">rprise </w:t>
      </w:r>
      <w:r>
        <w:t>サブスクリプションまたは</w:t>
      </w:r>
      <w:r>
        <w:t xml:space="preserve"> Visual Studio Test Professional </w:t>
      </w:r>
      <w:r>
        <w:t>サブスクリプションのライセンスを取得した各ユーザーは、ラボ環境の作成、展開、および管理を目的として、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rsidR="000539FC" w:rsidRDefault="003B4315">
      <w:pPr>
        <w:pStyle w:val="ProductList-Body"/>
      </w:pPr>
      <w:r>
        <w:t xml:space="preserve"> </w:t>
      </w:r>
    </w:p>
    <w:p w:rsidR="000539FC" w:rsidRDefault="003B4315">
      <w:pPr>
        <w:pStyle w:val="ProductList-ClauseHeading"/>
        <w:outlineLvl w:val="4"/>
      </w:pPr>
      <w:r>
        <w:t>3.4 O</w:t>
      </w:r>
      <w:r>
        <w:t xml:space="preserve">ffice Professional Plus 2016 – Visual Studio Enterprise </w:t>
      </w:r>
      <w:r>
        <w:t>サブスクリプション</w:t>
      </w:r>
    </w:p>
    <w:p w:rsidR="000539FC" w:rsidRDefault="003B4315">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w:instrText>
      </w:r>
      <w:r>
        <w:instrText xml:space="preserve">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0539FC" w:rsidRDefault="003B4315">
      <w:pPr>
        <w:pStyle w:val="ProductList-Body"/>
      </w:pPr>
      <w:r>
        <w:t xml:space="preserve"> </w:t>
      </w:r>
    </w:p>
    <w:p w:rsidR="000539FC" w:rsidRDefault="003B4315">
      <w:pPr>
        <w:pStyle w:val="ProductList-ClauseHeading"/>
        <w:outlineLvl w:val="4"/>
      </w:pPr>
      <w:r>
        <w:t xml:space="preserve">3.5 GNU Lesser General Public License </w:t>
      </w:r>
      <w:r>
        <w:t>に基づいてライセンスされたライブラリ</w:t>
      </w:r>
    </w:p>
    <w:p w:rsidR="000539FC" w:rsidRDefault="003B4315">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w:instrText>
      </w:r>
      <w:r>
        <w:instrText>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ソフトウェアのリバース</w:t>
      </w:r>
      <w:r>
        <w:t xml:space="preserve"> </w:t>
      </w:r>
      <w:r>
        <w:t>エンジニアリング、逆コンパイル、逆アセンブルを行いまたはその他の方法で、</w:t>
      </w:r>
      <w:r>
        <w:t xml:space="preserve">Visual Studio </w:t>
      </w:r>
      <w:r>
        <w:t>ソフトウェアのソース</w:t>
      </w:r>
      <w:r>
        <w:t xml:space="preserve"> </w:t>
      </w:r>
      <w:r>
        <w:t>コードを取り出すことができます。</w:t>
      </w:r>
    </w:p>
    <w:p w:rsidR="000539FC" w:rsidRDefault="003B4315">
      <w:pPr>
        <w:pStyle w:val="ProductList-Offering1SubSection"/>
        <w:outlineLvl w:val="3"/>
      </w:pPr>
      <w:bookmarkStart w:id="191" w:name="_Sec834"/>
      <w:r>
        <w:t xml:space="preserve">4. </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w:instrText>
            </w:r>
            <w:r>
              <w:instrText>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4">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w:instrText>
            </w:r>
            <w:r>
              <w:instrText xml:space="preserve">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4.1 </w:t>
      </w:r>
      <w:r>
        <w:t>ソフトウェア</w:t>
      </w:r>
      <w:r>
        <w:t xml:space="preserve"> </w:t>
      </w:r>
      <w:r>
        <w:t>アシュアランス購入条件</w:t>
      </w:r>
    </w:p>
    <w:p w:rsidR="000539FC" w:rsidRDefault="003B4315">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Visual Stu</w:t>
      </w:r>
      <w:r>
        <w:t xml:space="preserve">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0539FC" w:rsidRDefault="003B4315">
      <w:pPr>
        <w:pStyle w:val="ProductList-Body"/>
      </w:pPr>
      <w:r>
        <w:t xml:space="preserve"> </w:t>
      </w:r>
    </w:p>
    <w:p w:rsidR="000539FC" w:rsidRDefault="003B4315">
      <w:pPr>
        <w:pStyle w:val="ProductList-ClauseHeading"/>
        <w:outlineLvl w:val="4"/>
      </w:pPr>
      <w:r>
        <w:t xml:space="preserve">4.2 Visual Studio </w:t>
      </w:r>
      <w:r>
        <w:t>サブスクリプションの永続的な権利</w:t>
      </w:r>
    </w:p>
    <w:p w:rsidR="000539FC" w:rsidRDefault="003B4315">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3009"/>
      <w:r>
        <w:instrText>Visual Studio Team Foundation Server</w:instrText>
      </w:r>
      <w:bookmarkEnd w:id="193"/>
      <w:r>
        <w:instrText>" \l 3</w:instrText>
      </w:r>
      <w:r>
        <w:fldChar w:fldCharType="end"/>
      </w:r>
    </w:p>
    <w:p w:rsidR="000539FC" w:rsidRDefault="003B4315">
      <w:pPr>
        <w:pStyle w:val="ProductList-Offering1SubSection"/>
        <w:outlineLvl w:val="3"/>
      </w:pPr>
      <w:bookmarkStart w:id="194" w:name="_Sec698"/>
      <w:r>
        <w:t xml:space="preserve">1. </w:t>
      </w:r>
      <w:r>
        <w:t>利用可能なプログラム</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w:instrText>
            </w:r>
            <w:r>
              <w:instrText>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w:instrText>
            </w:r>
            <w:r>
              <w:instrText xml:space="preserve">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w:instrText>
            </w:r>
            <w:r>
              <w:instrText>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3"/>
      </w:pPr>
      <w:bookmarkStart w:id="195" w:name="_Sec753"/>
      <w:r>
        <w:lastRenderedPageBreak/>
        <w:t xml:space="preserve">2. </w:t>
      </w:r>
      <w:r>
        <w:t>製品使用条件</w:t>
      </w:r>
      <w:bookmarkEnd w:id="195"/>
    </w:p>
    <w:tbl>
      <w:tblPr>
        <w:tblStyle w:val="PURTable"/>
        <w:tblW w:w="0" w:type="dxa"/>
        <w:tblLook w:val="04A0" w:firstRow="1" w:lastRow="0" w:firstColumn="1" w:lastColumn="0" w:noHBand="0" w:noVBand="1"/>
      </w:tblPr>
      <w:tblGrid>
        <w:gridCol w:w="3639"/>
        <w:gridCol w:w="3567"/>
        <w:gridCol w:w="358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w:t>
            </w:r>
            <w:r>
              <w:t>er 2015 (9/15)</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196" w:name="_Sec811"/>
      <w:r>
        <w:t xml:space="preserve">3. </w:t>
      </w:r>
      <w:r>
        <w:t>使用権</w:t>
      </w:r>
      <w:bookmarkEnd w:id="196"/>
    </w:p>
    <w:tbl>
      <w:tblPr>
        <w:tblStyle w:val="PURTable"/>
        <w:tblW w:w="0" w:type="dxa"/>
        <w:tblLook w:val="04A0" w:firstRow="1" w:lastRow="0" w:firstColumn="1" w:lastColumn="0" w:noHBand="0" w:noVBand="1"/>
      </w:tblPr>
      <w:tblGrid>
        <w:gridCol w:w="3581"/>
        <w:gridCol w:w="3573"/>
        <w:gridCol w:w="363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w:instrText>
            </w:r>
            <w:r>
              <w:instrText>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w:t>
            </w:r>
            <w:r>
              <w:t>chnology</w:t>
            </w:r>
            <w:r>
              <w:t>、</w:t>
            </w:r>
            <w:r>
              <w:t xml:space="preserve">Windows </w:t>
            </w:r>
            <w:r>
              <w:t>ソフトウェア</w:t>
            </w:r>
            <w:r>
              <w:t xml:space="preserve"> </w:t>
            </w:r>
            <w:r>
              <w:t>コンポーネント、</w:t>
            </w:r>
            <w:r>
              <w:t>Microsoft SharePoint Foundation 2013</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 xml:space="preserve">Visual Studio Team Services </w:t>
            </w:r>
            <w:r>
              <w:t>の有料ユーザー</w:t>
            </w:r>
          </w:p>
        </w:tc>
      </w:tr>
    </w:tbl>
    <w:p w:rsidR="000539FC" w:rsidRDefault="003B4315">
      <w:pPr>
        <w:pStyle w:val="ProductList-Body"/>
      </w:pPr>
      <w:r>
        <w:t xml:space="preserve"> </w:t>
      </w:r>
    </w:p>
    <w:p w:rsidR="000539FC" w:rsidRDefault="003B4315">
      <w:pPr>
        <w:pStyle w:val="ProductList-SubClauseHeading"/>
        <w:outlineLvl w:val="5"/>
      </w:pPr>
      <w:r>
        <w:t xml:space="preserve">3.1.1 </w:t>
      </w:r>
      <w:r>
        <w:t>追加の機能</w:t>
      </w:r>
    </w:p>
    <w:p w:rsidR="000539FC" w:rsidRDefault="003B4315">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 xml:space="preserve">Visual Studio Test Professional 2017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 xml:space="preserve">Visual Studio Enterprise 2017 </w:t>
            </w:r>
            <w:r>
              <w:t>サブスクリプション</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Visual Studio Team Services Test Manager Extension</w:t>
            </w:r>
          </w:p>
        </w:tc>
      </w:tr>
    </w:tbl>
    <w:p w:rsidR="000539FC" w:rsidRDefault="003B4315">
      <w:pPr>
        <w:pStyle w:val="ProductList-BodyIndented"/>
      </w:pPr>
      <w:r>
        <w:t xml:space="preserve"> </w:t>
      </w:r>
    </w:p>
    <w:p w:rsidR="000539FC" w:rsidRDefault="003B4315">
      <w:pPr>
        <w:pStyle w:val="ProductList-SubClauseHeading"/>
        <w:outlineLvl w:val="5"/>
      </w:pPr>
      <w:r>
        <w:t xml:space="preserve">3.1.2 </w:t>
      </w:r>
      <w:r>
        <w:t>追加の機能</w:t>
      </w:r>
    </w:p>
    <w:p w:rsidR="000539FC" w:rsidRDefault="003B4315">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 xml:space="preserve">Visual Studio Enterprise 2017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Visual Studio Team Services Package Management Extension</w:t>
            </w:r>
          </w:p>
        </w:tc>
      </w:tr>
    </w:tbl>
    <w:p w:rsidR="000539FC" w:rsidRDefault="003B4315">
      <w:pPr>
        <w:pStyle w:val="ProductList-BodyIndented"/>
      </w:pPr>
      <w:r>
        <w:t xml:space="preserve"> </w:t>
      </w:r>
    </w:p>
    <w:p w:rsidR="000539FC" w:rsidRDefault="003B4315">
      <w:pPr>
        <w:pStyle w:val="ProductList-ClauseHeading"/>
        <w:outlineLvl w:val="4"/>
      </w:pPr>
      <w:r>
        <w:t xml:space="preserve">3.2 CAL </w:t>
      </w:r>
      <w:r>
        <w:t>を必要としない使用</w:t>
      </w:r>
    </w:p>
    <w:p w:rsidR="000539FC" w:rsidRDefault="003B4315">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w:t>
      </w:r>
      <w:r>
        <w:t>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0539FC" w:rsidRDefault="003B4315">
      <w:pPr>
        <w:pStyle w:val="ProductList-Body"/>
      </w:pPr>
      <w:r>
        <w:t xml:space="preserve"> </w:t>
      </w:r>
    </w:p>
    <w:p w:rsidR="000539FC" w:rsidRDefault="003B4315">
      <w:pPr>
        <w:pStyle w:val="ProductList-ClauseHeading"/>
        <w:outlineLvl w:val="4"/>
      </w:pPr>
      <w:r>
        <w:t>3.3 SQL Server Technology</w:t>
      </w:r>
    </w:p>
    <w:p w:rsidR="000539FC" w:rsidRDefault="003B4315">
      <w:pPr>
        <w:pStyle w:val="ProductList-Body"/>
      </w:pPr>
      <w:r>
        <w:t>お客様は、製品に含まれる</w:t>
      </w:r>
      <w:r>
        <w:t xml:space="preserve"> SQL Server</w:t>
      </w:r>
      <w:r>
        <w:t xml:space="preserve">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0539FC" w:rsidRDefault="003B4315">
      <w:pPr>
        <w:pStyle w:val="ProductList-Body"/>
      </w:pPr>
      <w:r>
        <w:t xml:space="preserve"> </w:t>
      </w:r>
    </w:p>
    <w:p w:rsidR="000539FC" w:rsidRDefault="003B4315">
      <w:pPr>
        <w:pStyle w:val="ProductList-ClauseHeading"/>
        <w:outlineLvl w:val="4"/>
      </w:pPr>
      <w:r>
        <w:t>3.4 GNU Lesser General Public L</w:t>
      </w:r>
      <w:r>
        <w:t xml:space="preserve">icense </w:t>
      </w:r>
      <w:r>
        <w:t>に基づいてライセンスされたライブラリ</w:t>
      </w:r>
    </w:p>
    <w:p w:rsidR="000539FC" w:rsidRDefault="003B4315">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Visual Studio Team Foundatio</w:t>
      </w:r>
      <w:r>
        <w:t xml:space="preserve">n Server </w:t>
      </w:r>
      <w:r>
        <w:t>ソフトウェアのリバース</w:t>
      </w:r>
      <w:r>
        <w:t xml:space="preserve"> </w:t>
      </w:r>
      <w:r>
        <w:t>エンジニアリング、逆コンパイル、逆アセンブルを行いまたはその他の方法で、</w:t>
      </w:r>
      <w:r>
        <w:t xml:space="preserve">Visual Studio Team Foundation Server </w:t>
      </w:r>
      <w:r>
        <w:t>ソフトウェアのソース</w:t>
      </w:r>
      <w:r>
        <w:t xml:space="preserve"> </w:t>
      </w:r>
      <w:r>
        <w:t>コードを取り出すことができます。</w:t>
      </w:r>
    </w:p>
    <w:p w:rsidR="000539FC" w:rsidRDefault="003B4315">
      <w:pPr>
        <w:pStyle w:val="ProductList-Body"/>
      </w:pPr>
      <w:r>
        <w:t xml:space="preserve"> </w:t>
      </w:r>
    </w:p>
    <w:p w:rsidR="000539FC" w:rsidRDefault="003B4315">
      <w:pPr>
        <w:pStyle w:val="ProductList-ClauseHeading"/>
        <w:outlineLvl w:val="4"/>
      </w:pPr>
      <w:r>
        <w:t xml:space="preserve">3.5 Visual Studio Team Foundation Server </w:t>
      </w:r>
      <w:r>
        <w:t>ビルド</w:t>
      </w:r>
      <w:r>
        <w:t xml:space="preserve"> </w:t>
      </w:r>
      <w:r>
        <w:t>サービス</w:t>
      </w:r>
    </w:p>
    <w:p w:rsidR="000539FC" w:rsidRDefault="003B4315">
      <w:pPr>
        <w:pStyle w:val="ProductList-Body"/>
      </w:pPr>
      <w:r>
        <w:t xml:space="preserve">Visual Studio Enterprise </w:t>
      </w:r>
      <w:r>
        <w:t>サブスクリプション、</w:t>
      </w:r>
      <w:r>
        <w:t xml:space="preserve">Visual Studio Professional </w:t>
      </w:r>
      <w:r>
        <w:t>サブスクリプション、</w:t>
      </w:r>
      <w:r>
        <w:t>Visual Stu</w:t>
      </w:r>
      <w:r>
        <w:t>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2017 </w:t>
      </w:r>
      <w:r>
        <w:t>ビルド</w:t>
      </w:r>
      <w:r>
        <w:t xml:space="preserve"> </w:t>
      </w:r>
      <w:r>
        <w:t>サービスの一部とし</w:t>
      </w:r>
      <w:r>
        <w:t>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0539FC" w:rsidRDefault="003B4315">
      <w:pPr>
        <w:pStyle w:val="ProductList-Body"/>
      </w:pPr>
      <w:r>
        <w:t xml:space="preserve"> </w:t>
      </w:r>
    </w:p>
    <w:p w:rsidR="000539FC" w:rsidRDefault="003B4315">
      <w:pPr>
        <w:pStyle w:val="ProductList-ClauseHeading"/>
        <w:outlineLvl w:val="4"/>
      </w:pPr>
      <w:r>
        <w:t xml:space="preserve">3.6 </w:t>
      </w:r>
      <w:r>
        <w:t>リリース管理</w:t>
      </w:r>
    </w:p>
    <w:p w:rsidR="000539FC" w:rsidRDefault="003B4315">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0539FC" w:rsidRDefault="003B4315" w:rsidP="00BE690D">
      <w:pPr>
        <w:pStyle w:val="ProductList-Bullet"/>
        <w:numPr>
          <w:ilvl w:val="0"/>
          <w:numId w:val="21"/>
        </w:numPr>
      </w:pPr>
      <w:r>
        <w:t xml:space="preserve">Visual Studio Enterprise 2015 </w:t>
      </w:r>
      <w:r>
        <w:t>サブスクリプション</w:t>
      </w:r>
    </w:p>
    <w:p w:rsidR="000539FC" w:rsidRDefault="003B4315" w:rsidP="00BE690D">
      <w:pPr>
        <w:pStyle w:val="ProductList-Bullet"/>
        <w:numPr>
          <w:ilvl w:val="0"/>
          <w:numId w:val="21"/>
        </w:numPr>
      </w:pPr>
      <w:r>
        <w:t>Visual Studio Enterprise (</w:t>
      </w:r>
      <w:r>
        <w:t>月次または年次サブスクリプション</w:t>
      </w:r>
      <w:r>
        <w:t>)</w:t>
      </w:r>
    </w:p>
    <w:p w:rsidR="000539FC" w:rsidRDefault="003B4315" w:rsidP="00BE690D">
      <w:pPr>
        <w:pStyle w:val="ProductList-Bullet"/>
        <w:numPr>
          <w:ilvl w:val="0"/>
          <w:numId w:val="21"/>
        </w:numPr>
      </w:pPr>
      <w:r>
        <w:t>Team Services Build and Deployment Private Pipeline (</w:t>
      </w:r>
      <w:r>
        <w:t>有料インスタンス</w:t>
      </w:r>
      <w:r>
        <w:t>)</w:t>
      </w:r>
    </w:p>
    <w:p w:rsidR="000539FC" w:rsidRDefault="003B4315">
      <w:pPr>
        <w:pStyle w:val="ProductList-Body"/>
      </w:pPr>
      <w:r>
        <w:t xml:space="preserve"> </w:t>
      </w:r>
    </w:p>
    <w:p w:rsidR="000539FC" w:rsidRDefault="003B4315">
      <w:pPr>
        <w:pStyle w:val="ProductList-ClauseHeading"/>
        <w:outlineLvl w:val="4"/>
      </w:pPr>
      <w:r>
        <w:lastRenderedPageBreak/>
        <w:t xml:space="preserve">3.7 </w:t>
      </w:r>
      <w:r>
        <w:t>追加ソフトウェア</w:t>
      </w:r>
    </w:p>
    <w:tbl>
      <w:tblPr>
        <w:tblStyle w:val="PURTable"/>
        <w:tblW w:w="0" w:type="dxa"/>
        <w:tblLook w:val="04A0" w:firstRow="1" w:lastRow="0" w:firstColumn="1" w:lastColumn="0" w:noHBand="0" w:noVBand="1"/>
      </w:tblPr>
      <w:tblGrid>
        <w:gridCol w:w="3628"/>
        <w:gridCol w:w="3628"/>
        <w:gridCol w:w="353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Offering1SubSection"/>
        <w:outlineLvl w:val="3"/>
      </w:pPr>
      <w:bookmarkStart w:id="197" w:name="_Sec837"/>
      <w:r>
        <w:t xml:space="preserve">4. </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540"/>
        <w:gridCol w:w="3641"/>
        <w:gridCol w:w="3508"/>
        <w:gridCol w:w="101"/>
      </w:tblGrid>
      <w:tr w:rsidR="000539F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w:instrText>
            </w:r>
            <w:r>
              <w:instrText xml:space="preserve">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5">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r w:rsidR="000539FC">
        <w:tc>
          <w:tcPr>
            <w:tcW w:w="12240" w:type="dxa"/>
            <w:gridSpan w:val="4"/>
            <w:tcBorders>
              <w:top w:val="none" w:sz="4" w:space="0" w:color="6E6E6E"/>
              <w:left w:val="none" w:sz="4" w:space="0" w:color="6E6E6E"/>
              <w:bottom w:val="none" w:sz="4" w:space="0" w:color="6E6E6E"/>
              <w:right w:val="none" w:sz="4" w:space="0" w:color="6E6E6E"/>
            </w:tcBorders>
          </w:tcPr>
          <w:p w:rsidR="000539FC" w:rsidRDefault="000539FC">
            <w:pPr>
              <w:pStyle w:val="PURBreadcrumb"/>
            </w:pPr>
          </w:p>
          <w:tbl>
            <w:tblPr>
              <w:tblW w:w="0" w:type="dxa"/>
              <w:tblLook w:val="04A0" w:firstRow="1" w:lastRow="0" w:firstColumn="1" w:lastColumn="0" w:noHBand="0" w:noVBand="1"/>
            </w:tblPr>
            <w:tblGrid>
              <w:gridCol w:w="10674"/>
            </w:tblGrid>
            <w:tr w:rsidR="000539FC">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TableBody"/>
            </w:pPr>
          </w:p>
        </w:tc>
      </w:tr>
    </w:tbl>
    <w:p w:rsidR="000539FC" w:rsidRDefault="003B4315">
      <w:pPr>
        <w:pStyle w:val="ProductList-Body"/>
      </w:pPr>
      <w:r>
        <w:t xml:space="preserve"> </w:t>
      </w:r>
    </w:p>
    <w:p w:rsidR="000539FC" w:rsidRDefault="003B4315">
      <w:pPr>
        <w:pStyle w:val="ProductList-OfferingGroupHeading"/>
        <w:outlineLvl w:val="1"/>
      </w:pPr>
      <w:bookmarkStart w:id="198" w:name="_Sec618"/>
      <w:r>
        <w:t>Windows</w:t>
      </w:r>
      <w:bookmarkEnd w:id="198"/>
      <w:r>
        <w:fldChar w:fldCharType="begin"/>
      </w:r>
      <w:r>
        <w:instrText xml:space="preserve"> TC "</w:instrText>
      </w:r>
      <w:bookmarkStart w:id="199" w:name="_Toc478643010"/>
      <w:r>
        <w:instrText>Windows</w:instrText>
      </w:r>
      <w:bookmarkEnd w:id="199"/>
      <w:r>
        <w:instrText>" \l 2</w:instrText>
      </w:r>
      <w:r>
        <w:fldChar w:fldCharType="end"/>
      </w:r>
    </w:p>
    <w:p w:rsidR="000539FC" w:rsidRDefault="003B4315">
      <w:pPr>
        <w:pStyle w:val="ProductList-Offering2HeadingNoBorder"/>
        <w:outlineLvl w:val="2"/>
      </w:pPr>
      <w:bookmarkStart w:id="200" w:name="_Sec652"/>
      <w:r>
        <w:t xml:space="preserve">Windows </w:t>
      </w:r>
      <w:r>
        <w:t>デスクトップ</w:t>
      </w:r>
      <w:r>
        <w:t xml:space="preserve"> </w:t>
      </w:r>
      <w:r>
        <w:t>オペレーティング</w:t>
      </w:r>
      <w:r>
        <w:t xml:space="preserve"> </w:t>
      </w:r>
      <w:r>
        <w:t>システム</w:t>
      </w:r>
      <w:bookmarkEnd w:id="200"/>
      <w:r>
        <w:fldChar w:fldCharType="begin"/>
      </w:r>
      <w:r>
        <w:instrText xml:space="preserve"> TC "</w:instrText>
      </w:r>
      <w:bookmarkStart w:id="201" w:name="_Toc47864301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201"/>
      <w:r>
        <w:instrText>" \l 3</w:instrText>
      </w:r>
      <w:r>
        <w:fldChar w:fldCharType="end"/>
      </w:r>
    </w:p>
    <w:p w:rsidR="000539FC" w:rsidRDefault="003B4315">
      <w:pPr>
        <w:pStyle w:val="ProductList-Offering1SubSection"/>
        <w:outlineLvl w:val="3"/>
      </w:pPr>
      <w:bookmarkStart w:id="202" w:name="_Sec700"/>
      <w:r>
        <w:t xml:space="preserve">1. </w:t>
      </w:r>
      <w:r>
        <w:t>利用可能なプログラム</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Windows 10 Enterprise E3 and LTSB 2016 Upgrade (Per Device)</w:t>
            </w:r>
            <w:r>
              <w:fldChar w:fldCharType="begin"/>
            </w:r>
            <w:r>
              <w:instrText xml:space="preserve"> XE "</w:instrText>
            </w:r>
            <w:r>
              <w:instrText xml:space="preserve">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10 Education Upgrade (Per Device)</w:t>
            </w:r>
            <w:r>
              <w:fldChar w:fldCharType="begin"/>
            </w:r>
            <w:r>
              <w:instrText xml:space="preserve"> XE "</w:instrText>
            </w:r>
            <w:r>
              <w:instrText xml:space="preserve">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Windows 10 Enterprise E5 Per Device or User Add-on (to E3 Per Device) (SL)</w:t>
            </w:r>
            <w:r>
              <w:fldChar w:fldCharType="begin"/>
            </w:r>
            <w:r>
              <w:instrText xml:space="preserve"> XE "</w:instrText>
            </w:r>
            <w:r>
              <w:instrText xml:space="preserve">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Virtu</w:t>
            </w:r>
            <w:r>
              <w:t>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Virtual Desktop Access Per User Add-on (to VDA Per Device) (SL)</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r w:rsidR="000539FC">
        <w:tc>
          <w:tcPr>
            <w:tcW w:w="416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pPr>
            <w:r>
              <w:rPr>
                <w:color w:val="000000"/>
              </w:rPr>
              <w:t>Windows Embedded 8 Standard Enterprise Kit (100 Pack)</w:t>
            </w:r>
            <w:r>
              <w:fldChar w:fldCharType="begin"/>
            </w:r>
            <w:r>
              <w:instrText xml:space="preserve"> XE "</w:instrText>
            </w:r>
            <w:r>
              <w:instrText xml:space="preserve">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203" w:name="_Sec755"/>
      <w:r>
        <w:t xml:space="preserve">2. </w:t>
      </w:r>
      <w:r>
        <w:t>製品使用条件</w:t>
      </w:r>
      <w:bookmarkEnd w:id="203"/>
    </w:p>
    <w:tbl>
      <w:tblPr>
        <w:tblStyle w:val="PURTable"/>
        <w:tblW w:w="0" w:type="dxa"/>
        <w:tblLook w:val="04A0" w:firstRow="1" w:lastRow="0" w:firstColumn="1" w:lastColumn="0" w:noHBand="0" w:noVBand="1"/>
      </w:tblPr>
      <w:tblGrid>
        <w:gridCol w:w="3601"/>
        <w:gridCol w:w="3593"/>
        <w:gridCol w:w="359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w:instrText>
            </w:r>
            <w:r>
              <w:instrText>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w:t>
            </w:r>
            <w:r>
              <w:t>Windows 10 Enterprise E5</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w:instrText>
            </w:r>
            <w:r>
              <w:instrText>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2.1 </w:t>
      </w:r>
      <w:r>
        <w:t>対象となるオペレーティング</w:t>
      </w:r>
      <w:r>
        <w:t xml:space="preserve"> </w:t>
      </w:r>
      <w:r>
        <w:t>システム</w:t>
      </w:r>
      <w:r>
        <w:t xml:space="preserve"> (OS)</w:t>
      </w:r>
    </w:p>
    <w:p w:rsidR="000539FC" w:rsidRDefault="003B4315">
      <w:pPr>
        <w:pStyle w:val="ProductList-Body"/>
      </w:pPr>
      <w:r>
        <w:t>お客様は、</w:t>
      </w:r>
      <w:r>
        <w:t xml:space="preserve">Windows 10 Pro </w:t>
      </w:r>
      <w:r>
        <w:t>および</w:t>
      </w:r>
      <w:r>
        <w:t xml:space="preserve"> Windows 10 Enter</w:t>
      </w:r>
      <w:r>
        <w:t>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w:instrText>
      </w:r>
      <w:r>
        <w:instrText>、および使用する権利を意味します。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w:t>
      </w:r>
      <w:r>
        <w:lastRenderedPageBreak/>
        <w:t>象</w:t>
      </w:r>
      <w:r>
        <w:t xml:space="preserve"> OS </w:t>
      </w:r>
      <w:r>
        <w:t>のいずれか</w:t>
      </w:r>
      <w:r>
        <w:t xml:space="preserve"> 1 </w:t>
      </w:r>
      <w:r>
        <w:t>つを実行するためのライセンスを保有している必要があ</w:t>
      </w:r>
      <w:r>
        <w:t>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rsidR="000539FC" w:rsidRDefault="003B4315">
      <w:pPr>
        <w:pStyle w:val="ProductList-Body"/>
      </w:pPr>
      <w:r>
        <w:t xml:space="preserve"> </w:t>
      </w:r>
    </w:p>
    <w:p w:rsidR="000539FC" w:rsidRDefault="003B4315">
      <w:pPr>
        <w:pStyle w:val="ProductList-SubClauseHeading"/>
        <w:outlineLvl w:val="5"/>
      </w:pPr>
      <w:r>
        <w:t xml:space="preserve">2.1.1 </w:t>
      </w:r>
      <w:r>
        <w:t>対象オペレーティング</w:t>
      </w:r>
      <w:r>
        <w:t xml:space="preserve"> </w:t>
      </w:r>
      <w:r>
        <w:t>システム</w:t>
      </w:r>
      <w:r>
        <w:t xml:space="preserve"> (OS) </w:t>
      </w:r>
      <w:r>
        <w:t>一覧表</w:t>
      </w:r>
    </w:p>
    <w:p w:rsidR="000539FC" w:rsidRDefault="003B4315">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 xml:space="preserve">Academic </w:t>
            </w:r>
            <w:r>
              <w:rPr>
                <w:color w:val="FFFFFF"/>
              </w:rPr>
              <w:t>と</w:t>
            </w:r>
            <w:r>
              <w:rPr>
                <w:color w:val="FFFFFF"/>
              </w:rPr>
              <w:t xml:space="preserve"> Charity</w:t>
            </w:r>
          </w:p>
        </w:tc>
      </w:tr>
      <w:tr w:rsidR="000539FC">
        <w:tc>
          <w:tcPr>
            <w:tcW w:w="4040" w:type="dxa"/>
            <w:tcBorders>
              <w:top w:val="single" w:sz="4" w:space="0" w:color="000000"/>
              <w:left w:val="single" w:sz="4" w:space="0" w:color="000000"/>
              <w:bottom w:val="single" w:sz="4" w:space="0" w:color="000000"/>
              <w:right w:val="none" w:sz="4" w:space="0" w:color="000000"/>
            </w:tcBorders>
          </w:tcPr>
          <w:p w:rsidR="000539FC" w:rsidRDefault="003B431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Enterprise (N</w:t>
            </w:r>
            <w:r>
              <w:t>、</w:t>
            </w:r>
            <w:r>
              <w:t>KN)</w:t>
            </w:r>
            <w:r>
              <w:rPr>
                <w:i/>
                <w:vertAlign w:val="superscript"/>
              </w:rPr>
              <w:t>4</w:t>
            </w:r>
            <w:r>
              <w:t>、</w:t>
            </w:r>
            <w:r>
              <w:t>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none" w:sz="4" w:space="0" w:color="000000"/>
            </w:tcBorders>
          </w:tcPr>
          <w:p w:rsidR="000539FC" w:rsidRDefault="003B4315">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none" w:sz="4" w:space="0" w:color="000000"/>
            </w:tcBorders>
          </w:tcPr>
          <w:p w:rsidR="000539FC" w:rsidRDefault="003B431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none" w:sz="4" w:space="0" w:color="000000"/>
            </w:tcBorders>
          </w:tcPr>
          <w:p w:rsidR="000539FC" w:rsidRDefault="003B431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none" w:sz="4" w:space="0" w:color="000000"/>
            </w:tcBorders>
          </w:tcPr>
          <w:p w:rsidR="000539FC" w:rsidRDefault="003B431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none" w:sz="4" w:space="0" w:color="000000"/>
            </w:tcBorders>
          </w:tcPr>
          <w:p w:rsidR="000539FC" w:rsidRDefault="003B431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none" w:sz="4" w:space="0" w:color="000000"/>
            </w:tcBorders>
          </w:tcPr>
          <w:p w:rsidR="000539FC" w:rsidRDefault="003B4315">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539FC" w:rsidRDefault="003B431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Windows Vista Business for Embedded Systems</w:t>
            </w:r>
            <w:r>
              <w:t>、</w:t>
            </w:r>
            <w:r>
              <w:t>Ultimate for Embedded Systems</w:t>
            </w:r>
            <w:r>
              <w:fldChar w:fldCharType="begin"/>
            </w:r>
            <w:r>
              <w:instrText xml:space="preserve"> XE "</w:instrText>
            </w:r>
            <w:r>
              <w:instrText>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bl>
    <w:p w:rsidR="000539FC" w:rsidRDefault="003B4315">
      <w:pPr>
        <w:pStyle w:val="ProductList-BodyIndented"/>
      </w:pPr>
      <w:r>
        <w:rPr>
          <w:i/>
          <w:vertAlign w:val="superscript"/>
        </w:rPr>
        <w:t>1</w:t>
      </w:r>
      <w:r>
        <w:rPr>
          <w:i/>
        </w:rPr>
        <w:t>合併または買収により取得した対象デバイスにも適用されます。</w:t>
      </w:r>
    </w:p>
    <w:p w:rsidR="000539FC" w:rsidRDefault="003B4315">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0539FC" w:rsidRDefault="003B4315">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0539FC" w:rsidRDefault="003B4315">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rsidR="000539FC" w:rsidRDefault="003B4315">
      <w:pPr>
        <w:pStyle w:val="ProductList-BodyIndented"/>
      </w:pPr>
      <w:r>
        <w:rPr>
          <w:i/>
          <w:vertAlign w:val="superscript"/>
        </w:rPr>
        <w:t>5</w:t>
      </w:r>
      <w:r>
        <w:rPr>
          <w:i/>
        </w:rPr>
        <w:t>使用制限については以下の</w:t>
      </w:r>
      <w:r>
        <w:rPr>
          <w:i/>
        </w:rPr>
        <w:t xml:space="preserve"> 2.1.2.1 </w:t>
      </w:r>
      <w:r>
        <w:rPr>
          <w:i/>
        </w:rPr>
        <w:t>を参照してください。</w:t>
      </w:r>
    </w:p>
    <w:p w:rsidR="000539FC" w:rsidRDefault="003B4315">
      <w:pPr>
        <w:pStyle w:val="ProductList-BodyIndented"/>
      </w:pPr>
      <w:r>
        <w:t xml:space="preserve"> </w:t>
      </w:r>
    </w:p>
    <w:p w:rsidR="000539FC" w:rsidRDefault="003B4315">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rsidR="000539FC" w:rsidRDefault="003B4315">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Windo</w:t>
      </w:r>
      <w:r>
        <w:t xml:space="preserve">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0539F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 xml:space="preserve">Academic </w:t>
            </w:r>
            <w:r>
              <w:rPr>
                <w:color w:val="FFFFFF"/>
              </w:rPr>
              <w:t>と</w:t>
            </w:r>
            <w:r>
              <w:rPr>
                <w:color w:val="FFFFFF"/>
              </w:rPr>
              <w:t xml:space="preserve"> Charity</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6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bl>
    <w:p w:rsidR="000539FC" w:rsidRDefault="003B4315">
      <w:pPr>
        <w:pStyle w:val="ProductList-BodyIndented"/>
      </w:pPr>
      <w:r>
        <w:rPr>
          <w:i/>
          <w:vertAlign w:val="superscript"/>
        </w:rPr>
        <w:t>1</w:t>
      </w:r>
      <w:r>
        <w:rPr>
          <w:i/>
        </w:rPr>
        <w:t>合併または買収により取得した対象デバイスにも適用されます。</w:t>
      </w:r>
    </w:p>
    <w:p w:rsidR="000539FC" w:rsidRDefault="003B4315">
      <w:pPr>
        <w:pStyle w:val="ProductList-BodyIndented"/>
      </w:pPr>
      <w:r>
        <w:rPr>
          <w:i/>
          <w:vertAlign w:val="superscript"/>
        </w:rPr>
        <w:t>2</w:t>
      </w:r>
      <w:r>
        <w:rPr>
          <w:i/>
        </w:rPr>
        <w:t>Academic</w:t>
      </w:r>
      <w:r>
        <w:rPr>
          <w:i/>
        </w:rPr>
        <w:t>、</w:t>
      </w:r>
      <w:r>
        <w:rPr>
          <w:i/>
        </w:rPr>
        <w:t>Charity</w:t>
      </w:r>
      <w:r>
        <w:rPr>
          <w:i/>
        </w:rPr>
        <w:t>、</w:t>
      </w:r>
      <w:r>
        <w:rPr>
          <w:i/>
        </w:rPr>
        <w:t xml:space="preserve">OV-CW </w:t>
      </w:r>
      <w:r>
        <w:rPr>
          <w:i/>
        </w:rPr>
        <w:t>には適用されません。</w:t>
      </w:r>
    </w:p>
    <w:p w:rsidR="000539FC" w:rsidRDefault="003B4315">
      <w:pPr>
        <w:pStyle w:val="ProductList-BodyIndented"/>
      </w:pPr>
      <w:r>
        <w:rPr>
          <w:i/>
          <w:vertAlign w:val="superscript"/>
        </w:rPr>
        <w:t>3</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0539FC" w:rsidRDefault="003B4315">
      <w:pPr>
        <w:pStyle w:val="ProductList-BodyIndented"/>
      </w:pPr>
      <w:r>
        <w:t xml:space="preserve"> </w:t>
      </w:r>
    </w:p>
    <w:p w:rsidR="000539FC" w:rsidRDefault="003B4315">
      <w:pPr>
        <w:pStyle w:val="ProductList-BodyIndented"/>
      </w:pPr>
      <w:r>
        <w:rPr>
          <w:b/>
        </w:rPr>
        <w:t xml:space="preserve">2.1.2.1 </w:t>
      </w:r>
      <w:r>
        <w:rPr>
          <w:b/>
        </w:rPr>
        <w:t>条件付き対象オペレーティング</w:t>
      </w:r>
      <w:r>
        <w:rPr>
          <w:b/>
        </w:rPr>
        <w:t xml:space="preserve"> </w:t>
      </w:r>
      <w:r>
        <w:rPr>
          <w:b/>
        </w:rPr>
        <w:t>システムの使用制限</w:t>
      </w:r>
    </w:p>
    <w:p w:rsidR="000539FC" w:rsidRDefault="003B4315">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rsidR="000539FC" w:rsidRDefault="003B4315" w:rsidP="00BE690D">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rsidR="000539FC" w:rsidRDefault="003B4315" w:rsidP="00BE690D">
      <w:pPr>
        <w:pStyle w:val="ProductList-Bullet"/>
        <w:numPr>
          <w:ilvl w:val="1"/>
          <w:numId w:val="22"/>
        </w:numPr>
      </w:pPr>
      <w:r>
        <w:t>その他のソフトウェア</w:t>
      </w:r>
      <w:r>
        <w:t xml:space="preserve">: </w:t>
      </w:r>
      <w:r>
        <w:t>お客様は本ソフトウェアと共に他のプログラムを使用することができます。ただし、</w:t>
      </w:r>
      <w:r>
        <w:t>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w:t>
      </w:r>
      <w:r>
        <w:t>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w:t>
      </w:r>
      <w:r>
        <w:t>導入された設定においては、一般的な目的の</w:t>
      </w:r>
      <w:r>
        <w:t xml:space="preserve"> PC </w:t>
      </w:r>
      <w:r>
        <w:t>として、またはかかるシステムの商業的に実現可能な代替として使用することはできません。</w:t>
      </w:r>
    </w:p>
    <w:p w:rsidR="000539FC" w:rsidRDefault="003B4315" w:rsidP="00BE690D">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P</w:t>
      </w:r>
      <w:r>
        <w:t xml:space="preserve">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0539FC" w:rsidRDefault="003B4315">
      <w:pPr>
        <w:pStyle w:val="ProductList-BodyIndented"/>
      </w:pPr>
      <w:r>
        <w:t xml:space="preserve"> </w:t>
      </w:r>
    </w:p>
    <w:p w:rsidR="000539FC" w:rsidRDefault="003B4315">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rsidR="000539FC" w:rsidRDefault="003B4315">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rsidR="000539FC" w:rsidRDefault="000539FC">
      <w:pPr>
        <w:pStyle w:val="ProductList-SubClauseHeading"/>
        <w:outlineLvl w:val="5"/>
      </w:pPr>
    </w:p>
    <w:p w:rsidR="000539FC" w:rsidRDefault="003B4315">
      <w:pPr>
        <w:pStyle w:val="ProductList-SubClauseHeading"/>
        <w:outlineLvl w:val="5"/>
      </w:pPr>
      <w:r>
        <w:t xml:space="preserve">2.1.3 Windows VL </w:t>
      </w:r>
      <w:r>
        <w:t>アップグレード</w:t>
      </w:r>
      <w:r>
        <w:t xml:space="preserve"> </w:t>
      </w:r>
      <w:r>
        <w:t>ライセンスの対象となる</w:t>
      </w:r>
      <w:r>
        <w:t xml:space="preserve"> OS </w:t>
      </w:r>
      <w:r>
        <w:t>の条件</w:t>
      </w:r>
    </w:p>
    <w:p w:rsidR="000539FC" w:rsidRDefault="003B4315" w:rsidP="00BE690D">
      <w:pPr>
        <w:pStyle w:val="ProductList-Bullet"/>
        <w:numPr>
          <w:ilvl w:val="1"/>
          <w:numId w:val="23"/>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rsidR="000539FC" w:rsidRDefault="003B4315" w:rsidP="00BE690D">
      <w:pPr>
        <w:pStyle w:val="ProductList-Bullet"/>
        <w:numPr>
          <w:ilvl w:val="1"/>
          <w:numId w:val="23"/>
        </w:numPr>
      </w:pPr>
      <w:r>
        <w:t xml:space="preserve">Apple </w:t>
      </w:r>
      <w:r>
        <w:t xml:space="preserve">Macintosh </w:t>
      </w:r>
      <w:r>
        <w:t>はデバイスの初回販売の前に認定製造業者によってプレインストールされた場合のみ対象</w:t>
      </w:r>
      <w:r>
        <w:t xml:space="preserve"> OS </w:t>
      </w:r>
      <w:r>
        <w:t>となります。</w:t>
      </w:r>
    </w:p>
    <w:p w:rsidR="000539FC" w:rsidRDefault="003B4315" w:rsidP="00BE690D">
      <w:pPr>
        <w:pStyle w:val="ProductList-Bullet"/>
        <w:numPr>
          <w:ilvl w:val="1"/>
          <w:numId w:val="23"/>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rsidR="000539FC" w:rsidRDefault="003B4315" w:rsidP="00BE690D">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w:t>
      </w:r>
      <w:r>
        <w:t>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0539FC" w:rsidRDefault="003B4315">
      <w:pPr>
        <w:pStyle w:val="ProductList-BodyIndented"/>
      </w:pPr>
      <w:r>
        <w:t xml:space="preserve"> </w:t>
      </w:r>
    </w:p>
    <w:p w:rsidR="000539FC" w:rsidRDefault="003B4315">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0539FC" w:rsidRDefault="003B4315">
      <w:pPr>
        <w:pStyle w:val="ProductList-Body"/>
      </w:pPr>
      <w:r>
        <w:t>Windows Enterprise Up</w:t>
      </w:r>
      <w:r>
        <w:t xml:space="preserve">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w:t>
      </w:r>
      <w:r>
        <w:t xml:space="preserve">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rsidR="000539FC" w:rsidRDefault="003B4315">
      <w:pPr>
        <w:pStyle w:val="ProductList-Body"/>
      </w:pPr>
      <w:r>
        <w:t xml:space="preserve"> </w:t>
      </w:r>
    </w:p>
    <w:p w:rsidR="000539FC" w:rsidRDefault="003B4315">
      <w:pPr>
        <w:pStyle w:val="ProductList-ClauseHeading"/>
        <w:outlineLvl w:val="4"/>
      </w:pPr>
      <w:r>
        <w:t xml:space="preserve">2.3 Windows 10 </w:t>
      </w:r>
      <w:r>
        <w:t>での再イメージング</w:t>
      </w:r>
    </w:p>
    <w:p w:rsidR="000539FC" w:rsidRDefault="003B4315">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w:instrText>
      </w:r>
      <w:r>
        <w:instrText>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0539FC" w:rsidRDefault="003B4315">
      <w:pPr>
        <w:pStyle w:val="ProductList-Body"/>
      </w:pPr>
      <w:r>
        <w:t xml:space="preserve"> </w:t>
      </w:r>
    </w:p>
    <w:p w:rsidR="000539FC" w:rsidRDefault="003B4315">
      <w:pPr>
        <w:pStyle w:val="ProductList-ClauseHeading"/>
        <w:outlineLvl w:val="4"/>
      </w:pPr>
      <w:r>
        <w:lastRenderedPageBreak/>
        <w:t xml:space="preserve">2.4 </w:t>
      </w:r>
      <w:r>
        <w:t>地域のフルフィルメント</w:t>
      </w:r>
      <w:r>
        <w:t xml:space="preserve"> </w:t>
      </w:r>
      <w:r>
        <w:t>オプション</w:t>
      </w:r>
    </w:p>
    <w:p w:rsidR="000539FC" w:rsidRDefault="003B4315">
      <w:pPr>
        <w:pStyle w:val="ProductList-SubClauseHeading"/>
        <w:outlineLvl w:val="5"/>
      </w:pPr>
      <w:r>
        <w:t>2.4.1 Microsoft Windows XP Professional</w:t>
      </w:r>
      <w:r>
        <w:t>、</w:t>
      </w:r>
      <w:r>
        <w:t xml:space="preserve">Vista Business </w:t>
      </w:r>
      <w:r>
        <w:t>および</w:t>
      </w:r>
      <w:r>
        <w:t xml:space="preserve"> 7 Professional </w:t>
      </w:r>
      <w:r>
        <w:t>の</w:t>
      </w:r>
      <w:r>
        <w:t xml:space="preserve"> N </w:t>
      </w:r>
      <w:r>
        <w:t xml:space="preserve">(Windows Media Player </w:t>
      </w:r>
      <w:r>
        <w:t>未バンドル</w:t>
      </w:r>
      <w:r>
        <w:t xml:space="preserve">) </w:t>
      </w:r>
      <w:r>
        <w:t>バージョン</w:t>
      </w:r>
    </w:p>
    <w:p w:rsidR="000539FC" w:rsidRDefault="003B4315">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6">
        <w:r>
          <w:rPr>
            <w:color w:val="00467F"/>
            <w:u w:val="single"/>
          </w:rPr>
          <w:t>http://go.microsoft.com/?linkid=9839207</w:t>
        </w:r>
      </w:hyperlink>
      <w:r>
        <w:t xml:space="preserve">) </w:t>
      </w:r>
      <w:r>
        <w:t>を参照してください。</w:t>
      </w:r>
    </w:p>
    <w:p w:rsidR="000539FC" w:rsidRDefault="003B4315">
      <w:pPr>
        <w:pStyle w:val="ProductList-BodyIndented"/>
      </w:pPr>
      <w:r>
        <w:t xml:space="preserve"> </w:t>
      </w:r>
    </w:p>
    <w:p w:rsidR="000539FC" w:rsidRDefault="003B4315">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0539FC" w:rsidRDefault="003B4315">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w:t>
      </w:r>
      <w:r>
        <w:t>、特定の韓国固有のメディアおよびダウンロード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7">
        <w:r>
          <w:rPr>
            <w:color w:val="00467F"/>
            <w:u w:val="single"/>
          </w:rPr>
          <w:t>http://go.microsoft.com/?linkid=9839207</w:t>
        </w:r>
      </w:hyperlink>
      <w:r>
        <w:t xml:space="preserve">) </w:t>
      </w:r>
      <w:r>
        <w:t>を参照してください。</w:t>
      </w:r>
    </w:p>
    <w:p w:rsidR="000539FC" w:rsidRDefault="003B4315">
      <w:pPr>
        <w:pStyle w:val="ProductList-BodyIndented"/>
      </w:pPr>
      <w:r>
        <w:t xml:space="preserve"> </w:t>
      </w:r>
    </w:p>
    <w:p w:rsidR="000539FC" w:rsidRDefault="003B4315">
      <w:pPr>
        <w:pStyle w:val="ProductList-SubClauseHeading"/>
        <w:outlineLvl w:val="5"/>
      </w:pPr>
      <w:r>
        <w:t xml:space="preserve">2.4.3 Windows 8/8.1 Pro KN </w:t>
      </w:r>
      <w:r>
        <w:t>および</w:t>
      </w:r>
      <w:r>
        <w:t xml:space="preserve"> Windows 10 Pro KN</w:t>
      </w:r>
    </w:p>
    <w:p w:rsidR="000539FC" w:rsidRDefault="003B4315">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rsidR="000539FC" w:rsidRDefault="003B4315">
      <w:pPr>
        <w:pStyle w:val="ProductList-BodyIndented"/>
      </w:pPr>
      <w:r>
        <w:t xml:space="preserve"> </w:t>
      </w:r>
    </w:p>
    <w:p w:rsidR="000539FC" w:rsidRDefault="003B4315">
      <w:pPr>
        <w:pStyle w:val="ProductList-SubClauseHeading"/>
        <w:outlineLvl w:val="5"/>
      </w:pPr>
      <w:r>
        <w:t xml:space="preserve">2.4.4 Windows 8/8.1 Pro N </w:t>
      </w:r>
      <w:r>
        <w:t>および</w:t>
      </w:r>
      <w:r>
        <w:t xml:space="preserve"> Windows 10 Pro N (Windows Media Player </w:t>
      </w:r>
      <w:r>
        <w:t>未バンドル</w:t>
      </w:r>
      <w:r>
        <w:t>)</w:t>
      </w:r>
    </w:p>
    <w:p w:rsidR="000539FC" w:rsidRDefault="003B4315">
      <w:pPr>
        <w:pStyle w:val="ProductList-BodyIndented"/>
      </w:pPr>
      <w:r>
        <w:t>Microsoft Ireland Operations L</w:t>
      </w:r>
      <w:r>
        <w:t xml:space="preserve">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0539FC" w:rsidRDefault="003B4315">
      <w:pPr>
        <w:pStyle w:val="ProductList-BodyIndented"/>
      </w:pPr>
      <w:r>
        <w:t xml:space="preserve"> </w:t>
      </w:r>
    </w:p>
    <w:p w:rsidR="000539FC" w:rsidRDefault="003B4315">
      <w:pPr>
        <w:pStyle w:val="ProductList-ClauseHeading"/>
        <w:outlineLvl w:val="4"/>
      </w:pPr>
      <w:r>
        <w:t>2.5 Windows Embedded 8 Standard Enterprise Kit</w:t>
      </w:r>
    </w:p>
    <w:p w:rsidR="000539FC" w:rsidRDefault="003B4315">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w:t>
      </w:r>
      <w:r>
        <w:t>できません。</w:t>
      </w:r>
    </w:p>
    <w:p w:rsidR="000539FC" w:rsidRDefault="003B4315">
      <w:pPr>
        <w:pStyle w:val="ProductList-Body"/>
      </w:pPr>
      <w:r>
        <w:t xml:space="preserve"> </w:t>
      </w:r>
    </w:p>
    <w:p w:rsidR="000539FC" w:rsidRDefault="003B4315">
      <w:pPr>
        <w:pStyle w:val="ProductList-ClauseHeading"/>
        <w:outlineLvl w:val="4"/>
      </w:pPr>
      <w:r>
        <w:t xml:space="preserve">2.6 </w:t>
      </w:r>
      <w:r>
        <w:t>インストールおよび使用権</w:t>
      </w:r>
    </w:p>
    <w:p w:rsidR="000539FC" w:rsidRDefault="003B4315">
      <w:pPr>
        <w:pStyle w:val="ProductList-Body"/>
      </w:pPr>
      <w:r>
        <w:t>マイクロソフト</w:t>
      </w:r>
      <w:r>
        <w:t xml:space="preserve"> </w:t>
      </w:r>
      <w:r>
        <w:t>クラウド契約に基づいてライセンスを取得したお客様については、以下のとおりとします。</w:t>
      </w:r>
    </w:p>
    <w:p w:rsidR="000539FC" w:rsidRDefault="003B4315" w:rsidP="00BE690D">
      <w:pPr>
        <w:pStyle w:val="ProductList-Bullet"/>
        <w:numPr>
          <w:ilvl w:val="0"/>
          <w:numId w:val="24"/>
        </w:numPr>
      </w:pPr>
      <w:r>
        <w:t>ユーザー</w:t>
      </w:r>
      <w:r>
        <w:t xml:space="preserve"> SL </w:t>
      </w:r>
      <w:r>
        <w:t>を割り当てられた各ユーザーは、最大</w:t>
      </w:r>
      <w:r>
        <w:t xml:space="preserve"> 5 </w:t>
      </w:r>
      <w:r>
        <w:t>台の同時実行デバイスでソフトウェアをアクティベーションし、</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w:instrText>
      </w:r>
      <w:r>
        <w:instrText>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でソフトウェアの</w:t>
      </w:r>
      <w:r>
        <w:t xml:space="preserve"> 1 </w:t>
      </w:r>
      <w:r>
        <w:t>つのインスタンスを実行することができます。</w:t>
      </w:r>
    </w:p>
    <w:p w:rsidR="000539FC" w:rsidRDefault="003B4315" w:rsidP="00BE690D">
      <w:pPr>
        <w:pStyle w:val="ProductList-Bullet"/>
        <w:numPr>
          <w:ilvl w:val="0"/>
          <w:numId w:val="24"/>
        </w:numPr>
      </w:pPr>
      <w:r>
        <w:t>以下のセクション</w:t>
      </w:r>
      <w:r>
        <w:t xml:space="preserve"> 4 </w:t>
      </w:r>
      <w:r>
        <w:t>は適用されません。</w:t>
      </w:r>
    </w:p>
    <w:p w:rsidR="000539FC" w:rsidRDefault="003B4315">
      <w:pPr>
        <w:pStyle w:val="ProductList-Body"/>
      </w:pPr>
      <w:r>
        <w:t xml:space="preserve"> </w:t>
      </w:r>
    </w:p>
    <w:p w:rsidR="000539FC" w:rsidRDefault="003B4315">
      <w:pPr>
        <w:pStyle w:val="ProductList-ClauseHeading"/>
        <w:outlineLvl w:val="4"/>
      </w:pPr>
      <w:r>
        <w:t xml:space="preserve">2.7 Windows 10 Home to Pro Right Licensing for E3/E5 </w:t>
      </w:r>
      <w:r>
        <w:t>の購入条件</w:t>
      </w:r>
    </w:p>
    <w:p w:rsidR="000539FC" w:rsidRDefault="003B4315">
      <w:pPr>
        <w:pStyle w:val="ProductList-SubClauseHeading"/>
        <w:outlineLvl w:val="5"/>
      </w:pPr>
      <w:r>
        <w:t xml:space="preserve">2.7.1 </w:t>
      </w:r>
      <w:r>
        <w:t>前提条件</w:t>
      </w:r>
    </w:p>
    <w:p w:rsidR="000539FC" w:rsidRDefault="003B4315">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w:t>
      </w:r>
      <w:r>
        <w:t>、ニュージーランド、ノルウェー、スイス、米国、または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0539FC" w:rsidRDefault="003B4315" w:rsidP="00BE690D">
      <w:pPr>
        <w:pStyle w:val="ProductList-Bullet"/>
        <w:numPr>
          <w:ilvl w:val="1"/>
          <w:numId w:val="25"/>
        </w:numPr>
      </w:pPr>
      <w:r>
        <w:t xml:space="preserve">SA </w:t>
      </w:r>
      <w:r>
        <w:t>が有効な</w:t>
      </w:r>
      <w:r>
        <w:t xml:space="preserve"> Windows 10 Enterprise E3 Per Device</w:t>
      </w:r>
    </w:p>
    <w:p w:rsidR="000539FC" w:rsidRDefault="003B4315" w:rsidP="00BE690D">
      <w:pPr>
        <w:pStyle w:val="ProductList-Bullet"/>
        <w:numPr>
          <w:ilvl w:val="1"/>
          <w:numId w:val="25"/>
        </w:numPr>
      </w:pPr>
      <w:r>
        <w:t>Windows 10 Enterprise E3/E5</w:t>
      </w:r>
      <w:r>
        <w:t xml:space="preserve"> Per User SL</w:t>
      </w:r>
    </w:p>
    <w:p w:rsidR="000539FC" w:rsidRDefault="003B4315" w:rsidP="00BE690D">
      <w:pPr>
        <w:pStyle w:val="ProductList-Bullet"/>
        <w:numPr>
          <w:ilvl w:val="1"/>
          <w:numId w:val="25"/>
        </w:numPr>
      </w:pPr>
      <w:r>
        <w:t>Windows 10 Enterprise E5 Per Device SL</w:t>
      </w:r>
    </w:p>
    <w:p w:rsidR="000539FC" w:rsidRDefault="003B4315">
      <w:pPr>
        <w:pStyle w:val="ProductList-BodyIndented"/>
      </w:pPr>
      <w:r>
        <w:t xml:space="preserve"> </w:t>
      </w:r>
    </w:p>
    <w:p w:rsidR="000539FC" w:rsidRDefault="003B4315">
      <w:pPr>
        <w:pStyle w:val="ProductList-SubClauseHeading"/>
        <w:outlineLvl w:val="5"/>
      </w:pPr>
      <w:r>
        <w:t xml:space="preserve">2.7.2 </w:t>
      </w:r>
      <w:r>
        <w:t>購入要件</w:t>
      </w:r>
    </w:p>
    <w:p w:rsidR="000539FC" w:rsidRDefault="003B4315">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0539FC" w:rsidRDefault="003B4315" w:rsidP="00BE690D">
      <w:pPr>
        <w:pStyle w:val="ProductList-Bullet"/>
        <w:numPr>
          <w:ilvl w:val="1"/>
          <w:numId w:val="26"/>
        </w:numPr>
      </w:pPr>
      <w:r>
        <w:t>デバイスごとに</w:t>
      </w:r>
      <w:r>
        <w:t xml:space="preserve"> Windows 10 Enterprise E3/E5 </w:t>
      </w:r>
      <w:r>
        <w:t>のライセンスを取得している。</w:t>
      </w:r>
    </w:p>
    <w:p w:rsidR="000539FC" w:rsidRDefault="003B4315" w:rsidP="00BE690D">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0539FC" w:rsidRDefault="003B4315">
      <w:pPr>
        <w:pStyle w:val="ProductList-BodyIndented"/>
      </w:pPr>
      <w:r>
        <w:t xml:space="preserve"> </w:t>
      </w:r>
    </w:p>
    <w:p w:rsidR="000539FC" w:rsidRDefault="003B4315">
      <w:pPr>
        <w:pStyle w:val="ProductList-SubClauseHeading"/>
        <w:outlineLvl w:val="5"/>
      </w:pPr>
      <w:r>
        <w:t xml:space="preserve">2.7.3 </w:t>
      </w:r>
      <w:r>
        <w:t>ライセンスの制限</w:t>
      </w:r>
    </w:p>
    <w:p w:rsidR="000539FC" w:rsidRDefault="003B4315">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w:t>
      </w:r>
      <w:r>
        <w:t>象</w:t>
      </w:r>
      <w:r>
        <w:t xml:space="preserve"> OS </w:t>
      </w:r>
      <w:r>
        <w:t>がインストールされた交換用デバイスのみに適用されます。</w:t>
      </w:r>
    </w:p>
    <w:p w:rsidR="000539FC" w:rsidRDefault="003B4315">
      <w:pPr>
        <w:pStyle w:val="ProductList-Offering1SubSection"/>
        <w:outlineLvl w:val="3"/>
      </w:pPr>
      <w:bookmarkStart w:id="204" w:name="_Sec813"/>
      <w:r>
        <w:t xml:space="preserve">3. </w:t>
      </w:r>
      <w:r>
        <w:t>使用権</w:t>
      </w:r>
      <w:bookmarkEnd w:id="204"/>
    </w:p>
    <w:tbl>
      <w:tblPr>
        <w:tblStyle w:val="PURTable"/>
        <w:tblW w:w="0" w:type="dxa"/>
        <w:tblLook w:val="04A0" w:firstRow="1" w:lastRow="0" w:firstColumn="1" w:lastColumn="0" w:noHBand="0" w:noVBand="1"/>
      </w:tblPr>
      <w:tblGrid>
        <w:gridCol w:w="3641"/>
        <w:gridCol w:w="3603"/>
        <w:gridCol w:w="354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8">
              <w:r>
                <w:rPr>
                  <w:color w:val="00467F"/>
                  <w:u w:val="single"/>
                </w:rPr>
                <w:t>OST</w:t>
              </w:r>
            </w:hyperlink>
            <w:r>
              <w:t xml:space="preserve"> (Windows 10 Enterprise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追加ソフトウェア</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lastRenderedPageBreak/>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ライセンスの割り当て</w:t>
      </w:r>
    </w:p>
    <w:p w:rsidR="000539FC" w:rsidRDefault="003B4315">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rsidR="000539FC" w:rsidRDefault="003B4315">
      <w:pPr>
        <w:pStyle w:val="ProductList-Body"/>
      </w:pPr>
      <w:r>
        <w:t xml:space="preserve"> </w:t>
      </w:r>
    </w:p>
    <w:p w:rsidR="000539FC" w:rsidRDefault="003B4315">
      <w:pPr>
        <w:pStyle w:val="ProductList-ClauseHeading"/>
        <w:outlineLvl w:val="4"/>
      </w:pPr>
      <w:r>
        <w:t>3.2</w:t>
      </w:r>
      <w:r>
        <w:t xml:space="preserve"> Windows </w:t>
      </w:r>
      <w:r>
        <w:t>アプリ</w:t>
      </w:r>
    </w:p>
    <w:p w:rsidR="000539FC" w:rsidRDefault="003B4315">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9">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80">
        <w:r>
          <w:rPr>
            <w:color w:val="00467F"/>
            <w:u w:val="single"/>
          </w:rPr>
          <w:t>http://xbox.com/legal/livetou</w:t>
        </w:r>
      </w:hyperlink>
      <w:r>
        <w:t xml:space="preserve">) </w:t>
      </w:r>
      <w:r>
        <w:t>が適用されることに同意するものとします。</w:t>
      </w:r>
    </w:p>
    <w:p w:rsidR="000539FC" w:rsidRDefault="003B4315">
      <w:pPr>
        <w:pStyle w:val="ProductList-Offering1SubSection"/>
        <w:outlineLvl w:val="3"/>
      </w:pPr>
      <w:bookmarkStart w:id="205" w:name="_Sec841"/>
      <w:r>
        <w:t xml:space="preserve">4. </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566"/>
        <w:gridCol w:w="3638"/>
        <w:gridCol w:w="358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2">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(Per User </w:t>
      </w:r>
      <w:r>
        <w:t>および</w:t>
      </w:r>
      <w:r>
        <w:t xml:space="preserve"> Per Device) </w:t>
      </w:r>
      <w:r>
        <w:t>の追加の使用権</w:t>
      </w:r>
    </w:p>
    <w:p w:rsidR="000539FC" w:rsidRDefault="003B4315">
      <w:pPr>
        <w:pStyle w:val="ProductList-Body"/>
      </w:pPr>
      <w:r>
        <w:t>ここで使用</w:t>
      </w:r>
      <w:r>
        <w:t>される「</w:t>
      </w:r>
      <w:r>
        <w:rPr>
          <w:b/>
          <w:color w:val="00188F"/>
        </w:rPr>
        <w:t>ソフトウェア</w:t>
      </w:r>
      <w:r>
        <w:t>」とは、</w:t>
      </w:r>
      <w:r>
        <w:t xml:space="preserve">Windows 10 Enterprise Current Branch </w:t>
      </w:r>
      <w:r>
        <w:t>または</w:t>
      </w:r>
      <w:r>
        <w:t xml:space="preserve"> Windows Enterprise LTSB </w:t>
      </w:r>
      <w:r>
        <w:t>を意味します。</w:t>
      </w:r>
    </w:p>
    <w:p w:rsidR="000539FC" w:rsidRDefault="003B4315">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rsidR="000539FC" w:rsidRDefault="003B4315">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w:t>
      </w:r>
      <w:r>
        <w:t>ーザーにはライセンスは適用されなくなります。</w:t>
      </w:r>
    </w:p>
    <w:p w:rsidR="000539FC" w:rsidRDefault="003B4315" w:rsidP="00BE690D">
      <w:pPr>
        <w:pStyle w:val="ProductList-Bullet"/>
        <w:numPr>
          <w:ilvl w:val="0"/>
          <w:numId w:val="27"/>
        </w:numPr>
      </w:pPr>
      <w:r>
        <w:t>ライセンスを取得したデバイスのユーザー、またはライセンスを取得したユーザーが使用するデバイスは、お客様による使用のみを目的としたデバイス上の仮想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rsidR="000539FC" w:rsidRDefault="003B4315" w:rsidP="00BE690D">
      <w:pPr>
        <w:pStyle w:val="ProductList-Bullet"/>
        <w:numPr>
          <w:ilvl w:val="0"/>
          <w:numId w:val="27"/>
        </w:numPr>
      </w:pPr>
      <w:r>
        <w:t>条件付き対象オペレーティング</w:t>
      </w:r>
      <w:r>
        <w:t xml:space="preserve"> </w:t>
      </w:r>
      <w:r>
        <w:t>システムの使用制限については、セクション</w:t>
      </w:r>
      <w:r>
        <w:t xml:space="preserve"> 2.1.2.1 </w:t>
      </w:r>
      <w:r>
        <w:t>および</w:t>
      </w:r>
      <w:r>
        <w:t xml:space="preserve"> 2.1.2.2 </w:t>
      </w:r>
      <w:r>
        <w:t>を参照してくだ</w:t>
      </w:r>
      <w:r>
        <w:t>さい。</w:t>
      </w:r>
    </w:p>
    <w:p w:rsidR="000539FC" w:rsidRDefault="003B4315" w:rsidP="00BE690D">
      <w:pPr>
        <w:pStyle w:val="ProductList-Bullet"/>
        <w:numPr>
          <w:ilvl w:val="0"/>
          <w:numId w:val="27"/>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0539FC" w:rsidRDefault="003B4315" w:rsidP="00BE690D">
      <w:pPr>
        <w:pStyle w:val="ProductList-Bullet"/>
        <w:numPr>
          <w:ilvl w:val="0"/>
          <w:numId w:val="27"/>
        </w:numPr>
      </w:pPr>
      <w:r>
        <w:t>お客様は、本項で許可されているインスタンスの代わりに、</w:t>
      </w:r>
      <w:r>
        <w:t>Windows 10 Pro</w:t>
      </w:r>
      <w:r>
        <w:t>、または本ソフトウェアの旧バージョンを実行することができます。</w:t>
      </w:r>
    </w:p>
    <w:p w:rsidR="000539FC" w:rsidRDefault="003B4315" w:rsidP="00BE690D">
      <w:pPr>
        <w:pStyle w:val="ProductList-Bullet"/>
        <w:numPr>
          <w:ilvl w:val="0"/>
          <w:numId w:val="27"/>
        </w:numPr>
      </w:pPr>
      <w:r>
        <w:t>本ソフトウェアの管理のみを目的として、許可されているインスタンスにアクセスする場合は、ライセンスは不要です。</w:t>
      </w:r>
    </w:p>
    <w:p w:rsidR="000539FC" w:rsidRDefault="003B4315">
      <w:pPr>
        <w:pStyle w:val="ProductList-Body"/>
      </w:pPr>
      <w:r>
        <w:t xml:space="preserve"> </w:t>
      </w:r>
    </w:p>
    <w:p w:rsidR="000539FC" w:rsidRDefault="003B4315">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0539F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539FC" w:rsidRDefault="003B4315">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39FC" w:rsidRDefault="003B431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39FC" w:rsidRDefault="003B4315">
            <w:pPr>
              <w:pStyle w:val="ProductList-TableBody"/>
              <w:jc w:val="center"/>
            </w:pPr>
            <w:r>
              <w:rPr>
                <w:color w:val="FFFFFF"/>
              </w:rPr>
              <w:t>Windows VDA</w:t>
            </w:r>
          </w:p>
        </w:tc>
      </w:tr>
      <w:tr w:rsidR="000539F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ユーザー</w:t>
            </w:r>
          </w:p>
        </w:tc>
      </w:tr>
      <w:tr w:rsidR="000539FC">
        <w:tc>
          <w:tcPr>
            <w:tcW w:w="80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w:instrText>
            </w:r>
            <w:r>
              <w:instrText>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w:instrText>
            </w:r>
            <w:r>
              <w:instrText>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w:t>
            </w:r>
            <w:r>
              <w:rPr>
                <w:color w:val="0563C1"/>
              </w:rPr>
              <w:t>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w:instrText>
            </w:r>
            <w:r>
              <w:instrTex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w:instrText>
            </w:r>
            <w:r>
              <w:instrText>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w:instrText>
            </w:r>
            <w:r>
              <w:instrText xml:space="preserve">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80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w:instrText>
            </w:r>
            <w:r>
              <w:instrText>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w:instrText>
            </w:r>
            <w:r>
              <w:instrText>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w:instrText>
            </w:r>
            <w:r>
              <w:instrText>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w:instrText>
            </w:r>
            <w:r>
              <w:instrText>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w:instrText>
            </w:r>
            <w:r>
              <w:instrText>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80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bl>
    <w:p w:rsidR="000539FC" w:rsidRDefault="003B4315">
      <w:pPr>
        <w:pStyle w:val="ProductList-Body"/>
      </w:pPr>
      <w:r>
        <w:t xml:space="preserve"> </w:t>
      </w:r>
    </w:p>
    <w:p w:rsidR="000539FC" w:rsidRDefault="003B4315">
      <w:pPr>
        <w:pStyle w:val="ProductList-SubClauseHeading"/>
        <w:outlineLvl w:val="5"/>
      </w:pPr>
      <w:r>
        <w:t xml:space="preserve">4.1.1 </w:t>
      </w:r>
      <w:r>
        <w:t xml:space="preserve">Windows 10 Enterprise </w:t>
      </w:r>
      <w:r>
        <w:t>の</w:t>
      </w:r>
      <w:r>
        <w:t xml:space="preserve"> Current Branch </w:t>
      </w:r>
      <w:r>
        <w:t>の権利</w:t>
      </w:r>
    </w:p>
    <w:p w:rsidR="000539FC" w:rsidRDefault="003B4315">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w:t>
      </w:r>
      <w:r>
        <w:t>のお客様は、失効時点における最新バージョンの</w:t>
      </w:r>
      <w:r>
        <w:t xml:space="preserve"> Windows Enterprise LTSB </w:t>
      </w:r>
      <w:r>
        <w:t>をインストールすることができます。</w:t>
      </w:r>
    </w:p>
    <w:p w:rsidR="000539FC" w:rsidRDefault="003B4315">
      <w:pPr>
        <w:pStyle w:val="ProductList-BodyIndented"/>
      </w:pPr>
      <w:r>
        <w:lastRenderedPageBreak/>
        <w:t xml:space="preserve"> </w:t>
      </w:r>
    </w:p>
    <w:p w:rsidR="000539FC" w:rsidRDefault="003B4315">
      <w:pPr>
        <w:pStyle w:val="ProductList-ClauseHeading"/>
        <w:outlineLvl w:val="4"/>
      </w:pPr>
      <w:r>
        <w:t xml:space="preserve">4.2 </w:t>
      </w:r>
      <w:r>
        <w:t>対象となるオペレーティング</w:t>
      </w:r>
      <w:r>
        <w:t xml:space="preserve"> </w:t>
      </w:r>
      <w:r>
        <w:t>システム</w:t>
      </w:r>
      <w:r>
        <w:t xml:space="preserve"> (OS)</w:t>
      </w:r>
    </w:p>
    <w:p w:rsidR="000539FC" w:rsidRDefault="003B4315">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rsidR="000539FC" w:rsidRDefault="003B4315" w:rsidP="00BE690D">
      <w:pPr>
        <w:pStyle w:val="ProductList-Bullet"/>
        <w:numPr>
          <w:ilvl w:val="0"/>
          <w:numId w:val="28"/>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rsidR="000539FC" w:rsidRDefault="003B4315" w:rsidP="00BE690D">
      <w:pPr>
        <w:pStyle w:val="ProductList-Bullet"/>
        <w:numPr>
          <w:ilvl w:val="0"/>
          <w:numId w:val="28"/>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0539FC" w:rsidRDefault="003B4315">
      <w:pPr>
        <w:pStyle w:val="ProductList-Body"/>
      </w:pPr>
      <w:r>
        <w:t xml:space="preserve"> </w:t>
      </w:r>
    </w:p>
    <w:p w:rsidR="000539FC" w:rsidRDefault="003B4315">
      <w:pPr>
        <w:pStyle w:val="ProductList-ClauseHeading"/>
        <w:outlineLvl w:val="4"/>
      </w:pPr>
      <w:r>
        <w:t xml:space="preserve">4.3 Windows Software Assurance Per Device </w:t>
      </w:r>
      <w:r>
        <w:t>の再割り当て</w:t>
      </w:r>
    </w:p>
    <w:p w:rsidR="000539FC" w:rsidRDefault="003B4315">
      <w:pPr>
        <w:pStyle w:val="ProductList-Body"/>
      </w:pPr>
      <w:r>
        <w:t>上記のライセンスの割り当て規則にかかわ</w:t>
      </w:r>
      <w:r>
        <w:t>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w:t>
      </w:r>
      <w:r>
        <w:t xml:space="preserve">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w:t>
        </w:r>
        <w:r>
          <w:rPr>
            <w:color w:val="00467F"/>
            <w:u w:val="single"/>
          </w:rPr>
          <w:t>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rsidR="000539FC" w:rsidRDefault="003B4315">
      <w:pPr>
        <w:pStyle w:val="ProductList-Body"/>
      </w:pPr>
      <w:r>
        <w:t xml:space="preserve"> </w:t>
      </w:r>
    </w:p>
    <w:p w:rsidR="000539FC" w:rsidRDefault="003B4315">
      <w:pPr>
        <w:pStyle w:val="ProductList-ClauseHeading"/>
        <w:outlineLvl w:val="4"/>
      </w:pPr>
      <w:r>
        <w:t xml:space="preserve">4.4 Windows 10 Enterprise Per User </w:t>
      </w:r>
      <w:r>
        <w:t>ライセンスの割り当て規則</w:t>
      </w:r>
    </w:p>
    <w:p w:rsidR="000539FC" w:rsidRDefault="003B4315">
      <w:pPr>
        <w:pStyle w:val="ProductList-SubClauseHeading"/>
        <w:outlineLvl w:val="5"/>
      </w:pPr>
      <w:r>
        <w:t>4.4.1 Windows 10 Enterprise E3/E5 User SL</w:t>
      </w:r>
    </w:p>
    <w:p w:rsidR="000539FC" w:rsidRDefault="003B4315">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w:instrText>
      </w:r>
      <w:r>
        <w:instrText>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0539FC" w:rsidRDefault="003B4315">
      <w:pPr>
        <w:pStyle w:val="ProductList-BodyIndented"/>
      </w:pPr>
      <w:r>
        <w:t xml:space="preserve"> </w:t>
      </w:r>
    </w:p>
    <w:p w:rsidR="000539FC" w:rsidRDefault="003B4315">
      <w:pPr>
        <w:pStyle w:val="ProductList-SubClauseHeading"/>
        <w:outlineLvl w:val="5"/>
      </w:pPr>
      <w:r>
        <w:t xml:space="preserve">4.4.2 Windows 10 Enterprise E3/E5 </w:t>
      </w:r>
      <w:r>
        <w:t>および</w:t>
      </w:r>
      <w:r>
        <w:t xml:space="preserve"> VDA User Add-on</w:t>
      </w:r>
    </w:p>
    <w:p w:rsidR="000539FC" w:rsidRDefault="003B4315">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w:t>
      </w:r>
      <w:r>
        <w:rPr>
          <w:color w:val="0563C1"/>
        </w:rPr>
        <w:t>スを取得したユーザー</w:t>
      </w:r>
      <w:r>
        <w:fldChar w:fldCharType="end"/>
      </w:r>
      <w:r>
        <w:t>は、有効な</w:t>
      </w:r>
      <w:r>
        <w:t xml:space="preserve"> Windows Desktop Operating System SA </w:t>
      </w:r>
      <w:r>
        <w:t>または</w:t>
      </w:r>
      <w:r>
        <w:t xml:space="preserve"> Windows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0539FC" w:rsidRDefault="003B4315">
      <w:pPr>
        <w:pStyle w:val="ProductList-BodyIndented"/>
      </w:pPr>
      <w:r>
        <w:t xml:space="preserve"> </w:t>
      </w:r>
    </w:p>
    <w:p w:rsidR="000539FC" w:rsidRDefault="003B4315">
      <w:pPr>
        <w:pStyle w:val="ProductList-ClauseHeading"/>
        <w:outlineLvl w:val="4"/>
      </w:pPr>
      <w:r>
        <w:t xml:space="preserve">4.5 Windows 10 Enterprise E3/E5 </w:t>
      </w:r>
      <w:r>
        <w:t>および</w:t>
      </w:r>
      <w:r>
        <w:t xml:space="preserve"> VDA Add-on</w:t>
      </w:r>
    </w:p>
    <w:p w:rsidR="000539FC" w:rsidRDefault="003B4315">
      <w:pPr>
        <w:pStyle w:val="ProductList-Body"/>
      </w:pPr>
      <w:r>
        <w:t>Windo</w:t>
      </w:r>
      <w:r>
        <w:t xml:space="preserve">ws 10 Enterprise E3/E5 </w:t>
      </w:r>
      <w:r>
        <w:t>および</w:t>
      </w:r>
      <w:r>
        <w:t xml:space="preserve"> VDA Add-on </w:t>
      </w:r>
      <w:r>
        <w:t>は、以下の条件を満たすサブスクリプション</w:t>
      </w:r>
      <w:r>
        <w:t xml:space="preserve"> </w:t>
      </w:r>
      <w:r>
        <w:t>ライセンスです。</w:t>
      </w:r>
    </w:p>
    <w:p w:rsidR="000539FC" w:rsidRDefault="003B4315" w:rsidP="00BE690D">
      <w:pPr>
        <w:pStyle w:val="ProductList-Bullet"/>
        <w:numPr>
          <w:ilvl w:val="0"/>
          <w:numId w:val="29"/>
        </w:numPr>
      </w:pPr>
      <w:r>
        <w:t>SA (</w:t>
      </w:r>
      <w:r>
        <w:t>「対象</w:t>
      </w:r>
      <w:r>
        <w:t xml:space="preserve"> SA</w:t>
      </w:r>
      <w:r>
        <w:t>」</w:t>
      </w:r>
      <w:r>
        <w:t xml:space="preserve">) </w:t>
      </w:r>
      <w:r>
        <w:t>または</w:t>
      </w:r>
      <w:r>
        <w:t xml:space="preserve"> VDA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システムに追加して購入され、かつそのいずれかのライセンスを取得したデバイスに関連付けられること。</w:t>
      </w:r>
    </w:p>
    <w:p w:rsidR="000539FC" w:rsidRDefault="003B4315" w:rsidP="00BE690D">
      <w:pPr>
        <w:pStyle w:val="ProductList-Bullet"/>
        <w:numPr>
          <w:ilvl w:val="0"/>
          <w:numId w:val="29"/>
        </w:numPr>
      </w:pPr>
      <w:r>
        <w:t>対象</w:t>
      </w:r>
      <w:r>
        <w:t xml:space="preserve"> SA </w:t>
      </w:r>
      <w:r>
        <w:t>または対象ライセンスのいずれかの満了と共に失効すること。</w:t>
      </w:r>
    </w:p>
    <w:p w:rsidR="000539FC" w:rsidRDefault="003B4315">
      <w:pPr>
        <w:pStyle w:val="ProductList-Body"/>
      </w:pPr>
      <w:r>
        <w:t xml:space="preserve">Windows 10 Enterprise E3/E5 </w:t>
      </w:r>
      <w:r>
        <w:t>および</w:t>
      </w:r>
      <w:r>
        <w:t xml:space="preserve"> VDA Per U</w:t>
      </w:r>
      <w:r>
        <w:t xml:space="preserve">ser Add-on </w:t>
      </w:r>
      <w:r>
        <w:t>については、上記に加え、以下の条件が適用されます。</w:t>
      </w:r>
    </w:p>
    <w:p w:rsidR="000539FC" w:rsidRDefault="003B4315" w:rsidP="00BE690D">
      <w:pPr>
        <w:pStyle w:val="ProductList-Bullet"/>
        <w:numPr>
          <w:ilvl w:val="0"/>
          <w:numId w:val="30"/>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rsidR="000539FC" w:rsidRDefault="003B4315" w:rsidP="00BE690D">
      <w:pPr>
        <w:pStyle w:val="ProductList-Bullet"/>
        <w:numPr>
          <w:ilvl w:val="0"/>
          <w:numId w:val="30"/>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0539FC" w:rsidRDefault="003B4315">
      <w:pPr>
        <w:pStyle w:val="ProductList-Body"/>
      </w:pPr>
      <w:r>
        <w:t>標準のライセン</w:t>
      </w:r>
      <w:r>
        <w:t>スの再割り当て権にかかわらず、これらのアドオン</w:t>
      </w:r>
      <w:r>
        <w:t xml:space="preserve"> </w:t>
      </w:r>
      <w:r>
        <w:t>ライセンスは、対象</w:t>
      </w:r>
      <w:r>
        <w:t xml:space="preserve"> SA </w:t>
      </w:r>
      <w:r>
        <w:t>または対象ライセンスのいずれかを有する他のデバイスの主要ユーザーにのみ再割り当てすることができます。</w:t>
      </w:r>
      <w:r>
        <w:t xml:space="preserve">Windows 10 Enterprise E3/E5 </w:t>
      </w:r>
      <w:r>
        <w:t>または</w:t>
      </w:r>
      <w:r>
        <w:t xml:space="preserve"> VDA Per User Add-on </w:t>
      </w:r>
      <w:r>
        <w:t>の購入可能数量は、</w:t>
      </w:r>
      <w:r>
        <w:t xml:space="preserve">SA </w:t>
      </w:r>
      <w:r>
        <w:t>または</w:t>
      </w:r>
      <w:r>
        <w:t xml:space="preserve"> VDA </w:t>
      </w:r>
      <w:r>
        <w:t>ライセンスを取得したデバイスの合計数を上限とします。</w:t>
      </w:r>
    </w:p>
    <w:p w:rsidR="000539FC" w:rsidRDefault="003B4315">
      <w:pPr>
        <w:pStyle w:val="ProductList-Body"/>
      </w:pPr>
      <w:r>
        <w:t xml:space="preserve"> </w:t>
      </w:r>
    </w:p>
    <w:p w:rsidR="000539FC" w:rsidRDefault="003B4315">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w:t>
      </w:r>
      <w:r>
        <w:t>合わせ</w:t>
      </w:r>
    </w:p>
    <w:p w:rsidR="000539FC" w:rsidRDefault="003B4315">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0539FC" w:rsidRDefault="003B4315" w:rsidP="00BE690D">
      <w:pPr>
        <w:pStyle w:val="ProductList-Bullet"/>
        <w:numPr>
          <w:ilvl w:val="0"/>
          <w:numId w:val="31"/>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rsidR="000539FC" w:rsidRDefault="003B4315" w:rsidP="00BE690D">
      <w:pPr>
        <w:pStyle w:val="ProductList-Bullet"/>
        <w:numPr>
          <w:ilvl w:val="0"/>
          <w:numId w:val="31"/>
        </w:numPr>
      </w:pPr>
      <w:r>
        <w:t>ライセンスを取得していないユーザーが使用するすべての対象デバイスについて、</w:t>
      </w:r>
      <w:r>
        <w:t xml:space="preserve">Windows </w:t>
      </w:r>
      <w:r>
        <w:t xml:space="preserve">SA Per Device </w:t>
      </w:r>
      <w:r>
        <w:t>を取得していること。</w:t>
      </w:r>
    </w:p>
    <w:p w:rsidR="000539FC" w:rsidRDefault="003B4315">
      <w:pPr>
        <w:pStyle w:val="ProductList-Body"/>
      </w:pPr>
      <w:r>
        <w:t xml:space="preserve"> </w:t>
      </w:r>
    </w:p>
    <w:p w:rsidR="000539FC" w:rsidRDefault="003B4315">
      <w:pPr>
        <w:pStyle w:val="ProductList-ClauseHeading"/>
        <w:outlineLvl w:val="4"/>
      </w:pPr>
      <w:r>
        <w:t xml:space="preserve">4.7 Windows 10 Enterprise Per User From SA SL </w:t>
      </w:r>
      <w:r>
        <w:t>の購入条件</w:t>
      </w:r>
    </w:p>
    <w:p w:rsidR="000539FC" w:rsidRDefault="003B4315">
      <w:pPr>
        <w:pStyle w:val="ProductList-SubClauseHeading"/>
        <w:outlineLvl w:val="5"/>
      </w:pPr>
      <w:r>
        <w:t>4.7.1 Enterprise Agreement</w:t>
      </w:r>
    </w:p>
    <w:p w:rsidR="000539FC" w:rsidRDefault="003B4315">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対応する</w:t>
            </w:r>
            <w:r>
              <w:rPr>
                <w:color w:val="FFFFFF"/>
              </w:rPr>
              <w:t xml:space="preserve"> From SA User SL</w:t>
            </w:r>
          </w:p>
        </w:tc>
      </w:tr>
      <w:tr w:rsidR="000539FC">
        <w:tc>
          <w:tcPr>
            <w:tcW w:w="6120" w:type="dxa"/>
            <w:tcBorders>
              <w:top w:val="single" w:sz="4" w:space="0" w:color="000000"/>
              <w:left w:val="single" w:sz="4" w:space="0" w:color="000000"/>
              <w:bottom w:val="none" w:sz="4" w:space="0" w:color="000000"/>
              <w:right w:val="single" w:sz="4" w:space="0" w:color="000000"/>
            </w:tcBorders>
          </w:tcPr>
          <w:p w:rsidR="000539FC" w:rsidRDefault="003B4315">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10 Enterprise E3 Per User From SA (SL)</w:t>
            </w:r>
            <w:r>
              <w:rPr>
                <w:vertAlign w:val="superscript"/>
              </w:rPr>
              <w:t>1</w:t>
            </w:r>
          </w:p>
        </w:tc>
      </w:tr>
      <w:tr w:rsidR="000539FC">
        <w:tc>
          <w:tcPr>
            <w:tcW w:w="6120" w:type="dxa"/>
            <w:tcBorders>
              <w:top w:val="non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10 Enterprise E5 Per User From SA</w:t>
            </w:r>
            <w:r>
              <w:rPr>
                <w:vertAlign w:val="superscript"/>
              </w:rPr>
              <w:t>1</w:t>
            </w:r>
          </w:p>
        </w:tc>
      </w:tr>
    </w:tbl>
    <w:p w:rsidR="000539FC" w:rsidRDefault="003B4315">
      <w:pPr>
        <w:pStyle w:val="ProductList-BodyIndented"/>
      </w:pPr>
      <w:r>
        <w:rPr>
          <w:i/>
          <w:vertAlign w:val="superscript"/>
        </w:rPr>
        <w:t>1</w:t>
      </w:r>
      <w:r>
        <w:rPr>
          <w:i/>
        </w:rPr>
        <w:t>加入契約の年次応当日または新しい加入契約期間の開始時にのみ購入することができます。</w:t>
      </w:r>
    </w:p>
    <w:p w:rsidR="000539FC" w:rsidRDefault="003B4315">
      <w:pPr>
        <w:pStyle w:val="ProductList-BodyIndented"/>
      </w:pPr>
      <w:r>
        <w:t xml:space="preserve"> </w:t>
      </w:r>
    </w:p>
    <w:p w:rsidR="000539FC" w:rsidRDefault="003B4315">
      <w:pPr>
        <w:pStyle w:val="ProductList-SubClauseHeading"/>
        <w:outlineLvl w:val="5"/>
      </w:pPr>
      <w:r>
        <w:lastRenderedPageBreak/>
        <w:t xml:space="preserve">4.7.2 Enterprise Subscription </w:t>
      </w:r>
      <w:r>
        <w:t>契約</w:t>
      </w:r>
    </w:p>
    <w:p w:rsidR="000539FC" w:rsidRDefault="003B4315">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Secure Productive Enterprise E3/E5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rsidR="000539FC" w:rsidRDefault="003B4315">
      <w:pPr>
        <w:pStyle w:val="ProductList-BodyIndented"/>
      </w:pPr>
      <w:r>
        <w:t xml:space="preserve"> </w:t>
      </w:r>
    </w:p>
    <w:p w:rsidR="000539FC" w:rsidRDefault="003B4315">
      <w:pPr>
        <w:pStyle w:val="ProductList-ClauseHeading"/>
        <w:outlineLvl w:val="4"/>
      </w:pPr>
      <w:r>
        <w:t>4.8 Microsoft Desktop Optimiza</w:t>
      </w:r>
      <w:r>
        <w:t>tion Pack (MDOP)</w:t>
      </w:r>
    </w:p>
    <w:p w:rsidR="000539FC" w:rsidRDefault="003B4315">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0539FC" w:rsidRDefault="003B4315">
      <w:pPr>
        <w:pStyle w:val="ProductList-Body"/>
      </w:pPr>
      <w:r>
        <w:t xml:space="preserve"> </w:t>
      </w:r>
    </w:p>
    <w:p w:rsidR="000539FC" w:rsidRDefault="003B4315">
      <w:pPr>
        <w:pStyle w:val="ProductList-SubClauseHeading"/>
        <w:outlineLvl w:val="5"/>
      </w:pPr>
      <w:r>
        <w:t xml:space="preserve">4.8.1 MDOP </w:t>
      </w:r>
      <w:r>
        <w:t>の利用条件</w:t>
      </w:r>
    </w:p>
    <w:p w:rsidR="000539FC" w:rsidRDefault="003B4315">
      <w:pPr>
        <w:pStyle w:val="ProductList-BodyIndented"/>
      </w:pPr>
      <w:r>
        <w:t>以下を</w:t>
      </w:r>
      <w:r>
        <w:t>お持ちのお客様には</w:t>
      </w:r>
      <w:r>
        <w:t xml:space="preserve"> MDOP </w:t>
      </w:r>
      <w:r>
        <w:t>の使用権が適用されます。</w:t>
      </w:r>
      <w:r>
        <w:t xml:space="preserve">MDOP </w:t>
      </w:r>
      <w:r>
        <w:t>を別途購入する必要はありません。</w:t>
      </w:r>
    </w:p>
    <w:p w:rsidR="000539FC" w:rsidRDefault="003B4315" w:rsidP="00BE690D">
      <w:pPr>
        <w:pStyle w:val="ProductList-Bullet"/>
        <w:numPr>
          <w:ilvl w:val="1"/>
          <w:numId w:val="32"/>
        </w:numPr>
      </w:pPr>
      <w:r>
        <w:t>Windows Enterprise 10 E3/E5 Per User SL</w:t>
      </w:r>
    </w:p>
    <w:p w:rsidR="000539FC" w:rsidRDefault="003B4315" w:rsidP="00BE690D">
      <w:pPr>
        <w:pStyle w:val="ProductList-Bullet"/>
        <w:numPr>
          <w:ilvl w:val="1"/>
          <w:numId w:val="32"/>
        </w:numPr>
      </w:pPr>
      <w:r>
        <w:t>Windows 10 Enterprise E5 Per Device SL</w:t>
      </w:r>
    </w:p>
    <w:p w:rsidR="000539FC" w:rsidRDefault="003B4315" w:rsidP="00BE690D">
      <w:pPr>
        <w:pStyle w:val="ProductList-Bullet"/>
        <w:numPr>
          <w:ilvl w:val="1"/>
          <w:numId w:val="32"/>
        </w:numPr>
      </w:pPr>
      <w:r>
        <w:t>Windows 10 Enterprise VDA Per User SL</w:t>
      </w:r>
      <w:r>
        <w:t>、または</w:t>
      </w:r>
    </w:p>
    <w:p w:rsidR="000539FC" w:rsidRDefault="003B4315" w:rsidP="00BE690D">
      <w:pPr>
        <w:pStyle w:val="ProductList-Bullet"/>
        <w:numPr>
          <w:ilvl w:val="1"/>
          <w:numId w:val="32"/>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0539FC" w:rsidRDefault="003B4315">
      <w:pPr>
        <w:pStyle w:val="ProductList-BodyIndented"/>
      </w:pPr>
      <w:r>
        <w:t xml:space="preserve"> </w:t>
      </w:r>
    </w:p>
    <w:p w:rsidR="000539FC" w:rsidRDefault="003B4315">
      <w:pPr>
        <w:pStyle w:val="ProductList-ClauseHeading"/>
        <w:outlineLvl w:val="4"/>
      </w:pPr>
      <w:r>
        <w:t>4.9</w:t>
      </w:r>
      <w:r>
        <w:t xml:space="preserve"> Academic </w:t>
      </w:r>
      <w:r>
        <w:t>プログラム</w:t>
      </w:r>
    </w:p>
    <w:p w:rsidR="000539FC" w:rsidRDefault="003B4315">
      <w:pPr>
        <w:pStyle w:val="ProductList-Body"/>
      </w:pPr>
      <w:r>
        <w:t>以下は、すべての</w:t>
      </w:r>
      <w:r>
        <w:t xml:space="preserve"> Academic </w:t>
      </w:r>
      <w:r>
        <w:t>ボリューム</w:t>
      </w:r>
      <w:r>
        <w:t xml:space="preserve"> </w:t>
      </w:r>
      <w:r>
        <w:t>ライセンス</w:t>
      </w:r>
      <w:r>
        <w:t xml:space="preserve"> </w:t>
      </w:r>
      <w:r>
        <w:t>プログラムのお客様に適用されます。</w:t>
      </w:r>
    </w:p>
    <w:p w:rsidR="000539FC" w:rsidRDefault="003B4315">
      <w:pPr>
        <w:pStyle w:val="ProductList-SubClauseHeading"/>
        <w:outlineLvl w:val="5"/>
      </w:pPr>
      <w:r>
        <w:t xml:space="preserve">4.9.1 Windows Enterprise LTSB </w:t>
      </w:r>
      <w:r>
        <w:t>に対する権利</w:t>
      </w:r>
    </w:p>
    <w:p w:rsidR="000539FC" w:rsidRDefault="003B4315">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0539FC" w:rsidRDefault="003B4315">
      <w:pPr>
        <w:pStyle w:val="ProductList-BodyIndented"/>
      </w:pPr>
      <w:r>
        <w:t xml:space="preserve"> </w:t>
      </w:r>
    </w:p>
    <w:p w:rsidR="000539FC" w:rsidRDefault="003B4315">
      <w:pPr>
        <w:pStyle w:val="ProductList-SubClauseHeading"/>
        <w:outlineLvl w:val="5"/>
      </w:pPr>
      <w:r>
        <w:t xml:space="preserve">4.9.2 </w:t>
      </w:r>
      <w:r>
        <w:t>Windows 10 Enterprise</w:t>
      </w:r>
      <w:r>
        <w:t>、</w:t>
      </w:r>
      <w:r>
        <w:t>Windows 10 Education Edition</w:t>
      </w:r>
      <w:r>
        <w:t>、または</w:t>
      </w:r>
      <w:r>
        <w:t xml:space="preserve"> Windows 10 Pro Education </w:t>
      </w:r>
      <w:r>
        <w:t>に対する権利</w:t>
      </w:r>
    </w:p>
    <w:p w:rsidR="000539FC" w:rsidRDefault="003B4315">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0539FC" w:rsidRDefault="003B4315">
      <w:pPr>
        <w:pStyle w:val="ProductList-BodyIndented"/>
      </w:pPr>
      <w:r>
        <w:t xml:space="preserve"> </w:t>
      </w:r>
    </w:p>
    <w:p w:rsidR="000539FC" w:rsidRDefault="003B4315">
      <w:pPr>
        <w:pStyle w:val="ProductList-SubClauseHeading"/>
        <w:outlineLvl w:val="5"/>
      </w:pPr>
      <w:r>
        <w:t xml:space="preserve">4.9.3 </w:t>
      </w:r>
      <w:r>
        <w:t>ダウングレード権</w:t>
      </w:r>
    </w:p>
    <w:p w:rsidR="000539FC" w:rsidRDefault="003B4315">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w:t>
      </w:r>
    </w:p>
    <w:p w:rsidR="000539FC" w:rsidRDefault="003B4315">
      <w:pPr>
        <w:pStyle w:val="ProductList-BodyIndented"/>
      </w:pPr>
      <w:r>
        <w:t xml:space="preserve"> </w:t>
      </w:r>
    </w:p>
    <w:p w:rsidR="000539FC" w:rsidRDefault="003B4315">
      <w:pPr>
        <w:pStyle w:val="ProductList-SubClauseHeading"/>
        <w:outlineLvl w:val="5"/>
      </w:pPr>
      <w:r>
        <w:t>4.9</w:t>
      </w:r>
      <w:r>
        <w:t xml:space="preserve">.4 MDOP </w:t>
      </w:r>
      <w:r>
        <w:t>の利用条件</w:t>
      </w:r>
    </w:p>
    <w:p w:rsidR="000539FC" w:rsidRDefault="003B4315">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rsidR="000539FC" w:rsidRDefault="003B4315">
      <w:pPr>
        <w:pStyle w:val="ProductList-BodyIndented"/>
      </w:pPr>
      <w:r>
        <w:t xml:space="preserve"> </w:t>
      </w:r>
    </w:p>
    <w:p w:rsidR="000539FC" w:rsidRDefault="003B4315">
      <w:pPr>
        <w:pStyle w:val="ProductList-SubClauseHeading"/>
        <w:outlineLvl w:val="5"/>
      </w:pPr>
      <w:r>
        <w:t xml:space="preserve">4.9.5 Windows To Go </w:t>
      </w:r>
      <w:r>
        <w:t>の学生オプション</w:t>
      </w:r>
    </w:p>
    <w:p w:rsidR="000539FC" w:rsidRDefault="003B4315">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rsidR="000539FC" w:rsidRDefault="003B4315">
      <w:pPr>
        <w:pStyle w:val="ProductList-BodyIndented"/>
      </w:pPr>
      <w:r>
        <w:t xml:space="preserve"> </w:t>
      </w:r>
    </w:p>
    <w:p w:rsidR="000539FC" w:rsidRDefault="003B4315">
      <w:pPr>
        <w:pStyle w:val="ProductList-ClauseHeading"/>
        <w:outlineLvl w:val="4"/>
      </w:pPr>
      <w:r>
        <w:t>4.10 Wind</w:t>
      </w:r>
      <w:r>
        <w:t>ows 10 Mobile Enterprise</w:t>
      </w:r>
    </w:p>
    <w:p w:rsidR="000539FC" w:rsidRDefault="003B4315">
      <w:pPr>
        <w:pStyle w:val="ProductList-Body"/>
      </w:pPr>
      <w:r>
        <w:t>有効な</w:t>
      </w:r>
      <w:r>
        <w:t xml:space="preserve"> Windows SA Per User SL </w:t>
      </w:r>
      <w:r>
        <w:t>または</w:t>
      </w:r>
      <w:r>
        <w:t xml:space="preserve"> Per User Add-on </w:t>
      </w:r>
      <w:r>
        <w:t>をお持ちのお客様は、ライセンスを取得した各ユーザーのセカンダリ</w:t>
      </w:r>
      <w:r>
        <w:t xml:space="preserve"> </w:t>
      </w:r>
      <w:r>
        <w:t>デバイスに</w:t>
      </w:r>
      <w:r>
        <w:t xml:space="preserve"> Windows 10 Mobile Enterprise </w:t>
      </w:r>
      <w:r>
        <w:t>をインストールして使用することができます。</w:t>
      </w:r>
    </w:p>
    <w:p w:rsidR="000539FC" w:rsidRDefault="003B4315">
      <w:pPr>
        <w:pStyle w:val="ProductList-Body"/>
      </w:pPr>
      <w:r>
        <w:t xml:space="preserve"> </w:t>
      </w:r>
    </w:p>
    <w:p w:rsidR="000539FC" w:rsidRDefault="003B4315">
      <w:pPr>
        <w:pStyle w:val="ProductList-ClauseHeading"/>
        <w:outlineLvl w:val="4"/>
      </w:pPr>
      <w:r>
        <w:t xml:space="preserve">4.11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rsidR="000539FC" w:rsidRDefault="003B4315">
      <w:pPr>
        <w:pStyle w:val="ProductList-Body"/>
      </w:pPr>
      <w:r>
        <w:fldChar w:fldCharType="begin"/>
      </w:r>
      <w:r>
        <w:instrText xml:space="preserve"> AutoTextList   \s NoStyle \t</w:instrText>
      </w:r>
      <w:r>
        <w:instrText xml:space="preserve">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w:instrText>
      </w:r>
      <w:r>
        <w:instrText>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w:t>
      </w:r>
      <w:r>
        <w:t>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rsidR="000539FC" w:rsidRDefault="003B4315">
      <w:pPr>
        <w:pStyle w:val="ProductList-Body"/>
      </w:pPr>
      <w:r>
        <w:t xml:space="preserve"> </w:t>
      </w:r>
    </w:p>
    <w:p w:rsidR="000539FC" w:rsidRDefault="003B4315">
      <w:pPr>
        <w:pStyle w:val="ProductList-ClauseHeading"/>
        <w:outlineLvl w:val="4"/>
      </w:pPr>
      <w:r>
        <w:t xml:space="preserve">4.12 Windows </w:t>
      </w:r>
      <w:r>
        <w:t>デスクトップ</w:t>
      </w:r>
      <w:r>
        <w:t xml:space="preserve"> </w:t>
      </w:r>
      <w:r>
        <w:t>オペレーティング</w:t>
      </w:r>
      <w:r>
        <w:t xml:space="preserve"> </w:t>
      </w:r>
      <w:r>
        <w:t>システム</w:t>
      </w:r>
      <w:r>
        <w:t xml:space="preserve"> – Windows Thin PC</w:t>
      </w:r>
    </w:p>
    <w:p w:rsidR="000539FC" w:rsidRDefault="003B4315">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0539FC" w:rsidRDefault="003B4315" w:rsidP="00BE690D">
      <w:pPr>
        <w:pStyle w:val="ProductList-Bullet"/>
        <w:numPr>
          <w:ilvl w:val="0"/>
          <w:numId w:val="33"/>
        </w:numPr>
      </w:pPr>
      <w:r>
        <w:t>セキュリティ</w:t>
      </w:r>
    </w:p>
    <w:p w:rsidR="000539FC" w:rsidRDefault="003B4315" w:rsidP="00BE690D">
      <w:pPr>
        <w:pStyle w:val="ProductList-Bullet"/>
        <w:numPr>
          <w:ilvl w:val="0"/>
          <w:numId w:val="33"/>
        </w:numPr>
      </w:pPr>
      <w:r>
        <w:t>管理</w:t>
      </w:r>
    </w:p>
    <w:p w:rsidR="000539FC" w:rsidRDefault="003B4315" w:rsidP="00BE690D">
      <w:pPr>
        <w:pStyle w:val="ProductList-Bullet"/>
        <w:numPr>
          <w:ilvl w:val="0"/>
          <w:numId w:val="33"/>
        </w:numPr>
      </w:pPr>
      <w:r>
        <w:t>ターミナル</w:t>
      </w:r>
      <w:r>
        <w:t xml:space="preserve"> </w:t>
      </w:r>
      <w:r>
        <w:t>エミュレーション</w:t>
      </w:r>
    </w:p>
    <w:p w:rsidR="000539FC" w:rsidRDefault="003B4315" w:rsidP="00BE690D">
      <w:pPr>
        <w:pStyle w:val="ProductList-Bullet"/>
        <w:numPr>
          <w:ilvl w:val="0"/>
          <w:numId w:val="33"/>
        </w:numPr>
      </w:pPr>
      <w:r>
        <w:t>リモート</w:t>
      </w:r>
      <w:r>
        <w:t xml:space="preserve"> </w:t>
      </w:r>
      <w:r>
        <w:t>デスクトップおよびこれに類似するテクノロジ</w:t>
      </w:r>
    </w:p>
    <w:p w:rsidR="000539FC" w:rsidRDefault="003B4315" w:rsidP="00BE690D">
      <w:pPr>
        <w:pStyle w:val="ProductList-Bullet"/>
        <w:numPr>
          <w:ilvl w:val="0"/>
          <w:numId w:val="33"/>
        </w:numPr>
      </w:pPr>
      <w:r>
        <w:t xml:space="preserve">Web </w:t>
      </w:r>
      <w:r>
        <w:t>ブラウザー</w:t>
      </w:r>
    </w:p>
    <w:p w:rsidR="000539FC" w:rsidRDefault="003B4315" w:rsidP="00BE690D">
      <w:pPr>
        <w:pStyle w:val="ProductList-Bullet"/>
        <w:numPr>
          <w:ilvl w:val="0"/>
          <w:numId w:val="33"/>
        </w:numPr>
      </w:pPr>
      <w:r>
        <w:t>メディア</w:t>
      </w:r>
      <w:r>
        <w:t xml:space="preserve"> </w:t>
      </w:r>
      <w:r>
        <w:t>プレーヤー</w:t>
      </w:r>
    </w:p>
    <w:p w:rsidR="000539FC" w:rsidRDefault="003B4315" w:rsidP="00BE690D">
      <w:pPr>
        <w:pStyle w:val="ProductList-Bullet"/>
        <w:numPr>
          <w:ilvl w:val="0"/>
          <w:numId w:val="33"/>
        </w:numPr>
      </w:pPr>
      <w:r>
        <w:lastRenderedPageBreak/>
        <w:t>インスタント</w:t>
      </w:r>
      <w:r>
        <w:t xml:space="preserve"> </w:t>
      </w:r>
      <w:r>
        <w:t>メッセージング</w:t>
      </w:r>
      <w:r>
        <w:t xml:space="preserve"> </w:t>
      </w:r>
      <w:r>
        <w:t>クライアント</w:t>
      </w:r>
    </w:p>
    <w:p w:rsidR="000539FC" w:rsidRDefault="003B4315" w:rsidP="00BE690D">
      <w:pPr>
        <w:pStyle w:val="ProductList-Bullet"/>
        <w:numPr>
          <w:ilvl w:val="0"/>
          <w:numId w:val="33"/>
        </w:numPr>
      </w:pPr>
      <w:r>
        <w:t>ドキュメント</w:t>
      </w:r>
      <w:r>
        <w:t xml:space="preserve"> </w:t>
      </w:r>
      <w:r>
        <w:t>ビューアー</w:t>
      </w:r>
    </w:p>
    <w:p w:rsidR="000539FC" w:rsidRDefault="003B4315" w:rsidP="00BE690D">
      <w:pPr>
        <w:pStyle w:val="ProductList-Bullet"/>
        <w:numPr>
          <w:ilvl w:val="0"/>
          <w:numId w:val="33"/>
        </w:numPr>
      </w:pPr>
      <w:r>
        <w:t xml:space="preserve">.NET Framework </w:t>
      </w:r>
      <w:r>
        <w:t>および</w:t>
      </w:r>
      <w:r>
        <w:t xml:space="preserve"> Java </w:t>
      </w:r>
      <w:r>
        <w:t>仮想マシン</w:t>
      </w:r>
    </w:p>
    <w:p w:rsidR="000539FC" w:rsidRDefault="003B4315">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0539FC" w:rsidRDefault="003B4315">
      <w:pPr>
        <w:pStyle w:val="ProductList-Body"/>
      </w:pPr>
      <w:r>
        <w:t xml:space="preserve"> </w:t>
      </w:r>
    </w:p>
    <w:p w:rsidR="000539FC" w:rsidRDefault="003B4315">
      <w:pPr>
        <w:pStyle w:val="ProductList-ClauseHeading"/>
        <w:outlineLvl w:val="4"/>
      </w:pPr>
      <w:r>
        <w:t xml:space="preserve">4.13 Windows Embedded Industry Enterprise </w:t>
      </w:r>
      <w:r>
        <w:t>用ソフトウェア</w:t>
      </w:r>
      <w:r>
        <w:t xml:space="preserve"> </w:t>
      </w:r>
      <w:r>
        <w:t>アシュアランス</w:t>
      </w:r>
    </w:p>
    <w:p w:rsidR="000539FC" w:rsidRDefault="003B4315">
      <w:pPr>
        <w:pStyle w:val="ProductList-Body"/>
      </w:pPr>
      <w:r>
        <w:t xml:space="preserve">Windows Embedded Industry Enterprise </w:t>
      </w:r>
      <w:r>
        <w:t>に対するソフトウェア</w:t>
      </w:r>
      <w:r>
        <w:t xml:space="preserve"> </w:t>
      </w:r>
      <w:r>
        <w:t>アシュアランスをお持ちのお客様には、</w:t>
      </w:r>
      <w:r>
        <w:t>Window</w:t>
      </w:r>
      <w:r>
        <w:t xml:space="preserve">s Software Assurance </w:t>
      </w:r>
      <w:r>
        <w:t>と同じ権利と制限が適用されます。</w:t>
      </w:r>
    </w:p>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206" w:name="_Sec619"/>
      <w:r>
        <w:t>Windows Server</w:t>
      </w:r>
      <w:bookmarkEnd w:id="206"/>
      <w:r>
        <w:fldChar w:fldCharType="begin"/>
      </w:r>
      <w:r>
        <w:instrText xml:space="preserve"> TC "</w:instrText>
      </w:r>
      <w:bookmarkStart w:id="207" w:name="_Toc478643012"/>
      <w:r>
        <w:instrText>Windows Server</w:instrText>
      </w:r>
      <w:bookmarkEnd w:id="207"/>
      <w:r>
        <w:instrText>" \l 2</w:instrText>
      </w:r>
      <w:r>
        <w:fldChar w:fldCharType="end"/>
      </w:r>
    </w:p>
    <w:p w:rsidR="000539FC" w:rsidRDefault="003B431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3013"/>
      <w:r>
        <w:instrText>Windows MultiPoint Server</w:instrText>
      </w:r>
      <w:bookmarkEnd w:id="209"/>
      <w:r>
        <w:instrText>" \l 3</w:instrText>
      </w:r>
      <w:r>
        <w:fldChar w:fldCharType="end"/>
      </w:r>
    </w:p>
    <w:p w:rsidR="000539FC" w:rsidRDefault="003B4315">
      <w:pPr>
        <w:pStyle w:val="ProductList-Offering1SubSection"/>
        <w:outlineLvl w:val="3"/>
      </w:pPr>
      <w:bookmarkStart w:id="210" w:name="_Sec702"/>
      <w:r>
        <w:t>1</w:t>
      </w:r>
      <w:r>
        <w:t xml:space="preserve">. </w:t>
      </w:r>
      <w:r>
        <w:t>利用可能なプログラム</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9" w:space="0" w:color="FFFFFF"/>
              <w:left w:val="single" w:sz="9" w:space="0" w:color="FFFFFF"/>
              <w:bottom w:val="none" w:sz="4" w:space="0" w:color="BFBFBF"/>
              <w:right w:val="single" w:sz="9" w:space="0" w:color="FFFFFF"/>
            </w:tcBorders>
          </w:tcPr>
          <w:p w:rsidR="000539FC" w:rsidRDefault="003B431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539FC" w:rsidRDefault="003B431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539FC" w:rsidRDefault="003B431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539FC" w:rsidRDefault="003B431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539FC" w:rsidRDefault="003B43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3"/>
      </w:pPr>
      <w:bookmarkStart w:id="211" w:name="_Sec757"/>
      <w:r>
        <w:t xml:space="preserve">2. </w:t>
      </w:r>
      <w:r>
        <w:t>製品使用条件</w:t>
      </w:r>
      <w:bookmarkEnd w:id="211"/>
    </w:p>
    <w:tbl>
      <w:tblPr>
        <w:tblStyle w:val="PURTable"/>
        <w:tblW w:w="0" w:type="dxa"/>
        <w:tblLook w:val="04A0" w:firstRow="1" w:lastRow="0" w:firstColumn="1" w:lastColumn="0" w:noHBand="0" w:noVBand="1"/>
      </w:tblPr>
      <w:tblGrid>
        <w:gridCol w:w="3634"/>
        <w:gridCol w:w="3569"/>
        <w:gridCol w:w="358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(SA):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212" w:name="_Sec800"/>
      <w:r>
        <w:t xml:space="preserve">3. </w:t>
      </w:r>
      <w:r>
        <w:t>使用権</w:t>
      </w:r>
      <w:bookmarkEnd w:id="212"/>
    </w:p>
    <w:tbl>
      <w:tblPr>
        <w:tblStyle w:val="PURTable"/>
        <w:tblW w:w="0" w:type="dxa"/>
        <w:tblLook w:val="04A0" w:firstRow="1" w:lastRow="0" w:firstColumn="1" w:lastColumn="0" w:noHBand="0" w:noVBand="1"/>
      </w:tblPr>
      <w:tblGrid>
        <w:gridCol w:w="3654"/>
        <w:gridCol w:w="3573"/>
        <w:gridCol w:w="356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w:instrText>
            </w:r>
            <w:r>
              <w:instrText>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w:instrText>
            </w:r>
            <w:r>
              <w:instrText xml:space="preserve">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Windows</w:t>
            </w:r>
            <w:r>
              <w:t xml:space="preserve">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 xml:space="preserve">Windows Server 2016 Remote Desktop Services CAL </w:t>
            </w:r>
            <w:r>
              <w:t>および</w:t>
            </w:r>
            <w:r>
              <w:t xml:space="preserve"> CAL </w:t>
            </w:r>
            <w:r>
              <w:t>と同等のライセンス</w:t>
            </w:r>
          </w:p>
          <w:p w:rsidR="000539FC" w:rsidRDefault="003B4315">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0539FC" w:rsidRDefault="003B4315">
      <w:pPr>
        <w:pStyle w:val="ProductList-Body"/>
      </w:pPr>
      <w:r>
        <w:t xml:space="preserve"> </w:t>
      </w:r>
    </w:p>
    <w:p w:rsidR="000539FC" w:rsidRDefault="003B4315">
      <w:pPr>
        <w:pStyle w:val="ProductList-SubClauseHeading"/>
        <w:outlineLvl w:val="5"/>
      </w:pPr>
      <w:r>
        <w:t xml:space="preserve">3.1.1 Windows Server 2016 Active Directory </w:t>
      </w:r>
      <w:r>
        <w:t xml:space="preserve">Rights Management Services CAL </w:t>
      </w:r>
      <w:r>
        <w:t>に関連する追加機能</w:t>
      </w:r>
    </w:p>
    <w:p w:rsidR="000539FC" w:rsidRDefault="003B4315">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539FC" w:rsidRDefault="003B4315">
      <w:pPr>
        <w:pStyle w:val="ProductList-BodyIndented"/>
      </w:pPr>
      <w:r>
        <w:t xml:space="preserve"> </w:t>
      </w:r>
    </w:p>
    <w:p w:rsidR="000539FC" w:rsidRDefault="003B4315">
      <w:pPr>
        <w:pStyle w:val="ProductList-ClauseHeading"/>
        <w:outlineLvl w:val="4"/>
      </w:pPr>
      <w:r>
        <w:t xml:space="preserve">3.2 </w:t>
      </w:r>
      <w:r>
        <w:t>ソフトウェアの実行インスタンス</w:t>
      </w:r>
    </w:p>
    <w:p w:rsidR="000539FC" w:rsidRDefault="003B431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w:instrText>
      </w:r>
      <w:r>
        <w:instrText>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w:instrText>
      </w:r>
      <w:r>
        <w:instrText>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w:t>
      </w:r>
      <w:r>
        <w:t>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0539FC" w:rsidRDefault="003B4315">
      <w:pPr>
        <w:pStyle w:val="ProductList-Body"/>
      </w:pPr>
      <w:r>
        <w:t xml:space="preserve"> </w:t>
      </w:r>
    </w:p>
    <w:p w:rsidR="000539FC" w:rsidRDefault="003B4315">
      <w:pPr>
        <w:pStyle w:val="ProductList-ClauseHeading"/>
        <w:outlineLvl w:val="4"/>
      </w:pPr>
      <w:r>
        <w:t xml:space="preserve">3.3 </w:t>
      </w:r>
      <w:r>
        <w:t>アクセス</w:t>
      </w:r>
      <w:r>
        <w:t xml:space="preserve"> </w:t>
      </w:r>
      <w:r>
        <w:t>ライセンス</w:t>
      </w:r>
    </w:p>
    <w:p w:rsidR="000539FC" w:rsidRDefault="003B4315">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w:t>
      </w:r>
      <w:r>
        <w:t>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w:instrText>
      </w:r>
      <w:r>
        <w:instrText>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539FC" w:rsidRDefault="003B4315">
      <w:pPr>
        <w:pStyle w:val="ProductList-Body"/>
      </w:pPr>
      <w:r>
        <w:t xml:space="preserve"> </w:t>
      </w:r>
    </w:p>
    <w:p w:rsidR="000539FC" w:rsidRDefault="003B4315">
      <w:pPr>
        <w:pStyle w:val="ProductList-ClauseHeading"/>
        <w:outlineLvl w:val="4"/>
      </w:pPr>
      <w:r>
        <w:t>3.4 Windows MultiPoint Server 2016 Connector</w:t>
      </w:r>
    </w:p>
    <w:p w:rsidR="000539FC" w:rsidRDefault="003B4315">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w:t>
      </w:r>
      <w:r>
        <w:t>客様はこのソフトウェアを</w:t>
      </w:r>
      <w:r>
        <w:t xml:space="preserve"> MultiPoint Server </w:t>
      </w:r>
      <w:r>
        <w:t>ソフトウェアにアクセスするためにのみ使用す</w:t>
      </w:r>
      <w:r>
        <w:lastRenderedPageBreak/>
        <w:t>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0539FC" w:rsidRDefault="003B4315">
      <w:pPr>
        <w:pStyle w:val="ProductList-Body"/>
      </w:pPr>
      <w:r>
        <w:t xml:space="preserve"> </w:t>
      </w:r>
    </w:p>
    <w:p w:rsidR="000539FC" w:rsidRDefault="003B4315">
      <w:pPr>
        <w:pStyle w:val="ProductList-ClauseHeading"/>
        <w:outlineLvl w:val="4"/>
      </w:pPr>
      <w:r>
        <w:t xml:space="preserve">3.5 </w:t>
      </w:r>
      <w:r>
        <w:t>インストールの種類</w:t>
      </w:r>
    </w:p>
    <w:p w:rsidR="000539FC" w:rsidRDefault="003B4315">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0539FC" w:rsidRDefault="003B4315">
      <w:pPr>
        <w:pStyle w:val="ProductList-Body"/>
      </w:pPr>
      <w:r>
        <w:t xml:space="preserve"> </w:t>
      </w:r>
    </w:p>
    <w:p w:rsidR="000539FC" w:rsidRDefault="003B4315">
      <w:pPr>
        <w:pStyle w:val="ProductList-ClauseHeading"/>
        <w:outlineLvl w:val="4"/>
      </w:pPr>
      <w:r>
        <w:t xml:space="preserve">3.6 </w:t>
      </w:r>
      <w:r>
        <w:t>追加ソフトウェア</w:t>
      </w:r>
    </w:p>
    <w:p w:rsidR="000539FC" w:rsidRDefault="003B4315">
      <w:pPr>
        <w:pStyle w:val="ProductList-Body"/>
      </w:pPr>
      <w:r>
        <w:t>追加ソフトウェアの一覧については、</w:t>
      </w:r>
      <w:hyperlink r:id="rId83">
        <w:r>
          <w:rPr>
            <w:color w:val="00467F"/>
            <w:u w:val="single"/>
          </w:rPr>
          <w:t>http://go.microsoft.com/fwlink/?LinkId=245856</w:t>
        </w:r>
      </w:hyperlink>
      <w:r>
        <w:t xml:space="preserve"> </w:t>
      </w:r>
      <w:r>
        <w:t>をご参照ください。</w:t>
      </w:r>
    </w:p>
    <w:p w:rsidR="000539FC" w:rsidRDefault="003B4315">
      <w:pPr>
        <w:pStyle w:val="ProductList-Offering1SubSection"/>
        <w:outlineLvl w:val="3"/>
      </w:pPr>
      <w:bookmarkStart w:id="213" w:name="_Sec832"/>
      <w:r>
        <w:t xml:space="preserve">4. </w:t>
      </w:r>
      <w:r>
        <w:t>ソフトウェア</w:t>
      </w:r>
      <w:r>
        <w:t xml:space="preserve"> </w:t>
      </w:r>
      <w:r>
        <w:t>アシュアランス</w:t>
      </w:r>
      <w:bookmarkEnd w:id="213"/>
    </w:p>
    <w:tbl>
      <w:tblPr>
        <w:tblStyle w:val="PURTable"/>
        <w:tblW w:w="0" w:type="dxa"/>
        <w:tblLook w:val="04A0" w:firstRow="1" w:lastRow="0" w:firstColumn="1" w:lastColumn="0" w:noHBand="0" w:noVBand="1"/>
      </w:tblPr>
      <w:tblGrid>
        <w:gridCol w:w="3590"/>
        <w:gridCol w:w="3610"/>
        <w:gridCol w:w="359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w:instrText>
            </w:r>
            <w:r>
              <w:instrText xml:space="preserve">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4">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14" w:name="_Sec655"/>
      <w:r>
        <w:t>Windows Server</w:t>
      </w:r>
      <w:bookmarkEnd w:id="214"/>
      <w:r>
        <w:fldChar w:fldCharType="begin"/>
      </w:r>
      <w:r>
        <w:instrText xml:space="preserve"> TC "</w:instrText>
      </w:r>
      <w:bookmarkStart w:id="215" w:name="_Toc478643014"/>
      <w:r>
        <w:instrText>Windows Server</w:instrText>
      </w:r>
      <w:bookmarkEnd w:id="215"/>
      <w:r>
        <w:instrText>" \l 3</w:instrText>
      </w:r>
      <w:r>
        <w:fldChar w:fldCharType="end"/>
      </w:r>
    </w:p>
    <w:p w:rsidR="000539FC" w:rsidRDefault="003B4315">
      <w:pPr>
        <w:pStyle w:val="ProductList-Offering1SubSection"/>
        <w:outlineLvl w:val="3"/>
      </w:pPr>
      <w:bookmarkStart w:id="216" w:name="_Sec703"/>
      <w:r>
        <w:t xml:space="preserve">1. </w:t>
      </w:r>
      <w:r>
        <w:t>利用可能なプログラム</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539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16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single" w:sz="9" w:space="0" w:color="FFFFFF"/>
              <w:bottom w:val="dashed" w:sz="4" w:space="0" w:color="B2B2B2"/>
              <w:right w:val="single" w:sz="9" w:space="0" w:color="FFFFFF"/>
            </w:tcBorders>
          </w:tcPr>
          <w:p w:rsidR="000539FC" w:rsidRDefault="003B431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539FC" w:rsidRDefault="003B431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539FC" w:rsidRDefault="003B431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539FC" w:rsidRDefault="003B431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539FC" w:rsidRDefault="003B43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2B2B2"/>
              <w:left w:val="single" w:sz="9" w:space="0" w:color="FFFFFF"/>
              <w:bottom w:val="dashed" w:sz="4" w:space="0" w:color="BFBFBF"/>
              <w:right w:val="single" w:sz="9" w:space="0" w:color="FFFFFF"/>
            </w:tcBorders>
          </w:tcPr>
          <w:p w:rsidR="000539FC" w:rsidRDefault="003B4315">
            <w:pPr>
              <w:pStyle w:val="ProductList-TableBody"/>
            </w:pPr>
            <w:r>
              <w:t>Windows Server Datacenter Core Premium Assurance Add-on (2-pack Core License)</w:t>
            </w:r>
            <w:r>
              <w:fldChar w:fldCharType="begin"/>
            </w:r>
            <w:r>
              <w:instrText xml:space="preserve"> XE "Windows Server Datacenter Core Premium Assurance Add-on (2-pack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539FC" w:rsidRDefault="003B431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416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pPr>
            <w:r>
              <w:t>Windows Server Standard Core Premium Assurance Add-on (2-pack Core License)</w:t>
            </w:r>
            <w:r>
              <w:fldChar w:fldCharType="begin"/>
            </w:r>
            <w:r>
              <w:instrText xml:space="preserve"> XE "Windows Server Standard Core Premium Assurance Add-on (2-pack Core License)"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jc w:val="center"/>
            </w:pPr>
            <w:r>
              <w:rPr>
                <w:color w:val="000000"/>
              </w:rPr>
              <w:t>3/1</w:t>
            </w:r>
            <w:r>
              <w:rPr>
                <w:color w:val="000000"/>
              </w:rPr>
              <w:t>7</w:t>
            </w:r>
          </w:p>
        </w:tc>
        <w:tc>
          <w:tcPr>
            <w:tcW w:w="62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9FC" w:rsidRDefault="003B431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3"/>
      </w:pPr>
      <w:bookmarkStart w:id="217" w:name="_Sec758"/>
      <w:r>
        <w:t xml:space="preserve">2. </w:t>
      </w:r>
      <w:r>
        <w:t>製品使用条件</w:t>
      </w:r>
      <w:bookmarkEnd w:id="217"/>
    </w:p>
    <w:tbl>
      <w:tblPr>
        <w:tblStyle w:val="PURTable"/>
        <w:tblW w:w="0" w:type="dxa"/>
        <w:tblLook w:val="04A0" w:firstRow="1" w:lastRow="0" w:firstColumn="1" w:lastColumn="0" w:noHBand="0" w:noVBand="1"/>
      </w:tblPr>
      <w:tblGrid>
        <w:gridCol w:w="3594"/>
        <w:gridCol w:w="3595"/>
        <w:gridCol w:w="360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w:instrText>
            </w:r>
            <w:r>
              <w:instrText>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(SA):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Offering1SubSection"/>
        <w:outlineLvl w:val="3"/>
      </w:pPr>
      <w:bookmarkStart w:id="218" w:name="_Sec807"/>
      <w:r>
        <w:t xml:space="preserve">3. </w:t>
      </w:r>
      <w:r>
        <w:t>使用権</w:t>
      </w:r>
      <w:bookmarkEnd w:id="218"/>
    </w:p>
    <w:tbl>
      <w:tblPr>
        <w:tblStyle w:val="PURTable"/>
        <w:tblW w:w="0" w:type="dxa"/>
        <w:tblLook w:val="04A0" w:firstRow="1" w:lastRow="0" w:firstColumn="1" w:lastColumn="0" w:noHBand="0" w:noVBand="1"/>
      </w:tblPr>
      <w:tblGrid>
        <w:gridCol w:w="3654"/>
        <w:gridCol w:w="3573"/>
        <w:gridCol w:w="356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w:instrText>
            </w:r>
            <w:r>
              <w:instrText>\s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w:t>
            </w:r>
            <w:r>
              <w:t>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含まれるテクノロジ</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lastRenderedPageBreak/>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29"/>
        <w:gridCol w:w="358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539FC" w:rsidRDefault="003B4315">
      <w:pPr>
        <w:pStyle w:val="ProductList-Body"/>
      </w:pPr>
      <w:r>
        <w:t xml:space="preserve"> </w:t>
      </w:r>
    </w:p>
    <w:p w:rsidR="000539FC" w:rsidRDefault="003B4315">
      <w:pPr>
        <w:pStyle w:val="ProductList-SubClauseHeading"/>
        <w:outlineLvl w:val="5"/>
      </w:pPr>
      <w:r>
        <w:t xml:space="preserve">3.1.1 Windows Server 2016 Remote Desktop Services CAL </w:t>
      </w:r>
      <w:r>
        <w:t>に関連する追加機能</w:t>
      </w:r>
    </w:p>
    <w:p w:rsidR="000539FC" w:rsidRDefault="003B4315">
      <w:pPr>
        <w:pStyle w:val="ProductList-BodyIndented"/>
      </w:pPr>
      <w:r>
        <w:t xml:space="preserve">Microsoft Application Virtualization for Remote Desktop Services </w:t>
      </w:r>
      <w:r>
        <w:t>および</w:t>
      </w:r>
      <w:r>
        <w:t xml:space="preserve"> Windows Server </w:t>
      </w:r>
      <w:r>
        <w:t xml:space="preserve">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Windows Server 2016 Remote Desktop Services User SL</w:t>
            </w:r>
          </w:p>
        </w:tc>
      </w:tr>
    </w:tbl>
    <w:p w:rsidR="000539FC" w:rsidRDefault="003B4315">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rsidR="000539FC" w:rsidRDefault="003B4315">
      <w:pPr>
        <w:pStyle w:val="ProductList-BodyIndented"/>
      </w:pPr>
      <w:r>
        <w:t xml:space="preserve"> </w:t>
      </w:r>
    </w:p>
    <w:p w:rsidR="000539FC" w:rsidRDefault="003B4315">
      <w:pPr>
        <w:pStyle w:val="ProductList-SubClauseHeading"/>
        <w:outlineLvl w:val="5"/>
      </w:pPr>
      <w:r>
        <w:t xml:space="preserve">3.1.2 Windows Server 2016 Rights Management Services CAL </w:t>
      </w:r>
      <w:r>
        <w:t>に関連する追加機能</w:t>
      </w:r>
    </w:p>
    <w:p w:rsidR="000539FC" w:rsidRDefault="003B4315">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 xml:space="preserve">Azure Information Protection (P1 </w:t>
            </w:r>
            <w:r>
              <w:t>および</w:t>
            </w:r>
            <w:r>
              <w:t xml:space="preserve"> P2)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539FC" w:rsidRDefault="003B4315">
      <w:pPr>
        <w:pStyle w:val="ProductList-BodyIndented"/>
      </w:pPr>
      <w:r>
        <w:t xml:space="preserve"> </w:t>
      </w:r>
    </w:p>
    <w:p w:rsidR="000539FC" w:rsidRDefault="003B4315">
      <w:pPr>
        <w:pStyle w:val="ProductList-SubClauseHeading"/>
        <w:outlineLvl w:val="5"/>
      </w:pPr>
      <w:r>
        <w:t xml:space="preserve">3.1.3 Microsoft Identity Manager User CAL </w:t>
      </w:r>
      <w:r>
        <w:t>に関連する追加機能</w:t>
      </w:r>
    </w:p>
    <w:p w:rsidR="000539FC" w:rsidRDefault="003B4315">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539FC" w:rsidRDefault="003B431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539FC" w:rsidRDefault="003B4315">
            <w:pPr>
              <w:pStyle w:val="ProductList-TableBody"/>
            </w:pPr>
            <w:r>
              <w:t xml:space="preserve">Azure Active Directory Premium (P1 </w:t>
            </w:r>
            <w:r>
              <w:t>および</w:t>
            </w:r>
            <w:r>
              <w:t xml:space="preserve"> P2) User SL</w:t>
            </w:r>
          </w:p>
        </w:tc>
      </w:tr>
      <w:tr w:rsidR="000539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539FC" w:rsidRDefault="003B431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Indented"/>
      </w:pPr>
      <w:r>
        <w:t>*</w:t>
      </w:r>
      <w:r>
        <w:t>本ソフトウェアで</w:t>
      </w:r>
      <w:r>
        <w:t xml:space="preserve"> ID </w:t>
      </w:r>
      <w:r>
        <w:t>情報を発行または管理するユーザーについても必要です。</w:t>
      </w:r>
    </w:p>
    <w:p w:rsidR="000539FC" w:rsidRDefault="003B4315">
      <w:pPr>
        <w:pStyle w:val="ProductList-BodyIndented"/>
      </w:pPr>
      <w:r>
        <w:t xml:space="preserve"> </w:t>
      </w:r>
    </w:p>
    <w:p w:rsidR="000539FC" w:rsidRDefault="003B4315">
      <w:pPr>
        <w:pStyle w:val="ProductList-SubClauseHeading"/>
        <w:outlineLvl w:val="5"/>
      </w:pPr>
      <w:r>
        <w:t xml:space="preserve">3.1.4 </w:t>
      </w:r>
      <w:r>
        <w:t>同期サービス</w:t>
      </w:r>
    </w:p>
    <w:p w:rsidR="000539FC" w:rsidRDefault="003B4315">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0539FC" w:rsidRDefault="003B4315">
      <w:pPr>
        <w:pStyle w:val="ProductList-BodyIndented"/>
      </w:pPr>
      <w:r>
        <w:t xml:space="preserve"> </w:t>
      </w:r>
    </w:p>
    <w:p w:rsidR="000539FC" w:rsidRDefault="003B4315">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SubClauseHeading"/>
        <w:outlineLvl w:val="5"/>
      </w:pPr>
      <w:r>
        <w:t xml:space="preserve">3.2.1 Windows Server 2016 Remote Desktop Services External Connector </w:t>
      </w:r>
      <w:r>
        <w:t>ライセンスに関連する</w:t>
      </w:r>
      <w:r>
        <w:t>追加機能</w:t>
      </w:r>
    </w:p>
    <w:p w:rsidR="000539FC" w:rsidRDefault="003B4315">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539FC" w:rsidRDefault="000539FC">
            <w:pPr>
              <w:pStyle w:val="ProductList-TableBody"/>
            </w:pPr>
          </w:p>
        </w:tc>
      </w:tr>
    </w:tbl>
    <w:p w:rsidR="000539FC" w:rsidRDefault="003B4315">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0539FC" w:rsidRDefault="003B4315">
      <w:pPr>
        <w:pStyle w:val="ProductList-BodyIndented"/>
      </w:pPr>
      <w:r>
        <w:t xml:space="preserve"> </w:t>
      </w:r>
    </w:p>
    <w:p w:rsidR="000539FC" w:rsidRDefault="003B4315">
      <w:pPr>
        <w:pStyle w:val="ProductList-SubClauseHeading"/>
        <w:outlineLvl w:val="5"/>
      </w:pPr>
      <w:r>
        <w:t xml:space="preserve">3.2.2 Windows Server 2016 Rights Management Services External Connector </w:t>
      </w:r>
      <w:r>
        <w:t>ライセンスに関連する追加機能</w:t>
      </w:r>
    </w:p>
    <w:p w:rsidR="000539FC" w:rsidRDefault="003B4315">
      <w:pPr>
        <w:pStyle w:val="ProductList-BodyIndented"/>
      </w:pPr>
      <w:r>
        <w:t>Windows Server 2016 Rights Management S</w:t>
      </w:r>
      <w:r>
        <w:t>ervices</w:t>
      </w:r>
    </w:p>
    <w:tbl>
      <w:tblPr>
        <w:tblStyle w:val="PURTable0"/>
        <w:tblW w:w="0" w:type="dxa"/>
        <w:tblLook w:val="04A0" w:firstRow="1" w:lastRow="0" w:firstColumn="1" w:lastColumn="0" w:noHBand="0" w:noVBand="1"/>
      </w:tblPr>
      <w:tblGrid>
        <w:gridCol w:w="3447"/>
        <w:gridCol w:w="3559"/>
        <w:gridCol w:w="342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539FC" w:rsidRDefault="000539FC">
            <w:pPr>
              <w:pStyle w:val="ProductList-TableBody"/>
            </w:pPr>
          </w:p>
        </w:tc>
      </w:tr>
    </w:tbl>
    <w:p w:rsidR="000539FC" w:rsidRDefault="003B4315">
      <w:pPr>
        <w:pStyle w:val="ProductList-BodyIndented"/>
      </w:pPr>
      <w:r>
        <w:t xml:space="preserve"> </w:t>
      </w:r>
    </w:p>
    <w:p w:rsidR="000539FC" w:rsidRDefault="003B4315">
      <w:pPr>
        <w:pStyle w:val="ProductList-SubClauseHeading"/>
        <w:outlineLvl w:val="5"/>
      </w:pPr>
      <w:r>
        <w:t xml:space="preserve">3.2.3 Microsoft Identity Manager External Connector </w:t>
      </w:r>
      <w:r>
        <w:t>ライセンスに関連する追加機能</w:t>
      </w:r>
    </w:p>
    <w:p w:rsidR="000539FC" w:rsidRDefault="003B4315">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539FC" w:rsidRDefault="003B4315">
            <w:pPr>
              <w:pStyle w:val="ProductList-TableBody"/>
            </w:pPr>
            <w:r>
              <w:t xml:space="preserve">Microsoft Identity Manager 2016 </w:t>
            </w:r>
            <w:r>
              <w:t>External Connector</w:t>
            </w:r>
          </w:p>
        </w:tc>
        <w:tc>
          <w:tcPr>
            <w:tcW w:w="4040" w:type="dxa"/>
            <w:tcBorders>
              <w:top w:val="single" w:sz="18" w:space="0" w:color="0072C6"/>
              <w:left w:val="none" w:sz="4" w:space="0" w:color="000000"/>
              <w:bottom w:val="single" w:sz="4" w:space="0" w:color="000000"/>
              <w:right w:val="single" w:sz="4" w:space="0" w:color="000000"/>
            </w:tcBorders>
          </w:tcPr>
          <w:p w:rsidR="000539FC" w:rsidRDefault="000539FC">
            <w:pPr>
              <w:pStyle w:val="ProductList-TableBody"/>
            </w:pPr>
          </w:p>
        </w:tc>
      </w:tr>
    </w:tbl>
    <w:p w:rsidR="000539FC" w:rsidRDefault="003B4315">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0539FC" w:rsidRDefault="003B4315">
      <w:pPr>
        <w:pStyle w:val="ProductList-BodyIndented"/>
      </w:pPr>
      <w:r>
        <w:t xml:space="preserve"> </w:t>
      </w:r>
    </w:p>
    <w:p w:rsidR="000539FC" w:rsidRDefault="003B4315">
      <w:pPr>
        <w:pStyle w:val="ProductList-ClauseHeading"/>
        <w:outlineLvl w:val="4"/>
      </w:pPr>
      <w:r>
        <w:t xml:space="preserve">3.3 Windows Server 2016 Essentials </w:t>
      </w:r>
      <w:r>
        <w:t>の追加条件</w:t>
      </w:r>
    </w:p>
    <w:p w:rsidR="000539FC" w:rsidRDefault="003B4315">
      <w:pPr>
        <w:pStyle w:val="ProductList-SubClauseHeading"/>
        <w:outlineLvl w:val="5"/>
      </w:pPr>
      <w:r>
        <w:t xml:space="preserve">3.3.1 </w:t>
      </w:r>
      <w:r>
        <w:t>使用に関する制限</w:t>
      </w:r>
    </w:p>
    <w:p w:rsidR="000539FC" w:rsidRDefault="003B4315" w:rsidP="00BE690D">
      <w:pPr>
        <w:pStyle w:val="ProductList-Bullet"/>
        <w:numPr>
          <w:ilvl w:val="1"/>
          <w:numId w:val="34"/>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w:instrText>
      </w:r>
      <w:r>
        <w:instrText>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539FC" w:rsidRDefault="003B4315" w:rsidP="00BE690D">
      <w:pPr>
        <w:pStyle w:val="ProductList-Bullet"/>
        <w:numPr>
          <w:ilvl w:val="1"/>
          <w:numId w:val="34"/>
        </w:numPr>
      </w:pPr>
      <w:r>
        <w:t>お客様は、サーバーの</w:t>
      </w:r>
      <w:r>
        <w:t xml:space="preserve"> Active Directory </w:t>
      </w:r>
      <w:r>
        <w:t>が以下のように構成されたドメイン内で、本サーバー</w:t>
      </w:r>
      <w:r>
        <w:t xml:space="preserve"> </w:t>
      </w:r>
      <w:r>
        <w:t>ソフ</w:t>
      </w:r>
      <w:r>
        <w:t>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w:instrText>
      </w:r>
      <w:r>
        <w:instrText>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w:t>
      </w:r>
      <w:r>
        <w:t>ありません。</w:t>
      </w:r>
    </w:p>
    <w:p w:rsidR="000539FC" w:rsidRDefault="003B4315">
      <w:pPr>
        <w:pStyle w:val="ProductList-BodyIndented"/>
      </w:pPr>
      <w:r>
        <w:t xml:space="preserve"> </w:t>
      </w:r>
    </w:p>
    <w:p w:rsidR="000539FC" w:rsidRDefault="003B4315">
      <w:pPr>
        <w:pStyle w:val="ProductList-SubClauseHeading"/>
        <w:outlineLvl w:val="5"/>
      </w:pPr>
      <w:r>
        <w:lastRenderedPageBreak/>
        <w:t xml:space="preserve">3.3.2 </w:t>
      </w:r>
      <w:r>
        <w:t>サーバー</w:t>
      </w:r>
      <w:r>
        <w:t xml:space="preserve"> </w:t>
      </w:r>
      <w:r>
        <w:t>ソフトウェアの使用</w:t>
      </w:r>
    </w:p>
    <w:p w:rsidR="000539FC" w:rsidRDefault="003B4315">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w:t>
      </w:r>
      <w:r>
        <w:t>から</w:t>
      </w:r>
      <w:r>
        <w:t xml:space="preserve"> 90 </w:t>
      </w:r>
      <w:r>
        <w:t>日以内に再割り当てすることはできません。</w:t>
      </w:r>
    </w:p>
    <w:p w:rsidR="000539FC" w:rsidRDefault="003B4315">
      <w:pPr>
        <w:pStyle w:val="ProductList-BodyIndented"/>
      </w:pPr>
      <w:r>
        <w:t xml:space="preserve"> </w:t>
      </w:r>
    </w:p>
    <w:p w:rsidR="000539FC" w:rsidRDefault="003B4315">
      <w:pPr>
        <w:pStyle w:val="ProductList-SubClauseHeading"/>
        <w:outlineLvl w:val="5"/>
      </w:pPr>
      <w:r>
        <w:t xml:space="preserve">3.3.3 Windows Server 2016 Essentials </w:t>
      </w:r>
      <w:r>
        <w:t>コネクタ</w:t>
      </w:r>
    </w:p>
    <w:p w:rsidR="000539FC" w:rsidRDefault="003B4315">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0539FC" w:rsidRDefault="003B4315">
      <w:pPr>
        <w:pStyle w:val="ProductList-BodyIndented"/>
      </w:pPr>
      <w:r>
        <w:t xml:space="preserve"> </w:t>
      </w:r>
    </w:p>
    <w:p w:rsidR="000539FC" w:rsidRDefault="003B4315">
      <w:pPr>
        <w:pStyle w:val="ProductList-SubClauseHeading"/>
        <w:outlineLvl w:val="5"/>
      </w:pPr>
      <w:r>
        <w:t>3.3.4 Windows Server 2016 Active Directory Rights Manag</w:t>
      </w:r>
      <w:r>
        <w:t xml:space="preserve">ement </w:t>
      </w:r>
      <w:r>
        <w:t>サービスへのアクセス</w:t>
      </w:r>
    </w:p>
    <w:p w:rsidR="000539FC" w:rsidRDefault="003B4315">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0539FC" w:rsidRDefault="003B4315">
      <w:pPr>
        <w:pStyle w:val="ProductList-BodyIndented"/>
      </w:pPr>
      <w:r>
        <w:t xml:space="preserve"> </w:t>
      </w:r>
    </w:p>
    <w:p w:rsidR="000539FC" w:rsidRDefault="003B4315">
      <w:pPr>
        <w:pStyle w:val="ProductList-ClauseHeading"/>
        <w:outlineLvl w:val="4"/>
      </w:pPr>
      <w:r>
        <w:t xml:space="preserve">3.4 Windows Server 2016 Standard </w:t>
      </w:r>
      <w:r>
        <w:t>および</w:t>
      </w:r>
      <w:r>
        <w:t xml:space="preserve"> Datacent</w:t>
      </w:r>
      <w:r>
        <w:t xml:space="preserve">er </w:t>
      </w:r>
      <w:r>
        <w:t>での</w:t>
      </w:r>
      <w:r>
        <w:t xml:space="preserve"> Windows Server </w:t>
      </w:r>
      <w:r>
        <w:t>コンテナーの使用</w:t>
      </w:r>
    </w:p>
    <w:p w:rsidR="000539FC" w:rsidRDefault="003B431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Windows Se</w:instrText>
      </w:r>
      <w:r>
        <w:instrText xml:space="preserv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0539FC" w:rsidRDefault="003B4315">
      <w:pPr>
        <w:pStyle w:val="ProductList-Body"/>
      </w:pPr>
      <w:r>
        <w:t xml:space="preserve"> </w:t>
      </w:r>
    </w:p>
    <w:p w:rsidR="000539FC" w:rsidRDefault="003B4315">
      <w:pPr>
        <w:pStyle w:val="ProductList-ClauseHeading"/>
        <w:outlineLvl w:val="4"/>
      </w:pPr>
      <w:r>
        <w:t>3.5 Windows Se</w:t>
      </w:r>
      <w:r>
        <w:t xml:space="preserv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0539FC" w:rsidRDefault="000539FC">
            <w:pPr>
              <w:pStyle w:val="ProductList-TableBody"/>
            </w:pPr>
          </w:p>
        </w:tc>
      </w:tr>
    </w:tbl>
    <w:p w:rsidR="000539FC" w:rsidRDefault="003B4315">
      <w:pPr>
        <w:pStyle w:val="ProductList-Offering1SubSection"/>
        <w:outlineLvl w:val="3"/>
      </w:pPr>
      <w:bookmarkStart w:id="219" w:name="_Sec833"/>
      <w:r>
        <w:t xml:space="preserve">4. </w:t>
      </w:r>
      <w:r>
        <w:t>ソフトウェア</w:t>
      </w:r>
      <w:r>
        <w:t xml:space="preserve"> </w:t>
      </w:r>
      <w:r>
        <w:t>アシュアランス</w:t>
      </w:r>
      <w:bookmarkEnd w:id="219"/>
    </w:p>
    <w:tbl>
      <w:tblPr>
        <w:tblStyle w:val="PURTable"/>
        <w:tblW w:w="0" w:type="dxa"/>
        <w:tblLook w:val="04A0" w:firstRow="1" w:lastRow="0" w:firstColumn="1" w:lastColumn="0" w:noHBand="0" w:noVBand="1"/>
      </w:tblPr>
      <w:tblGrid>
        <w:gridCol w:w="3619"/>
        <w:gridCol w:w="3618"/>
        <w:gridCol w:w="355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539FC" w:rsidRDefault="003B4315">
            <w:pPr>
              <w:pStyle w:val="ProductList-TableBody"/>
            </w:pPr>
            <w:r>
              <w:rPr>
                <w:color w:val="404040"/>
              </w:rPr>
              <w:t>フェールオーバーの権利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w:instrText>
            </w:r>
            <w:r>
              <w:instrText>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w:instrText>
            </w:r>
            <w:r>
              <w:instrText>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t>
            </w:r>
            <w:r>
              <w:t>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7">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39FC" w:rsidRDefault="003B4315">
            <w:pPr>
              <w:pStyle w:val="ProductList-TableBody"/>
            </w:pPr>
            <w:r>
              <w:rPr>
                <w:color w:val="404040"/>
              </w:rPr>
              <w:t>ローミング使用権</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39FC" w:rsidRDefault="003B431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39FC" w:rsidRDefault="003B4315">
            <w:pPr>
              <w:pStyle w:val="ProductList-TableBody"/>
            </w:pPr>
            <w:r>
              <w:t xml:space="preserve"> </w:t>
            </w:r>
          </w:p>
        </w:tc>
      </w:tr>
    </w:tbl>
    <w:p w:rsidR="000539FC" w:rsidRDefault="000539FC">
      <w:pPr>
        <w:pStyle w:val="ProductList-ClauseHeading"/>
        <w:outlineLvl w:val="4"/>
      </w:pPr>
    </w:p>
    <w:p w:rsidR="000539FC" w:rsidRDefault="003B4315">
      <w:pPr>
        <w:pStyle w:val="ProductList-ClauseHeading"/>
        <w:outlineLvl w:val="4"/>
      </w:pPr>
      <w:r>
        <w:t xml:space="preserve">4.1 Microsoft Azure </w:t>
      </w:r>
      <w:r>
        <w:t>ハイブリッド使用特典</w:t>
      </w:r>
    </w:p>
    <w:p w:rsidR="000539FC" w:rsidRDefault="003B4315">
      <w:pPr>
        <w:pStyle w:val="ProductList-Body"/>
      </w:pPr>
      <w:r>
        <w:t xml:space="preserve">Microsoft Azure </w:t>
      </w:r>
      <w:r>
        <w:t>での</w:t>
      </w:r>
      <w:r>
        <w:t xml:space="preserve"> W</w:t>
      </w:r>
      <w:r>
        <w:t xml:space="preserve">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0539FC" w:rsidRDefault="003B4315">
      <w:pPr>
        <w:pStyle w:val="ProductList-Body"/>
      </w:pPr>
      <w:r>
        <w:t xml:space="preserve"> </w:t>
      </w:r>
    </w:p>
    <w:p w:rsidR="000539FC" w:rsidRDefault="003B4315">
      <w:pPr>
        <w:pStyle w:val="ProductList-ClauseHeading"/>
        <w:outlineLvl w:val="4"/>
      </w:pPr>
      <w:r>
        <w:t>4.2 Nano Server</w:t>
      </w:r>
    </w:p>
    <w:p w:rsidR="000539FC" w:rsidRDefault="003B4315">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w:instrText>
      </w:r>
      <w:r>
        <w:instrText>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w:t>
      </w:r>
      <w:r>
        <w:t>は、</w:t>
      </w:r>
      <w:r>
        <w:t xml:space="preserve">Nano Server </w:t>
      </w:r>
      <w:r>
        <w:t>をインストールして使用することができます。基本アクセス</w:t>
      </w:r>
      <w:r>
        <w:t xml:space="preserve"> </w:t>
      </w:r>
      <w:r>
        <w:t>ライセンスと追加アクセス</w:t>
      </w:r>
      <w:r>
        <w:t xml:space="preserve"> </w:t>
      </w:r>
      <w:r>
        <w:t>ライセンスについても有効な</w:t>
      </w:r>
      <w:r>
        <w:t xml:space="preserve"> SA </w:t>
      </w:r>
      <w:r>
        <w:t>が必要です。</w:t>
      </w:r>
    </w:p>
    <w:p w:rsidR="000539FC" w:rsidRDefault="000539FC">
      <w:pPr>
        <w:pStyle w:val="ProductList-ClauseHeading"/>
        <w:outlineLvl w:val="4"/>
      </w:pPr>
    </w:p>
    <w:p w:rsidR="000539FC" w:rsidRDefault="003B4315">
      <w:pPr>
        <w:pStyle w:val="ProductList-ClauseHeading"/>
        <w:outlineLvl w:val="4"/>
      </w:pPr>
      <w:r>
        <w:t xml:space="preserve">4.3 Remote Desktop Services (RDS) User CAL </w:t>
      </w:r>
      <w:r>
        <w:t>および</w:t>
      </w:r>
      <w:r>
        <w:t xml:space="preserve"> User SL – </w:t>
      </w:r>
      <w:r>
        <w:t>拡張された権利</w:t>
      </w:r>
    </w:p>
    <w:p w:rsidR="000539FC" w:rsidRDefault="003B4315">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w:instrText>
      </w:r>
      <w:r>
        <w:instrText>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w:instrText>
      </w:r>
      <w:r>
        <w:instrText xml:space="preserve">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w:instrText>
      </w:r>
      <w:r>
        <w:instrText>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w:instrText>
      </w:r>
      <w:r>
        <w:instrText xml:space="preserv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w:instrText>
      </w:r>
      <w:r>
        <w:instrText>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http://www.microsoft.com/ja-jp/licensing/software-assurance/license-mobi</w:instrText>
      </w:r>
      <w:r>
        <w:instrText xml:space="preserve">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0539FC" w:rsidRDefault="000539FC">
      <w:pPr>
        <w:pStyle w:val="PURBreadcrumb"/>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0539FC">
      <w:pPr>
        <w:sectPr w:rsidR="000539FC">
          <w:headerReference w:type="default" r:id="rId88"/>
          <w:footerReference w:type="default" r:id="rId89"/>
          <w:type w:val="continuous"/>
          <w:pgSz w:w="12240" w:h="15840" w:code="1"/>
          <w:pgMar w:top="1170" w:right="720" w:bottom="720" w:left="720" w:header="432" w:footer="288" w:gutter="0"/>
          <w:cols w:space="360"/>
        </w:sectPr>
      </w:pPr>
    </w:p>
    <w:p w:rsidR="000539FC" w:rsidRDefault="003B4315">
      <w:pPr>
        <w:pStyle w:val="ProductList-SectionHeading"/>
        <w:pageBreakBefore/>
        <w:outlineLvl w:val="0"/>
      </w:pPr>
      <w:bookmarkStart w:id="220" w:name="_Sec548"/>
      <w:bookmarkEnd w:id="34"/>
      <w:r>
        <w:lastRenderedPageBreak/>
        <w:t>オンライン</w:t>
      </w:r>
      <w:r>
        <w:t xml:space="preserve"> </w:t>
      </w:r>
      <w:r>
        <w:t>サービス</w:t>
      </w:r>
      <w:r>
        <w:fldChar w:fldCharType="begin"/>
      </w:r>
      <w:r>
        <w:instrText xml:space="preserve"> TC "</w:instrText>
      </w:r>
      <w:bookmarkStart w:id="221" w:name="_Toc478643015"/>
      <w:r>
        <w:instrText>オンライン</w:instrText>
      </w:r>
      <w:r>
        <w:instrText xml:space="preserve"> </w:instrText>
      </w:r>
      <w:r>
        <w:instrText>サービス</w:instrText>
      </w:r>
      <w:bookmarkEnd w:id="221"/>
      <w:r>
        <w:instrText>" \l 1</w:instrText>
      </w:r>
      <w:r>
        <w:fldChar w:fldCharType="end"/>
      </w:r>
    </w:p>
    <w:p w:rsidR="000539FC" w:rsidRDefault="003B4315">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0">
        <w:r>
          <w:rPr>
            <w:color w:val="00467F"/>
            <w:u w:val="single"/>
          </w:rPr>
          <w:t>http://go.microsoft.com/?linki</w:t>
        </w:r>
        <w:r>
          <w:rPr>
            <w:color w:val="00467F"/>
            <w:u w:val="single"/>
          </w:rPr>
          <w:t>d=9840733</w:t>
        </w:r>
      </w:hyperlink>
      <w:r>
        <w:t xml:space="preserve">) </w:t>
      </w:r>
      <w:r>
        <w:t>が適用されます。</w:t>
      </w:r>
      <w:r>
        <w:t xml:space="preserve">OST </w:t>
      </w:r>
      <w:r>
        <w:t>は本製品条項の一部として適用されます。</w:t>
      </w:r>
    </w:p>
    <w:p w:rsidR="000539FC" w:rsidRDefault="003B4315">
      <w:pPr>
        <w:pStyle w:val="ProductList-Offering1Heading"/>
        <w:outlineLvl w:val="1"/>
      </w:pPr>
      <w:bookmarkStart w:id="222" w:name="_Sec620"/>
      <w:r>
        <w:t>オンライン</w:t>
      </w:r>
      <w:r>
        <w:t xml:space="preserve"> </w:t>
      </w:r>
      <w:r>
        <w:t>サービスの提供地域</w:t>
      </w:r>
      <w:bookmarkEnd w:id="222"/>
      <w:r>
        <w:fldChar w:fldCharType="begin"/>
      </w:r>
      <w:r>
        <w:instrText xml:space="preserve"> TC "</w:instrText>
      </w:r>
      <w:bookmarkStart w:id="223" w:name="_Toc478643016"/>
      <w:r>
        <w:instrText>オンライン</w:instrText>
      </w:r>
      <w:r>
        <w:instrText xml:space="preserve"> </w:instrText>
      </w:r>
      <w:r>
        <w:instrText>サービスの提供地域</w:instrText>
      </w:r>
      <w:bookmarkEnd w:id="223"/>
      <w:r>
        <w:instrText>" \l 2</w:instrText>
      </w:r>
      <w:r>
        <w:fldChar w:fldCharType="end"/>
      </w:r>
    </w:p>
    <w:p w:rsidR="000539FC" w:rsidRDefault="003B4315">
      <w:pPr>
        <w:pStyle w:val="ProductList-Body"/>
      </w:pPr>
      <w:r>
        <w:t>オンライン</w:t>
      </w:r>
      <w:r>
        <w:t xml:space="preserve"> </w:t>
      </w:r>
      <w:r>
        <w:t>サービスをご利用いただける国および地域の一覧については、</w:t>
      </w:r>
      <w:hyperlink r:id="rId91" w:anchor="international">
        <w:r>
          <w:rPr>
            <w:color w:val="00467F"/>
            <w:u w:val="single"/>
          </w:rPr>
          <w:t>http://www.microsoft.com/online/faq.aspx#international</w:t>
        </w:r>
      </w:hyperlink>
      <w:r>
        <w:t xml:space="preserve"> </w:t>
      </w:r>
      <w:r>
        <w:t>を</w:t>
      </w:r>
      <w:r>
        <w:t>参照してください。</w:t>
      </w:r>
    </w:p>
    <w:p w:rsidR="000539FC" w:rsidRDefault="003B4315">
      <w:pPr>
        <w:pStyle w:val="ProductList-Offering1Heading"/>
        <w:outlineLvl w:val="1"/>
      </w:pPr>
      <w:bookmarkStart w:id="224" w:name="_Sec621"/>
      <w:r>
        <w:t>オンライン</w:t>
      </w:r>
      <w:r>
        <w:t xml:space="preserve"> </w:t>
      </w:r>
      <w:r>
        <w:t>サービスの購入ルール</w:t>
      </w:r>
      <w:bookmarkEnd w:id="224"/>
      <w:r>
        <w:fldChar w:fldCharType="begin"/>
      </w:r>
      <w:r>
        <w:instrText xml:space="preserve"> TC "</w:instrText>
      </w:r>
      <w:bookmarkStart w:id="225" w:name="_Toc478643017"/>
      <w:r>
        <w:instrText>オンライン</w:instrText>
      </w:r>
      <w:r>
        <w:instrText xml:space="preserve"> </w:instrText>
      </w:r>
      <w:r>
        <w:instrText>サービスの購入ルール</w:instrText>
      </w:r>
      <w:bookmarkEnd w:id="225"/>
      <w:r>
        <w:instrText>" \l 2</w:instrText>
      </w:r>
      <w:r>
        <w:fldChar w:fldCharType="end"/>
      </w:r>
    </w:p>
    <w:p w:rsidR="000539FC" w:rsidRDefault="003B4315">
      <w:pPr>
        <w:pStyle w:val="ProductList-Body"/>
      </w:pPr>
      <w:r>
        <w:t>オンライン</w:t>
      </w:r>
      <w:r>
        <w:t xml:space="preserve"> </w:t>
      </w:r>
      <w:r>
        <w:t>サービスの購入には以下の購入ルールが適用されます。</w:t>
      </w:r>
    </w:p>
    <w:p w:rsidR="000539FC" w:rsidRDefault="003B4315" w:rsidP="00BE690D">
      <w:pPr>
        <w:pStyle w:val="ProductList-Bullet"/>
        <w:numPr>
          <w:ilvl w:val="0"/>
          <w:numId w:val="35"/>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r>
        <w:t xml:space="preserve"> </w:t>
      </w:r>
    </w:p>
    <w:p w:rsidR="000539FC" w:rsidRDefault="003B4315" w:rsidP="00BE690D">
      <w:pPr>
        <w:pStyle w:val="ProductList-Bullet"/>
        <w:numPr>
          <w:ilvl w:val="0"/>
          <w:numId w:val="35"/>
        </w:numPr>
      </w:pPr>
      <w:r>
        <w:t>お客様がオンライン</w:t>
      </w:r>
      <w:r>
        <w:t xml:space="preserve"> </w:t>
      </w:r>
      <w:r>
        <w:t>サービスを追加購入した場合、このサービス</w:t>
      </w:r>
      <w:r>
        <w:t>のサブスクリプション期間の終了日は、同じオンライン</w:t>
      </w:r>
      <w:r>
        <w:t xml:space="preserve"> </w:t>
      </w:r>
      <w:r>
        <w:t>サービスに対するお客様の現在のサブスクリプション期間と一致しなければなりません。</w:t>
      </w:r>
      <w:r>
        <w:t xml:space="preserve"> </w:t>
      </w:r>
    </w:p>
    <w:p w:rsidR="000539FC" w:rsidRDefault="003B4315" w:rsidP="00BE690D">
      <w:pPr>
        <w:pStyle w:val="ProductList-Bullet"/>
        <w:numPr>
          <w:ilvl w:val="0"/>
          <w:numId w:val="35"/>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r>
        <w:t xml:space="preserve"> </w:t>
      </w:r>
    </w:p>
    <w:p w:rsidR="000539FC" w:rsidRDefault="003B4315" w:rsidP="00BE690D">
      <w:pPr>
        <w:pStyle w:val="ProductList-Bullet"/>
        <w:numPr>
          <w:ilvl w:val="0"/>
          <w:numId w:val="35"/>
        </w:numPr>
      </w:pPr>
      <w:r>
        <w:t xml:space="preserve">Microsoft Azure </w:t>
      </w:r>
      <w:r>
        <w:t>の条件は、</w:t>
      </w:r>
      <w:r>
        <w:t xml:space="preserve">Microsoft Azure </w:t>
      </w:r>
      <w:r>
        <w:t>の製品項目に規定するとおりとします。</w:t>
      </w:r>
    </w:p>
    <w:p w:rsidR="000539FC" w:rsidRDefault="003B4315" w:rsidP="00BE690D">
      <w:pPr>
        <w:pStyle w:val="ProductList-Bullet"/>
        <w:numPr>
          <w:ilvl w:val="0"/>
          <w:numId w:val="35"/>
        </w:numPr>
      </w:pPr>
      <w:r>
        <w:fldChar w:fldCharType="begin"/>
      </w:r>
      <w:r>
        <w:instrText xml:space="preserve"> AutoTextList </w:instrText>
      </w:r>
      <w:r>
        <w:instrText xml:space="preserve">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w:instrText>
      </w:r>
      <w:r>
        <w:instrText>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w:instrText>
      </w:r>
      <w:r>
        <w:instrText>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0539FC" w:rsidRDefault="003B4315">
      <w:pPr>
        <w:pStyle w:val="ProductList-Offering1Heading"/>
        <w:outlineLvl w:val="1"/>
      </w:pPr>
      <w:bookmarkStart w:id="226" w:name="_Sec623"/>
      <w:r>
        <w:t>オンライン</w:t>
      </w:r>
      <w:r>
        <w:t xml:space="preserve"> </w:t>
      </w:r>
      <w:r>
        <w:t>サービスの更新</w:t>
      </w:r>
      <w:bookmarkEnd w:id="226"/>
      <w:r>
        <w:fldChar w:fldCharType="begin"/>
      </w:r>
      <w:r>
        <w:instrText xml:space="preserve"> TC "</w:instrText>
      </w:r>
      <w:bookmarkStart w:id="227" w:name="_Toc478643018"/>
      <w:r>
        <w:instrText>オンライン</w:instrText>
      </w:r>
      <w:r>
        <w:instrText xml:space="preserve"> </w:instrText>
      </w:r>
      <w:r>
        <w:instrText>サービスの更新</w:instrText>
      </w:r>
      <w:bookmarkEnd w:id="227"/>
      <w:r>
        <w:instrText>" \l 2</w:instrText>
      </w:r>
      <w:r>
        <w:fldChar w:fldCharType="end"/>
      </w:r>
    </w:p>
    <w:p w:rsidR="000539FC" w:rsidRDefault="003B4315">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228" w:name="_Sec624"/>
      <w:r>
        <w:t xml:space="preserve">Microsoft Azure </w:t>
      </w:r>
      <w:r>
        <w:t>サービス</w:t>
      </w:r>
      <w:bookmarkEnd w:id="228"/>
      <w:r>
        <w:fldChar w:fldCharType="begin"/>
      </w:r>
      <w:r>
        <w:instrText xml:space="preserve"> TC "</w:instrText>
      </w:r>
      <w:bookmarkStart w:id="229" w:name="_Toc478643019"/>
      <w:r>
        <w:instrText xml:space="preserve">Microsoft Azure </w:instrText>
      </w:r>
      <w:r>
        <w:instrText>サービス</w:instrText>
      </w:r>
      <w:bookmarkEnd w:id="229"/>
      <w:r>
        <w:instrText>" \l 2</w:instrText>
      </w:r>
      <w:r>
        <w:fldChar w:fldCharType="end"/>
      </w:r>
    </w:p>
    <w:p w:rsidR="000539FC" w:rsidRDefault="003B4315">
      <w:pPr>
        <w:pStyle w:val="ProductList-ClauseHeading"/>
        <w:outlineLvl w:val="2"/>
      </w:pPr>
      <w:r>
        <w:t xml:space="preserve">1. </w:t>
      </w:r>
      <w:r>
        <w:t>定義</w:t>
      </w:r>
    </w:p>
    <w:p w:rsidR="000539FC" w:rsidRDefault="003B4315">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rsidR="000539FC" w:rsidRDefault="003B4315">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w:t>
      </w:r>
      <w:r>
        <w:t>となります。</w:t>
      </w:r>
    </w:p>
    <w:p w:rsidR="000539FC" w:rsidRDefault="003B4315">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0539FC" w:rsidRDefault="003B4315">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w:t>
      </w:r>
      <w:r>
        <w:t xml:space="preserve">t Azure </w:t>
      </w:r>
      <w:r>
        <w:t>サービスのいずれかに対するサブスクリプションを意味します。</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0539FC" w:rsidRDefault="003B4315">
      <w:pPr>
        <w:pStyle w:val="ProductList-Body"/>
      </w:pPr>
      <w:r>
        <w:rPr>
          <w:b/>
          <w:color w:val="00188F"/>
        </w:rPr>
        <w:t>年額コミットメント</w:t>
      </w:r>
      <w:r>
        <w:t>とは、お客様が、対象となる</w:t>
      </w:r>
      <w:r>
        <w:t xml:space="preserve"> Microsoft Azure </w:t>
      </w:r>
      <w:r>
        <w:t>サービスの使用に関してサブスクリプション期間を通して支払うことを約束した合計金額を意味します。</w:t>
      </w:r>
    </w:p>
    <w:p w:rsidR="000539FC" w:rsidRDefault="003B4315">
      <w:pPr>
        <w:pStyle w:val="ProductList-Body"/>
      </w:pPr>
      <w:r>
        <w:t xml:space="preserve"> </w:t>
      </w:r>
    </w:p>
    <w:p w:rsidR="000539FC" w:rsidRDefault="003B4315">
      <w:pPr>
        <w:pStyle w:val="ProductList-ClauseHeading"/>
        <w:outlineLvl w:val="2"/>
      </w:pPr>
      <w:r>
        <w:t xml:space="preserve">2. </w:t>
      </w:r>
      <w:r>
        <w:t>サブスクリプション期間</w:t>
      </w:r>
    </w:p>
    <w:p w:rsidR="000539FC" w:rsidRDefault="003B4315">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0539FC" w:rsidRDefault="003B4315">
      <w:pPr>
        <w:pStyle w:val="ProductList-Body"/>
      </w:pPr>
      <w:r>
        <w:t xml:space="preserve"> </w:t>
      </w:r>
    </w:p>
    <w:p w:rsidR="000539FC" w:rsidRDefault="003B4315">
      <w:pPr>
        <w:pStyle w:val="ProductList-ClauseHeading"/>
        <w:outlineLvl w:val="2"/>
      </w:pPr>
      <w:r>
        <w:t xml:space="preserve">3. </w:t>
      </w:r>
      <w:r>
        <w:t>サービスの購入</w:t>
      </w:r>
    </w:p>
    <w:p w:rsidR="000539FC" w:rsidRDefault="003B4315">
      <w:pPr>
        <w:pStyle w:val="ProductList-Body"/>
      </w:pPr>
      <w:r>
        <w:t xml:space="preserve">Microsoft Azure </w:t>
      </w:r>
      <w:r>
        <w:t>サービスは、以下のいずれかの方法でまたはこれらを組み合わせて購入することができます。</w:t>
      </w:r>
    </w:p>
    <w:p w:rsidR="000539FC" w:rsidRDefault="003B4315" w:rsidP="00BE690D">
      <w:pPr>
        <w:pStyle w:val="ProductList-Bullet"/>
        <w:numPr>
          <w:ilvl w:val="0"/>
          <w:numId w:val="36"/>
        </w:numPr>
      </w:pPr>
      <w:r>
        <w:rPr>
          <w:b/>
          <w:color w:val="00188F"/>
        </w:rPr>
        <w:t>約定額</w:t>
      </w:r>
      <w:r>
        <w:t xml:space="preserve">: </w:t>
      </w:r>
      <w:r>
        <w:t>年額コミットメントは、加入契約期間を通して均</w:t>
      </w:r>
      <w:r>
        <w:t>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lastRenderedPageBreak/>
        <w:t>のそれ以降の各年について、年間割当約定額は、追加発注の金額に</w:t>
      </w:r>
      <w:r>
        <w:t xml:space="preserve"> 12 </w:t>
      </w:r>
      <w:r>
        <w:t>を掛け、追加発注が行われた時点から追加発注の次の応当日までの月数で割って算出した金額分だけ、増額されます。</w:t>
      </w:r>
      <w:r>
        <w:t xml:space="preserve"> </w:t>
      </w:r>
    </w:p>
    <w:p w:rsidR="000539FC" w:rsidRDefault="003B4315" w:rsidP="00BE690D">
      <w:pPr>
        <w:pStyle w:val="ProductList-Bullet"/>
        <w:numPr>
          <w:ilvl w:val="1"/>
          <w:numId w:val="36"/>
        </w:numPr>
      </w:pPr>
      <w:r>
        <w:t>お客様は、リセラーに通知することで、将来の加入契約応当日に対する年額コミットメントを減額することができます。リセラーは加入契約応当日に先立ち</w:t>
      </w:r>
      <w:r>
        <w:t>、マイクロソフトと共に減額を処理する必要があります。</w:t>
      </w:r>
    </w:p>
    <w:p w:rsidR="000539FC" w:rsidRDefault="003B4315" w:rsidP="00BE690D">
      <w:pPr>
        <w:pStyle w:val="ProductList-Bullet"/>
        <w:numPr>
          <w:ilvl w:val="1"/>
          <w:numId w:val="36"/>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0539FC" w:rsidRDefault="003B4315" w:rsidP="00BE690D">
      <w:pPr>
        <w:pStyle w:val="ProductList-Bullet"/>
        <w:numPr>
          <w:ilvl w:val="0"/>
          <w:numId w:val="36"/>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0539FC" w:rsidRDefault="003B4315" w:rsidP="00BE690D">
      <w:pPr>
        <w:pStyle w:val="ProductList-Bullet"/>
        <w:numPr>
          <w:ilvl w:val="0"/>
          <w:numId w:val="36"/>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r>
        <w:t xml:space="preserve"> </w:t>
      </w:r>
    </w:p>
    <w:p w:rsidR="000539FC" w:rsidRDefault="003B4315" w:rsidP="00BE690D">
      <w:pPr>
        <w:pStyle w:val="ProductList-Bullet"/>
        <w:numPr>
          <w:ilvl w:val="0"/>
          <w:numId w:val="36"/>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0539FC" w:rsidRDefault="003B4315">
      <w:pPr>
        <w:pStyle w:val="ProductList-Body"/>
      </w:pPr>
      <w:r>
        <w:t xml:space="preserve"> </w:t>
      </w:r>
    </w:p>
    <w:p w:rsidR="000539FC" w:rsidRDefault="003B4315">
      <w:pPr>
        <w:pStyle w:val="ProductList-ClauseHeading"/>
        <w:outlineLvl w:val="2"/>
      </w:pPr>
      <w:r>
        <w:t xml:space="preserve">4. </w:t>
      </w:r>
      <w:r>
        <w:t>価格</w:t>
      </w:r>
    </w:p>
    <w:p w:rsidR="000539FC" w:rsidRDefault="003B4315">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w:t>
      </w:r>
      <w:r>
        <w:t xml:space="preserve">oft Azure </w:t>
      </w:r>
      <w:r>
        <w:t>サービスの価格を引き下げることがあります。</w:t>
      </w:r>
    </w:p>
    <w:p w:rsidR="000539FC" w:rsidRDefault="003B4315">
      <w:pPr>
        <w:pStyle w:val="ProductList-Body"/>
      </w:pPr>
      <w:r>
        <w:t xml:space="preserve"> </w:t>
      </w:r>
    </w:p>
    <w:p w:rsidR="000539FC" w:rsidRDefault="003B4315">
      <w:pPr>
        <w:pStyle w:val="ProductList-ClauseHeading"/>
        <w:outlineLvl w:val="2"/>
      </w:pPr>
      <w:r>
        <w:t xml:space="preserve">5. </w:t>
      </w:r>
      <w:r>
        <w:t>支払と料金</w:t>
      </w:r>
    </w:p>
    <w:p w:rsidR="000539FC" w:rsidRDefault="003B4315">
      <w:pPr>
        <w:pStyle w:val="ProductList-Body"/>
      </w:pPr>
      <w:r>
        <w:t>年額コミットメントなしで</w:t>
      </w:r>
      <w:r>
        <w:t xml:space="preserve"> Microsoft Azure </w:t>
      </w:r>
      <w:r>
        <w:t>サービスをプロビジョニングしたお客様に対する請求は、従量料金で四半期ごとに行われます。</w:t>
      </w:r>
    </w:p>
    <w:p w:rsidR="000539FC" w:rsidRDefault="003B4315">
      <w:pPr>
        <w:pStyle w:val="ProductList-Body"/>
      </w:pPr>
      <w:r>
        <w:t xml:space="preserve"> </w:t>
      </w:r>
    </w:p>
    <w:p w:rsidR="000539FC" w:rsidRDefault="003B4315">
      <w:pPr>
        <w:pStyle w:val="ProductList-Body"/>
      </w:pPr>
      <w: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0539FC" w:rsidRDefault="003B4315">
      <w:pPr>
        <w:pStyle w:val="ProductList-Body"/>
      </w:pPr>
      <w:r>
        <w:t xml:space="preserve"> </w:t>
      </w:r>
    </w:p>
    <w:p w:rsidR="000539FC" w:rsidRDefault="003B4315">
      <w:pPr>
        <w:pStyle w:val="ProductList-Body"/>
      </w:pPr>
      <w:r>
        <w:t>マイクロソフトは毎月、対</w:t>
      </w:r>
      <w:r>
        <w:t>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rsidR="000539FC" w:rsidRDefault="003B4315">
      <w:pPr>
        <w:pStyle w:val="ProductList-Body"/>
      </w:pPr>
      <w:r>
        <w:t xml:space="preserve"> </w:t>
      </w:r>
    </w:p>
    <w:p w:rsidR="000539FC" w:rsidRDefault="003B4315">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w:t>
      </w:r>
      <w:r>
        <w:t>終了時に、お客様またはそのリセラーに対して従量料金で行われるものとします。</w:t>
      </w:r>
    </w:p>
    <w:p w:rsidR="000539FC" w:rsidRDefault="003B4315">
      <w:pPr>
        <w:pStyle w:val="ProductList-Body"/>
      </w:pPr>
      <w:r>
        <w:t xml:space="preserve"> </w:t>
      </w:r>
    </w:p>
    <w:p w:rsidR="000539FC" w:rsidRDefault="003B4315">
      <w:pPr>
        <w:pStyle w:val="ProductList-Body"/>
      </w:pPr>
      <w:r>
        <w:t>ダイレクトの</w:t>
      </w:r>
      <w:r>
        <w:t xml:space="preserve"> Enterprise Agreement </w:t>
      </w:r>
      <w: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0539FC" w:rsidRDefault="003B4315">
      <w:pPr>
        <w:pStyle w:val="ProductList-Body"/>
      </w:pPr>
      <w:r>
        <w:t xml:space="preserve"> </w:t>
      </w:r>
    </w:p>
    <w:p w:rsidR="000539FC" w:rsidRDefault="003B4315">
      <w:pPr>
        <w:pStyle w:val="ProductList-Body"/>
      </w:pPr>
      <w:r>
        <w:t>インダイレクトの</w:t>
      </w:r>
      <w:r>
        <w:t xml:space="preserve"> Enterprise Agreement </w:t>
      </w:r>
      <w:r>
        <w:t>のお客様については、年間割当約定額を超えたすべての使用に対する請求は、加入契約の各四半期の</w:t>
      </w:r>
      <w:r>
        <w:t>終了時に、お客様のリセラーに対して従量料金で行われます。</w:t>
      </w:r>
    </w:p>
    <w:p w:rsidR="000539FC" w:rsidRDefault="003B4315">
      <w:pPr>
        <w:pStyle w:val="ProductList-Body"/>
      </w:pPr>
      <w:r>
        <w:t xml:space="preserve"> </w:t>
      </w:r>
    </w:p>
    <w:p w:rsidR="000539FC" w:rsidRDefault="003B4315">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サービスの使用については、すべてその時点の従量料金で四半期ごとにお客様またはそのリセラーに対し請求が行われます。</w:t>
      </w:r>
    </w:p>
    <w:p w:rsidR="000539FC" w:rsidRDefault="003B4315">
      <w:pPr>
        <w:pStyle w:val="ProductList-Body"/>
      </w:pPr>
      <w:r>
        <w:t xml:space="preserve"> </w:t>
      </w:r>
    </w:p>
    <w:p w:rsidR="000539FC" w:rsidRDefault="003B4315">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w:t>
      </w:r>
      <w:r>
        <w:t>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の購入が含まれる場合、初回数量を超えるお客様の使用に対する請求は従量料金で行われるものとし、お客様の年間割当約定額をかかる使用に適用することができます。</w:t>
      </w:r>
    </w:p>
    <w:p w:rsidR="000539FC" w:rsidRDefault="003B4315">
      <w:pPr>
        <w:pStyle w:val="ProductList-Body"/>
      </w:pPr>
      <w:r>
        <w:t xml:space="preserve"> </w:t>
      </w:r>
    </w:p>
    <w:p w:rsidR="000539FC" w:rsidRDefault="003B4315">
      <w:pPr>
        <w:pStyle w:val="ProductList-ClauseHeading"/>
        <w:outlineLvl w:val="2"/>
      </w:pPr>
      <w:r>
        <w:t>6. Open License</w:t>
      </w:r>
      <w:r>
        <w:t>、</w:t>
      </w:r>
      <w:r>
        <w:t xml:space="preserve">Open Value </w:t>
      </w:r>
      <w:r>
        <w:t>および</w:t>
      </w:r>
      <w:r>
        <w:t xml:space="preserve"> Open Value Subscription </w:t>
      </w:r>
      <w:r>
        <w:t>プログラム</w:t>
      </w:r>
    </w:p>
    <w:p w:rsidR="000539FC" w:rsidRDefault="003B4315">
      <w:pPr>
        <w:pStyle w:val="ProductList-SubClauseHeading"/>
        <w:outlineLvl w:val="3"/>
      </w:pPr>
      <w:r>
        <w:t xml:space="preserve">6.1 </w:t>
      </w:r>
      <w:r>
        <w:t>定義</w:t>
      </w:r>
    </w:p>
    <w:p w:rsidR="000539FC" w:rsidRDefault="003B4315">
      <w:pPr>
        <w:pStyle w:val="ProductList-BodyIndented"/>
      </w:pPr>
      <w:r>
        <w:rPr>
          <w:b/>
          <w:color w:val="00188F"/>
        </w:rPr>
        <w:t>従量料金</w:t>
      </w:r>
      <w:r>
        <w:t>とは、</w:t>
      </w:r>
      <w:r>
        <w:t>Open Licens</w:t>
      </w:r>
      <w:r>
        <w:t>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0539FC" w:rsidRDefault="003B4315">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0539FC" w:rsidRDefault="003B4315">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0539FC" w:rsidRDefault="003B4315">
      <w:pPr>
        <w:pStyle w:val="ProductList-BodyIndented"/>
      </w:pPr>
      <w:r>
        <w:t xml:space="preserve"> </w:t>
      </w:r>
    </w:p>
    <w:p w:rsidR="000539FC" w:rsidRDefault="003B4315">
      <w:pPr>
        <w:pStyle w:val="ProductList-SubClauseHeading"/>
        <w:outlineLvl w:val="3"/>
      </w:pPr>
      <w:r>
        <w:t xml:space="preserve">6.2 </w:t>
      </w:r>
      <w:r>
        <w:t>サブスクリプション期間</w:t>
      </w:r>
    </w:p>
    <w:p w:rsidR="000539FC" w:rsidRDefault="003B4315">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0539FC" w:rsidRDefault="003B4315">
      <w:pPr>
        <w:pStyle w:val="ProductList-BodyIndented"/>
      </w:pPr>
      <w:r>
        <w:t xml:space="preserve"> </w:t>
      </w:r>
    </w:p>
    <w:p w:rsidR="000539FC" w:rsidRDefault="003B4315">
      <w:pPr>
        <w:pStyle w:val="ProductList-ClauseHeading"/>
        <w:outlineLvl w:val="2"/>
      </w:pPr>
      <w:r>
        <w:lastRenderedPageBreak/>
        <w:t xml:space="preserve">7. Microsoft Azure </w:t>
      </w:r>
      <w:r>
        <w:t>ハイブリッド使用特典</w:t>
      </w:r>
    </w:p>
    <w:p w:rsidR="000539FC" w:rsidRDefault="003B4315">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rsidR="000539FC" w:rsidRDefault="003B4315">
      <w:pPr>
        <w:pStyle w:val="ProductList-Body"/>
      </w:pPr>
      <w:r>
        <w:t xml:space="preserve"> </w:t>
      </w:r>
    </w:p>
    <w:p w:rsidR="000539FC" w:rsidRDefault="003B4315">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w:t>
      </w:r>
      <w:r>
        <w:t>ができます。</w:t>
      </w:r>
      <w:r>
        <w:t xml:space="preserve">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w:instrText>
      </w:r>
      <w:r>
        <w:instrText>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w:t>
      </w:r>
      <w:r>
        <w:t>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w:t>
      </w:r>
      <w:r>
        <w:t>での使用が認められます。</w:t>
      </w:r>
    </w:p>
    <w:p w:rsidR="000539FC" w:rsidRDefault="003B4315">
      <w:pPr>
        <w:pStyle w:val="ProductList-Body"/>
      </w:pPr>
      <w:r>
        <w:t xml:space="preserve"> </w:t>
      </w:r>
    </w:p>
    <w:p w:rsidR="000539FC" w:rsidRDefault="003B4315">
      <w:pPr>
        <w:pStyle w:val="ProductList-Body"/>
      </w:pPr>
      <w:r>
        <w:t>お客様は、</w:t>
      </w:r>
      <w:r>
        <w:t xml:space="preserve">Azure </w:t>
      </w:r>
      <w:r>
        <w:t>にアップロードしたイメージを構成する際には、</w:t>
      </w:r>
      <w:r>
        <w:t xml:space="preserve">HUB </w:t>
      </w:r>
      <w:r>
        <w:t>に基づいて</w:t>
      </w:r>
      <w:r>
        <w:t xml:space="preserve"> Windows Server </w:t>
      </w:r>
      <w:r>
        <w:t>を使用しているということを示す必要があります。お客様は、</w:t>
      </w:r>
      <w:hyperlink r:id="rId93">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rsidR="000539FC" w:rsidRDefault="003B4315">
      <w:pPr>
        <w:pStyle w:val="ProductList-Body"/>
      </w:pPr>
      <w:r>
        <w:t xml:space="preserve"> </w:t>
      </w:r>
    </w:p>
    <w:p w:rsidR="000539FC" w:rsidRDefault="003B4315">
      <w:pPr>
        <w:pStyle w:val="ProductList-Body"/>
      </w:pPr>
      <w:r>
        <w:t xml:space="preserve">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w:instrText>
      </w:r>
      <w:r>
        <w:instrText>権利を意味します。</w:instrText>
      </w:r>
      <w:r>
        <w:instrText xml:space="preserve">" </w:instrText>
      </w:r>
      <w:r>
        <w:fldChar w:fldCharType="separate"/>
      </w:r>
      <w:r>
        <w:rPr>
          <w:color w:val="0563C1"/>
        </w:rPr>
        <w:t>ライセンス</w:t>
      </w:r>
      <w:r>
        <w:fldChar w:fldCharType="end"/>
      </w:r>
      <w:r>
        <w:t>の再割り当てに関する制限が適用されます。</w:t>
      </w:r>
    </w:p>
    <w:p w:rsidR="000539FC" w:rsidRDefault="003B4315">
      <w:pPr>
        <w:pStyle w:val="ProductList-Offering2HeadingNoBorder"/>
        <w:outlineLvl w:val="2"/>
      </w:pPr>
      <w:bookmarkStart w:id="230" w:name="_Sec625"/>
      <w:r>
        <w:t xml:space="preserve">Microsoft Azure </w:t>
      </w:r>
      <w:r>
        <w:t>サービス</w:t>
      </w:r>
      <w:bookmarkEnd w:id="230"/>
      <w:r>
        <w:fldChar w:fldCharType="begin"/>
      </w:r>
      <w:r>
        <w:instrText xml:space="preserve"> TC "</w:instrText>
      </w:r>
      <w:bookmarkStart w:id="231" w:name="_Toc478643020"/>
      <w:r>
        <w:instrText xml:space="preserve">Microsoft Azure </w:instrText>
      </w:r>
      <w:r>
        <w:instrText>サービス</w:instrText>
      </w:r>
      <w:bookmarkEnd w:id="231"/>
      <w:r>
        <w:instrText>" \l 3</w:instrText>
      </w:r>
      <w:r>
        <w:fldChar w:fldCharType="end"/>
      </w:r>
    </w:p>
    <w:p w:rsidR="000539FC" w:rsidRDefault="003B4315">
      <w:pPr>
        <w:pStyle w:val="ProductList-Offering1SubSection"/>
        <w:outlineLvl w:val="3"/>
      </w:pPr>
      <w:bookmarkStart w:id="232" w:name="_Sec705"/>
      <w:r>
        <w:t xml:space="preserve">1. </w:t>
      </w:r>
      <w:r>
        <w:t>利用可能なプログラム</w:t>
      </w:r>
      <w:bookmarkEnd w:id="232"/>
    </w:p>
    <w:tbl>
      <w:tblPr>
        <w:tblStyle w:val="PURTable"/>
        <w:tblW w:w="0" w:type="dxa"/>
        <w:tblLook w:val="04A0" w:firstRow="1" w:lastRow="0" w:firstColumn="1" w:lastColumn="0" w:noHBand="0" w:noVBand="1"/>
      </w:tblPr>
      <w:tblGrid>
        <w:gridCol w:w="4397"/>
        <w:gridCol w:w="773"/>
        <w:gridCol w:w="786"/>
        <w:gridCol w:w="792"/>
        <w:gridCol w:w="807"/>
        <w:gridCol w:w="827"/>
        <w:gridCol w:w="820"/>
        <w:gridCol w:w="797"/>
        <w:gridCol w:w="785"/>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w:instrText>
            </w:r>
            <w:r>
              <w:instrText xml:space="preserve">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2B2B2"/>
              <w:right w:val="none" w:sz="4" w:space="0" w:color="6E6E6E"/>
            </w:tcBorders>
          </w:tcPr>
          <w:p w:rsidR="000539FC" w:rsidRDefault="003B4315">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2B2B2"/>
              <w:left w:val="none" w:sz="4" w:space="0" w:color="6E6E6E"/>
              <w:bottom w:val="none" w:sz="4" w:space="0" w:color="BFBFBF"/>
              <w:right w:val="none" w:sz="4" w:space="0" w:color="6E6E6E"/>
            </w:tcBorders>
          </w:tcPr>
          <w:p w:rsidR="000539FC" w:rsidRDefault="003B431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233" w:name="_Sec760"/>
      <w:r>
        <w:t xml:space="preserve">2. </w:t>
      </w:r>
      <w:r>
        <w:t>製品使用条件</w:t>
      </w:r>
      <w:bookmarkEnd w:id="233"/>
    </w:p>
    <w:tbl>
      <w:tblPr>
        <w:tblStyle w:val="PURTable"/>
        <w:tblW w:w="0" w:type="dxa"/>
        <w:tblLook w:val="04A0" w:firstRow="1" w:lastRow="0" w:firstColumn="1" w:lastColumn="0" w:noHBand="0" w:noVBand="1"/>
      </w:tblPr>
      <w:tblGrid>
        <w:gridCol w:w="3564"/>
        <w:gridCol w:w="3615"/>
        <w:gridCol w:w="361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w:instrText>
            </w:r>
            <w:r>
              <w:instrText>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2.1 Microsoft Azure </w:t>
      </w:r>
      <w:r>
        <w:t>サービス</w:t>
      </w:r>
      <w:r>
        <w:t xml:space="preserve"> </w:t>
      </w:r>
      <w:r>
        <w:t>プラン</w:t>
      </w:r>
    </w:p>
    <w:p w:rsidR="000539FC" w:rsidRDefault="003B4315">
      <w:pPr>
        <w:pStyle w:val="ProductList-Body"/>
      </w:pPr>
      <w:r>
        <w:t>お客様が</w:t>
      </w:r>
      <w:r>
        <w:t xml:space="preserve"> Microsoft Azure </w:t>
      </w:r>
      <w:r>
        <w:t>サービス</w:t>
      </w:r>
      <w:r>
        <w:t xml:space="preserve"> </w:t>
      </w:r>
      <w:r>
        <w:t>プランとしてサブスクリプションを利用する場</w:t>
      </w:r>
      <w:r>
        <w:t>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39FC" w:rsidRDefault="000539FC">
            <w:pPr>
              <w:pStyle w:val="PURBreadcrumb"/>
            </w:pPr>
          </w:p>
          <w:tbl>
            <w:tblPr>
              <w:tblW w:w="0" w:type="dxa"/>
              <w:tblLook w:val="04A0" w:firstRow="1" w:lastRow="0" w:firstColumn="1" w:lastColumn="0" w:noHBand="0" w:noVBand="1"/>
            </w:tblPr>
            <w:tblGrid>
              <w:gridCol w:w="10684"/>
            </w:tblGrid>
            <w:tr w:rsidR="000539FC">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TableBody"/>
            </w:pPr>
          </w:p>
        </w:tc>
      </w:tr>
    </w:tbl>
    <w:p w:rsidR="000539FC" w:rsidRDefault="003B4315">
      <w:pPr>
        <w:pStyle w:val="ProductList-Offering2HeadingNoBorder"/>
        <w:outlineLvl w:val="2"/>
      </w:pPr>
      <w:bookmarkStart w:id="234" w:name="_Sec1197"/>
      <w:r>
        <w:t xml:space="preserve">Microsoft Azure </w:t>
      </w:r>
      <w:r>
        <w:t>インフラストラクチャ</w:t>
      </w:r>
      <w:r>
        <w:t xml:space="preserve"> </w:t>
      </w:r>
      <w:r>
        <w:t>プラン</w:t>
      </w:r>
      <w:bookmarkEnd w:id="234"/>
      <w:r>
        <w:fldChar w:fldCharType="begin"/>
      </w:r>
      <w:r>
        <w:instrText xml:space="preserve"> TC "</w:instrText>
      </w:r>
      <w:bookmarkStart w:id="235" w:name="_Toc478643021"/>
      <w:r>
        <w:instrText xml:space="preserve">Microsoft Azure </w:instrText>
      </w:r>
      <w:r>
        <w:instrText>インフラストラクチャ</w:instrText>
      </w:r>
      <w:r>
        <w:instrText xml:space="preserve"> </w:instrText>
      </w:r>
      <w:r>
        <w:instrText>プラン</w:instrText>
      </w:r>
      <w:bookmarkEnd w:id="235"/>
      <w:r>
        <w:instrText>" \l 3</w:instrText>
      </w:r>
      <w:r>
        <w:fldChar w:fldCharType="end"/>
      </w:r>
    </w:p>
    <w:p w:rsidR="000539FC" w:rsidRDefault="003B4315">
      <w:pPr>
        <w:pStyle w:val="ProductList-Offering1SubSection"/>
        <w:outlineLvl w:val="3"/>
      </w:pPr>
      <w:bookmarkStart w:id="236" w:name="_Sec706"/>
      <w:r>
        <w:t xml:space="preserve">1. </w:t>
      </w:r>
      <w:r>
        <w:t>利用可能なプログラム</w:t>
      </w:r>
      <w:bookmarkEnd w:id="236"/>
    </w:p>
    <w:tbl>
      <w:tblPr>
        <w:tblStyle w:val="PURTable"/>
        <w:tblW w:w="0" w:type="dxa"/>
        <w:tblLook w:val="04A0" w:firstRow="1" w:lastRow="0" w:firstColumn="1" w:lastColumn="0" w:noHBand="0" w:noVBand="1"/>
      </w:tblPr>
      <w:tblGrid>
        <w:gridCol w:w="4417"/>
        <w:gridCol w:w="772"/>
        <w:gridCol w:w="775"/>
        <w:gridCol w:w="791"/>
        <w:gridCol w:w="805"/>
        <w:gridCol w:w="826"/>
        <w:gridCol w:w="819"/>
        <w:gridCol w:w="796"/>
        <w:gridCol w:w="783"/>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w:instrText>
            </w:r>
            <w:r>
              <w:instrText xml:space="preserv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w:instrText>
            </w:r>
            <w:r>
              <w:instrText xml:space="preserve">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w:instrText>
            </w:r>
            <w:r>
              <w:instrText xml:space="preserve">IoT Suite Predictive Maintenance </w:instrText>
            </w:r>
            <w:r>
              <w:instrText>プラン</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w:instrText>
            </w:r>
            <w:r>
              <w:instrText xml:space="preserve">Microsoft Azure StorSimple Plan with Device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w:instrText>
            </w:r>
            <w:r>
              <w:instrText xml:space="preserve">Microsoft Azure StorSimple Plan with Device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Azure StorSimple Plan 8100 Renewal</w:t>
            </w:r>
            <w:r>
              <w:fldChar w:fldCharType="begin"/>
            </w:r>
            <w:r>
              <w:instrText xml:space="preserve"> XE "Microsoft Azure StorSimple Plan 8100 Renewal</w:instrText>
            </w:r>
            <w:r>
              <w:instrText xml:space="preserve">" </w:instrText>
            </w:r>
            <w:r>
              <w:fldChar w:fldCharType="end"/>
            </w:r>
            <w:r>
              <w:t xml:space="preserve"> (</w:t>
            </w:r>
            <w:r>
              <w:t>デバイスなし</w:t>
            </w:r>
            <w:r>
              <w:t>)</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Operations Management and Security E1 From SA</w:t>
            </w:r>
            <w:r>
              <w:fldChar w:fldCharType="begin"/>
            </w:r>
            <w:r>
              <w:instrText xml:space="preserve"> XE "</w:instrText>
            </w:r>
            <w:r>
              <w:instrText xml:space="preserve">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lastRenderedPageBreak/>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3"/>
      </w:pPr>
      <w:bookmarkStart w:id="237" w:name="_Sec761"/>
      <w:r>
        <w:t xml:space="preserve">2. </w:t>
      </w:r>
      <w:r>
        <w:t>製品使用条件</w:t>
      </w:r>
      <w:bookmarkEnd w:id="237"/>
    </w:p>
    <w:tbl>
      <w:tblPr>
        <w:tblStyle w:val="PURTable"/>
        <w:tblW w:w="0" w:type="dxa"/>
        <w:tblLook w:val="04A0" w:firstRow="1" w:lastRow="0" w:firstColumn="1" w:lastColumn="0" w:noHBand="0" w:noVBand="1"/>
      </w:tblPr>
      <w:tblGrid>
        <w:gridCol w:w="3546"/>
        <w:gridCol w:w="3629"/>
        <w:gridCol w:w="3615"/>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w:instrText>
            </w:r>
            <w:r>
              <w:instrText>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w:instrText>
            </w:r>
            <w:r>
              <w:instrText>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2.1 Operations Management and Security</w:t>
      </w:r>
    </w:p>
    <w:p w:rsidR="000539FC" w:rsidRDefault="003B4315">
      <w:pPr>
        <w:pStyle w:val="ProductList-SubClauseHeading"/>
        <w:outlineLvl w:val="5"/>
      </w:pPr>
      <w:r>
        <w:t xml:space="preserve">2.1.1 </w:t>
      </w:r>
      <w:r>
        <w:t>アドオン</w:t>
      </w:r>
      <w:r>
        <w:t xml:space="preserve"> SL</w:t>
      </w:r>
    </w:p>
    <w:p w:rsidR="000539FC" w:rsidRDefault="003B4315">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3847"/>
        <w:gridCol w:w="4980"/>
        <w:gridCol w:w="1603"/>
      </w:tblGrid>
      <w:tr w:rsidR="000539F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対象ライセンス</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アドオン</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適格数量</w:t>
            </w:r>
          </w:p>
        </w:tc>
      </w:tr>
      <w:tr w:rsidR="000539FC">
        <w:tc>
          <w:tcPr>
            <w:tcW w:w="44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Core Infrastructure Server Suite Standard (2-pack Core License)</w:t>
            </w:r>
          </w:p>
          <w:p w:rsidR="000539FC" w:rsidRDefault="003B4315">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jc w:val="center"/>
            </w:pPr>
            <w:r>
              <w:t>1/4</w:t>
            </w:r>
            <w:r>
              <w:rPr>
                <w:i/>
                <w:vertAlign w:val="superscript"/>
              </w:rPr>
              <w:t>2</w:t>
            </w:r>
          </w:p>
        </w:tc>
      </w:tr>
      <w:tr w:rsidR="000539FC">
        <w:tc>
          <w:tcPr>
            <w:tcW w:w="44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Core Infrastructure Server Suite Datacenter (2-pack Core License)</w:t>
            </w:r>
          </w:p>
          <w:p w:rsidR="000539FC" w:rsidRDefault="003B4315">
            <w:pPr>
              <w:pStyle w:val="ProductList-TableBody"/>
            </w:pPr>
            <w:r>
              <w:t>System Center Datacenter (2-pack Core License)</w:t>
            </w:r>
          </w:p>
        </w:tc>
        <w:tc>
          <w:tcPr>
            <w:tcW w:w="576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w:t>
            </w:r>
            <w:r>
              <w:t>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jc w:val="center"/>
            </w:pPr>
            <w:r>
              <w:t>1</w:t>
            </w:r>
          </w:p>
        </w:tc>
      </w:tr>
      <w:tr w:rsidR="000539FC">
        <w:tc>
          <w:tcPr>
            <w:tcW w:w="44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 xml:space="preserve">Core Infrastructure Server Suite Standard (2 </w:t>
            </w:r>
            <w:r>
              <w:t>プロセッサ</w:t>
            </w:r>
            <w:r>
              <w:t>)</w:t>
            </w:r>
          </w:p>
          <w:p w:rsidR="000539FC" w:rsidRDefault="003B4315">
            <w:pPr>
              <w:pStyle w:val="ProductList-TableBody"/>
            </w:pPr>
            <w:r>
              <w:t xml:space="preserve">System Center Standard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Operations Management and Security E1 Add-on</w:t>
            </w:r>
          </w:p>
          <w:p w:rsidR="000539FC" w:rsidRDefault="003B4315">
            <w:pPr>
              <w:pStyle w:val="ProductList-TableBody"/>
            </w:pPr>
            <w:r>
              <w:t xml:space="preserve">Operations Management and Security </w:t>
            </w:r>
            <w:r>
              <w:t>E2 Add-on</w:t>
            </w:r>
          </w:p>
        </w:tc>
        <w:tc>
          <w:tcPr>
            <w:tcW w:w="184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jc w:val="center"/>
            </w:pPr>
            <w:r>
              <w:t>2</w:t>
            </w:r>
          </w:p>
        </w:tc>
      </w:tr>
      <w:tr w:rsidR="000539FC">
        <w:tc>
          <w:tcPr>
            <w:tcW w:w="44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 xml:space="preserve">Core Infrastructure Server Suite Datacenter (2 </w:t>
            </w:r>
            <w:r>
              <w:t>プロセッサ</w:t>
            </w:r>
            <w:r>
              <w:t>)</w:t>
            </w:r>
          </w:p>
          <w:p w:rsidR="000539FC" w:rsidRDefault="003B4315">
            <w:pPr>
              <w:pStyle w:val="ProductList-TableBody"/>
            </w:pPr>
            <w:r>
              <w:t xml:space="preserve">System Center Datacenter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Operations Management and Security E1 Add-on</w:t>
            </w:r>
          </w:p>
          <w:p w:rsidR="000539FC" w:rsidRDefault="003B4315">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jc w:val="center"/>
            </w:pPr>
            <w:r>
              <w:t>8</w:t>
            </w:r>
          </w:p>
        </w:tc>
      </w:tr>
    </w:tbl>
    <w:p w:rsidR="000539FC" w:rsidRDefault="003B4315">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r>
        <w:rPr>
          <w:i/>
        </w:rPr>
        <w:t xml:space="preserve"> </w:t>
      </w:r>
    </w:p>
    <w:p w:rsidR="000539FC" w:rsidRDefault="003B4315">
      <w:pPr>
        <w:pStyle w:val="ProductList-BodyIndented"/>
      </w:pPr>
      <w:r>
        <w:rPr>
          <w:i/>
          <w:vertAlign w:val="superscript"/>
        </w:rPr>
        <w:t>2</w:t>
      </w:r>
      <w:r>
        <w:rPr>
          <w:i/>
        </w:rPr>
        <w:t>少なくとも</w:t>
      </w:r>
      <w:r>
        <w:rPr>
          <w:i/>
        </w:rPr>
        <w:t xml:space="preserve"> 4 </w:t>
      </w:r>
      <w:r>
        <w:rPr>
          <w:i/>
        </w:rPr>
        <w:t>つの対象ライセンスが必要です</w:t>
      </w:r>
    </w:p>
    <w:p w:rsidR="000539FC" w:rsidRDefault="003B4315">
      <w:pPr>
        <w:pStyle w:val="ProductList-BodyIndented"/>
      </w:pPr>
      <w:r>
        <w:t xml:space="preserve"> </w:t>
      </w:r>
    </w:p>
    <w:p w:rsidR="000539FC" w:rsidRDefault="003B4315">
      <w:pPr>
        <w:pStyle w:val="ProductList-SubClauseHeading"/>
        <w:outlineLvl w:val="5"/>
      </w:pPr>
      <w:r>
        <w:t xml:space="preserve">2.1.2 </w:t>
      </w:r>
      <w:r>
        <w:t>対象ライセンスとは異なるボリューム</w:t>
      </w:r>
      <w:r>
        <w:t xml:space="preserve"> </w:t>
      </w:r>
      <w:r>
        <w:t>ライセンス契約でのアドオン</w:t>
      </w:r>
      <w:r>
        <w:t xml:space="preserve"> SL </w:t>
      </w:r>
      <w:r>
        <w:t>の購入</w:t>
      </w:r>
    </w:p>
    <w:p w:rsidR="000539FC" w:rsidRDefault="003B4315">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Operations Management and Security Add-on SL</w:t>
      </w:r>
      <w:r>
        <w:t xml:space="preserve"> </w:t>
      </w:r>
      <w:r>
        <w:t>は次の加入契約年次応当日に失効します。</w:t>
      </w:r>
    </w:p>
    <w:p w:rsidR="000539FC" w:rsidRDefault="003B4315">
      <w:pPr>
        <w:pStyle w:val="ProductList-BodyIndented"/>
      </w:pPr>
      <w:r>
        <w:t xml:space="preserve"> </w:t>
      </w:r>
    </w:p>
    <w:p w:rsidR="000539FC" w:rsidRDefault="003B4315">
      <w:pPr>
        <w:pStyle w:val="ProductList-SubClauseHeading"/>
        <w:outlineLvl w:val="5"/>
      </w:pPr>
      <w:r>
        <w:t xml:space="preserve">2.1.3 Operations Management and Security E1/E2 </w:t>
      </w:r>
      <w:r>
        <w:t>に含まれるソフトウェア</w:t>
      </w:r>
    </w:p>
    <w:p w:rsidR="000539FC" w:rsidRDefault="003B4315">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0539F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539FC" w:rsidRDefault="003B4315">
            <w:pPr>
              <w:pStyle w:val="ProductList-TableBody"/>
            </w:pPr>
            <w:r>
              <w:rPr>
                <w:color w:val="FFFFFF"/>
              </w:rPr>
              <w:t>Operations Management and</w:t>
            </w:r>
            <w:r>
              <w:rPr>
                <w:color w:val="FFFFFF"/>
              </w:rPr>
              <w:t xml:space="preserve">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0539FC" w:rsidRDefault="003B4315">
            <w:pPr>
              <w:pStyle w:val="ProductList-TableBody"/>
            </w:pPr>
            <w:r>
              <w:rPr>
                <w:color w:val="FFFFFF"/>
              </w:rPr>
              <w:t>含まれるソフトウェア</w:t>
            </w:r>
          </w:p>
        </w:tc>
      </w:tr>
      <w:tr w:rsidR="000539FC">
        <w:tc>
          <w:tcPr>
            <w:tcW w:w="6000" w:type="dxa"/>
            <w:tcBorders>
              <w:left w:val="single" w:sz="4" w:space="0" w:color="6E6E6E"/>
              <w:bottom w:val="single" w:sz="4" w:space="0" w:color="6E6E6E"/>
              <w:right w:val="single" w:sz="4" w:space="0" w:color="6E6E6E"/>
            </w:tcBorders>
          </w:tcPr>
          <w:p w:rsidR="000539FC" w:rsidRDefault="003B4315">
            <w:pPr>
              <w:pStyle w:val="ProductList-TableBody"/>
            </w:pPr>
            <w:r>
              <w:t>Operations Management and Security E1</w:t>
            </w:r>
          </w:p>
          <w:p w:rsidR="000539FC" w:rsidRDefault="003B431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539FC" w:rsidRDefault="003B4315">
            <w:pPr>
              <w:pStyle w:val="ProductList-TableBody"/>
            </w:pPr>
            <w:r>
              <w:t>System Center Server Standard</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Operations Management and Security E2</w:t>
            </w:r>
          </w:p>
          <w:p w:rsidR="000539FC" w:rsidRDefault="003B431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System Center Server Standard</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System Center Operations Manager</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System Center Configuration Manager</w:t>
            </w:r>
          </w:p>
          <w:p w:rsidR="000539FC" w:rsidRDefault="003B4315">
            <w:pPr>
              <w:pStyle w:val="ProductList-TableBody"/>
            </w:pPr>
            <w:r>
              <w:t>System Center Orchestrator</w:t>
            </w:r>
          </w:p>
          <w:p w:rsidR="000539FC" w:rsidRDefault="003B4315">
            <w:pPr>
              <w:pStyle w:val="ProductList-TableBody"/>
            </w:pPr>
            <w:r>
              <w:t>System Cen</w:t>
            </w:r>
            <w:r>
              <w:t>ter Service Manager</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System Center Data Protection Manager</w:t>
            </w:r>
          </w:p>
          <w:p w:rsidR="000539FC" w:rsidRDefault="003B4315">
            <w:pPr>
              <w:pStyle w:val="ProductList-TableBody"/>
            </w:pPr>
            <w:r>
              <w:t>System Center Virtual Machine Manager</w:t>
            </w:r>
          </w:p>
        </w:tc>
      </w:tr>
    </w:tbl>
    <w:p w:rsidR="000539FC" w:rsidRDefault="000539FC">
      <w:pPr>
        <w:pStyle w:val="ProductList-ClauseHeading"/>
        <w:outlineLvl w:val="4"/>
      </w:pPr>
    </w:p>
    <w:p w:rsidR="000539FC" w:rsidRDefault="003B4315">
      <w:pPr>
        <w:pStyle w:val="ProductList-SubClauseHeading"/>
        <w:outlineLvl w:val="5"/>
      </w:pPr>
      <w:r>
        <w:t xml:space="preserve">2.1.4 From SA </w:t>
      </w:r>
      <w:r>
        <w:t>の購入条件</w:t>
      </w:r>
    </w:p>
    <w:p w:rsidR="000539FC" w:rsidRDefault="003B4315">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423"/>
        <w:gridCol w:w="4022"/>
        <w:gridCol w:w="1985"/>
      </w:tblGrid>
      <w:tr w:rsidR="000539F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539FC" w:rsidRDefault="003B4315">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rsidR="000539FC" w:rsidRDefault="003B4315">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2320" w:type="dxa"/>
            <w:tcBorders>
              <w:left w:val="single" w:sz="4" w:space="0" w:color="6E6E6E"/>
              <w:right w:val="single" w:sz="4" w:space="0" w:color="6E6E6E"/>
            </w:tcBorders>
            <w:shd w:val="clear" w:color="auto" w:fill="0072C6"/>
          </w:tcPr>
          <w:p w:rsidR="000539FC" w:rsidRDefault="003B4315">
            <w:pPr>
              <w:pStyle w:val="ProductList-TableBody"/>
            </w:pPr>
            <w:r>
              <w:rPr>
                <w:color w:val="FFFFFF"/>
              </w:rPr>
              <w:t>適格数量</w:t>
            </w:r>
          </w:p>
        </w:tc>
      </w:tr>
      <w:tr w:rsidR="000539FC">
        <w:tc>
          <w:tcPr>
            <w:tcW w:w="5140" w:type="dxa"/>
            <w:tcBorders>
              <w:left w:val="single" w:sz="4" w:space="0" w:color="6E6E6E"/>
              <w:bottom w:val="single" w:sz="4" w:space="0" w:color="6E6E6E"/>
              <w:right w:val="single" w:sz="4" w:space="0" w:color="6E6E6E"/>
            </w:tcBorders>
          </w:tcPr>
          <w:p w:rsidR="000539FC" w:rsidRDefault="003B4315">
            <w:pPr>
              <w:pStyle w:val="ProductList-TableBody"/>
            </w:pPr>
            <w:r>
              <w:t>Core Infrastructure Server Suite Standard (2-pac</w:t>
            </w:r>
            <w:r>
              <w:t>k Core License)</w:t>
            </w:r>
          </w:p>
          <w:p w:rsidR="000539FC" w:rsidRDefault="003B4315">
            <w:pPr>
              <w:pStyle w:val="ProductList-TableBody"/>
            </w:pPr>
            <w:r>
              <w:t>System Center Standard (2-pack Core License)</w:t>
            </w:r>
          </w:p>
        </w:tc>
        <w:tc>
          <w:tcPr>
            <w:tcW w:w="4660" w:type="dxa"/>
            <w:tcBorders>
              <w:left w:val="single" w:sz="4" w:space="0" w:color="6E6E6E"/>
              <w:bottom w:val="single" w:sz="4" w:space="0" w:color="6E6E6E"/>
              <w:right w:val="single" w:sz="4" w:space="0" w:color="6E6E6E"/>
            </w:tcBorders>
          </w:tcPr>
          <w:p w:rsidR="000539FC" w:rsidRDefault="003B4315">
            <w:pPr>
              <w:pStyle w:val="ProductList-TableBody"/>
            </w:pPr>
            <w:r>
              <w:t>Operations Management and Security E1 From SA</w:t>
            </w:r>
          </w:p>
          <w:p w:rsidR="000539FC" w:rsidRDefault="003B4315">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0539FC" w:rsidRDefault="003B4315">
            <w:pPr>
              <w:pStyle w:val="ProductList-TableBody"/>
              <w:jc w:val="center"/>
            </w:pPr>
            <w:r>
              <w:t>1/4</w:t>
            </w:r>
            <w:r>
              <w:rPr>
                <w:i/>
                <w:vertAlign w:val="superscript"/>
              </w:rPr>
              <w:t>1</w:t>
            </w:r>
          </w:p>
        </w:tc>
      </w:tr>
      <w:tr w:rsidR="000539FC">
        <w:tc>
          <w:tcPr>
            <w:tcW w:w="514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Core Infrastructure Server Suite Datacenter (2-pack Core License)</w:t>
            </w:r>
          </w:p>
          <w:p w:rsidR="000539FC" w:rsidRDefault="003B4315">
            <w:pPr>
              <w:pStyle w:val="ProductList-TableBody"/>
            </w:pPr>
            <w:r>
              <w:lastRenderedPageBreak/>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lastRenderedPageBreak/>
              <w:t>Operations Management and Security E1 From SA</w:t>
            </w:r>
          </w:p>
          <w:p w:rsidR="000539FC" w:rsidRDefault="003B4315">
            <w:pPr>
              <w:pStyle w:val="ProductList-TableBody"/>
            </w:pPr>
            <w:r>
              <w:lastRenderedPageBreak/>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jc w:val="center"/>
            </w:pPr>
            <w:r>
              <w:lastRenderedPageBreak/>
              <w:t>1</w:t>
            </w:r>
          </w:p>
        </w:tc>
      </w:tr>
      <w:tr w:rsidR="000539FC">
        <w:tc>
          <w:tcPr>
            <w:tcW w:w="514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 xml:space="preserve">Core Infrastructure Server Suite Standard (2 </w:t>
            </w:r>
            <w:r>
              <w:t>プロセッサ</w:t>
            </w:r>
            <w:r>
              <w:t>)</w:t>
            </w:r>
          </w:p>
          <w:p w:rsidR="000539FC" w:rsidRDefault="003B4315">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Operations Management and Sec</w:t>
            </w:r>
            <w:r>
              <w:t>urity E1 From SA</w:t>
            </w:r>
          </w:p>
          <w:p w:rsidR="000539FC" w:rsidRDefault="003B431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jc w:val="center"/>
            </w:pPr>
            <w:r>
              <w:t>2</w:t>
            </w:r>
          </w:p>
        </w:tc>
      </w:tr>
      <w:tr w:rsidR="000539FC">
        <w:tc>
          <w:tcPr>
            <w:tcW w:w="514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 xml:space="preserve">Core Infrastructure Server Suite Datacenter (2 </w:t>
            </w:r>
            <w:r>
              <w:t>プロセッサ</w:t>
            </w:r>
            <w:r>
              <w:t>)</w:t>
            </w:r>
          </w:p>
          <w:p w:rsidR="000539FC" w:rsidRDefault="003B4315">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Operations Management and Security E1 From SA</w:t>
            </w:r>
          </w:p>
          <w:p w:rsidR="000539FC" w:rsidRDefault="003B4315">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jc w:val="center"/>
            </w:pPr>
            <w:r>
              <w:t>8</w:t>
            </w:r>
          </w:p>
        </w:tc>
      </w:tr>
    </w:tbl>
    <w:p w:rsidR="000539FC" w:rsidRDefault="003B4315">
      <w:pPr>
        <w:pStyle w:val="ProductList-BodyIndented"/>
      </w:pPr>
      <w:r>
        <w:rPr>
          <w:i/>
          <w:vertAlign w:val="superscript"/>
        </w:rPr>
        <w:t>1</w:t>
      </w:r>
      <w:r>
        <w:rPr>
          <w:i/>
        </w:rPr>
        <w:t>少なくとも</w:t>
      </w:r>
      <w:r>
        <w:rPr>
          <w:i/>
        </w:rPr>
        <w:t xml:space="preserve"> 4 </w:t>
      </w:r>
      <w:r>
        <w:rPr>
          <w:i/>
        </w:rPr>
        <w:t>つの対象ライセンスが必要です</w:t>
      </w:r>
    </w:p>
    <w:p w:rsidR="000539FC" w:rsidRDefault="003B4315">
      <w:pPr>
        <w:pStyle w:val="ProductList-BodyIndented"/>
      </w:pPr>
      <w:r>
        <w:t xml:space="preserve"> </w:t>
      </w:r>
    </w:p>
    <w:p w:rsidR="000539FC" w:rsidRDefault="003B4315">
      <w:pPr>
        <w:pStyle w:val="ProductList-ClauseHeading"/>
        <w:outlineLvl w:val="4"/>
      </w:pPr>
      <w:r>
        <w:t xml:space="preserve">2.2 Microsoft Azure StorSimple </w:t>
      </w:r>
      <w:r>
        <w:t>プランの提供内容</w:t>
      </w:r>
    </w:p>
    <w:p w:rsidR="000539FC" w:rsidRDefault="003B4315">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w:t>
      </w:r>
      <w:r>
        <w:t xml:space="preserve">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38" w:name="_Sec1198"/>
      <w:r>
        <w:t xml:space="preserve">Microsoft Azure </w:t>
      </w:r>
      <w:r>
        <w:t>サポート</w:t>
      </w:r>
      <w:r>
        <w:t xml:space="preserve"> </w:t>
      </w:r>
      <w:r>
        <w:t>プラン</w:t>
      </w:r>
      <w:bookmarkEnd w:id="238"/>
      <w:r>
        <w:fldChar w:fldCharType="begin"/>
      </w:r>
      <w:r>
        <w:instrText xml:space="preserve"> TC "</w:instrText>
      </w:r>
      <w:bookmarkStart w:id="239" w:name="_Toc478643022"/>
      <w:r>
        <w:instrText xml:space="preserve">Microsoft Azure </w:instrText>
      </w:r>
      <w:r>
        <w:instrText>サポート</w:instrText>
      </w:r>
      <w:r>
        <w:instrText xml:space="preserve"> </w:instrText>
      </w:r>
      <w:r>
        <w:instrText>プラン</w:instrText>
      </w:r>
      <w:bookmarkEnd w:id="239"/>
      <w:r>
        <w:instrText>" \l 3</w:instrText>
      </w:r>
      <w:r>
        <w:fldChar w:fldCharType="end"/>
      </w:r>
    </w:p>
    <w:p w:rsidR="000539FC" w:rsidRDefault="003B4315">
      <w:pPr>
        <w:pStyle w:val="ProductList-Offering1SubSection"/>
        <w:outlineLvl w:val="3"/>
      </w:pPr>
      <w:bookmarkStart w:id="240" w:name="_Sec1200"/>
      <w:r>
        <w:t xml:space="preserve">1. </w:t>
      </w:r>
      <w:r>
        <w:t>利用可能なプログラム</w:t>
      </w:r>
      <w:bookmarkEnd w:id="240"/>
    </w:p>
    <w:tbl>
      <w:tblPr>
        <w:tblStyle w:val="PURTable"/>
        <w:tblW w:w="0" w:type="dxa"/>
        <w:tblLook w:val="04A0" w:firstRow="1" w:lastRow="0" w:firstColumn="1" w:lastColumn="0" w:noHBand="0" w:noVBand="1"/>
      </w:tblPr>
      <w:tblGrid>
        <w:gridCol w:w="4405"/>
        <w:gridCol w:w="774"/>
        <w:gridCol w:w="776"/>
        <w:gridCol w:w="793"/>
        <w:gridCol w:w="807"/>
        <w:gridCol w:w="827"/>
        <w:gridCol w:w="820"/>
        <w:gridCol w:w="797"/>
        <w:gridCol w:w="785"/>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r>
    </w:tbl>
    <w:p w:rsidR="000539FC" w:rsidRDefault="003B4315">
      <w:pPr>
        <w:pStyle w:val="ProductList-Body"/>
      </w:pPr>
      <w:r>
        <w:t xml:space="preserve"> </w:t>
      </w:r>
    </w:p>
    <w:p w:rsidR="000539FC" w:rsidRDefault="003B4315">
      <w:pPr>
        <w:pStyle w:val="ProductList-Offering1SubSection"/>
        <w:outlineLvl w:val="3"/>
      </w:pPr>
      <w:bookmarkStart w:id="241" w:name="_Sec1201"/>
      <w:r>
        <w:t xml:space="preserve">2. </w:t>
      </w:r>
      <w:r>
        <w:t>製品使用条件</w:t>
      </w:r>
      <w:bookmarkEnd w:id="241"/>
    </w:p>
    <w:tbl>
      <w:tblPr>
        <w:tblStyle w:val="PURTable"/>
        <w:tblW w:w="0" w:type="dxa"/>
        <w:tblLook w:val="04A0" w:firstRow="1" w:lastRow="0" w:firstColumn="1" w:lastColumn="0" w:noHBand="0" w:noVBand="1"/>
      </w:tblPr>
      <w:tblGrid>
        <w:gridCol w:w="3604"/>
        <w:gridCol w:w="3593"/>
        <w:gridCol w:w="359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42" w:name="_Sec1199"/>
      <w:r>
        <w:t xml:space="preserve">Microsoft Azure </w:t>
      </w:r>
      <w:r>
        <w:t>ユーザー</w:t>
      </w:r>
      <w:r>
        <w:t xml:space="preserve"> </w:t>
      </w:r>
      <w:r>
        <w:t>プラン</w:t>
      </w:r>
      <w:bookmarkEnd w:id="242"/>
      <w:r>
        <w:fldChar w:fldCharType="begin"/>
      </w:r>
      <w:r>
        <w:instrText xml:space="preserve"> TC "</w:instrText>
      </w:r>
      <w:bookmarkStart w:id="243" w:name="_Toc478643023"/>
      <w:r>
        <w:instrText xml:space="preserve">Microsoft Azure </w:instrText>
      </w:r>
      <w:r>
        <w:instrText>ユーザー</w:instrText>
      </w:r>
      <w:r>
        <w:instrText xml:space="preserve"> </w:instrText>
      </w:r>
      <w:r>
        <w:instrText>プラン</w:instrText>
      </w:r>
      <w:bookmarkEnd w:id="243"/>
      <w:r>
        <w:instrText>" \l 3</w:instrText>
      </w:r>
      <w:r>
        <w:fldChar w:fldCharType="end"/>
      </w:r>
    </w:p>
    <w:p w:rsidR="000539FC" w:rsidRDefault="003B4315">
      <w:pPr>
        <w:pStyle w:val="ProductList-Offering1SubSection"/>
        <w:outlineLvl w:val="3"/>
      </w:pPr>
      <w:bookmarkStart w:id="244" w:name="_Sec1202"/>
      <w:r>
        <w:t xml:space="preserve">1. </w:t>
      </w:r>
      <w:r>
        <w:t>利用可能なプログラム</w:t>
      </w:r>
      <w:bookmarkEnd w:id="244"/>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Azure Information Protection Premium </w:t>
            </w:r>
            <w:r>
              <w:t>プラン</w:t>
            </w:r>
            <w:r>
              <w:t xml:space="preserve"> 2</w:t>
            </w:r>
            <w:r>
              <w:fldChar w:fldCharType="begin"/>
            </w:r>
            <w:r>
              <w:instrText xml:space="preserve"> XE "</w:instrText>
            </w:r>
            <w:r>
              <w:instrText xml:space="preserve">Azure Information Protection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245" w:name="_Sec1203"/>
      <w:r>
        <w:t xml:space="preserve">2. </w:t>
      </w:r>
      <w:r>
        <w:t>製品使用条件</w:t>
      </w:r>
      <w:bookmarkEnd w:id="245"/>
    </w:p>
    <w:tbl>
      <w:tblPr>
        <w:tblStyle w:val="PURTable"/>
        <w:tblW w:w="0" w:type="dxa"/>
        <w:tblLook w:val="04A0" w:firstRow="1" w:lastRow="0" w:firstColumn="1" w:lastColumn="0" w:noHBand="0" w:noVBand="1"/>
      </w:tblPr>
      <w:tblGrid>
        <w:gridCol w:w="3561"/>
        <w:gridCol w:w="3653"/>
        <w:gridCol w:w="357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w:t>
            </w:r>
            <w:r>
              <w:t>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246" w:name="_Sec629"/>
      <w:r>
        <w:t>Secure Productive Enterprise</w:t>
      </w:r>
      <w:bookmarkEnd w:id="246"/>
      <w:r>
        <w:fldChar w:fldCharType="begin"/>
      </w:r>
      <w:r>
        <w:instrText xml:space="preserve"> TC "</w:instrText>
      </w:r>
      <w:r>
        <w:instrText xml:space="preserve"> </w:instrText>
      </w:r>
      <w:bookmarkStart w:id="247" w:name="_Toc478643024"/>
      <w:r>
        <w:instrText>Secure Productive Enterprise</w:instrText>
      </w:r>
      <w:bookmarkEnd w:id="247"/>
      <w:r>
        <w:instrText>" \l 2</w:instrText>
      </w:r>
      <w:r>
        <w:fldChar w:fldCharType="end"/>
      </w:r>
    </w:p>
    <w:p w:rsidR="000539FC" w:rsidRDefault="003B4315">
      <w:pPr>
        <w:pStyle w:val="ProductList-Offering1SubSection"/>
        <w:outlineLvl w:val="2"/>
      </w:pPr>
      <w:bookmarkStart w:id="248" w:name="_Sec713"/>
      <w:r>
        <w:t xml:space="preserve">1. </w:t>
      </w:r>
      <w:r>
        <w:t>利用可能なプログラム</w:t>
      </w:r>
      <w:bookmarkEnd w:id="248"/>
    </w:p>
    <w:tbl>
      <w:tblPr>
        <w:tblStyle w:val="PURTable"/>
        <w:tblW w:w="0" w:type="dxa"/>
        <w:tblLook w:val="04A0" w:firstRow="1" w:lastRow="0" w:firstColumn="1" w:lastColumn="0" w:noHBand="0" w:noVBand="1"/>
      </w:tblPr>
      <w:tblGrid>
        <w:gridCol w:w="4463"/>
        <w:gridCol w:w="782"/>
        <w:gridCol w:w="784"/>
        <w:gridCol w:w="799"/>
        <w:gridCol w:w="708"/>
        <w:gridCol w:w="830"/>
        <w:gridCol w:w="823"/>
        <w:gridCol w:w="803"/>
        <w:gridCol w:w="792"/>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w:instrText>
            </w:r>
            <w:r>
              <w:instrText xml:space="preserve">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w:instrText>
            </w:r>
            <w:r>
              <w:instrText xml:space="preserve">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39FC" w:rsidRDefault="000539FC">
            <w:pPr>
              <w:pStyle w:val="ProductList-TableBody"/>
            </w:pP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2"/>
      </w:pPr>
      <w:bookmarkStart w:id="249" w:name="_Sec768"/>
      <w:r>
        <w:t xml:space="preserve">2. </w:t>
      </w:r>
      <w:r>
        <w:t>製品使用条件</w:t>
      </w:r>
      <w:bookmarkEnd w:id="249"/>
    </w:p>
    <w:tbl>
      <w:tblPr>
        <w:tblStyle w:val="PURTable"/>
        <w:tblW w:w="0" w:type="dxa"/>
        <w:tblLook w:val="04A0" w:firstRow="1" w:lastRow="0" w:firstColumn="1" w:lastColumn="0" w:noHBand="0" w:noVBand="1"/>
      </w:tblPr>
      <w:tblGrid>
        <w:gridCol w:w="3573"/>
        <w:gridCol w:w="3629"/>
        <w:gridCol w:w="358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2.1 Secure Productive Enterprise </w:t>
      </w:r>
      <w:r>
        <w:t>のお客様向けの拡張されたユーザー権利</w:t>
      </w:r>
    </w:p>
    <w:p w:rsidR="000539FC" w:rsidRDefault="003B4315">
      <w:pPr>
        <w:pStyle w:val="ProductList-SubClauseHeading"/>
        <w:outlineLvl w:val="4"/>
      </w:pPr>
      <w:r>
        <w:t>2</w:t>
      </w:r>
      <w:r>
        <w:t xml:space="preserve">.1.1 Office </w:t>
      </w:r>
      <w:r>
        <w:t>サーバー</w:t>
      </w:r>
    </w:p>
    <w:p w:rsidR="000539FC" w:rsidRDefault="003B4315">
      <w:pPr>
        <w:pStyle w:val="ProductList-BodyIndented"/>
      </w:pPr>
      <w:r>
        <w:t xml:space="preserve">Secure Productive Enterprise User SL </w:t>
      </w:r>
      <w:r>
        <w:t>を割り当てられた各ユーザーには、以下が許諾されます。</w:t>
      </w:r>
    </w:p>
    <w:p w:rsidR="000539FC" w:rsidRDefault="003B4315" w:rsidP="00BE690D">
      <w:pPr>
        <w:pStyle w:val="ProductList-Bullet"/>
        <w:numPr>
          <w:ilvl w:val="1"/>
          <w:numId w:val="37"/>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w:instrText>
      </w:r>
      <w:r>
        <w:instrText xml:space="preserve">Server" </w:instrText>
      </w:r>
      <w:r>
        <w:fldChar w:fldCharType="end"/>
      </w:r>
      <w:r>
        <w:t xml:space="preserve">) </w:t>
      </w:r>
      <w:r>
        <w:t>の任意の部数をインストールすること。</w:t>
      </w:r>
    </w:p>
    <w:p w:rsidR="000539FC" w:rsidRDefault="003B4315" w:rsidP="00BE690D">
      <w:pPr>
        <w:pStyle w:val="ProductList-Bullet"/>
        <w:numPr>
          <w:ilvl w:val="1"/>
          <w:numId w:val="37"/>
        </w:numPr>
      </w:pPr>
      <w:r>
        <w:t>上記のサーバー</w:t>
      </w:r>
      <w:r>
        <w:t xml:space="preserve"> </w:t>
      </w:r>
      <w:r>
        <w:t>ソフトウェアにアクセスできるのは、</w:t>
      </w:r>
      <w:r>
        <w:t xml:space="preserve">Secure Productive Enterprise User SL </w:t>
      </w:r>
      <w:r>
        <w:t>を割り当てられたユーザーおよび外部ユーザーだけです。</w:t>
      </w:r>
    </w:p>
    <w:p w:rsidR="000539FC" w:rsidRDefault="003B4315">
      <w:pPr>
        <w:pStyle w:val="ProductList-BodyIndented"/>
      </w:pPr>
      <w:r>
        <w:t>この規定は、マイクロソフト</w:t>
      </w:r>
      <w:r>
        <w:t xml:space="preserve"> </w:t>
      </w:r>
      <w:r>
        <w:t>クラウド契約に基づき</w:t>
      </w:r>
      <w:r>
        <w:t xml:space="preserve"> Secure Productive Enterprise </w:t>
      </w:r>
      <w:r>
        <w:t>のライセンスを取得したお客様には適用されません。</w:t>
      </w:r>
    </w:p>
    <w:p w:rsidR="000539FC" w:rsidRDefault="003B4315">
      <w:pPr>
        <w:pStyle w:val="ProductList-BodyIndented"/>
      </w:pPr>
      <w:r>
        <w:t xml:space="preserve"> </w:t>
      </w:r>
    </w:p>
    <w:p w:rsidR="000539FC" w:rsidRDefault="003B4315">
      <w:pPr>
        <w:pStyle w:val="ProductList-SubClauseHeading"/>
        <w:outlineLvl w:val="4"/>
      </w:pPr>
      <w:r>
        <w:t>2.1.2 Office Professional Plus</w:t>
      </w:r>
    </w:p>
    <w:p w:rsidR="000539FC" w:rsidRDefault="003B4315">
      <w:pPr>
        <w:pStyle w:val="ProductList-SubSubClauseHeading"/>
        <w:outlineLvl w:val="5"/>
      </w:pPr>
      <w:r>
        <w:t xml:space="preserve">2.1.2.1 Secure </w:t>
      </w:r>
      <w:r>
        <w:t>Productive Enterprise From SA User SL</w:t>
      </w:r>
    </w:p>
    <w:p w:rsidR="000539FC" w:rsidRDefault="003B4315">
      <w:pPr>
        <w:pStyle w:val="ProductList-BodyIndented2"/>
      </w:pPr>
      <w:r>
        <w:t>お客様が</w:t>
      </w:r>
      <w:r>
        <w:t xml:space="preserve"> Secure Productive Enterprise From SA User SL </w:t>
      </w:r>
      <w:r>
        <w:t>を割り当てた各ユーザーにつき、お客様は以下を行うことができます。</w:t>
      </w:r>
    </w:p>
    <w:p w:rsidR="000539FC" w:rsidRDefault="003B4315" w:rsidP="00BE690D">
      <w:pPr>
        <w:pStyle w:val="ProductList-Bullet"/>
        <w:numPr>
          <w:ilvl w:val="2"/>
          <w:numId w:val="38"/>
        </w:numPr>
      </w:pPr>
      <w:r>
        <w:t>サブスクリプション期間中、ライセンスを取得したユーザーによる使用のみを目的として、</w:t>
      </w:r>
      <w:r>
        <w:t xml:space="preserve">Office Professional Plus 1 </w:t>
      </w:r>
      <w:r>
        <w:t>部をローカルにインストールする。</w:t>
      </w:r>
    </w:p>
    <w:p w:rsidR="000539FC" w:rsidRDefault="003B4315" w:rsidP="00BE690D">
      <w:pPr>
        <w:pStyle w:val="ProductList-Bullet"/>
        <w:numPr>
          <w:ilvl w:val="2"/>
          <w:numId w:val="38"/>
        </w:numPr>
      </w:pPr>
      <w:r>
        <w:t>サブスクリプション期間中、ライセンスを取得したユーザーによる使用のみを目的として、同じボリューム</w:t>
      </w:r>
      <w:r>
        <w:t xml:space="preserve"> </w:t>
      </w:r>
      <w:r>
        <w:t>ラ</w:t>
      </w:r>
      <w:r>
        <w:t>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0539FC" w:rsidRDefault="003B4315">
      <w:pPr>
        <w:pStyle w:val="ProductList-BodyIndented2"/>
      </w:pPr>
      <w:r>
        <w:t>この規定は、マイクロソフト</w:t>
      </w:r>
      <w:r>
        <w:t xml:space="preserve"> </w:t>
      </w:r>
      <w:r>
        <w:t>クラウド契約に基づきこの製品のライセンスを取得したお客様には適用されません。</w:t>
      </w:r>
    </w:p>
    <w:p w:rsidR="000539FC" w:rsidRDefault="003B4315">
      <w:pPr>
        <w:pStyle w:val="ProductList-BodyIndented2"/>
      </w:pPr>
      <w:r>
        <w:t xml:space="preserve"> </w:t>
      </w:r>
    </w:p>
    <w:p w:rsidR="000539FC" w:rsidRDefault="003B4315">
      <w:pPr>
        <w:pStyle w:val="ProductList-SubSubClauseHeading"/>
        <w:outlineLvl w:val="5"/>
      </w:pPr>
      <w:r>
        <w:t xml:space="preserve">2.1.2.2 MPSA </w:t>
      </w:r>
      <w:r>
        <w:t>で取得した</w:t>
      </w:r>
      <w:r>
        <w:t xml:space="preserve"> Secure Productive Enterprise User SL</w:t>
      </w:r>
    </w:p>
    <w:p w:rsidR="000539FC" w:rsidRDefault="003B4315">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0539FC" w:rsidRDefault="003B4315">
      <w:pPr>
        <w:pStyle w:val="ProductList-BodyIndented2"/>
      </w:pPr>
      <w:r>
        <w:t xml:space="preserve"> </w:t>
      </w:r>
    </w:p>
    <w:p w:rsidR="000539FC" w:rsidRDefault="003B4315">
      <w:pPr>
        <w:pStyle w:val="ProductList-ClauseHeading"/>
        <w:outlineLvl w:val="3"/>
      </w:pPr>
      <w:r>
        <w:t xml:space="preserve">2.2 </w:t>
      </w:r>
      <w:r>
        <w:t>アドオン</w:t>
      </w:r>
      <w:r>
        <w:t xml:space="preserve"> </w:t>
      </w:r>
      <w:r>
        <w:t>ユーザー</w:t>
      </w:r>
      <w:r>
        <w:t xml:space="preserve"> SL </w:t>
      </w:r>
      <w:r>
        <w:t>と</w:t>
      </w:r>
      <w:r>
        <w:t xml:space="preserve"> From SA User SL</w:t>
      </w:r>
    </w:p>
    <w:p w:rsidR="000539FC" w:rsidRDefault="003B4315">
      <w:pPr>
        <w:pStyle w:val="ProductList-Body"/>
      </w:pPr>
      <w:r>
        <w:t>Secure</w:t>
      </w:r>
      <w:r>
        <w:t xml:space="preserv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割り当て要件を満たす必要があります。これらの要</w:t>
      </w:r>
      <w:r>
        <w:t>件は、各コンポーネントの製品項目に規定されています。該当するコンポーネントは、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w:t>
      </w:r>
    </w:p>
    <w:p w:rsidR="000539FC" w:rsidRDefault="003B4315">
      <w:pPr>
        <w:pStyle w:val="ProductList-Body"/>
      </w:pPr>
      <w:r>
        <w:t xml:space="preserve"> </w:t>
      </w:r>
    </w:p>
    <w:p w:rsidR="000539FC" w:rsidRDefault="003B4315">
      <w:pPr>
        <w:pStyle w:val="ProductList-ClauseHeading"/>
        <w:outlineLvl w:val="3"/>
      </w:pPr>
      <w:r>
        <w:lastRenderedPageBreak/>
        <w:t>2.3 Fr</w:t>
      </w:r>
      <w:r>
        <w:t xml:space="preserve">om SA User SL </w:t>
      </w:r>
      <w:r>
        <w:t>の購入</w:t>
      </w:r>
    </w:p>
    <w:p w:rsidR="000539FC" w:rsidRDefault="003B4315">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w:t>
      </w:r>
      <w:r>
        <w:t>デバイスを追加すること、を条件とします。</w:t>
      </w:r>
    </w:p>
    <w:p w:rsidR="000539FC" w:rsidRDefault="003B4315">
      <w:pPr>
        <w:pStyle w:val="ProductList-Body"/>
      </w:pPr>
      <w:r>
        <w:t xml:space="preserve"> </w:t>
      </w:r>
    </w:p>
    <w:p w:rsidR="000539FC" w:rsidRDefault="003B4315">
      <w:pPr>
        <w:pStyle w:val="ProductList-ClauseHeading"/>
        <w:outlineLvl w:val="3"/>
      </w:pPr>
      <w:r>
        <w:t xml:space="preserve">2.4 Secure Productive Enterprise From SA User SL </w:t>
      </w:r>
      <w:r>
        <w:t>の</w:t>
      </w:r>
      <w:r>
        <w:t xml:space="preserve"> SA </w:t>
      </w:r>
      <w:r>
        <w:t>特典</w:t>
      </w:r>
    </w:p>
    <w:p w:rsidR="000539FC" w:rsidRDefault="003B4315">
      <w:pPr>
        <w:pStyle w:val="ProductList-Body"/>
      </w:pPr>
      <w:r>
        <w:t xml:space="preserve">Secure Productive Enterprise From SA 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w:t>
      </w:r>
      <w:r>
        <w:t>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rsidR="000539FC" w:rsidRDefault="003B4315">
      <w:pPr>
        <w:pStyle w:val="ProductList-Body"/>
      </w:pPr>
      <w:r>
        <w:t xml:space="preserve"> </w:t>
      </w:r>
    </w:p>
    <w:p w:rsidR="000539FC" w:rsidRDefault="003B4315">
      <w:pPr>
        <w:pStyle w:val="ProductList-ClauseHeading"/>
        <w:outlineLvl w:val="3"/>
      </w:pPr>
      <w:r>
        <w:t xml:space="preserve">2.5 </w:t>
      </w:r>
      <w:r>
        <w:t>米国政府機関コミュニティ</w:t>
      </w:r>
      <w:r>
        <w:t xml:space="preserve"> </w:t>
      </w:r>
      <w:r>
        <w:t>クラウド</w:t>
      </w:r>
      <w:r>
        <w:t xml:space="preserve"> </w:t>
      </w:r>
      <w:r>
        <w:t>サービス</w:t>
      </w:r>
    </w:p>
    <w:p w:rsidR="000539FC" w:rsidRDefault="003B4315">
      <w:pPr>
        <w:pStyle w:val="ProductList-Body"/>
      </w:pPr>
      <w:r>
        <w:t xml:space="preserve">Secure Productive Enterprise </w:t>
      </w:r>
      <w:r>
        <w:t>の各コンポーネントについ</w:t>
      </w:r>
      <w:r>
        <w:t>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3025"/>
      <w:r>
        <w:instrText>Ente</w:instrText>
      </w:r>
      <w:r>
        <w:instrText>rprise Mobility + Security</w:instrText>
      </w:r>
      <w:bookmarkEnd w:id="251"/>
      <w:r>
        <w:instrText>" \l 2</w:instrText>
      </w:r>
      <w:r>
        <w:fldChar w:fldCharType="end"/>
      </w:r>
    </w:p>
    <w:p w:rsidR="000539FC" w:rsidRDefault="003B4315">
      <w:pPr>
        <w:pStyle w:val="ProductList-Offering1SubSection"/>
        <w:outlineLvl w:val="2"/>
      </w:pPr>
      <w:bookmarkStart w:id="252" w:name="_Sec709"/>
      <w:r>
        <w:t xml:space="preserve">1. </w:t>
      </w:r>
      <w:r>
        <w:t>利用可能なプログラム</w:t>
      </w:r>
      <w:bookmarkEnd w:id="252"/>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Enterprise Mobility + Securit</w:t>
            </w:r>
            <w:r>
              <w: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w:instrText>
            </w:r>
            <w:r>
              <w:instrText xml:space="preserve">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w:instrText>
            </w:r>
            <w:r>
              <w:instrText xml:space="preserv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2"/>
      </w:pPr>
      <w:bookmarkStart w:id="253" w:name="_Sec764"/>
      <w:r>
        <w:t xml:space="preserve">2. </w:t>
      </w:r>
      <w:r>
        <w:t>製品使用条件</w:t>
      </w:r>
      <w:bookmarkEnd w:id="253"/>
    </w:p>
    <w:tbl>
      <w:tblPr>
        <w:tblStyle w:val="PURTable"/>
        <w:tblW w:w="0" w:type="dxa"/>
        <w:tblLook w:val="04A0" w:firstRow="1" w:lastRow="0" w:firstColumn="1" w:lastColumn="0" w:noHBand="0" w:noVBand="1"/>
      </w:tblPr>
      <w:tblGrid>
        <w:gridCol w:w="3613"/>
        <w:gridCol w:w="3575"/>
        <w:gridCol w:w="3602"/>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w:instrText>
            </w:r>
            <w:r>
              <w:instrText xml:space="preserve">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w:instrText>
            </w:r>
            <w:r>
              <w:instrText>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2.1 </w:t>
      </w:r>
      <w:r>
        <w:t>アドオン</w:t>
      </w:r>
      <w:r>
        <w:t xml:space="preserve"> </w:t>
      </w:r>
      <w:r>
        <w:t>ユーザー</w:t>
      </w:r>
      <w:r>
        <w:t xml:space="preserve"> SL </w:t>
      </w:r>
      <w:r>
        <w:t>の購入条件</w:t>
      </w:r>
    </w:p>
    <w:p w:rsidR="000539FC" w:rsidRDefault="003B4315">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rsidR="000539FC" w:rsidRDefault="003B4315">
      <w:pPr>
        <w:pStyle w:val="ProductList-Body"/>
      </w:pPr>
      <w:r>
        <w:t xml:space="preserve"> </w:t>
      </w:r>
    </w:p>
    <w:p w:rsidR="000539FC" w:rsidRDefault="003B4315">
      <w:pPr>
        <w:pStyle w:val="ProductList-ClauseHeading"/>
        <w:outlineLvl w:val="3"/>
      </w:pPr>
      <w:r>
        <w:t xml:space="preserve">2.2 </w:t>
      </w:r>
      <w:r>
        <w:t>アドオン</w:t>
      </w:r>
      <w:r>
        <w:t xml:space="preserve"> </w:t>
      </w:r>
      <w:r>
        <w:t>ユーザー</w:t>
      </w:r>
      <w:r>
        <w:t xml:space="preserve"> SL </w:t>
      </w:r>
      <w:r>
        <w:t>の対象ラ</w:t>
      </w:r>
      <w:r>
        <w:t>イセンス</w:t>
      </w:r>
    </w:p>
    <w:tbl>
      <w:tblPr>
        <w:tblStyle w:val="PURTable"/>
        <w:tblW w:w="0" w:type="dxa"/>
        <w:tblLook w:val="04A0" w:firstRow="1" w:lastRow="0" w:firstColumn="1" w:lastColumn="0" w:noHBand="0" w:noVBand="1"/>
      </w:tblPr>
      <w:tblGrid>
        <w:gridCol w:w="5395"/>
        <w:gridCol w:w="5395"/>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539FC" w:rsidRDefault="003B4315">
            <w:pPr>
              <w:pStyle w:val="ProductList-TableBody"/>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539FC" w:rsidRDefault="003B4315">
            <w:pPr>
              <w:pStyle w:val="ProductList-TableBody"/>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39FC" w:rsidRDefault="003B4315">
            <w:pPr>
              <w:pStyle w:val="ProductList-TableBody"/>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 Bridge for Office 365 and Microsoft Intune</w:t>
            </w:r>
            <w:r>
              <w:fldChar w:fldCharType="begin"/>
            </w:r>
            <w:r>
              <w:instrText xml:space="preserve"> XE "</w:instrText>
            </w:r>
            <w:r>
              <w:instrText xml:space="preserve">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39FC" w:rsidRDefault="003B4315">
            <w:pPr>
              <w:pStyle w:val="ProductList-TableBody"/>
            </w:pPr>
            <w:r>
              <w:t>Enterprise Mobility + Security</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39FC" w:rsidRDefault="003B4315">
            <w:pPr>
              <w:pStyle w:val="ProductList-TableBody"/>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 Bridge for Office 365 and Microsoft Intune</w:t>
            </w:r>
            <w:r>
              <w:fldChar w:fldCharType="begin"/>
            </w:r>
            <w:r>
              <w:instrText xml:space="preserve"> X</w:instrText>
            </w:r>
            <w:r>
              <w:instrText xml:space="preserve">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2.3 </w:t>
      </w:r>
      <w:r>
        <w:t>アドオン</w:t>
      </w:r>
      <w:r>
        <w:t xml:space="preserve"> </w:t>
      </w:r>
      <w:r>
        <w:t>ユーザー</w:t>
      </w:r>
      <w:r>
        <w:t xml:space="preserve"> SL </w:t>
      </w:r>
      <w:r>
        <w:t>の購入に関する制限</w:t>
      </w:r>
    </w:p>
    <w:p w:rsidR="000539FC" w:rsidRDefault="003B4315">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0539FC" w:rsidRDefault="003B4315">
      <w:pPr>
        <w:pStyle w:val="ProductList-Body"/>
      </w:pPr>
      <w:r>
        <w:t xml:space="preserve"> </w:t>
      </w:r>
    </w:p>
    <w:p w:rsidR="000539FC" w:rsidRDefault="003B4315">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w:t>
      </w:r>
      <w:r>
        <w:t>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rsidR="000539FC" w:rsidRDefault="003B4315">
      <w:pPr>
        <w:pStyle w:val="ProductList-Body"/>
      </w:pPr>
      <w:r>
        <w:t xml:space="preserve"> </w:t>
      </w:r>
    </w:p>
    <w:p w:rsidR="000539FC" w:rsidRDefault="003B4315">
      <w:pPr>
        <w:pStyle w:val="ProductList-Body"/>
      </w:pPr>
      <w:r>
        <w:lastRenderedPageBreak/>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rsidR="000539FC" w:rsidRDefault="003B4315">
      <w:pPr>
        <w:pStyle w:val="ProductList-Body"/>
      </w:pPr>
      <w:r>
        <w:t xml:space="preserve"> </w:t>
      </w:r>
    </w:p>
    <w:p w:rsidR="000539FC" w:rsidRDefault="003B4315">
      <w:pPr>
        <w:pStyle w:val="ProductList-ClauseHeading"/>
        <w:outlineLvl w:val="3"/>
      </w:pPr>
      <w:r>
        <w:t xml:space="preserve">2.4 Enterprise Mobility + Security From SA User SL </w:t>
      </w:r>
      <w:r>
        <w:t>の購入条件</w:t>
      </w:r>
    </w:p>
    <w:p w:rsidR="000539FC" w:rsidRDefault="003B4315">
      <w:pPr>
        <w:pStyle w:val="ProductList-Body"/>
      </w:pPr>
      <w:r>
        <w:t>以下の表に記載する対象製品について、全額支</w:t>
      </w:r>
      <w:r>
        <w:t>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w:t>
      </w:r>
      <w:r>
        <w:t>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必要な</w:t>
            </w:r>
            <w:r>
              <w:rPr>
                <w:color w:val="FFFFFF"/>
              </w:rPr>
              <w:t xml:space="preserve"> CAL Suite Bridge</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Bridge for Enterprise Mobility + Security</w:t>
            </w:r>
            <w:r>
              <w:rPr>
                <w:vertAlign w:val="superscript"/>
              </w:rPr>
              <w:t>2,3</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w:t>
            </w:r>
            <w:r>
              <w:t>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Bridge for Enterprise Mobility + Security</w:t>
            </w:r>
            <w:r>
              <w:rPr>
                <w:vertAlign w:val="superscript"/>
              </w:rPr>
              <w:t>2,4</w:t>
            </w:r>
          </w:p>
        </w:tc>
      </w:tr>
    </w:tbl>
    <w:p w:rsidR="000539FC" w:rsidRDefault="003B4315">
      <w:pPr>
        <w:pStyle w:val="ProductList-Body"/>
      </w:pPr>
      <w:r>
        <w:rPr>
          <w:i/>
          <w:vertAlign w:val="superscript"/>
        </w:rPr>
        <w:t>1</w:t>
      </w:r>
      <w:r>
        <w:rPr>
          <w:i/>
        </w:rPr>
        <w:t>加入契約の年次応当日または新しい加入契約期間の開始時にのみ購入することができます。</w:t>
      </w:r>
    </w:p>
    <w:p w:rsidR="000539FC" w:rsidRDefault="003B4315">
      <w:pPr>
        <w:pStyle w:val="ProductList-Body"/>
      </w:pPr>
      <w:r>
        <w:rPr>
          <w:i/>
          <w:vertAlign w:val="superscript"/>
        </w:rPr>
        <w:t>2</w:t>
      </w:r>
      <w:r>
        <w:rPr>
          <w:i/>
        </w:rPr>
        <w:t>加入契約の年次応当日にのみ購入する必要があります。</w:t>
      </w:r>
    </w:p>
    <w:p w:rsidR="000539FC" w:rsidRDefault="003B4315">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0539FC" w:rsidRDefault="003B4315">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0539FC" w:rsidRDefault="003B4315">
      <w:pPr>
        <w:pStyle w:val="ProductList-Body"/>
      </w:pPr>
      <w:r>
        <w:t xml:space="preserve"> </w:t>
      </w:r>
    </w:p>
    <w:p w:rsidR="000539FC" w:rsidRDefault="003B4315">
      <w:pPr>
        <w:pStyle w:val="ProductList-ClauseHeading"/>
        <w:outlineLvl w:val="3"/>
      </w:pPr>
      <w:r>
        <w:t xml:space="preserve">2.5 From SA User SL </w:t>
      </w:r>
      <w:r>
        <w:t>の購入</w:t>
      </w:r>
    </w:p>
    <w:p w:rsidR="000539FC" w:rsidRDefault="003B4315">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w:t>
      </w:r>
      <w:r>
        <w:t>購入することができますが、すべての対象デバイスのすべてのユーザーについて</w:t>
      </w:r>
      <w:r>
        <w:t xml:space="preserve"> From SA User SL </w:t>
      </w:r>
      <w:r>
        <w:t>を購入する場合に限られるものとします。</w:t>
      </w:r>
    </w:p>
    <w:p w:rsidR="000539FC" w:rsidRDefault="003B4315">
      <w:pPr>
        <w:pStyle w:val="ProductList-Body"/>
      </w:pPr>
      <w:r>
        <w:t xml:space="preserve"> </w:t>
      </w:r>
    </w:p>
    <w:p w:rsidR="000539FC" w:rsidRDefault="003B4315">
      <w:pPr>
        <w:pStyle w:val="ProductList-ClauseHeading"/>
        <w:outlineLvl w:val="3"/>
      </w:pPr>
      <w:r>
        <w:t xml:space="preserve">2.6 Enterprise Mobility + Security From SA User SL </w:t>
      </w:r>
      <w:r>
        <w:t>の</w:t>
      </w:r>
      <w:r>
        <w:t xml:space="preserve"> SA </w:t>
      </w:r>
      <w:r>
        <w:t>特典</w:t>
      </w:r>
    </w:p>
    <w:p w:rsidR="000539FC" w:rsidRDefault="003B4315">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NoBorder"/>
        <w:outlineLvl w:val="1"/>
      </w:pPr>
      <w:bookmarkStart w:id="254" w:name="_Sec1151"/>
      <w:r>
        <w:t xml:space="preserve">Microsoft Dynamics 365 </w:t>
      </w:r>
      <w:r>
        <w:t>サービス</w:t>
      </w:r>
      <w:bookmarkEnd w:id="254"/>
      <w:r>
        <w:fldChar w:fldCharType="begin"/>
      </w:r>
      <w:r>
        <w:instrText xml:space="preserve"> TC "</w:instrText>
      </w:r>
      <w:bookmarkStart w:id="255" w:name="_Toc478643026"/>
      <w:r>
        <w:instrText xml:space="preserve">Microsoft Dynamics 365 </w:instrText>
      </w:r>
      <w:r>
        <w:instrText>サービス</w:instrText>
      </w:r>
      <w:bookmarkEnd w:id="255"/>
      <w:r>
        <w:instrText>" \l 2</w:instrText>
      </w:r>
      <w:r>
        <w:fldChar w:fldCharType="end"/>
      </w:r>
    </w:p>
    <w:p w:rsidR="000539FC" w:rsidRDefault="003B4315">
      <w:pPr>
        <w:pStyle w:val="ProductList-Offering1SubSection"/>
        <w:outlineLvl w:val="2"/>
      </w:pPr>
      <w:bookmarkStart w:id="256" w:name="_Sec1152"/>
      <w:r>
        <w:t xml:space="preserve">1. </w:t>
      </w:r>
      <w:r>
        <w:t>利用可能なプログラム</w:t>
      </w:r>
      <w:bookmarkEnd w:id="256"/>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 xml:space="preserve">Microsoft Dynamics 365 </w:t>
            </w:r>
            <w:r>
              <w:t>プラン</w:t>
            </w:r>
            <w:r>
              <w:t xml:space="preserve"> 1, Enterprise Edition (User SL)</w:t>
            </w:r>
            <w:r>
              <w:fldChar w:fldCharType="begin"/>
            </w:r>
            <w:r>
              <w:instrText xml:space="preserve"> XE "Microsoft Dynamics 365 </w:instrText>
            </w:r>
            <w:r>
              <w:instrText>プラン</w:instrText>
            </w:r>
            <w:r>
              <w:instrText xml:space="preserve"> 1,</w:instrText>
            </w:r>
            <w:r>
              <w:instrText xml:space="preserve">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Microsoft Dynamics 365 </w:t>
            </w:r>
            <w:r>
              <w:t>プラン</w:t>
            </w:r>
            <w:r>
              <w:t xml:space="preserve"> 1, Enterprise Edition Add-on</w:t>
            </w:r>
            <w:r>
              <w:fldChar w:fldCharType="begin"/>
            </w:r>
            <w:r>
              <w:instrText xml:space="preserve"> XE "Microsoft Dynamics 365 </w:instrText>
            </w:r>
            <w:r>
              <w:instrText>プラン</w:instrText>
            </w:r>
            <w:r>
              <w:instrText xml:space="preserve">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Microsoft Dynamics 365 </w:t>
            </w:r>
            <w:r>
              <w:t>プラン</w:t>
            </w:r>
            <w:r>
              <w:t xml:space="preserve"> 1, Enterprise Edition From SA</w:t>
            </w:r>
            <w:r>
              <w:fldChar w:fldCharType="begin"/>
            </w:r>
            <w:r>
              <w:instrText xml:space="preserve"> XE "Microsoft Dynamics 365 </w:instrText>
            </w:r>
            <w:r>
              <w:instrText>プラン</w:instrText>
            </w:r>
            <w:r>
              <w:instrText xml:space="preserve">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w:instrText>
            </w:r>
            <w:r>
              <w:instrText>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Microsoft Dynamics 365 </w:t>
            </w:r>
            <w:r>
              <w:t>プラン</w:t>
            </w:r>
            <w:r>
              <w:t xml:space="preserve"> 2, Enterprise Edition (User SL)</w:t>
            </w:r>
            <w:r>
              <w:fldChar w:fldCharType="begin"/>
            </w:r>
            <w:r>
              <w:instrText xml:space="preserve"> XE "Microsoft Dynamics 365 </w:instrText>
            </w:r>
            <w:r>
              <w:instrText>プラン</w:instrText>
            </w:r>
            <w:r>
              <w:instrText xml:space="preserve">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Microsoft Dynamics 365 </w:t>
            </w:r>
            <w:r>
              <w:t>プラン</w:t>
            </w:r>
            <w:r>
              <w:t xml:space="preserve"> 2 Enterprise Edition Add-on (User SL)</w:t>
            </w:r>
            <w:r>
              <w:fldChar w:fldCharType="begin"/>
            </w:r>
            <w:r>
              <w:instrText xml:space="preserve"> XE "</w:instrText>
            </w:r>
            <w:r>
              <w:instrText xml:space="preserve">Microsoft Dynamics 365 </w:instrText>
            </w:r>
            <w:r>
              <w:instrText>プラン</w:instrText>
            </w:r>
            <w:r>
              <w:instrText xml:space="preserve">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Microsoft Dynamics 365 </w:t>
            </w:r>
            <w:r>
              <w:t>プラン</w:t>
            </w:r>
            <w:r>
              <w:t xml:space="preserve"> 2, Enterprise Edition From SA (User SL)</w:t>
            </w:r>
            <w:r>
              <w:fldChar w:fldCharType="begin"/>
            </w:r>
            <w:r>
              <w:instrText xml:space="preserve"> XE "Microsoft Dynamics 365 </w:instrText>
            </w:r>
            <w:r>
              <w:instrText>プラン</w:instrText>
            </w:r>
            <w:r>
              <w:instrText xml:space="preserve">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Customer Service, Enterprise Edition (Device SL)</w:t>
            </w:r>
            <w:r>
              <w:fldChar w:fldCharType="begin"/>
            </w:r>
            <w:r>
              <w:instrText xml:space="preserve"> XE "Microsoft Dynamics 365 for Customer S</w:instrText>
            </w:r>
            <w:r>
              <w:instrText xml:space="preserve">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Operations, Enterprise Edition (User SL)</w:t>
            </w:r>
            <w:r>
              <w:fldChar w:fldCharType="begin"/>
            </w:r>
            <w:r>
              <w:instrText xml:space="preserve"> XE</w:instrText>
            </w:r>
            <w:r>
              <w:instrText xml:space="preserv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Microsoft Dynamics 365 for Operations, Enterprise Edition Add-on (Device </w:t>
            </w:r>
            <w:r>
              <w:t>および</w:t>
            </w:r>
            <w:r>
              <w:t xml:space="preserve"> User SL)</w:t>
            </w:r>
            <w:r>
              <w:fldChar w:fldCharType="begin"/>
            </w:r>
            <w:r>
              <w:instrText xml:space="preserve"> XE "</w:instrText>
            </w:r>
            <w:r>
              <w:instrText xml:space="preserve">Microsoft Dynamics 365 for Operations, Enterprise Edition Add-on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Microsoft Dynamics 365 for Operations, Enterprise Edition From SA (Device </w:t>
            </w:r>
            <w:r>
              <w:t>および</w:t>
            </w:r>
            <w:r>
              <w:t xml:space="preserve"> User SL)</w:t>
            </w:r>
            <w:r>
              <w:fldChar w:fldCharType="begin"/>
            </w:r>
            <w:r>
              <w:instrText xml:space="preserve"> XE "Microsoft Dynamics 365 for Operations, Enterprise Edition From SA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lastRenderedPageBreak/>
              <w:t>Microsoft Dynamics 365 for Project Service Automation, Enterprise Edition (User SL)</w:t>
            </w:r>
            <w:r>
              <w:fldChar w:fldCharType="begin"/>
            </w:r>
            <w:r>
              <w:instrText xml:space="preserve"> XE "Microsoft Dynamics 365 for Project Service Automation, Enterprise Edition (U</w:instrText>
            </w:r>
            <w:r>
              <w:instrText xml:space="preserve">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Team Members, Enterprise Edition (User SL)</w:t>
            </w:r>
            <w:r>
              <w:fldChar w:fldCharType="begin"/>
            </w:r>
            <w:r>
              <w:instrText xml:space="preserve"> </w:instrText>
            </w:r>
            <w:r>
              <w:instrText xml:space="preserve">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Team Members, Enterprise Edition From SA (User SL)</w:t>
            </w:r>
            <w:r>
              <w:fldChar w:fldCharType="begin"/>
            </w:r>
            <w:r>
              <w:instrText xml:space="preserve"> XE "</w:instrText>
            </w:r>
            <w:r>
              <w:instrText xml:space="preserve">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Enterprise Edition - Additional Customer Engagement Portal Page Views</w:t>
            </w:r>
            <w:r>
              <w:fldChar w:fldCharType="begin"/>
            </w:r>
            <w:r>
              <w:instrText xml:space="preserve"> XE "Microsoft Dynamics 365 Enterprise Edition - Additional Customer En</w:instrText>
            </w:r>
            <w:r>
              <w:instrText xml:space="preserve">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Enterprise Edition - Additional Customer Engagement Non-Production Instance</w:t>
            </w:r>
            <w:r>
              <w:fldChar w:fldCharType="begin"/>
            </w:r>
            <w:r>
              <w:instrText xml:space="preserve"> XE "Microsoft Dyna</w:instrText>
            </w:r>
            <w:r>
              <w:instrText xml:space="preserve">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w:instrText>
            </w:r>
            <w:r>
              <w:instrText>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w:t>
            </w:r>
            <w:r>
              <w:t xml:space="preserve">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Operations, Enterprise Edition - Sandbox Ti</w:t>
            </w:r>
            <w:r>
              <w:t>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Operations, Enterprise Edition - Sandbox Tier 4: Standard Performance Testing</w:t>
            </w:r>
            <w:r>
              <w:fldChar w:fldCharType="begin"/>
            </w:r>
            <w:r>
              <w:instrText xml:space="preserve"> XE "Microsoft Dynamics 365 for Operations, Enterprise Editi</w:instrText>
            </w:r>
            <w:r>
              <w:instrText xml:space="preserve">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2"/>
      </w:pPr>
      <w:bookmarkStart w:id="257" w:name="_Sec1153"/>
      <w:r>
        <w:t xml:space="preserve">2. </w:t>
      </w:r>
      <w:r>
        <w:t>製品使用条件</w:t>
      </w:r>
      <w:bookmarkEnd w:id="257"/>
    </w:p>
    <w:tbl>
      <w:tblPr>
        <w:tblStyle w:val="PURTable"/>
        <w:tblW w:w="0" w:type="dxa"/>
        <w:tblLook w:val="04A0" w:firstRow="1" w:lastRow="0" w:firstColumn="1" w:lastColumn="0" w:noHBand="0" w:noVBand="1"/>
      </w:tblPr>
      <w:tblGrid>
        <w:gridCol w:w="3588"/>
        <w:gridCol w:w="3599"/>
        <w:gridCol w:w="3603"/>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3"/>
      </w:pPr>
      <w:r>
        <w:t xml:space="preserve">2.1 </w:t>
      </w:r>
      <w:r>
        <w:t xml:space="preserve">Dynamics 365 From SA User SL </w:t>
      </w:r>
      <w:r>
        <w:t>の購入条件</w:t>
      </w:r>
    </w:p>
    <w:p w:rsidR="000539FC" w:rsidRDefault="003B4315">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w:t>
      </w:r>
      <w:r>
        <w:t>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0539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対応する</w:t>
            </w:r>
            <w:r>
              <w:rPr>
                <w:color w:val="FFFFFF"/>
              </w:rPr>
              <w:t xml:space="preserve"> From SA User SL</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365 for Team Members, Enterprise Edition From SA</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AX Task CAL (</w:t>
            </w:r>
            <w:r>
              <w:t>デバイス</w:t>
            </w:r>
            <w:r>
              <w:t>)</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365 for Operations, Enterprise Edition From SA (</w:t>
            </w:r>
            <w:r>
              <w:t>デバイス</w:t>
            </w:r>
            <w:r>
              <w:t>)</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 xml:space="preserve">Microsoft Dynamics AX Functional CAL </w:t>
            </w:r>
            <w:r>
              <w:t>または</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 xml:space="preserve">Microsoft Dynamics 365 for Operations, Enterprise Edition From SA </w:t>
            </w:r>
          </w:p>
          <w:p w:rsidR="000539FC" w:rsidRDefault="003B4315">
            <w:pPr>
              <w:pStyle w:val="ProductList-TableBody"/>
            </w:pPr>
            <w:r>
              <w:t xml:space="preserve">Microsoft Dynamics 365, Enterprise Edition </w:t>
            </w:r>
            <w:r>
              <w:t>プラン</w:t>
            </w:r>
            <w:r>
              <w:t xml:space="preserve"> 2 From SA</w:t>
            </w:r>
          </w:p>
          <w:p w:rsidR="000539FC" w:rsidRDefault="000539FC">
            <w:pPr>
              <w:pStyle w:val="ProductList-TableBody"/>
            </w:pP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lastRenderedPageBreak/>
              <w:t xml:space="preserve">Microsoft Dynamics CRM Basic CAL </w:t>
            </w:r>
            <w:r>
              <w:t>または</w:t>
            </w:r>
            <w:r>
              <w:br/>
              <w:t>Microsoft Dynam</w:t>
            </w:r>
            <w:r>
              <w:t>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365 for Sales, Enterprise Edition From SA</w:t>
            </w:r>
            <w:r>
              <w:br/>
              <w:t xml:space="preserve">Microsoft Dynamics 365, Enterprise Edition </w:t>
            </w:r>
            <w:r>
              <w:t>プラン</w:t>
            </w:r>
            <w:r>
              <w:t xml:space="preserve"> 1 From SA</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w:t>
            </w:r>
            <w:r>
              <w:t>oft Dynamics 365 for Customer Service, Enterprise Edition From SA</w:t>
            </w:r>
            <w:r>
              <w:br/>
              <w:t xml:space="preserve">Microsoft Dynamics 365, Enterprise Edition </w:t>
            </w:r>
            <w:r>
              <w:t>プラン</w:t>
            </w:r>
            <w:r>
              <w:t xml:space="preserve"> 1 From SA</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365 for Case Management, Enterprise Edition From SA</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w:t>
            </w:r>
            <w:r>
              <w:t>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 xml:space="preserve">Microsoft Dynamics 365, Enterprise Edition </w:t>
            </w:r>
            <w:r>
              <w:t>プラン</w:t>
            </w:r>
            <w:r>
              <w:t xml:space="preserve"> 1 From SA</w:t>
            </w:r>
          </w:p>
        </w:tc>
      </w:tr>
    </w:tbl>
    <w:p w:rsidR="000539FC" w:rsidRDefault="003B4315">
      <w:pPr>
        <w:pStyle w:val="ProductList-Body"/>
      </w:pPr>
      <w:r>
        <w:t xml:space="preserve"> </w:t>
      </w:r>
    </w:p>
    <w:p w:rsidR="000539FC" w:rsidRDefault="003B4315">
      <w:pPr>
        <w:pStyle w:val="ProductList-ClauseHeading"/>
        <w:outlineLvl w:val="3"/>
      </w:pPr>
      <w:r>
        <w:t xml:space="preserve">2.2 </w:t>
      </w:r>
      <w:r>
        <w:t>アドオン</w:t>
      </w:r>
      <w:r>
        <w:t xml:space="preserve"> </w:t>
      </w:r>
      <w:r>
        <w:t>ユーザー</w:t>
      </w:r>
      <w:r>
        <w:t xml:space="preserve"> SL </w:t>
      </w:r>
      <w:r>
        <w:t>の対象ライセンス</w:t>
      </w:r>
    </w:p>
    <w:p w:rsidR="000539FC" w:rsidRDefault="003B4315">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 xml:space="preserve">Microsoft Dynamics CRM Essentials CAL </w:t>
            </w:r>
            <w:r>
              <w:t>または</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Team Me</w:t>
            </w:r>
            <w:r>
              <w:t>mbers, Enterprise Edition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AX Task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Operations, Enterprise Edition Add-on (</w:t>
            </w:r>
            <w:r>
              <w:t>デバイス</w:t>
            </w:r>
            <w:r>
              <w:t>)</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AX Functional CAL</w:t>
            </w:r>
            <w:r>
              <w:fldChar w:fldCharType="begin"/>
            </w:r>
            <w:r>
              <w:instrText xml:space="preserve"> XE "Microsoft Dynamics AX Functional CAL" </w:instrText>
            </w:r>
            <w:r>
              <w:fldChar w:fldCharType="end"/>
            </w:r>
            <w:r>
              <w:t xml:space="preserve"> </w:t>
            </w:r>
            <w:r>
              <w:t>または</w:t>
            </w:r>
            <w:r>
              <w:br/>
              <w:t>Microsoft Dynamics AX Ent</w:t>
            </w:r>
            <w:r>
              <w: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Operations, Enterprise Edition Add-on</w:t>
            </w:r>
            <w:r>
              <w:br/>
              <w:t xml:space="preserve">Microsoft Dynamics 365 Enterprise Edition </w:t>
            </w:r>
            <w:r>
              <w:t>プラン</w:t>
            </w:r>
            <w:r>
              <w:t xml:space="preserve"> 2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Sales, Enterprise Edition Add-on</w:t>
            </w:r>
            <w:r>
              <w:br/>
              <w:t xml:space="preserve">Microsoft Dynamics 365, Enterprise Edition </w:t>
            </w:r>
            <w:r>
              <w:t>プラン</w:t>
            </w:r>
            <w:r>
              <w:t xml:space="preserve"> 1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Dynamics CRM Basic CAL </w:t>
            </w:r>
            <w:r>
              <w:t>または</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Customer Service, Enterprise Edition Add-on</w:t>
            </w:r>
            <w:r>
              <w:br/>
              <w:t>Microsoft Dynamics 3</w:t>
            </w:r>
            <w:r>
              <w:t xml:space="preserve">65, Enterprise Edition </w:t>
            </w:r>
            <w:r>
              <w:t>プラン</w:t>
            </w:r>
            <w:r>
              <w:t xml:space="preserve"> 1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Case Management, Enterprise Edition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CRM Professional CAL</w:t>
            </w:r>
            <w:r>
              <w:fldChar w:fldCharType="begin"/>
            </w:r>
            <w:r>
              <w:instrText xml:space="preserve"> XE</w:instrText>
            </w:r>
            <w:r>
              <w:instrText xml:space="preserv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Microsoft Dynamics 365, Enterprise Edition </w:t>
            </w:r>
            <w:r>
              <w:t>プラン</w:t>
            </w:r>
            <w:r>
              <w:t xml:space="preserve"> 1 Add-on</w:t>
            </w:r>
          </w:p>
        </w:tc>
      </w:tr>
    </w:tbl>
    <w:p w:rsidR="000539FC" w:rsidRDefault="003B4315">
      <w:pPr>
        <w:pStyle w:val="ProductList-Body"/>
      </w:pPr>
      <w:r>
        <w:t xml:space="preserve"> </w:t>
      </w:r>
    </w:p>
    <w:p w:rsidR="000539FC" w:rsidRDefault="003B4315">
      <w:pPr>
        <w:pStyle w:val="ProductList-ClauseHeading"/>
        <w:outlineLvl w:val="3"/>
      </w:pPr>
      <w:r>
        <w:t xml:space="preserve">2.3 </w:t>
      </w:r>
      <w:r>
        <w:t>統合サービス</w:t>
      </w:r>
      <w:r>
        <w:t xml:space="preserve"> </w:t>
      </w:r>
      <w:r>
        <w:t>デスク</w:t>
      </w:r>
      <w:r>
        <w:t xml:space="preserve"> (USD)</w:t>
      </w:r>
    </w:p>
    <w:p w:rsidR="000539FC" w:rsidRDefault="003B4315">
      <w:pPr>
        <w:pStyle w:val="ProductList-Body"/>
      </w:pPr>
      <w:r>
        <w:t xml:space="preserve">Microsoft Dynamics 365 </w:t>
      </w:r>
      <w:r>
        <w:t>プラン</w:t>
      </w:r>
      <w:r>
        <w:t xml:space="preserve"> 1 </w:t>
      </w:r>
      <w:r>
        <w:t>またはプラン</w:t>
      </w:r>
      <w:r>
        <w:t xml:space="preserve"> 2, Enterprise Edition </w:t>
      </w:r>
      <w:r>
        <w:t>の有効なサブスクリプションをお持ちのお客様は、各ユーザーについて</w:t>
      </w:r>
      <w:r>
        <w:t xml:space="preserve"> USD </w:t>
      </w:r>
      <w:r>
        <w:t>ソフトウェアをインストールして使用することができます。</w:t>
      </w:r>
    </w:p>
    <w:p w:rsidR="000539FC" w:rsidRDefault="003B4315">
      <w:pPr>
        <w:pStyle w:val="ProductList-Body"/>
      </w:pPr>
      <w:r>
        <w:t xml:space="preserve"> </w:t>
      </w:r>
    </w:p>
    <w:p w:rsidR="000539FC" w:rsidRDefault="003B4315">
      <w:pPr>
        <w:pStyle w:val="ProductList-ClauseHeading"/>
        <w:outlineLvl w:val="3"/>
      </w:pPr>
      <w:r>
        <w:t>2.4 M</w:t>
      </w:r>
      <w:r>
        <w:t>icrosoft Dynamics CustomerSource</w:t>
      </w:r>
    </w:p>
    <w:p w:rsidR="000539FC" w:rsidRDefault="003B4315">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0539FC" w:rsidRDefault="003B4315">
      <w:pPr>
        <w:pStyle w:val="ProductList-Body"/>
      </w:pPr>
      <w:r>
        <w:t xml:space="preserve"> </w:t>
      </w:r>
    </w:p>
    <w:p w:rsidR="000539FC" w:rsidRDefault="003B4315">
      <w:pPr>
        <w:pStyle w:val="ProductList-ClauseHeading"/>
        <w:outlineLvl w:val="3"/>
      </w:pPr>
      <w:r>
        <w:t xml:space="preserve">2.5 </w:t>
      </w:r>
      <w:r>
        <w:t>対象製品の利用条件</w:t>
      </w:r>
    </w:p>
    <w:p w:rsidR="000539FC" w:rsidRDefault="003B4315">
      <w:pPr>
        <w:pStyle w:val="ProductList-Body"/>
      </w:pPr>
      <w:r>
        <w:t xml:space="preserve">2016 </w:t>
      </w:r>
      <w:r>
        <w:t>年</w:t>
      </w:r>
      <w:r>
        <w:t xml:space="preserve"> 11 </w:t>
      </w:r>
      <w:r>
        <w:t>月</w:t>
      </w:r>
      <w:r>
        <w:t xml:space="preserve"> 1 </w:t>
      </w:r>
      <w:r>
        <w:t>日の時点で以下の表に記載する適格製品を含む契約を締結しているお客様が契約を更新する場合、</w:t>
      </w:r>
      <w:r>
        <w:t xml:space="preserve">2019 </w:t>
      </w:r>
      <w:r>
        <w:t>年</w:t>
      </w:r>
      <w:r>
        <w:t xml:space="preserve"> 10 </w:t>
      </w:r>
      <w:r>
        <w:t>月</w:t>
      </w:r>
      <w:r>
        <w:t xml:space="preserve"> 31 </w:t>
      </w:r>
      <w:r>
        <w:t>日までに契約を更新すれば、対応する</w:t>
      </w:r>
      <w:r>
        <w:t xml:space="preserve"> Microsoft Dynamics 365 </w:t>
      </w:r>
      <w:r>
        <w:t>オンライン</w:t>
      </w:r>
      <w:r>
        <w:t xml:space="preserve"> </w:t>
      </w:r>
      <w:r>
        <w:t>サー</w:t>
      </w:r>
      <w:r>
        <w:t>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0539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CRM Online</w:t>
            </w:r>
            <w:r>
              <w:t>、</w:t>
            </w:r>
            <w:r>
              <w:br/>
              <w:t>Microsoft Dynamics AX (Online)</w:t>
            </w:r>
            <w:r>
              <w:t>、</w:t>
            </w:r>
            <w:r>
              <w:br/>
            </w:r>
            <w: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0539F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w:t>
            </w:r>
            <w:r>
              <w:t>mics NAV</w:t>
            </w:r>
            <w:r>
              <w:t>、</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rsidR="000539FC" w:rsidRDefault="003B4315">
      <w:pPr>
        <w:pStyle w:val="ProductList-Body"/>
      </w:pPr>
      <w:r>
        <w:t xml:space="preserve"> </w:t>
      </w:r>
    </w:p>
    <w:p w:rsidR="000539FC" w:rsidRDefault="003B4315">
      <w:pPr>
        <w:pStyle w:val="ProductList-ClauseHeading"/>
        <w:outlineLvl w:val="3"/>
      </w:pPr>
      <w:r>
        <w:t>2.6 Micro</w:t>
      </w:r>
      <w:r>
        <w:t xml:space="preserve">soft Dynamics Marketing </w:t>
      </w:r>
      <w:r>
        <w:t>および</w:t>
      </w:r>
      <w:r>
        <w:t xml:space="preserve"> Parature</w:t>
      </w:r>
    </w:p>
    <w:p w:rsidR="000539FC" w:rsidRDefault="003B4315">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7 </w:t>
      </w:r>
      <w:r>
        <w:t>月</w:t>
      </w:r>
      <w:r>
        <w:t xml:space="preserve"> 1 </w:t>
      </w:r>
      <w:r>
        <w:t>日までに締結した場合にその加入契約でサブスクリプションを更新することがで</w:t>
      </w:r>
      <w:r>
        <w:t>きます。</w:t>
      </w:r>
    </w:p>
    <w:p w:rsidR="000539FC" w:rsidRDefault="003B4315">
      <w:pPr>
        <w:pStyle w:val="ProductList-Body"/>
      </w:pPr>
      <w:r>
        <w:t xml:space="preserve"> </w:t>
      </w:r>
    </w:p>
    <w:p w:rsidR="000539FC" w:rsidRDefault="003B4315">
      <w:pPr>
        <w:pStyle w:val="ProductList-ClauseHeading"/>
        <w:outlineLvl w:val="3"/>
      </w:pPr>
      <w:r>
        <w:t xml:space="preserve">2.7 </w:t>
      </w:r>
      <w:r>
        <w:t>政府機関向けの</w:t>
      </w:r>
      <w:r>
        <w:t xml:space="preserve"> Microsoft Dynamics 365 </w:t>
      </w:r>
      <w:r>
        <w:t>プラン</w:t>
      </w:r>
      <w:r>
        <w:t xml:space="preserve"> 2, Enterprise Edition</w:t>
      </w:r>
    </w:p>
    <w:p w:rsidR="000539FC" w:rsidRDefault="003B4315">
      <w:pPr>
        <w:pStyle w:val="ProductList-Body"/>
      </w:pPr>
      <w:r>
        <w:t xml:space="preserve">Microsoft Dynamics 365 for Operations </w:t>
      </w:r>
      <w:r>
        <w:t>は、政府機関向けの</w:t>
      </w:r>
      <w:r>
        <w:t xml:space="preserve"> Microsoft 365 </w:t>
      </w:r>
      <w:r>
        <w:t>プラン</w:t>
      </w:r>
      <w:r>
        <w:t xml:space="preserve"> 2, Enterprise Edition </w:t>
      </w:r>
      <w:r>
        <w:t>では提供されません。</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258" w:name="_Sec632"/>
      <w:r>
        <w:lastRenderedPageBreak/>
        <w:t xml:space="preserve">Office 365 </w:t>
      </w:r>
      <w:r>
        <w:t>サービス</w:t>
      </w:r>
      <w:bookmarkEnd w:id="258"/>
      <w:r>
        <w:fldChar w:fldCharType="begin"/>
      </w:r>
      <w:r>
        <w:instrText xml:space="preserve"> TC "</w:instrText>
      </w:r>
      <w:bookmarkStart w:id="259" w:name="_Toc478643027"/>
      <w:r>
        <w:instrText xml:space="preserve">Office 365 </w:instrText>
      </w:r>
      <w:r>
        <w:instrText>サービス</w:instrText>
      </w:r>
      <w:bookmarkEnd w:id="259"/>
      <w:r>
        <w:instrText>" \l 2</w:instrText>
      </w:r>
      <w:r>
        <w:fldChar w:fldCharType="end"/>
      </w:r>
    </w:p>
    <w:p w:rsidR="000539FC" w:rsidRDefault="003B4315">
      <w:pPr>
        <w:pStyle w:val="ProductList-Offering2HeadingNoBorder"/>
        <w:outlineLvl w:val="2"/>
      </w:pPr>
      <w:bookmarkStart w:id="260" w:name="_Sec633"/>
      <w:r>
        <w:t xml:space="preserve">Office 365 </w:t>
      </w:r>
      <w:r>
        <w:t>アプリケーション</w:t>
      </w:r>
      <w:bookmarkEnd w:id="260"/>
      <w:r>
        <w:fldChar w:fldCharType="begin"/>
      </w:r>
      <w:r>
        <w:instrText xml:space="preserve"> TC "</w:instrText>
      </w:r>
      <w:bookmarkStart w:id="261" w:name="_Toc478643028"/>
      <w:r>
        <w:instrText xml:space="preserve">Office 365 </w:instrText>
      </w:r>
      <w:r>
        <w:instrText>アプリケーション</w:instrText>
      </w:r>
      <w:bookmarkEnd w:id="261"/>
      <w:r>
        <w:instrText>" \l 3</w:instrText>
      </w:r>
      <w:r>
        <w:fldChar w:fldCharType="end"/>
      </w:r>
    </w:p>
    <w:p w:rsidR="000539FC" w:rsidRDefault="003B4315">
      <w:pPr>
        <w:pStyle w:val="ProductList-Offering1SubSection"/>
        <w:outlineLvl w:val="3"/>
      </w:pPr>
      <w:bookmarkStart w:id="262" w:name="_Sec719"/>
      <w:r>
        <w:t xml:space="preserve">1. </w:t>
      </w:r>
      <w:r>
        <w:t>利用可能なプログラム</w:t>
      </w:r>
      <w:bookmarkEnd w:id="262"/>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w:instrText>
            </w:r>
            <w:r>
              <w:instrText xml:space="preserve">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ProPlus From SA</w:t>
            </w:r>
            <w:r>
              <w:fldChar w:fldCharType="begin"/>
            </w:r>
            <w:r>
              <w:instrText xml:space="preserve"> XE "</w:instrText>
            </w:r>
            <w:r>
              <w:instrText xml:space="preserve">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263" w:name="_Sec774"/>
      <w:r>
        <w:t xml:space="preserve">2. </w:t>
      </w:r>
      <w:r>
        <w:t>製品使用条件</w:t>
      </w:r>
      <w:bookmarkEnd w:id="263"/>
    </w:p>
    <w:tbl>
      <w:tblPr>
        <w:tblStyle w:val="PURTable"/>
        <w:tblW w:w="0" w:type="dxa"/>
        <w:tblLook w:val="04A0" w:firstRow="1" w:lastRow="0" w:firstColumn="1" w:lastColumn="0" w:noHBand="0" w:noVBand="1"/>
      </w:tblPr>
      <w:tblGrid>
        <w:gridCol w:w="3588"/>
        <w:gridCol w:w="3598"/>
        <w:gridCol w:w="360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w:t>
            </w:r>
            <w:r>
              <w:rPr>
                <w:color w:val="0563C1"/>
              </w:rPr>
              <w:t>延長対象</w:t>
            </w:r>
            <w:r>
              <w:fldChar w:fldCharType="end"/>
            </w:r>
            <w:r>
              <w:t>: Visio Pro for Office 365</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Pro for Office 365</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2.1 Office 365 Applications From SA User SL </w:t>
      </w:r>
      <w:r>
        <w:t>の購入条件</w:t>
      </w:r>
    </w:p>
    <w:p w:rsidR="000539FC" w:rsidRDefault="003B4315">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対応す</w:t>
            </w:r>
            <w:r>
              <w:rPr>
                <w:color w:val="FFFFFF"/>
              </w:rPr>
              <w:t>る</w:t>
            </w:r>
            <w:r>
              <w:rPr>
                <w:color w:val="FFFFFF"/>
              </w:rPr>
              <w:t xml:space="preserve"> From SA User SL</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365 ProPlus From SA</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Pro for Office 365 From SA</w:t>
            </w:r>
          </w:p>
        </w:tc>
      </w:tr>
    </w:tbl>
    <w:p w:rsidR="000539FC" w:rsidRDefault="003B4315">
      <w:pPr>
        <w:pStyle w:val="ProductList-Body"/>
      </w:pPr>
      <w:r>
        <w:t xml:space="preserve"> </w:t>
      </w:r>
    </w:p>
    <w:p w:rsidR="000539FC" w:rsidRDefault="003B4315">
      <w:pPr>
        <w:pStyle w:val="ProductList-ClauseHeading"/>
        <w:outlineLvl w:val="4"/>
      </w:pPr>
      <w:r>
        <w:t xml:space="preserve">2.2 </w:t>
      </w:r>
      <w:r>
        <w:t>アドオン</w:t>
      </w:r>
      <w:r>
        <w:t xml:space="preserve"> </w:t>
      </w:r>
      <w:r>
        <w:t>ユーザー</w:t>
      </w:r>
      <w:r>
        <w:t xml:space="preserve"> SL </w:t>
      </w:r>
      <w:r>
        <w:t>の対象ライセンス</w:t>
      </w:r>
    </w:p>
    <w:p w:rsidR="000539FC" w:rsidRDefault="003B4315">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Pro for Office 365 Add-on to Visio Professional</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Pro for Office 365 Add-on to Visio Standard</w:t>
            </w:r>
          </w:p>
        </w:tc>
      </w:tr>
    </w:tbl>
    <w:p w:rsidR="000539FC" w:rsidRDefault="003B4315">
      <w:pPr>
        <w:pStyle w:val="ProductList-Body"/>
      </w:pPr>
      <w:r>
        <w:t xml:space="preserve"> </w:t>
      </w:r>
    </w:p>
    <w:p w:rsidR="000539FC" w:rsidRDefault="003B4315">
      <w:pPr>
        <w:pStyle w:val="ProductList-ClauseHeading"/>
        <w:outlineLvl w:val="4"/>
      </w:pPr>
      <w:r>
        <w:t xml:space="preserve">2.3 Windows To Go </w:t>
      </w:r>
      <w:r>
        <w:t>の権利を伴う</w:t>
      </w:r>
      <w:r>
        <w:t xml:space="preserve"> Office 365 ProPlus </w:t>
      </w:r>
      <w:r>
        <w:t>のメディア利用条件</w:t>
      </w:r>
    </w:p>
    <w:p w:rsidR="000539FC" w:rsidRDefault="003B4315">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w:t>
      </w:r>
      <w:r>
        <w:t>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0539FC" w:rsidRDefault="003B4315">
      <w:pPr>
        <w:pStyle w:val="ProductList-Body"/>
      </w:pPr>
      <w:r>
        <w:t xml:space="preserve"> </w:t>
      </w:r>
    </w:p>
    <w:p w:rsidR="000539FC" w:rsidRDefault="003B4315">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rsidR="000539FC" w:rsidRDefault="003B4315">
      <w:pPr>
        <w:pStyle w:val="ProductList-Body"/>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t>。教育機関が</w:t>
      </w:r>
      <w:r>
        <w:t xml:space="preserve"> Office 365 ProPlus User SL </w:t>
      </w:r>
      <w:r>
        <w:t>の学生オプションを登録する場合は、対象組織内の学生ごとに</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を購入する必要があります。</w:t>
      </w:r>
    </w:p>
    <w:p w:rsidR="000539FC" w:rsidRDefault="003B4315">
      <w:pPr>
        <w:pStyle w:val="ProductList-Body"/>
      </w:pPr>
      <w:r>
        <w:t xml:space="preserve"> </w:t>
      </w:r>
    </w:p>
    <w:p w:rsidR="000539FC" w:rsidRDefault="003B4315">
      <w:pPr>
        <w:pStyle w:val="ProductList-Body"/>
      </w:pPr>
      <w:r>
        <w:t>すべての教職員に</w:t>
      </w:r>
      <w:r>
        <w:t xml:space="preserve"> Office 365 ProPlus User SL </w:t>
      </w:r>
      <w:r>
        <w:t>が割り当てられている教育機関は、教育機関の対象組織内の一般に開放している任意の研究室または図書室で</w:t>
      </w:r>
      <w:r>
        <w:t xml:space="preserve"> </w:t>
      </w:r>
      <w:r>
        <w:t xml:space="preserve">Office Professional Plus 2016 </w:t>
      </w:r>
      <w:r>
        <w:t>ソフトウェアをインストールすることができます。このソフトウェアの使用には、別途</w:t>
      </w:r>
      <w:r>
        <w:t xml:space="preserve"> Office Professional Plus 2016 </w:t>
      </w:r>
      <w:r>
        <w:t>のライセンス条項が適用されます。</w:t>
      </w:r>
    </w:p>
    <w:p w:rsidR="000539FC" w:rsidRDefault="003B4315">
      <w:pPr>
        <w:pStyle w:val="ProductList-Body"/>
      </w:pPr>
      <w:r>
        <w:t xml:space="preserve"> </w:t>
      </w:r>
    </w:p>
    <w:p w:rsidR="000539FC" w:rsidRDefault="003B4315">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w:t>
      </w:r>
      <w:r>
        <w:t>じて無償で取得したライセンスは、教育機関の最低発注要件を満たすために使用することはできません。</w:t>
      </w:r>
    </w:p>
    <w:p w:rsidR="000539FC" w:rsidRDefault="003B4315">
      <w:pPr>
        <w:pStyle w:val="ProductList-Body"/>
      </w:pPr>
      <w:r>
        <w:t xml:space="preserve"> </w:t>
      </w:r>
    </w:p>
    <w:p w:rsidR="000539FC" w:rsidRDefault="003B4315">
      <w:pPr>
        <w:pStyle w:val="ProductList-ClauseHeading"/>
        <w:outlineLvl w:val="4"/>
      </w:pPr>
      <w:r>
        <w:lastRenderedPageBreak/>
        <w:t>2.5 Office Multi-Language Pack</w:t>
      </w:r>
    </w:p>
    <w:p w:rsidR="000539FC" w:rsidRDefault="003B4315">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0539FC" w:rsidRDefault="003B4315">
      <w:pPr>
        <w:pStyle w:val="ProductList-Body"/>
      </w:pPr>
      <w:r>
        <w:t xml:space="preserve"> </w:t>
      </w:r>
    </w:p>
    <w:p w:rsidR="000539FC" w:rsidRDefault="003B4315">
      <w:pPr>
        <w:pStyle w:val="ProductList-ClauseHeading"/>
        <w:outlineLvl w:val="4"/>
      </w:pPr>
      <w:r>
        <w:t>2.6 Office Online</w:t>
      </w:r>
    </w:p>
    <w:p w:rsidR="000539FC" w:rsidRDefault="003B4315">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w:instrText>
      </w:r>
      <w:r>
        <w:instrText xml:space="preserve">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w:t>
      </w:r>
      <w:r>
        <w:t>ことができます。</w:t>
      </w:r>
    </w:p>
    <w:p w:rsidR="000539FC" w:rsidRDefault="003B4315">
      <w:pPr>
        <w:pStyle w:val="ProductList-Body"/>
      </w:pPr>
      <w:r>
        <w:t xml:space="preserve"> </w:t>
      </w:r>
    </w:p>
    <w:p w:rsidR="000539FC" w:rsidRDefault="003B4315">
      <w:pPr>
        <w:pStyle w:val="ProductList-ClauseHeading"/>
        <w:outlineLvl w:val="4"/>
      </w:pPr>
      <w:r>
        <w:t xml:space="preserve">2.7 Open Value Subscription </w:t>
      </w:r>
      <w:r>
        <w:t>の移行期間</w:t>
      </w:r>
    </w:p>
    <w:p w:rsidR="000539FC" w:rsidRDefault="003B4315">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w:t>
      </w:r>
      <w:r>
        <w:t>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0539FC" w:rsidRDefault="003B4315">
      <w:pPr>
        <w:pStyle w:val="ProductList-Body"/>
      </w:pPr>
      <w:r>
        <w:t xml:space="preserve"> </w:t>
      </w:r>
    </w:p>
    <w:p w:rsidR="000539FC" w:rsidRDefault="003B4315">
      <w:pPr>
        <w:pStyle w:val="ProductList-ClauseHeading"/>
        <w:outlineLvl w:val="4"/>
      </w:pPr>
      <w:r>
        <w:t xml:space="preserve">2.8 Visio Professional 2016 </w:t>
      </w:r>
      <w:r>
        <w:t>の展開の権利</w:t>
      </w:r>
    </w:p>
    <w:p w:rsidR="000539FC" w:rsidRDefault="003B4315">
      <w:pPr>
        <w:pStyle w:val="ProductList-Body"/>
      </w:pPr>
      <w:r>
        <w:t xml:space="preserve">Visio Pro for Office 365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w:t>
      </w:r>
      <w:r>
        <w:t>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64" w:name="_Sec634"/>
      <w:r>
        <w:t>Office 365 Suite</w:t>
      </w:r>
      <w:bookmarkEnd w:id="264"/>
      <w:r>
        <w:fldChar w:fldCharType="begin"/>
      </w:r>
      <w:r>
        <w:instrText xml:space="preserve"> TC "</w:instrText>
      </w:r>
      <w:bookmarkStart w:id="265" w:name="_Toc478643029"/>
      <w:r>
        <w:instrText>Office 365 Suite</w:instrText>
      </w:r>
      <w:bookmarkEnd w:id="265"/>
      <w:r>
        <w:instrText>" \l 3</w:instrText>
      </w:r>
      <w:r>
        <w:fldChar w:fldCharType="end"/>
      </w:r>
    </w:p>
    <w:p w:rsidR="000539FC" w:rsidRDefault="003B4315">
      <w:pPr>
        <w:pStyle w:val="ProductList-Offering1SubSection"/>
        <w:outlineLvl w:val="3"/>
      </w:pPr>
      <w:bookmarkStart w:id="266" w:name="_Sec720"/>
      <w:r>
        <w:t xml:space="preserve">1. </w:t>
      </w:r>
      <w:r>
        <w:t>利用可能なプログラム</w:t>
      </w:r>
      <w:bookmarkEnd w:id="266"/>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w:instrText>
            </w:r>
            <w:r>
              <w:instrText>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w:instrText>
            </w:r>
            <w:r>
              <w:instrText xml:space="preserve">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w:instrText>
            </w:r>
            <w:r>
              <w:instrText>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w:instrText>
            </w:r>
            <w:r>
              <w:instrText>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E3 without ProPlus Add-on</w:t>
            </w:r>
            <w:r>
              <w:fldChar w:fldCharType="begin"/>
            </w:r>
            <w:r>
              <w:instrText xml:space="preserve"> XE "</w:instrText>
            </w:r>
            <w:r>
              <w:instrText xml:space="preserve">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E4 without ProPlus Add-on</w:t>
            </w:r>
            <w:r>
              <w:fldChar w:fldCharType="begin"/>
            </w:r>
            <w:r>
              <w:instrText xml:space="preserve"> XE "</w:instrText>
            </w:r>
            <w:r>
              <w:instrText xml:space="preserve">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267" w:name="_Sec775"/>
      <w:r>
        <w:t xml:space="preserve">2. </w:t>
      </w:r>
      <w:r>
        <w:t>製品使用条件</w:t>
      </w:r>
      <w:bookmarkEnd w:id="267"/>
    </w:p>
    <w:tbl>
      <w:tblPr>
        <w:tblStyle w:val="PURTable"/>
        <w:tblW w:w="0" w:type="dxa"/>
        <w:tblLook w:val="04A0" w:firstRow="1" w:lastRow="0" w:firstColumn="1" w:lastColumn="0" w:noHBand="0" w:noVBand="1"/>
      </w:tblPr>
      <w:tblGrid>
        <w:gridCol w:w="3546"/>
        <w:gridCol w:w="3622"/>
        <w:gridCol w:w="3622"/>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w:instrText>
            </w:r>
            <w:r>
              <w:instrText>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w:instrText>
            </w:r>
            <w:r>
              <w:instrText>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K1</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lastRenderedPageBreak/>
        <w:t xml:space="preserve">2.1 </w:t>
      </w:r>
      <w:r>
        <w:t>米国政府機関コミュニティ</w:t>
      </w:r>
      <w:r>
        <w:t xml:space="preserve"> </w:t>
      </w:r>
      <w:r>
        <w:t>クラウド</w:t>
      </w:r>
      <w:r>
        <w:t xml:space="preserve"> </w:t>
      </w:r>
      <w:r>
        <w:t>サービス</w:t>
      </w:r>
    </w:p>
    <w:p w:rsidR="000539FC" w:rsidRDefault="003B4315">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0539FC" w:rsidRDefault="003B4315">
      <w:pPr>
        <w:pStyle w:val="ProductList-Body"/>
      </w:pPr>
      <w:r>
        <w:t xml:space="preserve"> </w:t>
      </w:r>
    </w:p>
    <w:p w:rsidR="000539FC" w:rsidRDefault="003B4315">
      <w:pPr>
        <w:pStyle w:val="ProductList-ClauseHeading"/>
        <w:outlineLvl w:val="4"/>
      </w:pPr>
      <w:r>
        <w:t xml:space="preserve">2.2 Campus </w:t>
      </w:r>
      <w:r>
        <w:t>および</w:t>
      </w:r>
      <w:r>
        <w:t xml:space="preserve"> School </w:t>
      </w:r>
      <w:r>
        <w:t>での取得</w:t>
      </w:r>
    </w:p>
    <w:p w:rsidR="000539FC" w:rsidRDefault="003B4315">
      <w:pPr>
        <w:pStyle w:val="ProductList-Body"/>
      </w:pPr>
      <w:r>
        <w:t>C</w:t>
      </w:r>
      <w:r>
        <w:t xml:space="preserve">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ライセンスは、全教育機関ベース、または非全教育機関ベースでユーザーごとに取得する必要があります。契約期間の途中で</w:t>
      </w:r>
      <w:r>
        <w:t xml:space="preserve"> Office 365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w:instrText>
      </w:r>
      <w:r>
        <w:instrText>す。</w:instrText>
      </w:r>
      <w:r>
        <w:instrText xml:space="preserve">" </w:instrText>
      </w:r>
      <w:r>
        <w:fldChar w:fldCharType="separate"/>
      </w:r>
      <w:r>
        <w:rPr>
          <w:color w:val="0563C1"/>
        </w:rPr>
        <w:t>ライセンス</w:t>
      </w:r>
      <w:r>
        <w:fldChar w:fldCharType="end"/>
      </w:r>
      <w:r>
        <w:t>を発注する必要があります。</w:t>
      </w:r>
      <w:r>
        <w:t xml:space="preserve">Office 365 Add-on </w:t>
      </w:r>
      <w:r>
        <w:t>のライセンスを取得する場合、対応する対象ライセンスが同じ加入契約に基づいて許諾されている必要があります。年次発注時に、教育機関は、教育機関の初回発注よりも少ない数量のオンライン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ライセンス契約に規定するプラットフォーム</w:t>
      </w:r>
      <w:r>
        <w:t xml:space="preserve"> </w:t>
      </w:r>
      <w:r>
        <w:t>オンライン</w:t>
      </w:r>
      <w:r>
        <w:t xml:space="preserve"> </w:t>
      </w:r>
      <w:r>
        <w:t>サービスの最小発注要件を満たしている場合に限ります。</w:t>
      </w:r>
    </w:p>
    <w:p w:rsidR="000539FC" w:rsidRDefault="003B4315">
      <w:pPr>
        <w:pStyle w:val="ProductList-Body"/>
      </w:pPr>
      <w:r>
        <w:t xml:space="preserve"> </w:t>
      </w:r>
    </w:p>
    <w:p w:rsidR="000539FC" w:rsidRDefault="003B4315">
      <w:pPr>
        <w:pStyle w:val="ProductList-ClauseHeading"/>
        <w:outlineLvl w:val="4"/>
      </w:pPr>
      <w:r>
        <w:t xml:space="preserve">2.3 </w:t>
      </w:r>
      <w:r>
        <w:t>教職員の適用範囲に基づく</w:t>
      </w:r>
      <w:r>
        <w:t xml:space="preserve"> Office 365 ProPlus </w:t>
      </w:r>
      <w:r>
        <w:t>の学生ライセンスの無償化</w:t>
      </w:r>
    </w:p>
    <w:p w:rsidR="000539FC" w:rsidRDefault="003B4315">
      <w:pPr>
        <w:pStyle w:val="ProductList-Body"/>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w:t>
      </w:r>
      <w:r>
        <w:t>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w:instrText>
      </w:r>
      <w:r>
        <w:instrText>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0539FC" w:rsidRDefault="003B4315">
      <w:pPr>
        <w:pStyle w:val="ProductList-Body"/>
      </w:pPr>
      <w:r>
        <w:t xml:space="preserve"> </w:t>
      </w:r>
    </w:p>
    <w:p w:rsidR="000539FC" w:rsidRDefault="003B4315">
      <w:pPr>
        <w:pStyle w:val="ProductList-ClauseHeading"/>
        <w:outlineLvl w:val="4"/>
      </w:pPr>
      <w:r>
        <w:t xml:space="preserve">2.4 Campus </w:t>
      </w:r>
      <w:r>
        <w:t>および</w:t>
      </w:r>
      <w:r>
        <w:t xml:space="preserve"> School </w:t>
      </w:r>
      <w:r>
        <w:t>での研究所または図書館での使用</w:t>
      </w:r>
    </w:p>
    <w:p w:rsidR="000539FC" w:rsidRDefault="003B4315">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0539FC" w:rsidRDefault="003B4315">
      <w:pPr>
        <w:pStyle w:val="ProductList-Body"/>
      </w:pPr>
      <w:r>
        <w:t xml:space="preserve"> </w:t>
      </w:r>
    </w:p>
    <w:p w:rsidR="000539FC" w:rsidRDefault="003B4315">
      <w:pPr>
        <w:pStyle w:val="ProductList-ClauseHeading"/>
        <w:outlineLvl w:val="4"/>
      </w:pPr>
      <w:r>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Office 365 Enterprise E1 Add-on</w:t>
            </w:r>
            <w:r>
              <w:rPr>
                <w:vertAlign w:val="superscript"/>
              </w:rPr>
              <w:t>2</w:t>
            </w:r>
          </w:p>
          <w:p w:rsidR="000539FC" w:rsidRDefault="003B4315">
            <w:pPr>
              <w:pStyle w:val="ProductList-TableBody"/>
            </w:pPr>
            <w:r>
              <w:t>- Office 365 Enterprise E1 w/Exchange Online Archiving</w:t>
            </w:r>
            <w:r>
              <w:t xml:space="preserve"> Add-on</w:t>
            </w:r>
            <w:r>
              <w:rPr>
                <w:vertAlign w:val="superscript"/>
              </w:rPr>
              <w:t>2,3,4</w:t>
            </w:r>
          </w:p>
          <w:p w:rsidR="000539FC" w:rsidRDefault="003B4315">
            <w:pPr>
              <w:pStyle w:val="ProductList-TableBody"/>
            </w:pPr>
            <w:r>
              <w:t>- Office 365 Government E1 Add-on</w:t>
            </w:r>
          </w:p>
          <w:p w:rsidR="000539FC" w:rsidRDefault="003B4315">
            <w:pPr>
              <w:pStyle w:val="ProductList-TableBody"/>
            </w:pPr>
            <w:r>
              <w:t>- Office 365 Enterprise &amp; Government E3 without ProPlus Add-on</w:t>
            </w:r>
          </w:p>
          <w:p w:rsidR="000539FC" w:rsidRDefault="003B4315">
            <w:pPr>
              <w:pStyle w:val="ProductList-TableBody"/>
            </w:pPr>
            <w:r>
              <w:t>- Office 365 Government E4 without ProPlus Add-on</w:t>
            </w:r>
          </w:p>
          <w:p w:rsidR="000539FC" w:rsidRDefault="003B4315">
            <w:pPr>
              <w:pStyle w:val="ProductList-TableBody"/>
            </w:pPr>
            <w:r>
              <w:t>- Office 365 Education E5 Add-on</w:t>
            </w:r>
          </w:p>
          <w:p w:rsidR="000539FC" w:rsidRDefault="003B4315">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w:instrText>
            </w:r>
            <w:r>
              <w:instrText xml:space="preserve">" </w:instrText>
            </w:r>
            <w:r>
              <w:fldChar w:fldCharType="end"/>
            </w:r>
          </w:p>
          <w:p w:rsidR="000539FC" w:rsidRDefault="003B4315">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0539FC" w:rsidRDefault="003B4315">
            <w:pPr>
              <w:pStyle w:val="ProductList-TableBody"/>
            </w:pPr>
            <w:r>
              <w:t xml:space="preserve">- SharePoint Online </w:t>
            </w:r>
            <w:r>
              <w:t>プラン</w:t>
            </w:r>
            <w:r>
              <w:t xml:space="preserve"> 1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Office 365 Enterprise E1/Government E1 Add-on</w:t>
            </w:r>
          </w:p>
          <w:p w:rsidR="000539FC" w:rsidRDefault="003B4315">
            <w:pPr>
              <w:pStyle w:val="ProductList-TableBody"/>
            </w:pPr>
            <w:r>
              <w:t>- Office 365 Enterprise E3 Add-on</w:t>
            </w:r>
            <w:r>
              <w:rPr>
                <w:vertAlign w:val="superscript"/>
              </w:rPr>
              <w:t>2</w:t>
            </w:r>
          </w:p>
          <w:p w:rsidR="000539FC" w:rsidRDefault="003B4315">
            <w:pPr>
              <w:pStyle w:val="ProductList-TableBody"/>
            </w:pPr>
            <w:r>
              <w:t>- Office 365 Government E3 Add-on</w:t>
            </w:r>
            <w:r>
              <w:rPr>
                <w:vertAlign w:val="superscript"/>
              </w:rPr>
              <w:t>4</w:t>
            </w:r>
          </w:p>
          <w:p w:rsidR="000539FC" w:rsidRDefault="003B4315">
            <w:pPr>
              <w:pStyle w:val="ProductList-TableBody"/>
            </w:pPr>
            <w:r>
              <w:t>- Office 365 Enterprise &amp; Government E4</w:t>
            </w:r>
            <w:r>
              <w:t>、</w:t>
            </w:r>
            <w:r>
              <w:t>E5 Add-on</w:t>
            </w:r>
          </w:p>
          <w:p w:rsidR="000539FC" w:rsidRDefault="003B4315">
            <w:pPr>
              <w:pStyle w:val="ProductList-TableBody"/>
            </w:pPr>
            <w:r>
              <w:t>- Office 365 Enterprise &amp; Government E3 without ProPlus Add-on</w:t>
            </w:r>
          </w:p>
          <w:p w:rsidR="000539FC" w:rsidRDefault="003B4315">
            <w:pPr>
              <w:pStyle w:val="ProductList-TableBody"/>
            </w:pPr>
            <w:r>
              <w:t>- Office 365 Government E4 without ProPlus Add-on</w:t>
            </w:r>
          </w:p>
          <w:p w:rsidR="000539FC" w:rsidRDefault="003B4315">
            <w:pPr>
              <w:pStyle w:val="ProductList-TableBody"/>
            </w:pPr>
            <w:r>
              <w:t>- Office 365 Education E5 Add-on</w:t>
            </w:r>
          </w:p>
          <w:p w:rsidR="000539FC" w:rsidRDefault="003B4315">
            <w:pPr>
              <w:pStyle w:val="ProductList-TableBody"/>
            </w:pPr>
            <w:r>
              <w:t>- Office 365 Midsize Busi</w:t>
            </w:r>
            <w:r>
              <w:t>ness Add-on</w:t>
            </w:r>
            <w:r>
              <w:fldChar w:fldCharType="begin"/>
            </w:r>
            <w:r>
              <w:instrText xml:space="preserve"> XE "Office 365 Midsize Business Add-on" </w:instrText>
            </w:r>
            <w:r>
              <w:fldChar w:fldCharType="end"/>
            </w:r>
            <w:r>
              <w:rPr>
                <w:vertAlign w:val="superscript"/>
              </w:rPr>
              <w:t>2</w:t>
            </w:r>
          </w:p>
          <w:p w:rsidR="000539FC" w:rsidRDefault="003B4315">
            <w:pPr>
              <w:pStyle w:val="ProductList-TableBody"/>
            </w:pPr>
            <w:r>
              <w:t xml:space="preserve">- Exchange Online </w:t>
            </w:r>
            <w:r>
              <w:t>プラン</w:t>
            </w:r>
            <w:r>
              <w:t xml:space="preserve"> 1 Add-on</w:t>
            </w:r>
          </w:p>
          <w:p w:rsidR="000539FC" w:rsidRDefault="003B4315">
            <w:pPr>
              <w:pStyle w:val="ProductList-TableBody"/>
            </w:pPr>
            <w:r>
              <w:t xml:space="preserve">- Skype for Business Online </w:t>
            </w:r>
            <w:r>
              <w:t>プラン</w:t>
            </w:r>
            <w:r>
              <w:t xml:space="preserve"> 1 Add-on</w:t>
            </w:r>
          </w:p>
          <w:p w:rsidR="000539FC" w:rsidRDefault="003B4315">
            <w:pPr>
              <w:pStyle w:val="ProductList-TableBody"/>
            </w:pPr>
            <w:r>
              <w:t xml:space="preserve">- SharePoint Online </w:t>
            </w:r>
            <w:r>
              <w:t>プラン</w:t>
            </w:r>
            <w:r>
              <w:t xml:space="preserve"> 1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Office 365 Enterprise &amp; Government E3 without P</w:t>
            </w:r>
            <w:r>
              <w:t>roPlus Add-on</w:t>
            </w:r>
          </w:p>
          <w:p w:rsidR="000539FC" w:rsidRDefault="003B4315">
            <w:pPr>
              <w:pStyle w:val="ProductList-TableBody"/>
            </w:pPr>
            <w:r>
              <w:t>- Office 365 Enterprise &amp; Government E4</w:t>
            </w:r>
            <w:r>
              <w:rPr>
                <w:vertAlign w:val="superscript"/>
              </w:rPr>
              <w:t>4</w:t>
            </w:r>
            <w:r>
              <w:t xml:space="preserve"> without ProPlus Add-on</w:t>
            </w:r>
          </w:p>
          <w:p w:rsidR="000539FC" w:rsidRDefault="003B4315">
            <w:pPr>
              <w:pStyle w:val="ProductList-TableBody"/>
            </w:pPr>
            <w:r>
              <w:t>- Office 365 Education E5 Add-on</w:t>
            </w:r>
          </w:p>
          <w:p w:rsidR="000539FC" w:rsidRDefault="003B4315">
            <w:pPr>
              <w:pStyle w:val="ProductList-TableBody"/>
            </w:pPr>
            <w:r>
              <w:t>- Azure Information Protection Premium Add-on</w:t>
            </w:r>
            <w:r>
              <w:fldChar w:fldCharType="begin"/>
            </w:r>
            <w:r>
              <w:instrText xml:space="preserve"> XE "Azure Information Protection Premium Add-on" </w:instrText>
            </w:r>
            <w:r>
              <w:fldChar w:fldCharType="end"/>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Suite</w:t>
            </w:r>
            <w:r>
              <w:rPr>
                <w:vertAlign w:val="superscript"/>
              </w:rPr>
              <w:t>1</w:t>
            </w:r>
            <w:r>
              <w:t xml:space="preserve"> + Office Professional Pl</w:t>
            </w:r>
            <w:r>
              <w:t>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0539FC" w:rsidRDefault="003B4315">
            <w:pPr>
              <w:pStyle w:val="ProductList-TableBody"/>
            </w:pPr>
            <w:r>
              <w:t>- Office 365 Education E5 Add-on</w:t>
            </w:r>
          </w:p>
          <w:p w:rsidR="000539FC" w:rsidRDefault="003B4315">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Office 365 Midsize Business Add-on</w:t>
            </w:r>
            <w:r>
              <w:rPr>
                <w:vertAlign w:val="superscript"/>
              </w:rPr>
              <w:t>2,3</w:t>
            </w:r>
          </w:p>
          <w:p w:rsidR="000539FC" w:rsidRDefault="003B4315">
            <w:pPr>
              <w:pStyle w:val="ProductList-TableBody"/>
            </w:pPr>
            <w:r>
              <w:t>- Office 365 Enterprise E3 Add-on</w:t>
            </w:r>
            <w:r>
              <w:rPr>
                <w:vertAlign w:val="superscript"/>
              </w:rPr>
              <w:t>2,3</w:t>
            </w:r>
          </w:p>
          <w:p w:rsidR="000539FC" w:rsidRDefault="003B4315">
            <w:pPr>
              <w:pStyle w:val="ProductList-TableBody"/>
            </w:pPr>
            <w:r>
              <w:t>- Office 365 Education E5 Add-on</w:t>
            </w:r>
          </w:p>
        </w:tc>
      </w:tr>
    </w:tbl>
    <w:p w:rsidR="000539FC" w:rsidRDefault="003B4315">
      <w:pPr>
        <w:pStyle w:val="ProductList-Body"/>
      </w:pPr>
      <w:r>
        <w:rPr>
          <w:i/>
          <w:vertAlign w:val="superscript"/>
        </w:rPr>
        <w:t>1</w:t>
      </w:r>
      <w:r>
        <w:rPr>
          <w:i/>
        </w:rPr>
        <w:t>各対象ライセンスについて有効な</w:t>
      </w:r>
      <w:r>
        <w:rPr>
          <w:i/>
        </w:rPr>
        <w:t xml:space="preserve"> SA </w:t>
      </w:r>
      <w:r>
        <w:rPr>
          <w:i/>
        </w:rPr>
        <w:t>を取得している必要があります。</w:t>
      </w:r>
    </w:p>
    <w:p w:rsidR="000539FC" w:rsidRDefault="003B4315">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0539FC" w:rsidRDefault="003B4315">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w:t>
      </w:r>
      <w:r>
        <w:rPr>
          <w:i/>
        </w:rPr>
        <w:t xml:space="preserve">ue Subscription </w:t>
      </w:r>
      <w:r>
        <w:rPr>
          <w:i/>
        </w:rPr>
        <w:t>契約の下でのみ購入することができます。</w:t>
      </w:r>
    </w:p>
    <w:p w:rsidR="000539FC" w:rsidRDefault="003B4315">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rsidR="000539FC" w:rsidRDefault="003B4315">
      <w:pPr>
        <w:pStyle w:val="ProductList-Body"/>
      </w:pPr>
      <w:r>
        <w:t xml:space="preserve"> </w:t>
      </w:r>
    </w:p>
    <w:p w:rsidR="000539FC" w:rsidRDefault="003B4315">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0539FC" w:rsidRDefault="003B4315">
      <w:pPr>
        <w:pStyle w:val="ProductList-Body"/>
      </w:pPr>
      <w:r>
        <w:lastRenderedPageBreak/>
        <w:t xml:space="preserve"> </w:t>
      </w:r>
    </w:p>
    <w:p w:rsidR="000539FC" w:rsidRDefault="003B4315">
      <w:pPr>
        <w:pStyle w:val="ProductList-ClauseHeading"/>
        <w:outlineLvl w:val="4"/>
      </w:pPr>
      <w:r>
        <w:t>2.6</w:t>
      </w:r>
      <w:r>
        <w:t xml:space="preserve"> </w:t>
      </w:r>
      <w:r>
        <w:t>購入に関する制限</w:t>
      </w:r>
    </w:p>
    <w:p w:rsidR="000539FC" w:rsidRDefault="003B4315">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rsidR="000539FC" w:rsidRDefault="003B4315">
      <w:pPr>
        <w:pStyle w:val="ProductList-Body"/>
      </w:pPr>
      <w:r>
        <w:t xml:space="preserve"> </w:t>
      </w:r>
    </w:p>
    <w:p w:rsidR="000539FC" w:rsidRDefault="003B4315">
      <w:pPr>
        <w:pStyle w:val="ProductList-Body"/>
      </w:pPr>
      <w:r>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w:t>
      </w:r>
      <w:r>
        <w:t>ーザー</w:t>
      </w:r>
      <w:r>
        <w:t xml:space="preserve"> SL </w:t>
      </w:r>
      <w:r>
        <w:t>は</w:t>
      </w:r>
      <w:r>
        <w:t xml:space="preserve"> 1 </w:t>
      </w:r>
      <w:r>
        <w:t>つのみという同じ制限に従うことを条件とします。</w:t>
      </w:r>
    </w:p>
    <w:p w:rsidR="000539FC" w:rsidRDefault="003B4315">
      <w:pPr>
        <w:pStyle w:val="ProductList-Body"/>
      </w:pPr>
      <w:r>
        <w:t xml:space="preserve"> </w:t>
      </w:r>
    </w:p>
    <w:p w:rsidR="000539FC" w:rsidRDefault="003B4315">
      <w:pPr>
        <w:pStyle w:val="ProductList-ClauseHeading"/>
        <w:outlineLvl w:val="4"/>
      </w:pPr>
      <w:r>
        <w:t xml:space="preserve">2.7 </w:t>
      </w:r>
      <w:r>
        <w:t>ボリューム</w:t>
      </w:r>
      <w:r>
        <w:t xml:space="preserve"> </w:t>
      </w:r>
      <w:r>
        <w:t>ライセンス</w:t>
      </w:r>
      <w:r>
        <w:t xml:space="preserve"> </w:t>
      </w:r>
      <w:r>
        <w:t>プログラムの条件</w:t>
      </w:r>
    </w:p>
    <w:p w:rsidR="000539FC" w:rsidRDefault="003B4315">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rsidR="000539FC" w:rsidRDefault="003B4315">
      <w:pPr>
        <w:pStyle w:val="ProductList-Body"/>
      </w:pPr>
      <w:r>
        <w:t xml:space="preserve"> </w:t>
      </w:r>
    </w:p>
    <w:p w:rsidR="000539FC" w:rsidRDefault="003B4315">
      <w:pPr>
        <w:pStyle w:val="ProductList-ClauseHeading"/>
        <w:outlineLvl w:val="4"/>
      </w:pPr>
      <w:r>
        <w:t xml:space="preserve">2.8 Office 365 From SA User SL </w:t>
      </w:r>
      <w:r>
        <w:t>の購入条件</w:t>
      </w:r>
    </w:p>
    <w:p w:rsidR="000539FC" w:rsidRDefault="003B4315">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を購入することができます。以下の対象製品のサブス</w:t>
      </w:r>
      <w:r>
        <w:t>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必要な</w:t>
            </w:r>
            <w:r>
              <w:rPr>
                <w:color w:val="FFFFFF"/>
              </w:rPr>
              <w:t xml:space="preserve"> CAL Suite Bridge</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 Bridge for Office 365</w:t>
            </w:r>
            <w:r>
              <w:rPr>
                <w:vertAlign w:val="superscript"/>
              </w:rPr>
              <w:t>2,3</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Office Professional Plus </w:t>
            </w:r>
            <w:r>
              <w:t>および</w:t>
            </w:r>
            <w:r>
              <w:t xml:space="preserve"> Enterprise CA</w:t>
            </w:r>
            <w:r>
              <w:t>L Suite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0539FC" w:rsidRDefault="003B4315">
      <w:pPr>
        <w:pStyle w:val="ProductList-Body"/>
      </w:pPr>
      <w:r>
        <w:rPr>
          <w:i/>
          <w:vertAlign w:val="superscript"/>
        </w:rPr>
        <w:t>1</w:t>
      </w:r>
      <w:r>
        <w:rPr>
          <w:i/>
        </w:rPr>
        <w:t>加入契約の年次応当日または新しい加入契約期間の開始時にのみ購入することができます。</w:t>
      </w:r>
    </w:p>
    <w:p w:rsidR="000539FC" w:rsidRDefault="003B4315">
      <w:pPr>
        <w:pStyle w:val="ProductList-Body"/>
      </w:pPr>
      <w:r>
        <w:rPr>
          <w:i/>
          <w:vertAlign w:val="superscript"/>
        </w:rPr>
        <w:t>2</w:t>
      </w:r>
      <w:r>
        <w:rPr>
          <w:i/>
        </w:rPr>
        <w:t>加入契約の年次応当日にのみ購入する必要があります。</w:t>
      </w:r>
    </w:p>
    <w:p w:rsidR="000539FC" w:rsidRDefault="003B4315">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rsidR="000539FC" w:rsidRDefault="003B4315">
      <w:pPr>
        <w:pStyle w:val="ProductList-Body"/>
      </w:pPr>
      <w:r>
        <w:t xml:space="preserve"> </w:t>
      </w:r>
    </w:p>
    <w:p w:rsidR="000539FC" w:rsidRDefault="003B4315">
      <w:pPr>
        <w:pStyle w:val="ProductList-Body"/>
      </w:pPr>
      <w:r>
        <w:t>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r>
        <w:t>。</w:t>
      </w:r>
    </w:p>
    <w:p w:rsidR="000539FC" w:rsidRDefault="003B4315">
      <w:pPr>
        <w:pStyle w:val="ProductList-Body"/>
      </w:pPr>
      <w:r>
        <w:t xml:space="preserve"> </w:t>
      </w:r>
    </w:p>
    <w:p w:rsidR="000539FC" w:rsidRDefault="003B4315">
      <w:pPr>
        <w:pStyle w:val="ProductList-ClauseHeading"/>
        <w:outlineLvl w:val="4"/>
      </w:pPr>
      <w:r>
        <w:t xml:space="preserve">2.9 From SA User SL </w:t>
      </w:r>
      <w:r>
        <w:t>の購入</w:t>
      </w:r>
    </w:p>
    <w:p w:rsidR="000539FC" w:rsidRDefault="003B4315">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From SA User SL </w:t>
      </w:r>
      <w:r>
        <w:t>を購入する場合に限られるもの</w:t>
      </w:r>
      <w:r>
        <w:t>とします。</w:t>
      </w:r>
    </w:p>
    <w:p w:rsidR="000539FC" w:rsidRDefault="003B4315">
      <w:pPr>
        <w:pStyle w:val="ProductList-Body"/>
      </w:pPr>
      <w:r>
        <w:t xml:space="preserve"> </w:t>
      </w:r>
    </w:p>
    <w:p w:rsidR="000539FC" w:rsidRDefault="003B4315">
      <w:pPr>
        <w:pStyle w:val="ProductList-ClauseHeading"/>
        <w:outlineLvl w:val="4"/>
      </w:pPr>
      <w:r>
        <w:t xml:space="preserve">2.10 Office 365 From SA User SL </w:t>
      </w:r>
      <w:r>
        <w:t>の</w:t>
      </w:r>
      <w:r>
        <w:t xml:space="preserve"> SA </w:t>
      </w:r>
      <w:r>
        <w:t>特典</w:t>
      </w:r>
    </w:p>
    <w:p w:rsidR="000539FC" w:rsidRDefault="003B4315">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0539FC" w:rsidRDefault="003B4315">
      <w:pPr>
        <w:pStyle w:val="ProductList-Body"/>
      </w:pPr>
      <w:r>
        <w:t xml:space="preserve"> </w:t>
      </w:r>
    </w:p>
    <w:p w:rsidR="000539FC" w:rsidRDefault="003B4315">
      <w:pPr>
        <w:pStyle w:val="ProductList-ClauseHeading"/>
        <w:outlineLvl w:val="4"/>
      </w:pPr>
      <w:r>
        <w:t>2.11 Office 365 Enterprise K1</w:t>
      </w:r>
    </w:p>
    <w:p w:rsidR="000539FC" w:rsidRDefault="003B4315">
      <w:pPr>
        <w:pStyle w:val="ProductList-Body"/>
      </w:pPr>
      <w:r>
        <w:t xml:space="preserve">Office 365 Enterprise K1 </w:t>
      </w:r>
      <w:r>
        <w:t>は、以前は</w:t>
      </w:r>
      <w:r>
        <w:t xml:space="preserve"> Business Productivity Online </w:t>
      </w:r>
      <w:r>
        <w:t>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0539FC" w:rsidRDefault="003B4315">
      <w:pPr>
        <w:pStyle w:val="ProductList-Body"/>
      </w:pPr>
      <w:r>
        <w:t xml:space="preserve"> </w:t>
      </w:r>
    </w:p>
    <w:p w:rsidR="000539FC" w:rsidRDefault="003B4315">
      <w:pPr>
        <w:pStyle w:val="ProductList-ClauseHeading"/>
        <w:outlineLvl w:val="4"/>
      </w:pPr>
      <w:r>
        <w:t>2.12 Office Multi-Language Pack</w:t>
      </w:r>
    </w:p>
    <w:p w:rsidR="000539FC" w:rsidRDefault="003B4315">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0539FC" w:rsidRDefault="003B4315">
      <w:pPr>
        <w:pStyle w:val="ProductList-Body"/>
      </w:pPr>
      <w:r>
        <w:t xml:space="preserve"> </w:t>
      </w:r>
    </w:p>
    <w:p w:rsidR="000539FC" w:rsidRDefault="003B4315">
      <w:pPr>
        <w:pStyle w:val="ProductList-ClauseHeading"/>
        <w:outlineLvl w:val="4"/>
      </w:pPr>
      <w:r>
        <w:t xml:space="preserve">2.13 Office 365 Midsize Business </w:t>
      </w:r>
      <w:r>
        <w:t>のプロダクト</w:t>
      </w:r>
      <w:r>
        <w:t xml:space="preserve"> </w:t>
      </w:r>
      <w:r>
        <w:t>キーの使用</w:t>
      </w:r>
    </w:p>
    <w:p w:rsidR="000539FC" w:rsidRDefault="003B4315">
      <w:pPr>
        <w:pStyle w:val="ProductList-Body"/>
      </w:pPr>
      <w:r>
        <w:t xml:space="preserve">Office 365 </w:t>
      </w:r>
      <w:r>
        <w:t>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68" w:name="_Sec918"/>
      <w:r>
        <w:t xml:space="preserve">Office 365 Advanced </w:t>
      </w:r>
      <w:r>
        <w:t>Security Management</w:t>
      </w:r>
      <w:bookmarkEnd w:id="268"/>
      <w:r>
        <w:fldChar w:fldCharType="begin"/>
      </w:r>
      <w:r>
        <w:instrText xml:space="preserve"> TC "</w:instrText>
      </w:r>
      <w:bookmarkStart w:id="269" w:name="_Toc478643030"/>
      <w:r>
        <w:instrText>Office 365 Advanced Security Management</w:instrText>
      </w:r>
      <w:bookmarkEnd w:id="269"/>
      <w:r>
        <w:instrText>" \l 3</w:instrText>
      </w:r>
      <w:r>
        <w:fldChar w:fldCharType="end"/>
      </w:r>
    </w:p>
    <w:p w:rsidR="000539FC" w:rsidRDefault="003B4315">
      <w:pPr>
        <w:pStyle w:val="ProductList-Offering1SubSection"/>
        <w:outlineLvl w:val="3"/>
      </w:pPr>
      <w:bookmarkStart w:id="270" w:name="_Sec919"/>
      <w:r>
        <w:t xml:space="preserve">1. </w:t>
      </w:r>
      <w:r>
        <w:t>利用可能なプログラム</w:t>
      </w:r>
      <w:bookmarkEnd w:id="270"/>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none" w:sz="4" w:space="0" w:color="A5A5A5"/>
              <w:right w:val="none" w:sz="4" w:space="0" w:color="6E6E6E"/>
            </w:tcBorders>
          </w:tcPr>
          <w:p w:rsidR="000539FC" w:rsidRDefault="003B4315">
            <w:pPr>
              <w:pStyle w:val="ProductList-TableBody"/>
            </w:pPr>
            <w:r>
              <w:rPr>
                <w:color w:val="000000"/>
              </w:rPr>
              <w:lastRenderedPageBreak/>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271" w:name="_Sec920"/>
      <w:r>
        <w:t xml:space="preserve">2. </w:t>
      </w:r>
      <w:r>
        <w:t>製品使用条件</w:t>
      </w:r>
      <w:bookmarkEnd w:id="271"/>
    </w:p>
    <w:tbl>
      <w:tblPr>
        <w:tblStyle w:val="PURTable"/>
        <w:tblW w:w="0" w:type="dxa"/>
        <w:tblLook w:val="04A0" w:firstRow="1" w:lastRow="0" w:firstColumn="1" w:lastColumn="0" w:noHBand="0" w:noVBand="1"/>
      </w:tblPr>
      <w:tblGrid>
        <w:gridCol w:w="3596"/>
        <w:gridCol w:w="3584"/>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w:instrText>
            </w:r>
            <w:r>
              <w:instrText xml:space="preserve">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Enterpr</w:instrText>
            </w:r>
            <w:r>
              <w:instrText xml:space="preserve">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3031"/>
      <w:r>
        <w:instrText>Microsoft MyAnalytics</w:instrText>
      </w:r>
      <w:bookmarkEnd w:id="273"/>
      <w:r>
        <w:instrText>" \l 3</w:instrText>
      </w:r>
      <w:r>
        <w:fldChar w:fldCharType="end"/>
      </w:r>
    </w:p>
    <w:p w:rsidR="000539FC" w:rsidRDefault="003B4315">
      <w:pPr>
        <w:pStyle w:val="ProductList-Offering1SubSection"/>
        <w:outlineLvl w:val="3"/>
      </w:pPr>
      <w:bookmarkStart w:id="274" w:name="_Sec878"/>
      <w:r>
        <w:t xml:space="preserve">1. </w:t>
      </w:r>
      <w:r>
        <w:t>利用可能なプログラム</w:t>
      </w:r>
      <w:bookmarkEnd w:id="274"/>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w:instrText>
            </w:r>
            <w:r>
              <w:instrText>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275" w:name="_Sec879"/>
      <w:r>
        <w:t xml:space="preserve">2. </w:t>
      </w:r>
      <w:r>
        <w:t>製品使用条件</w:t>
      </w:r>
      <w:bookmarkEnd w:id="275"/>
    </w:p>
    <w:tbl>
      <w:tblPr>
        <w:tblStyle w:val="PURTable"/>
        <w:tblW w:w="0" w:type="dxa"/>
        <w:tblLook w:val="04A0" w:firstRow="1" w:lastRow="0" w:firstColumn="1" w:lastColumn="0" w:noHBand="0" w:noVBand="1"/>
      </w:tblPr>
      <w:tblGrid>
        <w:gridCol w:w="3596"/>
        <w:gridCol w:w="3584"/>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3032"/>
      <w:r>
        <w:instrText>Office 365 Advanced Compliance</w:instrText>
      </w:r>
      <w:bookmarkEnd w:id="277"/>
      <w:r>
        <w:instrText>" \l 3</w:instrText>
      </w:r>
      <w:r>
        <w:fldChar w:fldCharType="end"/>
      </w:r>
    </w:p>
    <w:p w:rsidR="000539FC" w:rsidRDefault="003B4315">
      <w:pPr>
        <w:pStyle w:val="ProductList-Offering1SubSection"/>
        <w:outlineLvl w:val="3"/>
      </w:pPr>
      <w:bookmarkStart w:id="278" w:name="_Sec881"/>
      <w:r>
        <w:t xml:space="preserve">1. </w:t>
      </w:r>
      <w:r>
        <w:t>利用可能なプログラム</w:t>
      </w:r>
      <w:bookmarkEnd w:id="278"/>
    </w:p>
    <w:tbl>
      <w:tblPr>
        <w:tblStyle w:val="PURTable"/>
        <w:tblW w:w="0" w:type="dxa"/>
        <w:tblLook w:val="04A0" w:firstRow="1" w:lastRow="0" w:firstColumn="1" w:lastColumn="0" w:noHBand="0" w:noVBand="1"/>
      </w:tblPr>
      <w:tblGrid>
        <w:gridCol w:w="4457"/>
        <w:gridCol w:w="780"/>
        <w:gridCol w:w="792"/>
        <w:gridCol w:w="797"/>
        <w:gridCol w:w="707"/>
        <w:gridCol w:w="829"/>
        <w:gridCol w:w="823"/>
        <w:gridCol w:w="802"/>
        <w:gridCol w:w="797"/>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279" w:name="_Sec882"/>
      <w:r>
        <w:t xml:space="preserve">2. </w:t>
      </w:r>
      <w:r>
        <w:t>製品使用条件</w:t>
      </w:r>
      <w:bookmarkEnd w:id="279"/>
    </w:p>
    <w:tbl>
      <w:tblPr>
        <w:tblStyle w:val="PURTable"/>
        <w:tblW w:w="0" w:type="dxa"/>
        <w:tblLook w:val="04A0" w:firstRow="1" w:lastRow="0" w:firstColumn="1" w:lastColumn="0" w:noHBand="0" w:noVBand="1"/>
      </w:tblPr>
      <w:tblGrid>
        <w:gridCol w:w="3596"/>
        <w:gridCol w:w="3584"/>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w:instrText>
            </w:r>
            <w:r>
              <w:instrText>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w:instrText>
            </w:r>
            <w:r>
              <w:instrText xml:space="preserve">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r>
        <w:t xml:space="preserve">                                                                                                      </w:t>
      </w: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80" w:name="_Sec665"/>
      <w:r>
        <w:t>Exchange Online</w:t>
      </w:r>
      <w:bookmarkEnd w:id="280"/>
      <w:r>
        <w:fldChar w:fldCharType="begin"/>
      </w:r>
      <w:r>
        <w:instrText xml:space="preserve"> TC "</w:instrText>
      </w:r>
      <w:bookmarkStart w:id="281" w:name="_Toc478643033"/>
      <w:r>
        <w:instrText>Exchange Online</w:instrText>
      </w:r>
      <w:bookmarkEnd w:id="281"/>
      <w:r>
        <w:instrText>" \l 3</w:instrText>
      </w:r>
      <w:r>
        <w:fldChar w:fldCharType="end"/>
      </w:r>
    </w:p>
    <w:p w:rsidR="000539FC" w:rsidRDefault="003B4315">
      <w:pPr>
        <w:pStyle w:val="ProductList-Offering1SubSection"/>
        <w:outlineLvl w:val="3"/>
      </w:pPr>
      <w:bookmarkStart w:id="282" w:name="_Sec721"/>
      <w:r>
        <w:t xml:space="preserve">1. </w:t>
      </w:r>
      <w:r>
        <w:t>利用可能なプログラム</w:t>
      </w:r>
      <w:bookmarkEnd w:id="282"/>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w:instrText>
            </w:r>
            <w:r>
              <w:instrText xml:space="preserve">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w:instrText>
            </w:r>
            <w:r>
              <w:instrText xml:space="preserv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Exchange Online Archiving for Exchange Online</w:t>
            </w:r>
            <w:r>
              <w:fldChar w:fldCharType="begin"/>
            </w:r>
            <w:r>
              <w:instrText xml:space="preserve"> XE "Exchange Online Archiving for Ex</w:instrText>
            </w:r>
            <w:r>
              <w:instrText xml:space="preserve">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Exchange Online Archiving for Exchange Server</w:t>
            </w:r>
            <w:r>
              <w:fldChar w:fldCharType="begin"/>
            </w:r>
            <w:r>
              <w:instrText xml:space="preserve"> XE "Exchange</w:instrText>
            </w:r>
            <w:r>
              <w:instrText xml:space="preserv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w:instrText>
            </w:r>
            <w:r>
              <w:instrTex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lastRenderedPageBreak/>
              <w:t>Office 365 Threat Intelligence</w:t>
            </w:r>
            <w:r>
              <w:fldChar w:fldCharType="begin"/>
            </w:r>
            <w:r>
              <w:instrText xml:space="preserve"> XE "Office 365 Threat Intelligence"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rPr>
                <w:color w:val="000000"/>
              </w:rPr>
              <w:t>A,ST</w:t>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283" w:name="_Sec776"/>
      <w:r>
        <w:t xml:space="preserve">2. </w:t>
      </w:r>
      <w:r>
        <w:t>製品使用条件</w:t>
      </w:r>
      <w:bookmarkEnd w:id="283"/>
    </w:p>
    <w:tbl>
      <w:tblPr>
        <w:tblStyle w:val="PURTable"/>
        <w:tblW w:w="0" w:type="dxa"/>
        <w:tblLook w:val="04A0" w:firstRow="1" w:lastRow="0" w:firstColumn="1" w:lastColumn="0" w:noHBand="0" w:noVBand="1"/>
      </w:tblPr>
      <w:tblGrid>
        <w:gridCol w:w="3614"/>
        <w:gridCol w:w="3550"/>
        <w:gridCol w:w="362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w:instrText>
            </w:r>
            <w:r>
              <w:instrText>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w:instrText>
            </w:r>
            <w:r>
              <w:instrText>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2.1 Exchange</w:t>
      </w:r>
      <w:r>
        <w:t xml:space="preserve"> Online Archiving for Exchange Server</w:t>
      </w:r>
    </w:p>
    <w:p w:rsidR="000539FC" w:rsidRDefault="003B4315">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0539FC" w:rsidRDefault="003B4315">
      <w:pPr>
        <w:pStyle w:val="ProductList-Body"/>
      </w:pPr>
      <w:r>
        <w:t xml:space="preserve"> </w:t>
      </w:r>
    </w:p>
    <w:p w:rsidR="000539FC" w:rsidRDefault="003B4315">
      <w:pPr>
        <w:pStyle w:val="ProductList-ClauseHeading"/>
        <w:outlineLvl w:val="4"/>
      </w:pPr>
      <w:r>
        <w:t>2.2 Exchange Online Archiving for Exchange Server A</w:t>
      </w:r>
    </w:p>
    <w:p w:rsidR="000539FC" w:rsidRDefault="003B4315">
      <w:pPr>
        <w:pStyle w:val="ProductList-Body"/>
      </w:pPr>
      <w:r>
        <w:t xml:space="preserve">Enrollment for Education Solutions </w:t>
      </w:r>
      <w:r>
        <w:t>または</w:t>
      </w:r>
      <w:r>
        <w:t xml:space="preserve"> O</w:t>
      </w:r>
      <w:r>
        <w:t xml:space="preserve">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0539FC" w:rsidRDefault="003B4315">
      <w:pPr>
        <w:pStyle w:val="ProductList-Body"/>
      </w:pPr>
      <w:r>
        <w:t xml:space="preserve"> </w:t>
      </w:r>
    </w:p>
    <w:p w:rsidR="000539FC" w:rsidRDefault="003B4315">
      <w:pPr>
        <w:pStyle w:val="ProductList-ClauseHeading"/>
        <w:outlineLvl w:val="4"/>
      </w:pPr>
      <w:r>
        <w:t xml:space="preserve">2.3 </w:t>
      </w:r>
      <w:r>
        <w:t>前提条件</w:t>
      </w:r>
      <w:r>
        <w:t xml:space="preserve">: </w:t>
      </w:r>
      <w:r>
        <w:t>アド</w:t>
      </w:r>
      <w:r>
        <w:t>オン</w:t>
      </w:r>
      <w:r>
        <w:t xml:space="preserve"> </w:t>
      </w:r>
      <w:r>
        <w:t>ユーザー</w:t>
      </w:r>
      <w:r>
        <w:t xml:space="preserve"> SL</w:t>
      </w:r>
    </w:p>
    <w:p w:rsidR="000539FC" w:rsidRDefault="003B4315">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43034"/>
      <w:r>
        <w:instrText>OneDrive for Business</w:instrText>
      </w:r>
      <w:bookmarkEnd w:id="285"/>
      <w:r>
        <w:instrText>" \l 3</w:instrText>
      </w:r>
      <w:r>
        <w:fldChar w:fldCharType="end"/>
      </w:r>
    </w:p>
    <w:p w:rsidR="000539FC" w:rsidRDefault="003B4315">
      <w:pPr>
        <w:pStyle w:val="ProductList-Offering1SubSection"/>
        <w:outlineLvl w:val="3"/>
      </w:pPr>
      <w:bookmarkStart w:id="286" w:name="_Sec722"/>
      <w:r>
        <w:t xml:space="preserve">1. </w:t>
      </w:r>
      <w:r>
        <w:t>利用可能なプログラム</w:t>
      </w:r>
      <w:bookmarkEnd w:id="286"/>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7F7F7F"/>
              <w:right w:val="none" w:sz="4" w:space="0" w:color="6E6E6E"/>
            </w:tcBorders>
          </w:tcPr>
          <w:p w:rsidR="000539FC" w:rsidRDefault="003B4315">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7F7F7F"/>
              <w:left w:val="none" w:sz="4" w:space="0" w:color="6E6E6E"/>
              <w:bottom w:val="none" w:sz="4" w:space="0" w:color="BFBFBF"/>
              <w:right w:val="none" w:sz="4" w:space="0" w:color="6E6E6E"/>
            </w:tcBorders>
          </w:tcPr>
          <w:p w:rsidR="000539FC" w:rsidRDefault="003B4315">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287" w:name="_Sec777"/>
      <w:r>
        <w:t xml:space="preserve">2. </w:t>
      </w:r>
      <w:r>
        <w:t>製品使用条件</w:t>
      </w:r>
      <w:bookmarkEnd w:id="287"/>
    </w:p>
    <w:tbl>
      <w:tblPr>
        <w:tblStyle w:val="PURTable"/>
        <w:tblW w:w="0" w:type="dxa"/>
        <w:tblLook w:val="04A0" w:firstRow="1" w:lastRow="0" w:firstColumn="1" w:lastColumn="0" w:noHBand="0" w:noVBand="1"/>
      </w:tblPr>
      <w:tblGrid>
        <w:gridCol w:w="3596"/>
        <w:gridCol w:w="3584"/>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プロモーション</w:t>
            </w:r>
            <w:r>
              <w:t xml:space="preserve">: </w:t>
            </w:r>
            <w: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88" w:name="_Sec667"/>
      <w:r>
        <w:t>Project Online</w:t>
      </w:r>
      <w:bookmarkEnd w:id="288"/>
      <w:r>
        <w:fldChar w:fldCharType="begin"/>
      </w:r>
      <w:r>
        <w:instrText xml:space="preserve"> TC "</w:instrText>
      </w:r>
      <w:bookmarkStart w:id="289" w:name="_Toc478643035"/>
      <w:r>
        <w:instrText>Project Online</w:instrText>
      </w:r>
      <w:bookmarkEnd w:id="289"/>
      <w:r>
        <w:instrText>" \l 3</w:instrText>
      </w:r>
      <w:r>
        <w:fldChar w:fldCharType="end"/>
      </w:r>
    </w:p>
    <w:p w:rsidR="000539FC" w:rsidRDefault="003B4315">
      <w:pPr>
        <w:pStyle w:val="ProductList-Offering1SubSection"/>
        <w:outlineLvl w:val="3"/>
      </w:pPr>
      <w:bookmarkStart w:id="290" w:name="_Sec723"/>
      <w:r>
        <w:t xml:space="preserve">1. </w:t>
      </w:r>
      <w:r>
        <w:t>利用可能なプログラム</w:t>
      </w:r>
      <w:bookmarkEnd w:id="290"/>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w:instrText>
            </w:r>
            <w:r>
              <w:instrText>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Project Online Premium</w:t>
            </w:r>
            <w:r>
              <w:fldChar w:fldCharType="begin"/>
            </w:r>
            <w:r>
              <w:instrText xml:space="preserve"> XE "</w:instrText>
            </w:r>
            <w:r>
              <w:instrText xml:space="preserve">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Project Online Premium Add-on</w:t>
            </w:r>
            <w:r>
              <w:fldChar w:fldCharType="begin"/>
            </w:r>
            <w:r>
              <w:instrText xml:space="preserve"> XE "Project Online Premium Add-on" </w:instrText>
            </w:r>
            <w:r>
              <w:fldChar w:fldCharType="end"/>
            </w:r>
            <w:r>
              <w:t xml:space="preserve"> (User </w:t>
            </w:r>
            <w:r>
              <w:t>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291" w:name="_Sec778"/>
      <w:r>
        <w:lastRenderedPageBreak/>
        <w:t xml:space="preserve">2. </w:t>
      </w:r>
      <w:r>
        <w:t>製品使用条件</w:t>
      </w:r>
      <w:bookmarkEnd w:id="291"/>
    </w:p>
    <w:tbl>
      <w:tblPr>
        <w:tblStyle w:val="PURTable"/>
        <w:tblW w:w="0" w:type="dxa"/>
        <w:tblLook w:val="04A0" w:firstRow="1" w:lastRow="0" w:firstColumn="1" w:lastColumn="0" w:noHBand="0" w:noVBand="1"/>
      </w:tblPr>
      <w:tblGrid>
        <w:gridCol w:w="3587"/>
        <w:gridCol w:w="3602"/>
        <w:gridCol w:w="360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w:instrText>
            </w:r>
            <w:r>
              <w:instrText>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w:instrText>
            </w:r>
            <w:r>
              <w:instrText>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jc w:val="right"/>
      </w:pPr>
      <w:r>
        <w:t xml:space="preserve"> </w:t>
      </w:r>
    </w:p>
    <w:p w:rsidR="000539FC" w:rsidRDefault="003B4315">
      <w:pPr>
        <w:pStyle w:val="ProductList-ClauseHeading"/>
        <w:outlineLvl w:val="4"/>
      </w:pPr>
      <w:r>
        <w:t xml:space="preserve">2.1 Project Online From SA User SL </w:t>
      </w:r>
      <w:r>
        <w:t>の購入条件</w:t>
      </w:r>
    </w:p>
    <w:p w:rsidR="000539FC" w:rsidRDefault="003B4315">
      <w:pPr>
        <w:pStyle w:val="ProductList-Body"/>
      </w:pPr>
      <w:r>
        <w:t>以下の表に記載する対象製品について、</w:t>
      </w:r>
      <w:r>
        <w:t xml:space="preserve">SA </w:t>
      </w:r>
      <w:r>
        <w:t>が有効な全額支払済みの永続的</w:t>
      </w:r>
      <w:r>
        <w:fldChar w:fldCharType="begin"/>
      </w:r>
      <w:r>
        <w:instrText xml:space="preserve"> AutoTextList   \s N</w:instrText>
      </w:r>
      <w:r>
        <w:instrText>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w:t>
      </w:r>
      <w:r>
        <w:t>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539FC" w:rsidRDefault="003B4315">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0539FC" w:rsidRDefault="003B4315">
            <w:pPr>
              <w:pStyle w:val="ProductList-TableBody"/>
            </w:pPr>
            <w:r>
              <w:rPr>
                <w:color w:val="FFFFFF"/>
              </w:rPr>
              <w:t>対応する</w:t>
            </w:r>
            <w:r>
              <w:rPr>
                <w:color w:val="FFFFFF"/>
              </w:rPr>
              <w:t xml:space="preserve"> From SA User SL</w:t>
            </w:r>
          </w:p>
        </w:tc>
      </w:tr>
      <w:tr w:rsidR="000539F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Online Professional From SA</w:t>
            </w:r>
          </w:p>
          <w:p w:rsidR="000539FC" w:rsidRDefault="003B4315">
            <w:pPr>
              <w:pStyle w:val="ProductList-TableBody"/>
            </w:pPr>
            <w:r>
              <w:t>Project Online Premium From SA</w:t>
            </w:r>
          </w:p>
        </w:tc>
      </w:tr>
      <w:tr w:rsidR="000539F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Online Professional From SA</w:t>
            </w:r>
          </w:p>
          <w:p w:rsidR="000539FC" w:rsidRDefault="003B4315">
            <w:pPr>
              <w:pStyle w:val="ProductList-TableBody"/>
            </w:pPr>
            <w:r>
              <w:t>Project Online Premium From SA</w:t>
            </w:r>
          </w:p>
        </w:tc>
      </w:tr>
    </w:tbl>
    <w:p w:rsidR="000539FC" w:rsidRDefault="003B4315">
      <w:pPr>
        <w:pStyle w:val="ProductList-Body"/>
      </w:pPr>
      <w:r>
        <w:t xml:space="preserve"> </w:t>
      </w:r>
    </w:p>
    <w:p w:rsidR="000539FC" w:rsidRDefault="003B4315">
      <w:pPr>
        <w:pStyle w:val="ProductList-ClauseHeading"/>
        <w:outlineLvl w:val="4"/>
      </w:pPr>
      <w:r>
        <w:t xml:space="preserve">2.2 </w:t>
      </w:r>
      <w:r>
        <w:t>アドオン</w:t>
      </w:r>
      <w:r>
        <w:t xml:space="preserve"> </w:t>
      </w:r>
      <w:r>
        <w:t>ユーザー</w:t>
      </w:r>
      <w:r>
        <w:t xml:space="preserve"> SL </w:t>
      </w:r>
      <w:r>
        <w:t>の対象ライセンス</w:t>
      </w:r>
    </w:p>
    <w:p w:rsidR="000539FC" w:rsidRDefault="003B4315">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0539F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Online Professional Add-on to Project Professional</w:t>
            </w:r>
          </w:p>
          <w:p w:rsidR="000539FC" w:rsidRDefault="003B4315">
            <w:pPr>
              <w:pStyle w:val="ProductList-TableBody"/>
            </w:pPr>
            <w:r>
              <w:t>Project Online Premium Add-on to Project Professional</w:t>
            </w:r>
          </w:p>
        </w:tc>
      </w:tr>
      <w:tr w:rsidR="000539F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Online Professional Add-on to Project Standard</w:t>
            </w:r>
          </w:p>
          <w:p w:rsidR="000539FC" w:rsidRDefault="003B4315">
            <w:pPr>
              <w:pStyle w:val="ProductList-TableBody"/>
            </w:pPr>
            <w:r>
              <w:t>Project Online Premium Add-on to Project Standard</w:t>
            </w:r>
          </w:p>
        </w:tc>
      </w:tr>
      <w:tr w:rsidR="000539F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Project Online Essentials Add-on to Project CAL</w:t>
            </w:r>
          </w:p>
          <w:p w:rsidR="000539FC" w:rsidRDefault="003B4315">
            <w:pPr>
              <w:pStyle w:val="ProductList-TableBody"/>
            </w:pPr>
            <w:r>
              <w:t>Project Online Professional Add-on to Project CAL</w:t>
            </w:r>
          </w:p>
          <w:p w:rsidR="000539FC" w:rsidRDefault="003B4315">
            <w:pPr>
              <w:pStyle w:val="ProductList-TableBody"/>
            </w:pPr>
            <w:r>
              <w:t xml:space="preserve">Project Online Premium Add-on to </w:t>
            </w:r>
            <w:r>
              <w:t>Project CAL</w:t>
            </w:r>
          </w:p>
        </w:tc>
      </w:tr>
    </w:tbl>
    <w:p w:rsidR="000539FC" w:rsidRDefault="003B4315">
      <w:pPr>
        <w:pStyle w:val="ProductList-Body"/>
      </w:pPr>
      <w:r>
        <w:t xml:space="preserve"> </w:t>
      </w:r>
    </w:p>
    <w:p w:rsidR="000539FC" w:rsidRDefault="003B4315">
      <w:pPr>
        <w:pStyle w:val="ProductList-ClauseHeading"/>
        <w:outlineLvl w:val="4"/>
      </w:pPr>
      <w:r>
        <w:t>2.3 Office Multi-Language Pack</w:t>
      </w:r>
    </w:p>
    <w:p w:rsidR="000539FC" w:rsidRDefault="003B4315">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0539FC" w:rsidRDefault="003B4315">
      <w:pPr>
        <w:pStyle w:val="ProductList-Body"/>
      </w:pPr>
      <w:r>
        <w:t xml:space="preserve"> </w:t>
      </w:r>
    </w:p>
    <w:p w:rsidR="000539FC" w:rsidRDefault="003B4315">
      <w:pPr>
        <w:pStyle w:val="ProductList-ClauseHeading"/>
        <w:outlineLvl w:val="4"/>
      </w:pPr>
      <w:r>
        <w:t>2.4 Proje</w:t>
      </w:r>
      <w:r>
        <w:t xml:space="preserve">ct Professional 2016 </w:t>
      </w:r>
      <w:r>
        <w:t>の展開の権利</w:t>
      </w:r>
    </w:p>
    <w:p w:rsidR="000539FC" w:rsidRDefault="003B4315">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Pro</w:t>
      </w:r>
      <w:r>
        <w:t xml:space="preserve">ject Professional 2016 </w:t>
      </w:r>
      <w:r>
        <w:t>ソフトウェアの複製</w:t>
      </w:r>
      <w:r>
        <w:t xml:space="preserve"> 1 </w:t>
      </w:r>
      <w:r>
        <w:t>部をインストールして使用することができます。</w:t>
      </w:r>
    </w:p>
    <w:p w:rsidR="000539FC" w:rsidRDefault="003B4315">
      <w:pPr>
        <w:pStyle w:val="ProductList-Body"/>
      </w:pPr>
      <w:r>
        <w:t xml:space="preserve"> </w:t>
      </w:r>
    </w:p>
    <w:p w:rsidR="000539FC" w:rsidRDefault="003B4315">
      <w:pPr>
        <w:pStyle w:val="ProductList-ClauseHeading"/>
        <w:outlineLvl w:val="4"/>
      </w:pPr>
      <w:r>
        <w:t xml:space="preserve">2.5 Project Online </w:t>
      </w:r>
      <w:r>
        <w:t>および</w:t>
      </w:r>
      <w:r>
        <w:t xml:space="preserve"> Project Pro for Office 365 </w:t>
      </w:r>
      <w:r>
        <w:t>のプロダクト</w:t>
      </w:r>
      <w:r>
        <w:t xml:space="preserve"> </w:t>
      </w:r>
      <w:r>
        <w:t>キーの使用</w:t>
      </w:r>
    </w:p>
    <w:p w:rsidR="000539FC" w:rsidRDefault="003B4315">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92" w:name="_Sec668"/>
      <w:r>
        <w:t>SharePoint Online</w:t>
      </w:r>
      <w:bookmarkEnd w:id="292"/>
      <w:r>
        <w:fldChar w:fldCharType="begin"/>
      </w:r>
      <w:r>
        <w:instrText xml:space="preserve"> TC "</w:instrText>
      </w:r>
      <w:bookmarkStart w:id="293" w:name="_Toc478643036"/>
      <w:r>
        <w:instrText>SharePoint Online</w:instrText>
      </w:r>
      <w:bookmarkEnd w:id="293"/>
      <w:r>
        <w:instrText>" \l 3</w:instrText>
      </w:r>
      <w:r>
        <w:fldChar w:fldCharType="end"/>
      </w:r>
    </w:p>
    <w:p w:rsidR="000539FC" w:rsidRDefault="003B4315">
      <w:pPr>
        <w:pStyle w:val="ProductList-Offering1SubSection"/>
        <w:outlineLvl w:val="3"/>
      </w:pPr>
      <w:bookmarkStart w:id="294" w:name="_Sec724"/>
      <w:r>
        <w:t xml:space="preserve">1. </w:t>
      </w:r>
      <w:r>
        <w:t>利用可能なプログラム</w:t>
      </w:r>
      <w:bookmarkEnd w:id="294"/>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w:instrText>
            </w:r>
            <w:r>
              <w:instrText xml:space="preserve">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7F7F7F"/>
              <w:right w:val="none" w:sz="4" w:space="0" w:color="6E6E6E"/>
            </w:tcBorders>
          </w:tcPr>
          <w:p w:rsidR="000539FC" w:rsidRDefault="003B4315">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w:instrText>
            </w:r>
            <w:r>
              <w:instrText xml:space="preserve">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7F7F7F"/>
              <w:left w:val="none" w:sz="4" w:space="0" w:color="6E6E6E"/>
              <w:bottom w:val="dashed" w:sz="4" w:space="0" w:color="7F7F7F"/>
              <w:right w:val="none" w:sz="4" w:space="0" w:color="6E6E6E"/>
            </w:tcBorders>
          </w:tcPr>
          <w:p w:rsidR="000539FC" w:rsidRDefault="003B4315">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7F7F7F"/>
              <w:left w:val="none" w:sz="4" w:space="0" w:color="6E6E6E"/>
              <w:bottom w:val="dashed" w:sz="4" w:space="0" w:color="7F7F7F"/>
              <w:right w:val="none" w:sz="4" w:space="0" w:color="6E6E6E"/>
            </w:tcBorders>
          </w:tcPr>
          <w:p w:rsidR="000539FC" w:rsidRDefault="003B4315">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7F7F7F"/>
              <w:left w:val="none" w:sz="4" w:space="0" w:color="6E6E6E"/>
              <w:bottom w:val="none" w:sz="4" w:space="0" w:color="BFBFBF"/>
              <w:right w:val="none" w:sz="4" w:space="0" w:color="6E6E6E"/>
            </w:tcBorders>
          </w:tcPr>
          <w:p w:rsidR="000539FC" w:rsidRDefault="003B431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295" w:name="_Sec779"/>
      <w:r>
        <w:t xml:space="preserve">2. </w:t>
      </w:r>
      <w:r>
        <w:t>製品使用条件</w:t>
      </w:r>
      <w:bookmarkEnd w:id="295"/>
    </w:p>
    <w:tbl>
      <w:tblPr>
        <w:tblStyle w:val="PURTable"/>
        <w:tblW w:w="0" w:type="dxa"/>
        <w:tblLook w:val="04A0" w:firstRow="1" w:lastRow="0" w:firstColumn="1" w:lastColumn="0" w:noHBand="0" w:noVBand="1"/>
      </w:tblPr>
      <w:tblGrid>
        <w:gridCol w:w="3596"/>
        <w:gridCol w:w="3584"/>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2.1 </w:t>
      </w:r>
      <w:r>
        <w:t>前提条件</w:t>
      </w:r>
      <w:r>
        <w:t xml:space="preserve">: </w:t>
      </w:r>
      <w:r>
        <w:t>アドオン</w:t>
      </w:r>
      <w:r>
        <w:t xml:space="preserve"> </w:t>
      </w:r>
      <w:r>
        <w:t>ユーザー</w:t>
      </w:r>
      <w:r>
        <w:t xml:space="preserve"> SL</w:t>
      </w:r>
    </w:p>
    <w:p w:rsidR="000539FC" w:rsidRDefault="003B4315">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0539FC" w:rsidRDefault="003B4315">
      <w:pPr>
        <w:pStyle w:val="ProductList-Body"/>
      </w:pPr>
      <w:r>
        <w:t xml:space="preserve"> </w:t>
      </w:r>
    </w:p>
    <w:p w:rsidR="000539FC" w:rsidRDefault="003B4315">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0539FC" w:rsidRDefault="003B4315">
      <w:pPr>
        <w:pStyle w:val="ProductList-Body"/>
      </w:pPr>
      <w:r>
        <w:t>Open</w:t>
      </w:r>
      <w:r>
        <w:t>、</w:t>
      </w:r>
      <w:r>
        <w:t>Open Value</w:t>
      </w:r>
      <w:r>
        <w:t>、または</w:t>
      </w:r>
      <w:r>
        <w:t xml:space="preserve"> Open Value Subscription </w:t>
      </w:r>
      <w:r>
        <w:t>契約を通じてライセンスを取得した</w:t>
      </w:r>
      <w:r>
        <w:t xml:space="preserve"> ShareP</w:t>
      </w:r>
      <w:r>
        <w:t xml:space="preserve">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43037"/>
      <w:r>
        <w:instrText>Skype for Business Online</w:instrText>
      </w:r>
      <w:bookmarkEnd w:id="297"/>
      <w:r>
        <w:instrText>" \l 3</w:instrText>
      </w:r>
      <w:r>
        <w:fldChar w:fldCharType="end"/>
      </w:r>
    </w:p>
    <w:p w:rsidR="000539FC" w:rsidRDefault="003B4315">
      <w:pPr>
        <w:pStyle w:val="ProductList-Offering1SubSection"/>
        <w:outlineLvl w:val="3"/>
      </w:pPr>
      <w:bookmarkStart w:id="298" w:name="_Sec725"/>
      <w:r>
        <w:t xml:space="preserve">1. </w:t>
      </w:r>
      <w:r>
        <w:t>利用可能なプログラム</w:t>
      </w:r>
      <w:bookmarkEnd w:id="298"/>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A5A5A5"/>
              <w:right w:val="none" w:sz="4" w:space="0" w:color="6E6E6E"/>
            </w:tcBorders>
          </w:tcPr>
          <w:p w:rsidR="000539FC" w:rsidRDefault="003B4315">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w:instrText>
            </w:r>
            <w:r>
              <w:instrText>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A5A5A5"/>
              <w:left w:val="none" w:sz="4" w:space="0" w:color="6E6E6E"/>
              <w:bottom w:val="dashed" w:sz="4" w:space="0" w:color="A5A5A5"/>
              <w:right w:val="none" w:sz="4" w:space="0" w:color="6E6E6E"/>
            </w:tcBorders>
          </w:tcPr>
          <w:p w:rsidR="000539FC" w:rsidRDefault="003B4315">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A5A5A5"/>
              <w:left w:val="none" w:sz="4" w:space="0" w:color="6E6E6E"/>
              <w:bottom w:val="dashed" w:sz="4" w:space="0" w:color="A5A5A5"/>
              <w:right w:val="none" w:sz="4" w:space="0" w:color="6E6E6E"/>
            </w:tcBorders>
          </w:tcPr>
          <w:p w:rsidR="000539FC" w:rsidRDefault="003B4315">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A5A5A5"/>
              <w:left w:val="none" w:sz="4" w:space="0" w:color="6E6E6E"/>
              <w:bottom w:val="dashed" w:sz="4" w:space="0" w:color="A5A5A5"/>
              <w:right w:val="none" w:sz="4" w:space="0" w:color="6E6E6E"/>
            </w:tcBorders>
          </w:tcPr>
          <w:p w:rsidR="000539FC" w:rsidRDefault="003B4315">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A5A5A5"/>
              <w:left w:val="none" w:sz="4" w:space="0" w:color="6E6E6E"/>
              <w:bottom w:val="dashed" w:sz="4" w:space="0" w:color="A5A5A5"/>
              <w:right w:val="none" w:sz="4" w:space="0" w:color="6E6E6E"/>
            </w:tcBorders>
          </w:tcPr>
          <w:p w:rsidR="000539FC" w:rsidRDefault="003B4315">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w:instrText>
            </w:r>
            <w:r>
              <w:instrText>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A5A5A5"/>
              <w:left w:val="none" w:sz="4" w:space="0" w:color="6E6E6E"/>
              <w:bottom w:val="dashed" w:sz="4" w:space="0" w:color="A5A5A5"/>
              <w:right w:val="none" w:sz="4" w:space="0" w:color="6E6E6E"/>
            </w:tcBorders>
          </w:tcPr>
          <w:p w:rsidR="000539FC" w:rsidRDefault="003B4315">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A5A5A5"/>
              <w:left w:val="none" w:sz="4" w:space="0" w:color="6E6E6E"/>
              <w:bottom w:val="none" w:sz="4" w:space="0" w:color="A5A5A5"/>
              <w:right w:val="none" w:sz="4" w:space="0" w:color="6E6E6E"/>
            </w:tcBorders>
          </w:tcPr>
          <w:p w:rsidR="000539FC" w:rsidRDefault="003B4315">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r>
    </w:tbl>
    <w:p w:rsidR="000539FC" w:rsidRDefault="003B4315">
      <w:pPr>
        <w:pStyle w:val="ProductList-Offering1SubSection"/>
        <w:outlineLvl w:val="3"/>
      </w:pPr>
      <w:bookmarkStart w:id="299" w:name="_Sec780"/>
      <w:r>
        <w:t xml:space="preserve">2. </w:t>
      </w:r>
      <w:r>
        <w:t>製品使用条件</w:t>
      </w:r>
      <w:bookmarkEnd w:id="299"/>
    </w:p>
    <w:tbl>
      <w:tblPr>
        <w:tblStyle w:val="PURTable"/>
        <w:tblW w:w="0" w:type="dxa"/>
        <w:tblLook w:val="04A0" w:firstRow="1" w:lastRow="0" w:firstColumn="1" w:lastColumn="0" w:noHBand="0" w:noVBand="1"/>
      </w:tblPr>
      <w:tblGrid>
        <w:gridCol w:w="3542"/>
        <w:gridCol w:w="3624"/>
        <w:gridCol w:w="3624"/>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(Skype for Business PSTN Consumption </w:t>
            </w:r>
            <w:r>
              <w:t>を除く</w:t>
            </w:r>
            <w:r>
              <w:t>)</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w:instrText>
            </w:r>
            <w:r>
              <w:instrText>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2.1 Lync for Mac 2011</w:t>
      </w:r>
    </w:p>
    <w:p w:rsidR="000539FC" w:rsidRDefault="003B4315">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Skype</w:t>
      </w:r>
      <w:r>
        <w:t xml:space="preserv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w:t>
      </w:r>
      <w:r>
        <w:t>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0539FC" w:rsidRDefault="003B4315">
      <w:pPr>
        <w:pStyle w:val="ProductList-Body"/>
      </w:pPr>
      <w:r>
        <w:t xml:space="preserve"> </w:t>
      </w:r>
    </w:p>
    <w:p w:rsidR="000539FC" w:rsidRDefault="003B4315">
      <w:pPr>
        <w:pStyle w:val="ProductList-ClauseHeading"/>
        <w:outlineLvl w:val="4"/>
      </w:pPr>
      <w:r>
        <w:t xml:space="preserve">2.2 </w:t>
      </w:r>
      <w:r>
        <w:t>前提条件</w:t>
      </w:r>
      <w:r>
        <w:t xml:space="preserve">: </w:t>
      </w:r>
      <w:r>
        <w:t>アドオン</w:t>
      </w:r>
      <w:r>
        <w:t xml:space="preserve"> </w:t>
      </w:r>
      <w:r>
        <w:t>ユーザー</w:t>
      </w:r>
      <w:r>
        <w:t xml:space="preserve"> SL</w:t>
      </w:r>
    </w:p>
    <w:p w:rsidR="000539FC" w:rsidRDefault="003B4315">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rsidR="000539FC" w:rsidRDefault="003B4315">
      <w:pPr>
        <w:pStyle w:val="ProductList-Body"/>
      </w:pPr>
      <w:r>
        <w:t xml:space="preserve"> </w:t>
      </w:r>
    </w:p>
    <w:p w:rsidR="000539FC" w:rsidRDefault="003B4315">
      <w:pPr>
        <w:pStyle w:val="ProductList-ClauseHeading"/>
        <w:outlineLvl w:val="4"/>
      </w:pPr>
      <w:r>
        <w:t>2.3 Skype for Business PSTN Consumption</w:t>
      </w:r>
    </w:p>
    <w:p w:rsidR="000539FC" w:rsidRDefault="003B4315">
      <w:pPr>
        <w:pStyle w:val="ProductList-Body"/>
      </w:pPr>
      <w:r>
        <w:t xml:space="preserve">Skype for Business PSTN Consumption </w:t>
      </w:r>
      <w:r>
        <w:t>サービスでは、</w:t>
      </w:r>
      <w:r>
        <w:t xml:space="preserve">Office 365 </w:t>
      </w:r>
      <w:r>
        <w:t>管理ポータルを通じて初回支払を行う必要があります。マイクロソフトはお客様またはそのリセラーに対し、取引ごとに直ちに請求を行います</w:t>
      </w:r>
      <w:r>
        <w:t>。自動補充が有効になっている場合は、下限額に達すると毎回請求が行われます。お客様が</w:t>
      </w:r>
      <w:r>
        <w:t xml:space="preserve"> Skype for Business PSTN Consumption </w:t>
      </w:r>
      <w:r>
        <w:t>サービスに割り当てた資金は、これらのサービスに使用することができ、取引日から</w:t>
      </w:r>
      <w:r>
        <w:t xml:space="preserve"> 12 </w:t>
      </w:r>
      <w:r>
        <w:t>か月以内に使用されなかった場合、かかる資金はすべて失効します。</w:t>
      </w:r>
    </w:p>
    <w:p w:rsidR="000539FC" w:rsidRDefault="003B4315">
      <w:pPr>
        <w:pStyle w:val="ProductList-Body"/>
      </w:pPr>
      <w:r>
        <w:t xml:space="preserve"> </w:t>
      </w:r>
    </w:p>
    <w:p w:rsidR="000539FC" w:rsidRDefault="003B4315">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Skype for Business PSTN Consum</w:t>
      </w:r>
      <w:r>
        <w:t xml:space="preserve">ption </w:t>
      </w:r>
      <w:r>
        <w:t>サービスには固定価格は適用されません。</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GroupHeading"/>
        <w:outlineLvl w:val="1"/>
      </w:pPr>
      <w:bookmarkStart w:id="300" w:name="_Sec635"/>
      <w:r>
        <w:lastRenderedPageBreak/>
        <w:t>その他のオンライン</w:t>
      </w:r>
      <w:r>
        <w:t xml:space="preserve"> </w:t>
      </w:r>
      <w:r>
        <w:t>サービス</w:t>
      </w:r>
      <w:bookmarkEnd w:id="300"/>
      <w:r>
        <w:fldChar w:fldCharType="begin"/>
      </w:r>
      <w:r>
        <w:instrText xml:space="preserve"> TC "</w:instrText>
      </w:r>
      <w:bookmarkStart w:id="301" w:name="_Toc478643038"/>
      <w:r>
        <w:instrText>その他のオンライン</w:instrText>
      </w:r>
      <w:r>
        <w:instrText xml:space="preserve"> </w:instrText>
      </w:r>
      <w:r>
        <w:instrText>サービス</w:instrText>
      </w:r>
      <w:bookmarkEnd w:id="301"/>
      <w:r>
        <w:instrText>" \l 2</w:instrText>
      </w:r>
      <w:r>
        <w:fldChar w:fldCharType="end"/>
      </w:r>
    </w:p>
    <w:p w:rsidR="000539FC" w:rsidRDefault="003B4315">
      <w:pPr>
        <w:pStyle w:val="ProductList-Offering2HeadingNoBorder"/>
        <w:outlineLvl w:val="2"/>
      </w:pPr>
      <w:bookmarkStart w:id="302" w:name="_Sec670"/>
      <w:r>
        <w:t>Bing Maps</w:t>
      </w:r>
      <w:bookmarkEnd w:id="302"/>
      <w:r>
        <w:fldChar w:fldCharType="begin"/>
      </w:r>
      <w:r>
        <w:instrText xml:space="preserve"> TC "</w:instrText>
      </w:r>
      <w:bookmarkStart w:id="303" w:name="_Toc478643039"/>
      <w:r>
        <w:instrText>Bing Maps</w:instrText>
      </w:r>
      <w:bookmarkEnd w:id="303"/>
      <w:r>
        <w:instrText>" \l 3</w:instrText>
      </w:r>
      <w:r>
        <w:fldChar w:fldCharType="end"/>
      </w:r>
    </w:p>
    <w:p w:rsidR="000539FC" w:rsidRDefault="003B4315">
      <w:pPr>
        <w:pStyle w:val="ProductList-Offering1SubSection"/>
        <w:outlineLvl w:val="3"/>
      </w:pPr>
      <w:bookmarkStart w:id="304" w:name="_Sec726"/>
      <w:r>
        <w:t xml:space="preserve">1. </w:t>
      </w:r>
      <w:r>
        <w:t>利用可能なプログラム</w:t>
      </w:r>
      <w:bookmarkEnd w:id="30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Bing Maps Asset Management Platform Monthly Subscription</w:t>
            </w:r>
            <w:r>
              <w:fldChar w:fldCharType="begin"/>
            </w:r>
            <w:r>
              <w:instrText xml:space="preserve"> XE "Bing Maps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w:instrText>
            </w:r>
            <w:r>
              <w:instrText>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Bing Maps Known Per User Monthly Subscription</w:t>
            </w:r>
            <w:r>
              <w:fldChar w:fldCharType="begin"/>
            </w:r>
            <w:r>
              <w:instrText xml:space="preserve"> XE "</w:instrText>
            </w:r>
            <w:r>
              <w:instrText xml:space="preserve">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Bing Maps Known 5K User Monthly Subscription</w:t>
            </w:r>
            <w:r>
              <w:fldChar w:fldCharType="begin"/>
            </w:r>
            <w:r>
              <w:instrText xml:space="preserve"> XE "</w:instrText>
            </w:r>
            <w:r>
              <w:instrText xml:space="preserve">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Bing Maps Light Known 500 User Monthly Subscription</w:t>
            </w:r>
            <w:r>
              <w:fldChar w:fldCharType="begin"/>
            </w:r>
            <w:r>
              <w:instrText xml:space="preserve"> XE "</w:instrText>
            </w:r>
            <w:r>
              <w:instrText xml:space="preserve">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Bing Maps Light Known 5K User Monthly Subscription</w:t>
            </w:r>
            <w:r>
              <w:fldChar w:fldCharType="begin"/>
            </w:r>
            <w:r>
              <w:instrText xml:space="preserve"> XE "</w:instrText>
            </w:r>
            <w:r>
              <w:instrText xml:space="preserve">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w:instrText>
            </w:r>
            <w:r>
              <w:instrText>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Offering1SubSection"/>
        <w:outlineLvl w:val="3"/>
      </w:pPr>
      <w:bookmarkStart w:id="305" w:name="_Sec781"/>
      <w:r>
        <w:t xml:space="preserve">2. </w:t>
      </w:r>
      <w:r>
        <w:t>製品使用条件</w:t>
      </w:r>
      <w:bookmarkEnd w:id="305"/>
    </w:p>
    <w:tbl>
      <w:tblPr>
        <w:tblStyle w:val="PURTable"/>
        <w:tblW w:w="0" w:type="dxa"/>
        <w:tblLook w:val="04A0" w:firstRow="1" w:lastRow="0" w:firstColumn="1" w:lastColumn="0" w:noHBand="0" w:noVBand="1"/>
      </w:tblPr>
      <w:tblGrid>
        <w:gridCol w:w="3596"/>
        <w:gridCol w:w="3584"/>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2.1 </w:t>
      </w:r>
      <w:r>
        <w:t>有料トランザクション</w:t>
      </w:r>
    </w:p>
    <w:p w:rsidR="000539FC" w:rsidRDefault="003B4315">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306" w:name="_Sec674"/>
      <w:r>
        <w:t>ビジネス</w:t>
      </w:r>
      <w:r>
        <w:t xml:space="preserve"> </w:t>
      </w:r>
      <w:r>
        <w:t>アプリケーション</w:t>
      </w:r>
      <w:r>
        <w:t xml:space="preserve"> </w:t>
      </w:r>
      <w:r>
        <w:t>プラットフォーム</w:t>
      </w:r>
      <w:bookmarkEnd w:id="306"/>
      <w:r>
        <w:fldChar w:fldCharType="begin"/>
      </w:r>
      <w:r>
        <w:instrText xml:space="preserve"> TC "</w:instrText>
      </w:r>
      <w:bookmarkStart w:id="307" w:name="_Toc478643040"/>
      <w:r>
        <w:instrText>ビジネス</w:instrText>
      </w:r>
      <w:r>
        <w:instrText xml:space="preserve"> </w:instrText>
      </w:r>
      <w:r>
        <w:instrText>アプリケーション</w:instrText>
      </w:r>
      <w:r>
        <w:instrText xml:space="preserve"> </w:instrText>
      </w:r>
      <w:r>
        <w:instrText>プラットフォーム</w:instrText>
      </w:r>
      <w:bookmarkEnd w:id="307"/>
      <w:r>
        <w:instrText>" \l 3</w:instrText>
      </w:r>
      <w:r>
        <w:fldChar w:fldCharType="end"/>
      </w:r>
    </w:p>
    <w:p w:rsidR="000539FC" w:rsidRDefault="003B4315">
      <w:pPr>
        <w:pStyle w:val="ProductList-Offering1SubSection"/>
        <w:outlineLvl w:val="3"/>
      </w:pPr>
      <w:bookmarkStart w:id="308" w:name="_Sec730"/>
      <w:r>
        <w:t xml:space="preserve">1. </w:t>
      </w:r>
      <w:r>
        <w:t>利用可能なプログラム</w:t>
      </w:r>
      <w:bookmarkEnd w:id="308"/>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w:instrText>
            </w:r>
            <w:r>
              <w:instrText xml:space="preserve">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2B2B2"/>
              <w:right w:val="none" w:sz="4" w:space="0" w:color="6E6E6E"/>
            </w:tcBorders>
          </w:tcPr>
          <w:p w:rsidR="000539FC" w:rsidRDefault="003B4315">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2B2B2"/>
              <w:left w:val="none" w:sz="4" w:space="0" w:color="6E6E6E"/>
              <w:bottom w:val="dashed" w:sz="4" w:space="0" w:color="B2B2B2"/>
              <w:right w:val="none" w:sz="4" w:space="0" w:color="6E6E6E"/>
            </w:tcBorders>
          </w:tcPr>
          <w:p w:rsidR="000539FC" w:rsidRDefault="003B4315">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2B2B2"/>
              <w:left w:val="none" w:sz="4" w:space="0" w:color="6E6E6E"/>
              <w:bottom w:val="dashed" w:sz="4" w:space="0" w:color="B2B2B2"/>
              <w:right w:val="none" w:sz="4" w:space="0" w:color="6E6E6E"/>
            </w:tcBorders>
          </w:tcPr>
          <w:p w:rsidR="000539FC" w:rsidRDefault="003B4315">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2B2B2"/>
              <w:left w:val="none" w:sz="4" w:space="0" w:color="6E6E6E"/>
              <w:bottom w:val="dashed" w:sz="4" w:space="0" w:color="B2B2B2"/>
              <w:right w:val="none" w:sz="4" w:space="0" w:color="6E6E6E"/>
            </w:tcBorders>
          </w:tcPr>
          <w:p w:rsidR="000539FC" w:rsidRDefault="003B4315">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2B2B2"/>
              <w:left w:val="none" w:sz="4" w:space="0" w:color="6E6E6E"/>
              <w:bottom w:val="dashed" w:sz="4" w:space="0" w:color="B2B2B2"/>
              <w:right w:val="none" w:sz="4" w:space="0" w:color="6E6E6E"/>
            </w:tcBorders>
          </w:tcPr>
          <w:p w:rsidR="000539FC" w:rsidRDefault="003B4315">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2B2B2"/>
              <w:left w:val="none" w:sz="4" w:space="0" w:color="6E6E6E"/>
              <w:bottom w:val="dashed" w:sz="4" w:space="0" w:color="B2B2B2"/>
              <w:right w:val="none" w:sz="4" w:space="0" w:color="6E6E6E"/>
            </w:tcBorders>
          </w:tcPr>
          <w:p w:rsidR="000539FC" w:rsidRDefault="003B4315">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5020" w:type="dxa"/>
            <w:tcBorders>
              <w:top w:val="dashed" w:sz="4" w:space="0" w:color="B2B2B2"/>
              <w:left w:val="none" w:sz="4" w:space="0" w:color="6E6E6E"/>
              <w:bottom w:val="dashed" w:sz="4" w:space="0" w:color="BFBFBF"/>
              <w:right w:val="none" w:sz="4" w:space="0" w:color="6E6E6E"/>
            </w:tcBorders>
          </w:tcPr>
          <w:p w:rsidR="000539FC" w:rsidRDefault="003B431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309" w:name="_Sec785"/>
      <w:r>
        <w:t xml:space="preserve">2. </w:t>
      </w:r>
      <w:r>
        <w:t>製品使用条件</w:t>
      </w:r>
      <w:bookmarkEnd w:id="309"/>
    </w:p>
    <w:tbl>
      <w:tblPr>
        <w:tblStyle w:val="PURTable"/>
        <w:tblW w:w="0" w:type="dxa"/>
        <w:tblLook w:val="04A0" w:firstRow="1" w:lastRow="0" w:firstColumn="1" w:lastColumn="0" w:noHBand="0" w:noVBand="1"/>
      </w:tblPr>
      <w:tblGrid>
        <w:gridCol w:w="3568"/>
        <w:gridCol w:w="3611"/>
        <w:gridCol w:w="361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w:instrText>
            </w:r>
            <w:r>
              <w:instrText xml:space="preserve">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w:instrText>
            </w:r>
            <w:r>
              <w:instrText>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3041"/>
      <w:r>
        <w:instrText>Microsoft Cloud App Security</w:instrText>
      </w:r>
      <w:bookmarkEnd w:id="311"/>
      <w:r>
        <w:instrText>" \l 3</w:instrText>
      </w:r>
      <w:r>
        <w:fldChar w:fldCharType="end"/>
      </w:r>
    </w:p>
    <w:p w:rsidR="000539FC" w:rsidRDefault="003B4315">
      <w:pPr>
        <w:pStyle w:val="ProductList-Offering1SubSection"/>
        <w:outlineLvl w:val="3"/>
      </w:pPr>
      <w:bookmarkStart w:id="312" w:name="_Sec1207"/>
      <w:r>
        <w:t xml:space="preserve">1. </w:t>
      </w:r>
      <w:r>
        <w:t>利用可能なプログラム</w:t>
      </w:r>
      <w:bookmarkEnd w:id="312"/>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0539F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4900" w:type="dxa"/>
            <w:tcBorders>
              <w:top w:val="none" w:sz="4" w:space="0" w:color="BFBFBF"/>
              <w:left w:val="none" w:sz="4" w:space="0" w:color="000000"/>
              <w:bottom w:val="dashed" w:sz="4" w:space="0" w:color="7F7F7F"/>
              <w:right w:val="none" w:sz="4" w:space="0" w:color="000000"/>
            </w:tcBorders>
          </w:tcPr>
          <w:p w:rsidR="000539FC" w:rsidRDefault="003B4315">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900" w:type="dxa"/>
            <w:tcBorders>
              <w:top w:val="dashed" w:sz="4" w:space="0" w:color="7F7F7F"/>
              <w:left w:val="none" w:sz="4" w:space="0" w:color="6E6E6E"/>
              <w:bottom w:val="none" w:sz="4" w:space="0" w:color="7F7F7F"/>
              <w:right w:val="none" w:sz="4" w:space="0" w:color="6E6E6E"/>
            </w:tcBorders>
          </w:tcPr>
          <w:p w:rsidR="000539FC" w:rsidRDefault="003B4315">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bl>
    <w:p w:rsidR="000539FC" w:rsidRDefault="003B4315">
      <w:pPr>
        <w:pStyle w:val="ProductList-Body"/>
      </w:pPr>
      <w:r>
        <w:t xml:space="preserve"> </w:t>
      </w:r>
    </w:p>
    <w:p w:rsidR="000539FC" w:rsidRDefault="003B4315">
      <w:pPr>
        <w:pStyle w:val="ProductList-Offering1SubSection"/>
        <w:outlineLvl w:val="3"/>
      </w:pPr>
      <w:bookmarkStart w:id="313" w:name="_Sec1208"/>
      <w:r>
        <w:t xml:space="preserve">2. </w:t>
      </w:r>
      <w:r>
        <w:t>製品使用条件</w:t>
      </w:r>
      <w:bookmarkEnd w:id="313"/>
    </w:p>
    <w:tbl>
      <w:tblPr>
        <w:tblStyle w:val="PURTable"/>
        <w:tblW w:w="0" w:type="dxa"/>
        <w:tblLook w:val="04A0" w:firstRow="1" w:lastRow="0" w:firstColumn="1" w:lastColumn="0" w:noHBand="0" w:noVBand="1"/>
      </w:tblPr>
      <w:tblGrid>
        <w:gridCol w:w="3565"/>
        <w:gridCol w:w="3644"/>
        <w:gridCol w:w="3581"/>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w:instrText>
            </w:r>
            <w:r>
              <w:instrText>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w:instrText>
            </w:r>
            <w:r>
              <w:instrText>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9FC" w:rsidRDefault="003B4315">
            <w:pPr>
              <w:pStyle w:val="ProductList-TableBody"/>
            </w:pPr>
            <w:r>
              <w:t xml:space="preserve"> </w:t>
            </w:r>
          </w:p>
        </w:tc>
      </w:tr>
    </w:tbl>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2HeadingNoBorder"/>
        <w:outlineLvl w:val="2"/>
      </w:pPr>
      <w:bookmarkStart w:id="314" w:name="_Sec630"/>
      <w:r>
        <w:t>Microsoft Intune</w:t>
      </w:r>
      <w:bookmarkEnd w:id="314"/>
      <w:r>
        <w:fldChar w:fldCharType="begin"/>
      </w:r>
      <w:r>
        <w:instrText xml:space="preserve"> TC "</w:instrText>
      </w:r>
      <w:bookmarkStart w:id="315" w:name="_Toc478643042"/>
      <w:r>
        <w:instrText>Microsoft Intune</w:instrText>
      </w:r>
      <w:bookmarkEnd w:id="315"/>
      <w:r>
        <w:instrText>" \l 3</w:instrText>
      </w:r>
      <w:r>
        <w:fldChar w:fldCharType="end"/>
      </w:r>
    </w:p>
    <w:p w:rsidR="000539FC" w:rsidRDefault="003B4315">
      <w:pPr>
        <w:pStyle w:val="ProductList-Offering1SubSection"/>
        <w:outlineLvl w:val="3"/>
      </w:pPr>
      <w:bookmarkStart w:id="316" w:name="_Sec714"/>
      <w:r>
        <w:t xml:space="preserve">1. </w:t>
      </w:r>
      <w:r>
        <w:t>利用可能なプログラム</w:t>
      </w:r>
      <w:bookmarkEnd w:id="316"/>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0539F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0539FC">
        <w:tc>
          <w:tcPr>
            <w:tcW w:w="4900" w:type="dxa"/>
            <w:tcBorders>
              <w:top w:val="none" w:sz="4" w:space="0" w:color="BFBFBF"/>
              <w:left w:val="none" w:sz="4" w:space="0" w:color="000000"/>
              <w:bottom w:val="dashed" w:sz="4" w:space="0" w:color="7F7F7F"/>
              <w:right w:val="none" w:sz="4" w:space="0" w:color="000000"/>
            </w:tcBorders>
          </w:tcPr>
          <w:p w:rsidR="000539FC" w:rsidRDefault="003B4315">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900" w:type="dxa"/>
            <w:tcBorders>
              <w:top w:val="dashed" w:sz="4" w:space="0" w:color="7F7F7F"/>
              <w:left w:val="none" w:sz="4" w:space="0" w:color="6E6E6E"/>
              <w:bottom w:val="dashed" w:sz="4" w:space="0" w:color="7F7F7F"/>
              <w:right w:val="none" w:sz="4" w:space="0" w:color="6E6E6E"/>
            </w:tcBorders>
          </w:tcPr>
          <w:p w:rsidR="000539FC" w:rsidRDefault="003B4315">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w:instrText>
            </w:r>
            <w:r>
              <w:instrText>学生ライセンス</w:instrText>
            </w:r>
            <w:r>
              <w:instrText xml:space="preserve">" </w:instrText>
            </w:r>
            <w:r>
              <w:fldChar w:fldCharType="separate"/>
            </w:r>
            <w:r>
              <w:rPr>
                <w:color w:val="000000"/>
              </w:rPr>
              <w:t>ST</w:t>
            </w:r>
            <w:r>
              <w:fldChar w:fldCharType="end"/>
            </w:r>
          </w:p>
        </w:tc>
      </w:tr>
      <w:tr w:rsidR="000539FC">
        <w:tc>
          <w:tcPr>
            <w:tcW w:w="4900" w:type="dxa"/>
            <w:tcBorders>
              <w:top w:val="dashed" w:sz="4" w:space="0" w:color="7F7F7F"/>
              <w:left w:val="none" w:sz="4" w:space="0" w:color="6E6E6E"/>
              <w:bottom w:val="dashed" w:sz="4" w:space="0" w:color="949494"/>
              <w:right w:val="none" w:sz="4" w:space="0" w:color="6E6E6E"/>
            </w:tcBorders>
          </w:tcPr>
          <w:p w:rsidR="000539FC" w:rsidRDefault="003B431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539FC">
        <w:tc>
          <w:tcPr>
            <w:tcW w:w="4900" w:type="dxa"/>
            <w:tcBorders>
              <w:top w:val="dashed" w:sz="4" w:space="0" w:color="949494"/>
              <w:left w:val="none" w:sz="4" w:space="0" w:color="6E6E6E"/>
              <w:bottom w:val="none" w:sz="4" w:space="0" w:color="BFBFBF"/>
              <w:right w:val="none" w:sz="4" w:space="0" w:color="6E6E6E"/>
            </w:tcBorders>
          </w:tcPr>
          <w:p w:rsidR="000539FC" w:rsidRDefault="003B4315">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none" w:sz="4" w:space="0" w:color="BFBFBF"/>
              <w:right w:val="single" w:sz="6" w:space="0" w:color="FFFFFF"/>
            </w:tcBorders>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317" w:name="_Sec769"/>
      <w:r>
        <w:t xml:space="preserve">2. </w:t>
      </w:r>
      <w:r>
        <w:t>製品使用条件</w:t>
      </w:r>
      <w:bookmarkEnd w:id="317"/>
    </w:p>
    <w:tbl>
      <w:tblPr>
        <w:tblStyle w:val="PURTable"/>
        <w:tblW w:w="0" w:type="dxa"/>
        <w:tblLook w:val="04A0" w:firstRow="1" w:lastRow="0" w:firstColumn="1" w:lastColumn="0" w:noHBand="0" w:noVBand="1"/>
      </w:tblPr>
      <w:tblGrid>
        <w:gridCol w:w="3574"/>
        <w:gridCol w:w="3627"/>
        <w:gridCol w:w="3589"/>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削減対象</w:t>
            </w:r>
            <w:r>
              <w:t xml:space="preserve"> (SCE)</w:t>
            </w:r>
            <w:r>
              <w:t xml:space="preserve">: </w:t>
            </w:r>
            <w:r>
              <w:t>すべて</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w:instrText>
            </w:r>
            <w:r>
              <w:instrText>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2.1 Microsoft Intune for EDU (Device SL)</w:t>
      </w:r>
    </w:p>
    <w:p w:rsidR="000539FC" w:rsidRDefault="003B4315">
      <w:pPr>
        <w:pStyle w:val="ProductList-SubClauseHeading"/>
        <w:outlineLvl w:val="5"/>
      </w:pPr>
      <w:r>
        <w:t xml:space="preserve">2.1.1 </w:t>
      </w:r>
      <w:r>
        <w:t>提供状況</w:t>
      </w:r>
    </w:p>
    <w:p w:rsidR="000539FC" w:rsidRDefault="003B4315">
      <w:pPr>
        <w:pStyle w:val="ProductList-BodyIndented"/>
      </w:pPr>
      <w:r>
        <w:t xml:space="preserve">Microsoft Intune for EDU (Device SL) </w:t>
      </w:r>
      <w:r>
        <w:t>は、マイクロソフト</w:t>
      </w:r>
      <w:r>
        <w:t xml:space="preserve"> </w:t>
      </w:r>
      <w:r>
        <w:t>クラウド契約</w:t>
      </w:r>
      <w:r>
        <w:t xml:space="preserve"> (MCA) </w:t>
      </w:r>
      <w:r>
        <w:t>を通じてのみ提供されます。</w:t>
      </w:r>
    </w:p>
    <w:p w:rsidR="000539FC" w:rsidRDefault="003B4315">
      <w:pPr>
        <w:pStyle w:val="ProductList-BodyIndented"/>
      </w:pPr>
      <w:r>
        <w:t xml:space="preserve"> </w:t>
      </w:r>
    </w:p>
    <w:p w:rsidR="000539FC" w:rsidRDefault="003B4315">
      <w:pPr>
        <w:pStyle w:val="ProductList-SubClauseHeading"/>
        <w:outlineLvl w:val="5"/>
      </w:pPr>
      <w:r>
        <w:t xml:space="preserve">2.1.2 </w:t>
      </w:r>
      <w:r>
        <w:t>期間</w:t>
      </w:r>
    </w:p>
    <w:p w:rsidR="000539FC" w:rsidRDefault="003B4315">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w:t>
      </w:r>
      <w:r>
        <w:t xml:space="preserve"> MCA </w:t>
      </w:r>
      <w:r>
        <w:t>の満了後も</w:t>
      </w:r>
      <w:r>
        <w:t xml:space="preserve"> Intune Device SL </w:t>
      </w:r>
      <w:r>
        <w:t>を継続する場合、</w:t>
      </w:r>
      <w:r>
        <w:t xml:space="preserve">MCA </w:t>
      </w:r>
      <w:r>
        <w:t>の条件は必要に応じて、</w:t>
      </w:r>
      <w:r>
        <w:t xml:space="preserve">Intune Device SL </w:t>
      </w:r>
      <w:r>
        <w:t>の期間を通じて有効に存続します。</w:t>
      </w:r>
    </w:p>
    <w:p w:rsidR="000539FC" w:rsidRDefault="003B4315">
      <w:pPr>
        <w:pStyle w:val="ProductList-BodyIndented"/>
      </w:pPr>
      <w:r>
        <w:t xml:space="preserve"> </w:t>
      </w:r>
    </w:p>
    <w:p w:rsidR="000539FC" w:rsidRDefault="003B4315">
      <w:pPr>
        <w:pStyle w:val="ProductList-SubClauseHeading"/>
        <w:outlineLvl w:val="5"/>
      </w:pPr>
      <w:r>
        <w:t xml:space="preserve">2.1.3 </w:t>
      </w:r>
      <w:r>
        <w:t>再割り当て</w:t>
      </w:r>
    </w:p>
    <w:p w:rsidR="000539FC" w:rsidRDefault="003B4315">
      <w:pPr>
        <w:pStyle w:val="ProductList-BodyIndented"/>
      </w:pPr>
      <w:r>
        <w:t xml:space="preserve">Microsoft Intune for EDU (Device SL) </w:t>
      </w:r>
      <w:r>
        <w:t>サブスクリプ</w:t>
      </w:r>
      <w:r>
        <w:t>ションは、</w:t>
      </w:r>
      <w:r>
        <w:t xml:space="preserve">Intune Device SL </w:t>
      </w:r>
      <w:r>
        <w:t>を割り当てていたデバイスの恒久的なハードウェア故障が発生した場合のみ、新しいデバイスに再割り当てすることができます。</w:t>
      </w:r>
    </w:p>
    <w:p w:rsidR="000539FC" w:rsidRDefault="000539FC">
      <w:pPr>
        <w:pStyle w:val="ProductList-BodyIndented"/>
        <w:jc w:val="right"/>
      </w:pPr>
    </w:p>
    <w:tbl>
      <w:tblPr>
        <w:tblStyle w:val="PURTable0"/>
        <w:tblW w:w="0" w:type="dxa"/>
        <w:tblLook w:val="04A0" w:firstRow="1" w:lastRow="0" w:firstColumn="1" w:lastColumn="0" w:noHBand="0" w:noVBand="1"/>
      </w:tblPr>
      <w:tblGrid>
        <w:gridCol w:w="1044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Indented"/>
      </w:pPr>
    </w:p>
    <w:p w:rsidR="000539FC" w:rsidRDefault="003B4315">
      <w:pPr>
        <w:pStyle w:val="ProductList-Offering2HeadingNoBorder"/>
        <w:outlineLvl w:val="2"/>
      </w:pPr>
      <w:bookmarkStart w:id="318" w:name="_Sec672"/>
      <w:r>
        <w:lastRenderedPageBreak/>
        <w:t>Microsoft Learning</w:t>
      </w:r>
      <w:bookmarkEnd w:id="318"/>
      <w:r>
        <w:fldChar w:fldCharType="begin"/>
      </w:r>
      <w:r>
        <w:instrText xml:space="preserve"> TC "</w:instrText>
      </w:r>
      <w:bookmarkStart w:id="319" w:name="_Toc478643043"/>
      <w:r>
        <w:instrText>Microsoft Learning</w:instrText>
      </w:r>
      <w:bookmarkEnd w:id="319"/>
      <w:r>
        <w:instrText>" \l 3</w:instrText>
      </w:r>
      <w:r>
        <w:fldChar w:fldCharType="end"/>
      </w:r>
    </w:p>
    <w:p w:rsidR="000539FC" w:rsidRDefault="003B4315">
      <w:pPr>
        <w:pStyle w:val="ProductList-Offering1SubSection"/>
        <w:outlineLvl w:val="3"/>
      </w:pPr>
      <w:bookmarkStart w:id="320" w:name="_Sec728"/>
      <w:r>
        <w:t xml:space="preserve">1. </w:t>
      </w:r>
      <w:r>
        <w:t>利用可能なプログラム</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dashed" w:sz="4" w:space="0" w:color="BFBFBF"/>
              <w:right w:val="none" w:sz="4" w:space="0" w:color="6E6E6E"/>
            </w:tcBorders>
          </w:tcPr>
          <w:p w:rsidR="000539FC" w:rsidRDefault="003B431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dashed" w:sz="4" w:space="0" w:color="BFBFBF"/>
              <w:right w:val="none" w:sz="4" w:space="0" w:color="6E6E6E"/>
            </w:tcBorders>
          </w:tcPr>
          <w:p w:rsidR="000539FC" w:rsidRDefault="003B4315">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0539FC" w:rsidRDefault="003B4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539FC">
        <w:tc>
          <w:tcPr>
            <w:tcW w:w="5020" w:type="dxa"/>
            <w:tcBorders>
              <w:top w:val="dashed" w:sz="4" w:space="0" w:color="BFBFBF"/>
              <w:left w:val="none" w:sz="4" w:space="0" w:color="6E6E6E"/>
              <w:bottom w:val="none" w:sz="4" w:space="0" w:color="BFBFBF"/>
              <w:right w:val="none" w:sz="4" w:space="0" w:color="6E6E6E"/>
            </w:tcBorders>
          </w:tcPr>
          <w:p w:rsidR="000539FC" w:rsidRDefault="003B431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0539FC" w:rsidRDefault="003B431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539FC" w:rsidRDefault="003B4315">
      <w:pPr>
        <w:pStyle w:val="ProductList-Offering1SubSection"/>
        <w:outlineLvl w:val="3"/>
      </w:pPr>
      <w:bookmarkStart w:id="321" w:name="_Sec783"/>
      <w:r>
        <w:t xml:space="preserve">2. </w:t>
      </w:r>
      <w:r>
        <w:t>製品使用条件</w:t>
      </w:r>
      <w:bookmarkEnd w:id="321"/>
    </w:p>
    <w:tbl>
      <w:tblPr>
        <w:tblStyle w:val="PURTable"/>
        <w:tblW w:w="0" w:type="dxa"/>
        <w:tblLook w:val="04A0" w:firstRow="1" w:lastRow="0" w:firstColumn="1" w:lastColumn="0" w:noHBand="0" w:noVBand="1"/>
      </w:tblPr>
      <w:tblGrid>
        <w:gridCol w:w="3596"/>
        <w:gridCol w:w="3584"/>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2.1 </w:t>
      </w:r>
      <w:r>
        <w:t>受講券</w:t>
      </w:r>
    </w:p>
    <w:p w:rsidR="000539FC" w:rsidRDefault="003B4315">
      <w:pPr>
        <w:pStyle w:val="ProductList-Body"/>
      </w:pPr>
      <w:r>
        <w:t>受講券は購入時に提供され、有効期間は購入日から</w:t>
      </w:r>
      <w:r>
        <w:t xml:space="preserve"> 12 </w:t>
      </w:r>
      <w:r>
        <w:t>か月となっています。</w:t>
      </w:r>
    </w:p>
    <w:p w:rsidR="000539FC" w:rsidRDefault="003B4315">
      <w:pPr>
        <w:pStyle w:val="ProductList-Body"/>
      </w:pPr>
      <w:r>
        <w:t xml:space="preserve"> </w:t>
      </w:r>
    </w:p>
    <w:p w:rsidR="000539FC" w:rsidRDefault="003B4315">
      <w:pPr>
        <w:pStyle w:val="ProductList-ClauseHeading"/>
        <w:outlineLvl w:val="4"/>
      </w:pPr>
      <w:r>
        <w:t>2.2 Microsoft Office Specialist (MOS)</w:t>
      </w:r>
      <w:r>
        <w:t>、</w:t>
      </w:r>
      <w:r>
        <w:t xml:space="preserve">Microsoft Technology Associate (MTA) </w:t>
      </w:r>
      <w:r>
        <w:t>および</w:t>
      </w:r>
      <w:r>
        <w:t xml:space="preserve"> Microsoft </w:t>
      </w:r>
      <w:r>
        <w:t>Certification Educator (MCE) Exam Site License</w:t>
      </w:r>
    </w:p>
    <w:p w:rsidR="000539FC" w:rsidRDefault="003B4315">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w:instrText>
      </w:r>
      <w:r>
        <w:instrText>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w:t>
              </w:r>
              <w:r>
                <w:rPr>
                  <w:color w:val="00467F"/>
                  <w:sz w:val="14"/>
                  <w:u w:val="single"/>
                </w:rPr>
                <w:t>クス</w:t>
              </w:r>
            </w:hyperlink>
          </w:p>
        </w:tc>
      </w:tr>
    </w:tbl>
    <w:p w:rsidR="000539FC" w:rsidRDefault="000539FC">
      <w:pPr>
        <w:pStyle w:val="ProductList-Body"/>
      </w:pPr>
    </w:p>
    <w:p w:rsidR="000539FC" w:rsidRDefault="003B4315">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43044"/>
      <w:r>
        <w:instrText>Minecraft: Education Edition</w:instrText>
      </w:r>
      <w:bookmarkEnd w:id="323"/>
      <w:r>
        <w:instrText>" \l 3</w:instrText>
      </w:r>
      <w:r>
        <w:fldChar w:fldCharType="end"/>
      </w:r>
    </w:p>
    <w:p w:rsidR="000539FC" w:rsidRDefault="003B4315">
      <w:pPr>
        <w:pStyle w:val="ProductList-Offering1SubSection"/>
        <w:outlineLvl w:val="3"/>
      </w:pPr>
      <w:bookmarkStart w:id="324" w:name="_Sec1149"/>
      <w:r>
        <w:t xml:space="preserve">1. </w:t>
      </w:r>
      <w:r>
        <w:t>利用可能なプログラム</w:t>
      </w:r>
      <w:bookmarkEnd w:id="324"/>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0539F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9FC" w:rsidRDefault="003B431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9FC">
        <w:tc>
          <w:tcPr>
            <w:tcW w:w="5020" w:type="dxa"/>
            <w:tcBorders>
              <w:top w:val="single" w:sz="6" w:space="0" w:color="FFFFFF"/>
              <w:left w:val="none" w:sz="4" w:space="0" w:color="6E6E6E"/>
              <w:bottom w:val="none" w:sz="4" w:space="0" w:color="BFBFBF"/>
              <w:right w:val="none" w:sz="4" w:space="0" w:color="6E6E6E"/>
            </w:tcBorders>
          </w:tcPr>
          <w:p w:rsidR="000539FC" w:rsidRDefault="003B431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39FC" w:rsidRDefault="003B431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9FC" w:rsidRDefault="003B431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539FC" w:rsidRDefault="003B4315">
      <w:pPr>
        <w:pStyle w:val="ProductList-Offering1SubSection"/>
        <w:outlineLvl w:val="3"/>
      </w:pPr>
      <w:bookmarkStart w:id="325" w:name="_Sec1150"/>
      <w:r>
        <w:t xml:space="preserve">2. </w:t>
      </w:r>
      <w:r>
        <w:t>製品使用条件</w:t>
      </w:r>
      <w:bookmarkEnd w:id="325"/>
    </w:p>
    <w:tbl>
      <w:tblPr>
        <w:tblStyle w:val="PURTable"/>
        <w:tblW w:w="0" w:type="dxa"/>
        <w:tblLook w:val="04A0" w:firstRow="1" w:lastRow="0" w:firstColumn="1" w:lastColumn="0" w:noHBand="0" w:noVBand="1"/>
      </w:tblPr>
      <w:tblGrid>
        <w:gridCol w:w="3596"/>
        <w:gridCol w:w="3584"/>
        <w:gridCol w:w="3610"/>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39FC" w:rsidRDefault="003B431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期間延長対象</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プロモーション</w:t>
            </w:r>
            <w:r>
              <w:rPr>
                <w:color w:val="404040"/>
              </w:rPr>
              <w:t xml:space="preserv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対象ユーザーの除外</w:t>
            </w:r>
            <w:r>
              <w:rPr>
                <w:color w:val="404040"/>
              </w:rPr>
              <w:t xml:space="preserve">: </w:t>
            </w:r>
            <w:r>
              <w:rPr>
                <w:color w:val="404040"/>
              </w:rPr>
              <w:t>な</w:t>
            </w:r>
            <w:r>
              <w:rPr>
                <w:color w:val="404040"/>
              </w:rPr>
              <w:t>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削減対象</w:t>
            </w:r>
            <w:r>
              <w:rPr>
                <w:color w:val="404040"/>
              </w:rPr>
              <w:t xml:space="preserve"> (SCE): </w:t>
            </w:r>
            <w:r>
              <w:rPr>
                <w:color w:val="404040"/>
              </w:rPr>
              <w:t>なし</w:t>
            </w:r>
          </w:p>
        </w:tc>
      </w:tr>
      <w:tr w:rsidR="000539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4"/>
      </w:pPr>
      <w:r>
        <w:t xml:space="preserve">2.1 </w:t>
      </w:r>
      <w:r>
        <w:t>無償の学生ライセンスの利用条件</w:t>
      </w:r>
    </w:p>
    <w:p w:rsidR="000539FC" w:rsidRDefault="003B4315">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0539FC">
      <w:pPr>
        <w:sectPr w:rsidR="000539FC">
          <w:headerReference w:type="default" r:id="rId118"/>
          <w:footerReference w:type="default" r:id="rId119"/>
          <w:type w:val="continuous"/>
          <w:pgSz w:w="12240" w:h="15840" w:code="1"/>
          <w:pgMar w:top="1170" w:right="720" w:bottom="720" w:left="720" w:header="432" w:footer="288" w:gutter="0"/>
          <w:cols w:space="360"/>
        </w:sectPr>
      </w:pPr>
    </w:p>
    <w:p w:rsidR="000539FC" w:rsidRDefault="003B4315">
      <w:pPr>
        <w:pStyle w:val="ProductList-SectionHeading"/>
        <w:pageBreakBefore/>
        <w:outlineLvl w:val="0"/>
      </w:pPr>
      <w:bookmarkStart w:id="326" w:name="_Sec549"/>
      <w:bookmarkEnd w:id="220"/>
      <w:r>
        <w:lastRenderedPageBreak/>
        <w:t>用語集</w:t>
      </w:r>
      <w:r>
        <w:fldChar w:fldCharType="begin"/>
      </w:r>
      <w:r>
        <w:instrText xml:space="preserve"> TC "</w:instrText>
      </w:r>
      <w:bookmarkStart w:id="327" w:name="_Toc478643045"/>
      <w:r>
        <w:instrText>用語集</w:instrText>
      </w:r>
      <w:bookmarkEnd w:id="327"/>
      <w:r>
        <w:instrText>" \l 1</w:instrText>
      </w:r>
      <w:r>
        <w:fldChar w:fldCharType="end"/>
      </w:r>
    </w:p>
    <w:p w:rsidR="000539FC" w:rsidRDefault="003B4315">
      <w:pPr>
        <w:pStyle w:val="ProductList-Offering1Heading"/>
        <w:outlineLvl w:val="1"/>
      </w:pPr>
      <w:bookmarkStart w:id="328" w:name="_Sec550"/>
      <w:r>
        <w:t>属性</w:t>
      </w:r>
      <w:bookmarkEnd w:id="328"/>
      <w:r>
        <w:fldChar w:fldCharType="begin"/>
      </w:r>
      <w:r>
        <w:instrText xml:space="preserve"> TC "</w:instrText>
      </w:r>
      <w:bookmarkStart w:id="329" w:name="_Toc478643046"/>
      <w:r>
        <w:instrText>属性</w:instrText>
      </w:r>
      <w:bookmarkEnd w:id="329"/>
      <w:r>
        <w:instrText>" \l 2</w:instrText>
      </w:r>
      <w:r>
        <w:fldChar w:fldCharType="end"/>
      </w:r>
    </w:p>
    <w:p w:rsidR="000539FC" w:rsidRDefault="003B4315">
      <w:pPr>
        <w:pStyle w:val="ProductList-BodySpaced"/>
      </w:pPr>
      <w:r>
        <w:t>各製品項目の表に記載されている以下の属性は、製品に適用される権利または条件を示しています。</w:t>
      </w:r>
    </w:p>
    <w:p w:rsidR="000539FC" w:rsidRDefault="003B4315">
      <w:pPr>
        <w:pStyle w:val="ProductList-BodySpaced"/>
      </w:pPr>
      <w:r>
        <w:t xml:space="preserve"> </w:t>
      </w:r>
    </w:p>
    <w:p w:rsidR="000539FC" w:rsidRDefault="003B4315">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0539FC" w:rsidRDefault="003B4315">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0539FC" w:rsidRDefault="003B4315">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0539FC" w:rsidRDefault="003B4315">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0539FC" w:rsidRDefault="003B4315">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w:t>
      </w:r>
      <w:r>
        <w:t>るオンライン</w:t>
      </w:r>
      <w:r>
        <w:t xml:space="preserve"> </w:t>
      </w:r>
      <w:r>
        <w:t>サービス。</w:t>
      </w:r>
    </w:p>
    <w:p w:rsidR="000539FC" w:rsidRDefault="003B4315">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0539FC" w:rsidRDefault="003B4315">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w:instrText>
      </w:r>
      <w:r>
        <w:instrText>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w:instrText>
      </w:r>
      <w:r>
        <w:instrText>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w:instrText>
      </w:r>
      <w:r>
        <w:instrText>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w:t>
      </w:r>
    </w:p>
    <w:p w:rsidR="000539FC" w:rsidRDefault="003B4315">
      <w:pPr>
        <w:pStyle w:val="ProductList-BodySpaced"/>
      </w:pPr>
      <w:r>
        <w:rPr>
          <w:b/>
          <w:color w:val="00188F"/>
        </w:rPr>
        <w:t>政府機関コミュニティ</w:t>
      </w:r>
      <w:r>
        <w:rPr>
          <w:b/>
          <w:color w:val="00188F"/>
        </w:rPr>
        <w:t xml:space="preserve"> </w:t>
      </w:r>
      <w:r>
        <w:rPr>
          <w:b/>
          <w:color w:val="00188F"/>
        </w:rPr>
        <w:t>クラ</w:t>
      </w:r>
      <w:r>
        <w:rPr>
          <w:b/>
          <w:color w:val="00188F"/>
        </w:rPr>
        <w:t>ウド</w:t>
      </w:r>
      <w:r>
        <w:rPr>
          <w:b/>
          <w:color w:val="00188F"/>
        </w:rPr>
        <w:t xml:space="preserve"> (</w:t>
      </w:r>
      <w:r>
        <w:rPr>
          <w:b/>
          <w:color w:val="00188F"/>
        </w:rPr>
        <w:t>米国のみ</w:t>
      </w:r>
      <w:r>
        <w:rPr>
          <w:b/>
          <w:color w:val="00188F"/>
        </w:rPr>
        <w:t>)</w:t>
      </w:r>
      <w:r>
        <w:t xml:space="preserve">: </w:t>
      </w:r>
      <w:r>
        <w:t>対象となる米国の連邦、州、地方、または部族の政府機関にのみ提供されるオンライン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w:t>
      </w:r>
      <w:r>
        <w:t>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0539FC" w:rsidRDefault="003B4315">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0539FC" w:rsidRDefault="003B4315">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w:t>
      </w:r>
      <w:r>
        <w:t>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0539FC" w:rsidRDefault="003B4315">
      <w:pPr>
        <w:pStyle w:val="ProductList-BodySpaced"/>
      </w:pPr>
      <w:r>
        <w:rPr>
          <w:b/>
          <w:color w:val="00188F"/>
        </w:rPr>
        <w:t>ライセンス条項</w:t>
      </w:r>
      <w:r>
        <w:t xml:space="preserve">: </w:t>
      </w:r>
      <w:r>
        <w:t>製品の導入と使用に適用される条件および条項。</w:t>
      </w:r>
    </w:p>
    <w:p w:rsidR="000539FC" w:rsidRDefault="003B4315">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w:t>
      </w:r>
      <w:r>
        <w:t>していることもあります。</w:t>
      </w:r>
    </w:p>
    <w:p w:rsidR="000539FC" w:rsidRDefault="003B4315">
      <w:pPr>
        <w:pStyle w:val="ProductList-BodySpaced"/>
      </w:pPr>
      <w:r>
        <w:rPr>
          <w:b/>
          <w:color w:val="00188F"/>
        </w:rPr>
        <w:t>前提条件</w:t>
      </w:r>
      <w:r>
        <w:t xml:space="preserve">: </w:t>
      </w:r>
      <w:r>
        <w:t>製品のライセンスを購入するためには一定の追加条件を満たす必要があることを示します。</w:t>
      </w:r>
    </w:p>
    <w:p w:rsidR="000539FC" w:rsidRDefault="003B4315">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rsidR="000539FC" w:rsidRDefault="003B4315">
      <w:pPr>
        <w:pStyle w:val="ProductList-BodySpaced"/>
      </w:pPr>
      <w:r>
        <w:rPr>
          <w:b/>
          <w:color w:val="00188F"/>
        </w:rPr>
        <w:t>旧バージョン</w:t>
      </w:r>
      <w:r>
        <w:t xml:space="preserve">: </w:t>
      </w:r>
      <w:r>
        <w:t>製品の旧バージョンとその提供開始日。</w:t>
      </w:r>
    </w:p>
    <w:p w:rsidR="000539FC" w:rsidRDefault="003B4315">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0539FC" w:rsidRDefault="003B4315">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0539FC" w:rsidRDefault="003B4315">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0539FC" w:rsidRDefault="003B4315">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0539FC" w:rsidRDefault="003B4315">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rsidR="000539FC" w:rsidRDefault="003B4315">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rsidR="000539FC" w:rsidRDefault="003B4315">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w:t>
      </w:r>
      <w:r>
        <w:t xml:space="preserve">ion Solutions </w:t>
      </w:r>
      <w:r>
        <w:t>を締結しているお客様がライセンス数または年間割当約定額の削減を報告できるオンライン</w:t>
      </w:r>
      <w:r>
        <w:t xml:space="preserve"> </w:t>
      </w:r>
      <w:r>
        <w:t>サービス。</w:t>
      </w:r>
    </w:p>
    <w:p w:rsidR="000539FC" w:rsidRDefault="003B4315">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0539FC" w:rsidRDefault="003B4315">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w:instrText>
      </w:r>
      <w:r>
        <w:instrText>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w:instrText>
      </w:r>
      <w:r>
        <w:instrText xml:space="preserve">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w:instrText>
      </w:r>
      <w:r>
        <w:instrText>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w:t>
      </w:r>
      <w:r>
        <w:lastRenderedPageBreak/>
        <w:t>は</w:t>
      </w:r>
      <w:r>
        <w:t xml:space="preserve"> (iii) Windows To Go </w:t>
      </w:r>
      <w:r>
        <w:t>により</w:t>
      </w:r>
      <w:r>
        <w:t xml:space="preserve"> USB </w:t>
      </w:r>
      <w:r>
        <w:t>ドライブ上の本ソフトウェアの許可されたインスタンスまたは複製に</w:t>
      </w:r>
      <w:r>
        <w:t>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w:t>
      </w:r>
      <w:r>
        <w:t>いてのみ本ソフトウェアおよび他のエンタープライズ製品にアクセスして使用する、対象となる第三者のデバイスは含まれません。</w:t>
      </w:r>
    </w:p>
    <w:p w:rsidR="000539FC" w:rsidRDefault="003B4315">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w:t>
      </w:r>
      <w:r>
        <w:t>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0539FC" w:rsidRDefault="003B4315">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w:t>
      </w:r>
      <w:r>
        <w:t>を参照してください。</w:t>
      </w:r>
    </w:p>
    <w:p w:rsidR="000539FC" w:rsidRDefault="003B4315">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0539FC" w:rsidRDefault="003B4315">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w:t>
      </w:r>
      <w:r>
        <w:t>スを、最低発注要件に含めることはできません。</w:t>
      </w:r>
    </w:p>
    <w:p w:rsidR="000539FC" w:rsidRDefault="003B4315">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0539FC" w:rsidRDefault="003B4315">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0539FC" w:rsidRDefault="003B4315">
      <w:pPr>
        <w:pStyle w:val="ProductList-BodySpaced"/>
      </w:pPr>
      <w:r>
        <w:rPr>
          <w:b/>
          <w:color w:val="00188F"/>
        </w:rPr>
        <w:t xml:space="preserve">UTD </w:t>
      </w:r>
      <w:r>
        <w:rPr>
          <w:b/>
          <w:color w:val="00188F"/>
        </w:rPr>
        <w:t>デ</w:t>
      </w:r>
      <w:r>
        <w:rPr>
          <w:b/>
          <w:color w:val="00188F"/>
        </w:rPr>
        <w:t>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0539FC" w:rsidRDefault="000539FC">
      <w:pPr>
        <w:pStyle w:val="ProductList-BodySpaced"/>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Spaced"/>
      </w:pPr>
    </w:p>
    <w:p w:rsidR="000539FC" w:rsidRDefault="003B4315">
      <w:pPr>
        <w:pStyle w:val="ProductList-Offering1Heading"/>
        <w:outlineLvl w:val="1"/>
      </w:pPr>
      <w:bookmarkStart w:id="330" w:name="_Sec551"/>
      <w:r>
        <w:t>セルの値</w:t>
      </w:r>
      <w:bookmarkEnd w:id="330"/>
      <w:r>
        <w:fldChar w:fldCharType="begin"/>
      </w:r>
      <w:r>
        <w:instrText xml:space="preserve"> TC "</w:instrText>
      </w:r>
      <w:bookmarkStart w:id="331" w:name="_Toc478643047"/>
      <w:r>
        <w:instrText>セルの値</w:instrText>
      </w:r>
      <w:bookmarkEnd w:id="331"/>
      <w:r>
        <w:instrText>" \l 2</w:instrText>
      </w:r>
      <w:r>
        <w:fldChar w:fldCharType="end"/>
      </w:r>
    </w:p>
    <w:p w:rsidR="000539FC" w:rsidRDefault="003B4315">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0539FC" w:rsidRDefault="003B4315">
      <w:pPr>
        <w:pStyle w:val="ProductList-BodySpaced"/>
      </w:pPr>
      <w:r>
        <w:t xml:space="preserve"> </w:t>
      </w:r>
    </w:p>
    <w:p w:rsidR="000539FC" w:rsidRDefault="003B4315">
      <w:pPr>
        <w:pStyle w:val="ProductList-BodySpaced"/>
      </w:pPr>
      <w:r>
        <w:rPr>
          <w:b/>
          <w:color w:val="00188F"/>
        </w:rPr>
        <w:t>A</w:t>
      </w:r>
      <w:r>
        <w:t xml:space="preserve"> = </w:t>
      </w:r>
      <w:r>
        <w:rPr>
          <w:color w:val="00188F"/>
        </w:rPr>
        <w:t>追加購入製品</w:t>
      </w:r>
      <w:r>
        <w:t xml:space="preserve">: </w:t>
      </w:r>
      <w:r>
        <w:t>製品が追加購入製品として提供されます。</w:t>
      </w:r>
    </w:p>
    <w:p w:rsidR="000539FC" w:rsidRDefault="003B4315">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製品が組織全体で発注可能な追加購入製品として提供されます。</w:t>
      </w:r>
    </w:p>
    <w:p w:rsidR="000539FC" w:rsidRDefault="003B4315">
      <w:pPr>
        <w:pStyle w:val="ProductList-BodySpaced"/>
      </w:pPr>
      <w:r>
        <w:rPr>
          <w:b/>
          <w:color w:val="00188F"/>
        </w:rPr>
        <w:t>E</w:t>
      </w:r>
      <w:r>
        <w:t xml:space="preserve"> = </w:t>
      </w:r>
      <w:r>
        <w:rPr>
          <w:color w:val="00188F"/>
        </w:rPr>
        <w:t>エンタ</w:t>
      </w:r>
      <w:r>
        <w:rPr>
          <w:color w:val="00188F"/>
        </w:rPr>
        <w:t>ープライズ製品</w:t>
      </w:r>
      <w:r>
        <w:t xml:space="preserve">: </w:t>
      </w:r>
      <w:r>
        <w:t>製品がデスクトップではなくエンタープライズ製品として提供されます。</w:t>
      </w:r>
    </w:p>
    <w:p w:rsidR="000539FC" w:rsidRDefault="003B4315">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0539FC" w:rsidRDefault="003B4315">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0539FC" w:rsidRDefault="003B4315">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0539FC" w:rsidRDefault="003B4315">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0539FC" w:rsidRDefault="003B4315">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0539FC" w:rsidRDefault="003B4315">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w:t>
      </w:r>
      <w:r>
        <w:t>ーム製品として提供されます。</w:t>
      </w:r>
      <w:r>
        <w:t xml:space="preserve">SD </w:t>
      </w:r>
      <w:r>
        <w:t>は</w:t>
      </w:r>
      <w:r>
        <w:t xml:space="preserve"> 3 </w:t>
      </w:r>
      <w:r>
        <w:t>ユニットとしてカウントされます。</w:t>
      </w:r>
    </w:p>
    <w:p w:rsidR="000539FC" w:rsidRDefault="003B4315">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0539FC" w:rsidRDefault="003B4315">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0539FC" w:rsidRDefault="003B4315">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0539FC" w:rsidRDefault="000539FC">
      <w:pPr>
        <w:pStyle w:val="ProductList-BodySpaced"/>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Spaced"/>
      </w:pPr>
    </w:p>
    <w:p w:rsidR="000539FC" w:rsidRDefault="003B4315">
      <w:pPr>
        <w:pStyle w:val="ProductList-Offering1Heading"/>
        <w:outlineLvl w:val="1"/>
      </w:pPr>
      <w:bookmarkStart w:id="332" w:name="_Sec552"/>
      <w:r>
        <w:t>列の見出し</w:t>
      </w:r>
      <w:bookmarkEnd w:id="332"/>
      <w:r>
        <w:fldChar w:fldCharType="begin"/>
      </w:r>
      <w:r>
        <w:instrText xml:space="preserve"> TC "</w:instrText>
      </w:r>
      <w:bookmarkStart w:id="333" w:name="_Toc478643048"/>
      <w:r>
        <w:instrText>列の見出し</w:instrText>
      </w:r>
      <w:bookmarkEnd w:id="333"/>
      <w:r>
        <w:instrText>" \l 2</w:instrText>
      </w:r>
      <w:r>
        <w:fldChar w:fldCharType="end"/>
      </w:r>
    </w:p>
    <w:p w:rsidR="000539FC" w:rsidRDefault="003B4315">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0539FC" w:rsidRDefault="003B4315">
      <w:pPr>
        <w:pStyle w:val="ProductList-BodySpaced"/>
      </w:pPr>
      <w:r>
        <w:lastRenderedPageBreak/>
        <w:t xml:space="preserve"> </w:t>
      </w:r>
    </w:p>
    <w:p w:rsidR="000539FC" w:rsidRDefault="003B4315">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0539FC" w:rsidRDefault="003B4315">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w:t>
      </w:r>
      <w:r>
        <w:t>約を含む</w:t>
      </w:r>
      <w:r>
        <w:t>)</w:t>
      </w:r>
      <w:r>
        <w:t>。</w:t>
      </w:r>
    </w:p>
    <w:p w:rsidR="000539FC" w:rsidRDefault="003B4315">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0539FC" w:rsidRDefault="003B4315">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0539FC" w:rsidRDefault="003B4315">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w:t>
      </w:r>
      <w:r>
        <w:t>に購入された場合のポイント値。</w:t>
      </w:r>
    </w:p>
    <w:p w:rsidR="000539FC" w:rsidRDefault="003B4315">
      <w:pPr>
        <w:pStyle w:val="ProductList-BodySpaced"/>
      </w:pPr>
      <w:r>
        <w:rPr>
          <w:b/>
          <w:color w:val="00188F"/>
        </w:rPr>
        <w:t>MPSA</w:t>
      </w:r>
      <w:r>
        <w:t xml:space="preserve"> = </w:t>
      </w:r>
      <w:r>
        <w:rPr>
          <w:color w:val="00188F"/>
        </w:rPr>
        <w:t>Microsoft Products and Services Agreement</w:t>
      </w:r>
      <w:r>
        <w:t>。</w:t>
      </w:r>
    </w:p>
    <w:p w:rsidR="000539FC" w:rsidRDefault="003B4315">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0539FC" w:rsidRDefault="003B4315">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w:t>
      </w:r>
      <w:r>
        <w:t>e</w:t>
      </w:r>
      <w:r>
        <w:t>、</w:t>
      </w:r>
      <w:r>
        <w:t>Open Value Subscription</w:t>
      </w:r>
      <w:r>
        <w:t>、</w:t>
      </w:r>
      <w:r>
        <w:t>Open Value for Government</w:t>
      </w:r>
      <w:r>
        <w:t>、および</w:t>
      </w:r>
      <w:r>
        <w:t xml:space="preserve"> Open Value Subscription for Government </w:t>
      </w:r>
      <w:r>
        <w:t>を含みます。</w:t>
      </w:r>
    </w:p>
    <w:p w:rsidR="000539FC" w:rsidRDefault="003B4315">
      <w:pPr>
        <w:pStyle w:val="ProductList-BodySpaced"/>
      </w:pPr>
      <w:r>
        <w:rPr>
          <w:b/>
          <w:color w:val="00188F"/>
        </w:rPr>
        <w:t>OVS-ES</w:t>
      </w:r>
      <w:r>
        <w:t xml:space="preserve"> = </w:t>
      </w:r>
      <w:r>
        <w:rPr>
          <w:color w:val="00188F"/>
        </w:rPr>
        <w:t>Open Value Subscription – Education Solutions</w:t>
      </w:r>
      <w:r>
        <w:t>。</w:t>
      </w:r>
    </w:p>
    <w:p w:rsidR="000539FC" w:rsidRDefault="003B4315">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0539FC" w:rsidRDefault="003B4315">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w:t>
      </w:r>
      <w:r>
        <w:t>ウェアに対して</w:t>
      </w:r>
      <w:r>
        <w:t xml:space="preserve"> SA </w:t>
      </w:r>
      <w:r>
        <w:t>が提供された場合のポイント値。</w:t>
      </w:r>
    </w:p>
    <w:p w:rsidR="000539FC" w:rsidRDefault="003B4315">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0539FC" w:rsidRDefault="000539FC">
      <w:pPr>
        <w:pStyle w:val="ProductList-BodySpaced"/>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Spaced"/>
      </w:pPr>
    </w:p>
    <w:p w:rsidR="000539FC" w:rsidRDefault="003B4315">
      <w:pPr>
        <w:pStyle w:val="ProductList-Offering1Heading"/>
        <w:outlineLvl w:val="1"/>
      </w:pPr>
      <w:bookmarkStart w:id="334" w:name="_Sec553"/>
      <w:r>
        <w:t>定義</w:t>
      </w:r>
      <w:bookmarkEnd w:id="334"/>
      <w:r>
        <w:fldChar w:fldCharType="begin"/>
      </w:r>
      <w:r>
        <w:instrText xml:space="preserve"> TC "</w:instrText>
      </w:r>
      <w:bookmarkStart w:id="335" w:name="_Toc478643049"/>
      <w:r>
        <w:instrText>定義</w:instrText>
      </w:r>
      <w:bookmarkEnd w:id="335"/>
      <w:r>
        <w:instrText>" \l 2</w:instrText>
      </w:r>
      <w:r>
        <w:fldChar w:fldCharType="end"/>
      </w:r>
    </w:p>
    <w:p w:rsidR="000539FC" w:rsidRDefault="003B4315">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0539FC" w:rsidRDefault="003B4315">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0539FC" w:rsidRDefault="003B4315">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w:instrText>
      </w:r>
      <w:r>
        <w:instrText xml:space="preserve">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0539FC" w:rsidRDefault="003B4315">
      <w:pPr>
        <w:pStyle w:val="ProductList-BodySpaced"/>
      </w:pPr>
      <w:r>
        <w:rPr>
          <w:b/>
          <w:color w:val="00188F"/>
        </w:rPr>
        <w:t>追加エクスターナ</w:t>
      </w:r>
      <w:r>
        <w:rPr>
          <w:b/>
          <w:color w:val="00188F"/>
        </w:rPr>
        <w:t>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w:instrText>
      </w:r>
      <w:r>
        <w:instrText>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0539FC" w:rsidRDefault="003B4315">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w:t>
      </w:r>
      <w:r>
        <w:t xml:space="preserve">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0539FC" w:rsidRDefault="003B4315">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w:instrText>
      </w:r>
      <w:r>
        <w:instrText xml:space="preserve">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w:t>
      </w:r>
      <w:r>
        <w:t>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0539FC" w:rsidRDefault="003B4315">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0539FC" w:rsidRDefault="003B4315">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w:t>
      </w:r>
      <w:r>
        <w:t xml:space="preserve">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rsidR="000539FC" w:rsidRDefault="003B4315">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w:instrText>
      </w:r>
      <w:r>
        <w:instrText>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0539FC" w:rsidRDefault="003B4315">
      <w:pPr>
        <w:pStyle w:val="ProductList-BodySpaced"/>
      </w:pPr>
      <w:r>
        <w:rPr>
          <w:b/>
          <w:color w:val="00188F"/>
        </w:rPr>
        <w:t>コア係数</w:t>
      </w:r>
      <w:r>
        <w:t>とは、</w:t>
      </w:r>
      <w:r>
        <w:fldChar w:fldCharType="begin"/>
      </w:r>
      <w:r>
        <w:instrText xml:space="preserve"> AutoTextList   \s NoSty</w:instrText>
      </w:r>
      <w:r>
        <w:instrText>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0539FC" w:rsidRDefault="003B4315">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w:instrText>
      </w:r>
      <w:r>
        <w:instrText>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0539FC" w:rsidRDefault="003B4315">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w:instrText>
      </w:r>
      <w:r>
        <w:instrText>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0539FC" w:rsidRDefault="003B4315">
      <w:pPr>
        <w:pStyle w:val="ProductList-BodySpaced"/>
      </w:pPr>
      <w:r>
        <w:rPr>
          <w:b/>
          <w:color w:val="00188F"/>
        </w:rPr>
        <w:lastRenderedPageBreak/>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rsidR="000539FC" w:rsidRDefault="003B4315">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w:t>
      </w:r>
      <w:r>
        <w:t>ッドを意味します。</w:t>
      </w:r>
    </w:p>
    <w:p w:rsidR="000539FC" w:rsidRDefault="003B4315">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w:instrText>
      </w:r>
      <w:r>
        <w:instrText>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0539FC" w:rsidRDefault="003B4315">
      <w:pPr>
        <w:pStyle w:val="ProductList-BodySpaced"/>
      </w:pPr>
      <w:r>
        <w:rPr>
          <w:b/>
          <w:color w:val="00188F"/>
        </w:rPr>
        <w:t xml:space="preserve">Hyper-V </w:t>
      </w:r>
      <w:r>
        <w:rPr>
          <w:b/>
          <w:color w:val="00188F"/>
        </w:rPr>
        <w:t>コンテナー</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つです。各</w:t>
      </w:r>
      <w:r>
        <w:t xml:space="preserve"> Hyper-V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w:t>
      </w:r>
      <w:r>
        <w:t>れます。</w:t>
      </w:r>
    </w:p>
    <w:p w:rsidR="000539FC" w:rsidRDefault="003B4315">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0539FC" w:rsidRDefault="003B4315">
      <w:pPr>
        <w:pStyle w:val="ProductList-BodySpaced"/>
      </w:pPr>
      <w:r>
        <w:rPr>
          <w:b/>
          <w:color w:val="00188F"/>
        </w:rPr>
        <w:t>ライセンス</w:t>
      </w:r>
      <w:r>
        <w:t>とは、製品をダウンロード、インストール、アクセス、および使用する権利を意味</w:t>
      </w:r>
      <w:r>
        <w:t>します。</w:t>
      </w:r>
    </w:p>
    <w:p w:rsidR="000539FC" w:rsidRDefault="003B4315">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0539FC" w:rsidRDefault="003B4315">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0">
        <w:r>
          <w:rPr>
            <w:color w:val="00467F"/>
            <w:u w:val="single"/>
          </w:rPr>
          <w:t>http://www.microsoft.com/ja-jp/licensing/software-assurance/license-mobility.aspx</w:t>
        </w:r>
      </w:hyperlink>
      <w:r>
        <w:t xml:space="preserve"> </w:t>
      </w:r>
      <w:r>
        <w:t>に掲示されている法人を意味します。</w:t>
      </w:r>
    </w:p>
    <w:p w:rsidR="000539FC" w:rsidRDefault="003B4315">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w:instrText>
      </w:r>
      <w:r>
        <w:instrText>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0539FC" w:rsidRDefault="003B4315">
      <w:pPr>
        <w:pStyle w:val="ProductList-BodySpaced"/>
      </w:pPr>
      <w:r>
        <w:rPr>
          <w:b/>
          <w:color w:val="00188F"/>
        </w:rPr>
        <w:t>ライセンスを取得したユーザー</w:t>
      </w:r>
      <w:r>
        <w:t>とは、</w:t>
      </w:r>
      <w:r>
        <w:fldChar w:fldCharType="begin"/>
      </w:r>
      <w:r>
        <w:instrText xml:space="preserve"> AutoTextList   \s NoS</w:instrText>
      </w:r>
      <w:r>
        <w:instrText>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0539FC" w:rsidRDefault="003B4315">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w:instrText>
      </w:r>
      <w:r>
        <w:instrText>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w:instrText>
      </w:r>
      <w:r>
        <w:instrText>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w:instrText>
      </w:r>
      <w:r>
        <w:instrText>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539FC" w:rsidRDefault="003B4315">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w:t>
      </w:r>
      <w:r>
        <w:t>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0539FC" w:rsidRDefault="003B4315">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w:instrText>
      </w:r>
      <w:r>
        <w:instrText xml:space="preserve">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w:instrText>
      </w:r>
      <w:r>
        <w:instrText xml:space="preserve">"OSE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0539FC" w:rsidRDefault="003B4315">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w:t>
      </w:r>
      <w:r>
        <w:t>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w:instrText>
      </w:r>
      <w:r>
        <w:instrText>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0539FC" w:rsidRDefault="003B4315">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0539FC" w:rsidRDefault="003B4315">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w:t>
      </w:r>
      <w:r>
        <w:t>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0539FC" w:rsidRDefault="003B4315">
      <w:pPr>
        <w:pStyle w:val="ProductList-BodySpaced"/>
      </w:pPr>
      <w:r>
        <w:rPr>
          <w:b/>
          <w:color w:val="00188F"/>
        </w:rPr>
        <w:t>物理プロセッサ</w:t>
      </w:r>
      <w:r>
        <w:t>とは、物理ハードウェア</w:t>
      </w:r>
      <w:r>
        <w:t xml:space="preserve"> </w:t>
      </w:r>
      <w:r>
        <w:t>システム上のプロセッサを意味します。</w:t>
      </w:r>
    </w:p>
    <w:p w:rsidR="000539FC" w:rsidRDefault="003B4315">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rsidR="000539FC" w:rsidRDefault="003B4315">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w:instrText>
      </w:r>
      <w:r>
        <w:instrText>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0539FC" w:rsidRDefault="003B4315">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w:instrText>
      </w:r>
      <w:r>
        <w:instrText>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0539FC" w:rsidRDefault="003B4315">
      <w:pPr>
        <w:pStyle w:val="ProductList-BodySpaced"/>
      </w:pPr>
      <w:r>
        <w:rPr>
          <w:b/>
          <w:color w:val="00188F"/>
        </w:rPr>
        <w:t>対象となる第三者のデバイス</w:t>
      </w:r>
      <w:r>
        <w:t>とは、第三者の公</w:t>
      </w:r>
      <w:r>
        <w:t>衆キオスクなど、お客様またはお客様の関連会社によって直接または間接的に管理されないデバイスを意味します。</w:t>
      </w:r>
    </w:p>
    <w:p w:rsidR="000539FC" w:rsidRDefault="003B4315">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w:t>
      </w:r>
      <w:r>
        <w:t>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0539FC" w:rsidRDefault="003B4315">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w:instrText>
      </w:r>
      <w:r>
        <w:instrText>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0539FC" w:rsidRDefault="003B4315">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0539FC" w:rsidRDefault="003B4315">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w:t>
      </w:r>
      <w:r>
        <w:t xml:space="preserve">U </w:t>
      </w:r>
      <w:r>
        <w:t>は欧州連合、</w:t>
      </w:r>
      <w:r>
        <w:t xml:space="preserve">EFTA </w:t>
      </w:r>
      <w:r>
        <w:t>は欧州自由貿易連合を意味します</w:t>
      </w:r>
      <w:r>
        <w:t>)</w:t>
      </w:r>
      <w:r>
        <w:t>。</w:t>
      </w:r>
    </w:p>
    <w:p w:rsidR="000539FC" w:rsidRDefault="003B4315">
      <w:pPr>
        <w:pStyle w:val="ProductList-BodySpaced"/>
      </w:pPr>
      <w:r>
        <w:rPr>
          <w:b/>
          <w:color w:val="00188F"/>
        </w:rPr>
        <w:lastRenderedPageBreak/>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0539FC" w:rsidRDefault="003B4315">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0539FC" w:rsidRDefault="003B4315">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0539FC" w:rsidRDefault="003B4315">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t>
      </w:r>
      <w:r>
        <w:t xml:space="preserve">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0539FC" w:rsidRDefault="003B4315">
      <w:pPr>
        <w:pStyle w:val="ProductList-BodySpaced"/>
      </w:pPr>
      <w:r>
        <w:t>インターネット</w:t>
      </w:r>
      <w:r>
        <w:t xml:space="preserve"> Web </w:t>
      </w:r>
      <w:r>
        <w:t>ソリューションに含まれるソフトウェアは、以下のものを実行するために使用されます。</w:t>
      </w:r>
    </w:p>
    <w:p w:rsidR="000539FC" w:rsidRDefault="003B4315" w:rsidP="00BE690D">
      <w:pPr>
        <w:pStyle w:val="ProductList-Bullet"/>
        <w:numPr>
          <w:ilvl w:val="0"/>
          <w:numId w:val="39"/>
        </w:numPr>
      </w:pPr>
      <w:r>
        <w:t xml:space="preserve">Web </w:t>
      </w:r>
      <w:r>
        <w:t>サーバー</w:t>
      </w:r>
      <w:r>
        <w:t xml:space="preserve"> </w:t>
      </w:r>
      <w:r>
        <w:t>ソフトウェア</w:t>
      </w:r>
      <w:r>
        <w:t xml:space="preserve"> (Microsoft </w:t>
      </w:r>
      <w:r>
        <w:t>インターネット</w:t>
      </w:r>
      <w:r>
        <w:t xml:space="preserve"> </w:t>
      </w:r>
      <w:r>
        <w:t>インフォメーシ</w:t>
      </w:r>
      <w:r>
        <w:t>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0539FC" w:rsidRDefault="003B4315" w:rsidP="00BE690D">
      <w:pPr>
        <w:pStyle w:val="ProductList-Bullet"/>
        <w:numPr>
          <w:ilvl w:val="0"/>
          <w:numId w:val="39"/>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0539FC" w:rsidRDefault="003B4315" w:rsidP="00BE690D">
      <w:pPr>
        <w:pStyle w:val="ProductList-Bullet"/>
        <w:numPr>
          <w:ilvl w:val="0"/>
          <w:numId w:val="39"/>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0539FC" w:rsidRDefault="003B4315">
      <w:pPr>
        <w:pStyle w:val="ProductList-BodySpaced"/>
      </w:pPr>
      <w:r>
        <w:rPr>
          <w:b/>
          <w:color w:val="00188F"/>
        </w:rPr>
        <w:t xml:space="preserve">Windows Server </w:t>
      </w:r>
      <w:r>
        <w:rPr>
          <w:b/>
          <w:color w:val="00188F"/>
        </w:rPr>
        <w:t>コンテナー</w:t>
      </w:r>
      <w:r>
        <w:t>は、</w:t>
      </w:r>
      <w:r>
        <w:t>Window</w:t>
      </w:r>
      <w:r>
        <w:t xml:space="preserve">s Server </w:t>
      </w:r>
      <w:r>
        <w:t>ソフトウェアの機能の</w:t>
      </w:r>
      <w:r>
        <w:t xml:space="preserve"> 1 </w:t>
      </w:r>
      <w:r>
        <w:t>つです。</w:t>
      </w:r>
    </w:p>
    <w:p w:rsidR="000539FC" w:rsidRDefault="003B4315">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0539FC" w:rsidRDefault="000539FC">
      <w:pPr>
        <w:pStyle w:val="ProductList-BodySpaced"/>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Spaced"/>
      </w:pPr>
    </w:p>
    <w:p w:rsidR="000539FC" w:rsidRDefault="000539FC">
      <w:pPr>
        <w:sectPr w:rsidR="000539FC">
          <w:headerReference w:type="default" r:id="rId121"/>
          <w:footerReference w:type="default" r:id="rId122"/>
          <w:type w:val="continuous"/>
          <w:pgSz w:w="12240" w:h="15840" w:code="1"/>
          <w:pgMar w:top="1170" w:right="720" w:bottom="720" w:left="720" w:header="432" w:footer="288" w:gutter="0"/>
          <w:cols w:space="360"/>
        </w:sectPr>
      </w:pPr>
    </w:p>
    <w:p w:rsidR="000539FC" w:rsidRDefault="003B4315">
      <w:pPr>
        <w:pStyle w:val="ProductList-SectionHeading"/>
        <w:pageBreakBefore/>
        <w:outlineLvl w:val="0"/>
      </w:pPr>
      <w:bookmarkStart w:id="336" w:name="_Sec591"/>
      <w:bookmarkEnd w:id="326"/>
      <w:r>
        <w:lastRenderedPageBreak/>
        <w:t>付録</w:t>
      </w:r>
      <w:r>
        <w:t xml:space="preserve"> A – CAL/ML </w:t>
      </w:r>
      <w:r>
        <w:t>と同等のライセンス</w:t>
      </w:r>
      <w:r>
        <w:fldChar w:fldCharType="begin"/>
      </w:r>
      <w:r>
        <w:instrText xml:space="preserve"> TC "</w:instrText>
      </w:r>
      <w:bookmarkStart w:id="337" w:name="_Toc478643050"/>
      <w:r>
        <w:instrText>付録</w:instrText>
      </w:r>
      <w:r>
        <w:instrText xml:space="preserve"> A – CAL/ML </w:instrText>
      </w:r>
      <w:r>
        <w:instrText>と同等のライセンス</w:instrText>
      </w:r>
      <w:bookmarkEnd w:id="337"/>
      <w:r>
        <w:instrText>" \l 1</w:instrText>
      </w:r>
      <w:r>
        <w:fldChar w:fldCharType="end"/>
      </w:r>
    </w:p>
    <w:p w:rsidR="000539FC" w:rsidRDefault="003B4315">
      <w:pPr>
        <w:pStyle w:val="ProductList-Body"/>
      </w:pPr>
      <w:r>
        <w:t>お客様の</w:t>
      </w:r>
      <w:r>
        <w:fldChar w:fldCharType="begin"/>
      </w:r>
      <w:r>
        <w:instrText xml:space="preserve"> AutoTextList   \s </w:instrText>
      </w:r>
      <w:r>
        <w:instrText>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w:instrText>
      </w:r>
      <w:r>
        <w:instrText>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w:instrText>
      </w:r>
      <w:r>
        <w:instrText xml:space="preserve">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w:t>
      </w:r>
      <w:r>
        <w:t xml:space="preserve">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w:instrText>
      </w:r>
      <w:r>
        <w:instrText>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w:instrText>
      </w:r>
      <w:r>
        <w:instrText>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0539FC" w:rsidRDefault="003B4315">
      <w:pPr>
        <w:pStyle w:val="ProductList-Body"/>
      </w:pPr>
      <w:r>
        <w:t xml:space="preserve"> </w:t>
      </w:r>
    </w:p>
    <w:tbl>
      <w:tblPr>
        <w:tblStyle w:val="PURTable"/>
        <w:tblW w:w="0" w:type="dxa"/>
        <w:tblLook w:val="04A0" w:firstRow="1" w:lastRow="0" w:firstColumn="1" w:lastColumn="0" w:noHBand="0" w:noVBand="1"/>
      </w:tblPr>
      <w:tblGrid>
        <w:gridCol w:w="577"/>
        <w:gridCol w:w="353"/>
        <w:gridCol w:w="353"/>
        <w:gridCol w:w="353"/>
        <w:gridCol w:w="353"/>
        <w:gridCol w:w="454"/>
        <w:gridCol w:w="530"/>
        <w:gridCol w:w="537"/>
        <w:gridCol w:w="964"/>
        <w:gridCol w:w="530"/>
        <w:gridCol w:w="454"/>
        <w:gridCol w:w="530"/>
        <w:gridCol w:w="537"/>
        <w:gridCol w:w="964"/>
        <w:gridCol w:w="530"/>
        <w:gridCol w:w="441"/>
        <w:gridCol w:w="407"/>
        <w:gridCol w:w="506"/>
        <w:gridCol w:w="466"/>
        <w:gridCol w:w="497"/>
        <w:gridCol w:w="456"/>
      </w:tblGrid>
      <w:tr w:rsidR="000539F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539FC" w:rsidRDefault="003B4315">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0539FC" w:rsidRDefault="003B4315">
            <w:pPr>
              <w:pStyle w:val="ProductList-TableBody"/>
              <w:jc w:val="center"/>
            </w:pPr>
            <w:r>
              <w:rPr>
                <w:color w:val="FFFFFF"/>
              </w:rPr>
              <w:t>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539FC" w:rsidRDefault="003B431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539FC" w:rsidRDefault="003B431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539FC" w:rsidRDefault="003B431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539FC" w:rsidRDefault="003B4315">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539FC" w:rsidRDefault="003B4315">
            <w:pPr>
              <w:pStyle w:val="ProductList-TableBody"/>
              <w:jc w:val="center"/>
            </w:pPr>
            <w:r>
              <w:rPr>
                <w:color w:val="FFFFFF"/>
              </w:rPr>
              <w:t xml:space="preserve">Dynamics 365 </w:t>
            </w:r>
            <w:r>
              <w:rPr>
                <w:color w:val="FFFFFF"/>
              </w:rPr>
              <w:t>Enterprise</w:t>
            </w:r>
          </w:p>
        </w:tc>
      </w:tr>
      <w:tr w:rsidR="000539FC">
        <w:tc>
          <w:tcPr>
            <w:tcW w:w="480" w:type="dxa"/>
            <w:tcBorders>
              <w:top w:val="none" w:sz="4" w:space="0" w:color="BFBFBF"/>
              <w:left w:val="none" w:sz="24" w:space="0" w:color="808080"/>
              <w:bottom w:val="single" w:sz="4" w:space="0" w:color="FFFFFF"/>
              <w:right w:val="single" w:sz="6" w:space="0" w:color="FFFFFF"/>
            </w:tcBorders>
          </w:tcPr>
          <w:p w:rsidR="000539FC" w:rsidRDefault="003B4315">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プラン</w:t>
            </w:r>
            <w:r>
              <w:rPr>
                <w:color w:val="FFFFFF"/>
              </w:rPr>
              <w:t xml:space="preserve">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39FC" w:rsidRDefault="003B4315">
            <w:pPr>
              <w:pStyle w:val="ProductList-TableBody"/>
              <w:jc w:val="center"/>
            </w:pPr>
            <w:r>
              <w:rPr>
                <w:color w:val="FFFFFF"/>
              </w:rPr>
              <w:t>プラン</w:t>
            </w:r>
            <w:r>
              <w:rPr>
                <w:color w:val="FFFFFF"/>
              </w:rPr>
              <w:t xml:space="preserve"> 2</w:t>
            </w:r>
          </w:p>
        </w:tc>
      </w:tr>
      <w:tr w:rsidR="000539FC">
        <w:tc>
          <w:tcPr>
            <w:tcW w:w="480" w:type="dxa"/>
            <w:gridSpan w:val="16"/>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single" w:sz="4" w:space="0" w:color="FFFFFF"/>
              <w:right w:val="single" w:sz="6" w:space="0" w:color="FFFFFF"/>
            </w:tcBorders>
          </w:tcPr>
          <w:p w:rsidR="000539FC" w:rsidRDefault="003B4315">
            <w:pPr>
              <w:pStyle w:val="ProductList-TableBody"/>
            </w:pPr>
            <w:hyperlink w:anchor="_Sec793">
              <w:r>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6"/>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single" w:sz="4" w:space="0" w:color="FFFFFF"/>
              <w:right w:val="single" w:sz="6" w:space="0" w:color="FFFFFF"/>
            </w:tcBorders>
          </w:tcPr>
          <w:p w:rsidR="000539FC" w:rsidRDefault="003B4315">
            <w:pPr>
              <w:pStyle w:val="ProductList-TableBody"/>
            </w:pPr>
            <w:hyperlink w:anchor="_Sec793">
              <w:r>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6"/>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single" w:sz="4" w:space="0" w:color="FFFFFF"/>
              <w:right w:val="single" w:sz="6" w:space="0" w:color="FFFFFF"/>
            </w:tcBorders>
          </w:tcPr>
          <w:p w:rsidR="000539FC" w:rsidRDefault="003B4315">
            <w:pPr>
              <w:pStyle w:val="ProductList-TableBody"/>
            </w:pPr>
            <w:hyperlink w:anchor="_Sec798">
              <w:r>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6"/>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dashed" w:sz="4" w:space="0" w:color="BFBFBF"/>
              <w:left w:val="none" w:sz="24" w:space="0" w:color="808080"/>
              <w:bottom w:val="single" w:sz="4" w:space="0" w:color="FFFFFF"/>
              <w:right w:val="single" w:sz="6" w:space="0" w:color="FFFFFF"/>
            </w:tcBorders>
          </w:tcPr>
          <w:p w:rsidR="000539FC" w:rsidRDefault="003B4315">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6"/>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799">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799">
              <w:r>
                <w:rPr>
                  <w:color w:val="00467F"/>
                  <w:u w:val="single"/>
                </w:rPr>
                <w:t>追加</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single" w:sz="4" w:space="0" w:color="FFFFFF"/>
              <w:right w:val="single" w:sz="6" w:space="0" w:color="FFFFFF"/>
            </w:tcBorders>
          </w:tcPr>
          <w:p w:rsidR="000539FC" w:rsidRDefault="003B4315">
            <w:pPr>
              <w:pStyle w:val="ProductList-TableBody"/>
            </w:pPr>
            <w:hyperlink w:anchor="_Sec799">
              <w:r>
                <w:rPr>
                  <w:color w:val="00467F"/>
                  <w:u w:val="single"/>
                </w:rPr>
                <w:t>追加</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6"/>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800">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single" w:sz="4" w:space="0" w:color="FFFFFF"/>
              <w:right w:val="single" w:sz="6" w:space="0" w:color="FFFFFF"/>
            </w:tcBorders>
          </w:tcPr>
          <w:p w:rsidR="000539FC" w:rsidRDefault="003B4315">
            <w:pPr>
              <w:pStyle w:val="ProductList-TableBody"/>
            </w:pPr>
            <w:hyperlink w:anchor="_Sec800">
              <w:r>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6"/>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807">
              <w:r>
                <w:rPr>
                  <w:color w:val="00467F"/>
                  <w:u w:val="single"/>
                </w:rPr>
                <w:t>追加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single" w:sz="4" w:space="0" w:color="FFFFFF"/>
              <w:right w:val="single" w:sz="6" w:space="0" w:color="FFFFFF"/>
            </w:tcBorders>
          </w:tcPr>
          <w:p w:rsidR="000539FC" w:rsidRDefault="003B4315">
            <w:pPr>
              <w:pStyle w:val="ProductList-TableBody"/>
            </w:pPr>
            <w:hyperlink w:anchor="_Sec807">
              <w:r>
                <w:rPr>
                  <w:color w:val="00467F"/>
                  <w:u w:val="single"/>
                </w:rPr>
                <w:t>追加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6"/>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rPr>
                <w:b/>
              </w:rPr>
              <w:t>Windows Server 2016 Datacenter</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807">
              <w:r>
                <w:rPr>
                  <w:color w:val="00467F"/>
                  <w:u w:val="single"/>
                </w:rPr>
                <w:t>追加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single" w:sz="4" w:space="0" w:color="FFFFFF"/>
              <w:right w:val="single" w:sz="6" w:space="0" w:color="FFFFFF"/>
            </w:tcBorders>
          </w:tcPr>
          <w:p w:rsidR="000539FC" w:rsidRDefault="003B4315">
            <w:pPr>
              <w:pStyle w:val="ProductList-TableBody"/>
            </w:pPr>
            <w:hyperlink w:anchor="_Sec807">
              <w:r>
                <w:rPr>
                  <w:color w:val="00467F"/>
                  <w:u w:val="single"/>
                </w:rPr>
                <w:t>追加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6"/>
            <w:tcBorders>
              <w:top w:val="single" w:sz="4" w:space="0" w:color="FFFFFF"/>
              <w:left w:val="single" w:sz="6" w:space="0" w:color="FFFFFF"/>
              <w:bottom w:val="none" w:sz="24" w:space="0" w:color="808080"/>
              <w:right w:val="single" w:sz="6" w:space="0" w:color="FFFFFF"/>
            </w:tcBorders>
          </w:tcPr>
          <w:p w:rsidR="000539FC" w:rsidRDefault="003B431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none" w:sz="24" w:space="0" w:color="808080"/>
              <w:left w:val="none" w:sz="24" w:space="0" w:color="808080"/>
              <w:bottom w:val="single" w:sz="4" w:space="0" w:color="FFFFFF"/>
              <w:right w:val="single" w:sz="6" w:space="0" w:color="FFFFFF"/>
            </w:tcBorders>
          </w:tcPr>
          <w:p w:rsidR="000539FC" w:rsidRDefault="003B4315">
            <w:pPr>
              <w:pStyle w:val="ProductList-TableBody"/>
            </w:pPr>
            <w:hyperlink w:anchor="_Sec801">
              <w:r>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6"/>
            <w:tcBorders>
              <w:top w:val="single" w:sz="4" w:space="0" w:color="FFFFFF"/>
              <w:left w:val="single" w:sz="6" w:space="0" w:color="FFFFFF"/>
              <w:bottom w:val="none" w:sz="24" w:space="0" w:color="808080"/>
              <w:right w:val="single" w:sz="6" w:space="0" w:color="FFFFFF"/>
            </w:tcBorders>
          </w:tcPr>
          <w:p w:rsidR="000539FC" w:rsidRDefault="003B431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rsidR="000539FC" w:rsidRDefault="003B4315">
            <w:pPr>
              <w:pStyle w:val="ProductList-TableBody"/>
            </w:pPr>
            <w:r>
              <w:t xml:space="preserve"> </w:t>
            </w:r>
          </w:p>
        </w:tc>
      </w:tr>
      <w:tr w:rsidR="000539FC">
        <w:tc>
          <w:tcPr>
            <w:tcW w:w="480" w:type="dxa"/>
            <w:tcBorders>
              <w:top w:val="none" w:sz="24" w:space="0" w:color="808080"/>
              <w:left w:val="none" w:sz="24" w:space="0" w:color="808080"/>
              <w:bottom w:val="none" w:sz="4" w:space="0" w:color="6E6E6E"/>
              <w:right w:val="single" w:sz="6" w:space="0" w:color="FFFFFF"/>
            </w:tcBorders>
          </w:tcPr>
          <w:p w:rsidR="000539FC" w:rsidRDefault="003B4315">
            <w:pPr>
              <w:pStyle w:val="ProductList-TableBody"/>
            </w:pPr>
            <w:hyperlink w:anchor="_Sec802">
              <w:r>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r>
      <w:tr w:rsidR="000539FC">
        <w:tc>
          <w:tcPr>
            <w:tcW w:w="480" w:type="dxa"/>
            <w:gridSpan w:val="15"/>
            <w:tcBorders>
              <w:top w:val="none" w:sz="4" w:space="0" w:color="6E6E6E"/>
              <w:left w:val="none" w:sz="24" w:space="0" w:color="808080"/>
              <w:bottom w:val="none" w:sz="4" w:space="0" w:color="BFBFBF"/>
              <w:right w:val="single" w:sz="6" w:space="0" w:color="FFFFFF"/>
            </w:tcBorders>
          </w:tcPr>
          <w:p w:rsidR="000539FC" w:rsidRDefault="003B4315">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539FC" w:rsidRDefault="003B4315">
            <w:pPr>
              <w:pStyle w:val="ProductList-TableBody"/>
              <w:jc w:val="center"/>
            </w:pPr>
            <w:r>
              <w:t xml:space="preserve"> </w:t>
            </w:r>
          </w:p>
        </w:tc>
      </w:tr>
      <w:tr w:rsidR="000539FC">
        <w:tc>
          <w:tcPr>
            <w:tcW w:w="480" w:type="dxa"/>
            <w:tcBorders>
              <w:top w:val="none" w:sz="4" w:space="0" w:color="BFBFBF"/>
              <w:left w:val="none" w:sz="24" w:space="0" w:color="808080"/>
              <w:bottom w:val="dashed" w:sz="4" w:space="0" w:color="BFBFBF"/>
              <w:right w:val="single" w:sz="6" w:space="0" w:color="FFFFFF"/>
            </w:tcBorders>
          </w:tcPr>
          <w:p w:rsidR="000539FC" w:rsidRDefault="003B4315">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r>
      <w:tr w:rsidR="000539FC">
        <w:tc>
          <w:tcPr>
            <w:tcW w:w="480" w:type="dxa"/>
            <w:tcBorders>
              <w:top w:val="dashed" w:sz="4" w:space="0" w:color="BFBFBF"/>
              <w:left w:val="none" w:sz="24" w:space="0" w:color="808080"/>
              <w:bottom w:val="none" w:sz="4" w:space="0" w:color="6E6E6E"/>
              <w:right w:val="single" w:sz="6" w:space="0" w:color="FFFFFF"/>
            </w:tcBorders>
          </w:tcPr>
          <w:p w:rsidR="000539FC" w:rsidRDefault="003B4315">
            <w:pPr>
              <w:pStyle w:val="ProductList-TableBody"/>
            </w:pPr>
            <w:hyperlink w:anchor="_Sec790">
              <w:r>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39FC" w:rsidRDefault="003B4315">
            <w:pPr>
              <w:pStyle w:val="ProductList-TableBody"/>
              <w:jc w:val="center"/>
            </w:pPr>
            <w:r>
              <w:t xml:space="preserve"> </w:t>
            </w:r>
          </w:p>
        </w:tc>
      </w:tr>
    </w:tbl>
    <w:p w:rsidR="000539FC" w:rsidRDefault="003B4315">
      <w:pPr>
        <w:pStyle w:val="ProductList-Body"/>
      </w:pPr>
      <w:r>
        <w:rPr>
          <w:b/>
          <w:i/>
        </w:rPr>
        <w:t>注</w:t>
      </w:r>
      <w:r>
        <w:rPr>
          <w:i/>
        </w:rPr>
        <w:t xml:space="preserve">: Office 365 Education E1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 Enterprise CAL Suite </w:t>
      </w:r>
      <w:r>
        <w:rPr>
          <w:i/>
        </w:rPr>
        <w:t>のライセ</w:t>
      </w:r>
      <w:r>
        <w:rPr>
          <w:i/>
        </w:rPr>
        <w:t>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0539FC" w:rsidRDefault="003B4315">
      <w:pPr>
        <w:pStyle w:val="ProductList-SectionHeading"/>
        <w:pageBreakBefore/>
        <w:outlineLvl w:val="0"/>
      </w:pPr>
      <w:bookmarkStart w:id="338" w:name="_Sec564"/>
      <w:bookmarkEnd w:id="336"/>
      <w:r>
        <w:lastRenderedPageBreak/>
        <w:t>付録</w:t>
      </w:r>
      <w:r>
        <w:t xml:space="preserve"> B – </w:t>
      </w:r>
      <w:r>
        <w:t>ソフトウェア</w:t>
      </w:r>
      <w:r>
        <w:t xml:space="preserve"> </w:t>
      </w:r>
      <w:r>
        <w:t>アシュアランス</w:t>
      </w:r>
      <w:r>
        <w:fldChar w:fldCharType="begin"/>
      </w:r>
      <w:r>
        <w:instrText xml:space="preserve"> TC "</w:instrText>
      </w:r>
      <w:bookmarkStart w:id="339" w:name="_Toc478643051"/>
      <w:r>
        <w:instrText>付録</w:instrText>
      </w:r>
      <w:r>
        <w:instrText xml:space="preserve"> B – </w:instrText>
      </w:r>
      <w:r>
        <w:instrText>ソフトウェア</w:instrText>
      </w:r>
      <w:r>
        <w:instrText xml:space="preserve"> </w:instrText>
      </w:r>
      <w:r>
        <w:instrText>アシュアランス</w:instrText>
      </w:r>
      <w:bookmarkEnd w:id="339"/>
      <w:r>
        <w:instrText>" \l 1</w:instrText>
      </w:r>
      <w:r>
        <w:fldChar w:fldCharType="end"/>
      </w:r>
    </w:p>
    <w:p w:rsidR="000539FC" w:rsidRDefault="003B4315">
      <w:pPr>
        <w:pStyle w:val="ProductList-Offering1Heading"/>
        <w:outlineLvl w:val="1"/>
      </w:pPr>
      <w:bookmarkStart w:id="340" w:name="_Sec573"/>
      <w:r>
        <w:t>ソフトウェア</w:t>
      </w:r>
      <w:r>
        <w:t xml:space="preserve"> </w:t>
      </w:r>
      <w:r>
        <w:t>アシュアランスの購入</w:t>
      </w:r>
      <w:bookmarkEnd w:id="340"/>
      <w:r>
        <w:fldChar w:fldCharType="begin"/>
      </w:r>
      <w:r>
        <w:instrText xml:space="preserve"> TC "</w:instrText>
      </w:r>
      <w:bookmarkStart w:id="341" w:name="_Toc478643052"/>
      <w:r>
        <w:instrText>ソフトウェア</w:instrText>
      </w:r>
      <w:r>
        <w:instrText xml:space="preserve"> </w:instrText>
      </w:r>
      <w:r>
        <w:instrText>アシュアランスの購入</w:instrText>
      </w:r>
      <w:bookmarkEnd w:id="341"/>
      <w:r>
        <w:instrText>" \l 2</w:instrText>
      </w:r>
      <w:r>
        <w:fldChar w:fldCharType="end"/>
      </w:r>
    </w:p>
    <w:p w:rsidR="000539FC" w:rsidRDefault="003B4315">
      <w:pPr>
        <w:pStyle w:val="ProductList-Body"/>
      </w:pPr>
      <w:r>
        <w:t xml:space="preserve">SA </w:t>
      </w:r>
      <w:r>
        <w:t>の購入時に、お客様は</w:t>
      </w:r>
      <w:r>
        <w:t xml:space="preserve"> 3 </w:t>
      </w:r>
      <w:r>
        <w:t>つの確約レベルから選択できます。利用可能なレベルはプログラムによって異なる場合があります。</w:t>
      </w:r>
      <w:r>
        <w:t>お客様は次の</w:t>
      </w:r>
      <w:r>
        <w:t xml:space="preserve"> 3 </w:t>
      </w:r>
      <w:r>
        <w:t>つのうちのいずれかを選択できます。</w:t>
      </w:r>
    </w:p>
    <w:p w:rsidR="000539FC" w:rsidRDefault="003B4315" w:rsidP="00BE690D">
      <w:pPr>
        <w:pStyle w:val="ProductList-Bullet"/>
        <w:numPr>
          <w:ilvl w:val="0"/>
          <w:numId w:val="40"/>
        </w:numPr>
      </w:pPr>
      <w:r>
        <w:t>すべてのプラットフォーム製品に対して</w:t>
      </w:r>
      <w:r>
        <w:t xml:space="preserve"> SA </w:t>
      </w:r>
      <w:r>
        <w:t>の追加を確約する。</w:t>
      </w:r>
    </w:p>
    <w:p w:rsidR="000539FC" w:rsidRDefault="003B4315" w:rsidP="00BE690D">
      <w:pPr>
        <w:pStyle w:val="ProductList-Bullet"/>
        <w:numPr>
          <w:ilvl w:val="0"/>
          <w:numId w:val="40"/>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0539FC" w:rsidRDefault="003B4315" w:rsidP="00BE690D">
      <w:pPr>
        <w:pStyle w:val="ProductList-Bullet"/>
        <w:numPr>
          <w:ilvl w:val="0"/>
          <w:numId w:val="40"/>
        </w:numPr>
      </w:pPr>
      <w:r>
        <w:t>個々の製品に対して</w:t>
      </w:r>
      <w:r>
        <w:t xml:space="preserve"> SA </w:t>
      </w:r>
      <w:r>
        <w:t>を購入する。このとき、他の製品の</w:t>
      </w:r>
      <w:r>
        <w:t xml:space="preserve"> SA </w:t>
      </w:r>
      <w:r>
        <w:t>を購入する義務はありません。</w:t>
      </w:r>
    </w:p>
    <w:p w:rsidR="000539FC" w:rsidRDefault="003B4315">
      <w:pPr>
        <w:pStyle w:val="ProductList-Body"/>
      </w:pPr>
      <w:r>
        <w:t xml:space="preserve"> </w:t>
      </w:r>
    </w:p>
    <w:p w:rsidR="000539FC" w:rsidRDefault="003B4315">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w:t>
      </w:r>
      <w:r>
        <w:t>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0539FC" w:rsidRDefault="003B4315">
      <w:pPr>
        <w:pStyle w:val="ProductList-Body"/>
      </w:pPr>
      <w:r>
        <w:t xml:space="preserve"> </w:t>
      </w:r>
    </w:p>
    <w:p w:rsidR="000539FC" w:rsidRDefault="003B4315">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では、購入日から</w:t>
      </w:r>
      <w:r>
        <w:t xml:space="preserve"> 90 </w:t>
      </w:r>
      <w:r>
        <w:t>日以内に取得された追加購入製品にのみ適用されます。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w:t>
      </w:r>
      <w:r>
        <w:t>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0539F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539FC" w:rsidRDefault="003B4315">
            <w:pPr>
              <w:pStyle w:val="ProductList-TableBody"/>
              <w:jc w:val="center"/>
            </w:pPr>
            <w:r>
              <w:rPr>
                <w:color w:val="FFFFFF"/>
              </w:rPr>
              <w:t>プログラム</w:t>
            </w:r>
          </w:p>
        </w:tc>
      </w:tr>
      <w:tr w:rsidR="000539FC">
        <w:tc>
          <w:tcPr>
            <w:tcW w:w="24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0539FC" w:rsidRDefault="003B4315">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w:t>
            </w:r>
            <w:r>
              <w:t>は適用されません。</w:t>
            </w:r>
          </w:p>
        </w:tc>
      </w:tr>
      <w:tr w:rsidR="000539FC">
        <w:tc>
          <w:tcPr>
            <w:tcW w:w="24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 </w:t>
            </w:r>
            <w:r>
              <w:t>を取得可能</w:t>
            </w:r>
          </w:p>
        </w:tc>
        <w:tc>
          <w:tcPr>
            <w:tcW w:w="0" w:type="auto"/>
            <w:vMerge/>
          </w:tcPr>
          <w:p w:rsidR="000539FC" w:rsidRDefault="000539FC"/>
        </w:tc>
      </w:tr>
    </w:tbl>
    <w:p w:rsidR="000539FC" w:rsidRDefault="003B4315">
      <w:pPr>
        <w:pStyle w:val="ProductList-Body"/>
      </w:pPr>
      <w:r>
        <w:t xml:space="preserve"> </w:t>
      </w:r>
    </w:p>
    <w:p w:rsidR="000539FC" w:rsidRDefault="003B4315">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0539FC" w:rsidRDefault="003B4315">
      <w:pPr>
        <w:pStyle w:val="ProductList-Body"/>
      </w:pPr>
      <w:r>
        <w:t xml:space="preserve"> </w:t>
      </w:r>
    </w:p>
    <w:p w:rsidR="000539FC" w:rsidRDefault="003B4315">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w:t>
      </w:r>
      <w:r>
        <w:t>また、譲渡されたライセンスに再度追加することはできません。</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
        <w:outlineLvl w:val="1"/>
      </w:pPr>
      <w:bookmarkStart w:id="342" w:name="_Sec574"/>
      <w:r>
        <w:t>ソフトウェア</w:t>
      </w:r>
      <w:r>
        <w:t xml:space="preserve"> </w:t>
      </w:r>
      <w:r>
        <w:t>アシュアランスの更新</w:t>
      </w:r>
      <w:bookmarkEnd w:id="342"/>
      <w:r>
        <w:fldChar w:fldCharType="begin"/>
      </w:r>
      <w:r>
        <w:instrText xml:space="preserve"> TC "</w:instrText>
      </w:r>
      <w:bookmarkStart w:id="343" w:name="_Toc478643053"/>
      <w:r>
        <w:instrText>ソフトウェア</w:instrText>
      </w:r>
      <w:r>
        <w:instrText xml:space="preserve"> </w:instrText>
      </w:r>
      <w:r>
        <w:instrText>アシュアランスの更新</w:instrText>
      </w:r>
      <w:bookmarkEnd w:id="343"/>
      <w:r>
        <w:instrText>" \l 2</w:instrText>
      </w:r>
      <w:r>
        <w:fldChar w:fldCharType="end"/>
      </w:r>
    </w:p>
    <w:p w:rsidR="000539FC" w:rsidRDefault="003B4315">
      <w:pPr>
        <w:pStyle w:val="ProductList-ClauseHeading"/>
        <w:outlineLvl w:val="2"/>
      </w:pPr>
      <w:r>
        <w:t>同じ契約に基づくソフトウェア</w:t>
      </w:r>
      <w:r>
        <w:t xml:space="preserve"> </w:t>
      </w:r>
      <w:r>
        <w:t>アシュアランスの更新</w:t>
      </w:r>
    </w:p>
    <w:p w:rsidR="000539FC" w:rsidRDefault="003B4315">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0539FC" w:rsidRDefault="003B4315">
      <w:pPr>
        <w:pStyle w:val="ProductList-Body"/>
      </w:pPr>
      <w:r>
        <w:t xml:space="preserve"> </w:t>
      </w:r>
    </w:p>
    <w:p w:rsidR="000539FC" w:rsidRDefault="003B4315">
      <w:pPr>
        <w:pStyle w:val="ProductList-SubClauseHeading"/>
        <w:outlineLvl w:val="3"/>
      </w:pPr>
      <w:r>
        <w:t>Open License</w:t>
      </w:r>
    </w:p>
    <w:p w:rsidR="000539FC" w:rsidRDefault="003B4315">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w:t>
      </w:r>
      <w:r>
        <w:t xml:space="preserve">0 </w:t>
      </w:r>
      <w:r>
        <w:t>日以内に</w:t>
      </w:r>
      <w:r>
        <w:t xml:space="preserve"> SA </w:t>
      </w:r>
      <w:r>
        <w:t>の更新発注を行う必要があります。</w:t>
      </w:r>
    </w:p>
    <w:p w:rsidR="000539FC" w:rsidRDefault="003B4315">
      <w:pPr>
        <w:pStyle w:val="ProductList-BodyIndented"/>
      </w:pPr>
      <w:r>
        <w:t xml:space="preserve"> </w:t>
      </w:r>
    </w:p>
    <w:p w:rsidR="000539FC" w:rsidRDefault="003B4315">
      <w:pPr>
        <w:pStyle w:val="ProductList-SubClauseHeading"/>
        <w:outlineLvl w:val="3"/>
      </w:pPr>
      <w:r>
        <w:t>Enterprise Agreement</w:t>
      </w:r>
    </w:p>
    <w:p w:rsidR="000539FC" w:rsidRDefault="003B4315">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w:t>
      </w:r>
      <w:r>
        <w:t>する場合</w:t>
      </w:r>
      <w:r>
        <w:t xml:space="preserve">) </w:t>
      </w:r>
      <w:r>
        <w:t>について、</w:t>
      </w:r>
      <w:r>
        <w:t>SA (</w:t>
      </w:r>
      <w:r>
        <w:t>該当する場合</w:t>
      </w:r>
      <w:r>
        <w:t xml:space="preserve">) </w:t>
      </w:r>
      <w:r>
        <w:t>の更新発注を行う必要があります。</w:t>
      </w:r>
    </w:p>
    <w:p w:rsidR="000539FC" w:rsidRDefault="003B4315">
      <w:pPr>
        <w:pStyle w:val="ProductList-BodyIndented"/>
      </w:pPr>
      <w:r>
        <w:t xml:space="preserve"> </w:t>
      </w:r>
    </w:p>
    <w:p w:rsidR="000539FC" w:rsidRDefault="003B4315">
      <w:pPr>
        <w:pStyle w:val="ProductList-SubClauseHeading"/>
        <w:outlineLvl w:val="3"/>
      </w:pPr>
      <w:r>
        <w:t>アプリケーション</w:t>
      </w:r>
      <w:r>
        <w:t xml:space="preserve"> </w:t>
      </w:r>
      <w:r>
        <w:t>プラットフォーム加入契約</w:t>
      </w:r>
    </w:p>
    <w:p w:rsidR="000539FC" w:rsidRDefault="003B4315">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w:instrText>
      </w:r>
      <w:r>
        <w:instrText>、インストール、アクセス、および使用する権利を意味します。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0539FC" w:rsidRDefault="003B4315">
      <w:pPr>
        <w:pStyle w:val="ProductList-BodyIndented"/>
      </w:pPr>
      <w:r>
        <w:t xml:space="preserve"> </w:t>
      </w:r>
    </w:p>
    <w:p w:rsidR="000539FC" w:rsidRDefault="003B4315">
      <w:pPr>
        <w:pStyle w:val="ProductList-ClauseHeading"/>
        <w:outlineLvl w:val="2"/>
      </w:pPr>
      <w:r>
        <w:lastRenderedPageBreak/>
        <w:t>別の契約からのソフトウェア</w:t>
      </w:r>
      <w:r>
        <w:t xml:space="preserve"> </w:t>
      </w:r>
      <w:r>
        <w:t>アシュアランスの更新</w:t>
      </w:r>
    </w:p>
    <w:p w:rsidR="000539FC" w:rsidRDefault="003B4315">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0539FC" w:rsidRDefault="003B4315">
      <w:pPr>
        <w:pStyle w:val="ProductList-Body"/>
      </w:pPr>
      <w:r>
        <w:t xml:space="preserve"> </w:t>
      </w:r>
    </w:p>
    <w:p w:rsidR="000539FC" w:rsidRDefault="003B4315">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w:t>
      </w:r>
      <w:r>
        <w:t>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0539FC" w:rsidRDefault="003B4315">
      <w:pPr>
        <w:pStyle w:val="ProductList-Body"/>
      </w:pPr>
      <w:r>
        <w:t xml:space="preserve"> </w:t>
      </w:r>
    </w:p>
    <w:p w:rsidR="000539FC" w:rsidRDefault="003B4315">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0539FC" w:rsidRDefault="003B4315">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0539FC" w:rsidRDefault="003B4315">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w:t>
      </w:r>
      <w:r>
        <w:rPr>
          <w:b/>
          <w:color w:val="00188F"/>
        </w:rPr>
        <w:t>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
        <w:outlineLvl w:val="1"/>
      </w:pPr>
      <w:bookmarkStart w:id="344" w:name="_Sec575"/>
      <w:r>
        <w:t>販売停止または提供終了となる製品の移行ライセンス</w:t>
      </w:r>
      <w:bookmarkEnd w:id="344"/>
      <w:r>
        <w:fldChar w:fldCharType="begin"/>
      </w:r>
      <w:r>
        <w:instrText xml:space="preserve"> TC "</w:instrText>
      </w:r>
      <w:bookmarkStart w:id="345" w:name="_Toc478643054"/>
      <w:r>
        <w:instrText>販売停止または提供終了となる製品の移行ライセンス</w:instrText>
      </w:r>
      <w:bookmarkEnd w:id="345"/>
      <w:r>
        <w:instrText>" \l 2</w:instrText>
      </w:r>
      <w:r>
        <w:fldChar w:fldCharType="end"/>
      </w:r>
    </w:p>
    <w:p w:rsidR="000539FC" w:rsidRDefault="003B4315">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0539FC" w:rsidRDefault="003B4315">
      <w:pPr>
        <w:pStyle w:val="ProductList-Body"/>
      </w:pPr>
      <w:r>
        <w:t>ここで使用される「</w:t>
      </w:r>
      <w:r>
        <w:rPr>
          <w:b/>
          <w:color w:val="00188F"/>
        </w:rPr>
        <w:t>移行ライセンス</w:t>
      </w:r>
      <w:r>
        <w:t>」とは、本項を参照する製品項目で付与される権利を意味します。</w:t>
      </w:r>
    </w:p>
    <w:p w:rsidR="000539FC" w:rsidRDefault="003B4315">
      <w:pPr>
        <w:pStyle w:val="ProductList-Body"/>
      </w:pPr>
      <w:r>
        <w:t xml:space="preserve"> </w:t>
      </w:r>
    </w:p>
    <w:p w:rsidR="000539FC" w:rsidRDefault="003B4315">
      <w:pPr>
        <w:pStyle w:val="ProductList-Body"/>
      </w:pPr>
      <w:r>
        <w:t>製品項目に別途規定されている場合を除き、以下の規定が適用されます。</w:t>
      </w:r>
    </w:p>
    <w:p w:rsidR="000539FC" w:rsidRDefault="003B4315" w:rsidP="00BE690D">
      <w:pPr>
        <w:pStyle w:val="ProductList-Bullet"/>
        <w:numPr>
          <w:ilvl w:val="0"/>
          <w:numId w:val="41"/>
        </w:numPr>
      </w:pPr>
      <w:r>
        <w:t>お客様は、移行ライセンスに基づくソフトウェアにアップグレ</w:t>
      </w:r>
      <w:r>
        <w:t>ードし、対象ライセンスの対象となるソフトウェアの代わりに使用することができます。お客様は、同時に両方のライセンスに基づいてソフトウェアを使用することはできません。</w:t>
      </w:r>
    </w:p>
    <w:p w:rsidR="000539FC" w:rsidRDefault="003B4315" w:rsidP="00BE690D">
      <w:pPr>
        <w:pStyle w:val="ProductList-Bullet"/>
        <w:numPr>
          <w:ilvl w:val="0"/>
          <w:numId w:val="41"/>
        </w:numPr>
      </w:pPr>
      <w:r>
        <w:t>移行ライセンスは、お客様の対象ライセンスのそれぞれについて</w:t>
      </w:r>
      <w:r>
        <w:t xml:space="preserve"> 1:1 </w:t>
      </w:r>
      <w:r>
        <w:t>で付与されます。</w:t>
      </w:r>
    </w:p>
    <w:p w:rsidR="000539FC" w:rsidRDefault="003B4315" w:rsidP="00BE690D">
      <w:pPr>
        <w:pStyle w:val="ProductList-Bullet"/>
        <w:numPr>
          <w:ilvl w:val="0"/>
          <w:numId w:val="41"/>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w:t>
      </w:r>
      <w:r>
        <w:t>了します。</w:t>
      </w:r>
    </w:p>
    <w:p w:rsidR="000539FC" w:rsidRDefault="003B4315" w:rsidP="00BE690D">
      <w:pPr>
        <w:pStyle w:val="ProductList-Bullet"/>
        <w:numPr>
          <w:ilvl w:val="0"/>
          <w:numId w:val="41"/>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0539FC" w:rsidRDefault="003B4315" w:rsidP="00BE690D">
      <w:pPr>
        <w:pStyle w:val="ProductList-Bullet"/>
        <w:numPr>
          <w:ilvl w:val="0"/>
          <w:numId w:val="41"/>
        </w:numPr>
      </w:pPr>
      <w:r>
        <w:t>お客様は移行ライセンスを、対象ライセンスと別個に譲渡することはできま</w:t>
      </w:r>
      <w:r>
        <w:t>せん。</w:t>
      </w:r>
    </w:p>
    <w:p w:rsidR="000539FC" w:rsidRDefault="003B4315" w:rsidP="00BE690D">
      <w:pPr>
        <w:pStyle w:val="ProductList-Bullet"/>
        <w:numPr>
          <w:ilvl w:val="0"/>
          <w:numId w:val="41"/>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Offering1Heading"/>
        <w:outlineLvl w:val="1"/>
      </w:pPr>
      <w:bookmarkStart w:id="346" w:name="_Sec576"/>
      <w:r>
        <w:t>ソフトウェア</w:t>
      </w:r>
      <w:r>
        <w:t xml:space="preserve"> </w:t>
      </w:r>
      <w:r>
        <w:t>アシュアランス特典</w:t>
      </w:r>
      <w:bookmarkEnd w:id="346"/>
      <w:r>
        <w:fldChar w:fldCharType="begin"/>
      </w:r>
      <w:r>
        <w:instrText xml:space="preserve"> TC "</w:instrText>
      </w:r>
      <w:bookmarkStart w:id="347" w:name="_Toc478643055"/>
      <w:r>
        <w:instrText>ソフトウェア</w:instrText>
      </w:r>
      <w:r>
        <w:instrText xml:space="preserve"> </w:instrText>
      </w:r>
      <w:r>
        <w:instrText>アシュアランス特典</w:instrText>
      </w:r>
      <w:bookmarkEnd w:id="347"/>
      <w:r>
        <w:instrText>" \l 2</w:instrText>
      </w:r>
      <w:r>
        <w:fldChar w:fldCharType="end"/>
      </w:r>
    </w:p>
    <w:p w:rsidR="000539FC" w:rsidRDefault="003B4315">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w:t>
      </w:r>
      <w:r>
        <w:t>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w:t>
      </w:r>
      <w:r>
        <w:t>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サーバー製品群</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77">
              <w:r>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0">
              <w:r>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1">
              <w:r>
                <w:rPr>
                  <w:color w:val="00467F"/>
                  <w:u w:val="single"/>
                </w:rPr>
                <w:t>エンタープライズ</w:t>
              </w:r>
              <w:r>
                <w:rPr>
                  <w:color w:val="00467F"/>
                  <w:u w:val="single"/>
                </w:rPr>
                <w:t xml:space="preserve"> </w:t>
              </w:r>
              <w:r>
                <w:rPr>
                  <w:color w:val="00467F"/>
                  <w:u w:val="single"/>
                </w:rPr>
                <w:t>ソース</w:t>
              </w:r>
              <w:r>
                <w:rPr>
                  <w:color w:val="00467F"/>
                  <w:u w:val="single"/>
                </w:rPr>
                <w:t xml:space="preserve"> </w:t>
              </w:r>
              <w:r>
                <w:rPr>
                  <w:color w:val="00467F"/>
                  <w:u w:val="single"/>
                </w:rPr>
                <w:t>コード</w:t>
              </w:r>
              <w:r>
                <w:rPr>
                  <w:color w:val="00467F"/>
                  <w:u w:val="single"/>
                </w:rPr>
                <w:t xml:space="preserve"> </w:t>
              </w:r>
              <w:r>
                <w:rPr>
                  <w:color w:val="00467F"/>
                  <w:u w:val="single"/>
                </w:rPr>
                <w:t>ライセンス</w:t>
              </w:r>
              <w:r>
                <w:rPr>
                  <w:color w:val="00467F"/>
                  <w:u w:val="single"/>
                </w:rPr>
                <w:t xml:space="preserve"> </w:t>
              </w:r>
              <w:r>
                <w:rPr>
                  <w:color w:val="00467F"/>
                  <w:u w:val="single"/>
                </w:rPr>
                <w:t>プログラム</w:t>
              </w:r>
              <w:r>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2">
              <w:r>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4">
              <w:r>
                <w:rPr>
                  <w:color w:val="00467F"/>
                  <w:u w:val="single"/>
                </w:rPr>
                <w:t>自宅使用プログラム</w:t>
              </w:r>
              <w:r>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5">
              <w:r>
                <w:rPr>
                  <w:color w:val="00467F"/>
                  <w:u w:val="single"/>
                </w:rPr>
                <w:t>年中無休</w:t>
              </w:r>
              <w:r>
                <w:rPr>
                  <w:color w:val="00467F"/>
                  <w:u w:val="single"/>
                </w:rPr>
                <w:t xml:space="preserve"> (24x7) </w:t>
              </w:r>
              <w:r>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6">
              <w:r>
                <w:rPr>
                  <w:color w:val="00467F"/>
                  <w:u w:val="single"/>
                </w:rPr>
                <w:t>延長ホットフィックス</w:t>
              </w:r>
              <w:r>
                <w:rPr>
                  <w:color w:val="00467F"/>
                  <w:u w:val="single"/>
                </w:rPr>
                <w:t xml:space="preserve"> </w:t>
              </w:r>
              <w:r>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7">
              <w:r>
                <w:rPr>
                  <w:color w:val="00467F"/>
                  <w:u w:val="single"/>
                </w:rPr>
                <w:t>ステップアップ</w:t>
              </w:r>
              <w:r>
                <w:rPr>
                  <w:color w:val="00467F"/>
                  <w:u w:val="single"/>
                </w:rPr>
                <w:t xml:space="preserve"> </w:t>
              </w:r>
              <w:r>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8">
              <w:r>
                <w:rPr>
                  <w:color w:val="00467F"/>
                  <w:u w:val="single"/>
                </w:rPr>
                <w:t>サーバー</w:t>
              </w:r>
              <w:r>
                <w:rPr>
                  <w:color w:val="00467F"/>
                  <w:u w:val="single"/>
                </w:rPr>
                <w:t xml:space="preserve"> – </w:t>
              </w:r>
              <w:r>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89">
              <w:r>
                <w:rPr>
                  <w:color w:val="00467F"/>
                  <w:u w:val="single"/>
                </w:rPr>
                <w:t>ライセンス</w:t>
              </w:r>
              <w:r>
                <w:rPr>
                  <w:color w:val="00467F"/>
                  <w:u w:val="single"/>
                </w:rPr>
                <w:t xml:space="preserve"> </w:t>
              </w:r>
              <w:r>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590">
              <w:r>
                <w:rPr>
                  <w:color w:val="00467F"/>
                  <w:u w:val="single"/>
                </w:rPr>
                <w:t>サーバー</w:t>
              </w:r>
              <w:r>
                <w:rPr>
                  <w:color w:val="00467F"/>
                  <w:u w:val="single"/>
                </w:rPr>
                <w:t xml:space="preserve"> – </w:t>
              </w:r>
              <w:r>
                <w:rPr>
                  <w:color w:val="00467F"/>
                  <w:u w:val="single"/>
                </w:rPr>
                <w:t>セルフ</w:t>
              </w:r>
              <w:r>
                <w:rPr>
                  <w:color w:val="00467F"/>
                  <w:u w:val="single"/>
                </w:rPr>
                <w:t xml:space="preserve"> </w:t>
              </w:r>
              <w:r>
                <w:rPr>
                  <w:color w:val="00467F"/>
                  <w:u w:val="single"/>
                </w:rPr>
                <w:t>ホスト</w:t>
              </w:r>
              <w:r>
                <w:rPr>
                  <w:color w:val="00467F"/>
                  <w:u w:val="single"/>
                </w:rPr>
                <w:t xml:space="preserve"> </w:t>
              </w:r>
              <w:r>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841">
              <w:r>
                <w:rPr>
                  <w:color w:val="00467F"/>
                  <w:u w:val="single"/>
                </w:rPr>
                <w:t xml:space="preserve">Windows SA Per User Add-on </w:t>
              </w:r>
              <w:r>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hyperlink w:anchor="_Sec652">
              <w:r>
                <w:rPr>
                  <w:color w:val="00467F"/>
                  <w:u w:val="single"/>
                </w:rPr>
                <w:t xml:space="preserve">Windows </w:t>
              </w:r>
              <w:r>
                <w:rPr>
                  <w:color w:val="00467F"/>
                  <w:u w:val="single"/>
                </w:rPr>
                <w:t>および</w:t>
              </w:r>
              <w:r>
                <w:rPr>
                  <w:color w:val="00467F"/>
                  <w:u w:val="single"/>
                </w:rPr>
                <w:t xml:space="preserve"> Windows Embedded </w:t>
              </w:r>
              <w:r>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 xml:space="preserve"> </w:t>
            </w:r>
          </w:p>
        </w:tc>
      </w:tr>
    </w:tbl>
    <w:p w:rsidR="000539FC" w:rsidRDefault="003B4315">
      <w:pPr>
        <w:pStyle w:val="ProductList-Body"/>
      </w:pPr>
      <w:r>
        <w:t xml:space="preserve"> </w:t>
      </w:r>
    </w:p>
    <w:p w:rsidR="000539FC" w:rsidRDefault="003B4315">
      <w:pPr>
        <w:pStyle w:val="ProductList-ClauseHeading"/>
        <w:outlineLvl w:val="2"/>
      </w:pPr>
      <w:bookmarkStart w:id="348" w:name="_Sec577"/>
      <w:r>
        <w:t>アップグレードの権利</w:t>
      </w:r>
      <w:bookmarkEnd w:id="348"/>
    </w:p>
    <w:p w:rsidR="000539FC" w:rsidRDefault="003B4315">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w:t>
      </w:r>
      <w:r>
        <w:t>れます。</w:t>
      </w:r>
    </w:p>
    <w:p w:rsidR="000539FC" w:rsidRDefault="003B4315">
      <w:pPr>
        <w:pStyle w:val="ProductList-Body"/>
      </w:pPr>
      <w:r>
        <w:t xml:space="preserve"> </w:t>
      </w:r>
    </w:p>
    <w:p w:rsidR="000539FC" w:rsidRDefault="003B4315">
      <w:pPr>
        <w:pStyle w:val="ProductList-ClauseHeading"/>
        <w:outlineLvl w:val="2"/>
      </w:pPr>
      <w:bookmarkStart w:id="349" w:name="_Sec931"/>
      <w:r>
        <w:t>ソフトウェア</w:t>
      </w:r>
      <w:r>
        <w:t xml:space="preserve"> </w:t>
      </w:r>
      <w:r>
        <w:t>アシュアランス特典のポイント計算</w:t>
      </w:r>
      <w:bookmarkEnd w:id="349"/>
    </w:p>
    <w:p w:rsidR="000539FC" w:rsidRDefault="003B4315">
      <w:pPr>
        <w:pStyle w:val="ProductList-Body"/>
      </w:pPr>
      <w:r>
        <w:t>利用資格は、次の特典についてはポイント</w:t>
      </w:r>
      <w:r>
        <w:t xml:space="preserve"> </w:t>
      </w:r>
      <w:r>
        <w:t>ベースのシステムで計算されます。</w:t>
      </w:r>
    </w:p>
    <w:p w:rsidR="000539FC" w:rsidRDefault="003B4315" w:rsidP="00BE690D">
      <w:pPr>
        <w:pStyle w:val="ProductList-Bullet"/>
        <w:numPr>
          <w:ilvl w:val="0"/>
          <w:numId w:val="42"/>
        </w:numPr>
      </w:pPr>
      <w:r>
        <w:t>計画サービス</w:t>
      </w:r>
    </w:p>
    <w:p w:rsidR="000539FC" w:rsidRDefault="003B4315" w:rsidP="00BE690D">
      <w:pPr>
        <w:pStyle w:val="ProductList-Bullet"/>
        <w:numPr>
          <w:ilvl w:val="0"/>
          <w:numId w:val="42"/>
        </w:numPr>
      </w:pPr>
      <w:r>
        <w:t>トレーニング受講券</w:t>
      </w:r>
    </w:p>
    <w:p w:rsidR="000539FC" w:rsidRDefault="003B4315" w:rsidP="00BE690D">
      <w:pPr>
        <w:pStyle w:val="ProductList-Bullet"/>
        <w:numPr>
          <w:ilvl w:val="0"/>
          <w:numId w:val="42"/>
        </w:numPr>
      </w:pPr>
      <w:r>
        <w:t>年中無休</w:t>
      </w:r>
      <w:r>
        <w:t xml:space="preserve"> (24x7) </w:t>
      </w:r>
      <w:r>
        <w:t>の技術サポート</w:t>
      </w:r>
      <w:r>
        <w:t xml:space="preserve"> (</w:t>
      </w:r>
      <w:r>
        <w:t>電話</w:t>
      </w:r>
      <w:r>
        <w:t xml:space="preserve">) (MPSA </w:t>
      </w:r>
      <w:r>
        <w:t>のみ</w:t>
      </w:r>
      <w:r>
        <w:t>)</w:t>
      </w:r>
    </w:p>
    <w:p w:rsidR="000539FC" w:rsidRDefault="003B4315">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w:t>
      </w:r>
      <w:r>
        <w:t>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0539F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539FC" w:rsidRDefault="003B4315">
            <w:pPr>
              <w:pStyle w:val="ProductList-TableBody"/>
            </w:pPr>
            <w:r>
              <w:rPr>
                <w:color w:val="FFFFFF"/>
              </w:rPr>
              <w:t>ポイント</w:t>
            </w:r>
          </w:p>
        </w:tc>
      </w:tr>
      <w:tr w:rsidR="000539FC">
        <w:tc>
          <w:tcPr>
            <w:tcW w:w="105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 xml:space="preserve">Microsoft Dynamics AX </w:t>
            </w:r>
            <w:r>
              <w:t>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1</w:t>
            </w:r>
          </w:p>
        </w:tc>
      </w:tr>
      <w:tr w:rsidR="000539FC">
        <w:tc>
          <w:tcPr>
            <w:tcW w:w="105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Windows Server Standard (2-pack Core License)</w:t>
            </w:r>
            <w:r>
              <w:t>、</w:t>
            </w:r>
            <w:r>
              <w:t>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5</w:t>
            </w:r>
          </w:p>
        </w:tc>
      </w:tr>
      <w:tr w:rsidR="000539FC">
        <w:tc>
          <w:tcPr>
            <w:tcW w:w="105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Windows Server Datacenter (2-pack Core License)</w:t>
            </w:r>
            <w:r>
              <w:t>、</w:t>
            </w:r>
            <w:r>
              <w:t>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10</w:t>
            </w:r>
          </w:p>
        </w:tc>
      </w:tr>
      <w:tr w:rsidR="000539FC">
        <w:tc>
          <w:tcPr>
            <w:tcW w:w="105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SQL Server Standard Edition</w:t>
            </w:r>
            <w:r>
              <w:t>、</w:t>
            </w:r>
            <w:r>
              <w:t>Windows Server Standard Edition</w:t>
            </w:r>
            <w:r>
              <w:t>、</w:t>
            </w:r>
            <w:r>
              <w:t xml:space="preserve">System Center Standard Server Management License (2 </w:t>
            </w:r>
            <w:r>
              <w:t>プロセッサ</w:t>
            </w:r>
            <w:r>
              <w:t>)</w:t>
            </w:r>
            <w:r>
              <w:t>、</w:t>
            </w:r>
            <w:r>
              <w:t>Visual Studi</w:t>
            </w:r>
            <w:r>
              <w:t xml:space="preserve">o Professional </w:t>
            </w:r>
            <w:r>
              <w:t>サブスクリプション、</w:t>
            </w:r>
            <w:r>
              <w:t xml:space="preserve">Visual Studio Test Professional </w:t>
            </w:r>
            <w:r>
              <w:t>サブスクリプション、</w:t>
            </w:r>
            <w:r>
              <w:t>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25</w:t>
            </w:r>
          </w:p>
        </w:tc>
      </w:tr>
      <w:tr w:rsidR="000539FC">
        <w:tc>
          <w:tcPr>
            <w:tcW w:w="105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50</w:t>
            </w:r>
          </w:p>
        </w:tc>
      </w:tr>
      <w:tr w:rsidR="000539FC">
        <w:tc>
          <w:tcPr>
            <w:tcW w:w="105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SQL Serv</w:t>
            </w:r>
            <w:r>
              <w:t>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75</w:t>
            </w:r>
          </w:p>
        </w:tc>
      </w:tr>
    </w:tbl>
    <w:p w:rsidR="000539FC" w:rsidRDefault="003B4315">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r>
        <w:rPr>
          <w:i/>
        </w:rPr>
        <w:t>。</w:t>
      </w:r>
    </w:p>
    <w:p w:rsidR="000539FC" w:rsidRDefault="003B4315">
      <w:pPr>
        <w:pStyle w:val="ProductList-Body"/>
      </w:pPr>
      <w:r>
        <w:rPr>
          <w:vertAlign w:val="superscript"/>
        </w:rPr>
        <w:t>1</w:t>
      </w:r>
      <w:r>
        <w:rPr>
          <w:i/>
        </w:rPr>
        <w:t xml:space="preserve"> 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0539FC" w:rsidRDefault="003B4315">
      <w:pPr>
        <w:pStyle w:val="ProductList-Body"/>
      </w:pPr>
      <w:r>
        <w:t xml:space="preserve"> </w:t>
      </w:r>
    </w:p>
    <w:p w:rsidR="000539FC" w:rsidRDefault="003B4315">
      <w:pPr>
        <w:pStyle w:val="ProductList-ClauseHeading"/>
        <w:outlineLvl w:val="2"/>
      </w:pPr>
      <w:bookmarkStart w:id="350" w:name="_Sec579"/>
      <w:r>
        <w:t xml:space="preserve">Office Online </w:t>
      </w:r>
      <w:r>
        <w:t>サービスおよび</w:t>
      </w:r>
      <w:r>
        <w:t xml:space="preserve"> Office Online Server</w:t>
      </w:r>
      <w:bookmarkEnd w:id="350"/>
    </w:p>
    <w:p w:rsidR="000539FC" w:rsidRDefault="003B4315">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0539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 xml:space="preserve">Office Online </w:t>
            </w:r>
            <w:r>
              <w:rPr>
                <w:color w:val="FFFFFF"/>
              </w:rPr>
              <w:t>の権利</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Standard</w:t>
            </w:r>
            <w:r>
              <w:fldChar w:fldCharType="begin"/>
            </w:r>
            <w:r>
              <w:instrText xml:space="preserve"> XE "Office Standard" </w:instrText>
            </w:r>
            <w:r>
              <w:fldChar w:fldCharType="end"/>
            </w:r>
          </w:p>
          <w:p w:rsidR="000539FC" w:rsidRDefault="003B4315">
            <w:pPr>
              <w:pStyle w:val="ProductList-TableBody"/>
            </w:pPr>
            <w:r>
              <w:t>Office Professional Plus</w:t>
            </w:r>
            <w:r>
              <w:fldChar w:fldCharType="begin"/>
            </w:r>
            <w:r>
              <w:instrText xml:space="preserve"> XE "Office Professional Plus" </w:instrText>
            </w:r>
            <w:r>
              <w:fldChar w:fldCharType="end"/>
            </w:r>
          </w:p>
          <w:p w:rsidR="000539FC" w:rsidRDefault="003B43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Online for Office 365</w:t>
            </w:r>
            <w:r>
              <w:fldChar w:fldCharType="begin"/>
            </w:r>
            <w:r>
              <w:instrText xml:space="preserve"> XE "Office Online for Office 365" </w:instrText>
            </w:r>
            <w:r>
              <w:fldChar w:fldCharType="end"/>
            </w:r>
          </w:p>
          <w:p w:rsidR="000539FC" w:rsidRDefault="003B4315">
            <w:pPr>
              <w:pStyle w:val="ProductList-TableBody"/>
            </w:pPr>
            <w:r>
              <w:t>Office Online Server</w:t>
            </w:r>
          </w:p>
        </w:tc>
      </w:tr>
    </w:tbl>
    <w:p w:rsidR="000539FC" w:rsidRDefault="003B4315">
      <w:pPr>
        <w:pStyle w:val="ProductList-Body"/>
      </w:pPr>
      <w:r>
        <w:rPr>
          <w:i/>
        </w:rPr>
        <w:lastRenderedPageBreak/>
        <w:t>ユーザーは、</w:t>
      </w:r>
      <w:r>
        <w:rPr>
          <w:i/>
        </w:rPr>
        <w:t>Office O</w:t>
      </w:r>
      <w:r>
        <w:rPr>
          <w:i/>
        </w:rPr>
        <w:t xml:space="preserve">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0539FC" w:rsidRDefault="003B4315">
      <w:pPr>
        <w:pStyle w:val="ProductList-Body"/>
      </w:pPr>
      <w:r>
        <w:t xml:space="preserve"> </w:t>
      </w:r>
    </w:p>
    <w:p w:rsidR="000539FC" w:rsidRDefault="003B4315">
      <w:pPr>
        <w:pStyle w:val="ProductList-ClauseHeading"/>
        <w:outlineLvl w:val="2"/>
      </w:pPr>
      <w:bookmarkStart w:id="351" w:name="_Sec580"/>
      <w:r>
        <w:t>計画サービス</w:t>
      </w:r>
      <w:bookmarkEnd w:id="351"/>
    </w:p>
    <w:p w:rsidR="000539FC" w:rsidRDefault="003B4315">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w:t>
      </w:r>
      <w:r>
        <w:t>されます。</w:t>
      </w:r>
    </w:p>
    <w:p w:rsidR="000539FC" w:rsidRDefault="003B4315">
      <w:pPr>
        <w:pStyle w:val="ProductList-Body"/>
      </w:pPr>
      <w:r>
        <w:t xml:space="preserve"> </w:t>
      </w:r>
    </w:p>
    <w:p w:rsidR="000539FC" w:rsidRDefault="003B4315">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0539F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ポイント</w:t>
            </w:r>
          </w:p>
        </w:tc>
      </w:tr>
      <w:tr w:rsidR="000539FC">
        <w:tc>
          <w:tcPr>
            <w:tcW w:w="101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w:instrText>
            </w:r>
            <w:r>
              <w:instrText xml:space="preserve">X Functional CAL" </w:instrText>
            </w:r>
            <w:r>
              <w:fldChar w:fldCharType="end"/>
            </w:r>
            <w:r>
              <w:rPr>
                <w:vertAlign w:val="superscript"/>
              </w:rPr>
              <w:t>1</w:t>
            </w:r>
            <w:r>
              <w:t>、および</w:t>
            </w:r>
            <w:r>
              <w:t xml:space="preserve">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1</w:t>
            </w:r>
          </w:p>
        </w:tc>
      </w:tr>
      <w:tr w:rsidR="000539FC">
        <w:tc>
          <w:tcPr>
            <w:tcW w:w="101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w:t>
            </w:r>
            <w:r>
              <w:t>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w:t>
            </w:r>
            <w:r>
              <w:t xml:space="preserve">(2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w:instrText>
            </w:r>
            <w:r>
              <w:instrText xml:space="preserve">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25</w:t>
            </w:r>
          </w:p>
        </w:tc>
      </w:tr>
      <w:tr w:rsidR="000539FC">
        <w:tc>
          <w:tcPr>
            <w:tcW w:w="101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w:instrText>
            </w:r>
            <w:r>
              <w:instrText xml:space="preserve">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50</w:t>
            </w:r>
          </w:p>
        </w:tc>
      </w:tr>
      <w:tr w:rsidR="000539FC">
        <w:tc>
          <w:tcPr>
            <w:tcW w:w="101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75</w:t>
            </w:r>
          </w:p>
        </w:tc>
      </w:tr>
    </w:tbl>
    <w:p w:rsidR="000539FC" w:rsidRDefault="003B4315">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0539FC" w:rsidRDefault="003B4315">
      <w:pPr>
        <w:pStyle w:val="ProductList-Body"/>
      </w:pPr>
      <w:r>
        <w:rPr>
          <w:vertAlign w:val="superscript"/>
        </w:rPr>
        <w:t>1</w:t>
      </w:r>
      <w:r>
        <w:rPr>
          <w:i/>
        </w:rPr>
        <w:t xml:space="preserve"> 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0539FC" w:rsidRDefault="003B4315">
      <w:pPr>
        <w:pStyle w:val="ProductList-Body"/>
      </w:pPr>
      <w:r>
        <w:t xml:space="preserve"> </w:t>
      </w:r>
    </w:p>
    <w:p w:rsidR="000539FC" w:rsidRDefault="003B4315">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0539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Office </w:t>
            </w:r>
            <w:r>
              <w:t>アプリケーション</w:t>
            </w:r>
            <w:r>
              <w:t>/</w:t>
            </w:r>
            <w:r>
              <w:t>サーバー</w:t>
            </w:r>
            <w:r>
              <w:t xml:space="preserve"> </w:t>
            </w:r>
            <w:r>
              <w:t>ライセンスのポイン</w:t>
            </w:r>
            <w:r>
              <w:t>ト数</w:t>
            </w:r>
          </w:p>
        </w:tc>
        <w:tc>
          <w:tcPr>
            <w:tcW w:w="86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600,000 </w:t>
            </w:r>
            <w:r>
              <w:t>以上</w:t>
            </w:r>
          </w:p>
        </w:tc>
      </w:tr>
      <w:tr w:rsidR="000539F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75</w:t>
            </w:r>
          </w:p>
        </w:tc>
      </w:tr>
    </w:tbl>
    <w:p w:rsidR="000539FC" w:rsidRDefault="003B4315">
      <w:pPr>
        <w:pStyle w:val="ProductList-Body"/>
      </w:pPr>
      <w:r>
        <w:t xml:space="preserve"> </w:t>
      </w:r>
    </w:p>
    <w:p w:rsidR="000539FC" w:rsidRDefault="003B4315">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0539F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539FC" w:rsidRDefault="003B431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0539FC" w:rsidRDefault="003B4315">
            <w:pPr>
              <w:pStyle w:val="ProductList-TableBody"/>
            </w:pPr>
            <w:r>
              <w:t xml:space="preserve">600,000 </w:t>
            </w:r>
            <w:r>
              <w:t>以上</w:t>
            </w:r>
          </w:p>
        </w:tc>
      </w:tr>
      <w:tr w:rsidR="000539F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539FC" w:rsidRDefault="003B4315">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12</w:t>
            </w:r>
          </w:p>
        </w:tc>
      </w:tr>
    </w:tbl>
    <w:p w:rsidR="000539FC" w:rsidRDefault="003B4315">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3">
        <w:r>
          <w:rPr>
            <w:color w:val="00467F"/>
            <w:u w:val="single"/>
          </w:rPr>
          <w:t>http://www.microsoft.com/ja-jp/licensing/software-assurance/planning-services-overview.aspx</w:t>
        </w:r>
      </w:hyperlink>
      <w:r>
        <w:t xml:space="preserve"> </w:t>
      </w:r>
      <w:r>
        <w:t>を参照してください。</w:t>
      </w:r>
    </w:p>
    <w:p w:rsidR="000539FC" w:rsidRDefault="003B4315">
      <w:pPr>
        <w:pStyle w:val="ProductList-Body"/>
      </w:pPr>
      <w:r>
        <w:t xml:space="preserve"> </w:t>
      </w:r>
    </w:p>
    <w:p w:rsidR="000539FC" w:rsidRDefault="003B4315">
      <w:pPr>
        <w:pStyle w:val="ProductList-Body"/>
      </w:pPr>
      <w:r>
        <w:t>ご利用いただけるサービスと関連するサービス</w:t>
      </w:r>
      <w:r>
        <w:t xml:space="preserve"> </w:t>
      </w:r>
      <w:r>
        <w:t>レベルは随時変更されることがあります。上</w:t>
      </w:r>
      <w:r>
        <w:t>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0539FC" w:rsidRDefault="003B4315" w:rsidP="00BE690D">
      <w:pPr>
        <w:pStyle w:val="ProductList-Bullet"/>
        <w:numPr>
          <w:ilvl w:val="0"/>
          <w:numId w:val="43"/>
        </w:numPr>
      </w:pPr>
      <w:r>
        <w:t>計画サービ</w:t>
      </w:r>
      <w:r>
        <w:t>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4">
        <w:r>
          <w:rPr>
            <w:color w:val="00467F"/>
            <w:u w:val="single"/>
          </w:rPr>
          <w:t>http://directory.partners.extranet.microsoft.com/psb</w:t>
        </w:r>
        <w:r>
          <w:rPr>
            <w:color w:val="00467F"/>
            <w:u w:val="single"/>
          </w:rPr>
          <w:t>providers</w:t>
        </w:r>
      </w:hyperlink>
    </w:p>
    <w:p w:rsidR="000539FC" w:rsidRDefault="003B4315" w:rsidP="00BE690D">
      <w:pPr>
        <w:pStyle w:val="ProductList-Bullet"/>
        <w:numPr>
          <w:ilvl w:val="0"/>
          <w:numId w:val="43"/>
        </w:numPr>
      </w:pPr>
      <w:r>
        <w:t>計画サービスでは、高度な導入計画を作成するためのサービスを規定の範囲で提供します。実際のソフトウェアの導入を含めることはできません。</w:t>
      </w:r>
    </w:p>
    <w:p w:rsidR="000539FC" w:rsidRDefault="003B4315" w:rsidP="00BE690D">
      <w:pPr>
        <w:pStyle w:val="ProductList-Bullet"/>
        <w:numPr>
          <w:ilvl w:val="0"/>
          <w:numId w:val="43"/>
        </w:numPr>
      </w:pPr>
      <w:r>
        <w:t>計画サービスの受講券は、この特典の対象となるお客様のみが利用できます。</w:t>
      </w:r>
    </w:p>
    <w:p w:rsidR="000539FC" w:rsidRDefault="003B4315" w:rsidP="00BE690D">
      <w:pPr>
        <w:pStyle w:val="ProductList-Bullet"/>
        <w:numPr>
          <w:ilvl w:val="0"/>
          <w:numId w:val="43"/>
        </w:numPr>
      </w:pPr>
      <w:r>
        <w:t>計画サービスの受講券は、金銭を含む他の有価物とは交換できません。</w:t>
      </w:r>
    </w:p>
    <w:p w:rsidR="000539FC" w:rsidRDefault="003B4315" w:rsidP="00BE690D">
      <w:pPr>
        <w:pStyle w:val="ProductList-Bullet"/>
        <w:numPr>
          <w:ilvl w:val="0"/>
          <w:numId w:val="43"/>
        </w:numPr>
      </w:pPr>
      <w:r>
        <w:t>返品やその他の請求に関する調整により、対象となる</w:t>
      </w:r>
      <w:r>
        <w:t xml:space="preserve"> SA </w:t>
      </w:r>
      <w:r>
        <w:t>が減少した場合、お客様が利用できる計画サービスの日数も減少します。</w:t>
      </w:r>
    </w:p>
    <w:p w:rsidR="000539FC" w:rsidRDefault="003B4315" w:rsidP="00BE690D">
      <w:pPr>
        <w:pStyle w:val="ProductList-Bullet"/>
        <w:numPr>
          <w:ilvl w:val="0"/>
          <w:numId w:val="43"/>
        </w:numPr>
      </w:pPr>
      <w:r>
        <w:t>受講券の種類を組み合わせることはできません。計画サービス契約は、契約の種類ごとに規定されている最大期間を超えることはできません。</w:t>
      </w:r>
    </w:p>
    <w:p w:rsidR="000539FC" w:rsidRDefault="003B4315" w:rsidP="00BE690D">
      <w:pPr>
        <w:pStyle w:val="ProductList-Bullet"/>
        <w:numPr>
          <w:ilvl w:val="0"/>
          <w:numId w:val="43"/>
        </w:numPr>
      </w:pPr>
      <w:r>
        <w:t>受講券は、認定プロバイダーが提供する、その受講券が使用できる特定のサービスの種類に対してのみ有効です。</w:t>
      </w:r>
    </w:p>
    <w:p w:rsidR="000539FC" w:rsidRDefault="003B4315" w:rsidP="00BE690D">
      <w:pPr>
        <w:pStyle w:val="ProductList-Bullet"/>
        <w:numPr>
          <w:ilvl w:val="0"/>
          <w:numId w:val="43"/>
        </w:numPr>
      </w:pPr>
      <w:r>
        <w:t>受講券は</w:t>
      </w:r>
      <w:r>
        <w:t xml:space="preserve"> SA </w:t>
      </w:r>
      <w:r>
        <w:t>の有効期間中に割り当てられなければいけません。</w:t>
      </w:r>
    </w:p>
    <w:p w:rsidR="000539FC" w:rsidRDefault="003B4315" w:rsidP="00BE690D">
      <w:pPr>
        <w:pStyle w:val="ProductList-Bullet"/>
        <w:numPr>
          <w:ilvl w:val="0"/>
          <w:numId w:val="43"/>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w:t>
      </w:r>
      <w:r>
        <w:t>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w:t>
      </w:r>
      <w:r>
        <w:lastRenderedPageBreak/>
        <w:t>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0539FC" w:rsidRDefault="003B4315">
      <w:pPr>
        <w:pStyle w:val="ProductList-Body"/>
      </w:pPr>
      <w:r>
        <w:t xml:space="preserve"> </w:t>
      </w:r>
    </w:p>
    <w:p w:rsidR="000539FC" w:rsidRDefault="003B4315">
      <w:pPr>
        <w:pStyle w:val="ProductList-Body"/>
      </w:pPr>
      <w:r>
        <w:t>利用の終了時に認定プロバイダーからマイクロソフトに提出された成果物は、マイクロソフトにより品質の保証を目的として使用される場</w:t>
      </w:r>
      <w:r>
        <w:t>合があります。また、この目的のためにお客様担当のマイクロソフトのアカウント</w:t>
      </w:r>
      <w:r>
        <w:t xml:space="preserve"> </w:t>
      </w:r>
      <w:r>
        <w:t>チームと共有される場合があります。</w:t>
      </w:r>
    </w:p>
    <w:p w:rsidR="000539FC" w:rsidRDefault="003B4315">
      <w:pPr>
        <w:pStyle w:val="ProductList-Body"/>
      </w:pPr>
      <w:r>
        <w:t xml:space="preserve"> </w:t>
      </w:r>
    </w:p>
    <w:p w:rsidR="000539FC" w:rsidRDefault="003B4315">
      <w:pPr>
        <w:pStyle w:val="ProductList-ClauseHeading"/>
        <w:outlineLvl w:val="2"/>
      </w:pPr>
      <w:bookmarkStart w:id="35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2"/>
    </w:p>
    <w:p w:rsidR="000539FC" w:rsidRDefault="003B4315">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w:t>
      </w:r>
      <w:r>
        <w:t>ムを利用できます。</w:t>
      </w:r>
    </w:p>
    <w:p w:rsidR="000539FC" w:rsidRDefault="003B4315">
      <w:pPr>
        <w:pStyle w:val="ProductList-Body"/>
      </w:pPr>
      <w:r>
        <w:t xml:space="preserve"> </w:t>
      </w:r>
    </w:p>
    <w:p w:rsidR="000539FC" w:rsidRDefault="003B4315">
      <w:pPr>
        <w:pStyle w:val="ProductList-ClauseHeading"/>
        <w:outlineLvl w:val="2"/>
      </w:pPr>
      <w:bookmarkStart w:id="353" w:name="_Sec582"/>
      <w:r>
        <w:t>トレーニング受講券</w:t>
      </w:r>
      <w:bookmarkEnd w:id="353"/>
    </w:p>
    <w:p w:rsidR="000539FC" w:rsidRDefault="003B4315">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システム製品群</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50 </w:t>
            </w:r>
            <w:r>
              <w:t>ライセンスまたは</w:t>
            </w:r>
            <w:r>
              <w:t xml:space="preserve"> 50 </w:t>
            </w:r>
            <w:r>
              <w:t>ポイントにつき</w:t>
            </w:r>
            <w:r>
              <w:t xml:space="preserve"> 1 </w:t>
            </w:r>
            <w:r>
              <w:t>日</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対象となる登録または購入アカウントごとに</w:t>
            </w:r>
            <w:r>
              <w:t xml:space="preserve"> 10 </w:t>
            </w:r>
            <w:r>
              <w:t>日</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15 </w:t>
            </w:r>
            <w:r>
              <w:t>日</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25 </w:t>
            </w:r>
            <w:r>
              <w:t>日</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55 </w:t>
            </w:r>
            <w:r>
              <w:t>日</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80 </w:t>
            </w:r>
            <w:r>
              <w:t>日</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125 </w:t>
            </w:r>
            <w:r>
              <w:t>日</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200 </w:t>
            </w:r>
            <w:r>
              <w:t>日</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300 </w:t>
            </w:r>
            <w:r>
              <w:t>日</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400 </w:t>
            </w:r>
            <w:r>
              <w:t>日</w:t>
            </w:r>
            <w:r>
              <w:t>*</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700 </w:t>
            </w:r>
            <w:r>
              <w:t>日</w:t>
            </w:r>
            <w:r>
              <w:t>*</w:t>
            </w:r>
          </w:p>
        </w:tc>
      </w:tr>
    </w:tbl>
    <w:p w:rsidR="000539FC" w:rsidRDefault="003B4315">
      <w:pPr>
        <w:pStyle w:val="ProductList-Body"/>
      </w:pPr>
      <w:r>
        <w:t>*</w:t>
      </w:r>
      <w:r>
        <w:rPr>
          <w:i/>
        </w:rPr>
        <w:t>対象となる登録</w:t>
      </w:r>
      <w:r>
        <w:rPr>
          <w:i/>
        </w:rPr>
        <w:t>/</w:t>
      </w:r>
      <w:r>
        <w:rPr>
          <w:i/>
        </w:rPr>
        <w:t>契約</w:t>
      </w:r>
      <w:r>
        <w:rPr>
          <w:i/>
        </w:rPr>
        <w:t>/</w:t>
      </w:r>
      <w:r>
        <w:rPr>
          <w:i/>
        </w:rPr>
        <w:t>購入アカウントごとの日数</w:t>
      </w:r>
    </w:p>
    <w:p w:rsidR="000539FC" w:rsidRDefault="003B4315">
      <w:pPr>
        <w:pStyle w:val="ProductList-Body"/>
      </w:pPr>
      <w:r>
        <w:t xml:space="preserve"> </w:t>
      </w:r>
    </w:p>
    <w:p w:rsidR="000539FC" w:rsidRDefault="003B4315" w:rsidP="00BE690D">
      <w:pPr>
        <w:pStyle w:val="ProductList-Bullet"/>
        <w:numPr>
          <w:ilvl w:val="0"/>
          <w:numId w:val="44"/>
        </w:numPr>
      </w:pPr>
      <w:r>
        <w:t>受講券で利用できるサービスは、お客様とマイクロソフト</w:t>
      </w:r>
      <w:r>
        <w:t xml:space="preserve"> </w:t>
      </w:r>
      <w:r>
        <w:t>ラーニング</w:t>
      </w:r>
      <w:r>
        <w:t xml:space="preserve"> </w:t>
      </w:r>
      <w:r>
        <w:t>パートナーとの間の契約に基づいて提供されます。</w:t>
      </w:r>
    </w:p>
    <w:p w:rsidR="000539FC" w:rsidRDefault="003B4315" w:rsidP="00BE690D">
      <w:pPr>
        <w:pStyle w:val="ProductList-Bullet"/>
        <w:numPr>
          <w:ilvl w:val="0"/>
          <w:numId w:val="44"/>
        </w:numPr>
      </w:pPr>
      <w:r>
        <w:t>速習コースでは、</w:t>
      </w:r>
      <w:r>
        <w:t xml:space="preserve">SATV </w:t>
      </w:r>
      <w:r>
        <w:t>受講券確認予約システムに定めるコースの日数に相当する日数分の受講券が必要となります。</w:t>
      </w:r>
    </w:p>
    <w:p w:rsidR="000539FC" w:rsidRDefault="003B4315" w:rsidP="00BE690D">
      <w:pPr>
        <w:pStyle w:val="ProductList-Bullet"/>
        <w:numPr>
          <w:ilvl w:val="0"/>
          <w:numId w:val="44"/>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w:t>
      </w:r>
      <w:r>
        <w:t>承認を受けた例外を除きます</w:t>
      </w:r>
      <w:r>
        <w:t xml:space="preserve">) </w:t>
      </w:r>
      <w:r>
        <w:t>は、これらの受講券では受講できません。</w:t>
      </w:r>
    </w:p>
    <w:p w:rsidR="000539FC" w:rsidRDefault="003B4315" w:rsidP="00BE690D">
      <w:pPr>
        <w:pStyle w:val="ProductList-Bullet"/>
        <w:numPr>
          <w:ilvl w:val="0"/>
          <w:numId w:val="44"/>
        </w:numPr>
      </w:pPr>
      <w:r>
        <w:t>予約されたコースにお客様が出席されなかった場合に、そのコースに対する費用として受講券を使用することはできません。</w:t>
      </w:r>
    </w:p>
    <w:p w:rsidR="000539FC" w:rsidRDefault="003B4315" w:rsidP="00BE690D">
      <w:pPr>
        <w:pStyle w:val="ProductList-Bullet"/>
        <w:numPr>
          <w:ilvl w:val="0"/>
          <w:numId w:val="44"/>
        </w:numPr>
      </w:pPr>
      <w:r>
        <w:t>受講券は、お客様が認めた個人だけが使用できます。</w:t>
      </w:r>
    </w:p>
    <w:p w:rsidR="000539FC" w:rsidRDefault="003B4315" w:rsidP="00BE690D">
      <w:pPr>
        <w:pStyle w:val="ProductList-Bullet"/>
        <w:numPr>
          <w:ilvl w:val="0"/>
          <w:numId w:val="44"/>
        </w:numPr>
      </w:pPr>
      <w:r>
        <w:t>受講券は、金銭を含む他の有価物とは交換できません。</w:t>
      </w:r>
    </w:p>
    <w:p w:rsidR="000539FC" w:rsidRDefault="003B4315" w:rsidP="00BE690D">
      <w:pPr>
        <w:pStyle w:val="ProductList-Bullet"/>
        <w:numPr>
          <w:ilvl w:val="0"/>
          <w:numId w:val="44"/>
        </w:numPr>
      </w:pPr>
      <w:r>
        <w:t>受講券は</w:t>
      </w:r>
      <w:r>
        <w:t xml:space="preserve"> SA </w:t>
      </w:r>
      <w:r>
        <w:t>の有効期間中に割り当てられなければいけません。</w:t>
      </w:r>
    </w:p>
    <w:p w:rsidR="000539FC" w:rsidRDefault="003B4315" w:rsidP="00BE690D">
      <w:pPr>
        <w:pStyle w:val="ProductList-Bullet"/>
        <w:numPr>
          <w:ilvl w:val="0"/>
          <w:numId w:val="44"/>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0539FC" w:rsidRDefault="003B4315" w:rsidP="00BE690D">
      <w:pPr>
        <w:pStyle w:val="ProductList-Bullet"/>
        <w:numPr>
          <w:ilvl w:val="0"/>
          <w:numId w:val="44"/>
        </w:numPr>
      </w:pPr>
      <w:r>
        <w:t>トレーニング受講券</w:t>
      </w:r>
      <w:r>
        <w:t xml:space="preserve"> 1 </w:t>
      </w:r>
      <w:r>
        <w:t>日は、</w:t>
      </w:r>
      <w:r>
        <w:t xml:space="preserve">1 </w:t>
      </w:r>
      <w:r>
        <w:t>トレーニング</w:t>
      </w:r>
      <w:r>
        <w:t xml:space="preserve"> </w:t>
      </w:r>
      <w:r>
        <w:t>セッション日に相当します。</w:t>
      </w:r>
    </w:p>
    <w:p w:rsidR="000539FC" w:rsidRDefault="003B4315" w:rsidP="00BE690D">
      <w:pPr>
        <w:pStyle w:val="ProductList-Bullet"/>
        <w:numPr>
          <w:ilvl w:val="0"/>
          <w:numId w:val="44"/>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0539FC" w:rsidRDefault="003B4315" w:rsidP="00BE690D">
      <w:pPr>
        <w:pStyle w:val="ProductList-Bullet"/>
        <w:numPr>
          <w:ilvl w:val="0"/>
          <w:numId w:val="44"/>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0539FC" w:rsidRDefault="003B4315" w:rsidP="00BE690D">
      <w:pPr>
        <w:pStyle w:val="ProductList-Bullet"/>
        <w:numPr>
          <w:ilvl w:val="0"/>
          <w:numId w:val="44"/>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w:t>
      </w:r>
      <w:r>
        <w:t xml:space="preserve">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0539FC" w:rsidRDefault="003B4315">
      <w:pPr>
        <w:pStyle w:val="ProductList-Body"/>
      </w:pPr>
      <w:r>
        <w:t xml:space="preserve"> </w:t>
      </w:r>
    </w:p>
    <w:p w:rsidR="000539FC" w:rsidRDefault="003B4315">
      <w:pPr>
        <w:pStyle w:val="ProductList-ClauseHeading"/>
        <w:outlineLvl w:val="2"/>
      </w:pPr>
      <w:bookmarkStart w:id="354" w:name="_Sec583"/>
      <w:r>
        <w:t>E-Learning</w:t>
      </w:r>
      <w:bookmarkEnd w:id="354"/>
    </w:p>
    <w:p w:rsidR="000539FC" w:rsidRDefault="003B4315">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0539FC" w:rsidRDefault="003B4315">
      <w:pPr>
        <w:pStyle w:val="ProductList-Body"/>
      </w:pPr>
      <w:r>
        <w:t xml:space="preserve"> </w:t>
      </w:r>
    </w:p>
    <w:p w:rsidR="000539FC" w:rsidRDefault="003B4315">
      <w:pPr>
        <w:pStyle w:val="ProductList-Body"/>
      </w:pPr>
      <w:r>
        <w:t xml:space="preserve">E-Learning </w:t>
      </w:r>
      <w:r>
        <w:t>トレーニングをご利用いただけるユーザーの最</w:t>
      </w:r>
      <w:r>
        <w:t>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0539FC" w:rsidRDefault="003B4315">
      <w:pPr>
        <w:pStyle w:val="ProductList-Body"/>
      </w:pPr>
      <w:r>
        <w:t xml:space="preserve"> </w:t>
      </w:r>
    </w:p>
    <w:p w:rsidR="000539FC" w:rsidRDefault="003B4315">
      <w:pPr>
        <w:pStyle w:val="ProductList-ClauseHeading"/>
        <w:outlineLvl w:val="2"/>
      </w:pPr>
      <w:bookmarkStart w:id="355" w:name="_Sec584"/>
      <w:r>
        <w:t>自宅使用プログラム</w:t>
      </w:r>
      <w:r>
        <w:t xml:space="preserve"> (HUP)</w:t>
      </w:r>
      <w:bookmarkEnd w:id="355"/>
    </w:p>
    <w:p w:rsidR="000539FC" w:rsidRDefault="003B4315">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w:instrText>
      </w:r>
      <w:r>
        <w:instrText>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0539FC" w:rsidRDefault="003B4315">
      <w:pPr>
        <w:pStyle w:val="ProductList-Body"/>
      </w:pPr>
      <w:r>
        <w:lastRenderedPageBreak/>
        <w:t xml:space="preserve"> </w:t>
      </w:r>
    </w:p>
    <w:p w:rsidR="000539FC" w:rsidRDefault="003B4315">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0539FC" w:rsidRDefault="003B4315">
      <w:pPr>
        <w:pStyle w:val="ProductList-Body"/>
      </w:pPr>
      <w:r>
        <w:t xml:space="preserve"> </w:t>
      </w:r>
    </w:p>
    <w:p w:rsidR="000539FC" w:rsidRDefault="003B4315">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w:t>
      </w:r>
      <w:r>
        <w:t>できます。</w:t>
      </w:r>
    </w:p>
    <w:p w:rsidR="000539FC" w:rsidRDefault="003B4315">
      <w:pPr>
        <w:pStyle w:val="ProductList-Body"/>
      </w:pPr>
      <w:r>
        <w:t xml:space="preserve"> </w:t>
      </w:r>
    </w:p>
    <w:p w:rsidR="000539FC" w:rsidRDefault="003B4315">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0539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対応する自宅使用プログラム</w:t>
            </w:r>
            <w:r>
              <w:rPr>
                <w:color w:val="FFFFFF"/>
              </w:rPr>
              <w:t xml:space="preserve"> </w:t>
            </w:r>
            <w:r>
              <w:rPr>
                <w:color w:val="FFFFFF"/>
              </w:rPr>
              <w:t>ライセンス</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Standard 2010/2013/2016</w:t>
            </w:r>
          </w:p>
          <w:p w:rsidR="000539FC" w:rsidRDefault="003B4315">
            <w:pPr>
              <w:pStyle w:val="ProductList-TableBody"/>
            </w:pPr>
            <w:r>
              <w:t>Office Professional Plus 2010/2013/2016</w:t>
            </w:r>
          </w:p>
          <w:p w:rsidR="000539FC" w:rsidRDefault="003B431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Office Professional Plus 2016 HUP </w:t>
            </w:r>
            <w:r>
              <w:t>および</w:t>
            </w:r>
            <w:r>
              <w:t xml:space="preserve"> Office 2016 for Mac Home &amp; Business with Lync DL HUP</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Access 2010/2013/2016</w:t>
            </w:r>
          </w:p>
          <w:p w:rsidR="000539FC" w:rsidRDefault="003B4315">
            <w:pPr>
              <w:pStyle w:val="ProductList-TableBody"/>
            </w:pPr>
            <w:r>
              <w:t>Excel 2010/2013/2016</w:t>
            </w:r>
          </w:p>
          <w:p w:rsidR="000539FC" w:rsidRDefault="003B4315">
            <w:pPr>
              <w:pStyle w:val="ProductList-TableBody"/>
            </w:pPr>
            <w:r>
              <w:t>PowerPoint 2010/2013/2016</w:t>
            </w:r>
          </w:p>
          <w:p w:rsidR="000539FC" w:rsidRDefault="003B4315">
            <w:pPr>
              <w:pStyle w:val="ProductList-TableBody"/>
            </w:pPr>
            <w:r>
              <w:t>InfoPath 2010/2013/2016</w:t>
            </w:r>
          </w:p>
          <w:p w:rsidR="000539FC" w:rsidRDefault="003B4315">
            <w:pPr>
              <w:pStyle w:val="ProductList-TableBody"/>
            </w:pPr>
            <w:r>
              <w:t>Lync 2010/201</w:t>
            </w:r>
            <w:r>
              <w:t>3/2015</w:t>
            </w:r>
          </w:p>
          <w:p w:rsidR="000539FC" w:rsidRDefault="003B4315">
            <w:pPr>
              <w:pStyle w:val="ProductList-TableBody"/>
            </w:pPr>
            <w:r>
              <w:t>OneNote 2010/2013/2016</w:t>
            </w:r>
          </w:p>
          <w:p w:rsidR="000539FC" w:rsidRDefault="003B4315">
            <w:pPr>
              <w:pStyle w:val="ProductList-TableBody"/>
            </w:pPr>
            <w:r>
              <w:t>Outlook 2010/2013/2016</w:t>
            </w:r>
          </w:p>
          <w:p w:rsidR="000539FC" w:rsidRDefault="003B4315">
            <w:pPr>
              <w:pStyle w:val="ProductList-TableBody"/>
            </w:pPr>
            <w:r>
              <w:t>Publisher 2010/2013/2016</w:t>
            </w:r>
          </w:p>
          <w:p w:rsidR="000539FC" w:rsidRDefault="003B4315">
            <w:pPr>
              <w:pStyle w:val="ProductList-TableBody"/>
            </w:pPr>
            <w:r>
              <w:t>Skype for Business 2015</w:t>
            </w:r>
          </w:p>
          <w:p w:rsidR="000539FC" w:rsidRDefault="003B431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Office Professional Plus 2016 HUP </w:t>
            </w:r>
            <w:r>
              <w:t>および</w:t>
            </w:r>
            <w:r>
              <w:t xml:space="preserve"> Office 2016 for Mac Home &amp; Business with Lync DL HUP</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Standard 2010/2013 /2016</w:t>
            </w:r>
          </w:p>
          <w:p w:rsidR="000539FC" w:rsidRDefault="003B431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Professional 2016 HUP</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Project Standard 2010/2013/2016</w:t>
            </w:r>
          </w:p>
          <w:p w:rsidR="000539FC" w:rsidRDefault="003B431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Project Professional 2016 HUP</w:t>
            </w:r>
          </w:p>
        </w:tc>
      </w:tr>
    </w:tbl>
    <w:p w:rsidR="000539FC" w:rsidRDefault="003B4315">
      <w:pPr>
        <w:pStyle w:val="ProductList-Body"/>
      </w:pPr>
      <w:r>
        <w:rPr>
          <w:i/>
        </w:rPr>
        <w:t>将来追加される自宅使用プログラム</w:t>
      </w:r>
      <w:r>
        <w:rPr>
          <w:i/>
        </w:rPr>
        <w:t xml:space="preserve"> </w:t>
      </w:r>
      <w:r>
        <w:rPr>
          <w:i/>
        </w:rPr>
        <w:t>ソフトウェアなどの詳細については、</w:t>
      </w:r>
      <w:hyperlink r:id="rId125">
        <w:r>
          <w:rPr>
            <w:i/>
            <w:color w:val="00467F"/>
            <w:u w:val="single"/>
          </w:rPr>
          <w:t>http://www.microsoft.com/ja-jp/licensing</w:t>
        </w:r>
      </w:hyperlink>
      <w:r>
        <w:rPr>
          <w:i/>
        </w:rPr>
        <w:t xml:space="preserve"> </w:t>
      </w:r>
      <w:r>
        <w:rPr>
          <w:i/>
        </w:rPr>
        <w:t>を参照してください。</w:t>
      </w:r>
    </w:p>
    <w:p w:rsidR="000539FC" w:rsidRDefault="003B4315">
      <w:pPr>
        <w:pStyle w:val="ProductList-Body"/>
      </w:pPr>
      <w:r>
        <w:t xml:space="preserve"> </w:t>
      </w:r>
    </w:p>
    <w:p w:rsidR="000539FC" w:rsidRDefault="003B4315">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0539FC" w:rsidRDefault="003B4315">
      <w:pPr>
        <w:pStyle w:val="ProductList-Body"/>
        <w:jc w:val="right"/>
      </w:pPr>
      <w:r>
        <w:t xml:space="preserve"> </w:t>
      </w:r>
    </w:p>
    <w:p w:rsidR="000539FC" w:rsidRDefault="003B4315">
      <w:pPr>
        <w:pStyle w:val="ProductList-ClauseHeading"/>
        <w:outlineLvl w:val="2"/>
      </w:pPr>
      <w:bookmarkStart w:id="356" w:name="_Sec585"/>
      <w:r>
        <w:t>年中無休</w:t>
      </w:r>
      <w:r>
        <w:t xml:space="preserve"> (24x7) </w:t>
      </w:r>
      <w:r>
        <w:t>の技術サポート</w:t>
      </w:r>
      <w:bookmarkEnd w:id="356"/>
    </w:p>
    <w:p w:rsidR="000539FC" w:rsidRDefault="003B4315">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w:t>
      </w:r>
      <w:r>
        <w:t>ートをご利用いただけます。</w:t>
      </w:r>
    </w:p>
    <w:p w:rsidR="000539FC" w:rsidRDefault="003B4315">
      <w:pPr>
        <w:pStyle w:val="ProductList-Body"/>
      </w:pPr>
      <w:r>
        <w:t xml:space="preserve"> </w:t>
      </w:r>
    </w:p>
    <w:p w:rsidR="000539FC" w:rsidRDefault="003B4315">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0539FC" w:rsidRDefault="003B4315">
      <w:pPr>
        <w:pStyle w:val="ProductList-Body"/>
      </w:pPr>
      <w:r>
        <w:t xml:space="preserve"> </w:t>
      </w:r>
    </w:p>
    <w:p w:rsidR="000539FC" w:rsidRDefault="003B4315">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w:t>
      </w:r>
      <w:r>
        <w:t>ん。</w:t>
      </w:r>
    </w:p>
    <w:p w:rsidR="000539FC" w:rsidRDefault="003B4315">
      <w:pPr>
        <w:pStyle w:val="ProductList-Body"/>
      </w:pPr>
      <w:r>
        <w:t xml:space="preserve"> </w:t>
      </w:r>
    </w:p>
    <w:p w:rsidR="000539FC" w:rsidRDefault="003B4315">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w:t>
      </w:r>
      <w:r>
        <w:t>処することを目的としたものであり、回帰テストは行われません。</w:t>
      </w:r>
    </w:p>
    <w:p w:rsidR="000539FC" w:rsidRDefault="003B4315">
      <w:pPr>
        <w:pStyle w:val="ProductList-Body"/>
      </w:pPr>
      <w:r>
        <w:t xml:space="preserve"> </w:t>
      </w:r>
    </w:p>
    <w:p w:rsidR="000539FC" w:rsidRDefault="003B4315">
      <w:pPr>
        <w:pStyle w:val="ProductList-SubClauseHeading"/>
        <w:outlineLvl w:val="3"/>
      </w:pPr>
      <w:r>
        <w:t xml:space="preserve">MPSA </w:t>
      </w:r>
      <w:r>
        <w:t>を除くすべてのプログラムに対する電話サポート</w:t>
      </w:r>
      <w:r>
        <w:t xml:space="preserve"> </w:t>
      </w:r>
      <w:r>
        <w:t>インシデントの提供</w:t>
      </w:r>
    </w:p>
    <w:p w:rsidR="000539FC" w:rsidRDefault="003B4315">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w:t>
      </w:r>
      <w:r>
        <w:t>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0539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$200,000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lastRenderedPageBreak/>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300,000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270,000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 Fr. 330,000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CRC 1,650,000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kr 1,600,000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215,000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£135,000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JPY 24,000,000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KWD 240,000,000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kr 1,650,000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350,000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kr 2,000,000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NTD 7,000,000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INR 10,000,000</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RUB 6,600,000</w:t>
            </w:r>
          </w:p>
        </w:tc>
      </w:tr>
    </w:tbl>
    <w:p w:rsidR="000539FC" w:rsidRDefault="003B4315">
      <w:pPr>
        <w:pStyle w:val="ProductList-BodyIndented"/>
        <w:ind w:left="720"/>
      </w:pPr>
      <w:r>
        <w:t xml:space="preserve"> </w:t>
      </w:r>
    </w:p>
    <w:p w:rsidR="000539FC" w:rsidRDefault="003B4315">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0539FC" w:rsidRDefault="003B4315">
      <w:pPr>
        <w:pStyle w:val="ProductList-BodyIndented"/>
      </w:pPr>
      <w:r>
        <w:t xml:space="preserve"> </w:t>
      </w:r>
    </w:p>
    <w:p w:rsidR="000539FC" w:rsidRDefault="003B4315">
      <w:pPr>
        <w:pStyle w:val="ProductList-BodyIndented"/>
      </w:pPr>
      <w:r>
        <w:t>各地域の電話サポートは、</w:t>
      </w:r>
      <w:hyperlink r:id="rId126">
        <w:r>
          <w:rPr>
            <w:color w:val="00467F"/>
            <w:u w:val="single"/>
          </w:rPr>
          <w:t>http://support.microsoft.com/gp/saphone</w:t>
        </w:r>
      </w:hyperlink>
      <w:r>
        <w:t xml:space="preserve"> </w:t>
      </w:r>
      <w:r>
        <w:t>に記載されている営業時間内にご利用いた</w:t>
      </w:r>
      <w:r>
        <w:t>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0539FC" w:rsidRDefault="003B4315">
      <w:pPr>
        <w:pStyle w:val="ProductList-BodyIndented"/>
      </w:pPr>
      <w:r>
        <w:t xml:space="preserve"> </w:t>
      </w:r>
    </w:p>
    <w:p w:rsidR="000539FC" w:rsidRDefault="003B4315">
      <w:pPr>
        <w:pStyle w:val="ProductList-SubClauseHeading"/>
        <w:outlineLvl w:val="3"/>
      </w:pPr>
      <w:r>
        <w:t xml:space="preserve">MPSA </w:t>
      </w:r>
      <w:r>
        <w:t>に対する電話サポート</w:t>
      </w:r>
      <w:r>
        <w:t xml:space="preserve"> </w:t>
      </w:r>
      <w:r>
        <w:t>インシデントの提供</w:t>
      </w:r>
    </w:p>
    <w:p w:rsidR="000539FC" w:rsidRDefault="003B4315">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w:t>
      </w:r>
      <w:r>
        <w:t>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0539FC" w:rsidRDefault="003B4315">
            <w:pPr>
              <w:pStyle w:val="ProductList-TableBody"/>
            </w:pPr>
            <w:r>
              <w:rPr>
                <w:color w:val="FFFFFF"/>
              </w:rPr>
              <w:t>電話サポート</w:t>
            </w:r>
            <w:r>
              <w:rPr>
                <w:color w:val="FFFFFF"/>
              </w:rPr>
              <w:t xml:space="preserve"> </w:t>
            </w:r>
            <w:r>
              <w:rPr>
                <w:color w:val="FFFFFF"/>
              </w:rPr>
              <w:t>インシデントごとのポイント数</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0539FC" w:rsidRDefault="003B4315">
            <w:pPr>
              <w:pStyle w:val="ProductList-TableBody"/>
            </w:pPr>
            <w:r>
              <w:t>2,000</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サーバー</w:t>
            </w:r>
          </w:p>
        </w:tc>
        <w:tc>
          <w:tcPr>
            <w:tcW w:w="6000" w:type="dxa"/>
            <w:tcBorders>
              <w:left w:val="single" w:sz="4" w:space="0" w:color="000000"/>
              <w:right w:val="single" w:sz="4" w:space="0" w:color="000000"/>
            </w:tcBorders>
          </w:tcPr>
          <w:p w:rsidR="000539FC" w:rsidRDefault="003B4315">
            <w:pPr>
              <w:pStyle w:val="ProductList-TableBody"/>
            </w:pPr>
            <w:r>
              <w:t>400</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CAL</w:t>
            </w:r>
          </w:p>
        </w:tc>
        <w:tc>
          <w:tcPr>
            <w:tcW w:w="6000" w:type="dxa"/>
            <w:tcBorders>
              <w:left w:val="single" w:sz="4" w:space="0" w:color="000000"/>
              <w:right w:val="single" w:sz="4" w:space="0" w:color="000000"/>
            </w:tcBorders>
          </w:tcPr>
          <w:p w:rsidR="000539FC" w:rsidRDefault="003B4315">
            <w:pPr>
              <w:pStyle w:val="ProductList-TableBody"/>
            </w:pPr>
            <w:r>
              <w:t>400</w:t>
            </w:r>
          </w:p>
        </w:tc>
      </w:tr>
    </w:tbl>
    <w:p w:rsidR="000539FC" w:rsidRDefault="003B4315">
      <w:pPr>
        <w:pStyle w:val="ProductList-BodyIndented"/>
      </w:pPr>
      <w:r>
        <w:t xml:space="preserve"> </w:t>
      </w:r>
    </w:p>
    <w:p w:rsidR="000539FC" w:rsidRDefault="003B4315">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0539FC" w:rsidRDefault="003B4315">
      <w:pPr>
        <w:pStyle w:val="ProductList-BodyIndented"/>
      </w:pPr>
      <w:r>
        <w:t xml:space="preserve"> </w:t>
      </w:r>
    </w:p>
    <w:p w:rsidR="000539FC" w:rsidRDefault="003B4315">
      <w:pPr>
        <w:pStyle w:val="ProductList-BodyIndented"/>
      </w:pPr>
      <w:r>
        <w:t>各地域の電話サポートは、</w:t>
      </w:r>
      <w:r>
        <w:t>http://support.microso</w:t>
      </w:r>
      <w:r>
        <w:t xml:space="preserve">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0539FC" w:rsidRDefault="000539FC">
      <w:pPr>
        <w:pStyle w:val="ProductList-SubClauseHeading"/>
        <w:outlineLvl w:val="3"/>
      </w:pPr>
    </w:p>
    <w:p w:rsidR="000539FC" w:rsidRDefault="003B4315">
      <w:pPr>
        <w:pStyle w:val="ProductList-SubClauseHeading"/>
        <w:outlineLvl w:val="3"/>
      </w:pPr>
      <w:r>
        <w:t xml:space="preserve">Web </w:t>
      </w:r>
      <w:r>
        <w:t>ベースのインシデント</w:t>
      </w:r>
    </w:p>
    <w:p w:rsidR="000539FC" w:rsidRDefault="003B4315">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w:t>
      </w:r>
      <w:r>
        <w:t>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w:t>
      </w:r>
      <w:r>
        <w:t>インシデントの数から差し引かれることはありません。</w:t>
      </w:r>
    </w:p>
    <w:p w:rsidR="000539FC" w:rsidRDefault="003B4315">
      <w:pPr>
        <w:pStyle w:val="ProductList-BodyIndented"/>
      </w:pPr>
      <w:r>
        <w:t xml:space="preserve"> </w:t>
      </w:r>
    </w:p>
    <w:p w:rsidR="000539FC" w:rsidRDefault="003B4315">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0539FC" w:rsidRDefault="003B4315">
      <w:pPr>
        <w:pStyle w:val="ProductList-BodyIndented"/>
        <w:ind w:left="720"/>
      </w:pPr>
      <w:r>
        <w:t xml:space="preserve"> </w:t>
      </w:r>
    </w:p>
    <w:p w:rsidR="000539FC" w:rsidRDefault="003B4315">
      <w:pPr>
        <w:pStyle w:val="ProductList-SubClauseHeading"/>
        <w:outlineLvl w:val="3"/>
      </w:pPr>
      <w:r>
        <w:lastRenderedPageBreak/>
        <w:t>サポート連絡先</w:t>
      </w:r>
    </w:p>
    <w:p w:rsidR="000539FC" w:rsidRDefault="003B4315">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0539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 xml:space="preserve">S/S+: EA </w:t>
            </w:r>
            <w:r>
              <w:rPr>
                <w:color w:val="FFFFFF"/>
              </w:rPr>
              <w:t>レベル</w:t>
            </w:r>
            <w:r>
              <w:rPr>
                <w:color w:val="FFFFFF"/>
              </w:rPr>
              <w:t xml:space="preserve"> D</w:t>
            </w:r>
          </w:p>
        </w:tc>
      </w:tr>
      <w:tr w:rsidR="000539F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必要数</w:t>
            </w:r>
          </w:p>
        </w:tc>
      </w:tr>
      <w:tr w:rsidR="000539F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16</w:t>
            </w:r>
          </w:p>
        </w:tc>
      </w:tr>
    </w:tbl>
    <w:p w:rsidR="000539FC" w:rsidRDefault="003B4315">
      <w:pPr>
        <w:pStyle w:val="ProductList-BodyIndented"/>
      </w:pPr>
      <w:r>
        <w:t xml:space="preserve"> </w:t>
      </w:r>
    </w:p>
    <w:p w:rsidR="000539FC" w:rsidRDefault="003B4315">
      <w:pPr>
        <w:pStyle w:val="ProductList-SubClauseHeading"/>
        <w:outlineLvl w:val="3"/>
      </w:pPr>
      <w:r>
        <w:t>ソフトウェア</w:t>
      </w:r>
      <w:r>
        <w:t xml:space="preserve"> </w:t>
      </w:r>
      <w:r>
        <w:t>アシュアランスを保有するお客様に対するサービス</w:t>
      </w:r>
      <w:r>
        <w:t xml:space="preserve"> </w:t>
      </w:r>
      <w:r>
        <w:t>レベル</w:t>
      </w:r>
    </w:p>
    <w:p w:rsidR="000539FC" w:rsidRDefault="003B4315">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0539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お客様の対応</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ビジネスへの重大な影響</w:t>
            </w:r>
            <w:r>
              <w:t>:</w:t>
            </w:r>
          </w:p>
          <w:p w:rsidR="000539FC" w:rsidRDefault="003B4315">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サポート内容に基づく</w:t>
            </w:r>
            <w:r>
              <w:t xml:space="preserve"> 2 </w:t>
            </w:r>
            <w:r>
              <w:t>時間以内の最初の電話回答</w:t>
            </w:r>
          </w:p>
          <w:p w:rsidR="000539FC" w:rsidRDefault="003B4315">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年中無休</w:t>
            </w:r>
            <w:r>
              <w:t xml:space="preserve"> 24 </w:t>
            </w:r>
            <w:r>
              <w:t>時間の継続的な対応を行うための適切なリソースの割り当て</w:t>
            </w:r>
            <w:r>
              <w:rPr>
                <w:vertAlign w:val="superscript"/>
              </w:rPr>
              <w:t>2</w:t>
            </w:r>
          </w:p>
          <w:p w:rsidR="000539FC" w:rsidRDefault="003B4315">
            <w:pPr>
              <w:pStyle w:val="ProductList-TableBody"/>
            </w:pPr>
            <w:r>
              <w:t>変更管理部門による迅速なアクセスと対応</w:t>
            </w:r>
          </w:p>
          <w:p w:rsidR="000539FC" w:rsidRDefault="003B4315">
            <w:pPr>
              <w:pStyle w:val="ProductList-TableBody"/>
            </w:pPr>
            <w:r>
              <w:t>経営管理部門への通知</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ビジネスへの中程度の影響</w:t>
            </w:r>
            <w:r>
              <w:t>:</w:t>
            </w:r>
          </w:p>
          <w:p w:rsidR="000539FC" w:rsidRDefault="003B4315">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サポート内容に基づく</w:t>
            </w:r>
            <w:r>
              <w:t xml:space="preserve"> 4 </w:t>
            </w:r>
            <w:r>
              <w:t>時間以内の最初の電話回答</w:t>
            </w:r>
          </w:p>
          <w:p w:rsidR="000539FC" w:rsidRDefault="003B4315">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営業時間内の継続的な対応を行うための適切なリソースの割り当て</w:t>
            </w:r>
          </w:p>
          <w:p w:rsidR="000539FC" w:rsidRDefault="003B4315">
            <w:pPr>
              <w:pStyle w:val="ProductList-TableBody"/>
            </w:pPr>
            <w:r>
              <w:t>変更管理部門による</w:t>
            </w:r>
            <w:r>
              <w:t xml:space="preserve"> 4 </w:t>
            </w:r>
            <w:r>
              <w:t>営業時間内のアクセスと対応</w:t>
            </w:r>
          </w:p>
        </w:tc>
      </w:tr>
      <w:tr w:rsidR="000539FC">
        <w:tc>
          <w:tcPr>
            <w:tcW w:w="29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ビジネスへの小さな影響</w:t>
            </w:r>
            <w:r>
              <w:t>:</w:t>
            </w:r>
          </w:p>
          <w:p w:rsidR="000539FC" w:rsidRDefault="003B4315">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サポート内容に基づく</w:t>
            </w:r>
            <w:r>
              <w:t xml:space="preserve"> 1 </w:t>
            </w:r>
            <w:r>
              <w:t>営業日以内の最初の電話回答</w:t>
            </w:r>
          </w:p>
          <w:p w:rsidR="000539FC" w:rsidRDefault="003B4315">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問題の当事者の正確な連絡先情報</w:t>
            </w:r>
          </w:p>
          <w:p w:rsidR="000539FC" w:rsidRDefault="003B4315">
            <w:pPr>
              <w:pStyle w:val="ProductList-TableBody"/>
            </w:pPr>
            <w:r>
              <w:t xml:space="preserve">1 </w:t>
            </w:r>
            <w:r>
              <w:t>営業日以内の対応</w:t>
            </w:r>
          </w:p>
        </w:tc>
      </w:tr>
    </w:tbl>
    <w:p w:rsidR="000539FC" w:rsidRDefault="003B4315">
      <w:pPr>
        <w:pStyle w:val="ProductList-BodyIndented"/>
      </w:pPr>
      <w:r>
        <w:rPr>
          <w:i/>
        </w:rPr>
        <w:t xml:space="preserve">1 </w:t>
      </w:r>
      <w:r>
        <w:rPr>
          <w:i/>
        </w:rPr>
        <w:t>お客様の地域の営業時間についてはマイクロソフト担当者にお問い合わせください。</w:t>
      </w:r>
    </w:p>
    <w:p w:rsidR="000539FC" w:rsidRDefault="003B4315">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0539FC" w:rsidRDefault="003B4315">
      <w:pPr>
        <w:pStyle w:val="ProductList-BodyIndented"/>
        <w:ind w:left="720"/>
      </w:pPr>
      <w:r>
        <w:t xml:space="preserve"> </w:t>
      </w:r>
    </w:p>
    <w:p w:rsidR="000539FC" w:rsidRDefault="003B4315">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0539FC" w:rsidRDefault="003B4315">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w:t>
      </w:r>
      <w:r>
        <w:t>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0539FC" w:rsidRDefault="003B4315">
      <w:pPr>
        <w:pStyle w:val="ProductList-BodyIndented"/>
      </w:pPr>
      <w:r>
        <w:t xml:space="preserve"> </w:t>
      </w:r>
    </w:p>
    <w:p w:rsidR="000539FC" w:rsidRDefault="003B4315">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w:t>
      </w:r>
      <w:r>
        <w:t>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0539FC" w:rsidRDefault="003B4315">
      <w:pPr>
        <w:pStyle w:val="ProductList-BodyIndented"/>
        <w:ind w:left="720"/>
      </w:pPr>
      <w:r>
        <w:t xml:space="preserve"> </w:t>
      </w:r>
    </w:p>
    <w:p w:rsidR="000539FC" w:rsidRDefault="003B4315">
      <w:pPr>
        <w:pStyle w:val="ProductList-SubClauseHeading"/>
        <w:outlineLvl w:val="3"/>
      </w:pPr>
      <w:r>
        <w:t>その他のビジネス条件</w:t>
      </w:r>
    </w:p>
    <w:p w:rsidR="000539FC" w:rsidRDefault="003B4315">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w:t>
      </w:r>
      <w:r>
        <w:t>内での購入額は、その加入契約、契約または購入アカウントに対する提供内容を決めるために使用されます。</w:t>
      </w:r>
    </w:p>
    <w:p w:rsidR="000539FC" w:rsidRDefault="003B4315">
      <w:pPr>
        <w:pStyle w:val="ProductList-BodyIndented"/>
      </w:pPr>
      <w:r>
        <w:t xml:space="preserve"> </w:t>
      </w:r>
    </w:p>
    <w:p w:rsidR="000539FC" w:rsidRDefault="003B4315">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0539FC" w:rsidRDefault="003B4315">
      <w:pPr>
        <w:pStyle w:val="ProductList-BodyIndented"/>
      </w:pPr>
      <w:r>
        <w:t xml:space="preserve"> </w:t>
      </w:r>
    </w:p>
    <w:p w:rsidR="000539FC" w:rsidRDefault="003B4315">
      <w:pPr>
        <w:pStyle w:val="ProductList-SubClauseHeading"/>
        <w:outlineLvl w:val="3"/>
      </w:pPr>
      <w:r>
        <w:t xml:space="preserve">SCE </w:t>
      </w:r>
      <w:r>
        <w:t>の利用条件</w:t>
      </w:r>
    </w:p>
    <w:p w:rsidR="000539FC" w:rsidRDefault="003B4315">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w:t>
      </w:r>
      <w:r>
        <w:t>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0539FC" w:rsidRDefault="003B4315">
      <w:pPr>
        <w:pStyle w:val="ProductList-BodyIndented"/>
      </w:pPr>
      <w:r>
        <w:t xml:space="preserve"> </w:t>
      </w:r>
    </w:p>
    <w:p w:rsidR="000539FC" w:rsidRDefault="003B4315">
      <w:pPr>
        <w:pStyle w:val="ProductList-BodyIndented"/>
      </w:pPr>
      <w:r>
        <w:t>対象となるアプリケーション</w:t>
      </w:r>
      <w:r>
        <w:t xml:space="preserve"> </w:t>
      </w:r>
      <w:r>
        <w:t>プラットフォーム製品は次のとおりです。</w:t>
      </w:r>
    </w:p>
    <w:p w:rsidR="000539FC" w:rsidRDefault="003B4315" w:rsidP="00BE690D">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0539FC" w:rsidRDefault="003B4315" w:rsidP="00BE690D">
      <w:pPr>
        <w:pStyle w:val="ProductList-Bullet"/>
        <w:numPr>
          <w:ilvl w:val="1"/>
          <w:numId w:val="45"/>
        </w:numPr>
      </w:pPr>
      <w:r>
        <w:t>BizTalk Server</w:t>
      </w:r>
      <w:r>
        <w:fldChar w:fldCharType="begin"/>
      </w:r>
      <w:r>
        <w:instrText xml:space="preserve"> XE "Bi</w:instrText>
      </w:r>
      <w:r>
        <w:instrText xml:space="preserve">zTalk Server" </w:instrText>
      </w:r>
      <w:r>
        <w:fldChar w:fldCharType="end"/>
      </w:r>
      <w:r>
        <w:t xml:space="preserve"> (Standard</w:t>
      </w:r>
      <w:r>
        <w:t>、</w:t>
      </w:r>
      <w:r>
        <w:t>Enterprise</w:t>
      </w:r>
      <w:r>
        <w:t>、および</w:t>
      </w:r>
      <w:r>
        <w:t xml:space="preserve"> Branch)</w:t>
      </w:r>
    </w:p>
    <w:p w:rsidR="000539FC" w:rsidRDefault="003B4315" w:rsidP="00BE690D">
      <w:pPr>
        <w:pStyle w:val="ProductList-Bullet"/>
        <w:numPr>
          <w:ilvl w:val="1"/>
          <w:numId w:val="45"/>
        </w:numPr>
      </w:pPr>
      <w:r>
        <w:t>Office SharePoint Server</w:t>
      </w:r>
      <w:r>
        <w:fldChar w:fldCharType="begin"/>
      </w:r>
      <w:r>
        <w:instrText xml:space="preserve"> XE "SharePoint Server" </w:instrText>
      </w:r>
      <w:r>
        <w:fldChar w:fldCharType="end"/>
      </w:r>
    </w:p>
    <w:p w:rsidR="000539FC" w:rsidRDefault="003B4315">
      <w:pPr>
        <w:pStyle w:val="ProductList-BodyIndented"/>
      </w:pPr>
      <w:r>
        <w:lastRenderedPageBreak/>
        <w:t>コア</w:t>
      </w:r>
      <w:r>
        <w:t xml:space="preserve"> </w:t>
      </w:r>
      <w:r>
        <w:t>インフラストラクチャ</w:t>
      </w:r>
      <w:r>
        <w:t xml:space="preserve"> </w:t>
      </w:r>
      <w:r>
        <w:t>コンポーネントの対象製品は次のとおりです。</w:t>
      </w:r>
    </w:p>
    <w:p w:rsidR="000539FC" w:rsidRDefault="003B4315" w:rsidP="00BE690D">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w:t>
      </w:r>
      <w:r>
        <w:t>em Center Datacenter</w:t>
      </w:r>
      <w:r>
        <w:fldChar w:fldCharType="begin"/>
      </w:r>
      <w:r>
        <w:instrText xml:space="preserve"> XE "System Center Datacenter" </w:instrText>
      </w:r>
      <w:r>
        <w:fldChar w:fldCharType="end"/>
      </w:r>
      <w:r>
        <w:t>)</w:t>
      </w:r>
    </w:p>
    <w:p w:rsidR="000539FC" w:rsidRDefault="003B4315" w:rsidP="00BE690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0539FC" w:rsidRDefault="003B4315">
      <w:pPr>
        <w:pStyle w:val="ProductList-BodyIndented"/>
      </w:pPr>
      <w:r>
        <w:t xml:space="preserve"> </w:t>
      </w:r>
    </w:p>
    <w:p w:rsidR="000539FC" w:rsidRDefault="003B4315">
      <w:pPr>
        <w:pStyle w:val="ProductList-BodyIndented"/>
      </w:pPr>
      <w:r>
        <w:t>以下の表は、米ドル</w:t>
      </w:r>
      <w:r>
        <w:t xml:space="preserve"> (USD) </w:t>
      </w:r>
      <w:r>
        <w:t>以外の各国の通貨について、契約に対する</w:t>
      </w:r>
      <w:r>
        <w:t xml:space="preserve"> S</w:t>
      </w:r>
      <w:r>
        <w:t xml:space="preserve">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250,000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375,000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337,500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412,500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2,062,500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2,000,000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268,750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168,750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30,000,000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300,000,000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2,062,500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437,500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2,500,000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8,750,000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12,500,000</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8,250,000</w:t>
            </w:r>
          </w:p>
        </w:tc>
      </w:tr>
    </w:tbl>
    <w:p w:rsidR="000539FC" w:rsidRDefault="003B4315">
      <w:pPr>
        <w:pStyle w:val="ProductList-BodyIndented"/>
        <w:ind w:left="720"/>
      </w:pPr>
      <w:r>
        <w:t xml:space="preserve"> </w:t>
      </w:r>
    </w:p>
    <w:p w:rsidR="000539FC" w:rsidRDefault="003B4315">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w:t>
      </w:r>
      <w:r>
        <w:t>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0539FC" w:rsidRDefault="003B4315">
      <w:pPr>
        <w:pStyle w:val="ProductList-BodyIndented"/>
        <w:ind w:left="720"/>
      </w:pPr>
      <w:r>
        <w:t xml:space="preserve"> </w:t>
      </w:r>
    </w:p>
    <w:p w:rsidR="000539FC" w:rsidRDefault="003B4315">
      <w:pPr>
        <w:pStyle w:val="ProductList-SubClauseHeading"/>
        <w:outlineLvl w:val="3"/>
      </w:pPr>
      <w:r>
        <w:t xml:space="preserve">Parallel Data Warehouse </w:t>
      </w:r>
      <w:r>
        <w:t>の利用条件</w:t>
      </w:r>
    </w:p>
    <w:p w:rsidR="000539FC" w:rsidRDefault="003B4315">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0539FC" w:rsidRDefault="003B4315">
      <w:pPr>
        <w:pStyle w:val="ProductList-BodyIndented"/>
      </w:pPr>
      <w:r>
        <w:t xml:space="preserve"> </w:t>
      </w:r>
    </w:p>
    <w:p w:rsidR="000539FC" w:rsidRDefault="003B4315">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w:t>
      </w:r>
      <w:r>
        <w:t>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w:t>
      </w:r>
      <w:r>
        <w:t>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0539FC" w:rsidRDefault="003B4315">
      <w:pPr>
        <w:pStyle w:val="ProductList-BodyIndented"/>
      </w:pPr>
      <w:r>
        <w:t xml:space="preserve"> </w:t>
      </w:r>
    </w:p>
    <w:p w:rsidR="000539FC" w:rsidRDefault="003B4315">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認められるサポート連絡先の数</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4</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5</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6</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7</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8</w:t>
            </w:r>
          </w:p>
        </w:tc>
      </w:tr>
    </w:tbl>
    <w:p w:rsidR="000539FC" w:rsidRDefault="003B4315">
      <w:pPr>
        <w:pStyle w:val="ProductList-BodyIndented"/>
      </w:pPr>
      <w:r>
        <w:t xml:space="preserve"> </w:t>
      </w:r>
    </w:p>
    <w:p w:rsidR="000539FC" w:rsidRDefault="003B4315">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0539FC" w:rsidRDefault="003B4315">
      <w:pPr>
        <w:pStyle w:val="ProductList-BodyIndented"/>
      </w:pPr>
      <w:r>
        <w:t>注</w:t>
      </w:r>
      <w:r>
        <w:t xml:space="preserve">: </w:t>
      </w:r>
      <w:r>
        <w:t>現時点で</w:t>
      </w:r>
      <w:r>
        <w:t xml:space="preserve"> PDW </w:t>
      </w:r>
      <w:r>
        <w:t>のライセンスを取得しているお客様は、</w:t>
      </w:r>
      <w:hyperlink r:id="rId12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0539FC" w:rsidRDefault="003B4315">
      <w:pPr>
        <w:pStyle w:val="ProductList-BodyIndented"/>
      </w:pPr>
      <w:r>
        <w:t xml:space="preserve"> </w:t>
      </w:r>
    </w:p>
    <w:p w:rsidR="000539FC" w:rsidRDefault="003B4315">
      <w:pPr>
        <w:pStyle w:val="ProductList-ClauseHeading"/>
        <w:outlineLvl w:val="2"/>
      </w:pPr>
      <w:bookmarkStart w:id="357" w:name="_Sec586"/>
      <w:r>
        <w:lastRenderedPageBreak/>
        <w:t>延長ホットフィックス</w:t>
      </w:r>
      <w:r>
        <w:t xml:space="preserve"> </w:t>
      </w:r>
      <w:r>
        <w:t>サポート</w:t>
      </w:r>
      <w:bookmarkEnd w:id="357"/>
    </w:p>
    <w:p w:rsidR="000539FC" w:rsidRDefault="003B4315">
      <w:pPr>
        <w:pStyle w:val="ProductList-Body"/>
      </w:pPr>
      <w:r>
        <w:t>延長ホットフィックス</w:t>
      </w:r>
      <w:r>
        <w:t xml:space="preserve"> </w:t>
      </w:r>
      <w:r>
        <w:t>サポートは、プレミアまたはエッセンシャル</w:t>
      </w:r>
      <w:r>
        <w:t xml:space="preserve"> </w:t>
      </w:r>
      <w:r>
        <w:t>サポート契約を締結し、以下のプログラムに基づいて</w:t>
      </w:r>
      <w:r>
        <w:t xml:space="preserve"> SA </w:t>
      </w:r>
      <w:r>
        <w:t>を購入したお客様に提供されます。</w:t>
      </w:r>
    </w:p>
    <w:p w:rsidR="000539FC" w:rsidRDefault="003B4315" w:rsidP="00BE690D">
      <w:pPr>
        <w:pStyle w:val="ProductList-Bullet"/>
        <w:numPr>
          <w:ilvl w:val="0"/>
          <w:numId w:val="47"/>
        </w:numPr>
      </w:pPr>
      <w:r>
        <w:t>アプリケーション製品群の</w:t>
      </w:r>
      <w:r>
        <w:t xml:space="preserve"> SAM </w:t>
      </w:r>
      <w:r>
        <w:t>をお持ちのお客様</w:t>
      </w:r>
      <w:r>
        <w:t xml:space="preserve"> (Academic </w:t>
      </w:r>
      <w:r>
        <w:t>プログラムを通して購入した場合を除く</w:t>
      </w:r>
      <w:r>
        <w:t xml:space="preserve">) </w:t>
      </w:r>
      <w:r>
        <w:t>には、アプリケーション製品群の製品に対する延長ホットフィックス</w:t>
      </w:r>
      <w:r>
        <w:t xml:space="preserve"> </w:t>
      </w:r>
      <w:r>
        <w:t>サポートをご利用いただけま</w:t>
      </w:r>
      <w:r>
        <w:t>す。</w:t>
      </w:r>
    </w:p>
    <w:p w:rsidR="000539FC" w:rsidRDefault="003B4315" w:rsidP="00BE690D">
      <w:pPr>
        <w:pStyle w:val="ProductList-Bullet"/>
        <w:numPr>
          <w:ilvl w:val="0"/>
          <w:numId w:val="47"/>
        </w:numPr>
      </w:pPr>
      <w:r>
        <w:t>システム製品群の</w:t>
      </w:r>
      <w:r>
        <w:t xml:space="preserve"> SAM </w:t>
      </w:r>
      <w:r>
        <w:t>をお持ちのお客様</w:t>
      </w:r>
      <w:r>
        <w:t xml:space="preserve"> (Academic </w:t>
      </w:r>
      <w:r>
        <w:t>プログラムを通して購入した場合を除く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に対する延長ホットフィックス</w:t>
      </w:r>
      <w:r>
        <w:t xml:space="preserve"> </w:t>
      </w:r>
      <w:r>
        <w:t>サポートをご利用いただけます。</w:t>
      </w:r>
    </w:p>
    <w:p w:rsidR="000539FC" w:rsidRDefault="003B4315" w:rsidP="00BE690D">
      <w:pPr>
        <w:pStyle w:val="ProductList-Bullet"/>
        <w:numPr>
          <w:ilvl w:val="0"/>
          <w:numId w:val="47"/>
        </w:numPr>
      </w:pPr>
      <w:r>
        <w:t xml:space="preserve">1 </w:t>
      </w:r>
      <w:r>
        <w:t>つ以上のサーバー製品の</w:t>
      </w:r>
      <w:r>
        <w:t xml:space="preserve"> SA </w:t>
      </w:r>
      <w:r>
        <w:t>をお持ちのお客様</w:t>
      </w:r>
      <w:r>
        <w:t xml:space="preserve"> (Academic </w:t>
      </w:r>
      <w:r>
        <w:t>プログラムを通して購入した場合を除く</w:t>
      </w:r>
      <w:r>
        <w:t xml:space="preserve">) </w:t>
      </w:r>
      <w:r>
        <w:t>には、サーバー製</w:t>
      </w:r>
      <w:r>
        <w:t>品に対する延長ホットフィックス</w:t>
      </w:r>
      <w:r>
        <w:t xml:space="preserve"> </w:t>
      </w:r>
      <w:r>
        <w:t>サポートをご利用いただけます。以下のサーバー製品が対象となります。</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、および</w:t>
      </w:r>
      <w:r>
        <w:t xml:space="preserve"> Windows Server</w:t>
      </w:r>
      <w:r>
        <w:fldChar w:fldCharType="begin"/>
      </w:r>
      <w:r>
        <w:instrText xml:space="preserve"> XE "Windows Server" </w:instrText>
      </w:r>
      <w:r>
        <w:fldChar w:fldCharType="end"/>
      </w:r>
      <w:r>
        <w:t>。</w:t>
      </w:r>
    </w:p>
    <w:p w:rsidR="000539FC" w:rsidRDefault="003B4315">
      <w:pPr>
        <w:pStyle w:val="ProductList-Body"/>
      </w:pPr>
      <w:r>
        <w:t xml:space="preserve"> </w:t>
      </w:r>
    </w:p>
    <w:p w:rsidR="000539FC" w:rsidRDefault="003B4315">
      <w:pPr>
        <w:pStyle w:val="ProductList-Body"/>
      </w:pPr>
      <w:r>
        <w:t>延長ホットフィックス</w:t>
      </w:r>
      <w:r>
        <w:t xml:space="preserve"> </w:t>
      </w:r>
      <w:r>
        <w:t>サポートは</w:t>
      </w:r>
      <w:r>
        <w:t>、メインストリーム</w:t>
      </w:r>
      <w:r>
        <w:t xml:space="preserve"> </w:t>
      </w:r>
      <w:r>
        <w:t>サポートから延長サポートにトランジション</w:t>
      </w:r>
      <w:r>
        <w:t xml:space="preserve"> (</w:t>
      </w:r>
      <w:r>
        <w:t>移行</w:t>
      </w:r>
      <w:r>
        <w:t xml:space="preserve">) </w:t>
      </w:r>
      <w:r>
        <w:t>したソフトウェアの旧バージョン向けの特典です。プレミアまたはエッセンシャル</w:t>
      </w:r>
      <w:r>
        <w:t xml:space="preserve"> </w:t>
      </w:r>
      <w:r>
        <w:t>サポート契約を締結したお客様については、延長サポートの年間費用が無料になります。個々のホットフィックスの料金については、お客様に負担していただきます。</w:t>
      </w:r>
    </w:p>
    <w:p w:rsidR="000539FC" w:rsidRDefault="003B4315">
      <w:pPr>
        <w:pStyle w:val="PURBreadcrumb"/>
      </w:pPr>
      <w:r>
        <w:t xml:space="preserve"> </w:t>
      </w:r>
    </w:p>
    <w:p w:rsidR="000539FC" w:rsidRDefault="003B4315">
      <w:pPr>
        <w:pStyle w:val="ProductList-ClauseHeading"/>
        <w:outlineLvl w:val="2"/>
      </w:pPr>
      <w:bookmarkStart w:id="358" w:name="_Sec587"/>
      <w:r>
        <w:t>利用可能なステップアップ</w:t>
      </w:r>
      <w:r>
        <w:t xml:space="preserve"> </w:t>
      </w:r>
      <w:r>
        <w:t>ライセンス</w:t>
      </w:r>
      <w:bookmarkEnd w:id="358"/>
    </w:p>
    <w:p w:rsidR="000539FC" w:rsidRDefault="003B4315">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w:t>
      </w:r>
      <w:r>
        <w:t>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28">
        <w:r>
          <w:rPr>
            <w:color w:val="00467F"/>
            <w:u w:val="single"/>
          </w:rPr>
          <w:t>http://w</w:t>
        </w:r>
        <w:r>
          <w:rPr>
            <w:color w:val="00467F"/>
            <w:u w:val="single"/>
          </w:rPr>
          <w:t>ww.microsoft.com/ja-jp/licensing</w:t>
        </w:r>
      </w:hyperlink>
    </w:p>
    <w:tbl>
      <w:tblPr>
        <w:tblStyle w:val="PURTable"/>
        <w:tblW w:w="0" w:type="dxa"/>
        <w:tblLook w:val="04A0" w:firstRow="1" w:lastRow="0" w:firstColumn="1" w:lastColumn="0" w:noHBand="0" w:noVBand="1"/>
      </w:tblPr>
      <w:tblGrid>
        <w:gridCol w:w="5343"/>
        <w:gridCol w:w="5447"/>
      </w:tblGrid>
      <w:tr w:rsidR="000539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ステップアップ後</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BizTalk Server Standard</w:t>
            </w:r>
            <w:r>
              <w:fldChar w:fldCharType="begin"/>
            </w:r>
            <w:r>
              <w:instrText xml:space="preserve"> XE "BizTalk Server Standard"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BizTalk Server Enterprise</w:t>
            </w:r>
            <w:r>
              <w:fldChar w:fldCharType="begin"/>
            </w:r>
            <w:r>
              <w:instrText xml:space="preserve"> XE "BizTalk Server Enterprise"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BizTalk Server Enterprise</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Enterprise CAL</w:t>
            </w:r>
            <w:r>
              <w:fldChar w:fldCharType="begin"/>
            </w:r>
            <w:r>
              <w:instrText xml:space="preserve"> XE "Enterprise CAL" </w:instrText>
            </w:r>
            <w:r>
              <w:fldChar w:fldCharType="end"/>
            </w:r>
            <w:r>
              <w:t xml:space="preserve"> Suite</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Core</w:t>
            </w:r>
            <w:r>
              <w:t xml:space="preserve"> Infrastructure Server Suite Datacenter</w:t>
            </w:r>
            <w:r>
              <w:fldChar w:fldCharType="begin"/>
            </w:r>
            <w:r>
              <w:instrText xml:space="preserve"> XE "Core Infrastructure Server Suite Datacenter"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Desktop Education w/ Enterprise CAL Suite</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Desktop School w/ Enterprise CAL Suite</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Exchange Server Enterprise</w:t>
            </w:r>
            <w:r>
              <w:fldChar w:fldCharType="begin"/>
            </w:r>
            <w:r>
              <w:instrText xml:space="preserve"> XE "Exchange Server Enterprise"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Forefront TMG Enterprise</w:t>
            </w:r>
            <w:r>
              <w:fldChar w:fldCharType="begin"/>
            </w:r>
            <w:r>
              <w:instrText xml:space="preserve"> XE "Forefront TMG Enterprise"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w:t>
            </w:r>
            <w:r>
              <w:t xml:space="preserve">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Team Members On-premises</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Office Professional Plus</w:t>
            </w:r>
            <w:r>
              <w:fldChar w:fldCharType="begin"/>
            </w:r>
            <w:r>
              <w:instrText xml:space="preserve"> XE "Office Professional Plus"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En</w:t>
            </w:r>
            <w:r>
              <w:t>terprise Desktop</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Project Professional</w:t>
            </w:r>
            <w:r>
              <w:fldChar w:fldCharType="begin"/>
            </w:r>
            <w:r>
              <w:instrText xml:space="preserve"> XE "Project Professional"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Server Enterprise Core</w:t>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Server Business Intelligence</w:t>
            </w:r>
            <w:r>
              <w:fldChar w:fldCharType="begin"/>
            </w:r>
            <w:r>
              <w:instrText xml:space="preserve"> XE "SQL Server Business Intelligence"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System Center Datacenter</w:t>
            </w:r>
            <w:r>
              <w:fldChar w:fldCharType="begin"/>
            </w:r>
            <w:r>
              <w:instrText xml:space="preserve"> XE "System Center Datacenter"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Visio Professional</w:t>
            </w:r>
            <w:r>
              <w:fldChar w:fldCharType="begin"/>
            </w:r>
            <w:r>
              <w:instrText xml:space="preserve"> XE "Visio P</w:instrText>
            </w:r>
            <w:r>
              <w:instrText xml:space="preserve">rofessional"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Visual Studio Test Professional </w:t>
            </w:r>
            <w:r>
              <w:t>サブスクリプション</w:t>
            </w:r>
            <w:r>
              <w:fldChar w:fldCharType="begin"/>
            </w:r>
            <w:r>
              <w:instrText xml:space="preserve"> XE "</w:instrText>
            </w:r>
            <w:r>
              <w:instrText xml:space="preserve">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0539FC">
        <w:tc>
          <w:tcPr>
            <w:tcW w:w="600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Windows Server Datacenter</w:t>
            </w:r>
            <w:r>
              <w:fldChar w:fldCharType="begin"/>
            </w:r>
            <w:r>
              <w:instrText xml:space="preserve"> XE "Windows Server Datacenter" </w:instrText>
            </w:r>
            <w:r>
              <w:fldChar w:fldCharType="end"/>
            </w:r>
          </w:p>
        </w:tc>
      </w:tr>
    </w:tbl>
    <w:p w:rsidR="000539FC" w:rsidRDefault="003B4315">
      <w:pPr>
        <w:pStyle w:val="ProductList-Body"/>
      </w:pPr>
      <w:r>
        <w:t xml:space="preserve"> </w:t>
      </w:r>
    </w:p>
    <w:p w:rsidR="000539FC" w:rsidRDefault="003B4315">
      <w:pPr>
        <w:pStyle w:val="ProductList-ClauseHeading"/>
        <w:outlineLvl w:val="2"/>
      </w:pPr>
      <w:bookmarkStart w:id="359" w:name="_Sec588"/>
      <w:r>
        <w:t>サーバー</w:t>
      </w:r>
      <w:r>
        <w:t xml:space="preserve"> – </w:t>
      </w:r>
      <w:r>
        <w:t>障害復旧の権利</w:t>
      </w:r>
      <w:bookmarkEnd w:id="359"/>
    </w:p>
    <w:p w:rsidR="000539FC" w:rsidRDefault="003B431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w:instrText>
      </w:r>
      <w:r>
        <w:instrText>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w:instrText>
      </w:r>
      <w:r>
        <w:instrText>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w:instrText>
      </w:r>
      <w:r>
        <w:instrText>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w:instrText>
      </w:r>
      <w:r>
        <w:instrText>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w:instrText>
      </w:r>
      <w:r>
        <w:instrText>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w:instrText>
      </w:r>
      <w:r>
        <w:instrText>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0539FC" w:rsidRDefault="003B4315">
      <w:pPr>
        <w:pStyle w:val="ProductList-Body"/>
      </w:pPr>
      <w:r>
        <w:t xml:space="preserve"> </w:t>
      </w:r>
    </w:p>
    <w:p w:rsidR="000539FC" w:rsidRDefault="003B4315">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0539FC" w:rsidRDefault="003B4315" w:rsidP="00BE690D">
      <w:pPr>
        <w:pStyle w:val="ProductList-Bullet"/>
        <w:numPr>
          <w:ilvl w:val="0"/>
          <w:numId w:val="48"/>
        </w:numPr>
      </w:pPr>
      <w:r>
        <w:t xml:space="preserve">90 </w:t>
      </w:r>
      <w:r>
        <w:t>日ごとに</w:t>
      </w:r>
      <w:r>
        <w:t xml:space="preserve"> 1 </w:t>
      </w:r>
      <w:r>
        <w:t>週間以内の、短期間の障害復旧テスト</w:t>
      </w:r>
    </w:p>
    <w:p w:rsidR="000539FC" w:rsidRDefault="003B4315" w:rsidP="00BE690D">
      <w:pPr>
        <w:pStyle w:val="ProductList-Bullet"/>
        <w:numPr>
          <w:ilvl w:val="0"/>
          <w:numId w:val="48"/>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0539FC" w:rsidRDefault="003B4315" w:rsidP="00BE690D">
      <w:pPr>
        <w:pStyle w:val="ProductList-Bullet"/>
        <w:numPr>
          <w:ilvl w:val="0"/>
          <w:numId w:val="48"/>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w:t>
      </w:r>
      <w:r>
        <w:t>、復旧前後の短い期間</w:t>
      </w:r>
    </w:p>
    <w:p w:rsidR="000539FC" w:rsidRDefault="003B4315">
      <w:pPr>
        <w:pStyle w:val="ProductList-Body"/>
      </w:pPr>
      <w:r>
        <w:t xml:space="preserve"> </w:t>
      </w:r>
    </w:p>
    <w:p w:rsidR="000539FC" w:rsidRDefault="003B4315">
      <w:pPr>
        <w:pStyle w:val="ProductList-Body"/>
      </w:pPr>
      <w:r>
        <w:t>障害復旧の権利に基づいて本ソフトウェアを使用するためには、お客様は以下の条件に従う必要があります。</w:t>
      </w:r>
    </w:p>
    <w:p w:rsidR="000539FC" w:rsidRDefault="003B4315" w:rsidP="00BE690D">
      <w:pPr>
        <w:pStyle w:val="ProductList-Bullet"/>
        <w:numPr>
          <w:ilvl w:val="0"/>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w:instrText>
      </w:r>
      <w:r>
        <w:instrText>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0539FC" w:rsidRDefault="003B4315" w:rsidP="00BE690D">
      <w:pPr>
        <w:pStyle w:val="ProductList-Bullet"/>
        <w:numPr>
          <w:ilvl w:val="0"/>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w:t>
      </w:r>
      <w:r>
        <w:t>クラスター内に配置することはできません。</w:t>
      </w:r>
    </w:p>
    <w:p w:rsidR="000539FC" w:rsidRDefault="003B4315" w:rsidP="00BE690D">
      <w:pPr>
        <w:pStyle w:val="ProductList-Bullet"/>
        <w:numPr>
          <w:ilvl w:val="0"/>
          <w:numId w:val="49"/>
        </w:numPr>
      </w:pPr>
      <w:r>
        <w:lastRenderedPageBreak/>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w:instrText>
      </w:r>
      <w:r>
        <w:instrText>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0539FC" w:rsidRDefault="003B4315" w:rsidP="00BE690D">
      <w:pPr>
        <w:pStyle w:val="ProductList-Bullet"/>
        <w:numPr>
          <w:ilvl w:val="1"/>
          <w:numId w:val="49"/>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0539FC" w:rsidRDefault="003B4315" w:rsidP="00BE690D">
      <w:pPr>
        <w:pStyle w:val="ProductList-Bullet"/>
        <w:numPr>
          <w:ilvl w:val="1"/>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r>
        <w:t>。</w:t>
      </w:r>
    </w:p>
    <w:p w:rsidR="000539FC" w:rsidRDefault="003B4315">
      <w:pPr>
        <w:pStyle w:val="ProductList-Body"/>
        <w:ind w:left="1080"/>
      </w:pPr>
      <w:r>
        <w:t xml:space="preserve">- Hyper-V </w:t>
      </w:r>
      <w:r>
        <w:t>などのハードウェア仮想化ソフトウェアを実行する</w:t>
      </w:r>
    </w:p>
    <w:p w:rsidR="000539FC" w:rsidRDefault="003B4315">
      <w:pPr>
        <w:pStyle w:val="ProductList-Body"/>
        <w:ind w:left="1080"/>
      </w:pPr>
      <w:r>
        <w:t xml:space="preserve">- </w:t>
      </w:r>
      <w:r>
        <w:t>ハードウェア仮想化サービスを提供する</w:t>
      </w:r>
    </w:p>
    <w:p w:rsidR="000539FC" w:rsidRDefault="003B4315">
      <w:pPr>
        <w:pStyle w:val="ProductList-Body"/>
        <w:ind w:left="1080"/>
      </w:pPr>
      <w:r>
        <w:t xml:space="preserve">- </w:t>
      </w:r>
      <w:r>
        <w:t>ハードウェア仮想化ソフトウェアを管理するためのソフトウェア</w:t>
      </w:r>
      <w:r>
        <w:t xml:space="preserve"> </w:t>
      </w:r>
      <w:r>
        <w:t>エージェントを実行する</w:t>
      </w:r>
    </w:p>
    <w:p w:rsidR="000539FC" w:rsidRDefault="003B4315">
      <w:pPr>
        <w:pStyle w:val="ProductList-Body"/>
        <w:ind w:left="1080"/>
      </w:pPr>
      <w:r>
        <w:t xml:space="preserve">- </w:t>
      </w:r>
      <w:r>
        <w:t>レプリケーション先として機能する</w:t>
      </w:r>
    </w:p>
    <w:p w:rsidR="000539FC" w:rsidRDefault="003B4315">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0539FC" w:rsidRDefault="003B4315">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0539FC" w:rsidRDefault="003B4315">
      <w:pPr>
        <w:pStyle w:val="ProductList-Body"/>
        <w:ind w:left="1080"/>
      </w:pPr>
      <w:r>
        <w:t xml:space="preserve">- </w:t>
      </w:r>
      <w:r>
        <w:t>上記の障害復旧ワークロードを実行する</w:t>
      </w:r>
    </w:p>
    <w:p w:rsidR="000539FC" w:rsidRDefault="003B4315" w:rsidP="00BE690D">
      <w:pPr>
        <w:pStyle w:val="ProductList-Bullet"/>
        <w:numPr>
          <w:ilvl w:val="1"/>
          <w:numId w:val="50"/>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0539FC" w:rsidRDefault="003B4315" w:rsidP="00BE690D">
      <w:pPr>
        <w:pStyle w:val="ProductList-Bullet"/>
        <w:numPr>
          <w:ilvl w:val="0"/>
          <w:numId w:val="50"/>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w:instrText>
      </w:r>
      <w:r>
        <w:instrText>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0539FC" w:rsidRDefault="003B4315" w:rsidP="00BE690D">
      <w:pPr>
        <w:pStyle w:val="ProductList-Bullet"/>
        <w:numPr>
          <w:ilvl w:val="0"/>
          <w:numId w:val="50"/>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w:instrText>
      </w:r>
      <w:r>
        <w:instrText>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0539FC" w:rsidRDefault="003B4315" w:rsidP="00BE690D">
      <w:pPr>
        <w:pStyle w:val="ProductList-Bullet"/>
        <w:numPr>
          <w:ilvl w:val="0"/>
          <w:numId w:val="50"/>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w:instrText>
      </w:r>
      <w:r>
        <w:instrText>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w:instrText>
      </w:r>
      <w:r>
        <w:instrText>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0539FC" w:rsidRDefault="003B4315" w:rsidP="00BE690D">
      <w:pPr>
        <w:pStyle w:val="ProductList-Bullet"/>
        <w:numPr>
          <w:ilvl w:val="0"/>
          <w:numId w:val="50"/>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w:t>
      </w:r>
      <w:r>
        <w:t>フトウェア</w:t>
      </w:r>
      <w:r>
        <w:t xml:space="preserve"> </w:t>
      </w:r>
      <w:r>
        <w:t>アシュアランスの期間満了と同時に無効になります。</w:t>
      </w:r>
    </w:p>
    <w:p w:rsidR="000539FC" w:rsidRDefault="003B4315">
      <w:pPr>
        <w:pStyle w:val="ProductList-Body"/>
      </w:pPr>
      <w:r>
        <w:t xml:space="preserve"> </w:t>
      </w:r>
    </w:p>
    <w:p w:rsidR="000539FC" w:rsidRDefault="003B4315">
      <w:pPr>
        <w:pStyle w:val="ProductList-ClauseHeading"/>
        <w:outlineLvl w:val="2"/>
      </w:pPr>
      <w:bookmarkStart w:id="360" w:name="_Sec589"/>
      <w:r>
        <w:t>ライセンス</w:t>
      </w:r>
      <w:r>
        <w:t xml:space="preserve"> </w:t>
      </w:r>
      <w:r>
        <w:t>モビリティ</w:t>
      </w:r>
      <w:bookmarkEnd w:id="360"/>
    </w:p>
    <w:p w:rsidR="000539FC" w:rsidRDefault="003B4315">
      <w:pPr>
        <w:pStyle w:val="ProductList-SubClauseHeading"/>
        <w:outlineLvl w:val="3"/>
      </w:pPr>
      <w:r>
        <w:t>サーバー</w:t>
      </w:r>
      <w:r>
        <w:t xml:space="preserve"> </w:t>
      </w:r>
      <w:r>
        <w:t>ファーム間でのライセンス</w:t>
      </w:r>
      <w:r>
        <w:t xml:space="preserve"> </w:t>
      </w:r>
      <w:r>
        <w:t>モビリティ</w:t>
      </w:r>
    </w:p>
    <w:p w:rsidR="000539FC" w:rsidRDefault="003B4315">
      <w:pPr>
        <w:pStyle w:val="ProductList-BodyIndented"/>
      </w:pPr>
      <w:r>
        <w:t>サーバー</w:t>
      </w:r>
      <w:r>
        <w:t xml:space="preserve"> </w:t>
      </w:r>
      <w:r>
        <w:t>ファーム間でのライセンス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w:instrText>
      </w:r>
      <w:r>
        <w:instrText>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w:instrText>
      </w:r>
      <w:r>
        <w:instrText>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ファーム間でのライセンス</w:t>
      </w:r>
      <w:r>
        <w:t xml:space="preserve"> </w:t>
      </w:r>
      <w:r>
        <w:t>モビリティの権利に基づい</w:t>
      </w:r>
      <w:r>
        <w:t>て同時に使用することができます。</w:t>
      </w:r>
    </w:p>
    <w:p w:rsidR="000539FC" w:rsidRDefault="003B4315">
      <w:pPr>
        <w:pStyle w:val="ProductList-BodyIndented"/>
      </w:pPr>
      <w:r>
        <w:t xml:space="preserve"> </w:t>
      </w:r>
    </w:p>
    <w:p w:rsidR="000539FC" w:rsidRDefault="003B4315">
      <w:pPr>
        <w:pStyle w:val="ProductList-SubClauseHeading"/>
        <w:outlineLvl w:val="3"/>
      </w:pPr>
      <w:r>
        <w:t>ソフトウェア</w:t>
      </w:r>
      <w:r>
        <w:t xml:space="preserve"> </w:t>
      </w:r>
      <w:r>
        <w:t>アシュアランスによるライセンス</w:t>
      </w:r>
      <w:r>
        <w:t xml:space="preserve"> </w:t>
      </w:r>
      <w:r>
        <w:t>モビリティ</w:t>
      </w:r>
    </w:p>
    <w:p w:rsidR="000539FC" w:rsidRDefault="003B4315">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w:instrText>
      </w:r>
      <w:r>
        <w:instrText>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w:t>
      </w:r>
      <w:r>
        <w:t>フ</w:t>
      </w:r>
      <w:r>
        <w:t xml:space="preserve"> </w:t>
      </w:r>
      <w:r>
        <w:t>ホストに関するライセンス条項の制限が適用されます。</w:t>
      </w:r>
    </w:p>
    <w:p w:rsidR="000539FC" w:rsidRDefault="003B4315">
      <w:pPr>
        <w:pStyle w:val="ProductList-BodyIndented"/>
      </w:pPr>
      <w:r>
        <w:t xml:space="preserve"> </w:t>
      </w:r>
    </w:p>
    <w:p w:rsidR="000539FC" w:rsidRDefault="003B4315">
      <w:pPr>
        <w:pStyle w:val="ProductList-SubSubClauseHeading"/>
        <w:outlineLvl w:val="4"/>
      </w:pPr>
      <w:r>
        <w:t>許可される用途</w:t>
      </w:r>
    </w:p>
    <w:p w:rsidR="000539FC" w:rsidRDefault="003B4315">
      <w:pPr>
        <w:pStyle w:val="ProductList-BodyIndented2"/>
      </w:pPr>
      <w:r>
        <w:t xml:space="preserve">SA </w:t>
      </w:r>
      <w:r>
        <w:t>によるライセンス</w:t>
      </w:r>
      <w:r>
        <w:t xml:space="preserve"> </w:t>
      </w:r>
      <w:r>
        <w:t>モビリティを利用すると、お客様は以下のことを行うことができます。</w:t>
      </w:r>
    </w:p>
    <w:p w:rsidR="000539FC" w:rsidRDefault="003B4315" w:rsidP="00BE690D">
      <w:pPr>
        <w:pStyle w:val="ProductList-Bullet"/>
        <w:numPr>
          <w:ilvl w:val="2"/>
          <w:numId w:val="51"/>
        </w:numPr>
      </w:pPr>
      <w:r>
        <w:t>お客様がライセンスを取得したソフトウェアを共有サーバー上で実行する</w:t>
      </w:r>
    </w:p>
    <w:p w:rsidR="000539FC" w:rsidRDefault="003B4315" w:rsidP="00BE690D">
      <w:pPr>
        <w:pStyle w:val="ProductList-Bullet"/>
        <w:numPr>
          <w:ilvl w:val="2"/>
          <w:numId w:val="51"/>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0539FC" w:rsidRDefault="003B4315" w:rsidP="00BE690D">
      <w:pPr>
        <w:pStyle w:val="ProductList-Bullet"/>
        <w:numPr>
          <w:ilvl w:val="2"/>
          <w:numId w:val="51"/>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0539FC" w:rsidRDefault="003B4315" w:rsidP="00BE690D">
      <w:pPr>
        <w:pStyle w:val="ProductList-Bullet"/>
        <w:numPr>
          <w:ilvl w:val="2"/>
          <w:numId w:val="51"/>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w:instrText>
      </w:r>
      <w:r>
        <w:instrText>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0539FC" w:rsidRDefault="003B4315">
      <w:pPr>
        <w:pStyle w:val="ProductList-BodyIndented2"/>
      </w:pPr>
      <w:r>
        <w:t xml:space="preserve"> </w:t>
      </w:r>
    </w:p>
    <w:p w:rsidR="000539FC" w:rsidRDefault="003B4315">
      <w:pPr>
        <w:pStyle w:val="ProductList-SubSubClauseHeading"/>
        <w:outlineLvl w:val="4"/>
      </w:pPr>
      <w:r>
        <w:t>条件</w:t>
      </w:r>
    </w:p>
    <w:p w:rsidR="000539FC" w:rsidRDefault="003B4315">
      <w:pPr>
        <w:pStyle w:val="ProductList-BodyIndented2"/>
      </w:pPr>
      <w:r>
        <w:t xml:space="preserve">SA </w:t>
      </w:r>
      <w:r>
        <w:t>によるライセンス</w:t>
      </w:r>
      <w:r>
        <w:t xml:space="preserve"> </w:t>
      </w:r>
      <w:r>
        <w:t>モビリティを利用するためには、お客様は以下のことを行う必要があります。</w:t>
      </w:r>
    </w:p>
    <w:p w:rsidR="000539FC" w:rsidRDefault="003B4315" w:rsidP="00BE690D">
      <w:pPr>
        <w:pStyle w:val="ProductList-Bullet"/>
        <w:numPr>
          <w:ilvl w:val="2"/>
          <w:numId w:val="52"/>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0539FC" w:rsidRDefault="003B4315" w:rsidP="00BE690D">
      <w:pPr>
        <w:pStyle w:val="ProductList-Bullet"/>
        <w:numPr>
          <w:ilvl w:val="2"/>
          <w:numId w:val="52"/>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w:instrText>
      </w:r>
      <w:r>
        <w:instrText>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w:instrText>
      </w:r>
      <w:r>
        <w:instrText>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0539FC" w:rsidRDefault="003B4315" w:rsidP="00BE690D">
      <w:pPr>
        <w:pStyle w:val="ProductList-Bullet"/>
        <w:numPr>
          <w:ilvl w:val="2"/>
          <w:numId w:val="52"/>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http://www.microsoft.com/</w:instrText>
      </w:r>
      <w:r>
        <w:instrText xml:space="preserve">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0539FC" w:rsidRDefault="003B4315">
      <w:pPr>
        <w:pStyle w:val="ProductList-BodyIndented2"/>
      </w:pPr>
      <w:r>
        <w:t xml:space="preserve"> </w:t>
      </w:r>
    </w:p>
    <w:p w:rsidR="000539FC" w:rsidRDefault="003B4315">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w:instrText>
      </w:r>
      <w:r>
        <w:instrText>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w:instrText>
      </w:r>
      <w:r>
        <w:instrText>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w:instrText>
      </w:r>
      <w:r>
        <w:instrText>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w:t>
      </w:r>
      <w:r>
        <w:t>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w:instrText>
      </w:r>
      <w:r>
        <w:instrText xml:space="preserve">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w:t>
      </w:r>
      <w:r>
        <w:rPr>
          <w:color w:val="0563C1"/>
        </w:rPr>
        <w:t>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w:t>
      </w:r>
      <w:r>
        <w:lastRenderedPageBreak/>
        <w:t>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0539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ライセンスごとに許可される</w:t>
            </w:r>
          </w:p>
          <w:p w:rsidR="000539FC" w:rsidRDefault="003B4315">
            <w:pPr>
              <w:pStyle w:val="ProductList-TableBody"/>
            </w:pPr>
            <w:r>
              <w:rPr>
                <w:color w:val="FFFFFF"/>
              </w:rPr>
              <w:t xml:space="preserve">OSE </w:t>
            </w:r>
            <w:r>
              <w:rPr>
                <w:color w:val="FFFFFF"/>
              </w:rPr>
              <w:t>またはコアの数</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エクスターナル</w:t>
            </w:r>
            <w:r>
              <w:t xml:space="preserve"> </w:t>
            </w:r>
            <w:r>
              <w:t>コネクタ</w:t>
            </w:r>
            <w:r>
              <w:t xml:space="preserve"> </w:t>
            </w:r>
            <w:r>
              <w:t>ラ</w:t>
            </w:r>
            <w:r>
              <w:t>イセンス</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ライセンスごとに</w:t>
            </w:r>
            <w:r>
              <w:t xml:space="preserve"> OSE 1 </w:t>
            </w:r>
            <w:r>
              <w:t>つ</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ライセンスごとに</w:t>
            </w:r>
            <w:r>
              <w:t xml:space="preserve"> OSE 1 </w:t>
            </w:r>
            <w:r>
              <w:t>つ</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ライセンスを取得したサーバーごとに管理対象の</w:t>
            </w:r>
            <w:r>
              <w:t xml:space="preserve"> OSE 2 </w:t>
            </w:r>
            <w:r>
              <w:t>つ</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ライセンスを取得したサーバーごとに管理対象の</w:t>
            </w:r>
            <w:r>
              <w:t xml:space="preserve"> OSE 10 </w:t>
            </w:r>
            <w:r>
              <w:t>個</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ライセンスを取得したサーバーごとに管理対象の</w:t>
            </w:r>
            <w:r>
              <w:t xml:space="preserve"> OSE 2 </w:t>
            </w:r>
            <w:r>
              <w:t>つ</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ライセンスを取得したサーバーごとに管理対象の</w:t>
            </w:r>
            <w:r>
              <w:t xml:space="preserve"> OSE 10 </w:t>
            </w:r>
            <w:r>
              <w:t>個</w:t>
            </w:r>
          </w:p>
        </w:tc>
      </w:tr>
    </w:tbl>
    <w:p w:rsidR="000539FC" w:rsidRDefault="003B4315">
      <w:pPr>
        <w:pStyle w:val="ProductList-BodyIndented2"/>
      </w:pPr>
      <w:r>
        <w:t xml:space="preserve"> </w:t>
      </w:r>
    </w:p>
    <w:p w:rsidR="000539FC" w:rsidRDefault="003B4315">
      <w:pPr>
        <w:pStyle w:val="ProductList-SubSubClauseHeading"/>
        <w:outlineLvl w:val="4"/>
      </w:pPr>
      <w:r>
        <w:t>フェールオーバーの権利</w:t>
      </w:r>
    </w:p>
    <w:p w:rsidR="000539FC" w:rsidRDefault="003B4315">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w:t>
      </w:r>
      <w:r>
        <w:t>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w:instrText>
      </w:r>
      <w:r>
        <w:instrText>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0539FC" w:rsidRDefault="003B4315">
      <w:pPr>
        <w:pStyle w:val="ProductList-BodyIndented2"/>
      </w:pPr>
      <w:r>
        <w:t xml:space="preserve"> </w:t>
      </w:r>
    </w:p>
    <w:p w:rsidR="000539FC" w:rsidRDefault="003B4315">
      <w:pPr>
        <w:pStyle w:val="ProductList-ClauseHeading"/>
        <w:outlineLvl w:val="2"/>
      </w:pPr>
      <w:bookmarkStart w:id="361" w:name="_Sec590"/>
      <w:r>
        <w:t>サーバー</w:t>
      </w:r>
      <w:r>
        <w:t xml:space="preserve"> – </w:t>
      </w:r>
      <w:r>
        <w:t>セルフ</w:t>
      </w:r>
      <w:r>
        <w:t xml:space="preserve"> </w:t>
      </w:r>
      <w:r>
        <w:t>ホスト</w:t>
      </w:r>
      <w:r>
        <w:t xml:space="preserve"> </w:t>
      </w:r>
      <w:r>
        <w:t>アプリケーション</w:t>
      </w:r>
      <w:bookmarkEnd w:id="361"/>
    </w:p>
    <w:p w:rsidR="000539FC" w:rsidRDefault="003B4315">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0539FC" w:rsidRDefault="003B4315">
      <w:pPr>
        <w:pStyle w:val="ProductList-Body"/>
      </w:pPr>
      <w:r>
        <w:t xml:space="preserve"> </w:t>
      </w:r>
    </w:p>
    <w:p w:rsidR="000539FC" w:rsidRDefault="003B4315">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w:t>
      </w:r>
      <w:r>
        <w:t>と、および第三者にこのソリューションの使用を許可することができます。</w:t>
      </w:r>
    </w:p>
    <w:p w:rsidR="000539FC" w:rsidRDefault="003B4315">
      <w:pPr>
        <w:pStyle w:val="ProductList-Body"/>
      </w:pPr>
      <w:r>
        <w:t xml:space="preserve"> </w:t>
      </w:r>
    </w:p>
    <w:p w:rsidR="000539FC" w:rsidRDefault="003B4315">
      <w:pPr>
        <w:pStyle w:val="ProductList-SubClauseHeading"/>
        <w:outlineLvl w:val="3"/>
      </w:pPr>
      <w:r>
        <w:t>要件</w:t>
      </w:r>
    </w:p>
    <w:p w:rsidR="000539FC" w:rsidRDefault="003B4315">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0539FC" w:rsidRDefault="003B4315" w:rsidP="00BE690D">
      <w:pPr>
        <w:pStyle w:val="ProductList-Bullet"/>
        <w:numPr>
          <w:ilvl w:val="1"/>
          <w:numId w:val="53"/>
        </w:numPr>
      </w:pPr>
      <w:r>
        <w:t>統合ソリューションの一部として実行されるセルフ</w:t>
      </w:r>
      <w:r>
        <w:t xml:space="preserve"> </w:t>
      </w:r>
      <w:r>
        <w:t>ホスト</w:t>
      </w:r>
      <w:r>
        <w:t xml:space="preserve"> </w:t>
      </w:r>
      <w:r>
        <w:t>アプリケーション、および</w:t>
      </w:r>
    </w:p>
    <w:p w:rsidR="000539FC" w:rsidRDefault="003B4315" w:rsidP="00BE690D">
      <w:pPr>
        <w:pStyle w:val="ProductList-Bullet"/>
        <w:numPr>
          <w:ilvl w:val="1"/>
          <w:numId w:val="53"/>
        </w:numPr>
      </w:pPr>
      <w:r>
        <w:t>統合ソリューションを外部ユーザーが使用できるようにするためのすべてのアクセス</w:t>
      </w:r>
      <w:r>
        <w:t xml:space="preserve"> </w:t>
      </w:r>
      <w:r>
        <w:fldChar w:fldCharType="begin"/>
      </w:r>
      <w:r>
        <w:instrText xml:space="preserve"> AutoTe</w:instrText>
      </w:r>
      <w:r>
        <w:instrText>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0539FC" w:rsidRDefault="003B4315">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0539FC" w:rsidRDefault="003B4315" w:rsidP="00BE690D">
      <w:pPr>
        <w:pStyle w:val="ProductList-Bullet"/>
        <w:numPr>
          <w:ilvl w:val="1"/>
          <w:numId w:val="54"/>
        </w:numPr>
      </w:pPr>
      <w:r>
        <w:t>ボリューム</w:t>
      </w:r>
      <w:r>
        <w:t xml:space="preserve"> </w:t>
      </w:r>
      <w:r>
        <w:t>ライセンス</w:t>
      </w:r>
      <w:r>
        <w:t xml:space="preserve"> </w:t>
      </w:r>
      <w:r>
        <w:t>プログラムを通じてライセンスを取得している。</w:t>
      </w:r>
    </w:p>
    <w:p w:rsidR="000539FC" w:rsidRDefault="003B4315" w:rsidP="00BE690D">
      <w:pPr>
        <w:pStyle w:val="ProductList-Bullet"/>
        <w:numPr>
          <w:ilvl w:val="1"/>
          <w:numId w:val="54"/>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0539FC" w:rsidRDefault="003B4315">
      <w:pPr>
        <w:pStyle w:val="ProductList-BodyIndented"/>
      </w:pPr>
      <w:r>
        <w:t xml:space="preserve"> </w:t>
      </w:r>
    </w:p>
    <w:p w:rsidR="000539FC" w:rsidRDefault="003B4315">
      <w:pPr>
        <w:pStyle w:val="ProductList-BodyIndented"/>
      </w:pPr>
      <w:r>
        <w:t>お客様は、統合ソリューションを共有サーバーから提供する場合、</w:t>
      </w:r>
      <w:r>
        <w:t>Windows Server (</w:t>
      </w:r>
      <w:r>
        <w:t>および</w:t>
      </w:r>
      <w:r>
        <w:t xml:space="preserve"> Remote Desktop Services External Con</w:t>
      </w:r>
      <w:r>
        <w:t xml:space="preserve">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w:t>
      </w:r>
      <w:r>
        <w:t>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0539FC" w:rsidRDefault="003B4315">
      <w:pPr>
        <w:pStyle w:val="ProductList-BodyIndented"/>
      </w:pPr>
      <w:r>
        <w:t xml:space="preserve"> </w:t>
      </w:r>
    </w:p>
    <w:p w:rsidR="000539FC" w:rsidRDefault="003B4315">
      <w:pPr>
        <w:pStyle w:val="ProductList-BodyIndented"/>
      </w:pPr>
      <w:r>
        <w:t>お客様のソフトウェアは、次の条件を満たしている必要があります。</w:t>
      </w:r>
    </w:p>
    <w:p w:rsidR="000539FC" w:rsidRDefault="003B4315" w:rsidP="00BE690D">
      <w:pPr>
        <w:pStyle w:val="ProductList-Bullet"/>
        <w:numPr>
          <w:ilvl w:val="1"/>
          <w:numId w:val="55"/>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0539FC" w:rsidRDefault="003B4315" w:rsidP="00BE690D">
      <w:pPr>
        <w:pStyle w:val="ProductList-Bullet"/>
        <w:numPr>
          <w:ilvl w:val="1"/>
          <w:numId w:val="55"/>
        </w:numPr>
      </w:pPr>
      <w:r>
        <w:t>統合ソリューションの主要なサービスまたはアプリケー</w:t>
      </w:r>
      <w:r>
        <w:t>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0539FC" w:rsidRDefault="003B4315" w:rsidP="00BE690D">
      <w:pPr>
        <w:pStyle w:val="ProductList-Bullet"/>
        <w:numPr>
          <w:ilvl w:val="1"/>
          <w:numId w:val="55"/>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r>
        <w:t xml:space="preserve"> </w:t>
      </w:r>
    </w:p>
    <w:p w:rsidR="000539FC" w:rsidRDefault="003B4315" w:rsidP="00BE690D">
      <w:pPr>
        <w:pStyle w:val="ProductList-Bullet"/>
        <w:numPr>
          <w:ilvl w:val="1"/>
          <w:numId w:val="55"/>
        </w:numPr>
      </w:pPr>
      <w:r>
        <w:t>お客様によって所有されるが、お客様によってライセンス許諾されない。ただし、お客様のソフトウェアに組み込まれ、またはお</w:t>
      </w:r>
      <w:r>
        <w:t>客様のソフトウェアをサポートするために動作する、重要ではない第三者のソフトウェアを、お客様のソフトウェアに含めることはできます。</w:t>
      </w:r>
    </w:p>
    <w:p w:rsidR="000539FC" w:rsidRDefault="003B4315">
      <w:pPr>
        <w:pStyle w:val="ProductList-BodyIndented"/>
      </w:pPr>
      <w:r>
        <w:lastRenderedPageBreak/>
        <w:t xml:space="preserve"> </w:t>
      </w:r>
    </w:p>
    <w:p w:rsidR="000539FC" w:rsidRDefault="003B4315">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w:instrText>
      </w:r>
      <w:r>
        <w:instrText>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0539FC" w:rsidRDefault="000539FC">
      <w:pPr>
        <w:pStyle w:val="ProductList-BodyIndented"/>
        <w:jc w:val="right"/>
      </w:pPr>
    </w:p>
    <w:tbl>
      <w:tblPr>
        <w:tblStyle w:val="PURTable0"/>
        <w:tblW w:w="0" w:type="dxa"/>
        <w:tblLook w:val="04A0" w:firstRow="1" w:lastRow="0" w:firstColumn="1" w:lastColumn="0" w:noHBand="0" w:noVBand="1"/>
      </w:tblPr>
      <w:tblGrid>
        <w:gridCol w:w="1044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Indented"/>
      </w:pPr>
    </w:p>
    <w:p w:rsidR="000539FC" w:rsidRDefault="003B4315">
      <w:pPr>
        <w:pStyle w:val="PURBreadcrumb"/>
      </w:pPr>
      <w:r>
        <w:t xml:space="preserve"> </w:t>
      </w:r>
    </w:p>
    <w:p w:rsidR="000539FC" w:rsidRDefault="003B4315">
      <w:pPr>
        <w:pStyle w:val="ProductList-SectionHeading"/>
        <w:pageBreakBefore/>
        <w:outlineLvl w:val="0"/>
      </w:pPr>
      <w:bookmarkStart w:id="362" w:name="_Sec562"/>
      <w:bookmarkEnd w:id="338"/>
      <w:r>
        <w:lastRenderedPageBreak/>
        <w:t>付録</w:t>
      </w:r>
      <w:r>
        <w:t xml:space="preserve"> C – </w:t>
      </w:r>
      <w:r>
        <w:t>プロフェッショナル</w:t>
      </w:r>
      <w:r>
        <w:t xml:space="preserve"> </w:t>
      </w:r>
      <w:r>
        <w:t>サービス</w:t>
      </w:r>
      <w:r>
        <w:fldChar w:fldCharType="begin"/>
      </w:r>
      <w:r>
        <w:instrText xml:space="preserve"> TC "</w:instrText>
      </w:r>
      <w:bookmarkStart w:id="363" w:name="_Toc478643056"/>
      <w:r>
        <w:instrText>付録</w:instrText>
      </w:r>
      <w:r>
        <w:instrText xml:space="preserve"> C – </w:instrText>
      </w:r>
      <w:r>
        <w:instrText>プロフェッショナル</w:instrText>
      </w:r>
      <w:r>
        <w:instrText xml:space="preserve"> </w:instrText>
      </w:r>
      <w:r>
        <w:instrText>サービス</w:instrText>
      </w:r>
      <w:bookmarkEnd w:id="363"/>
      <w:r>
        <w:instrText>" \l 1</w:instrText>
      </w:r>
      <w:r>
        <w:fldChar w:fldCharType="end"/>
      </w:r>
    </w:p>
    <w:p w:rsidR="000539FC" w:rsidRDefault="003B4315">
      <w:pPr>
        <w:pStyle w:val="ProductList-Body"/>
      </w:pPr>
      <w:r>
        <w:t>ここでは、マイクロソフト</w:t>
      </w:r>
      <w:r>
        <w:t xml:space="preserve"> </w:t>
      </w:r>
      <w:r>
        <w:t>ボリュー</w:t>
      </w:r>
      <w:r>
        <w:t>ム</w:t>
      </w:r>
      <w:r>
        <w:t xml:space="preserve"> </w:t>
      </w:r>
      <w:r>
        <w:t>ライセンスを通じて提供されるプロフェッショナル</w:t>
      </w:r>
      <w:r>
        <w:t xml:space="preserve"> </w:t>
      </w:r>
      <w:r>
        <w:t>サービスについて説明します。</w:t>
      </w:r>
    </w:p>
    <w:p w:rsidR="000539FC" w:rsidRDefault="003B4315">
      <w:pPr>
        <w:pStyle w:val="ProductList-Offering1Heading"/>
        <w:outlineLvl w:val="1"/>
      </w:pPr>
      <w:bookmarkStart w:id="364" w:name="_Sec565"/>
      <w:r>
        <w:t>マイクロソフト</w:t>
      </w:r>
      <w:r>
        <w:t xml:space="preserve"> </w:t>
      </w:r>
      <w:r>
        <w:t>プレミア</w:t>
      </w:r>
      <w:r>
        <w:t xml:space="preserve"> </w:t>
      </w:r>
      <w:r>
        <w:t>サポート</w:t>
      </w:r>
      <w:r>
        <w:t xml:space="preserve"> </w:t>
      </w:r>
      <w:r>
        <w:t>サービスの提供内容</w:t>
      </w:r>
      <w:bookmarkEnd w:id="364"/>
      <w:r>
        <w:fldChar w:fldCharType="begin"/>
      </w:r>
      <w:r>
        <w:instrText xml:space="preserve"> TC "</w:instrText>
      </w:r>
      <w:bookmarkStart w:id="365" w:name="_Toc478643057"/>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65"/>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0539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jc w:val="center"/>
            </w:pPr>
            <w:r>
              <w:rPr>
                <w:color w:val="FFFFFF"/>
              </w:rPr>
              <w:t>プレミア</w:t>
            </w:r>
            <w:r>
              <w:rPr>
                <w:color w:val="FFFFFF"/>
              </w:rPr>
              <w:t xml:space="preserve"> </w:t>
            </w:r>
            <w:r>
              <w:rPr>
                <w:color w:val="FFFFFF"/>
              </w:rPr>
              <w:t>プラス</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月例</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最大</w:t>
            </w:r>
            <w:r>
              <w:t xml:space="preserve"> 10 </w:t>
            </w:r>
            <w:r>
              <w:t>時間</w:t>
            </w:r>
          </w:p>
          <w:p w:rsidR="000539FC" w:rsidRDefault="003B4315">
            <w:pPr>
              <w:pStyle w:val="ProductList-TableBody"/>
            </w:pPr>
            <w:r>
              <w:t xml:space="preserve">+1 </w:t>
            </w:r>
            <w:r>
              <w:t>ヘルスチェック</w:t>
            </w:r>
          </w:p>
          <w:p w:rsidR="000539FC" w:rsidRDefault="003B4315">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最大</w:t>
            </w:r>
            <w:r>
              <w:t xml:space="preserve"> 160 </w:t>
            </w:r>
            <w:r>
              <w:t>時間</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最大</w:t>
            </w:r>
            <w:r>
              <w:t xml:space="preserve"> 140 </w:t>
            </w:r>
            <w:r>
              <w:t>時間</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jc w:val="center"/>
            </w:pPr>
            <w:r>
              <w:t>X</w:t>
            </w:r>
          </w:p>
        </w:tc>
      </w:tr>
      <w:tr w:rsidR="000539FC">
        <w:tc>
          <w:tcPr>
            <w:tcW w:w="404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20 </w:t>
            </w:r>
            <w:r>
              <w:t>時間</w:t>
            </w:r>
            <w:r>
              <w:t>/</w:t>
            </w:r>
            <w:r>
              <w:t>パック</w:t>
            </w:r>
          </w:p>
        </w:tc>
      </w:tr>
    </w:tbl>
    <w:p w:rsidR="000539FC" w:rsidRDefault="003B4315">
      <w:pPr>
        <w:pStyle w:val="ProductList-Body"/>
      </w:pPr>
      <w:r>
        <w:rPr>
          <w:vertAlign w:val="superscript"/>
        </w:rPr>
        <w:t>1</w:t>
      </w:r>
      <w:r>
        <w:rPr>
          <w:i/>
        </w:rPr>
        <w:t>営業時間は地域によって異なります。</w:t>
      </w:r>
    </w:p>
    <w:p w:rsidR="000539FC" w:rsidRDefault="003B4315">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0539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お客様の対応</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事業に壊滅的な影響が及ぶ場合</w:t>
            </w:r>
            <w:r>
              <w:t>:</w:t>
            </w:r>
          </w:p>
          <w:p w:rsidR="000539FC" w:rsidRDefault="003B4315">
            <w:pPr>
              <w:pStyle w:val="ProductList-TableBody"/>
            </w:pPr>
            <w:r>
              <w:t>中核となる基幹業務遂行プロセスを完全に失い、業務を適切に継続することができない時</w:t>
            </w:r>
          </w:p>
          <w:p w:rsidR="000539FC" w:rsidRDefault="003B4315">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最初の電話連絡から</w:t>
            </w:r>
            <w:r>
              <w:t xml:space="preserve"> 1 </w:t>
            </w:r>
            <w:r>
              <w:t>時間以内に即時の対応開始</w:t>
            </w:r>
          </w:p>
          <w:p w:rsidR="000539FC" w:rsidRDefault="003B4315">
            <w:pPr>
              <w:pStyle w:val="ProductList-TableBody"/>
            </w:pPr>
            <w:r>
              <w:t>可能な限り迅速なオンサイト</w:t>
            </w:r>
            <w:r>
              <w:t xml:space="preserve"> </w:t>
            </w:r>
            <w:r>
              <w:t>サポートの提供</w:t>
            </w:r>
          </w:p>
          <w:p w:rsidR="000539FC" w:rsidRDefault="003B4315">
            <w:pPr>
              <w:pStyle w:val="ProductList-TableBody"/>
            </w:pPr>
            <w:r>
              <w:t>無休体制で対応</w:t>
            </w:r>
          </w:p>
          <w:p w:rsidR="000539FC" w:rsidRDefault="003B4315">
            <w:pPr>
              <w:pStyle w:val="ProductList-TableBody"/>
            </w:pPr>
            <w:r>
              <w:t>マイクロソフト製品開発グループへの迅速なエスカレーション</w:t>
            </w:r>
          </w:p>
          <w:p w:rsidR="000539FC" w:rsidRDefault="003B4315">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お客様内部の経営陣への報告</w:t>
            </w:r>
          </w:p>
          <w:p w:rsidR="000539FC" w:rsidRDefault="003B4315">
            <w:pPr>
              <w:pStyle w:val="ProductList-TableBody"/>
            </w:pPr>
            <w:r>
              <w:t>無休体制で作業を続けるために必要な人的資源の確保</w:t>
            </w:r>
            <w:r>
              <w:rPr>
                <w:vertAlign w:val="superscript"/>
              </w:rPr>
              <w:t>2</w:t>
            </w:r>
          </w:p>
          <w:p w:rsidR="000539FC" w:rsidRDefault="003B4315">
            <w:pPr>
              <w:pStyle w:val="ProductList-TableBody"/>
            </w:pPr>
            <w:r>
              <w:t>危機的状況脱却までの、システム管理者、ならびに担当者間との定常的な連絡手段の確保</w:t>
            </w:r>
          </w:p>
          <w:p w:rsidR="000539FC" w:rsidRDefault="003B4315">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事業に重大な影響が及ぶ場合</w:t>
            </w:r>
            <w:r>
              <w:t>:</w:t>
            </w:r>
          </w:p>
          <w:p w:rsidR="000539FC" w:rsidRDefault="003B4315">
            <w:pPr>
              <w:pStyle w:val="ProductList-TableBody"/>
            </w:pPr>
            <w:r>
              <w:t>事業に相当の損失が発生し、断続的に業務遂行プロセスが停止する時</w:t>
            </w:r>
          </w:p>
          <w:p w:rsidR="000539FC" w:rsidRDefault="003B4315">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最初の電話連絡から</w:t>
            </w:r>
            <w:r>
              <w:t xml:space="preserve"> 1 </w:t>
            </w:r>
            <w:r>
              <w:t>時間以内に即時の対応開始</w:t>
            </w:r>
          </w:p>
          <w:p w:rsidR="000539FC" w:rsidRDefault="003B4315">
            <w:pPr>
              <w:pStyle w:val="ProductList-TableBody"/>
            </w:pPr>
            <w:r>
              <w:t>要請に基づき、本会社施設でのオンサイト</w:t>
            </w:r>
            <w:r>
              <w:t xml:space="preserve"> </w:t>
            </w:r>
            <w:r>
              <w:t>サポートの提供</w:t>
            </w:r>
          </w:p>
          <w:p w:rsidR="000539FC" w:rsidRDefault="003B4315">
            <w:pPr>
              <w:pStyle w:val="ProductList-TableBody"/>
            </w:pPr>
            <w:r>
              <w:t>無休体制で対応</w:t>
            </w:r>
          </w:p>
          <w:p w:rsidR="000539FC" w:rsidRDefault="003B4315">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無休体制で作業を続けるために必要な人的資源の確保</w:t>
            </w:r>
            <w:r>
              <w:rPr>
                <w:vertAlign w:val="superscript"/>
              </w:rPr>
              <w:t>2</w:t>
            </w:r>
          </w:p>
          <w:p w:rsidR="000539FC" w:rsidRDefault="003B4315">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0539FC" w:rsidRDefault="003B4315">
            <w:pPr>
              <w:pStyle w:val="ProductList-TableBody"/>
            </w:pPr>
            <w:r>
              <w:t>管理職への通知</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B. </w:t>
            </w:r>
            <w:r>
              <w:t>電話、</w:t>
            </w:r>
            <w:r>
              <w:t>W</w:t>
            </w:r>
            <w:r>
              <w:t xml:space="preserve">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事業に部分的な影響が発生する場合</w:t>
            </w:r>
            <w:r>
              <w:t>:</w:t>
            </w:r>
          </w:p>
          <w:p w:rsidR="000539FC" w:rsidRDefault="003B4315">
            <w:pPr>
              <w:pStyle w:val="ProductList-TableBody"/>
            </w:pPr>
            <w:r>
              <w:t>お客様の事業に部分的な損失が発生し、サービスの質が低下するが、業務自体は不十分な状態ながら継続可能である</w:t>
            </w:r>
          </w:p>
          <w:p w:rsidR="000539FC" w:rsidRDefault="003B4315">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最初の電話連絡から</w:t>
            </w:r>
            <w:r>
              <w:t xml:space="preserve"> 2 </w:t>
            </w:r>
            <w:r>
              <w:t>時間以内に対応開始</w:t>
            </w:r>
          </w:p>
          <w:p w:rsidR="000539FC" w:rsidRDefault="003B4315">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マイクロソフトが営業時間</w:t>
            </w:r>
            <w:r>
              <w:rPr>
                <w:vertAlign w:val="superscript"/>
              </w:rPr>
              <w:t>1</w:t>
            </w:r>
            <w:r>
              <w:t>中の継続対応を維持できるよう適切な人的資源を確保</w:t>
            </w:r>
          </w:p>
          <w:p w:rsidR="000539FC" w:rsidRDefault="003B4315">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事業に軽微な影響が及ぶ場合</w:t>
            </w:r>
            <w:r>
              <w:t>:</w:t>
            </w:r>
          </w:p>
          <w:p w:rsidR="000539FC" w:rsidRDefault="003B4315">
            <w:pPr>
              <w:pStyle w:val="ProductList-TableBody"/>
            </w:pPr>
            <w:r>
              <w:t>お客様の事業は、サービスへの支障がわずかであるか、または全くない状態で実質的に業務は機能している</w:t>
            </w:r>
          </w:p>
          <w:p w:rsidR="000539FC" w:rsidRDefault="003B4315">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最初の電話連絡から</w:t>
            </w:r>
            <w:r>
              <w:t xml:space="preserve"> 4 </w:t>
            </w:r>
            <w:r>
              <w:t>時間以内に対応開始</w:t>
            </w:r>
          </w:p>
          <w:p w:rsidR="000539FC" w:rsidRDefault="003B4315">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問題担当者に対する連絡手段の確保</w:t>
            </w:r>
          </w:p>
          <w:p w:rsidR="000539FC" w:rsidRDefault="003B4315">
            <w:pPr>
              <w:pStyle w:val="ProductList-TableBody"/>
            </w:pPr>
            <w:r>
              <w:t>マイクロソフトからの要請等に対して、</w:t>
            </w:r>
            <w:r>
              <w:t xml:space="preserve">24 </w:t>
            </w:r>
            <w:r>
              <w:t>時間以内に対応可能な体制の確立</w:t>
            </w:r>
          </w:p>
        </w:tc>
      </w:tr>
    </w:tbl>
    <w:p w:rsidR="000539FC" w:rsidRDefault="003B4315">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0539FC" w:rsidRDefault="003B4315">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0539FC" w:rsidRDefault="003B4315">
      <w:pPr>
        <w:pStyle w:val="ProductList-Body"/>
      </w:pPr>
      <w:r>
        <w:t xml:space="preserve"> </w:t>
      </w:r>
    </w:p>
    <w:p w:rsidR="000539FC" w:rsidRDefault="003B4315">
      <w:pPr>
        <w:pStyle w:val="ProductList-ClauseHeading"/>
        <w:outlineLvl w:val="2"/>
      </w:pPr>
      <w:r>
        <w:lastRenderedPageBreak/>
        <w:t>関連するビジネス</w:t>
      </w:r>
      <w:r>
        <w:t xml:space="preserve"> </w:t>
      </w:r>
      <w:r>
        <w:t>ルール</w:t>
      </w:r>
    </w:p>
    <w:p w:rsidR="000539FC" w:rsidRDefault="003B4315">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w:t>
      </w:r>
      <w:r>
        <w:t>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0539FC" w:rsidRDefault="003B4315">
      <w:pPr>
        <w:pStyle w:val="ProductList-Offering1Heading"/>
        <w:outlineLvl w:val="1"/>
      </w:pPr>
      <w:bookmarkStart w:id="366" w:name="_Sec566"/>
      <w:r>
        <w:t>Microsoft Digital Adv</w:t>
      </w:r>
      <w:r>
        <w:t xml:space="preserve">isory Services </w:t>
      </w:r>
      <w:r>
        <w:t>の提供内容</w:t>
      </w:r>
      <w:bookmarkEnd w:id="366"/>
      <w:r>
        <w:fldChar w:fldCharType="begin"/>
      </w:r>
      <w:r>
        <w:instrText xml:space="preserve"> TC "</w:instrText>
      </w:r>
      <w:bookmarkStart w:id="367" w:name="_Toc478643058"/>
      <w:r>
        <w:instrText xml:space="preserve">Microsoft Digital Advisory Services </w:instrText>
      </w:r>
      <w:r>
        <w:instrText>の提供内容</w:instrText>
      </w:r>
      <w:bookmarkEnd w:id="367"/>
      <w:r>
        <w:instrText>" \l 2</w:instrText>
      </w:r>
      <w:r>
        <w:fldChar w:fldCharType="end"/>
      </w:r>
    </w:p>
    <w:p w:rsidR="000539FC" w:rsidRDefault="003B4315">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0539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Enterprise Strategy Portfoli</w:t>
            </w:r>
            <w:r>
              <w:rPr>
                <w:color w:val="FFFFFF"/>
              </w:rPr>
              <w:t>o</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9RO-xxxx</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 </w:t>
            </w:r>
          </w:p>
        </w:tc>
      </w:tr>
      <w:tr w:rsidR="000539FC">
        <w:tc>
          <w:tcPr>
            <w:tcW w:w="306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539FC" w:rsidRDefault="003B4315">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0539FC" w:rsidRDefault="003B4315">
            <w:pPr>
              <w:pStyle w:val="ProductList-TableBody"/>
            </w:pPr>
            <w:r>
              <w:t xml:space="preserve"> </w:t>
            </w:r>
          </w:p>
        </w:tc>
      </w:tr>
    </w:tbl>
    <w:p w:rsidR="000539FC" w:rsidRDefault="003B4315">
      <w:pPr>
        <w:pStyle w:val="ProductList-Body"/>
      </w:pPr>
      <w:r>
        <w:t xml:space="preserve"> </w:t>
      </w:r>
    </w:p>
    <w:p w:rsidR="000539FC" w:rsidRDefault="003B4315">
      <w:pPr>
        <w:pStyle w:val="ProductList-ClauseHeading"/>
        <w:outlineLvl w:val="2"/>
      </w:pPr>
      <w:r>
        <w:t xml:space="preserve">Digital Advisory </w:t>
      </w:r>
      <w:r>
        <w:t>サービス</w:t>
      </w:r>
      <w:r>
        <w:t xml:space="preserve"> </w:t>
      </w:r>
      <w:r>
        <w:t>モジュール</w:t>
      </w:r>
    </w:p>
    <w:p w:rsidR="000539FC" w:rsidRDefault="003B4315">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0539FC" w:rsidRDefault="003B4315">
      <w:pPr>
        <w:pStyle w:val="ProductList-Body"/>
      </w:pPr>
      <w:r>
        <w:t xml:space="preserve"> </w:t>
      </w:r>
    </w:p>
    <w:p w:rsidR="000539FC" w:rsidRDefault="003B4315">
      <w:pPr>
        <w:pStyle w:val="ProductList-ClauseHeading"/>
        <w:outlineLvl w:val="2"/>
      </w:pPr>
      <w:r>
        <w:t>対象範囲外のサービス</w:t>
      </w:r>
    </w:p>
    <w:p w:rsidR="000539FC" w:rsidRDefault="003B4315">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w:t>
      </w:r>
      <w:r>
        <w:t>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0539FC" w:rsidRDefault="003B4315">
      <w:pPr>
        <w:pStyle w:val="ProductList-Body"/>
      </w:pPr>
      <w:r>
        <w:t xml:space="preserve"> </w:t>
      </w:r>
    </w:p>
    <w:p w:rsidR="000539FC" w:rsidRDefault="003B4315">
      <w:pPr>
        <w:pStyle w:val="ProductList-ClauseHeading"/>
        <w:outlineLvl w:val="2"/>
      </w:pPr>
      <w:r>
        <w:t>お客様の責任</w:t>
      </w:r>
    </w:p>
    <w:p w:rsidR="000539FC" w:rsidRDefault="003B4315">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w:t>
      </w:r>
      <w:r>
        <w:t>よるオンサイトのサービス提供について、両者が合意したが前払いされていない場合、合理的な交通費および宿泊費についてはお客様が負担するものとします。</w:t>
      </w:r>
    </w:p>
    <w:p w:rsidR="000539FC" w:rsidRDefault="003B4315">
      <w:pPr>
        <w:pStyle w:val="ProductList-Offering1Heading"/>
        <w:outlineLvl w:val="1"/>
      </w:pPr>
      <w:bookmarkStart w:id="368" w:name="_Sec567"/>
      <w:r>
        <w:t xml:space="preserve">Sales Productivity Accelerator </w:t>
      </w:r>
      <w:r>
        <w:t>の提供内容</w:t>
      </w:r>
      <w:bookmarkEnd w:id="368"/>
      <w:r>
        <w:fldChar w:fldCharType="begin"/>
      </w:r>
      <w:r>
        <w:instrText xml:space="preserve"> TC "</w:instrText>
      </w:r>
      <w:bookmarkStart w:id="369" w:name="_Toc478643059"/>
      <w:r>
        <w:instrText xml:space="preserve">Sales Productivity Accelerator </w:instrText>
      </w:r>
      <w:r>
        <w:instrText>の提供内容</w:instrText>
      </w:r>
      <w:bookmarkEnd w:id="369"/>
      <w:r>
        <w:instrText>" \l 2</w:instrText>
      </w:r>
      <w:r>
        <w:fldChar w:fldCharType="end"/>
      </w:r>
    </w:p>
    <w:p w:rsidR="000539FC" w:rsidRDefault="003B4315">
      <w:pPr>
        <w:pStyle w:val="ProductList-ClauseHeading"/>
        <w:outlineLvl w:val="2"/>
      </w:pPr>
      <w:r>
        <w:t xml:space="preserve">Sales Productivity Accelerator </w:t>
      </w:r>
      <w:r>
        <w:t>の概要</w:t>
      </w:r>
    </w:p>
    <w:p w:rsidR="000539FC" w:rsidRDefault="003B4315">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0539FC" w:rsidRDefault="003B4315">
      <w:pPr>
        <w:pStyle w:val="ProductList-Body"/>
      </w:pPr>
      <w:r>
        <w:t xml:space="preserve"> </w:t>
      </w:r>
    </w:p>
    <w:p w:rsidR="000539FC" w:rsidRDefault="003B4315">
      <w:pPr>
        <w:pStyle w:val="ProductList-Body"/>
      </w:pPr>
      <w:r>
        <w:t xml:space="preserve">Sales Productivity Accelerator </w:t>
      </w:r>
      <w:r>
        <w:t>には以下の成果物が含まれます。</w:t>
      </w:r>
    </w:p>
    <w:p w:rsidR="000539FC" w:rsidRDefault="003B4315" w:rsidP="00BE690D">
      <w:pPr>
        <w:pStyle w:val="ProductList-Bullet"/>
        <w:numPr>
          <w:ilvl w:val="0"/>
          <w:numId w:val="56"/>
        </w:numPr>
      </w:pPr>
      <w:r>
        <w:rPr>
          <w:b/>
          <w:color w:val="00188F"/>
        </w:rPr>
        <w:t>サービス提供計画</w:t>
      </w:r>
      <w:r>
        <w:t xml:space="preserve">: </w:t>
      </w:r>
      <w:r>
        <w:t>マイクロソフトのコンサルタントがお客様のビジネス目標および目的に合わせて作成します。</w:t>
      </w:r>
    </w:p>
    <w:p w:rsidR="000539FC" w:rsidRDefault="003B4315" w:rsidP="00BE690D">
      <w:pPr>
        <w:pStyle w:val="ProductList-Bullet"/>
        <w:numPr>
          <w:ilvl w:val="0"/>
          <w:numId w:val="56"/>
        </w:numPr>
      </w:pPr>
      <w:r>
        <w:rPr>
          <w:b/>
          <w:color w:val="00188F"/>
        </w:rPr>
        <w:t>ワークショップ</w:t>
      </w:r>
      <w:r>
        <w:t xml:space="preserve">: </w:t>
      </w:r>
      <w:r>
        <w:t>ワークショップに充てる時間は通算で最大</w:t>
      </w:r>
      <w:r>
        <w:t xml:space="preserve"> 16 </w:t>
      </w:r>
      <w:r>
        <w:t>時間です。</w:t>
      </w:r>
    </w:p>
    <w:p w:rsidR="000539FC" w:rsidRDefault="003B4315" w:rsidP="00BE690D">
      <w:pPr>
        <w:pStyle w:val="ProductList-Bullet"/>
        <w:numPr>
          <w:ilvl w:val="1"/>
          <w:numId w:val="56"/>
        </w:numPr>
      </w:pPr>
      <w:r>
        <w:t>最</w:t>
      </w:r>
      <w:r>
        <w:t>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0539FC" w:rsidRDefault="003B4315" w:rsidP="00BE690D">
      <w:pPr>
        <w:pStyle w:val="ProductList-Bullet"/>
        <w:numPr>
          <w:ilvl w:val="1"/>
          <w:numId w:val="56"/>
        </w:numPr>
      </w:pPr>
      <w:r>
        <w:t>最大</w:t>
      </w:r>
      <w:r>
        <w:t xml:space="preserve"> 4 </w:t>
      </w:r>
      <w:r>
        <w:t>時間の設計レビュー</w:t>
      </w:r>
      <w:r>
        <w:t xml:space="preserve"> </w:t>
      </w:r>
      <w:r>
        <w:t>ワークショップ</w:t>
      </w:r>
      <w:r>
        <w:t xml:space="preserve"> (</w:t>
      </w:r>
      <w:r>
        <w:t>構築段階</w:t>
      </w:r>
      <w:r>
        <w:t>)</w:t>
      </w:r>
      <w:r>
        <w:t>。</w:t>
      </w:r>
    </w:p>
    <w:p w:rsidR="000539FC" w:rsidRDefault="003B4315" w:rsidP="00BE690D">
      <w:pPr>
        <w:pStyle w:val="ProductList-Bullet"/>
        <w:numPr>
          <w:ilvl w:val="0"/>
          <w:numId w:val="56"/>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Microsoft Dy</w:t>
      </w:r>
      <w:r>
        <w:t xml:space="preserve">namics 365 </w:t>
      </w:r>
      <w:r>
        <w:t>から取得したデータを含むインタラクティブなグラフが、エンティティごとに最大</w:t>
      </w:r>
      <w:r>
        <w:t xml:space="preserve"> 2 </w:t>
      </w:r>
      <w:r>
        <w:t>つ表示されます。</w:t>
      </w:r>
    </w:p>
    <w:p w:rsidR="000539FC" w:rsidRDefault="003B4315" w:rsidP="00BE690D">
      <w:pPr>
        <w:pStyle w:val="ProductList-Bullet"/>
        <w:numPr>
          <w:ilvl w:val="0"/>
          <w:numId w:val="56"/>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w:t>
      </w:r>
      <w:r>
        <w:t xml:space="preserve">65 </w:t>
      </w:r>
      <w:r>
        <w:t>との統合を構成します。</w:t>
      </w:r>
    </w:p>
    <w:p w:rsidR="000539FC" w:rsidRDefault="003B4315" w:rsidP="00BE690D">
      <w:pPr>
        <w:pStyle w:val="ProductList-Bullet"/>
        <w:numPr>
          <w:ilvl w:val="0"/>
          <w:numId w:val="56"/>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0539FC" w:rsidRDefault="003B4315" w:rsidP="00BE690D">
      <w:pPr>
        <w:pStyle w:val="ProductList-Bullet"/>
        <w:numPr>
          <w:ilvl w:val="0"/>
          <w:numId w:val="56"/>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0539FC" w:rsidRDefault="003B4315" w:rsidP="00BE690D">
      <w:pPr>
        <w:pStyle w:val="ProductList-Bullet"/>
        <w:numPr>
          <w:ilvl w:val="0"/>
          <w:numId w:val="56"/>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0539FC" w:rsidRDefault="003B4315">
      <w:pPr>
        <w:pStyle w:val="ProductList-Body"/>
      </w:pPr>
      <w:r>
        <w:t xml:space="preserve"> </w:t>
      </w:r>
    </w:p>
    <w:p w:rsidR="000539FC" w:rsidRDefault="003B4315">
      <w:pPr>
        <w:pStyle w:val="ProductList-ClauseHeading"/>
        <w:outlineLvl w:val="2"/>
      </w:pPr>
      <w:r>
        <w:lastRenderedPageBreak/>
        <w:t>お客様の責任</w:t>
      </w:r>
    </w:p>
    <w:p w:rsidR="000539FC" w:rsidRDefault="003B4315">
      <w:pPr>
        <w:pStyle w:val="ProductList-Body"/>
      </w:pPr>
      <w:r>
        <w:t>お客様は、</w:t>
      </w:r>
      <w:r>
        <w:t xml:space="preserve">Sales Productivity Accelerator </w:t>
      </w:r>
      <w:r>
        <w:t>サービスの</w:t>
      </w:r>
      <w:r>
        <w:t>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w:t>
            </w:r>
            <w:r>
              <w:rPr>
                <w:sz w:val="14"/>
              </w:rPr>
              <w:t xml:space="preserve">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SectionHeading"/>
        <w:pageBreakBefore/>
        <w:outlineLvl w:val="0"/>
      </w:pPr>
      <w:bookmarkStart w:id="370" w:name="_Sec563"/>
      <w:bookmarkEnd w:id="362"/>
      <w:r>
        <w:lastRenderedPageBreak/>
        <w:t>付録</w:t>
      </w:r>
      <w:r>
        <w:t xml:space="preserve"> D – </w:t>
      </w:r>
      <w:r>
        <w:t>プログラム契約追加条件</w:t>
      </w:r>
      <w:r>
        <w:fldChar w:fldCharType="begin"/>
      </w:r>
      <w:r>
        <w:instrText xml:space="preserve"> TC "</w:instrText>
      </w:r>
      <w:bookmarkStart w:id="371" w:name="_Toc478643060"/>
      <w:r>
        <w:instrText>付録</w:instrText>
      </w:r>
      <w:r>
        <w:instrText xml:space="preserve"> D – </w:instrText>
      </w:r>
      <w:r>
        <w:instrText>プログラム契約追加条件</w:instrText>
      </w:r>
      <w:bookmarkEnd w:id="371"/>
      <w:r>
        <w:instrText>" \l 1</w:instrText>
      </w:r>
      <w:r>
        <w:fldChar w:fldCharType="end"/>
      </w:r>
    </w:p>
    <w:p w:rsidR="000539FC" w:rsidRDefault="003B4315">
      <w:pPr>
        <w:pStyle w:val="ProductList-Body"/>
      </w:pPr>
      <w:r>
        <w:t>お客様のボリューム</w:t>
      </w:r>
      <w:r>
        <w:t xml:space="preserve"> </w:t>
      </w:r>
      <w:r>
        <w:t>ライセンス契約には、以下の条件が適用されます。</w:t>
      </w:r>
    </w:p>
    <w:p w:rsidR="000539FC" w:rsidRDefault="003B4315">
      <w:pPr>
        <w:pStyle w:val="ProductList-Offering1Heading"/>
        <w:outlineLvl w:val="1"/>
      </w:pPr>
      <w:bookmarkStart w:id="372" w:name="_Sec568"/>
      <w:r>
        <w:t xml:space="preserve">Select Plus </w:t>
      </w:r>
      <w:r>
        <w:t>プログラム追加条件</w:t>
      </w:r>
      <w:bookmarkEnd w:id="372"/>
      <w:r>
        <w:fldChar w:fldCharType="begin"/>
      </w:r>
      <w:r>
        <w:instrText xml:space="preserve"> TC "</w:instrText>
      </w:r>
      <w:bookmarkStart w:id="373" w:name="_Toc478643061"/>
      <w:r>
        <w:instrText xml:space="preserve">Select Plus </w:instrText>
      </w:r>
      <w:r>
        <w:instrText>プログラム追加条件</w:instrText>
      </w:r>
      <w:bookmarkEnd w:id="373"/>
      <w:r>
        <w:instrText>" \l 2</w:instrText>
      </w:r>
      <w:r>
        <w:fldChar w:fldCharType="end"/>
      </w:r>
    </w:p>
    <w:p w:rsidR="000539FC" w:rsidRDefault="003B4315">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0539FC" w:rsidRDefault="003B4315">
      <w:pPr>
        <w:pStyle w:val="ProductList-Body"/>
      </w:pPr>
      <w:r>
        <w:t xml:space="preserve"> </w:t>
      </w:r>
    </w:p>
    <w:p w:rsidR="000539FC" w:rsidRDefault="003B4315">
      <w:pPr>
        <w:pStyle w:val="ProductList-ClauseHeading"/>
        <w:outlineLvl w:val="2"/>
      </w:pPr>
      <w:r>
        <w:t xml:space="preserve">Select Plus </w:t>
      </w:r>
      <w:r>
        <w:t>の価格レベル</w:t>
      </w:r>
    </w:p>
    <w:p w:rsidR="000539FC" w:rsidRDefault="003B4315">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0539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製品群ごとの年次最低ポイント</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500</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4,000</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10,000</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25,000</w:t>
            </w:r>
          </w:p>
        </w:tc>
      </w:tr>
    </w:tbl>
    <w:p w:rsidR="000539FC" w:rsidRDefault="003B4315">
      <w:pPr>
        <w:pStyle w:val="ProductList-Offering1Heading"/>
        <w:outlineLvl w:val="1"/>
      </w:pPr>
      <w:bookmarkStart w:id="374" w:name="_Sec569"/>
      <w:r>
        <w:t>「対象デバイス」における「管理」の定義</w:t>
      </w:r>
      <w:bookmarkEnd w:id="374"/>
      <w:r>
        <w:fldChar w:fldCharType="begin"/>
      </w:r>
      <w:r>
        <w:instrText xml:space="preserve"> TC "</w:instrText>
      </w:r>
      <w:bookmarkStart w:id="375" w:name="_Toc478643062"/>
      <w:r>
        <w:instrText>「対象デバイス」における「管理」の定義</w:instrText>
      </w:r>
      <w:bookmarkEnd w:id="375"/>
      <w:r>
        <w:instrText>" \l 2</w:instrText>
      </w:r>
      <w:r>
        <w:fldChar w:fldCharType="end"/>
      </w:r>
    </w:p>
    <w:p w:rsidR="000539FC" w:rsidRDefault="003B4315">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0539FC" w:rsidRDefault="003B4315" w:rsidP="00BE690D">
      <w:pPr>
        <w:pStyle w:val="ProductList-Bullet"/>
        <w:numPr>
          <w:ilvl w:val="0"/>
          <w:numId w:val="57"/>
        </w:numPr>
      </w:pPr>
      <w:r>
        <w:t>ドメインに参加するデバイス、または</w:t>
      </w:r>
    </w:p>
    <w:p w:rsidR="000539FC" w:rsidRDefault="003B4315" w:rsidP="00BE690D">
      <w:pPr>
        <w:pStyle w:val="ProductList-Bullet"/>
        <w:numPr>
          <w:ilvl w:val="0"/>
          <w:numId w:val="57"/>
        </w:numPr>
      </w:pPr>
      <w:r>
        <w:t>社内での使用</w:t>
      </w:r>
      <w:r>
        <w:t>時にアプリケーションを使用する要件として認証されるデバイス、または</w:t>
      </w:r>
    </w:p>
    <w:p w:rsidR="000539FC" w:rsidRDefault="003B4315" w:rsidP="00BE690D">
      <w:pPr>
        <w:pStyle w:val="ProductList-Bullet"/>
        <w:numPr>
          <w:ilvl w:val="0"/>
          <w:numId w:val="57"/>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0539FC" w:rsidRDefault="003B4315" w:rsidP="00BE690D">
      <w:pPr>
        <w:pStyle w:val="ProductList-Bullet"/>
        <w:numPr>
          <w:ilvl w:val="0"/>
          <w:numId w:val="57"/>
        </w:numPr>
      </w:pPr>
      <w:r>
        <w:t>グループ</w:t>
      </w:r>
      <w:r>
        <w:t xml:space="preserve"> </w:t>
      </w:r>
      <w:r>
        <w:t>ポリシーを直接または間接的に適用し、強制するデバイス、または</w:t>
      </w:r>
    </w:p>
    <w:p w:rsidR="000539FC" w:rsidRDefault="003B4315" w:rsidP="00BE690D">
      <w:pPr>
        <w:pStyle w:val="ProductList-Bullet"/>
        <w:numPr>
          <w:ilvl w:val="0"/>
          <w:numId w:val="57"/>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0539FC" w:rsidRDefault="003B4315" w:rsidP="00BE690D">
      <w:pPr>
        <w:pStyle w:val="ProductList-Bullet"/>
        <w:numPr>
          <w:ilvl w:val="0"/>
          <w:numId w:val="57"/>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0539FC" w:rsidRDefault="003B4315">
      <w:pPr>
        <w:pStyle w:val="ProductList-Body"/>
      </w:pPr>
      <w:r>
        <w:t xml:space="preserve"> </w:t>
      </w:r>
    </w:p>
    <w:p w:rsidR="000539FC" w:rsidRDefault="003B4315">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0539FC" w:rsidRDefault="003B4315">
      <w:pPr>
        <w:pStyle w:val="ProductList-Offering1Heading"/>
        <w:outlineLvl w:val="1"/>
      </w:pPr>
      <w:bookmarkStart w:id="376" w:name="_Sec570"/>
      <w:r>
        <w:t xml:space="preserve">Open </w:t>
      </w:r>
      <w:r>
        <w:t>プログラムのオンラ</w:t>
      </w:r>
      <w:r>
        <w:t>イン</w:t>
      </w:r>
      <w:r>
        <w:t xml:space="preserve"> </w:t>
      </w:r>
      <w:r>
        <w:t>サービス</w:t>
      </w:r>
      <w:bookmarkEnd w:id="376"/>
      <w:r>
        <w:fldChar w:fldCharType="begin"/>
      </w:r>
      <w:r>
        <w:instrText xml:space="preserve"> TC "</w:instrText>
      </w:r>
      <w:bookmarkStart w:id="377" w:name="_Toc478643063"/>
      <w:r>
        <w:instrText xml:space="preserve">Open </w:instrText>
      </w:r>
      <w:r>
        <w:instrText>プログラムのオンライン</w:instrText>
      </w:r>
      <w:r>
        <w:instrText xml:space="preserve"> </w:instrText>
      </w:r>
      <w:r>
        <w:instrText>サービス</w:instrText>
      </w:r>
      <w:bookmarkEnd w:id="377"/>
      <w:r>
        <w:instrText>" \l 2</w:instrText>
      </w:r>
      <w:r>
        <w:fldChar w:fldCharType="end"/>
      </w:r>
    </w:p>
    <w:p w:rsidR="000539FC" w:rsidRDefault="003B4315">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0539FC" w:rsidRDefault="003B4315">
      <w:pPr>
        <w:pStyle w:val="ProductList-Body"/>
      </w:pPr>
      <w:r>
        <w:t xml:space="preserve"> </w:t>
      </w:r>
    </w:p>
    <w:p w:rsidR="000539FC" w:rsidRDefault="003B4315">
      <w:pPr>
        <w:pStyle w:val="ProductList-Body"/>
      </w:pPr>
      <w:r>
        <w:t xml:space="preserve">5 </w:t>
      </w:r>
      <w:r>
        <w:t>ライセンス以上ご購入いただくお客様には</w:t>
      </w:r>
      <w:r>
        <w:t xml:space="preserve"> Ope</w:t>
      </w:r>
      <w:r>
        <w:t xml:space="preserv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w:t>
      </w:r>
      <w:r>
        <w:t>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0539FC" w:rsidRDefault="003B4315">
      <w:pPr>
        <w:pStyle w:val="ProductList-Offering1Heading"/>
        <w:outlineLvl w:val="1"/>
      </w:pPr>
      <w:bookmarkStart w:id="378" w:name="_Sec571"/>
      <w:r>
        <w:t>プロフェッショナル</w:t>
      </w:r>
      <w:r>
        <w:t xml:space="preserve"> </w:t>
      </w:r>
      <w:r>
        <w:t>サービス追加条件</w:t>
      </w:r>
      <w:r>
        <w:t xml:space="preserve"> – </w:t>
      </w:r>
      <w:r>
        <w:t>従来の契約</w:t>
      </w:r>
      <w:bookmarkEnd w:id="378"/>
      <w:r>
        <w:fldChar w:fldCharType="begin"/>
      </w:r>
      <w:r>
        <w:instrText xml:space="preserve"> TC "</w:instrText>
      </w:r>
      <w:bookmarkStart w:id="379" w:name="_Toc478643064"/>
      <w:r>
        <w:instrText>プロフェッショナル</w:instrText>
      </w:r>
      <w:r>
        <w:instrText xml:space="preserve"> </w:instrText>
      </w:r>
      <w:r>
        <w:instrText>サービス追加条件</w:instrText>
      </w:r>
      <w:r>
        <w:instrText xml:space="preserve"> – </w:instrText>
      </w:r>
      <w:r>
        <w:instrText>従来の契約</w:instrText>
      </w:r>
      <w:bookmarkEnd w:id="379"/>
      <w:r>
        <w:instrText>" \l 2</w:instrText>
      </w:r>
      <w:r>
        <w:fldChar w:fldCharType="end"/>
      </w:r>
    </w:p>
    <w:p w:rsidR="000539FC" w:rsidRDefault="003B4315">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w:t>
      </w:r>
      <w:r>
        <w:t>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0539FC" w:rsidRDefault="003B4315">
      <w:pPr>
        <w:pStyle w:val="ProductList-Body"/>
      </w:pPr>
      <w:r>
        <w:t xml:space="preserve"> </w:t>
      </w:r>
    </w:p>
    <w:p w:rsidR="000539FC" w:rsidRDefault="003B4315">
      <w:pPr>
        <w:pStyle w:val="ProductList-ClauseHeading"/>
        <w:outlineLvl w:val="2"/>
      </w:pPr>
      <w:r>
        <w:lastRenderedPageBreak/>
        <w:t>使用、権利の帰属、およびライセンス</w:t>
      </w:r>
    </w:p>
    <w:p w:rsidR="000539FC" w:rsidRDefault="003B4315">
      <w:pPr>
        <w:pStyle w:val="ProductList-SubClauseHeading"/>
        <w:outlineLvl w:val="3"/>
      </w:pPr>
      <w:r>
        <w:t>フィックス</w:t>
      </w:r>
    </w:p>
    <w:p w:rsidR="000539FC" w:rsidRDefault="003B4315">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0539FC" w:rsidRDefault="003B4315">
      <w:pPr>
        <w:pStyle w:val="ProductList-BodyIndented"/>
      </w:pPr>
      <w:r>
        <w:t xml:space="preserve"> </w:t>
      </w:r>
    </w:p>
    <w:p w:rsidR="000539FC" w:rsidRDefault="003B4315">
      <w:pPr>
        <w:pStyle w:val="ProductList-SubClauseHeading"/>
        <w:outlineLvl w:val="3"/>
      </w:pPr>
      <w:r>
        <w:t>既存製作物</w:t>
      </w:r>
    </w:p>
    <w:p w:rsidR="000539FC" w:rsidRDefault="003B4315">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w:t>
      </w:r>
      <w:r>
        <w:t>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0539FC" w:rsidRDefault="003B4315">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w:t>
      </w:r>
      <w:r>
        <w:t>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0539FC" w:rsidRDefault="003B4315">
      <w:pPr>
        <w:pStyle w:val="ProductList-BodyIndented"/>
      </w:pPr>
      <w:r>
        <w:t xml:space="preserve"> </w:t>
      </w:r>
    </w:p>
    <w:p w:rsidR="000539FC" w:rsidRDefault="003B4315">
      <w:pPr>
        <w:pStyle w:val="ProductList-SubClauseHeading"/>
        <w:outlineLvl w:val="3"/>
      </w:pPr>
      <w:r>
        <w:t>サービス成果物</w:t>
      </w:r>
    </w:p>
    <w:p w:rsidR="000539FC" w:rsidRDefault="003B4315">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w:t>
      </w:r>
      <w:r>
        <w:t>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0539FC" w:rsidRDefault="003B4315">
      <w:pPr>
        <w:pStyle w:val="ProductList-BodyIndented"/>
      </w:pPr>
      <w:r>
        <w:t xml:space="preserve"> </w:t>
      </w:r>
    </w:p>
    <w:p w:rsidR="000539FC" w:rsidRDefault="003B4315">
      <w:pPr>
        <w:pStyle w:val="ProductList-SubClauseHeading"/>
        <w:outlineLvl w:val="3"/>
      </w:pPr>
      <w:r>
        <w:t>プロフェッショナル</w:t>
      </w:r>
      <w:r>
        <w:t xml:space="preserve"> </w:t>
      </w:r>
      <w:r>
        <w:t>サービスからの技術情報の使用</w:t>
      </w:r>
    </w:p>
    <w:p w:rsidR="000539FC" w:rsidRDefault="003B4315">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w:t>
      </w:r>
      <w:r>
        <w:t>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0539FC" w:rsidRDefault="003B4315">
      <w:pPr>
        <w:pStyle w:val="ProductList-BodyIndented"/>
      </w:pPr>
      <w:r>
        <w:t xml:space="preserve"> </w:t>
      </w:r>
    </w:p>
    <w:p w:rsidR="000539FC" w:rsidRDefault="003B4315">
      <w:pPr>
        <w:pStyle w:val="ProductList-SubClauseHeading"/>
        <w:outlineLvl w:val="3"/>
      </w:pPr>
      <w:r>
        <w:t>オープンソース</w:t>
      </w:r>
      <w:r>
        <w:t xml:space="preserve"> </w:t>
      </w:r>
      <w:r>
        <w:t>ライセンスに関する制限</w:t>
      </w:r>
    </w:p>
    <w:p w:rsidR="000539FC" w:rsidRDefault="003B4315">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w:t>
      </w:r>
      <w:r>
        <w:t>用してはなりません。</w:t>
      </w:r>
    </w:p>
    <w:p w:rsidR="000539FC" w:rsidRDefault="003B4315">
      <w:pPr>
        <w:pStyle w:val="ProductList-BodyIndented"/>
      </w:pPr>
      <w:r>
        <w:t xml:space="preserve"> </w:t>
      </w:r>
    </w:p>
    <w:p w:rsidR="000539FC" w:rsidRDefault="003B4315">
      <w:pPr>
        <w:pStyle w:val="ProductList-SubClauseHeading"/>
        <w:outlineLvl w:val="3"/>
      </w:pPr>
      <w:r>
        <w:t>関連会社の権利</w:t>
      </w:r>
    </w:p>
    <w:p w:rsidR="000539FC" w:rsidRDefault="003B4315">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0539FC" w:rsidRDefault="003B4315">
      <w:pPr>
        <w:pStyle w:val="ProductList-BodyIndented"/>
      </w:pPr>
      <w:r>
        <w:t xml:space="preserve"> </w:t>
      </w:r>
    </w:p>
    <w:p w:rsidR="000539FC" w:rsidRDefault="003B4315">
      <w:pPr>
        <w:pStyle w:val="ProductList-ClauseHeading"/>
        <w:outlineLvl w:val="2"/>
      </w:pPr>
      <w:r>
        <w:t>保証および責任制限</w:t>
      </w:r>
    </w:p>
    <w:p w:rsidR="000539FC" w:rsidRDefault="003B4315">
      <w:pPr>
        <w:pStyle w:val="ProductList-SubClauseHeading"/>
        <w:outlineLvl w:val="3"/>
      </w:pPr>
      <w:r>
        <w:t>プロフェッショナル</w:t>
      </w:r>
      <w:r>
        <w:t xml:space="preserve"> </w:t>
      </w:r>
      <w:r>
        <w:t>サービスの保証</w:t>
      </w:r>
    </w:p>
    <w:p w:rsidR="000539FC" w:rsidRDefault="003B4315">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w:t>
      </w:r>
      <w:r>
        <w:rPr>
          <w:b/>
        </w:rPr>
        <w:t>適合性、品質、権原、または権利侵害の不存在を含め、その他いかなる明示、黙示、または法令上の保証、瑕疵担保責任その他一切の責任を負いません。</w:t>
      </w:r>
    </w:p>
    <w:p w:rsidR="000539FC" w:rsidRDefault="003B4315">
      <w:pPr>
        <w:pStyle w:val="ProductList-BodyIndented"/>
      </w:pPr>
      <w:r>
        <w:t xml:space="preserve"> </w:t>
      </w:r>
    </w:p>
    <w:p w:rsidR="000539FC" w:rsidRDefault="003B4315">
      <w:pPr>
        <w:pStyle w:val="ProductList-SubClauseHeading"/>
        <w:outlineLvl w:val="3"/>
      </w:pPr>
      <w:r>
        <w:t>責任の制限</w:t>
      </w:r>
    </w:p>
    <w:p w:rsidR="000539FC" w:rsidRDefault="003B4315">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w:t>
      </w:r>
      <w:r>
        <w:rPr>
          <w:b/>
        </w:rPr>
        <w:t>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0539FC" w:rsidRDefault="000539FC">
      <w:pPr>
        <w:pStyle w:val="ProductList-BodyIndented"/>
        <w:jc w:val="right"/>
      </w:pPr>
    </w:p>
    <w:tbl>
      <w:tblPr>
        <w:tblStyle w:val="PURTable0"/>
        <w:tblW w:w="0" w:type="dxa"/>
        <w:tblLook w:val="04A0" w:firstRow="1" w:lastRow="0" w:firstColumn="1" w:lastColumn="0" w:noHBand="0" w:noVBand="1"/>
      </w:tblPr>
      <w:tblGrid>
        <w:gridCol w:w="1044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Indented"/>
      </w:pPr>
    </w:p>
    <w:p w:rsidR="000539FC" w:rsidRDefault="003B4315">
      <w:pPr>
        <w:pStyle w:val="ProductList-SectionHeading"/>
        <w:pageBreakBefore/>
        <w:outlineLvl w:val="0"/>
      </w:pPr>
      <w:bookmarkStart w:id="380" w:name="_Sec572"/>
      <w:bookmarkEnd w:id="370"/>
      <w:r>
        <w:lastRenderedPageBreak/>
        <w:t>付録</w:t>
      </w:r>
      <w:r>
        <w:t xml:space="preserve"> E – </w:t>
      </w:r>
      <w:r>
        <w:t>プロモーション</w:t>
      </w:r>
      <w:r>
        <w:fldChar w:fldCharType="begin"/>
      </w:r>
      <w:r>
        <w:instrText xml:space="preserve"> TC "</w:instrText>
      </w:r>
      <w:bookmarkStart w:id="381" w:name="_Toc478643065"/>
      <w:r>
        <w:instrText>付録</w:instrText>
      </w:r>
      <w:r>
        <w:instrText xml:space="preserve"> E – </w:instrText>
      </w:r>
      <w:r>
        <w:instrText>プロモーション</w:instrText>
      </w:r>
      <w:bookmarkEnd w:id="381"/>
      <w:r>
        <w:instrText>" \l 1</w:instrText>
      </w:r>
      <w:r>
        <w:fldChar w:fldCharType="end"/>
      </w:r>
    </w:p>
    <w:p w:rsidR="000539FC" w:rsidRDefault="003B4315">
      <w:pPr>
        <w:pStyle w:val="ProductList-OfferingGroupHeading"/>
        <w:outlineLvl w:val="1"/>
      </w:pPr>
      <w:bookmarkStart w:id="382" w:name="_Sec1196"/>
      <w:r>
        <w:t xml:space="preserve">Azure </w:t>
      </w:r>
      <w:r>
        <w:t>コンピューティング</w:t>
      </w:r>
      <w:r>
        <w:t xml:space="preserve"> </w:t>
      </w:r>
      <w:r>
        <w:t>キャパシティ</w:t>
      </w:r>
      <w:r>
        <w:t xml:space="preserve"> </w:t>
      </w:r>
      <w:r>
        <w:t>プロモーション</w:t>
      </w:r>
      <w:r>
        <w:t>:</w:t>
      </w:r>
      <w:bookmarkEnd w:id="382"/>
      <w:r>
        <w:fldChar w:fldCharType="begin"/>
      </w:r>
      <w:r>
        <w:instrText xml:space="preserve"> TC "</w:instrText>
      </w:r>
      <w:bookmarkStart w:id="383" w:name="_Toc478643066"/>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83"/>
      <w:r>
        <w:instrText xml:space="preserve"> " \l 2</w:instrText>
      </w:r>
      <w:r>
        <w:fldChar w:fldCharType="end"/>
      </w:r>
    </w:p>
    <w:p w:rsidR="000539FC" w:rsidRDefault="003B4315">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w:t>
      </w:r>
      <w:r>
        <w:t>ィ</w:t>
      </w:r>
      <w:r>
        <w:t xml:space="preserve"> </w:t>
      </w:r>
      <w:r>
        <w:t>プロモーションでは、契約の満了に同期しない</w:t>
      </w:r>
      <w:r>
        <w:t xml:space="preserve"> 12 </w:t>
      </w:r>
      <w:r>
        <w:t>か月のサブスクリプションとして、</w:t>
      </w:r>
      <w:r>
        <w:t>A</w:t>
      </w:r>
      <w:r>
        <w:t>、</w:t>
      </w:r>
      <w:r>
        <w:t>D</w:t>
      </w:r>
      <w:r>
        <w:t>、および</w:t>
      </w:r>
      <w:r>
        <w:t xml:space="preserve"> G </w:t>
      </w:r>
      <w:r>
        <w:t>シリーズのコンピューティング</w:t>
      </w:r>
      <w:r>
        <w:t xml:space="preserve"> </w:t>
      </w:r>
      <w:r>
        <w:t>インスタンスに対する割引を提供いたします。</w:t>
      </w:r>
    </w:p>
    <w:p w:rsidR="000539FC" w:rsidRDefault="003B4315">
      <w:pPr>
        <w:pStyle w:val="ProductList-OfferingGroupHeading"/>
        <w:outlineLvl w:val="1"/>
      </w:pPr>
      <w:bookmarkStart w:id="384" w:name="_Sec1154"/>
      <w:r>
        <w:t>新規顧客向け</w:t>
      </w:r>
      <w:r>
        <w:t xml:space="preserve"> Azure </w:t>
      </w:r>
      <w:r>
        <w:t>年額コミットメント</w:t>
      </w:r>
      <w:r>
        <w:t xml:space="preserve"> </w:t>
      </w:r>
      <w:r>
        <w:t>プラン</w:t>
      </w:r>
      <w:bookmarkEnd w:id="384"/>
      <w:r>
        <w:fldChar w:fldCharType="begin"/>
      </w:r>
      <w:r>
        <w:instrText xml:space="preserve"> TC "</w:instrText>
      </w:r>
      <w:bookmarkStart w:id="385" w:name="_Toc478643067"/>
      <w:r>
        <w:instrText>新規顧客向け</w:instrText>
      </w:r>
      <w:r>
        <w:instrText xml:space="preserve"> Azure </w:instrText>
      </w:r>
      <w:r>
        <w:instrText>年額コミットメント</w:instrText>
      </w:r>
      <w:r>
        <w:instrText xml:space="preserve"> </w:instrText>
      </w:r>
      <w:r>
        <w:instrText>プラン</w:instrText>
      </w:r>
      <w:bookmarkEnd w:id="385"/>
      <w:r>
        <w:instrText>" \l 2</w:instrText>
      </w:r>
      <w:r>
        <w:fldChar w:fldCharType="end"/>
      </w:r>
    </w:p>
    <w:p w:rsidR="000539FC" w:rsidRDefault="003B4315">
      <w:pPr>
        <w:pStyle w:val="ProductList-Body"/>
      </w:pPr>
      <w:r>
        <w:t xml:space="preserve">2016 </w:t>
      </w:r>
      <w:r>
        <w:t>年</w:t>
      </w:r>
      <w:r>
        <w:t xml:space="preserve"> 11 </w:t>
      </w:r>
      <w:r>
        <w:t>月</w:t>
      </w:r>
      <w:r>
        <w:t xml:space="preserve"> 1 </w:t>
      </w:r>
      <w:r>
        <w:t>日から</w:t>
      </w:r>
      <w:r>
        <w:t xml:space="preserve"> 2017 </w:t>
      </w:r>
      <w:r>
        <w:t>年</w:t>
      </w:r>
      <w:r>
        <w:t xml:space="preserve"> 6 </w:t>
      </w:r>
      <w:r>
        <w:t>月</w:t>
      </w:r>
      <w:r>
        <w:t xml:space="preserve"> 30 </w:t>
      </w:r>
      <w:r>
        <w:t>日までの間に、</w:t>
      </w:r>
      <w:r>
        <w:t xml:space="preserve">1 </w:t>
      </w:r>
      <w:r>
        <w:t>か月につき</w:t>
      </w:r>
      <w:r>
        <w:t xml:space="preserve"> Azure </w:t>
      </w:r>
      <w:r>
        <w:t>年額コミットメントを</w:t>
      </w:r>
      <w:r>
        <w:t xml:space="preserve"> 21 </w:t>
      </w:r>
      <w:r>
        <w:t>ユニット以上購入し、かつ、過去</w:t>
      </w:r>
      <w:r>
        <w:t xml:space="preserve"> 12 </w:t>
      </w:r>
      <w:r>
        <w:t>か月間に使用した年額コミット</w:t>
      </w:r>
      <w:r>
        <w:t>メントのユニット数が</w:t>
      </w:r>
      <w:r>
        <w:t xml:space="preserve"> 50 </w:t>
      </w:r>
      <w:r>
        <w:t>未満の、新規のまたは契約を更新した</w:t>
      </w:r>
      <w:r>
        <w:t xml:space="preserve"> Enterprise Agreement </w:t>
      </w:r>
      <w:r>
        <w:t>または</w:t>
      </w:r>
      <w:r>
        <w:t xml:space="preserve"> Campus </w:t>
      </w:r>
      <w:r>
        <w:t>および</w:t>
      </w:r>
      <w:r>
        <w:t xml:space="preserve"> School Agreement </w:t>
      </w:r>
      <w:r>
        <w:t>のお客様には、お客様が契約期間の最初の</w:t>
      </w:r>
      <w:r>
        <w:t xml:space="preserve"> 3 </w:t>
      </w:r>
      <w:r>
        <w:t>か月間に使用した</w:t>
      </w:r>
      <w:r>
        <w:t xml:space="preserve"> Azure </w:t>
      </w:r>
      <w:r>
        <w:t>年額コミットメントの最大で</w:t>
      </w:r>
      <w:r>
        <w:t xml:space="preserve"> 25% </w:t>
      </w:r>
      <w:r>
        <w:t>に相当する</w:t>
      </w:r>
      <w:r>
        <w:t xml:space="preserve"> Azure </w:t>
      </w:r>
      <w:r>
        <w:t>年額コミットメント</w:t>
      </w:r>
      <w:r>
        <w:t xml:space="preserve"> </w:t>
      </w:r>
      <w:r>
        <w:t>クレジットが、</w:t>
      </w:r>
      <w:r>
        <w:t xml:space="preserve">1 </w:t>
      </w:r>
      <w:r>
        <w:t>回に限り提供されます。年額コミットメント</w:t>
      </w:r>
      <w:r>
        <w:t xml:space="preserve"> </w:t>
      </w:r>
      <w:r>
        <w:t>クレジットは、新規のまたは更新された契約の発効日から</w:t>
      </w:r>
      <w:r>
        <w:t xml:space="preserve"> 4 </w:t>
      </w:r>
      <w:r>
        <w:t>暦月後に、お客様の年額コミットメントの残高に追加されます。次の加入契約</w:t>
      </w:r>
      <w:r>
        <w:t>応当日までに使用されなかった年額コミットメント</w:t>
      </w:r>
      <w:r>
        <w:t xml:space="preserve"> </w:t>
      </w:r>
      <w:r>
        <w:t>クレジットの部分は、期限切れとなり、失効します。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SectionHeading"/>
        <w:pageBreakBefore/>
        <w:outlineLvl w:val="0"/>
      </w:pPr>
      <w:bookmarkStart w:id="386" w:name="_Sec899"/>
      <w:bookmarkEnd w:id="380"/>
      <w:r>
        <w:lastRenderedPageBreak/>
        <w:t>付録</w:t>
      </w:r>
      <w:r>
        <w:t xml:space="preserve"> F – </w:t>
      </w:r>
      <w:r>
        <w:t>ストレージ</w:t>
      </w:r>
      <w:r>
        <w:t xml:space="preserve"> </w:t>
      </w:r>
      <w:r>
        <w:t>アレイ条件</w:t>
      </w:r>
      <w:r>
        <w:fldChar w:fldCharType="begin"/>
      </w:r>
      <w:r>
        <w:instrText xml:space="preserve"> TC "</w:instrText>
      </w:r>
      <w:bookmarkStart w:id="387" w:name="_Toc478643068"/>
      <w:r>
        <w:instrText>付録</w:instrText>
      </w:r>
      <w:r>
        <w:instrText xml:space="preserve"> F – </w:instrText>
      </w:r>
      <w:r>
        <w:instrText>ストレージ</w:instrText>
      </w:r>
      <w:r>
        <w:instrText xml:space="preserve"> </w:instrText>
      </w:r>
      <w:r>
        <w:instrText>アレイ条件</w:instrText>
      </w:r>
      <w:bookmarkEnd w:id="387"/>
      <w:r>
        <w:instrText>" \l 1</w:instrText>
      </w:r>
      <w:r>
        <w:fldChar w:fldCharType="end"/>
      </w:r>
    </w:p>
    <w:p w:rsidR="000539FC" w:rsidRDefault="003B4315">
      <w:pPr>
        <w:pStyle w:val="ProductList-Offering1Heading"/>
        <w:outlineLvl w:val="1"/>
      </w:pPr>
      <w:bookmarkStart w:id="388" w:name="_Sec900"/>
      <w:r>
        <w:t>提供状況</w:t>
      </w:r>
      <w:bookmarkEnd w:id="388"/>
      <w:r>
        <w:fldChar w:fldCharType="begin"/>
      </w:r>
      <w:r>
        <w:instrText xml:space="preserve"> TC "</w:instrText>
      </w:r>
      <w:bookmarkStart w:id="389" w:name="_Toc478643069"/>
      <w:r>
        <w:instrText>提供状況</w:instrText>
      </w:r>
      <w:bookmarkEnd w:id="389"/>
      <w:r>
        <w:instrText>" \l 2</w:instrText>
      </w:r>
      <w:r>
        <w:fldChar w:fldCharType="end"/>
      </w:r>
    </w:p>
    <w:p w:rsidR="000539FC" w:rsidRDefault="003B4315">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マカオ、マレーシア、メキシコ、モロッコ、オランダ、ニュージーランド、ナイジェリア、ノルウェー、</w:t>
      </w:r>
      <w:r>
        <w:t>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0539FC" w:rsidRDefault="003B4315">
      <w:pPr>
        <w:pStyle w:val="ProductList-Offering1Heading"/>
        <w:outlineLvl w:val="1"/>
      </w:pPr>
      <w:bookmarkStart w:id="390" w:name="_Sec901"/>
      <w:r>
        <w:t>出荷および権原</w:t>
      </w:r>
      <w:bookmarkEnd w:id="390"/>
      <w:r>
        <w:fldChar w:fldCharType="begin"/>
      </w:r>
      <w:r>
        <w:instrText xml:space="preserve"> TC "</w:instrText>
      </w:r>
      <w:bookmarkStart w:id="391" w:name="_Toc478643070"/>
      <w:r>
        <w:instrText>出荷および権原</w:instrText>
      </w:r>
      <w:bookmarkEnd w:id="391"/>
      <w:r>
        <w:instrText>" \l 2</w:instrText>
      </w:r>
      <w:r>
        <w:fldChar w:fldCharType="end"/>
      </w:r>
    </w:p>
    <w:p w:rsidR="000539FC" w:rsidRDefault="003B4315">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w:t>
      </w:r>
      <w:r>
        <w:t>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w:t>
      </w:r>
      <w:r>
        <w:t>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w:t>
      </w:r>
      <w:r>
        <w:t>税先住所</w:t>
      </w:r>
      <w:r>
        <w:t xml:space="preserve">) </w:t>
      </w:r>
      <w:r>
        <w:t>には影響しません。</w:t>
      </w:r>
    </w:p>
    <w:p w:rsidR="000539FC" w:rsidRDefault="003B4315">
      <w:pPr>
        <w:pStyle w:val="ProductList-Offering1Heading"/>
        <w:outlineLvl w:val="1"/>
      </w:pPr>
      <w:bookmarkStart w:id="392" w:name="_Sec902"/>
      <w:r>
        <w:t>ストレージ</w:t>
      </w:r>
      <w:r>
        <w:t xml:space="preserve"> </w:t>
      </w:r>
      <w:r>
        <w:t>アレイ</w:t>
      </w:r>
      <w:r>
        <w:t xml:space="preserve"> </w:t>
      </w:r>
      <w:r>
        <w:t>ソフトウェア</w:t>
      </w:r>
      <w:bookmarkEnd w:id="392"/>
      <w:r>
        <w:fldChar w:fldCharType="begin"/>
      </w:r>
      <w:r>
        <w:instrText xml:space="preserve"> TC "</w:instrText>
      </w:r>
      <w:bookmarkStart w:id="393" w:name="_Toc478643071"/>
      <w:r>
        <w:instrText>ストレージ</w:instrText>
      </w:r>
      <w:r>
        <w:instrText xml:space="preserve"> </w:instrText>
      </w:r>
      <w:r>
        <w:instrText>アレイ</w:instrText>
      </w:r>
      <w:r>
        <w:instrText xml:space="preserve"> </w:instrText>
      </w:r>
      <w:r>
        <w:instrText>ソフトウェア</w:instrText>
      </w:r>
      <w:bookmarkEnd w:id="393"/>
      <w:r>
        <w:instrText>" \l 2</w:instrText>
      </w:r>
      <w:r>
        <w:fldChar w:fldCharType="end"/>
      </w:r>
    </w:p>
    <w:p w:rsidR="000539FC" w:rsidRDefault="003B4315">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w:t>
      </w:r>
      <w:r>
        <w:t>れるものとし、その他の権利はすべてマイクロソフトが留保します。</w:t>
      </w:r>
    </w:p>
    <w:p w:rsidR="000539FC" w:rsidRDefault="003B4315">
      <w:pPr>
        <w:pStyle w:val="ProductList-Body"/>
      </w:pPr>
      <w:r>
        <w:t xml:space="preserve"> </w:t>
      </w:r>
    </w:p>
    <w:p w:rsidR="000539FC" w:rsidRDefault="003B4315">
      <w:pPr>
        <w:pStyle w:val="ProductList-ClauseHeading"/>
        <w:outlineLvl w:val="2"/>
      </w:pPr>
      <w:r>
        <w:t>制限事項</w:t>
      </w:r>
    </w:p>
    <w:p w:rsidR="000539FC" w:rsidRDefault="003B4315">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0539FC" w:rsidRDefault="003B4315">
      <w:pPr>
        <w:pStyle w:val="ProductList-Body"/>
      </w:pPr>
      <w:r>
        <w:t xml:space="preserve"> </w:t>
      </w:r>
    </w:p>
    <w:p w:rsidR="000539FC" w:rsidRDefault="003B4315">
      <w:pPr>
        <w:pStyle w:val="ProductList-ClauseHeading"/>
        <w:outlineLvl w:val="2"/>
      </w:pPr>
      <w:r>
        <w:t>特定の第三者のオープン</w:t>
      </w:r>
      <w:r>
        <w:t xml:space="preserve"> </w:t>
      </w:r>
      <w:r>
        <w:t>ソース</w:t>
      </w:r>
      <w:r>
        <w:t xml:space="preserve"> </w:t>
      </w:r>
      <w:r>
        <w:t>ソフトウェア</w:t>
      </w:r>
    </w:p>
    <w:p w:rsidR="000539FC" w:rsidRDefault="003B4315">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29">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0539FC" w:rsidRDefault="003B4315">
      <w:pPr>
        <w:pStyle w:val="ProductList-Body"/>
      </w:pPr>
      <w:r>
        <w:t xml:space="preserve"> </w:t>
      </w:r>
    </w:p>
    <w:p w:rsidR="000539FC" w:rsidRDefault="003B4315">
      <w:pPr>
        <w:pStyle w:val="ProductList-ClauseHeading"/>
        <w:outlineLvl w:val="2"/>
      </w:pPr>
      <w:r>
        <w:t>インターネット</w:t>
      </w:r>
      <w:r>
        <w:t xml:space="preserve"> </w:t>
      </w:r>
      <w:r>
        <w:t>ベースのサービスに関するライセンス認証</w:t>
      </w:r>
      <w:r>
        <w:t>/</w:t>
      </w:r>
      <w:r>
        <w:t>同意</w:t>
      </w:r>
    </w:p>
    <w:p w:rsidR="000539FC" w:rsidRDefault="003B4315">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w:t>
      </w:r>
      <w:r>
        <w:t>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0539FC" w:rsidRDefault="003B4315">
      <w:pPr>
        <w:pStyle w:val="ProductList-Body"/>
      </w:pPr>
      <w:r>
        <w:t xml:space="preserve"> </w:t>
      </w:r>
    </w:p>
    <w:p w:rsidR="000539FC" w:rsidRDefault="003B4315">
      <w:pPr>
        <w:pStyle w:val="ProductList-ClauseHeading"/>
        <w:outlineLvl w:val="2"/>
      </w:pPr>
      <w:r>
        <w:t>ストレージ</w:t>
      </w:r>
      <w:r>
        <w:t xml:space="preserve"> </w:t>
      </w:r>
      <w:r>
        <w:t>アレイ</w:t>
      </w:r>
      <w:r>
        <w:t xml:space="preserve"> </w:t>
      </w:r>
      <w:r>
        <w:t>ソフトウェアの更新</w:t>
      </w:r>
    </w:p>
    <w:p w:rsidR="000539FC" w:rsidRDefault="003B4315">
      <w:pPr>
        <w:pStyle w:val="ProductList-Body"/>
      </w:pPr>
      <w:r>
        <w:t>ストレージ</w:t>
      </w:r>
      <w:r>
        <w:t xml:space="preserve"> </w:t>
      </w:r>
      <w:r>
        <w:t>アレイ</w:t>
      </w:r>
      <w:r>
        <w:t xml:space="preserve"> </w:t>
      </w:r>
      <w:r>
        <w:t>ソフトウェアの更新サービスを使用すると、お客様は、利用可能な更新プログラムを手</w:t>
      </w:r>
      <w:r>
        <w:t>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0539FC" w:rsidRDefault="003B4315">
      <w:pPr>
        <w:pStyle w:val="ProductList-Offering1Heading"/>
        <w:outlineLvl w:val="1"/>
      </w:pPr>
      <w:bookmarkStart w:id="394" w:name="_Sec903"/>
      <w:r>
        <w:t>ハードウェアの限定的保証</w:t>
      </w:r>
      <w:bookmarkEnd w:id="394"/>
      <w:r>
        <w:fldChar w:fldCharType="begin"/>
      </w:r>
      <w:r>
        <w:instrText xml:space="preserve"> TC "</w:instrText>
      </w:r>
      <w:bookmarkStart w:id="395" w:name="_Toc478643072"/>
      <w:r>
        <w:instrText>ハードウェアの限定的保証</w:instrText>
      </w:r>
      <w:bookmarkEnd w:id="395"/>
      <w:r>
        <w:instrText>" \l 2</w:instrText>
      </w:r>
      <w:r>
        <w:fldChar w:fldCharType="end"/>
      </w:r>
    </w:p>
    <w:p w:rsidR="000539FC" w:rsidRDefault="003B4315">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w:t>
      </w:r>
      <w:r>
        <w:t>しないことを保証します。当該ハードウェアが上記のとおり動作せず、お客様が</w:t>
      </w:r>
      <w:r>
        <w:lastRenderedPageBreak/>
        <w:t>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w:t>
      </w:r>
      <w:r>
        <w:t>。また、ストレージ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0539FC" w:rsidRDefault="003B4315">
      <w:pPr>
        <w:pStyle w:val="ProductList-Offering1Heading"/>
        <w:outlineLvl w:val="1"/>
      </w:pPr>
      <w:bookmarkStart w:id="396" w:name="_Sec904"/>
      <w:r>
        <w:t>補償</w:t>
      </w:r>
      <w:r>
        <w:t xml:space="preserve">: </w:t>
      </w:r>
      <w:r>
        <w:t>第三者の賠償請求に対する防御</w:t>
      </w:r>
      <w:bookmarkEnd w:id="396"/>
      <w:r>
        <w:fldChar w:fldCharType="begin"/>
      </w:r>
      <w:r>
        <w:instrText xml:space="preserve"> TC "</w:instrText>
      </w:r>
      <w:bookmarkStart w:id="397" w:name="_Toc478643073"/>
      <w:r>
        <w:instrText>補償</w:instrText>
      </w:r>
      <w:r>
        <w:instrText xml:space="preserve">: </w:instrText>
      </w:r>
      <w:r>
        <w:instrText>第三者の賠償請求に対する防御</w:instrText>
      </w:r>
      <w:bookmarkEnd w:id="397"/>
      <w:r>
        <w:instrText>" \l 2</w:instrText>
      </w:r>
      <w:r>
        <w:fldChar w:fldCharType="end"/>
      </w:r>
    </w:p>
    <w:p w:rsidR="000539FC" w:rsidRDefault="003B4315">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0539FC" w:rsidRDefault="003B4315">
      <w:pPr>
        <w:pStyle w:val="ProductList-Offering1Heading"/>
        <w:outlineLvl w:val="1"/>
      </w:pPr>
      <w:bookmarkStart w:id="398" w:name="_Sec905"/>
      <w:r>
        <w:t>責任の制限</w:t>
      </w:r>
      <w:bookmarkEnd w:id="398"/>
      <w:r>
        <w:fldChar w:fldCharType="begin"/>
      </w:r>
      <w:r>
        <w:instrText xml:space="preserve"> TC "</w:instrText>
      </w:r>
      <w:bookmarkStart w:id="399" w:name="_Toc478643074"/>
      <w:r>
        <w:instrText>責任の制限</w:instrText>
      </w:r>
      <w:bookmarkEnd w:id="399"/>
      <w:r>
        <w:instrText>" \l 2</w:instrText>
      </w:r>
      <w:r>
        <w:fldChar w:fldCharType="end"/>
      </w:r>
    </w:p>
    <w:p w:rsidR="000539FC" w:rsidRDefault="003B4315">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w:t>
      </w:r>
      <w:r>
        <w:t>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0539FC" w:rsidRDefault="003B4315">
      <w:pPr>
        <w:pStyle w:val="ProductList-Offering1Heading"/>
        <w:outlineLvl w:val="1"/>
      </w:pPr>
      <w:bookmarkStart w:id="400" w:name="_Sec906"/>
      <w:r>
        <w:t>米国輸出管理規制</w:t>
      </w:r>
      <w:bookmarkEnd w:id="400"/>
      <w:r>
        <w:fldChar w:fldCharType="begin"/>
      </w:r>
      <w:r>
        <w:instrText xml:space="preserve"> TC "</w:instrText>
      </w:r>
      <w:bookmarkStart w:id="401" w:name="_Toc478643075"/>
      <w:r>
        <w:instrText>米国輸</w:instrText>
      </w:r>
      <w:r>
        <w:instrText>出管理規制</w:instrText>
      </w:r>
      <w:bookmarkEnd w:id="401"/>
      <w:r>
        <w:instrText>" \l 2</w:instrText>
      </w:r>
      <w:r>
        <w:fldChar w:fldCharType="end"/>
      </w:r>
    </w:p>
    <w:p w:rsidR="000539FC" w:rsidRDefault="003B4315">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0539FC" w:rsidRDefault="003B4315">
      <w:pPr>
        <w:pStyle w:val="ProductList-Offering1Heading"/>
        <w:outlineLvl w:val="1"/>
      </w:pPr>
      <w:bookmarkStart w:id="402" w:name="_Sec907"/>
      <w:r>
        <w:t>診断情報の収集</w:t>
      </w:r>
      <w:bookmarkEnd w:id="402"/>
      <w:r>
        <w:fldChar w:fldCharType="begin"/>
      </w:r>
      <w:r>
        <w:instrText xml:space="preserve"> TC "</w:instrText>
      </w:r>
      <w:bookmarkStart w:id="403" w:name="_Toc478643076"/>
      <w:r>
        <w:instrText>診断情報の収集</w:instrText>
      </w:r>
      <w:bookmarkEnd w:id="403"/>
      <w:r>
        <w:instrText>" \l 2</w:instrText>
      </w:r>
      <w:r>
        <w:fldChar w:fldCharType="end"/>
      </w:r>
    </w:p>
    <w:p w:rsidR="000539FC" w:rsidRDefault="003B4315">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w:t>
      </w:r>
      <w:r>
        <w:t>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w:t>
      </w:r>
      <w:r>
        <w:t>します。ストレージ</w:t>
      </w:r>
      <w:r>
        <w:t xml:space="preserve"> </w:t>
      </w:r>
      <w:r>
        <w:t>アレイのプライバシーの詳細については、</w:t>
      </w:r>
      <w:hyperlink r:id="rId130">
        <w:r>
          <w:rPr>
            <w:color w:val="00467F"/>
            <w:u w:val="single"/>
          </w:rPr>
          <w:t>https://www.microsoft.com/ja-jp/privacystatement</w:t>
        </w:r>
      </w:hyperlink>
      <w:r>
        <w:t xml:space="preserve"> </w:t>
      </w:r>
      <w:r>
        <w:t>を参照してください。</w:t>
      </w:r>
    </w:p>
    <w:p w:rsidR="000539FC" w:rsidRDefault="003B4315">
      <w:pPr>
        <w:pStyle w:val="ProductList-Offering1Heading"/>
        <w:outlineLvl w:val="1"/>
      </w:pPr>
      <w:bookmarkStart w:id="404" w:name="_Sec908"/>
      <w:r>
        <w:t>政府機関による使用</w:t>
      </w:r>
      <w:bookmarkEnd w:id="404"/>
      <w:r>
        <w:fldChar w:fldCharType="begin"/>
      </w:r>
      <w:r>
        <w:instrText xml:space="preserve"> TC "</w:instrText>
      </w:r>
      <w:bookmarkStart w:id="405" w:name="_Toc478643077"/>
      <w:r>
        <w:instrText>政府機関による使用</w:instrText>
      </w:r>
      <w:bookmarkEnd w:id="405"/>
      <w:r>
        <w:instrText>" \l 2</w:instrText>
      </w:r>
      <w:r>
        <w:fldChar w:fldCharType="end"/>
      </w:r>
    </w:p>
    <w:p w:rsidR="000539FC" w:rsidRDefault="003B4315">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w:t>
      </w:r>
      <w:r>
        <w:t xml:space="preserve">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3B4315">
      <w:pPr>
        <w:pStyle w:val="ProductList-SectionHeading"/>
        <w:pageBreakBefore/>
        <w:outlineLvl w:val="0"/>
      </w:pPr>
      <w:bookmarkStart w:id="406" w:name="_Sec1205"/>
      <w:bookmarkEnd w:id="386"/>
      <w:r>
        <w:lastRenderedPageBreak/>
        <w:t>付録</w:t>
      </w:r>
      <w:r>
        <w:t xml:space="preserve"> G – Premium Assurance</w:t>
      </w:r>
      <w:r>
        <w:fldChar w:fldCharType="begin"/>
      </w:r>
      <w:r>
        <w:instrText xml:space="preserve"> TC "</w:instrText>
      </w:r>
      <w:bookmarkStart w:id="407" w:name="_Toc478643078"/>
      <w:r>
        <w:instrText>付録</w:instrText>
      </w:r>
      <w:r>
        <w:instrText xml:space="preserve"> G – Prem</w:instrText>
      </w:r>
      <w:r>
        <w:instrText>ium Assurance</w:instrText>
      </w:r>
      <w:bookmarkEnd w:id="407"/>
      <w:r>
        <w:instrText>" \l 1</w:instrText>
      </w:r>
      <w:r>
        <w:fldChar w:fldCharType="end"/>
      </w:r>
    </w:p>
    <w:p w:rsidR="000539FC" w:rsidRDefault="003B4315">
      <w:pPr>
        <w:pStyle w:val="ProductList-Body"/>
      </w:pPr>
      <w:r>
        <w:t>お客様は、以下の条件に従って</w:t>
      </w:r>
      <w:r>
        <w:t xml:space="preserve"> Premium Assurance </w:t>
      </w:r>
      <w:r>
        <w:t>アドオン</w:t>
      </w:r>
      <w:r>
        <w:t xml:space="preserve"> </w:t>
      </w:r>
      <w:r>
        <w:t>ライセンスを取得することができます。</w:t>
      </w:r>
    </w:p>
    <w:p w:rsidR="000539FC" w:rsidRDefault="003B4315" w:rsidP="00BE690D">
      <w:pPr>
        <w:pStyle w:val="ProductList-Bullet"/>
        <w:numPr>
          <w:ilvl w:val="0"/>
          <w:numId w:val="58"/>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rsidR="000539FC" w:rsidRDefault="003B4315" w:rsidP="00BE690D">
      <w:pPr>
        <w:pStyle w:val="ProductList-Bullet"/>
        <w:numPr>
          <w:ilvl w:val="0"/>
          <w:numId w:val="58"/>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w:t>
      </w:r>
      <w:r>
        <w:t>なりません。</w:t>
      </w:r>
    </w:p>
    <w:p w:rsidR="000539FC" w:rsidRDefault="003B4315" w:rsidP="00BE690D">
      <w:pPr>
        <w:pStyle w:val="ProductList-Bullet"/>
        <w:numPr>
          <w:ilvl w:val="0"/>
          <w:numId w:val="58"/>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rsidR="000539FC" w:rsidRDefault="003B4315" w:rsidP="00BE690D">
      <w:pPr>
        <w:pStyle w:val="ProductList-Bullet"/>
        <w:numPr>
          <w:ilvl w:val="0"/>
          <w:numId w:val="58"/>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w:t>
      </w:r>
      <w:r>
        <w:t>セスすることができます。</w:t>
      </w:r>
    </w:p>
    <w:p w:rsidR="000539FC" w:rsidRDefault="003B4315">
      <w:pPr>
        <w:pStyle w:val="ProductList-Body"/>
      </w:pPr>
      <w:r>
        <w:t xml:space="preserve"> </w:t>
      </w:r>
    </w:p>
    <w:p w:rsidR="000539FC" w:rsidRDefault="003B4315">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rsidR="000539FC" w:rsidRDefault="003B4315">
      <w:pPr>
        <w:pStyle w:val="ProductList-Body"/>
      </w:pPr>
      <w:r>
        <w:t xml:space="preserve"> </w:t>
      </w:r>
    </w:p>
    <w:p w:rsidR="000539FC" w:rsidRDefault="003B4315">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w:t>
      </w:r>
      <w:r>
        <w:t>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407"/>
        <w:gridCol w:w="5383"/>
      </w:tblGrid>
      <w:tr w:rsidR="000539F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0539FC" w:rsidRDefault="003B4315">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0539FC">
        <w:tc>
          <w:tcPr>
            <w:tcW w:w="6120" w:type="dxa"/>
            <w:tcBorders>
              <w:top w:val="single" w:sz="4" w:space="0" w:color="000000"/>
              <w:left w:val="single" w:sz="4" w:space="0" w:color="000000"/>
              <w:bottom w:val="single" w:sz="4" w:space="0" w:color="000000"/>
              <w:right w:val="single" w:sz="4" w:space="0" w:color="000000"/>
            </w:tcBorders>
          </w:tcPr>
          <w:p w:rsidR="000539FC" w:rsidRDefault="003B4315">
            <w:pPr>
              <w:pStyle w:val="ProductList-TableBody"/>
            </w:pPr>
            <w:r>
              <w:t>製品ファミリ</w:t>
            </w:r>
          </w:p>
        </w:tc>
        <w:tc>
          <w:tcPr>
            <w:tcW w:w="6120" w:type="dxa"/>
            <w:tcBorders>
              <w:top w:val="single" w:sz="4" w:space="0" w:color="000000"/>
              <w:left w:val="single" w:sz="4" w:space="0" w:color="000000"/>
              <w:bottom w:val="single" w:sz="4" w:space="0" w:color="6E6E6E"/>
              <w:right w:val="single" w:sz="4" w:space="0" w:color="000000"/>
            </w:tcBorders>
          </w:tcPr>
          <w:p w:rsidR="000539FC" w:rsidRDefault="003B4315">
            <w:pPr>
              <w:pStyle w:val="ProductList-TableBody"/>
            </w:pPr>
            <w:r>
              <w:t>サーバーおよびツール製品</w:t>
            </w:r>
          </w:p>
        </w:tc>
      </w:tr>
      <w:tr w:rsidR="000539FC">
        <w:tc>
          <w:tcPr>
            <w:tcW w:w="6120" w:type="dxa"/>
            <w:tcBorders>
              <w:top w:val="single" w:sz="4" w:space="0" w:color="000000"/>
              <w:left w:val="single" w:sz="4" w:space="0" w:color="6E6E6E"/>
              <w:bottom w:val="none" w:sz="4" w:space="0" w:color="6E6E6E"/>
              <w:right w:val="single" w:sz="4" w:space="0" w:color="6E6E6E"/>
            </w:tcBorders>
          </w:tcPr>
          <w:p w:rsidR="000539FC" w:rsidRDefault="003B431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SQL Server Enterprise Per Core</w:t>
            </w:r>
          </w:p>
        </w:tc>
      </w:tr>
      <w:tr w:rsidR="000539FC">
        <w:tc>
          <w:tcPr>
            <w:tcW w:w="6120" w:type="dxa"/>
            <w:tcBorders>
              <w:top w:val="none" w:sz="4" w:space="0" w:color="6E6E6E"/>
              <w:left w:val="single" w:sz="4" w:space="0" w:color="6E6E6E"/>
              <w:bottom w:val="none" w:sz="4" w:space="0" w:color="6E6E6E"/>
              <w:right w:val="single" w:sz="4" w:space="0" w:color="6E6E6E"/>
            </w:tcBorders>
          </w:tcPr>
          <w:p w:rsidR="000539FC" w:rsidRDefault="003B431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SQL Server Standard Per Core</w:t>
            </w:r>
          </w:p>
        </w:tc>
      </w:tr>
      <w:tr w:rsidR="000539FC">
        <w:tc>
          <w:tcPr>
            <w:tcW w:w="6120" w:type="dxa"/>
            <w:tcBorders>
              <w:top w:val="none" w:sz="4" w:space="0" w:color="6E6E6E"/>
              <w:left w:val="single" w:sz="4" w:space="0" w:color="6E6E6E"/>
              <w:bottom w:val="none" w:sz="4" w:space="0" w:color="6E6E6E"/>
              <w:right w:val="single" w:sz="4" w:space="0" w:color="6E6E6E"/>
            </w:tcBorders>
          </w:tcPr>
          <w:p w:rsidR="000539FC" w:rsidRDefault="003B431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SQL Server Enterprise (</w:t>
            </w:r>
            <w:r>
              <w:t>サーバー</w:t>
            </w:r>
            <w:r>
              <w:t>/CAL)</w:t>
            </w:r>
          </w:p>
        </w:tc>
      </w:tr>
      <w:tr w:rsidR="000539FC">
        <w:tc>
          <w:tcPr>
            <w:tcW w:w="6120" w:type="dxa"/>
            <w:tcBorders>
              <w:top w:val="none" w:sz="4" w:space="0" w:color="6E6E6E"/>
              <w:left w:val="single" w:sz="4" w:space="0" w:color="6E6E6E"/>
              <w:bottom w:val="none" w:sz="4" w:space="0" w:color="6E6E6E"/>
              <w:right w:val="single" w:sz="4" w:space="0" w:color="6E6E6E"/>
            </w:tcBorders>
          </w:tcPr>
          <w:p w:rsidR="000539FC" w:rsidRDefault="003B431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SQL Server Standard</w:t>
            </w:r>
          </w:p>
        </w:tc>
      </w:tr>
      <w:tr w:rsidR="000539FC">
        <w:tc>
          <w:tcPr>
            <w:tcW w:w="6120" w:type="dxa"/>
            <w:tcBorders>
              <w:top w:val="none" w:sz="4" w:space="0" w:color="6E6E6E"/>
              <w:left w:val="single" w:sz="4" w:space="0" w:color="6E6E6E"/>
              <w:bottom w:val="single" w:sz="4" w:space="0" w:color="000000"/>
              <w:right w:val="single" w:sz="4" w:space="0" w:color="6E6E6E"/>
            </w:tcBorders>
          </w:tcPr>
          <w:p w:rsidR="000539FC" w:rsidRDefault="003B431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539FC" w:rsidRDefault="003B4315">
            <w:pPr>
              <w:pStyle w:val="ProductList-TableBody"/>
            </w:pPr>
            <w:r>
              <w:t>SQL Server CAL</w:t>
            </w:r>
          </w:p>
        </w:tc>
      </w:tr>
      <w:tr w:rsidR="000539FC">
        <w:tc>
          <w:tcPr>
            <w:tcW w:w="6120" w:type="dxa"/>
            <w:tcBorders>
              <w:top w:val="single" w:sz="4" w:space="0" w:color="000000"/>
              <w:left w:val="single" w:sz="4" w:space="0" w:color="000000"/>
              <w:bottom w:val="none" w:sz="4" w:space="0" w:color="6E6E6E"/>
              <w:right w:val="single" w:sz="4" w:space="0" w:color="000000"/>
            </w:tcBorders>
          </w:tcPr>
          <w:p w:rsidR="000539FC" w:rsidRDefault="003B4315">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rsidR="000539FC" w:rsidRDefault="003B4315">
            <w:pPr>
              <w:pStyle w:val="ProductList-TableBody"/>
            </w:pPr>
            <w:r>
              <w:t>CIS Datacenter</w:t>
            </w:r>
          </w:p>
        </w:tc>
      </w:tr>
      <w:tr w:rsidR="000539FC">
        <w:tc>
          <w:tcPr>
            <w:tcW w:w="6120" w:type="dxa"/>
            <w:vMerge w:val="restart"/>
            <w:tcBorders>
              <w:top w:val="none" w:sz="4" w:space="0" w:color="6E6E6E"/>
              <w:left w:val="single" w:sz="4" w:space="0" w:color="000000"/>
              <w:bottom w:val="none" w:sz="4" w:space="0" w:color="6E6E6E"/>
              <w:right w:val="single" w:sz="4" w:space="0" w:color="000000"/>
            </w:tcBorders>
          </w:tcPr>
          <w:p w:rsidR="000539FC" w:rsidRDefault="003B4315">
            <w:pPr>
              <w:pStyle w:val="ProductList-TableBody"/>
            </w:pPr>
            <w:r>
              <w:t>Core Infrastructure Suite (</w:t>
            </w:r>
            <w:r>
              <w:t>「</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rsidR="000539FC" w:rsidRDefault="003B4315">
            <w:pPr>
              <w:pStyle w:val="ProductList-TableBody"/>
            </w:pPr>
            <w:r>
              <w:t>CIS Standard</w:t>
            </w:r>
          </w:p>
        </w:tc>
      </w:tr>
      <w:tr w:rsidR="000539FC">
        <w:tc>
          <w:tcPr>
            <w:tcW w:w="0" w:type="auto"/>
            <w:vMerge/>
          </w:tcPr>
          <w:p w:rsidR="000539FC" w:rsidRDefault="000539FC"/>
        </w:tc>
        <w:tc>
          <w:tcPr>
            <w:tcW w:w="6120" w:type="dxa"/>
            <w:tcBorders>
              <w:top w:val="single" w:sz="4" w:space="0" w:color="6E6E6E"/>
              <w:left w:val="single" w:sz="4" w:space="0" w:color="000000"/>
              <w:bottom w:val="single" w:sz="4" w:space="0" w:color="6E6E6E"/>
              <w:right w:val="single" w:sz="4" w:space="0" w:color="6E6E6E"/>
            </w:tcBorders>
          </w:tcPr>
          <w:p w:rsidR="000539FC" w:rsidRDefault="003B4315">
            <w:pPr>
              <w:pStyle w:val="ProductList-TableBody"/>
            </w:pPr>
            <w:r>
              <w:t>Windows Server Datacenter</w:t>
            </w:r>
          </w:p>
        </w:tc>
      </w:tr>
      <w:tr w:rsidR="000539FC">
        <w:tc>
          <w:tcPr>
            <w:tcW w:w="6120" w:type="dxa"/>
            <w:tcBorders>
              <w:top w:val="none" w:sz="4" w:space="0" w:color="6E6E6E"/>
              <w:left w:val="single" w:sz="4" w:space="0" w:color="000000"/>
              <w:bottom w:val="single" w:sz="4" w:space="0" w:color="000000"/>
              <w:right w:val="single" w:sz="4" w:space="0" w:color="000000"/>
            </w:tcBorders>
          </w:tcPr>
          <w:p w:rsidR="000539FC" w:rsidRDefault="003B4315">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rsidR="000539FC" w:rsidRDefault="003B4315">
            <w:pPr>
              <w:pStyle w:val="ProductList-TableBody"/>
            </w:pPr>
            <w:r>
              <w:t>Windows Server Standard</w:t>
            </w:r>
          </w:p>
        </w:tc>
      </w:tr>
    </w:tbl>
    <w:p w:rsidR="000539FC" w:rsidRDefault="003B4315">
      <w:pPr>
        <w:pStyle w:val="ProductList-Body"/>
      </w:pPr>
      <w:r>
        <w:t xml:space="preserve"> </w:t>
      </w:r>
    </w:p>
    <w:p w:rsidR="000539FC" w:rsidRDefault="003B4315">
      <w:pPr>
        <w:pStyle w:val="ProductList-ClauseHeading"/>
        <w:outlineLvl w:val="2"/>
      </w:pPr>
      <w:r>
        <w:t xml:space="preserve">Premium Assurance </w:t>
      </w:r>
      <w:r>
        <w:t>の価格</w:t>
      </w:r>
    </w:p>
    <w:p w:rsidR="000539FC" w:rsidRDefault="003B4315">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w:t>
      </w:r>
      <w:r>
        <w:t>プログラムおよび価格レベルにより設定され、更新期間ごとに変更されることはありません。ただし、米ドル以外の価格については為替レートの変動を相殺するために必要な場合を除きます。</w:t>
      </w:r>
    </w:p>
    <w:p w:rsidR="000539FC" w:rsidRDefault="003B4315">
      <w:pPr>
        <w:pStyle w:val="ProductList-Body"/>
      </w:pPr>
      <w:r>
        <w:t xml:space="preserve"> </w:t>
      </w:r>
    </w:p>
    <w:p w:rsidR="000539FC" w:rsidRDefault="003B4315">
      <w:pPr>
        <w:pStyle w:val="ProductList-ClauseHeading"/>
        <w:outlineLvl w:val="2"/>
      </w:pPr>
      <w:r>
        <w:t xml:space="preserve">Premium Assurance </w:t>
      </w:r>
      <w:r>
        <w:t>特典の利用条件</w:t>
      </w:r>
    </w:p>
    <w:p w:rsidR="000539FC" w:rsidRDefault="003B4315">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w:t>
      </w:r>
      <w:r>
        <w:t>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rsidR="000539FC" w:rsidRDefault="003B4315" w:rsidP="00BE690D">
      <w:pPr>
        <w:pStyle w:val="ProductList-Bullet"/>
        <w:numPr>
          <w:ilvl w:val="0"/>
          <w:numId w:val="59"/>
        </w:numPr>
      </w:pPr>
      <w:r>
        <w:t>同じ加入契約の下でそれ以降に取得したアドオン</w:t>
      </w:r>
      <w:r>
        <w:t xml:space="preserve"> </w:t>
      </w:r>
      <w:r>
        <w:t>ライセンス</w:t>
      </w:r>
    </w:p>
    <w:p w:rsidR="000539FC" w:rsidRDefault="003B4315" w:rsidP="00BE690D">
      <w:pPr>
        <w:pStyle w:val="ProductList-Bullet"/>
        <w:numPr>
          <w:ilvl w:val="0"/>
          <w:numId w:val="59"/>
        </w:numPr>
      </w:pPr>
      <w:r>
        <w:t>更新期間中に取得したアドオン</w:t>
      </w:r>
      <w:r>
        <w:t xml:space="preserve"> </w:t>
      </w:r>
      <w:r>
        <w:t>ライセンス</w:t>
      </w:r>
      <w:r>
        <w:t xml:space="preserve"> (Premi</w:t>
      </w:r>
      <w:r>
        <w:t xml:space="preserve">um Assurance </w:t>
      </w:r>
      <w:r>
        <w:t>の中断がなかった場合</w:t>
      </w:r>
      <w:r>
        <w:t>)</w:t>
      </w:r>
    </w:p>
    <w:p w:rsidR="000539FC" w:rsidRDefault="003B4315">
      <w:pPr>
        <w:pStyle w:val="ProductList-Body"/>
      </w:pPr>
      <w:r>
        <w:t xml:space="preserve"> </w:t>
      </w:r>
    </w:p>
    <w:p w:rsidR="000539FC" w:rsidRDefault="003B4315">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rsidR="000539FC" w:rsidRDefault="003B4315">
      <w:pPr>
        <w:pStyle w:val="ProductList-Body"/>
      </w:pPr>
      <w:r>
        <w:t xml:space="preserve"> </w:t>
      </w:r>
    </w:p>
    <w:p w:rsidR="000539FC" w:rsidRDefault="003B4315">
      <w:pPr>
        <w:pStyle w:val="ProductList-ClauseHeading"/>
        <w:outlineLvl w:val="2"/>
      </w:pPr>
      <w:r>
        <w:t>展開と使用</w:t>
      </w:r>
    </w:p>
    <w:p w:rsidR="000539FC" w:rsidRDefault="003B4315">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rsidR="000539FC" w:rsidRDefault="003B4315">
      <w:pPr>
        <w:pStyle w:val="ProductList-Body"/>
      </w:pPr>
      <w:r>
        <w:t xml:space="preserve"> </w:t>
      </w:r>
    </w:p>
    <w:p w:rsidR="000539FC" w:rsidRDefault="003B4315">
      <w:pPr>
        <w:pStyle w:val="ProductList-ClauseHeading"/>
        <w:outlineLvl w:val="2"/>
      </w:pPr>
      <w:r>
        <w:t>年中無休</w:t>
      </w:r>
      <w:r>
        <w:t xml:space="preserve"> (24x7) </w:t>
      </w:r>
      <w:r>
        <w:t>の技術サポート</w:t>
      </w:r>
    </w:p>
    <w:p w:rsidR="000539FC" w:rsidRDefault="003B4315">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w:t>
      </w:r>
      <w:r>
        <w:t>ができます。</w:t>
      </w:r>
    </w:p>
    <w:p w:rsidR="000539FC" w:rsidRDefault="003B4315" w:rsidP="00BE690D">
      <w:pPr>
        <w:pStyle w:val="ProductList-Bullet"/>
        <w:numPr>
          <w:ilvl w:val="0"/>
          <w:numId w:val="60"/>
        </w:numPr>
      </w:pPr>
      <w:r>
        <w:lastRenderedPageBreak/>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rsidR="000539FC" w:rsidRDefault="003B4315" w:rsidP="00BE690D">
      <w:pPr>
        <w:pStyle w:val="ProductList-Bullet"/>
        <w:numPr>
          <w:ilvl w:val="0"/>
          <w:numId w:val="60"/>
        </w:numPr>
      </w:pPr>
      <w:r>
        <w:t>お客様が使用する製品バージョンは、延長サポートが終了しており、終了後</w:t>
      </w:r>
      <w:r>
        <w:t xml:space="preserve"> 6 </w:t>
      </w:r>
      <w:r>
        <w:t>年以内のものであること。</w:t>
      </w:r>
    </w:p>
    <w:p w:rsidR="000539FC" w:rsidRDefault="003B4315" w:rsidP="00BE690D">
      <w:pPr>
        <w:pStyle w:val="ProductList-Bullet"/>
        <w:numPr>
          <w:ilvl w:val="0"/>
          <w:numId w:val="60"/>
        </w:numPr>
      </w:pPr>
      <w:r>
        <w:t>有効な</w:t>
      </w:r>
      <w:r>
        <w:t xml:space="preserve"> Premium Assurance </w:t>
      </w:r>
      <w:r>
        <w:t>アドオン</w:t>
      </w:r>
      <w:r>
        <w:t xml:space="preserve"> </w:t>
      </w:r>
      <w:r>
        <w:t>ライセンスを取得したサーバーで当該ソフトウェアを使用すること。</w:t>
      </w:r>
    </w:p>
    <w:p w:rsidR="000539FC" w:rsidRDefault="003B4315" w:rsidP="00BE690D">
      <w:pPr>
        <w:pStyle w:val="ProductList-Bullet"/>
        <w:numPr>
          <w:ilvl w:val="0"/>
          <w:numId w:val="60"/>
        </w:numPr>
      </w:pPr>
      <w:r>
        <w:t>使用しているバージョンの延長サポートが終了する前に</w:t>
      </w:r>
      <w:r>
        <w:t xml:space="preserve"> Premium Assurance </w:t>
      </w:r>
      <w:r>
        <w:t>を取得しており、こ</w:t>
      </w:r>
      <w:r>
        <w:t>れを継続して保持していること。</w:t>
      </w:r>
    </w:p>
    <w:p w:rsidR="000539FC" w:rsidRDefault="000539FC">
      <w:pPr>
        <w:pStyle w:val="ProductList-Body"/>
        <w:jc w:val="right"/>
      </w:pPr>
    </w:p>
    <w:tbl>
      <w:tblPr>
        <w:tblStyle w:val="PURTable"/>
        <w:tblW w:w="0" w:type="dxa"/>
        <w:tblLook w:val="04A0" w:firstRow="1" w:lastRow="0" w:firstColumn="1" w:lastColumn="0" w:noHBand="0" w:noVBand="1"/>
      </w:tblPr>
      <w:tblGrid>
        <w:gridCol w:w="10800"/>
      </w:tblGrid>
      <w:tr w:rsidR="000539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9FC" w:rsidRDefault="003B4315">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0539FC" w:rsidRDefault="000539FC">
      <w:pPr>
        <w:pStyle w:val="ProductList-Body"/>
      </w:pPr>
    </w:p>
    <w:p w:rsidR="000539FC" w:rsidRDefault="000539FC">
      <w:pPr>
        <w:sectPr w:rsidR="000539FC">
          <w:headerReference w:type="default" r:id="rId131"/>
          <w:footerReference w:type="default" r:id="rId132"/>
          <w:type w:val="continuous"/>
          <w:pgSz w:w="12240" w:h="15840" w:code="1"/>
          <w:pgMar w:top="1170" w:right="720" w:bottom="720" w:left="720" w:header="432" w:footer="288" w:gutter="0"/>
          <w:cols w:space="360"/>
        </w:sectPr>
      </w:pPr>
    </w:p>
    <w:bookmarkEnd w:id="406"/>
    <w:p w:rsidR="000539FC" w:rsidRDefault="003B4315">
      <w:pPr>
        <w:pStyle w:val="ProductList-SectionHeading"/>
        <w:pageBreakBefore/>
        <w:outlineLvl w:val="0"/>
      </w:pPr>
      <w:r>
        <w:lastRenderedPageBreak/>
        <w:t>インデックス</w:t>
      </w:r>
      <w:r>
        <w:fldChar w:fldCharType="begin"/>
      </w:r>
      <w:r>
        <w:instrText xml:space="preserve"> TC "</w:instrText>
      </w:r>
      <w:bookmarkStart w:id="408" w:name="_Toc478643079"/>
      <w:r>
        <w:instrText>インデックス</w:instrText>
      </w:r>
      <w:bookmarkEnd w:id="408"/>
      <w:r>
        <w:instrText>" \l 1</w:instrText>
      </w:r>
      <w:r>
        <w:fldChar w:fldCharType="end"/>
      </w:r>
    </w:p>
    <w:p w:rsidR="000539FC" w:rsidRDefault="000539FC">
      <w:pPr>
        <w:pStyle w:val="ProductList-Body"/>
      </w:pPr>
    </w:p>
    <w:p w:rsidR="000539FC" w:rsidRDefault="000539FC">
      <w:pPr>
        <w:sectPr w:rsidR="000539FC">
          <w:headerReference w:type="default" r:id="rId133"/>
          <w:footerReference w:type="default" r:id="rId134"/>
          <w:type w:val="continuous"/>
          <w:pgSz w:w="12240" w:h="15840" w:code="1"/>
          <w:pgMar w:top="1170" w:right="720" w:bottom="720" w:left="720" w:header="432" w:footer="288" w:gutter="0"/>
          <w:cols w:space="360"/>
        </w:sectPr>
      </w:pPr>
    </w:p>
    <w:p w:rsidR="00BE690D" w:rsidRDefault="003B4315">
      <w:pPr>
        <w:pStyle w:val="ProductList-Body"/>
        <w:rPr>
          <w:noProof/>
        </w:rPr>
        <w:sectPr w:rsidR="00BE690D" w:rsidSect="00BE69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E690D" w:rsidRDefault="00BE690D">
      <w:pPr>
        <w:pStyle w:val="Index1"/>
        <w:tabs>
          <w:tab w:val="right" w:pos="5030"/>
        </w:tabs>
        <w:rPr>
          <w:noProof/>
        </w:rPr>
      </w:pPr>
      <w:r>
        <w:rPr>
          <w:noProof/>
        </w:rPr>
        <w:t>Access 2016, 24</w:t>
      </w:r>
    </w:p>
    <w:p w:rsidR="00BE690D" w:rsidRDefault="00BE690D">
      <w:pPr>
        <w:pStyle w:val="Index1"/>
        <w:tabs>
          <w:tab w:val="right" w:pos="5030"/>
        </w:tabs>
        <w:rPr>
          <w:noProof/>
        </w:rPr>
      </w:pPr>
      <w:r>
        <w:rPr>
          <w:noProof/>
        </w:rPr>
        <w:t>Advanced Threat Analytics 2016 Client Management License per OSE, 14</w:t>
      </w:r>
    </w:p>
    <w:p w:rsidR="00BE690D" w:rsidRDefault="00BE690D">
      <w:pPr>
        <w:pStyle w:val="Index1"/>
        <w:tabs>
          <w:tab w:val="right" w:pos="5030"/>
        </w:tabs>
        <w:rPr>
          <w:noProof/>
        </w:rPr>
      </w:pPr>
      <w:r>
        <w:rPr>
          <w:noProof/>
        </w:rPr>
        <w:t>Advanced Threat Analytics 2016 Client Management License per User, 14</w:t>
      </w:r>
    </w:p>
    <w:p w:rsidR="00BE690D" w:rsidRDefault="00BE690D">
      <w:pPr>
        <w:pStyle w:val="Index1"/>
        <w:tabs>
          <w:tab w:val="right" w:pos="5030"/>
        </w:tabs>
        <w:rPr>
          <w:noProof/>
        </w:rPr>
      </w:pPr>
      <w:r>
        <w:rPr>
          <w:noProof/>
        </w:rPr>
        <w:t>Apple Macintosh, 43</w:t>
      </w:r>
    </w:p>
    <w:p w:rsidR="00BE690D" w:rsidRDefault="00BE690D">
      <w:pPr>
        <w:pStyle w:val="Index1"/>
        <w:tabs>
          <w:tab w:val="right" w:pos="5030"/>
        </w:tabs>
        <w:rPr>
          <w:noProof/>
        </w:rPr>
      </w:pPr>
      <w:r>
        <w:rPr>
          <w:noProof/>
        </w:rPr>
        <w:t>Azure Active Directory Basic, 57</w:t>
      </w:r>
    </w:p>
    <w:p w:rsidR="00BE690D" w:rsidRDefault="00BE690D">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rsidR="00BE690D" w:rsidRDefault="00BE690D">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rsidR="00BE690D" w:rsidRDefault="00BE690D">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rsidR="00BE690D" w:rsidRDefault="00BE690D">
      <w:pPr>
        <w:pStyle w:val="Index1"/>
        <w:tabs>
          <w:tab w:val="right" w:pos="5030"/>
        </w:tabs>
        <w:rPr>
          <w:noProof/>
        </w:rPr>
      </w:pPr>
      <w:r>
        <w:rPr>
          <w:noProof/>
        </w:rPr>
        <w:t xml:space="preserve">Azure Active </w:t>
      </w:r>
      <w:r>
        <w:rPr>
          <w:rFonts w:hint="eastAsia"/>
          <w:noProof/>
        </w:rPr>
        <w:t>標準サポート</w:t>
      </w:r>
      <w:r>
        <w:rPr>
          <w:noProof/>
        </w:rPr>
        <w:t>, 57</w:t>
      </w:r>
    </w:p>
    <w:p w:rsidR="00BE690D" w:rsidRDefault="00BE690D">
      <w:pPr>
        <w:pStyle w:val="Index1"/>
        <w:tabs>
          <w:tab w:val="right" w:pos="5030"/>
        </w:tabs>
        <w:rPr>
          <w:noProof/>
        </w:rPr>
      </w:pPr>
      <w:r>
        <w:rPr>
          <w:noProof/>
        </w:rPr>
        <w:t xml:space="preserve">Azure App Service </w:t>
      </w:r>
      <w:r>
        <w:rPr>
          <w:rFonts w:hint="eastAsia"/>
          <w:noProof/>
        </w:rPr>
        <w:t>プラン</w:t>
      </w:r>
      <w:r>
        <w:rPr>
          <w:noProof/>
        </w:rPr>
        <w:t>, 57</w:t>
      </w:r>
    </w:p>
    <w:p w:rsidR="00BE690D" w:rsidRDefault="00BE690D">
      <w:pPr>
        <w:pStyle w:val="Index1"/>
        <w:tabs>
          <w:tab w:val="right" w:pos="5030"/>
        </w:tabs>
        <w:rPr>
          <w:noProof/>
        </w:rPr>
      </w:pPr>
      <w:r>
        <w:rPr>
          <w:noProof/>
        </w:rPr>
        <w:t>Azure Information Protection Premium Add-on, 65</w:t>
      </w:r>
    </w:p>
    <w:p w:rsidR="00BE690D" w:rsidRDefault="00BE690D">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rsidR="00BE690D" w:rsidRDefault="00BE690D">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rsidR="00BE690D" w:rsidRDefault="00BE690D">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rsidR="00BE690D" w:rsidRDefault="00BE690D">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rsidR="00BE690D" w:rsidRDefault="00BE690D">
      <w:pPr>
        <w:pStyle w:val="Index1"/>
        <w:tabs>
          <w:tab w:val="right" w:pos="5030"/>
        </w:tabs>
        <w:rPr>
          <w:noProof/>
        </w:rPr>
      </w:pPr>
      <w:r>
        <w:rPr>
          <w:noProof/>
        </w:rPr>
        <w:t>Azure Site Recovery, 89</w:t>
      </w:r>
    </w:p>
    <w:p w:rsidR="00BE690D" w:rsidRDefault="00BE690D">
      <w:pPr>
        <w:pStyle w:val="Index1"/>
        <w:tabs>
          <w:tab w:val="right" w:pos="5030"/>
        </w:tabs>
        <w:rPr>
          <w:noProof/>
        </w:rPr>
      </w:pPr>
      <w:r>
        <w:rPr>
          <w:noProof/>
        </w:rPr>
        <w:t>Azure Site Recovery (</w:t>
      </w:r>
      <w:r>
        <w:rPr>
          <w:rFonts w:hint="eastAsia"/>
          <w:noProof/>
        </w:rPr>
        <w:t>お客様所有サイト対象</w:t>
      </w:r>
      <w:r>
        <w:rPr>
          <w:noProof/>
        </w:rPr>
        <w:t>), 55</w:t>
      </w:r>
    </w:p>
    <w:p w:rsidR="00BE690D" w:rsidRDefault="00BE690D">
      <w:pPr>
        <w:pStyle w:val="Index1"/>
        <w:tabs>
          <w:tab w:val="right" w:pos="5030"/>
        </w:tabs>
        <w:rPr>
          <w:noProof/>
        </w:rPr>
      </w:pPr>
      <w:r>
        <w:rPr>
          <w:noProof/>
        </w:rPr>
        <w:t>Bing Maps Asset Management for Windows, 71</w:t>
      </w:r>
    </w:p>
    <w:p w:rsidR="00BE690D" w:rsidRDefault="00BE690D">
      <w:pPr>
        <w:pStyle w:val="Index1"/>
        <w:tabs>
          <w:tab w:val="right" w:pos="5030"/>
        </w:tabs>
        <w:rPr>
          <w:noProof/>
        </w:rPr>
      </w:pPr>
      <w:r>
        <w:rPr>
          <w:noProof/>
        </w:rPr>
        <w:t>Bing Maps Asset Management Platform Monthly Subscription, 70</w:t>
      </w:r>
    </w:p>
    <w:p w:rsidR="00BE690D" w:rsidRDefault="00BE690D">
      <w:pPr>
        <w:pStyle w:val="Index1"/>
        <w:tabs>
          <w:tab w:val="right" w:pos="5030"/>
        </w:tabs>
        <w:rPr>
          <w:noProof/>
        </w:rPr>
      </w:pPr>
      <w:r>
        <w:rPr>
          <w:noProof/>
        </w:rPr>
        <w:t>Bing Maps Enterprise Fee Monthly Subscription, 70</w:t>
      </w:r>
    </w:p>
    <w:p w:rsidR="00BE690D" w:rsidRDefault="00BE690D">
      <w:pPr>
        <w:pStyle w:val="Index1"/>
        <w:tabs>
          <w:tab w:val="right" w:pos="5030"/>
        </w:tabs>
        <w:rPr>
          <w:noProof/>
        </w:rPr>
      </w:pPr>
      <w:r>
        <w:rPr>
          <w:noProof/>
        </w:rPr>
        <w:t>Bing Maps Internal Website Usage 100K Transactions Monthly Subscription, 70</w:t>
      </w:r>
    </w:p>
    <w:p w:rsidR="00BE690D" w:rsidRDefault="00BE690D">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70</w:t>
      </w:r>
    </w:p>
    <w:p w:rsidR="00BE690D" w:rsidRDefault="00BE690D">
      <w:pPr>
        <w:pStyle w:val="Index1"/>
        <w:tabs>
          <w:tab w:val="right" w:pos="5030"/>
        </w:tabs>
        <w:rPr>
          <w:noProof/>
        </w:rPr>
      </w:pPr>
      <w:r>
        <w:rPr>
          <w:noProof/>
        </w:rPr>
        <w:t>Bing Maps Known 5K User Monthly Subscription, 71</w:t>
      </w:r>
    </w:p>
    <w:p w:rsidR="00BE690D" w:rsidRDefault="00BE690D">
      <w:pPr>
        <w:pStyle w:val="Index1"/>
        <w:tabs>
          <w:tab w:val="right" w:pos="5030"/>
        </w:tabs>
        <w:rPr>
          <w:noProof/>
        </w:rPr>
      </w:pPr>
      <w:r>
        <w:rPr>
          <w:noProof/>
        </w:rPr>
        <w:t>Bing Maps Known Per User Monthly Subscription, 71</w:t>
      </w:r>
    </w:p>
    <w:p w:rsidR="00BE690D" w:rsidRDefault="00BE690D">
      <w:pPr>
        <w:pStyle w:val="Index1"/>
        <w:tabs>
          <w:tab w:val="right" w:pos="5030"/>
        </w:tabs>
        <w:rPr>
          <w:noProof/>
        </w:rPr>
      </w:pPr>
      <w:r>
        <w:rPr>
          <w:noProof/>
        </w:rPr>
        <w:t>Bing Maps Light Known 500 User Monthly Subscription, 71</w:t>
      </w:r>
    </w:p>
    <w:p w:rsidR="00BE690D" w:rsidRDefault="00BE690D">
      <w:pPr>
        <w:pStyle w:val="Index1"/>
        <w:tabs>
          <w:tab w:val="right" w:pos="5030"/>
        </w:tabs>
        <w:rPr>
          <w:noProof/>
        </w:rPr>
      </w:pPr>
      <w:r>
        <w:rPr>
          <w:noProof/>
        </w:rPr>
        <w:t>Bing Maps Light Known 5K User Monthly Subscription, 71</w:t>
      </w:r>
    </w:p>
    <w:p w:rsidR="00BE690D" w:rsidRDefault="00BE690D">
      <w:pPr>
        <w:pStyle w:val="Index1"/>
        <w:tabs>
          <w:tab w:val="right" w:pos="5030"/>
        </w:tabs>
        <w:rPr>
          <w:noProof/>
        </w:rPr>
      </w:pPr>
      <w:r>
        <w:rPr>
          <w:noProof/>
        </w:rPr>
        <w:t>Bing Maps Public Website Usage 100K Transaction Monthly Subscription, 71</w:t>
      </w:r>
    </w:p>
    <w:p w:rsidR="00BE690D" w:rsidRDefault="00BE690D">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71</w:t>
      </w:r>
    </w:p>
    <w:p w:rsidR="00BE690D" w:rsidRDefault="00BE690D">
      <w:pPr>
        <w:pStyle w:val="Index1"/>
        <w:tabs>
          <w:tab w:val="right" w:pos="5030"/>
        </w:tabs>
        <w:rPr>
          <w:noProof/>
        </w:rPr>
      </w:pPr>
      <w:r>
        <w:rPr>
          <w:noProof/>
        </w:rPr>
        <w:t>BizTalk Server, 87</w:t>
      </w:r>
    </w:p>
    <w:p w:rsidR="00BE690D" w:rsidRDefault="00BE690D">
      <w:pPr>
        <w:pStyle w:val="Index1"/>
        <w:tabs>
          <w:tab w:val="right" w:pos="5030"/>
        </w:tabs>
        <w:rPr>
          <w:noProof/>
        </w:rPr>
      </w:pPr>
      <w:r>
        <w:rPr>
          <w:noProof/>
        </w:rPr>
        <w:t>BizTalk Server 2013 R2, 15</w:t>
      </w:r>
    </w:p>
    <w:p w:rsidR="00BE690D" w:rsidRDefault="00BE690D">
      <w:pPr>
        <w:pStyle w:val="Index1"/>
        <w:tabs>
          <w:tab w:val="right" w:pos="5030"/>
        </w:tabs>
        <w:rPr>
          <w:noProof/>
        </w:rPr>
      </w:pPr>
      <w:r>
        <w:rPr>
          <w:noProof/>
        </w:rPr>
        <w:t>BizTalk Server 2016 Branch Edition, 14</w:t>
      </w:r>
    </w:p>
    <w:p w:rsidR="00BE690D" w:rsidRDefault="00BE690D">
      <w:pPr>
        <w:pStyle w:val="Index1"/>
        <w:tabs>
          <w:tab w:val="right" w:pos="5030"/>
        </w:tabs>
        <w:rPr>
          <w:noProof/>
        </w:rPr>
      </w:pPr>
      <w:r>
        <w:rPr>
          <w:noProof/>
        </w:rPr>
        <w:t>BizTalk Server 2016 Branch IDC, 14</w:t>
      </w:r>
    </w:p>
    <w:p w:rsidR="00BE690D" w:rsidRDefault="00BE690D">
      <w:pPr>
        <w:pStyle w:val="Index1"/>
        <w:tabs>
          <w:tab w:val="right" w:pos="5030"/>
        </w:tabs>
        <w:rPr>
          <w:noProof/>
        </w:rPr>
      </w:pPr>
      <w:r>
        <w:rPr>
          <w:noProof/>
        </w:rPr>
        <w:t>BizTalk Server 2016 Enterprise Edition, 15</w:t>
      </w:r>
    </w:p>
    <w:p w:rsidR="00BE690D" w:rsidRDefault="00BE690D">
      <w:pPr>
        <w:pStyle w:val="Index1"/>
        <w:tabs>
          <w:tab w:val="right" w:pos="5030"/>
        </w:tabs>
        <w:rPr>
          <w:noProof/>
        </w:rPr>
      </w:pPr>
      <w:r>
        <w:rPr>
          <w:noProof/>
        </w:rPr>
        <w:t>BizTalk Server 2016 Standard Edition, 15</w:t>
      </w:r>
    </w:p>
    <w:p w:rsidR="00BE690D" w:rsidRDefault="00BE690D">
      <w:pPr>
        <w:pStyle w:val="Index1"/>
        <w:tabs>
          <w:tab w:val="right" w:pos="5030"/>
        </w:tabs>
        <w:rPr>
          <w:noProof/>
        </w:rPr>
      </w:pPr>
      <w:r>
        <w:rPr>
          <w:noProof/>
        </w:rPr>
        <w:t>BizTalk Server 2016 Standard Edition IDC, 15</w:t>
      </w:r>
    </w:p>
    <w:p w:rsidR="00BE690D" w:rsidRDefault="00BE690D">
      <w:pPr>
        <w:pStyle w:val="Index1"/>
        <w:tabs>
          <w:tab w:val="right" w:pos="5030"/>
        </w:tabs>
        <w:rPr>
          <w:noProof/>
        </w:rPr>
      </w:pPr>
      <w:r>
        <w:rPr>
          <w:noProof/>
        </w:rPr>
        <w:t>BizTalk Server Branch, 89</w:t>
      </w:r>
    </w:p>
    <w:p w:rsidR="00BE690D" w:rsidRDefault="00BE690D">
      <w:pPr>
        <w:pStyle w:val="Index1"/>
        <w:tabs>
          <w:tab w:val="right" w:pos="5030"/>
        </w:tabs>
        <w:rPr>
          <w:noProof/>
        </w:rPr>
      </w:pPr>
      <w:r>
        <w:rPr>
          <w:noProof/>
        </w:rPr>
        <w:t>BizTalk Server Enterprise, 89</w:t>
      </w:r>
    </w:p>
    <w:p w:rsidR="00BE690D" w:rsidRDefault="00BE690D">
      <w:pPr>
        <w:pStyle w:val="Index1"/>
        <w:tabs>
          <w:tab w:val="right" w:pos="5030"/>
        </w:tabs>
        <w:rPr>
          <w:noProof/>
        </w:rPr>
      </w:pPr>
      <w:r>
        <w:rPr>
          <w:noProof/>
        </w:rPr>
        <w:t>BizTalk Server Standard, 89</w:t>
      </w:r>
    </w:p>
    <w:p w:rsidR="00BE690D" w:rsidRDefault="00BE690D">
      <w:pPr>
        <w:pStyle w:val="Index1"/>
        <w:tabs>
          <w:tab w:val="right" w:pos="5030"/>
        </w:tabs>
        <w:rPr>
          <w:noProof/>
        </w:rPr>
      </w:pPr>
      <w:r>
        <w:rPr>
          <w:noProof/>
        </w:rPr>
        <w:t>Business Productivity Online Deskless Suite, 66</w:t>
      </w:r>
    </w:p>
    <w:p w:rsidR="00BE690D" w:rsidRDefault="00BE690D">
      <w:pPr>
        <w:pStyle w:val="Index1"/>
        <w:tabs>
          <w:tab w:val="right" w:pos="5030"/>
        </w:tabs>
        <w:rPr>
          <w:noProof/>
        </w:rPr>
      </w:pPr>
      <w:r>
        <w:rPr>
          <w:noProof/>
        </w:rPr>
        <w:t>CIS Suite Datacenter, 88</w:t>
      </w:r>
    </w:p>
    <w:p w:rsidR="00BE690D" w:rsidRDefault="00BE690D">
      <w:pPr>
        <w:pStyle w:val="Index1"/>
        <w:tabs>
          <w:tab w:val="right" w:pos="5030"/>
        </w:tabs>
        <w:rPr>
          <w:noProof/>
        </w:rPr>
      </w:pPr>
      <w:r>
        <w:rPr>
          <w:noProof/>
        </w:rPr>
        <w:t>CIS Suite Standard, 88</w:t>
      </w:r>
    </w:p>
    <w:p w:rsidR="00BE690D" w:rsidRDefault="00BE690D">
      <w:pPr>
        <w:pStyle w:val="Index1"/>
        <w:tabs>
          <w:tab w:val="right" w:pos="5030"/>
        </w:tabs>
        <w:rPr>
          <w:noProof/>
        </w:rPr>
      </w:pPr>
      <w:r>
        <w:rPr>
          <w:noProof/>
        </w:rPr>
        <w:t>Communicator for Mac 2011, 26</w:t>
      </w:r>
    </w:p>
    <w:p w:rsidR="00BE690D" w:rsidRDefault="00BE690D">
      <w:pPr>
        <w:pStyle w:val="Index1"/>
        <w:tabs>
          <w:tab w:val="right" w:pos="5030"/>
        </w:tabs>
        <w:rPr>
          <w:noProof/>
        </w:rPr>
      </w:pPr>
      <w:r>
        <w:rPr>
          <w:noProof/>
        </w:rPr>
        <w:t>Core CAL, 35, 59, 65, 83, 89</w:t>
      </w:r>
    </w:p>
    <w:p w:rsidR="00BE690D" w:rsidRDefault="00BE690D">
      <w:pPr>
        <w:pStyle w:val="Index1"/>
        <w:tabs>
          <w:tab w:val="right" w:pos="5030"/>
        </w:tabs>
        <w:rPr>
          <w:noProof/>
        </w:rPr>
      </w:pPr>
      <w:r>
        <w:rPr>
          <w:noProof/>
        </w:rPr>
        <w:t>Core CAL Bridge for Office 365, 66</w:t>
      </w:r>
    </w:p>
    <w:p w:rsidR="00BE690D" w:rsidRDefault="00BE690D">
      <w:pPr>
        <w:pStyle w:val="Index1"/>
        <w:tabs>
          <w:tab w:val="right" w:pos="5030"/>
        </w:tabs>
        <w:rPr>
          <w:noProof/>
        </w:rPr>
      </w:pPr>
      <w:r>
        <w:rPr>
          <w:noProof/>
        </w:rPr>
        <w:t>Core CAL Suite, 16</w:t>
      </w:r>
    </w:p>
    <w:p w:rsidR="00BE690D" w:rsidRDefault="00BE690D">
      <w:pPr>
        <w:pStyle w:val="Index1"/>
        <w:tabs>
          <w:tab w:val="right" w:pos="5030"/>
        </w:tabs>
        <w:rPr>
          <w:noProof/>
        </w:rPr>
      </w:pPr>
      <w:r>
        <w:rPr>
          <w:noProof/>
        </w:rPr>
        <w:t>Core CAL Suite Bridge for Enterprise Mobility+ Security, 16</w:t>
      </w:r>
    </w:p>
    <w:p w:rsidR="00BE690D" w:rsidRDefault="00BE690D">
      <w:pPr>
        <w:pStyle w:val="Index1"/>
        <w:tabs>
          <w:tab w:val="right" w:pos="5030"/>
        </w:tabs>
        <w:rPr>
          <w:noProof/>
        </w:rPr>
      </w:pPr>
      <w:r>
        <w:rPr>
          <w:noProof/>
        </w:rPr>
        <w:t>Core CAL Suite Bridge for Microsoft Intune, 16</w:t>
      </w:r>
    </w:p>
    <w:p w:rsidR="00BE690D" w:rsidRDefault="00BE690D">
      <w:pPr>
        <w:pStyle w:val="Index1"/>
        <w:tabs>
          <w:tab w:val="right" w:pos="5030"/>
        </w:tabs>
        <w:rPr>
          <w:noProof/>
        </w:rPr>
      </w:pPr>
      <w:r>
        <w:rPr>
          <w:noProof/>
        </w:rPr>
        <w:t>Core CAL Suite Bridge for Office 365, 16, 59</w:t>
      </w:r>
    </w:p>
    <w:p w:rsidR="00BE690D" w:rsidRDefault="00BE690D">
      <w:pPr>
        <w:pStyle w:val="Index1"/>
        <w:tabs>
          <w:tab w:val="right" w:pos="5030"/>
        </w:tabs>
        <w:rPr>
          <w:noProof/>
        </w:rPr>
      </w:pPr>
      <w:r>
        <w:rPr>
          <w:noProof/>
        </w:rPr>
        <w:t>Core CAL Suite Bridge for Office 365 and Microsoft Intune, 16, 59</w:t>
      </w:r>
    </w:p>
    <w:p w:rsidR="00BE690D" w:rsidRDefault="00BE690D">
      <w:pPr>
        <w:pStyle w:val="Index1"/>
        <w:tabs>
          <w:tab w:val="right" w:pos="5030"/>
        </w:tabs>
        <w:rPr>
          <w:noProof/>
        </w:rPr>
      </w:pPr>
      <w:r>
        <w:rPr>
          <w:noProof/>
        </w:rPr>
        <w:t>Core Infrastructure Server Suite Datacenter, 17, 89</w:t>
      </w:r>
    </w:p>
    <w:p w:rsidR="00BE690D" w:rsidRDefault="00BE690D">
      <w:pPr>
        <w:pStyle w:val="Index1"/>
        <w:tabs>
          <w:tab w:val="right" w:pos="5030"/>
        </w:tabs>
        <w:rPr>
          <w:noProof/>
        </w:rPr>
      </w:pPr>
      <w:r>
        <w:rPr>
          <w:noProof/>
        </w:rPr>
        <w:t>Core Infrastructure Server Suite Standard, 17, 89</w:t>
      </w:r>
    </w:p>
    <w:p w:rsidR="00BE690D" w:rsidRDefault="00BE690D">
      <w:pPr>
        <w:pStyle w:val="Index1"/>
        <w:tabs>
          <w:tab w:val="right" w:pos="5030"/>
        </w:tabs>
        <w:rPr>
          <w:noProof/>
        </w:rPr>
      </w:pPr>
      <w:r>
        <w:rPr>
          <w:noProof/>
        </w:rPr>
        <w:t>Enterprise CAL, 35, 59, 65, 68, 83, 89</w:t>
      </w:r>
    </w:p>
    <w:p w:rsidR="00BE690D" w:rsidRDefault="00BE690D">
      <w:pPr>
        <w:pStyle w:val="Index1"/>
        <w:tabs>
          <w:tab w:val="right" w:pos="5030"/>
        </w:tabs>
        <w:rPr>
          <w:noProof/>
        </w:rPr>
      </w:pPr>
      <w:r>
        <w:rPr>
          <w:noProof/>
        </w:rPr>
        <w:t>Enterprise CAL Bridge for Enterprise Mobility + Security, 16</w:t>
      </w:r>
    </w:p>
    <w:p w:rsidR="00BE690D" w:rsidRDefault="00BE690D">
      <w:pPr>
        <w:pStyle w:val="Index1"/>
        <w:tabs>
          <w:tab w:val="right" w:pos="5030"/>
        </w:tabs>
        <w:rPr>
          <w:noProof/>
        </w:rPr>
      </w:pPr>
      <w:r>
        <w:rPr>
          <w:noProof/>
        </w:rPr>
        <w:t>Enterprise CAL Bridge for Enterprise Mobility + Security From SA, 16</w:t>
      </w:r>
    </w:p>
    <w:p w:rsidR="00BE690D" w:rsidRDefault="00BE690D">
      <w:pPr>
        <w:pStyle w:val="Index1"/>
        <w:tabs>
          <w:tab w:val="right" w:pos="5030"/>
        </w:tabs>
        <w:rPr>
          <w:noProof/>
        </w:rPr>
      </w:pPr>
      <w:r>
        <w:rPr>
          <w:noProof/>
        </w:rPr>
        <w:t>Enterprise CAL Bridge for Office 365, 66</w:t>
      </w:r>
    </w:p>
    <w:p w:rsidR="00BE690D" w:rsidRDefault="00BE690D">
      <w:pPr>
        <w:pStyle w:val="Index1"/>
        <w:tabs>
          <w:tab w:val="right" w:pos="5030"/>
        </w:tabs>
        <w:rPr>
          <w:noProof/>
        </w:rPr>
      </w:pPr>
      <w:r>
        <w:rPr>
          <w:noProof/>
        </w:rPr>
        <w:t>Enterprise CAL Suite, 16</w:t>
      </w:r>
    </w:p>
    <w:p w:rsidR="00BE690D" w:rsidRDefault="00BE690D">
      <w:pPr>
        <w:pStyle w:val="Index1"/>
        <w:tabs>
          <w:tab w:val="right" w:pos="5030"/>
        </w:tabs>
        <w:rPr>
          <w:noProof/>
        </w:rPr>
      </w:pPr>
      <w:r>
        <w:rPr>
          <w:noProof/>
        </w:rPr>
        <w:t>Enterprise CAL Suite Bridge for Microsoft Intune, 16</w:t>
      </w:r>
    </w:p>
    <w:p w:rsidR="00BE690D" w:rsidRDefault="00BE690D">
      <w:pPr>
        <w:pStyle w:val="Index1"/>
        <w:tabs>
          <w:tab w:val="right" w:pos="5030"/>
        </w:tabs>
        <w:rPr>
          <w:noProof/>
        </w:rPr>
      </w:pPr>
      <w:r>
        <w:rPr>
          <w:noProof/>
        </w:rPr>
        <w:t>Enterprise CAL Suite Bridge for Office 365, 16, 59</w:t>
      </w:r>
    </w:p>
    <w:p w:rsidR="00BE690D" w:rsidRDefault="00BE690D">
      <w:pPr>
        <w:pStyle w:val="Index1"/>
        <w:tabs>
          <w:tab w:val="right" w:pos="5030"/>
        </w:tabs>
        <w:rPr>
          <w:noProof/>
        </w:rPr>
      </w:pPr>
      <w:r>
        <w:rPr>
          <w:noProof/>
        </w:rPr>
        <w:t>Enterprise CAL Suite Bridge for Office 365 and Microsoft Intune, 16, 59</w:t>
      </w:r>
    </w:p>
    <w:p w:rsidR="00BE690D" w:rsidRDefault="00BE690D">
      <w:pPr>
        <w:pStyle w:val="Index1"/>
        <w:tabs>
          <w:tab w:val="right" w:pos="5030"/>
        </w:tabs>
        <w:rPr>
          <w:noProof/>
        </w:rPr>
      </w:pPr>
      <w:r>
        <w:rPr>
          <w:noProof/>
        </w:rPr>
        <w:t>Enterprise CAL Suite Bridge for Office 365 From SA, 16</w:t>
      </w:r>
    </w:p>
    <w:p w:rsidR="00BE690D" w:rsidRDefault="00BE690D">
      <w:pPr>
        <w:pStyle w:val="Index1"/>
        <w:tabs>
          <w:tab w:val="right" w:pos="5030"/>
        </w:tabs>
        <w:rPr>
          <w:noProof/>
        </w:rPr>
      </w:pPr>
      <w:r>
        <w:rPr>
          <w:noProof/>
        </w:rPr>
        <w:t>Enterprise Mobility + Security, 58, 66</w:t>
      </w:r>
    </w:p>
    <w:p w:rsidR="00BE690D" w:rsidRDefault="00BE690D">
      <w:pPr>
        <w:pStyle w:val="Index1"/>
        <w:tabs>
          <w:tab w:val="right" w:pos="5030"/>
        </w:tabs>
        <w:rPr>
          <w:noProof/>
        </w:rPr>
      </w:pPr>
      <w:r>
        <w:rPr>
          <w:noProof/>
        </w:rPr>
        <w:t>Enterprise Mobility + Security E3, 17, 59</w:t>
      </w:r>
    </w:p>
    <w:p w:rsidR="00BE690D" w:rsidRDefault="00BE690D">
      <w:pPr>
        <w:pStyle w:val="Index1"/>
        <w:tabs>
          <w:tab w:val="right" w:pos="5030"/>
        </w:tabs>
        <w:rPr>
          <w:noProof/>
        </w:rPr>
      </w:pPr>
      <w:r>
        <w:rPr>
          <w:noProof/>
        </w:rPr>
        <w:t>Enterprise Mobility + Security E3 Add-on, 59</w:t>
      </w:r>
    </w:p>
    <w:p w:rsidR="00BE690D" w:rsidRDefault="00BE690D">
      <w:pPr>
        <w:pStyle w:val="Index1"/>
        <w:tabs>
          <w:tab w:val="right" w:pos="5030"/>
        </w:tabs>
        <w:rPr>
          <w:noProof/>
        </w:rPr>
      </w:pPr>
      <w:r>
        <w:rPr>
          <w:noProof/>
        </w:rPr>
        <w:t>Enterprise Mobility + Security E3 From SA, 59</w:t>
      </w:r>
    </w:p>
    <w:p w:rsidR="00BE690D" w:rsidRDefault="00BE690D">
      <w:pPr>
        <w:pStyle w:val="Index1"/>
        <w:tabs>
          <w:tab w:val="right" w:pos="5030"/>
        </w:tabs>
        <w:rPr>
          <w:noProof/>
        </w:rPr>
      </w:pPr>
      <w:r>
        <w:rPr>
          <w:noProof/>
        </w:rPr>
        <w:t>Enterprise Mobility + Security E5, 17, 59</w:t>
      </w:r>
    </w:p>
    <w:p w:rsidR="00BE690D" w:rsidRDefault="00BE690D">
      <w:pPr>
        <w:pStyle w:val="Index1"/>
        <w:tabs>
          <w:tab w:val="right" w:pos="5030"/>
        </w:tabs>
        <w:rPr>
          <w:noProof/>
        </w:rPr>
      </w:pPr>
      <w:r>
        <w:rPr>
          <w:noProof/>
        </w:rPr>
        <w:t>Enterprise Mobility + Security E5 Add-on, 59</w:t>
      </w:r>
    </w:p>
    <w:p w:rsidR="00BE690D" w:rsidRDefault="00BE690D">
      <w:pPr>
        <w:pStyle w:val="Index1"/>
        <w:tabs>
          <w:tab w:val="right" w:pos="5030"/>
        </w:tabs>
        <w:rPr>
          <w:noProof/>
        </w:rPr>
      </w:pPr>
      <w:r>
        <w:rPr>
          <w:noProof/>
        </w:rPr>
        <w:t>Enterprise Mobility + Security E5 From SA, 59</w:t>
      </w:r>
    </w:p>
    <w:p w:rsidR="00BE690D" w:rsidRDefault="00BE690D">
      <w:pPr>
        <w:pStyle w:val="Index1"/>
        <w:tabs>
          <w:tab w:val="right" w:pos="5030"/>
        </w:tabs>
        <w:rPr>
          <w:noProof/>
        </w:rPr>
      </w:pPr>
      <w:r>
        <w:rPr>
          <w:noProof/>
        </w:rPr>
        <w:t>Enterprise Mobility + Security From SA, 59</w:t>
      </w:r>
    </w:p>
    <w:p w:rsidR="00BE690D" w:rsidRDefault="00BE690D">
      <w:pPr>
        <w:pStyle w:val="Index1"/>
        <w:tabs>
          <w:tab w:val="right" w:pos="5030"/>
        </w:tabs>
        <w:rPr>
          <w:noProof/>
        </w:rPr>
      </w:pPr>
      <w:r>
        <w:rPr>
          <w:noProof/>
        </w:rPr>
        <w:t>Excel 2016, 24</w:t>
      </w:r>
    </w:p>
    <w:p w:rsidR="00BE690D" w:rsidRDefault="00BE690D">
      <w:pPr>
        <w:pStyle w:val="Index1"/>
        <w:tabs>
          <w:tab w:val="right" w:pos="5030"/>
        </w:tabs>
        <w:rPr>
          <w:noProof/>
        </w:rPr>
      </w:pPr>
      <w:r>
        <w:rPr>
          <w:noProof/>
        </w:rPr>
        <w:t>Excel 2016 for Mac, 25</w:t>
      </w:r>
    </w:p>
    <w:p w:rsidR="00BE690D" w:rsidRDefault="00BE690D">
      <w:pPr>
        <w:pStyle w:val="Index1"/>
        <w:tabs>
          <w:tab w:val="right" w:pos="5030"/>
        </w:tabs>
        <w:rPr>
          <w:noProof/>
        </w:rPr>
      </w:pPr>
      <w:r>
        <w:rPr>
          <w:noProof/>
        </w:rPr>
        <w:t>Exchange Hosted Archive, 68</w:t>
      </w:r>
    </w:p>
    <w:p w:rsidR="00BE690D" w:rsidRDefault="00BE690D">
      <w:pPr>
        <w:pStyle w:val="Index1"/>
        <w:tabs>
          <w:tab w:val="right" w:pos="5030"/>
        </w:tabs>
        <w:rPr>
          <w:noProof/>
        </w:rPr>
      </w:pPr>
      <w:r>
        <w:rPr>
          <w:noProof/>
        </w:rPr>
        <w:t>Exchange Online Archiving for Exchange Online, 67</w:t>
      </w:r>
    </w:p>
    <w:p w:rsidR="00BE690D" w:rsidRDefault="00BE690D">
      <w:pPr>
        <w:pStyle w:val="Index1"/>
        <w:tabs>
          <w:tab w:val="right" w:pos="5030"/>
        </w:tabs>
        <w:rPr>
          <w:noProof/>
        </w:rPr>
      </w:pPr>
      <w:r>
        <w:rPr>
          <w:noProof/>
        </w:rPr>
        <w:t>Exchange Online Archiving for Exchange Server, 16, 67</w:t>
      </w:r>
    </w:p>
    <w:p w:rsidR="00BE690D" w:rsidRDefault="00BE690D">
      <w:pPr>
        <w:pStyle w:val="Index1"/>
        <w:tabs>
          <w:tab w:val="right" w:pos="5030"/>
        </w:tabs>
        <w:rPr>
          <w:noProof/>
        </w:rPr>
      </w:pPr>
      <w:r>
        <w:rPr>
          <w:noProof/>
        </w:rPr>
        <w:t>Exchange Online Kiosk, 67</w:t>
      </w:r>
    </w:p>
    <w:p w:rsidR="00BE690D" w:rsidRDefault="00BE690D">
      <w:pPr>
        <w:pStyle w:val="Index1"/>
        <w:tabs>
          <w:tab w:val="right" w:pos="5030"/>
        </w:tabs>
        <w:rPr>
          <w:noProof/>
        </w:rPr>
      </w:pPr>
      <w:r>
        <w:rPr>
          <w:noProof/>
        </w:rPr>
        <w:t>Exchange Online Plan 1, 27</w:t>
      </w:r>
    </w:p>
    <w:p w:rsidR="00BE690D" w:rsidRDefault="00BE690D">
      <w:pPr>
        <w:pStyle w:val="Index1"/>
        <w:tabs>
          <w:tab w:val="right" w:pos="5030"/>
        </w:tabs>
        <w:rPr>
          <w:noProof/>
        </w:rPr>
      </w:pPr>
      <w:r>
        <w:rPr>
          <w:noProof/>
        </w:rPr>
        <w:t>Exchange Online Plan 2, 27</w:t>
      </w:r>
    </w:p>
    <w:p w:rsidR="00BE690D" w:rsidRDefault="00BE690D">
      <w:pPr>
        <w:pStyle w:val="Index1"/>
        <w:tabs>
          <w:tab w:val="right" w:pos="5030"/>
        </w:tabs>
        <w:rPr>
          <w:noProof/>
        </w:rPr>
      </w:pPr>
      <w:r>
        <w:rPr>
          <w:noProof/>
        </w:rPr>
        <w:t>Exchange Online Protection, 16, 67</w:t>
      </w:r>
    </w:p>
    <w:p w:rsidR="00BE690D" w:rsidRDefault="00BE690D">
      <w:pPr>
        <w:pStyle w:val="Index1"/>
        <w:tabs>
          <w:tab w:val="right" w:pos="5030"/>
        </w:tabs>
        <w:rPr>
          <w:noProof/>
        </w:rPr>
      </w:pPr>
      <w:r>
        <w:rPr>
          <w:noProof/>
        </w:rPr>
        <w:t xml:space="preserve">Exchange Online </w:t>
      </w:r>
      <w:r>
        <w:rPr>
          <w:rFonts w:hint="eastAsia"/>
          <w:noProof/>
        </w:rPr>
        <w:t>プラン</w:t>
      </w:r>
      <w:r>
        <w:rPr>
          <w:noProof/>
        </w:rPr>
        <w:t xml:space="preserve"> 1, 67</w:t>
      </w:r>
    </w:p>
    <w:p w:rsidR="00BE690D" w:rsidRDefault="00BE690D">
      <w:pPr>
        <w:pStyle w:val="Index1"/>
        <w:tabs>
          <w:tab w:val="right" w:pos="5030"/>
        </w:tabs>
        <w:rPr>
          <w:noProof/>
        </w:rPr>
      </w:pPr>
      <w:r>
        <w:rPr>
          <w:noProof/>
        </w:rPr>
        <w:t xml:space="preserve">Exchange Online </w:t>
      </w:r>
      <w:r>
        <w:rPr>
          <w:rFonts w:hint="eastAsia"/>
          <w:noProof/>
        </w:rPr>
        <w:t>プラン</w:t>
      </w:r>
      <w:r>
        <w:rPr>
          <w:noProof/>
        </w:rPr>
        <w:t xml:space="preserve"> 1 Add-on, 65, 67</w:t>
      </w:r>
    </w:p>
    <w:p w:rsidR="00BE690D" w:rsidRDefault="00BE690D">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BE690D" w:rsidRDefault="00BE690D">
      <w:pPr>
        <w:pStyle w:val="Index1"/>
        <w:tabs>
          <w:tab w:val="right" w:pos="5030"/>
        </w:tabs>
        <w:rPr>
          <w:noProof/>
        </w:rPr>
      </w:pPr>
      <w:r>
        <w:rPr>
          <w:noProof/>
        </w:rPr>
        <w:t xml:space="preserve">Exchange Online </w:t>
      </w:r>
      <w:r>
        <w:rPr>
          <w:rFonts w:hint="eastAsia"/>
          <w:noProof/>
        </w:rPr>
        <w:t>プラン</w:t>
      </w:r>
      <w:r>
        <w:rPr>
          <w:noProof/>
        </w:rPr>
        <w:t xml:space="preserve"> 2, 67</w:t>
      </w:r>
    </w:p>
    <w:p w:rsidR="00BE690D" w:rsidRDefault="00BE690D">
      <w:pPr>
        <w:pStyle w:val="Index1"/>
        <w:tabs>
          <w:tab w:val="right" w:pos="5030"/>
        </w:tabs>
        <w:rPr>
          <w:noProof/>
        </w:rPr>
      </w:pPr>
      <w:r>
        <w:rPr>
          <w:noProof/>
        </w:rPr>
        <w:t>Exchange Server, 58</w:t>
      </w:r>
    </w:p>
    <w:p w:rsidR="00BE690D" w:rsidRDefault="00BE690D">
      <w:pPr>
        <w:pStyle w:val="Index1"/>
        <w:tabs>
          <w:tab w:val="right" w:pos="5030"/>
        </w:tabs>
        <w:rPr>
          <w:noProof/>
        </w:rPr>
      </w:pPr>
      <w:r>
        <w:rPr>
          <w:noProof/>
        </w:rPr>
        <w:t>Exchange Server 2013, 26</w:t>
      </w:r>
    </w:p>
    <w:p w:rsidR="00BE690D" w:rsidRDefault="00BE690D">
      <w:pPr>
        <w:pStyle w:val="Index1"/>
        <w:tabs>
          <w:tab w:val="right" w:pos="5030"/>
        </w:tabs>
        <w:rPr>
          <w:noProof/>
        </w:rPr>
      </w:pPr>
      <w:r>
        <w:rPr>
          <w:noProof/>
        </w:rPr>
        <w:t>Exchange Server Enterprise, 89</w:t>
      </w:r>
    </w:p>
    <w:p w:rsidR="00BE690D" w:rsidRDefault="00BE690D">
      <w:pPr>
        <w:pStyle w:val="Index1"/>
        <w:tabs>
          <w:tab w:val="right" w:pos="5030"/>
        </w:tabs>
        <w:rPr>
          <w:noProof/>
        </w:rPr>
      </w:pPr>
      <w:r>
        <w:rPr>
          <w:noProof/>
        </w:rPr>
        <w:t>Exchange Server Enterprise 2016, 26</w:t>
      </w:r>
    </w:p>
    <w:p w:rsidR="00BE690D" w:rsidRDefault="00BE690D">
      <w:pPr>
        <w:pStyle w:val="Index1"/>
        <w:tabs>
          <w:tab w:val="right" w:pos="5030"/>
        </w:tabs>
        <w:rPr>
          <w:noProof/>
        </w:rPr>
      </w:pPr>
      <w:r>
        <w:rPr>
          <w:noProof/>
        </w:rPr>
        <w:t>Exchange Server Enterprise 2016 CAL, 26</w:t>
      </w:r>
    </w:p>
    <w:p w:rsidR="00BE690D" w:rsidRDefault="00BE690D">
      <w:pPr>
        <w:pStyle w:val="Index1"/>
        <w:tabs>
          <w:tab w:val="right" w:pos="5030"/>
        </w:tabs>
        <w:rPr>
          <w:noProof/>
        </w:rPr>
      </w:pPr>
      <w:r>
        <w:rPr>
          <w:noProof/>
        </w:rPr>
        <w:t>Exchange Server Standard, 89</w:t>
      </w:r>
    </w:p>
    <w:p w:rsidR="00BE690D" w:rsidRDefault="00BE690D">
      <w:pPr>
        <w:pStyle w:val="Index1"/>
        <w:tabs>
          <w:tab w:val="right" w:pos="5030"/>
        </w:tabs>
        <w:rPr>
          <w:noProof/>
        </w:rPr>
      </w:pPr>
      <w:r>
        <w:rPr>
          <w:noProof/>
        </w:rPr>
        <w:t>Exchange Server Standard 2016, 26</w:t>
      </w:r>
    </w:p>
    <w:p w:rsidR="00BE690D" w:rsidRDefault="00BE690D">
      <w:pPr>
        <w:pStyle w:val="Index1"/>
        <w:tabs>
          <w:tab w:val="right" w:pos="5030"/>
        </w:tabs>
        <w:rPr>
          <w:noProof/>
        </w:rPr>
      </w:pPr>
      <w:r>
        <w:rPr>
          <w:noProof/>
        </w:rPr>
        <w:t>Exchange Server Standard 2016 CAL, 26</w:t>
      </w:r>
    </w:p>
    <w:p w:rsidR="00BE690D" w:rsidRDefault="00BE690D">
      <w:pPr>
        <w:pStyle w:val="Index1"/>
        <w:tabs>
          <w:tab w:val="right" w:pos="5030"/>
        </w:tabs>
        <w:rPr>
          <w:noProof/>
        </w:rPr>
      </w:pPr>
      <w:r>
        <w:rPr>
          <w:noProof/>
        </w:rPr>
        <w:t>Forefront Identity Manager 2010 – Windows Live Edition, 19</w:t>
      </w:r>
    </w:p>
    <w:p w:rsidR="00BE690D" w:rsidRDefault="00BE690D">
      <w:pPr>
        <w:pStyle w:val="Index1"/>
        <w:tabs>
          <w:tab w:val="right" w:pos="5030"/>
        </w:tabs>
        <w:rPr>
          <w:noProof/>
        </w:rPr>
      </w:pPr>
      <w:r>
        <w:rPr>
          <w:noProof/>
        </w:rPr>
        <w:t>Forefront Identity Manager 2010 R2, 23</w:t>
      </w:r>
    </w:p>
    <w:p w:rsidR="00BE690D" w:rsidRDefault="00BE690D">
      <w:pPr>
        <w:pStyle w:val="Index1"/>
        <w:tabs>
          <w:tab w:val="right" w:pos="5030"/>
        </w:tabs>
        <w:rPr>
          <w:noProof/>
        </w:rPr>
      </w:pPr>
      <w:r>
        <w:rPr>
          <w:noProof/>
        </w:rPr>
        <w:t>Forefront Identity Manager 2010 R2 – Windows Live Edition, 19</w:t>
      </w:r>
    </w:p>
    <w:p w:rsidR="00BE690D" w:rsidRDefault="00BE690D">
      <w:pPr>
        <w:pStyle w:val="Index1"/>
        <w:tabs>
          <w:tab w:val="right" w:pos="5030"/>
        </w:tabs>
        <w:rPr>
          <w:noProof/>
        </w:rPr>
      </w:pPr>
      <w:r>
        <w:rPr>
          <w:noProof/>
        </w:rPr>
        <w:t>Forefront TMG Enterprise, 89</w:t>
      </w:r>
    </w:p>
    <w:p w:rsidR="00BE690D" w:rsidRDefault="00BE690D">
      <w:pPr>
        <w:pStyle w:val="Index1"/>
        <w:tabs>
          <w:tab w:val="right" w:pos="5030"/>
        </w:tabs>
        <w:rPr>
          <w:noProof/>
        </w:rPr>
      </w:pPr>
      <w:r>
        <w:rPr>
          <w:noProof/>
        </w:rPr>
        <w:t>Forefront TMG Standard, 89</w:t>
      </w:r>
    </w:p>
    <w:p w:rsidR="00BE690D" w:rsidRDefault="00BE690D">
      <w:pPr>
        <w:pStyle w:val="Index1"/>
        <w:tabs>
          <w:tab w:val="right" w:pos="5030"/>
        </w:tabs>
        <w:rPr>
          <w:noProof/>
        </w:rPr>
      </w:pPr>
      <w:r>
        <w:rPr>
          <w:noProof/>
        </w:rPr>
        <w:t>Forefront United Access Gateway 2010, 17</w:t>
      </w:r>
    </w:p>
    <w:p w:rsidR="00BE690D" w:rsidRDefault="00BE690D">
      <w:pPr>
        <w:pStyle w:val="Index1"/>
        <w:tabs>
          <w:tab w:val="right" w:pos="5030"/>
        </w:tabs>
        <w:rPr>
          <w:noProof/>
        </w:rPr>
      </w:pPr>
      <w:r>
        <w:rPr>
          <w:noProof/>
        </w:rPr>
        <w:lastRenderedPageBreak/>
        <w:t>HPC Pack, 52</w:t>
      </w:r>
    </w:p>
    <w:p w:rsidR="00BE690D" w:rsidRDefault="00BE690D">
      <w:pPr>
        <w:pStyle w:val="Index1"/>
        <w:tabs>
          <w:tab w:val="right" w:pos="5030"/>
        </w:tabs>
        <w:rPr>
          <w:noProof/>
        </w:rPr>
      </w:pPr>
      <w:r>
        <w:rPr>
          <w:noProof/>
        </w:rPr>
        <w:t>Import Service for Office 365, 67</w:t>
      </w:r>
    </w:p>
    <w:p w:rsidR="00BE690D" w:rsidRDefault="00BE690D">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BE690D" w:rsidRDefault="00BE690D">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BE690D" w:rsidRDefault="00BE690D">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BE690D" w:rsidRDefault="00BE690D">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BE690D" w:rsidRDefault="00BE690D">
      <w:pPr>
        <w:pStyle w:val="Index1"/>
        <w:tabs>
          <w:tab w:val="right" w:pos="5030"/>
        </w:tabs>
        <w:rPr>
          <w:noProof/>
        </w:rPr>
      </w:pPr>
      <w:r>
        <w:rPr>
          <w:noProof/>
        </w:rPr>
        <w:t>Live Meeting Professional, 30</w:t>
      </w:r>
    </w:p>
    <w:p w:rsidR="00BE690D" w:rsidRDefault="00BE690D">
      <w:pPr>
        <w:pStyle w:val="Index1"/>
        <w:tabs>
          <w:tab w:val="right" w:pos="5030"/>
        </w:tabs>
        <w:rPr>
          <w:noProof/>
        </w:rPr>
      </w:pPr>
      <w:r>
        <w:rPr>
          <w:noProof/>
        </w:rPr>
        <w:t>Live Meeting Standard, 30</w:t>
      </w:r>
    </w:p>
    <w:p w:rsidR="00BE690D" w:rsidRDefault="00BE690D">
      <w:pPr>
        <w:pStyle w:val="Index1"/>
        <w:tabs>
          <w:tab w:val="right" w:pos="5030"/>
        </w:tabs>
        <w:rPr>
          <w:noProof/>
        </w:rPr>
      </w:pPr>
      <w:r>
        <w:rPr>
          <w:noProof/>
        </w:rPr>
        <w:t>Lync 2013, 24</w:t>
      </w:r>
    </w:p>
    <w:p w:rsidR="00BE690D" w:rsidRDefault="00BE690D">
      <w:pPr>
        <w:pStyle w:val="Index1"/>
        <w:tabs>
          <w:tab w:val="right" w:pos="5030"/>
        </w:tabs>
        <w:rPr>
          <w:noProof/>
        </w:rPr>
      </w:pPr>
      <w:r>
        <w:rPr>
          <w:noProof/>
        </w:rPr>
        <w:t>Lync for Mac 2011, 25, 70</w:t>
      </w:r>
    </w:p>
    <w:p w:rsidR="00BE690D" w:rsidRDefault="00BE690D">
      <w:pPr>
        <w:pStyle w:val="Index1"/>
        <w:tabs>
          <w:tab w:val="right" w:pos="5030"/>
        </w:tabs>
        <w:rPr>
          <w:noProof/>
        </w:rPr>
      </w:pPr>
      <w:r>
        <w:rPr>
          <w:noProof/>
        </w:rPr>
        <w:t>Lync Server 2010, 29</w:t>
      </w:r>
    </w:p>
    <w:p w:rsidR="00BE690D" w:rsidRDefault="00BE690D">
      <w:pPr>
        <w:pStyle w:val="Index1"/>
        <w:tabs>
          <w:tab w:val="right" w:pos="5030"/>
        </w:tabs>
        <w:rPr>
          <w:noProof/>
        </w:rPr>
      </w:pPr>
      <w:r>
        <w:rPr>
          <w:noProof/>
        </w:rPr>
        <w:t>Lync Server 2013, 29</w:t>
      </w:r>
    </w:p>
    <w:p w:rsidR="00BE690D" w:rsidRDefault="00BE690D">
      <w:pPr>
        <w:pStyle w:val="Index1"/>
        <w:tabs>
          <w:tab w:val="right" w:pos="5030"/>
        </w:tabs>
        <w:rPr>
          <w:noProof/>
        </w:rPr>
      </w:pPr>
      <w:r>
        <w:rPr>
          <w:noProof/>
        </w:rPr>
        <w:t xml:space="preserve">Microsoft Azure Platform </w:t>
      </w:r>
      <w:r>
        <w:rPr>
          <w:rFonts w:hint="eastAsia"/>
          <w:noProof/>
        </w:rPr>
        <w:t>サービス</w:t>
      </w:r>
      <w:r>
        <w:rPr>
          <w:noProof/>
        </w:rPr>
        <w:t>, 90</w:t>
      </w:r>
    </w:p>
    <w:p w:rsidR="00BE690D" w:rsidRDefault="00BE690D">
      <w:pPr>
        <w:pStyle w:val="Index1"/>
        <w:tabs>
          <w:tab w:val="right" w:pos="5030"/>
        </w:tabs>
        <w:rPr>
          <w:noProof/>
        </w:rPr>
      </w:pPr>
      <w:r>
        <w:rPr>
          <w:noProof/>
        </w:rPr>
        <w:t>Microsoft Azure StorSimple Plan 8100 Renewal, 55</w:t>
      </w:r>
    </w:p>
    <w:p w:rsidR="00BE690D" w:rsidRDefault="00BE690D">
      <w:pPr>
        <w:pStyle w:val="Index1"/>
        <w:tabs>
          <w:tab w:val="right" w:pos="5030"/>
        </w:tabs>
        <w:rPr>
          <w:noProof/>
        </w:rPr>
      </w:pPr>
      <w:r>
        <w:rPr>
          <w:noProof/>
        </w:rPr>
        <w:t>Microsoft Azure StorSimple Plan 8600 Renewal (</w:t>
      </w:r>
      <w:r>
        <w:rPr>
          <w:rFonts w:hint="eastAsia"/>
          <w:noProof/>
        </w:rPr>
        <w:t>デバイスなし</w:t>
      </w:r>
      <w:r>
        <w:rPr>
          <w:noProof/>
        </w:rPr>
        <w:t>), 55</w:t>
      </w:r>
    </w:p>
    <w:p w:rsidR="00BE690D" w:rsidRDefault="00BE690D">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rsidR="00BE690D" w:rsidRDefault="00BE690D">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rsidR="00BE690D" w:rsidRDefault="00BE690D">
      <w:pPr>
        <w:pStyle w:val="Index1"/>
        <w:tabs>
          <w:tab w:val="right" w:pos="5030"/>
        </w:tabs>
        <w:rPr>
          <w:noProof/>
        </w:rPr>
      </w:pPr>
      <w:r>
        <w:rPr>
          <w:noProof/>
        </w:rPr>
        <w:t>Microsoft Azure StorSimple Premium Support, 57</w:t>
      </w:r>
    </w:p>
    <w:p w:rsidR="00BE690D" w:rsidRDefault="00BE690D">
      <w:pPr>
        <w:pStyle w:val="Index1"/>
        <w:tabs>
          <w:tab w:val="right" w:pos="5030"/>
        </w:tabs>
        <w:rPr>
          <w:noProof/>
        </w:rPr>
      </w:pPr>
      <w:r>
        <w:rPr>
          <w:noProof/>
        </w:rPr>
        <w:t>Microsoft Azure StorSimple Standard Support, 57</w:t>
      </w:r>
    </w:p>
    <w:p w:rsidR="00BE690D" w:rsidRDefault="00BE690D">
      <w:pPr>
        <w:pStyle w:val="Index1"/>
        <w:tabs>
          <w:tab w:val="right" w:pos="5030"/>
        </w:tabs>
        <w:rPr>
          <w:noProof/>
        </w:rPr>
      </w:pPr>
      <w:r>
        <w:rPr>
          <w:noProof/>
        </w:rPr>
        <w:t>Microsoft Azure StorSimple Standard Support to Premium Support, 57</w:t>
      </w:r>
    </w:p>
    <w:p w:rsidR="00BE690D" w:rsidRDefault="00BE690D">
      <w:pPr>
        <w:pStyle w:val="Index1"/>
        <w:tabs>
          <w:tab w:val="right" w:pos="5030"/>
        </w:tabs>
        <w:rPr>
          <w:noProof/>
        </w:rPr>
      </w:pPr>
      <w:r>
        <w:rPr>
          <w:noProof/>
        </w:rPr>
        <w:t xml:space="preserve">Microsoft Azure </w:t>
      </w:r>
      <w:r>
        <w:rPr>
          <w:rFonts w:hint="eastAsia"/>
          <w:noProof/>
        </w:rPr>
        <w:t>サービス</w:t>
      </w:r>
      <w:r>
        <w:rPr>
          <w:noProof/>
        </w:rPr>
        <w:t>, 55, 89</w:t>
      </w:r>
    </w:p>
    <w:p w:rsidR="00BE690D" w:rsidRDefault="00BE690D">
      <w:pPr>
        <w:pStyle w:val="Index1"/>
        <w:tabs>
          <w:tab w:val="right" w:pos="5030"/>
        </w:tabs>
        <w:rPr>
          <w:noProof/>
        </w:rPr>
      </w:pPr>
      <w:r>
        <w:rPr>
          <w:noProof/>
        </w:rPr>
        <w:t>Microsoft Cloud App Security, 71</w:t>
      </w:r>
    </w:p>
    <w:p w:rsidR="00BE690D" w:rsidRDefault="00BE690D">
      <w:pPr>
        <w:pStyle w:val="Index1"/>
        <w:tabs>
          <w:tab w:val="right" w:pos="5030"/>
        </w:tabs>
        <w:rPr>
          <w:noProof/>
        </w:rPr>
      </w:pPr>
      <w:r>
        <w:rPr>
          <w:noProof/>
        </w:rPr>
        <w:t>Microsoft Cloud App Security K, 71</w:t>
      </w:r>
    </w:p>
    <w:p w:rsidR="00BE690D" w:rsidRDefault="00BE690D">
      <w:pPr>
        <w:pStyle w:val="Index1"/>
        <w:tabs>
          <w:tab w:val="right" w:pos="5030"/>
        </w:tabs>
        <w:rPr>
          <w:noProof/>
        </w:rPr>
      </w:pPr>
      <w:r>
        <w:rPr>
          <w:noProof/>
        </w:rPr>
        <w:t>Microsoft Dynamics 365 (On-premises) CAL, 83</w:t>
      </w:r>
    </w:p>
    <w:p w:rsidR="00BE690D" w:rsidRDefault="00BE690D">
      <w:pPr>
        <w:pStyle w:val="Index1"/>
        <w:tabs>
          <w:tab w:val="right" w:pos="5030"/>
        </w:tabs>
        <w:rPr>
          <w:noProof/>
        </w:rPr>
      </w:pPr>
      <w:r>
        <w:rPr>
          <w:noProof/>
        </w:rPr>
        <w:t>Microsoft Dynamics 365 Enhanced Support, 61</w:t>
      </w:r>
    </w:p>
    <w:p w:rsidR="00BE690D" w:rsidRDefault="00BE690D">
      <w:pPr>
        <w:pStyle w:val="Index1"/>
        <w:tabs>
          <w:tab w:val="right" w:pos="5030"/>
        </w:tabs>
        <w:rPr>
          <w:noProof/>
        </w:rPr>
      </w:pPr>
      <w:r>
        <w:rPr>
          <w:noProof/>
        </w:rPr>
        <w:t>Microsoft Dynamics 365 Enterprise Edition - Additional Customer Engagement Database Storage, 61</w:t>
      </w:r>
    </w:p>
    <w:p w:rsidR="00BE690D" w:rsidRDefault="00BE690D">
      <w:pPr>
        <w:pStyle w:val="Index1"/>
        <w:tabs>
          <w:tab w:val="right" w:pos="5030"/>
        </w:tabs>
        <w:rPr>
          <w:noProof/>
        </w:rPr>
      </w:pPr>
      <w:r>
        <w:rPr>
          <w:noProof/>
        </w:rPr>
        <w:t>Microsoft Dynamics 365 Enterprise Edition - Additional Customer Engagement Non-Production Instance, 61</w:t>
      </w:r>
    </w:p>
    <w:p w:rsidR="00BE690D" w:rsidRDefault="00BE690D">
      <w:pPr>
        <w:pStyle w:val="Index1"/>
        <w:tabs>
          <w:tab w:val="right" w:pos="5030"/>
        </w:tabs>
        <w:rPr>
          <w:noProof/>
        </w:rPr>
      </w:pPr>
      <w:r>
        <w:rPr>
          <w:noProof/>
        </w:rPr>
        <w:t>Microsoft Dynamics 365 Enterprise Edition - Additional Customer Engagement Portal, 61</w:t>
      </w:r>
    </w:p>
    <w:p w:rsidR="00BE690D" w:rsidRDefault="00BE690D">
      <w:pPr>
        <w:pStyle w:val="Index1"/>
        <w:tabs>
          <w:tab w:val="right" w:pos="5030"/>
        </w:tabs>
        <w:rPr>
          <w:noProof/>
        </w:rPr>
      </w:pPr>
      <w:r>
        <w:rPr>
          <w:noProof/>
        </w:rPr>
        <w:t>Microsoft Dynamics 365 Enterprise Edition - Additional Customer Engagement Portal Page Views, 61</w:t>
      </w:r>
    </w:p>
    <w:p w:rsidR="00BE690D" w:rsidRDefault="00BE690D">
      <w:pPr>
        <w:pStyle w:val="Index1"/>
        <w:tabs>
          <w:tab w:val="right" w:pos="5030"/>
        </w:tabs>
        <w:rPr>
          <w:noProof/>
        </w:rPr>
      </w:pPr>
      <w:r>
        <w:rPr>
          <w:noProof/>
        </w:rPr>
        <w:t>Microsoft Dynamics 365 Enterprise Edition - Additional Customer Engagement Production Instance, 61</w:t>
      </w:r>
    </w:p>
    <w:p w:rsidR="00BE690D" w:rsidRDefault="00BE690D">
      <w:pPr>
        <w:pStyle w:val="Index1"/>
        <w:tabs>
          <w:tab w:val="right" w:pos="5030"/>
        </w:tabs>
        <w:rPr>
          <w:noProof/>
        </w:rPr>
      </w:pPr>
      <w:r>
        <w:rPr>
          <w:noProof/>
        </w:rPr>
        <w:t>Microsoft Dynamics 365 Enterprise Edition - Additional Customer Engagement Social Posts, 61</w:t>
      </w:r>
    </w:p>
    <w:p w:rsidR="00BE690D" w:rsidRDefault="00BE690D">
      <w:pPr>
        <w:pStyle w:val="Index1"/>
        <w:tabs>
          <w:tab w:val="right" w:pos="5030"/>
        </w:tabs>
        <w:rPr>
          <w:noProof/>
        </w:rPr>
      </w:pPr>
      <w:r>
        <w:rPr>
          <w:noProof/>
        </w:rPr>
        <w:t>Microsoft Dynamics 365 for Customer Service On-premises CAL, 20, 62, 89</w:t>
      </w:r>
    </w:p>
    <w:p w:rsidR="00BE690D" w:rsidRDefault="00BE690D">
      <w:pPr>
        <w:pStyle w:val="Index1"/>
        <w:tabs>
          <w:tab w:val="right" w:pos="5030"/>
        </w:tabs>
        <w:rPr>
          <w:noProof/>
        </w:rPr>
      </w:pPr>
      <w:r>
        <w:rPr>
          <w:noProof/>
        </w:rPr>
        <w:t>Microsoft Dynamics 365 for Customer Service, Enterprise Edition, 21</w:t>
      </w:r>
    </w:p>
    <w:p w:rsidR="00BE690D" w:rsidRDefault="00BE690D">
      <w:pPr>
        <w:pStyle w:val="Index1"/>
        <w:tabs>
          <w:tab w:val="right" w:pos="5030"/>
        </w:tabs>
        <w:rPr>
          <w:noProof/>
        </w:rPr>
      </w:pPr>
      <w:r>
        <w:rPr>
          <w:noProof/>
        </w:rPr>
        <w:t>Microsoft Dynamics 365 for Customer Service, Enterprise Edition (Device SL), 60</w:t>
      </w:r>
    </w:p>
    <w:p w:rsidR="00BE690D" w:rsidRDefault="00BE690D">
      <w:pPr>
        <w:pStyle w:val="Index1"/>
        <w:tabs>
          <w:tab w:val="right" w:pos="5030"/>
        </w:tabs>
        <w:rPr>
          <w:noProof/>
        </w:rPr>
      </w:pPr>
      <w:r>
        <w:rPr>
          <w:noProof/>
        </w:rPr>
        <w:t>Microsoft Dynamics 365 for Customer Service, Enterprise Edition (User SL), 60</w:t>
      </w:r>
    </w:p>
    <w:p w:rsidR="00BE690D" w:rsidRDefault="00BE690D">
      <w:pPr>
        <w:pStyle w:val="Index1"/>
        <w:tabs>
          <w:tab w:val="right" w:pos="5030"/>
        </w:tabs>
        <w:rPr>
          <w:noProof/>
        </w:rPr>
      </w:pPr>
      <w:r>
        <w:rPr>
          <w:noProof/>
        </w:rPr>
        <w:t>Microsoft Dynamics 365 for Field Service, Enterprise Edition - Resource Scheduling Optimization, 61</w:t>
      </w:r>
    </w:p>
    <w:p w:rsidR="00BE690D" w:rsidRDefault="00BE690D">
      <w:pPr>
        <w:pStyle w:val="Index1"/>
        <w:tabs>
          <w:tab w:val="right" w:pos="5030"/>
        </w:tabs>
        <w:rPr>
          <w:noProof/>
        </w:rPr>
      </w:pPr>
      <w:r>
        <w:rPr>
          <w:noProof/>
        </w:rPr>
        <w:t>Microsoft Dynamics 365 for Field Service, Enterprise Edition (Device SL), 60</w:t>
      </w:r>
    </w:p>
    <w:p w:rsidR="00BE690D" w:rsidRDefault="00BE690D">
      <w:pPr>
        <w:pStyle w:val="Index1"/>
        <w:tabs>
          <w:tab w:val="right" w:pos="5030"/>
        </w:tabs>
        <w:rPr>
          <w:noProof/>
        </w:rPr>
      </w:pPr>
      <w:r>
        <w:rPr>
          <w:noProof/>
        </w:rPr>
        <w:t>Microsoft Dynamics 365 for Field Service, Enterprise Edition (User SL), 60</w:t>
      </w:r>
    </w:p>
    <w:p w:rsidR="00BE690D" w:rsidRDefault="00BE690D">
      <w:pPr>
        <w:pStyle w:val="Index1"/>
        <w:tabs>
          <w:tab w:val="right" w:pos="5030"/>
        </w:tabs>
        <w:rPr>
          <w:noProof/>
        </w:rPr>
      </w:pPr>
      <w:r>
        <w:rPr>
          <w:noProof/>
        </w:rPr>
        <w:t>Microsoft Dynamics 365 for Operations, Enterprise Edition, 22, 60</w:t>
      </w:r>
    </w:p>
    <w:p w:rsidR="00BE690D" w:rsidRDefault="00BE690D">
      <w:pPr>
        <w:pStyle w:val="Index1"/>
        <w:tabs>
          <w:tab w:val="right" w:pos="5030"/>
        </w:tabs>
        <w:rPr>
          <w:noProof/>
        </w:rPr>
      </w:pPr>
      <w:r>
        <w:rPr>
          <w:noProof/>
        </w:rPr>
        <w:t>Microsoft Dynamics 365 for Operations, Enterprise Edition - Additional Database Storage, 61</w:t>
      </w:r>
    </w:p>
    <w:p w:rsidR="00BE690D" w:rsidRDefault="00BE690D">
      <w:pPr>
        <w:pStyle w:val="Index1"/>
        <w:tabs>
          <w:tab w:val="right" w:pos="5030"/>
        </w:tabs>
        <w:rPr>
          <w:noProof/>
        </w:rPr>
      </w:pPr>
      <w:r>
        <w:rPr>
          <w:noProof/>
        </w:rPr>
        <w:t>Microsoft Dynamics 365 for Operations, Enterprise Edition - Additional File Storage, 61</w:t>
      </w:r>
    </w:p>
    <w:p w:rsidR="00BE690D" w:rsidRDefault="00BE690D">
      <w:pPr>
        <w:pStyle w:val="Index1"/>
        <w:tabs>
          <w:tab w:val="right" w:pos="5030"/>
        </w:tabs>
        <w:rPr>
          <w:noProof/>
        </w:rPr>
      </w:pPr>
      <w:r>
        <w:rPr>
          <w:noProof/>
        </w:rPr>
        <w:t>Microsoft Dynamics 365 for Operations, Enterprise Edition - Sandbox Tier 1</w:t>
      </w:r>
    </w:p>
    <w:p w:rsidR="00BE690D" w:rsidRDefault="00BE690D">
      <w:pPr>
        <w:pStyle w:val="Index2"/>
        <w:tabs>
          <w:tab w:val="right" w:pos="5030"/>
        </w:tabs>
        <w:rPr>
          <w:noProof/>
        </w:rPr>
      </w:pPr>
      <w:r>
        <w:rPr>
          <w:noProof/>
        </w:rPr>
        <w:t>Developer &amp; Test Instance, 61</w:t>
      </w:r>
    </w:p>
    <w:p w:rsidR="00BE690D" w:rsidRDefault="00BE690D">
      <w:pPr>
        <w:pStyle w:val="Index1"/>
        <w:tabs>
          <w:tab w:val="right" w:pos="5030"/>
        </w:tabs>
        <w:rPr>
          <w:noProof/>
        </w:rPr>
      </w:pPr>
      <w:r>
        <w:rPr>
          <w:noProof/>
        </w:rPr>
        <w:t>Microsoft Dynamics 365 for Operations, Enterprise Edition - Sandbox Tier 2</w:t>
      </w:r>
    </w:p>
    <w:p w:rsidR="00BE690D" w:rsidRDefault="00BE690D">
      <w:pPr>
        <w:pStyle w:val="Index2"/>
        <w:tabs>
          <w:tab w:val="right" w:pos="5030"/>
        </w:tabs>
        <w:rPr>
          <w:noProof/>
        </w:rPr>
      </w:pPr>
      <w:r>
        <w:rPr>
          <w:noProof/>
        </w:rPr>
        <w:t>Standard Acceptance Testing, 61</w:t>
      </w:r>
    </w:p>
    <w:p w:rsidR="00BE690D" w:rsidRDefault="00BE690D">
      <w:pPr>
        <w:pStyle w:val="Index1"/>
        <w:tabs>
          <w:tab w:val="right" w:pos="5030"/>
        </w:tabs>
        <w:rPr>
          <w:noProof/>
        </w:rPr>
      </w:pPr>
      <w:r>
        <w:rPr>
          <w:noProof/>
        </w:rPr>
        <w:t>Microsoft Dynamics 365 for Operations, Enterprise Edition - Sandbox Tier 3</w:t>
      </w:r>
    </w:p>
    <w:p w:rsidR="00BE690D" w:rsidRDefault="00BE690D">
      <w:pPr>
        <w:pStyle w:val="Index2"/>
        <w:tabs>
          <w:tab w:val="right" w:pos="5030"/>
        </w:tabs>
        <w:rPr>
          <w:noProof/>
        </w:rPr>
      </w:pPr>
      <w:r>
        <w:rPr>
          <w:noProof/>
        </w:rPr>
        <w:t>Premier Acceptance Testing, 61</w:t>
      </w:r>
    </w:p>
    <w:p w:rsidR="00BE690D" w:rsidRDefault="00BE690D">
      <w:pPr>
        <w:pStyle w:val="Index1"/>
        <w:tabs>
          <w:tab w:val="right" w:pos="5030"/>
        </w:tabs>
        <w:rPr>
          <w:noProof/>
        </w:rPr>
      </w:pPr>
      <w:r>
        <w:rPr>
          <w:noProof/>
        </w:rPr>
        <w:t>Microsoft Dynamics 365 for Operations, Enterprise Edition - Sandbox Tier 4</w:t>
      </w:r>
    </w:p>
    <w:p w:rsidR="00BE690D" w:rsidRDefault="00BE690D">
      <w:pPr>
        <w:pStyle w:val="Index2"/>
        <w:tabs>
          <w:tab w:val="right" w:pos="5030"/>
        </w:tabs>
        <w:rPr>
          <w:noProof/>
        </w:rPr>
      </w:pPr>
      <w:r>
        <w:rPr>
          <w:noProof/>
        </w:rPr>
        <w:t>Standard Performance Testing, 61</w:t>
      </w:r>
    </w:p>
    <w:p w:rsidR="00BE690D" w:rsidRDefault="00BE690D">
      <w:pPr>
        <w:pStyle w:val="Index1"/>
        <w:tabs>
          <w:tab w:val="right" w:pos="5030"/>
        </w:tabs>
        <w:rPr>
          <w:noProof/>
        </w:rPr>
      </w:pPr>
      <w:r>
        <w:rPr>
          <w:noProof/>
        </w:rPr>
        <w:t>Microsoft Dynamics 365 for Operations, Enterprise Edition - Sandbox Tier 5</w:t>
      </w:r>
    </w:p>
    <w:p w:rsidR="00BE690D" w:rsidRDefault="00BE690D">
      <w:pPr>
        <w:pStyle w:val="Index2"/>
        <w:tabs>
          <w:tab w:val="right" w:pos="5030"/>
        </w:tabs>
        <w:rPr>
          <w:noProof/>
        </w:rPr>
      </w:pPr>
      <w:r>
        <w:rPr>
          <w:noProof/>
        </w:rPr>
        <w:t>Premier Performance Testing, 61</w:t>
      </w:r>
    </w:p>
    <w:p w:rsidR="00BE690D" w:rsidRDefault="00BE690D">
      <w:pPr>
        <w:pStyle w:val="Index1"/>
        <w:tabs>
          <w:tab w:val="right" w:pos="5030"/>
        </w:tabs>
        <w:rPr>
          <w:noProof/>
        </w:rPr>
      </w:pPr>
      <w:r>
        <w:rPr>
          <w:noProof/>
        </w:rPr>
        <w:t>Microsoft Dynamics 365 for Operations, Enterprise Edition (User SL), 60</w:t>
      </w:r>
    </w:p>
    <w:p w:rsidR="00BE690D" w:rsidRDefault="00BE690D">
      <w:pPr>
        <w:pStyle w:val="Index1"/>
        <w:tabs>
          <w:tab w:val="right" w:pos="5030"/>
        </w:tabs>
        <w:rPr>
          <w:noProof/>
        </w:rPr>
      </w:pPr>
      <w:r>
        <w:rPr>
          <w:noProof/>
        </w:rPr>
        <w:t xml:space="preserve">Microsoft Dynamics 365 for Operations, Enterprise Edition Add-on (Device </w:t>
      </w:r>
      <w:r>
        <w:rPr>
          <w:rFonts w:hint="eastAsia"/>
          <w:noProof/>
        </w:rPr>
        <w:t>および</w:t>
      </w:r>
      <w:r>
        <w:rPr>
          <w:noProof/>
        </w:rPr>
        <w:t xml:space="preserve"> User SL), 60</w:t>
      </w:r>
    </w:p>
    <w:p w:rsidR="00BE690D" w:rsidRDefault="00BE690D">
      <w:pPr>
        <w:pStyle w:val="Index1"/>
        <w:tabs>
          <w:tab w:val="right" w:pos="5030"/>
        </w:tabs>
        <w:rPr>
          <w:noProof/>
        </w:rPr>
      </w:pPr>
      <w:r>
        <w:rPr>
          <w:noProof/>
        </w:rPr>
        <w:t xml:space="preserve">Microsoft Dynamics 365 for Operations, Enterprise Edition From SA (Device </w:t>
      </w:r>
      <w:r>
        <w:rPr>
          <w:rFonts w:hint="eastAsia"/>
          <w:noProof/>
        </w:rPr>
        <w:t>および</w:t>
      </w:r>
      <w:r>
        <w:rPr>
          <w:noProof/>
        </w:rPr>
        <w:t xml:space="preserve"> User SL), 60</w:t>
      </w:r>
    </w:p>
    <w:p w:rsidR="00BE690D" w:rsidRDefault="00BE690D">
      <w:pPr>
        <w:pStyle w:val="Index1"/>
        <w:tabs>
          <w:tab w:val="right" w:pos="5030"/>
        </w:tabs>
        <w:rPr>
          <w:noProof/>
        </w:rPr>
      </w:pPr>
      <w:r>
        <w:rPr>
          <w:noProof/>
        </w:rPr>
        <w:t>Microsoft Dynamics 365 for Project Service Automation, Enterprise Edition (User SL), 60</w:t>
      </w:r>
    </w:p>
    <w:p w:rsidR="00BE690D" w:rsidRDefault="00BE690D">
      <w:pPr>
        <w:pStyle w:val="Index1"/>
        <w:tabs>
          <w:tab w:val="right" w:pos="5030"/>
        </w:tabs>
        <w:rPr>
          <w:noProof/>
        </w:rPr>
      </w:pPr>
      <w:r>
        <w:rPr>
          <w:noProof/>
        </w:rPr>
        <w:t>Microsoft Dynamics 365 for Sales On-premises CAL, 20, 62, 89</w:t>
      </w:r>
    </w:p>
    <w:p w:rsidR="00BE690D" w:rsidRDefault="00BE690D">
      <w:pPr>
        <w:pStyle w:val="Index1"/>
        <w:tabs>
          <w:tab w:val="right" w:pos="5030"/>
        </w:tabs>
        <w:rPr>
          <w:noProof/>
        </w:rPr>
      </w:pPr>
      <w:r>
        <w:rPr>
          <w:noProof/>
        </w:rPr>
        <w:t>Microsoft Dynamics 365 for Sales, Enterprise Edition, 20, 60</w:t>
      </w:r>
    </w:p>
    <w:p w:rsidR="00BE690D" w:rsidRDefault="00BE690D">
      <w:pPr>
        <w:pStyle w:val="Index1"/>
        <w:tabs>
          <w:tab w:val="right" w:pos="5030"/>
        </w:tabs>
        <w:rPr>
          <w:noProof/>
        </w:rPr>
      </w:pPr>
      <w:r>
        <w:rPr>
          <w:noProof/>
        </w:rPr>
        <w:t>Microsoft Dynamics 365 for Sales, Enterprise Edition (User SL), 60</w:t>
      </w:r>
    </w:p>
    <w:p w:rsidR="00BE690D" w:rsidRDefault="00BE690D">
      <w:pPr>
        <w:pStyle w:val="Index1"/>
        <w:tabs>
          <w:tab w:val="right" w:pos="5030"/>
        </w:tabs>
        <w:rPr>
          <w:noProof/>
        </w:rPr>
      </w:pPr>
      <w:r>
        <w:rPr>
          <w:noProof/>
        </w:rPr>
        <w:t>Microsoft Dynamics 365 for Team Members On-premises CAL, 20, 89</w:t>
      </w:r>
    </w:p>
    <w:p w:rsidR="00BE690D" w:rsidRDefault="00BE690D">
      <w:pPr>
        <w:pStyle w:val="Index1"/>
        <w:tabs>
          <w:tab w:val="right" w:pos="5030"/>
        </w:tabs>
        <w:rPr>
          <w:noProof/>
        </w:rPr>
      </w:pPr>
      <w:r>
        <w:rPr>
          <w:noProof/>
        </w:rPr>
        <w:t>Microsoft Dynamics 365 for Team Members, Enterprise Edition, 20, 22</w:t>
      </w:r>
    </w:p>
    <w:p w:rsidR="00BE690D" w:rsidRDefault="00BE690D">
      <w:pPr>
        <w:pStyle w:val="Index1"/>
        <w:tabs>
          <w:tab w:val="right" w:pos="5030"/>
        </w:tabs>
        <w:rPr>
          <w:noProof/>
        </w:rPr>
      </w:pPr>
      <w:r>
        <w:rPr>
          <w:noProof/>
        </w:rPr>
        <w:t>Microsoft Dynamics 365 for Team Members, Enterprise Edition (User SL), 60</w:t>
      </w:r>
    </w:p>
    <w:p w:rsidR="00BE690D" w:rsidRDefault="00BE690D">
      <w:pPr>
        <w:pStyle w:val="Index1"/>
        <w:tabs>
          <w:tab w:val="right" w:pos="5030"/>
        </w:tabs>
        <w:rPr>
          <w:noProof/>
        </w:rPr>
      </w:pPr>
      <w:r>
        <w:rPr>
          <w:noProof/>
        </w:rPr>
        <w:t>Microsoft Dynamics 365 for Team Members, Enterprise Edition Add-on (User SL), 61</w:t>
      </w:r>
    </w:p>
    <w:p w:rsidR="00BE690D" w:rsidRDefault="00BE690D">
      <w:pPr>
        <w:pStyle w:val="Index1"/>
        <w:tabs>
          <w:tab w:val="right" w:pos="5030"/>
        </w:tabs>
        <w:rPr>
          <w:noProof/>
        </w:rPr>
      </w:pPr>
      <w:r>
        <w:rPr>
          <w:noProof/>
        </w:rPr>
        <w:t>Microsoft Dynamics 365 for Team Members, Enterprise Edition From SA (User SL), 61</w:t>
      </w:r>
    </w:p>
    <w:p w:rsidR="00BE690D" w:rsidRDefault="00BE690D">
      <w:pPr>
        <w:pStyle w:val="Index1"/>
        <w:tabs>
          <w:tab w:val="right" w:pos="5030"/>
        </w:tabs>
        <w:rPr>
          <w:noProof/>
        </w:rPr>
      </w:pPr>
      <w:r>
        <w:rPr>
          <w:noProof/>
        </w:rPr>
        <w:t>Microsoft Dynamics 365 Pro Direct Support, 61</w:t>
      </w:r>
    </w:p>
    <w:p w:rsidR="00BE690D" w:rsidRDefault="00BE690D">
      <w:pPr>
        <w:pStyle w:val="Index1"/>
        <w:tabs>
          <w:tab w:val="right" w:pos="5030"/>
        </w:tabs>
        <w:rPr>
          <w:noProof/>
        </w:rPr>
      </w:pPr>
      <w:r>
        <w:rPr>
          <w:noProof/>
        </w:rPr>
        <w:t xml:space="preserve">Microsoft Dynamics 365 </w:t>
      </w:r>
      <w:r>
        <w:rPr>
          <w:rFonts w:hint="eastAsia"/>
          <w:noProof/>
        </w:rPr>
        <w:t>プラン</w:t>
      </w:r>
      <w:r>
        <w:rPr>
          <w:noProof/>
        </w:rPr>
        <w:t xml:space="preserve"> 1, Enterprise Edition (User SL), 60</w:t>
      </w:r>
    </w:p>
    <w:p w:rsidR="00BE690D" w:rsidRDefault="00BE690D">
      <w:pPr>
        <w:pStyle w:val="Index1"/>
        <w:tabs>
          <w:tab w:val="right" w:pos="5030"/>
        </w:tabs>
        <w:rPr>
          <w:noProof/>
        </w:rPr>
      </w:pPr>
      <w:r>
        <w:rPr>
          <w:noProof/>
        </w:rPr>
        <w:t xml:space="preserve">Microsoft Dynamics 365 </w:t>
      </w:r>
      <w:r>
        <w:rPr>
          <w:rFonts w:hint="eastAsia"/>
          <w:noProof/>
        </w:rPr>
        <w:t>プラン</w:t>
      </w:r>
      <w:r>
        <w:rPr>
          <w:noProof/>
        </w:rPr>
        <w:t xml:space="preserve"> 1, Enterprise Edition Add-on, 60</w:t>
      </w:r>
    </w:p>
    <w:p w:rsidR="00BE690D" w:rsidRDefault="00BE690D">
      <w:pPr>
        <w:pStyle w:val="Index1"/>
        <w:tabs>
          <w:tab w:val="right" w:pos="5030"/>
        </w:tabs>
        <w:rPr>
          <w:noProof/>
        </w:rPr>
      </w:pPr>
      <w:r>
        <w:rPr>
          <w:noProof/>
        </w:rPr>
        <w:t xml:space="preserve">Microsoft Dynamics 365 </w:t>
      </w:r>
      <w:r>
        <w:rPr>
          <w:rFonts w:hint="eastAsia"/>
          <w:noProof/>
        </w:rPr>
        <w:t>プラン</w:t>
      </w:r>
      <w:r>
        <w:rPr>
          <w:noProof/>
        </w:rPr>
        <w:t xml:space="preserve"> 1, Enterprise Edition From SA, 60</w:t>
      </w:r>
    </w:p>
    <w:p w:rsidR="00BE690D" w:rsidRDefault="00BE690D">
      <w:pPr>
        <w:pStyle w:val="Index1"/>
        <w:tabs>
          <w:tab w:val="right" w:pos="5030"/>
        </w:tabs>
        <w:rPr>
          <w:noProof/>
        </w:rPr>
      </w:pPr>
      <w:r>
        <w:rPr>
          <w:noProof/>
        </w:rPr>
        <w:t xml:space="preserve">Microsoft Dynamics 365 </w:t>
      </w:r>
      <w:r>
        <w:rPr>
          <w:rFonts w:hint="eastAsia"/>
          <w:noProof/>
        </w:rPr>
        <w:t>プラン</w:t>
      </w:r>
      <w:r>
        <w:rPr>
          <w:noProof/>
        </w:rPr>
        <w:t xml:space="preserve"> 2 Enterprise Edition Add-on (User SL), 60</w:t>
      </w:r>
    </w:p>
    <w:p w:rsidR="00BE690D" w:rsidRDefault="00BE690D">
      <w:pPr>
        <w:pStyle w:val="Index1"/>
        <w:tabs>
          <w:tab w:val="right" w:pos="5030"/>
        </w:tabs>
        <w:rPr>
          <w:noProof/>
        </w:rPr>
      </w:pPr>
      <w:r>
        <w:rPr>
          <w:noProof/>
        </w:rPr>
        <w:t xml:space="preserve">Microsoft Dynamics 365 </w:t>
      </w:r>
      <w:r>
        <w:rPr>
          <w:rFonts w:hint="eastAsia"/>
          <w:noProof/>
        </w:rPr>
        <w:t>プラン</w:t>
      </w:r>
      <w:r>
        <w:rPr>
          <w:noProof/>
        </w:rPr>
        <w:t xml:space="preserve"> 2, Enterprise Edition (User SL), 60</w:t>
      </w:r>
    </w:p>
    <w:p w:rsidR="00BE690D" w:rsidRDefault="00BE690D">
      <w:pPr>
        <w:pStyle w:val="Index1"/>
        <w:tabs>
          <w:tab w:val="right" w:pos="5030"/>
        </w:tabs>
        <w:rPr>
          <w:noProof/>
        </w:rPr>
      </w:pPr>
      <w:r>
        <w:rPr>
          <w:noProof/>
        </w:rPr>
        <w:t xml:space="preserve">Microsoft Dynamics 365 </w:t>
      </w:r>
      <w:r>
        <w:rPr>
          <w:rFonts w:hint="eastAsia"/>
          <w:noProof/>
        </w:rPr>
        <w:t>プラン</w:t>
      </w:r>
      <w:r>
        <w:rPr>
          <w:noProof/>
        </w:rPr>
        <w:t xml:space="preserve"> 2, Enterprise Edition From SA (User SL), 60</w:t>
      </w:r>
    </w:p>
    <w:p w:rsidR="00BE690D" w:rsidRDefault="00BE690D">
      <w:pPr>
        <w:pStyle w:val="Index1"/>
        <w:tabs>
          <w:tab w:val="right" w:pos="5030"/>
        </w:tabs>
        <w:rPr>
          <w:noProof/>
        </w:rPr>
      </w:pPr>
      <w:r>
        <w:rPr>
          <w:noProof/>
        </w:rPr>
        <w:t>Microsoft Dynamics AX 2012 R2, 22</w:t>
      </w:r>
    </w:p>
    <w:p w:rsidR="00BE690D" w:rsidRDefault="00BE690D">
      <w:pPr>
        <w:pStyle w:val="Index1"/>
        <w:tabs>
          <w:tab w:val="right" w:pos="5030"/>
        </w:tabs>
        <w:rPr>
          <w:noProof/>
        </w:rPr>
      </w:pPr>
      <w:r>
        <w:rPr>
          <w:noProof/>
        </w:rPr>
        <w:t>Microsoft Dynamics AX 2012 R3 Enterprise Additive CAL, 22</w:t>
      </w:r>
    </w:p>
    <w:p w:rsidR="00BE690D" w:rsidRDefault="00BE690D">
      <w:pPr>
        <w:pStyle w:val="Index1"/>
        <w:tabs>
          <w:tab w:val="right" w:pos="5030"/>
        </w:tabs>
        <w:rPr>
          <w:noProof/>
        </w:rPr>
      </w:pPr>
      <w:r>
        <w:rPr>
          <w:noProof/>
        </w:rPr>
        <w:t>Microsoft Dynamics AX 2012 R3 Enterprise CAL, 22</w:t>
      </w:r>
    </w:p>
    <w:p w:rsidR="00BE690D" w:rsidRDefault="00BE690D">
      <w:pPr>
        <w:pStyle w:val="Index1"/>
        <w:tabs>
          <w:tab w:val="right" w:pos="5030"/>
        </w:tabs>
        <w:rPr>
          <w:noProof/>
        </w:rPr>
      </w:pPr>
      <w:r>
        <w:rPr>
          <w:noProof/>
        </w:rPr>
        <w:t>Microsoft Dynamics AX 2012 R3 Functional Additive CAL, 22</w:t>
      </w:r>
    </w:p>
    <w:p w:rsidR="00BE690D" w:rsidRDefault="00BE690D">
      <w:pPr>
        <w:pStyle w:val="Index1"/>
        <w:tabs>
          <w:tab w:val="right" w:pos="5030"/>
        </w:tabs>
        <w:rPr>
          <w:noProof/>
        </w:rPr>
      </w:pPr>
      <w:r>
        <w:rPr>
          <w:noProof/>
        </w:rPr>
        <w:t>Microsoft Dynamics AX 2012 R3 Functional CAL, 22</w:t>
      </w:r>
    </w:p>
    <w:p w:rsidR="00BE690D" w:rsidRDefault="00BE690D">
      <w:pPr>
        <w:pStyle w:val="Index1"/>
        <w:tabs>
          <w:tab w:val="right" w:pos="5030"/>
        </w:tabs>
        <w:rPr>
          <w:noProof/>
        </w:rPr>
      </w:pPr>
      <w:r>
        <w:rPr>
          <w:noProof/>
        </w:rPr>
        <w:t>Microsoft Dynamics AX 2012 R3 Self Serve CAL, 21</w:t>
      </w:r>
    </w:p>
    <w:p w:rsidR="00BE690D" w:rsidRDefault="00BE690D">
      <w:pPr>
        <w:pStyle w:val="Index1"/>
        <w:tabs>
          <w:tab w:val="right" w:pos="5030"/>
        </w:tabs>
        <w:rPr>
          <w:noProof/>
        </w:rPr>
      </w:pPr>
      <w:r>
        <w:rPr>
          <w:noProof/>
        </w:rPr>
        <w:t>Microsoft Dynamics AX 2012 R3 Server, 21</w:t>
      </w:r>
    </w:p>
    <w:p w:rsidR="00BE690D" w:rsidRDefault="00BE690D">
      <w:pPr>
        <w:pStyle w:val="Index1"/>
        <w:tabs>
          <w:tab w:val="right" w:pos="5030"/>
        </w:tabs>
        <w:rPr>
          <w:noProof/>
        </w:rPr>
      </w:pPr>
      <w:r>
        <w:rPr>
          <w:noProof/>
        </w:rPr>
        <w:t>Microsoft Dynamics AX 2012 R3 Standard Commerce Server Core, 21</w:t>
      </w:r>
    </w:p>
    <w:p w:rsidR="00BE690D" w:rsidRDefault="00BE690D">
      <w:pPr>
        <w:pStyle w:val="Index1"/>
        <w:tabs>
          <w:tab w:val="right" w:pos="5030"/>
        </w:tabs>
        <w:rPr>
          <w:noProof/>
        </w:rPr>
      </w:pPr>
      <w:r>
        <w:rPr>
          <w:noProof/>
        </w:rPr>
        <w:t>Microsoft Dynamics AX 2012 R3 Store Server, 21</w:t>
      </w:r>
    </w:p>
    <w:p w:rsidR="00BE690D" w:rsidRDefault="00BE690D">
      <w:pPr>
        <w:pStyle w:val="Index1"/>
        <w:tabs>
          <w:tab w:val="right" w:pos="5030"/>
        </w:tabs>
        <w:rPr>
          <w:noProof/>
        </w:rPr>
      </w:pPr>
      <w:r>
        <w:rPr>
          <w:noProof/>
        </w:rPr>
        <w:t>Microsoft Dynamics AX 2012 R3 Task Additive CAL, 22</w:t>
      </w:r>
    </w:p>
    <w:p w:rsidR="00BE690D" w:rsidRDefault="00BE690D">
      <w:pPr>
        <w:pStyle w:val="Index1"/>
        <w:tabs>
          <w:tab w:val="right" w:pos="5030"/>
        </w:tabs>
        <w:rPr>
          <w:noProof/>
        </w:rPr>
      </w:pPr>
      <w:r>
        <w:rPr>
          <w:noProof/>
        </w:rPr>
        <w:t>Microsoft Dynamics AX 2012 R3 Task CAL, 21</w:t>
      </w:r>
    </w:p>
    <w:p w:rsidR="00BE690D" w:rsidRDefault="00BE690D">
      <w:pPr>
        <w:pStyle w:val="Index1"/>
        <w:tabs>
          <w:tab w:val="right" w:pos="5030"/>
        </w:tabs>
        <w:rPr>
          <w:noProof/>
        </w:rPr>
      </w:pPr>
      <w:r>
        <w:rPr>
          <w:noProof/>
        </w:rPr>
        <w:lastRenderedPageBreak/>
        <w:t>Microsoft Dynamics AX Enterprise CAL, 62, 83</w:t>
      </w:r>
    </w:p>
    <w:p w:rsidR="00BE690D" w:rsidRDefault="00BE690D">
      <w:pPr>
        <w:pStyle w:val="Index1"/>
        <w:tabs>
          <w:tab w:val="right" w:pos="5030"/>
        </w:tabs>
        <w:rPr>
          <w:noProof/>
        </w:rPr>
      </w:pPr>
      <w:r>
        <w:rPr>
          <w:noProof/>
        </w:rPr>
        <w:t>Microsoft Dynamics AX Functional CAL, 62, 83</w:t>
      </w:r>
    </w:p>
    <w:p w:rsidR="00BE690D" w:rsidRDefault="00BE690D">
      <w:pPr>
        <w:pStyle w:val="Index1"/>
        <w:tabs>
          <w:tab w:val="right" w:pos="5030"/>
        </w:tabs>
        <w:rPr>
          <w:noProof/>
        </w:rPr>
      </w:pPr>
      <w:r>
        <w:rPr>
          <w:noProof/>
        </w:rPr>
        <w:t>Microsoft Dynamics AX Self Serve CAL, 62</w:t>
      </w:r>
    </w:p>
    <w:p w:rsidR="00BE690D" w:rsidRDefault="00BE690D">
      <w:pPr>
        <w:pStyle w:val="Index1"/>
        <w:tabs>
          <w:tab w:val="right" w:pos="5030"/>
        </w:tabs>
        <w:rPr>
          <w:noProof/>
        </w:rPr>
      </w:pPr>
      <w:r>
        <w:rPr>
          <w:noProof/>
        </w:rPr>
        <w:t>Microsoft Dynamics AX Standard Commerce Core Server, 83</w:t>
      </w:r>
    </w:p>
    <w:p w:rsidR="00BE690D" w:rsidRDefault="00BE690D">
      <w:pPr>
        <w:pStyle w:val="Index1"/>
        <w:tabs>
          <w:tab w:val="right" w:pos="5030"/>
        </w:tabs>
        <w:rPr>
          <w:noProof/>
        </w:rPr>
      </w:pPr>
      <w:r>
        <w:rPr>
          <w:noProof/>
        </w:rPr>
        <w:t>Microsoft Dynamics AX Store Server, 83</w:t>
      </w:r>
    </w:p>
    <w:p w:rsidR="00BE690D" w:rsidRDefault="00BE690D">
      <w:pPr>
        <w:pStyle w:val="Index1"/>
        <w:tabs>
          <w:tab w:val="right" w:pos="5030"/>
        </w:tabs>
        <w:rPr>
          <w:noProof/>
        </w:rPr>
      </w:pPr>
      <w:r>
        <w:rPr>
          <w:noProof/>
        </w:rPr>
        <w:t>Microsoft Dynamics AX Task CAL, 62, 83</w:t>
      </w:r>
    </w:p>
    <w:p w:rsidR="00BE690D" w:rsidRDefault="00BE690D">
      <w:pPr>
        <w:pStyle w:val="Index1"/>
        <w:tabs>
          <w:tab w:val="right" w:pos="5030"/>
        </w:tabs>
        <w:rPr>
          <w:noProof/>
        </w:rPr>
      </w:pPr>
      <w:r>
        <w:rPr>
          <w:noProof/>
        </w:rPr>
        <w:t>Microsoft Dynamics CRM 2015, 20</w:t>
      </w:r>
    </w:p>
    <w:p w:rsidR="00BE690D" w:rsidRDefault="00BE690D">
      <w:pPr>
        <w:pStyle w:val="Index1"/>
        <w:tabs>
          <w:tab w:val="right" w:pos="5030"/>
        </w:tabs>
        <w:rPr>
          <w:noProof/>
        </w:rPr>
      </w:pPr>
      <w:r>
        <w:rPr>
          <w:noProof/>
        </w:rPr>
        <w:t>Microsoft Dynamics CRM 2016, 20</w:t>
      </w:r>
    </w:p>
    <w:p w:rsidR="00BE690D" w:rsidRDefault="00BE690D">
      <w:pPr>
        <w:pStyle w:val="Index1"/>
        <w:tabs>
          <w:tab w:val="right" w:pos="5030"/>
        </w:tabs>
        <w:rPr>
          <w:noProof/>
        </w:rPr>
      </w:pPr>
      <w:r>
        <w:rPr>
          <w:noProof/>
        </w:rPr>
        <w:t>Microsoft Dynamics CRM Basic CAL, 62</w:t>
      </w:r>
    </w:p>
    <w:p w:rsidR="00BE690D" w:rsidRDefault="00BE690D">
      <w:pPr>
        <w:pStyle w:val="Index1"/>
        <w:tabs>
          <w:tab w:val="right" w:pos="5030"/>
        </w:tabs>
        <w:rPr>
          <w:noProof/>
        </w:rPr>
      </w:pPr>
      <w:r>
        <w:rPr>
          <w:noProof/>
        </w:rPr>
        <w:t>Microsoft Dynamics CRM Professional CAL, 62</w:t>
      </w:r>
    </w:p>
    <w:p w:rsidR="00BE690D" w:rsidRDefault="00BE690D">
      <w:pPr>
        <w:pStyle w:val="Index1"/>
        <w:tabs>
          <w:tab w:val="right" w:pos="5030"/>
        </w:tabs>
        <w:rPr>
          <w:noProof/>
        </w:rPr>
      </w:pPr>
      <w:r>
        <w:rPr>
          <w:noProof/>
        </w:rPr>
        <w:t>Microsoft Dynamics CRM Server 2013, 83</w:t>
      </w:r>
    </w:p>
    <w:p w:rsidR="00BE690D" w:rsidRDefault="00BE690D">
      <w:pPr>
        <w:pStyle w:val="Index1"/>
        <w:tabs>
          <w:tab w:val="right" w:pos="5030"/>
        </w:tabs>
        <w:rPr>
          <w:noProof/>
        </w:rPr>
      </w:pPr>
      <w:r>
        <w:rPr>
          <w:noProof/>
        </w:rPr>
        <w:t>Microsoft Dynamics CRM Server 2015, 83</w:t>
      </w:r>
    </w:p>
    <w:p w:rsidR="00BE690D" w:rsidRDefault="00BE690D">
      <w:pPr>
        <w:pStyle w:val="Index1"/>
        <w:tabs>
          <w:tab w:val="right" w:pos="5030"/>
        </w:tabs>
        <w:rPr>
          <w:noProof/>
        </w:rPr>
      </w:pPr>
      <w:r>
        <w:rPr>
          <w:noProof/>
        </w:rPr>
        <w:t>Microsoft Exchange Server, 89</w:t>
      </w:r>
    </w:p>
    <w:p w:rsidR="00BE690D" w:rsidRDefault="00BE690D">
      <w:pPr>
        <w:pStyle w:val="Index1"/>
        <w:tabs>
          <w:tab w:val="right" w:pos="5030"/>
        </w:tabs>
        <w:rPr>
          <w:noProof/>
        </w:rPr>
      </w:pPr>
      <w:r>
        <w:rPr>
          <w:noProof/>
        </w:rPr>
        <w:t xml:space="preserve">Microsoft Flow </w:t>
      </w:r>
      <w:r>
        <w:rPr>
          <w:rFonts w:hint="eastAsia"/>
          <w:noProof/>
        </w:rPr>
        <w:t>プラン</w:t>
      </w:r>
      <w:r>
        <w:rPr>
          <w:noProof/>
        </w:rPr>
        <w:t xml:space="preserve"> 1, 71</w:t>
      </w:r>
    </w:p>
    <w:p w:rsidR="00BE690D" w:rsidRDefault="00BE690D">
      <w:pPr>
        <w:pStyle w:val="Index1"/>
        <w:tabs>
          <w:tab w:val="right" w:pos="5030"/>
        </w:tabs>
        <w:rPr>
          <w:noProof/>
        </w:rPr>
      </w:pPr>
      <w:r>
        <w:rPr>
          <w:noProof/>
        </w:rPr>
        <w:t xml:space="preserve">Microsoft Flow </w:t>
      </w:r>
      <w:r>
        <w:rPr>
          <w:rFonts w:hint="eastAsia"/>
          <w:noProof/>
        </w:rPr>
        <w:t>プラン</w:t>
      </w:r>
      <w:r>
        <w:rPr>
          <w:noProof/>
        </w:rPr>
        <w:t xml:space="preserve"> 2, 71</w:t>
      </w:r>
    </w:p>
    <w:p w:rsidR="00BE690D" w:rsidRDefault="00BE690D">
      <w:pPr>
        <w:pStyle w:val="Index1"/>
        <w:tabs>
          <w:tab w:val="right" w:pos="5030"/>
        </w:tabs>
        <w:rPr>
          <w:noProof/>
        </w:rPr>
      </w:pPr>
      <w:r>
        <w:rPr>
          <w:noProof/>
        </w:rPr>
        <w:t>Microsoft Identity Manager 2016 CAL, 23</w:t>
      </w:r>
    </w:p>
    <w:p w:rsidR="00BE690D" w:rsidRDefault="00BE690D">
      <w:pPr>
        <w:pStyle w:val="Index1"/>
        <w:tabs>
          <w:tab w:val="right" w:pos="5030"/>
        </w:tabs>
        <w:rPr>
          <w:noProof/>
        </w:rPr>
      </w:pPr>
      <w:r>
        <w:rPr>
          <w:noProof/>
        </w:rPr>
        <w:t>Microsoft Identity Manager 2016 External Connector, 23</w:t>
      </w:r>
    </w:p>
    <w:p w:rsidR="00BE690D" w:rsidRDefault="00BE690D">
      <w:pPr>
        <w:pStyle w:val="Index1"/>
        <w:tabs>
          <w:tab w:val="right" w:pos="5030"/>
        </w:tabs>
        <w:rPr>
          <w:noProof/>
        </w:rPr>
      </w:pPr>
      <w:r>
        <w:rPr>
          <w:noProof/>
        </w:rPr>
        <w:t>Microsoft Intune, 17, 34, 72</w:t>
      </w:r>
    </w:p>
    <w:p w:rsidR="00BE690D" w:rsidRDefault="00BE690D">
      <w:pPr>
        <w:pStyle w:val="Index1"/>
        <w:tabs>
          <w:tab w:val="right" w:pos="5030"/>
        </w:tabs>
        <w:rPr>
          <w:noProof/>
        </w:rPr>
      </w:pPr>
      <w:r>
        <w:rPr>
          <w:noProof/>
        </w:rPr>
        <w:t>Microsoft Intune Add-on, 72</w:t>
      </w:r>
    </w:p>
    <w:p w:rsidR="00BE690D" w:rsidRDefault="00BE690D">
      <w:pPr>
        <w:pStyle w:val="Index1"/>
        <w:tabs>
          <w:tab w:val="right" w:pos="5030"/>
        </w:tabs>
        <w:rPr>
          <w:noProof/>
        </w:rPr>
      </w:pPr>
      <w:r>
        <w:rPr>
          <w:noProof/>
        </w:rPr>
        <w:t>Microsoft Intune for EDU, 72</w:t>
      </w:r>
    </w:p>
    <w:p w:rsidR="00BE690D" w:rsidRDefault="00BE690D">
      <w:pPr>
        <w:pStyle w:val="Index1"/>
        <w:tabs>
          <w:tab w:val="right" w:pos="5030"/>
        </w:tabs>
        <w:rPr>
          <w:noProof/>
        </w:rPr>
      </w:pPr>
      <w:r>
        <w:rPr>
          <w:noProof/>
        </w:rPr>
        <w:t>Microsoft Intune User SL Add-on Extra Storage 1 GB, 72</w:t>
      </w:r>
    </w:p>
    <w:p w:rsidR="00BE690D" w:rsidRDefault="00BE690D">
      <w:pPr>
        <w:pStyle w:val="Index1"/>
        <w:tabs>
          <w:tab w:val="right" w:pos="5030"/>
        </w:tabs>
        <w:rPr>
          <w:noProof/>
        </w:rPr>
      </w:pPr>
      <w:r>
        <w:rPr>
          <w:noProof/>
        </w:rPr>
        <w:t>Microsoft Learning Imagine Academy, 72</w:t>
      </w:r>
    </w:p>
    <w:p w:rsidR="00BE690D" w:rsidRDefault="00BE690D">
      <w:pPr>
        <w:pStyle w:val="Index1"/>
        <w:tabs>
          <w:tab w:val="right" w:pos="5030"/>
        </w:tabs>
        <w:rPr>
          <w:noProof/>
        </w:rPr>
      </w:pPr>
      <w:r>
        <w:rPr>
          <w:noProof/>
        </w:rPr>
        <w:t>Microsoft Learning MCP 1 Exam Vouchers, 72</w:t>
      </w:r>
    </w:p>
    <w:p w:rsidR="00BE690D" w:rsidRDefault="00BE690D">
      <w:pPr>
        <w:pStyle w:val="Index1"/>
        <w:tabs>
          <w:tab w:val="right" w:pos="5030"/>
        </w:tabs>
        <w:rPr>
          <w:noProof/>
        </w:rPr>
      </w:pPr>
      <w:r>
        <w:rPr>
          <w:noProof/>
        </w:rPr>
        <w:t>Microsoft Learning MCP 30 Exam Vouchers, 72</w:t>
      </w:r>
    </w:p>
    <w:p w:rsidR="00BE690D" w:rsidRDefault="00BE690D">
      <w:pPr>
        <w:pStyle w:val="Index1"/>
        <w:tabs>
          <w:tab w:val="right" w:pos="5030"/>
        </w:tabs>
        <w:rPr>
          <w:noProof/>
        </w:rPr>
      </w:pPr>
      <w:r>
        <w:rPr>
          <w:noProof/>
        </w:rPr>
        <w:t>Microsoft Learning MOS/MCE Certification 125 Exam Site License, 72</w:t>
      </w:r>
    </w:p>
    <w:p w:rsidR="00BE690D" w:rsidRDefault="00BE690D">
      <w:pPr>
        <w:pStyle w:val="Index1"/>
        <w:tabs>
          <w:tab w:val="right" w:pos="5030"/>
        </w:tabs>
        <w:rPr>
          <w:noProof/>
        </w:rPr>
      </w:pPr>
      <w:r>
        <w:rPr>
          <w:noProof/>
        </w:rPr>
        <w:t>Microsoft Learning MOS/MTA/MCE Certification 500 Exam Site License, 72</w:t>
      </w:r>
    </w:p>
    <w:p w:rsidR="00BE690D" w:rsidRDefault="00BE690D">
      <w:pPr>
        <w:pStyle w:val="Index1"/>
        <w:tabs>
          <w:tab w:val="right" w:pos="5030"/>
        </w:tabs>
        <w:rPr>
          <w:noProof/>
        </w:rPr>
      </w:pPr>
      <w:r>
        <w:rPr>
          <w:noProof/>
        </w:rPr>
        <w:t>Microsoft Learning MTA/MCA Certification 125 Exam Site License, 72</w:t>
      </w:r>
    </w:p>
    <w:p w:rsidR="00BE690D" w:rsidRDefault="00BE690D">
      <w:pPr>
        <w:pStyle w:val="Index1"/>
        <w:tabs>
          <w:tab w:val="right" w:pos="5030"/>
        </w:tabs>
        <w:rPr>
          <w:noProof/>
        </w:rPr>
      </w:pPr>
      <w:r>
        <w:rPr>
          <w:noProof/>
        </w:rPr>
        <w:t>Microsoft MultiFactor Authentication, 57</w:t>
      </w:r>
    </w:p>
    <w:p w:rsidR="00BE690D" w:rsidRDefault="00BE690D">
      <w:pPr>
        <w:pStyle w:val="Index1"/>
        <w:tabs>
          <w:tab w:val="right" w:pos="5030"/>
        </w:tabs>
        <w:rPr>
          <w:noProof/>
        </w:rPr>
      </w:pPr>
      <w:r>
        <w:rPr>
          <w:noProof/>
        </w:rPr>
        <w:t>Microsoft MyAnalytics, 67</w:t>
      </w:r>
    </w:p>
    <w:p w:rsidR="00BE690D" w:rsidRDefault="00BE690D">
      <w:pPr>
        <w:pStyle w:val="Index1"/>
        <w:tabs>
          <w:tab w:val="right" w:pos="5030"/>
        </w:tabs>
        <w:rPr>
          <w:noProof/>
        </w:rPr>
      </w:pPr>
      <w:r>
        <w:rPr>
          <w:noProof/>
        </w:rPr>
        <w:t>Microsoft Office Audit and Control Management Server 2013, 28</w:t>
      </w:r>
    </w:p>
    <w:p w:rsidR="00BE690D" w:rsidRDefault="00BE690D">
      <w:pPr>
        <w:pStyle w:val="Index1"/>
        <w:tabs>
          <w:tab w:val="right" w:pos="5030"/>
        </w:tabs>
        <w:rPr>
          <w:noProof/>
        </w:rPr>
      </w:pPr>
      <w:r>
        <w:rPr>
          <w:noProof/>
        </w:rPr>
        <w:t xml:space="preserve">Microsoft PowerApps </w:t>
      </w:r>
      <w:r>
        <w:rPr>
          <w:rFonts w:hint="eastAsia"/>
          <w:noProof/>
        </w:rPr>
        <w:t>プラン</w:t>
      </w:r>
      <w:r>
        <w:rPr>
          <w:noProof/>
        </w:rPr>
        <w:t xml:space="preserve"> 1, 71</w:t>
      </w:r>
    </w:p>
    <w:p w:rsidR="00BE690D" w:rsidRDefault="00BE690D">
      <w:pPr>
        <w:pStyle w:val="Index1"/>
        <w:tabs>
          <w:tab w:val="right" w:pos="5030"/>
        </w:tabs>
        <w:rPr>
          <w:noProof/>
        </w:rPr>
      </w:pPr>
      <w:r>
        <w:rPr>
          <w:noProof/>
        </w:rPr>
        <w:t xml:space="preserve">Microsoft PowerApps </w:t>
      </w:r>
      <w:r>
        <w:rPr>
          <w:rFonts w:hint="eastAsia"/>
          <w:noProof/>
        </w:rPr>
        <w:t>プラン</w:t>
      </w:r>
      <w:r>
        <w:rPr>
          <w:noProof/>
        </w:rPr>
        <w:t xml:space="preserve"> 2, 71</w:t>
      </w:r>
    </w:p>
    <w:p w:rsidR="00BE690D" w:rsidRDefault="00BE690D">
      <w:pPr>
        <w:pStyle w:val="Index1"/>
        <w:tabs>
          <w:tab w:val="right" w:pos="5030"/>
        </w:tabs>
        <w:rPr>
          <w:noProof/>
        </w:rPr>
      </w:pPr>
      <w:r>
        <w:rPr>
          <w:noProof/>
        </w:rPr>
        <w:t>Microsoft SQL Server, 89</w:t>
      </w:r>
    </w:p>
    <w:p w:rsidR="00BE690D" w:rsidRDefault="00BE690D">
      <w:pPr>
        <w:pStyle w:val="Index1"/>
        <w:tabs>
          <w:tab w:val="right" w:pos="5030"/>
        </w:tabs>
        <w:rPr>
          <w:noProof/>
        </w:rPr>
      </w:pPr>
      <w:r>
        <w:rPr>
          <w:noProof/>
        </w:rPr>
        <w:t xml:space="preserve">Microsoft Stream </w:t>
      </w:r>
      <w:r>
        <w:rPr>
          <w:rFonts w:hint="eastAsia"/>
          <w:noProof/>
        </w:rPr>
        <w:t>プラン</w:t>
      </w:r>
      <w:r>
        <w:rPr>
          <w:noProof/>
        </w:rPr>
        <w:t xml:space="preserve"> 1, 71</w:t>
      </w:r>
    </w:p>
    <w:p w:rsidR="00BE690D" w:rsidRDefault="00BE690D">
      <w:pPr>
        <w:pStyle w:val="Index1"/>
        <w:tabs>
          <w:tab w:val="right" w:pos="5030"/>
        </w:tabs>
        <w:rPr>
          <w:noProof/>
        </w:rPr>
      </w:pPr>
      <w:r>
        <w:rPr>
          <w:noProof/>
        </w:rPr>
        <w:t xml:space="preserve">Microsoft Stream </w:t>
      </w:r>
      <w:r>
        <w:rPr>
          <w:rFonts w:hint="eastAsia"/>
          <w:noProof/>
        </w:rPr>
        <w:t>プラン</w:t>
      </w:r>
      <w:r>
        <w:rPr>
          <w:noProof/>
        </w:rPr>
        <w:t xml:space="preserve"> 2, 71</w:t>
      </w:r>
    </w:p>
    <w:p w:rsidR="00BE690D" w:rsidRDefault="00BE690D">
      <w:pPr>
        <w:pStyle w:val="Index1"/>
        <w:tabs>
          <w:tab w:val="right" w:pos="5030"/>
        </w:tabs>
        <w:rPr>
          <w:noProof/>
        </w:rPr>
      </w:pPr>
      <w:r>
        <w:rPr>
          <w:noProof/>
        </w:rPr>
        <w:t>Microsoft Translator API, 55</w:t>
      </w:r>
    </w:p>
    <w:p w:rsidR="00BE690D" w:rsidRDefault="00BE690D">
      <w:pPr>
        <w:pStyle w:val="Index1"/>
        <w:tabs>
          <w:tab w:val="right" w:pos="5030"/>
        </w:tabs>
        <w:rPr>
          <w:noProof/>
        </w:rPr>
      </w:pPr>
      <w:r>
        <w:rPr>
          <w:noProof/>
        </w:rPr>
        <w:t>Minecraft</w:t>
      </w:r>
    </w:p>
    <w:p w:rsidR="00BE690D" w:rsidRDefault="00BE690D">
      <w:pPr>
        <w:pStyle w:val="Index2"/>
        <w:tabs>
          <w:tab w:val="right" w:pos="5030"/>
        </w:tabs>
        <w:rPr>
          <w:noProof/>
        </w:rPr>
      </w:pPr>
      <w:r>
        <w:rPr>
          <w:noProof/>
        </w:rPr>
        <w:t>Education Edition, 73</w:t>
      </w:r>
    </w:p>
    <w:p w:rsidR="00BE690D" w:rsidRDefault="00BE690D">
      <w:pPr>
        <w:pStyle w:val="Index1"/>
        <w:tabs>
          <w:tab w:val="right" w:pos="5030"/>
        </w:tabs>
        <w:rPr>
          <w:noProof/>
        </w:rPr>
      </w:pPr>
      <w:r>
        <w:rPr>
          <w:noProof/>
        </w:rPr>
        <w:t>MSDN Platforms, 39</w:t>
      </w:r>
    </w:p>
    <w:p w:rsidR="00BE690D" w:rsidRDefault="00BE690D">
      <w:pPr>
        <w:pStyle w:val="Index1"/>
        <w:tabs>
          <w:tab w:val="right" w:pos="5030"/>
        </w:tabs>
        <w:rPr>
          <w:noProof/>
        </w:rPr>
      </w:pPr>
      <w:r>
        <w:rPr>
          <w:noProof/>
        </w:rPr>
        <w:t>Office 2013, 24</w:t>
      </w:r>
    </w:p>
    <w:p w:rsidR="00BE690D" w:rsidRDefault="00BE690D">
      <w:pPr>
        <w:pStyle w:val="Index1"/>
        <w:tabs>
          <w:tab w:val="right" w:pos="5030"/>
        </w:tabs>
        <w:rPr>
          <w:noProof/>
        </w:rPr>
      </w:pPr>
      <w:r>
        <w:rPr>
          <w:noProof/>
        </w:rPr>
        <w:t>Office 2016 for Mac Standard, 25</w:t>
      </w:r>
    </w:p>
    <w:p w:rsidR="00BE690D" w:rsidRDefault="00BE690D">
      <w:pPr>
        <w:pStyle w:val="Index1"/>
        <w:tabs>
          <w:tab w:val="right" w:pos="5030"/>
        </w:tabs>
        <w:rPr>
          <w:noProof/>
        </w:rPr>
      </w:pPr>
      <w:r>
        <w:rPr>
          <w:noProof/>
        </w:rPr>
        <w:t>Office 365 Advanced Compliance, 67</w:t>
      </w:r>
    </w:p>
    <w:p w:rsidR="00BE690D" w:rsidRDefault="00BE690D">
      <w:pPr>
        <w:pStyle w:val="Index1"/>
        <w:tabs>
          <w:tab w:val="right" w:pos="5030"/>
        </w:tabs>
        <w:rPr>
          <w:noProof/>
        </w:rPr>
      </w:pPr>
      <w:r>
        <w:rPr>
          <w:noProof/>
        </w:rPr>
        <w:t>Office 365 Advanced Security Management (User SL), 66</w:t>
      </w:r>
    </w:p>
    <w:p w:rsidR="00BE690D" w:rsidRDefault="00BE690D">
      <w:pPr>
        <w:pStyle w:val="Index1"/>
        <w:tabs>
          <w:tab w:val="right" w:pos="5030"/>
        </w:tabs>
        <w:rPr>
          <w:noProof/>
        </w:rPr>
      </w:pPr>
      <w:r>
        <w:rPr>
          <w:noProof/>
        </w:rPr>
        <w:t>Office 365 Advanced Threat Protection, 67</w:t>
      </w:r>
    </w:p>
    <w:p w:rsidR="00BE690D" w:rsidRDefault="00BE690D">
      <w:pPr>
        <w:pStyle w:val="Index1"/>
        <w:tabs>
          <w:tab w:val="right" w:pos="5030"/>
        </w:tabs>
        <w:rPr>
          <w:noProof/>
        </w:rPr>
      </w:pPr>
      <w:r>
        <w:rPr>
          <w:noProof/>
        </w:rPr>
        <w:t>Office 365 Business, 62</w:t>
      </w:r>
    </w:p>
    <w:p w:rsidR="00BE690D" w:rsidRDefault="00BE690D">
      <w:pPr>
        <w:pStyle w:val="Index1"/>
        <w:tabs>
          <w:tab w:val="right" w:pos="5030"/>
        </w:tabs>
        <w:rPr>
          <w:noProof/>
        </w:rPr>
      </w:pPr>
      <w:r>
        <w:rPr>
          <w:noProof/>
        </w:rPr>
        <w:t>Office 365 Business Essentials, 64</w:t>
      </w:r>
    </w:p>
    <w:p w:rsidR="00BE690D" w:rsidRDefault="00BE690D">
      <w:pPr>
        <w:pStyle w:val="Index1"/>
        <w:tabs>
          <w:tab w:val="right" w:pos="5030"/>
        </w:tabs>
        <w:rPr>
          <w:noProof/>
        </w:rPr>
      </w:pPr>
      <w:r>
        <w:rPr>
          <w:noProof/>
        </w:rPr>
        <w:t>Office 365 Business Premium, 64</w:t>
      </w:r>
    </w:p>
    <w:p w:rsidR="00BE690D" w:rsidRDefault="00BE690D">
      <w:pPr>
        <w:pStyle w:val="Index1"/>
        <w:tabs>
          <w:tab w:val="right" w:pos="5030"/>
        </w:tabs>
        <w:rPr>
          <w:noProof/>
        </w:rPr>
      </w:pPr>
      <w:r>
        <w:rPr>
          <w:noProof/>
        </w:rPr>
        <w:t>Office 365 Education, 64</w:t>
      </w:r>
    </w:p>
    <w:p w:rsidR="00BE690D" w:rsidRDefault="00BE690D">
      <w:pPr>
        <w:pStyle w:val="Index1"/>
        <w:tabs>
          <w:tab w:val="right" w:pos="5030"/>
        </w:tabs>
        <w:rPr>
          <w:noProof/>
        </w:rPr>
      </w:pPr>
      <w:r>
        <w:rPr>
          <w:noProof/>
        </w:rPr>
        <w:t>Office 365 Education E5, 64</w:t>
      </w:r>
    </w:p>
    <w:p w:rsidR="00BE690D" w:rsidRDefault="00BE690D">
      <w:pPr>
        <w:pStyle w:val="Index1"/>
        <w:tabs>
          <w:tab w:val="right" w:pos="5030"/>
        </w:tabs>
        <w:rPr>
          <w:noProof/>
        </w:rPr>
      </w:pPr>
      <w:r>
        <w:rPr>
          <w:noProof/>
        </w:rPr>
        <w:t>Office 365 Education E5 Add-on, 64</w:t>
      </w:r>
    </w:p>
    <w:p w:rsidR="00BE690D" w:rsidRDefault="00BE690D">
      <w:pPr>
        <w:pStyle w:val="Index1"/>
        <w:tabs>
          <w:tab w:val="right" w:pos="5030"/>
        </w:tabs>
        <w:rPr>
          <w:noProof/>
        </w:rPr>
      </w:pPr>
      <w:r>
        <w:rPr>
          <w:noProof/>
        </w:rPr>
        <w:t>Office 365 Enterprise, 58, 59</w:t>
      </w:r>
    </w:p>
    <w:p w:rsidR="00BE690D" w:rsidRDefault="00BE690D">
      <w:pPr>
        <w:pStyle w:val="Index1"/>
        <w:tabs>
          <w:tab w:val="right" w:pos="5030"/>
        </w:tabs>
        <w:rPr>
          <w:noProof/>
        </w:rPr>
      </w:pPr>
      <w:r>
        <w:rPr>
          <w:noProof/>
        </w:rPr>
        <w:t>Office 365 Enterprise E1, 16, 64</w:t>
      </w:r>
    </w:p>
    <w:p w:rsidR="00BE690D" w:rsidRDefault="00BE690D">
      <w:pPr>
        <w:pStyle w:val="Index1"/>
        <w:tabs>
          <w:tab w:val="right" w:pos="5030"/>
        </w:tabs>
        <w:rPr>
          <w:noProof/>
        </w:rPr>
      </w:pPr>
      <w:r>
        <w:rPr>
          <w:noProof/>
        </w:rPr>
        <w:t>Office 365 Enterprise E1 and Microsoft Intune, 17</w:t>
      </w:r>
    </w:p>
    <w:p w:rsidR="00BE690D" w:rsidRDefault="00BE690D">
      <w:pPr>
        <w:pStyle w:val="Index1"/>
        <w:tabs>
          <w:tab w:val="right" w:pos="5030"/>
        </w:tabs>
        <w:rPr>
          <w:noProof/>
        </w:rPr>
      </w:pPr>
      <w:r>
        <w:rPr>
          <w:noProof/>
        </w:rPr>
        <w:t>Office 365 Enterprise E1 From SA, 64</w:t>
      </w:r>
    </w:p>
    <w:p w:rsidR="00BE690D" w:rsidRDefault="00BE690D">
      <w:pPr>
        <w:pStyle w:val="Index1"/>
        <w:tabs>
          <w:tab w:val="right" w:pos="5030"/>
        </w:tabs>
        <w:rPr>
          <w:noProof/>
        </w:rPr>
      </w:pPr>
      <w:r>
        <w:rPr>
          <w:noProof/>
        </w:rPr>
        <w:t>Office 365 Enterprise E1</w:t>
      </w:r>
      <w:r>
        <w:rPr>
          <w:rFonts w:hint="eastAsia"/>
          <w:noProof/>
        </w:rPr>
        <w:t>、</w:t>
      </w:r>
      <w:r>
        <w:rPr>
          <w:noProof/>
        </w:rPr>
        <w:t>E3 Add-on, 64</w:t>
      </w:r>
    </w:p>
    <w:p w:rsidR="00BE690D" w:rsidRDefault="00BE690D">
      <w:pPr>
        <w:pStyle w:val="Index1"/>
        <w:tabs>
          <w:tab w:val="right" w:pos="5030"/>
        </w:tabs>
        <w:rPr>
          <w:noProof/>
        </w:rPr>
      </w:pPr>
      <w:r>
        <w:rPr>
          <w:noProof/>
        </w:rPr>
        <w:t>Office 365 Enterprise E3, 17, 64</w:t>
      </w:r>
    </w:p>
    <w:p w:rsidR="00BE690D" w:rsidRDefault="00BE690D">
      <w:pPr>
        <w:pStyle w:val="Index1"/>
        <w:tabs>
          <w:tab w:val="right" w:pos="5030"/>
        </w:tabs>
        <w:rPr>
          <w:noProof/>
        </w:rPr>
      </w:pPr>
      <w:r>
        <w:rPr>
          <w:noProof/>
        </w:rPr>
        <w:t>Office 365 Enterprise E3 and Microsoft Intune, 17</w:t>
      </w:r>
    </w:p>
    <w:p w:rsidR="00BE690D" w:rsidRDefault="00BE690D">
      <w:pPr>
        <w:pStyle w:val="Index1"/>
        <w:tabs>
          <w:tab w:val="right" w:pos="5030"/>
        </w:tabs>
        <w:rPr>
          <w:noProof/>
        </w:rPr>
      </w:pPr>
      <w:r>
        <w:rPr>
          <w:noProof/>
        </w:rPr>
        <w:t>Office 365 Enterprise E3 From SA, 64</w:t>
      </w:r>
    </w:p>
    <w:p w:rsidR="00BE690D" w:rsidRDefault="00BE690D">
      <w:pPr>
        <w:pStyle w:val="Index1"/>
        <w:tabs>
          <w:tab w:val="right" w:pos="5030"/>
        </w:tabs>
        <w:rPr>
          <w:noProof/>
        </w:rPr>
      </w:pPr>
      <w:r>
        <w:rPr>
          <w:noProof/>
        </w:rPr>
        <w:t>Office 365 Enterprise E3 without ProPlus Add-on, 64</w:t>
      </w:r>
    </w:p>
    <w:p w:rsidR="00BE690D" w:rsidRDefault="00BE690D">
      <w:pPr>
        <w:pStyle w:val="Index1"/>
        <w:tabs>
          <w:tab w:val="right" w:pos="5030"/>
        </w:tabs>
        <w:rPr>
          <w:noProof/>
        </w:rPr>
      </w:pPr>
      <w:r>
        <w:rPr>
          <w:noProof/>
        </w:rPr>
        <w:t>Office 365 Enterprise E4, 64</w:t>
      </w:r>
    </w:p>
    <w:p w:rsidR="00BE690D" w:rsidRDefault="00BE690D">
      <w:pPr>
        <w:pStyle w:val="Index1"/>
        <w:tabs>
          <w:tab w:val="right" w:pos="5030"/>
        </w:tabs>
        <w:rPr>
          <w:noProof/>
        </w:rPr>
      </w:pPr>
      <w:r>
        <w:rPr>
          <w:noProof/>
        </w:rPr>
        <w:t>Office 365 Enterprise E4 Add-on, 64</w:t>
      </w:r>
    </w:p>
    <w:p w:rsidR="00BE690D" w:rsidRDefault="00BE690D">
      <w:pPr>
        <w:pStyle w:val="Index1"/>
        <w:tabs>
          <w:tab w:val="right" w:pos="5030"/>
        </w:tabs>
        <w:rPr>
          <w:noProof/>
        </w:rPr>
      </w:pPr>
      <w:r>
        <w:rPr>
          <w:noProof/>
        </w:rPr>
        <w:t>Office 365 Enterprise E4 From SA, 64</w:t>
      </w:r>
    </w:p>
    <w:p w:rsidR="00BE690D" w:rsidRDefault="00BE690D">
      <w:pPr>
        <w:pStyle w:val="Index1"/>
        <w:tabs>
          <w:tab w:val="right" w:pos="5030"/>
        </w:tabs>
        <w:rPr>
          <w:noProof/>
        </w:rPr>
      </w:pPr>
      <w:r>
        <w:rPr>
          <w:noProof/>
        </w:rPr>
        <w:t>Office 365 Enterprise E4 without ProPlus Add-on, 64</w:t>
      </w:r>
    </w:p>
    <w:p w:rsidR="00BE690D" w:rsidRDefault="00BE690D">
      <w:pPr>
        <w:pStyle w:val="Index1"/>
        <w:tabs>
          <w:tab w:val="right" w:pos="5030"/>
        </w:tabs>
        <w:rPr>
          <w:noProof/>
        </w:rPr>
      </w:pPr>
      <w:r>
        <w:rPr>
          <w:noProof/>
        </w:rPr>
        <w:t>Office 365 Enterprise E5, 17</w:t>
      </w:r>
    </w:p>
    <w:p w:rsidR="00BE690D" w:rsidRDefault="00BE690D">
      <w:pPr>
        <w:pStyle w:val="Index1"/>
        <w:tabs>
          <w:tab w:val="right" w:pos="5030"/>
        </w:tabs>
        <w:rPr>
          <w:noProof/>
        </w:rPr>
      </w:pPr>
      <w:r>
        <w:rPr>
          <w:noProof/>
        </w:rPr>
        <w:t>Office 365 Enterprise E5 (User SL), 64</w:t>
      </w:r>
    </w:p>
    <w:p w:rsidR="00BE690D" w:rsidRDefault="00BE690D">
      <w:pPr>
        <w:pStyle w:val="Index1"/>
        <w:tabs>
          <w:tab w:val="right" w:pos="5030"/>
        </w:tabs>
        <w:rPr>
          <w:noProof/>
        </w:rPr>
      </w:pPr>
      <w:r>
        <w:rPr>
          <w:noProof/>
        </w:rPr>
        <w:t>Office 365 Enterprise E5 Add-on, 64</w:t>
      </w:r>
    </w:p>
    <w:p w:rsidR="00BE690D" w:rsidRDefault="00BE690D">
      <w:pPr>
        <w:pStyle w:val="Index1"/>
        <w:tabs>
          <w:tab w:val="right" w:pos="5030"/>
        </w:tabs>
        <w:rPr>
          <w:noProof/>
        </w:rPr>
      </w:pPr>
      <w:r>
        <w:rPr>
          <w:noProof/>
        </w:rPr>
        <w:t>Office 365 Enterprise E5 and Microsoft Intune, 17</w:t>
      </w:r>
    </w:p>
    <w:p w:rsidR="00BE690D" w:rsidRDefault="00BE690D">
      <w:pPr>
        <w:pStyle w:val="Index1"/>
        <w:tabs>
          <w:tab w:val="right" w:pos="5030"/>
        </w:tabs>
        <w:rPr>
          <w:noProof/>
        </w:rPr>
      </w:pPr>
      <w:r>
        <w:rPr>
          <w:noProof/>
        </w:rPr>
        <w:t>Office 365 Enterprise E5 From SA, 64</w:t>
      </w:r>
    </w:p>
    <w:p w:rsidR="00BE690D" w:rsidRDefault="00BE690D">
      <w:pPr>
        <w:pStyle w:val="Index1"/>
        <w:tabs>
          <w:tab w:val="right" w:pos="5030"/>
        </w:tabs>
        <w:rPr>
          <w:noProof/>
        </w:rPr>
      </w:pPr>
      <w:r>
        <w:rPr>
          <w:noProof/>
        </w:rPr>
        <w:t>Office 365 Enterprise K1, 64</w:t>
      </w:r>
    </w:p>
    <w:p w:rsidR="00BE690D" w:rsidRDefault="00BE690D">
      <w:pPr>
        <w:pStyle w:val="Index1"/>
        <w:tabs>
          <w:tab w:val="right" w:pos="5030"/>
        </w:tabs>
        <w:rPr>
          <w:noProof/>
        </w:rPr>
      </w:pPr>
      <w:r>
        <w:rPr>
          <w:noProof/>
        </w:rPr>
        <w:t>Office 365 Extra File Storage 1 GB, 69</w:t>
      </w:r>
    </w:p>
    <w:p w:rsidR="00BE690D" w:rsidRDefault="00BE690D">
      <w:pPr>
        <w:pStyle w:val="Index1"/>
        <w:tabs>
          <w:tab w:val="right" w:pos="5030"/>
        </w:tabs>
        <w:rPr>
          <w:noProof/>
        </w:rPr>
      </w:pPr>
      <w:r>
        <w:rPr>
          <w:noProof/>
        </w:rPr>
        <w:t>Office 365 Midsize Business, 64, 66</w:t>
      </w:r>
    </w:p>
    <w:p w:rsidR="00BE690D" w:rsidRDefault="00BE690D">
      <w:pPr>
        <w:pStyle w:val="Index1"/>
        <w:tabs>
          <w:tab w:val="right" w:pos="5030"/>
        </w:tabs>
        <w:rPr>
          <w:noProof/>
        </w:rPr>
      </w:pPr>
      <w:r>
        <w:rPr>
          <w:noProof/>
        </w:rPr>
        <w:t>Office 365 Midsize Business Add-on, 65</w:t>
      </w:r>
    </w:p>
    <w:p w:rsidR="00BE690D" w:rsidRDefault="00BE690D">
      <w:pPr>
        <w:pStyle w:val="Index1"/>
        <w:tabs>
          <w:tab w:val="right" w:pos="5030"/>
        </w:tabs>
        <w:rPr>
          <w:noProof/>
        </w:rPr>
      </w:pPr>
      <w:r>
        <w:rPr>
          <w:noProof/>
        </w:rPr>
        <w:t>Office 365 ProPlus, 62</w:t>
      </w:r>
    </w:p>
    <w:p w:rsidR="00BE690D" w:rsidRDefault="00BE690D">
      <w:pPr>
        <w:pStyle w:val="Index1"/>
        <w:tabs>
          <w:tab w:val="right" w:pos="5030"/>
        </w:tabs>
        <w:rPr>
          <w:noProof/>
        </w:rPr>
      </w:pPr>
      <w:r>
        <w:rPr>
          <w:noProof/>
        </w:rPr>
        <w:t>Office 365 ProPlus From SA, 63</w:t>
      </w:r>
    </w:p>
    <w:p w:rsidR="00BE690D" w:rsidRDefault="00BE690D">
      <w:pPr>
        <w:pStyle w:val="Index1"/>
        <w:tabs>
          <w:tab w:val="right" w:pos="5030"/>
        </w:tabs>
        <w:rPr>
          <w:noProof/>
        </w:rPr>
      </w:pPr>
      <w:r>
        <w:rPr>
          <w:noProof/>
        </w:rPr>
        <w:t>Office 365 Threat Intelligence, 67</w:t>
      </w:r>
    </w:p>
    <w:p w:rsidR="00BE690D" w:rsidRDefault="00BE690D">
      <w:pPr>
        <w:pStyle w:val="Index1"/>
        <w:tabs>
          <w:tab w:val="right" w:pos="5030"/>
        </w:tabs>
        <w:rPr>
          <w:noProof/>
        </w:rPr>
      </w:pPr>
      <w:r>
        <w:rPr>
          <w:noProof/>
        </w:rPr>
        <w:t>Office for Mac 2011, 25</w:t>
      </w:r>
    </w:p>
    <w:p w:rsidR="00BE690D" w:rsidRDefault="00BE690D">
      <w:pPr>
        <w:pStyle w:val="Index1"/>
        <w:tabs>
          <w:tab w:val="right" w:pos="5030"/>
        </w:tabs>
        <w:rPr>
          <w:noProof/>
        </w:rPr>
      </w:pPr>
      <w:r>
        <w:rPr>
          <w:noProof/>
        </w:rPr>
        <w:t>Office for Mac Standard, 82</w:t>
      </w:r>
    </w:p>
    <w:p w:rsidR="00BE690D" w:rsidRDefault="00BE690D">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BE690D" w:rsidRDefault="00BE690D">
      <w:pPr>
        <w:pStyle w:val="Index1"/>
        <w:tabs>
          <w:tab w:val="right" w:pos="5030"/>
        </w:tabs>
        <w:rPr>
          <w:noProof/>
        </w:rPr>
      </w:pPr>
      <w:r>
        <w:rPr>
          <w:noProof/>
        </w:rPr>
        <w:t>Office Multi-Language Pack, 63, 66</w:t>
      </w:r>
    </w:p>
    <w:p w:rsidR="00BE690D" w:rsidRDefault="00BE690D">
      <w:pPr>
        <w:pStyle w:val="Index1"/>
        <w:tabs>
          <w:tab w:val="right" w:pos="5030"/>
        </w:tabs>
        <w:rPr>
          <w:noProof/>
        </w:rPr>
      </w:pPr>
      <w:r>
        <w:rPr>
          <w:noProof/>
        </w:rPr>
        <w:t>Office Multi-Language Pack 2013, 24</w:t>
      </w:r>
    </w:p>
    <w:p w:rsidR="00BE690D" w:rsidRDefault="00BE690D">
      <w:pPr>
        <w:pStyle w:val="Index1"/>
        <w:tabs>
          <w:tab w:val="right" w:pos="5030"/>
        </w:tabs>
        <w:rPr>
          <w:noProof/>
        </w:rPr>
      </w:pPr>
      <w:r>
        <w:rPr>
          <w:noProof/>
        </w:rPr>
        <w:t>Office Online, 63</w:t>
      </w:r>
    </w:p>
    <w:p w:rsidR="00BE690D" w:rsidRDefault="00BE690D">
      <w:pPr>
        <w:pStyle w:val="Index1"/>
        <w:tabs>
          <w:tab w:val="right" w:pos="5030"/>
        </w:tabs>
        <w:rPr>
          <w:noProof/>
        </w:rPr>
      </w:pPr>
      <w:r>
        <w:rPr>
          <w:noProof/>
        </w:rPr>
        <w:t>Office Online for Office 365, 82</w:t>
      </w:r>
    </w:p>
    <w:p w:rsidR="00BE690D" w:rsidRDefault="00BE690D">
      <w:pPr>
        <w:pStyle w:val="Index1"/>
        <w:tabs>
          <w:tab w:val="right" w:pos="5030"/>
        </w:tabs>
        <w:rPr>
          <w:noProof/>
        </w:rPr>
      </w:pPr>
      <w:r>
        <w:rPr>
          <w:noProof/>
        </w:rPr>
        <w:t>Office Professional Plus, 63, 64, 65, 66, 82, 89</w:t>
      </w:r>
    </w:p>
    <w:p w:rsidR="00BE690D" w:rsidRDefault="00BE690D">
      <w:pPr>
        <w:pStyle w:val="Index1"/>
        <w:tabs>
          <w:tab w:val="right" w:pos="5030"/>
        </w:tabs>
        <w:rPr>
          <w:noProof/>
        </w:rPr>
      </w:pPr>
      <w:r>
        <w:rPr>
          <w:noProof/>
        </w:rPr>
        <w:t>Office Professional Plus 2013, 63</w:t>
      </w:r>
    </w:p>
    <w:p w:rsidR="00BE690D" w:rsidRDefault="00BE690D">
      <w:pPr>
        <w:pStyle w:val="Index1"/>
        <w:tabs>
          <w:tab w:val="right" w:pos="5030"/>
        </w:tabs>
        <w:rPr>
          <w:noProof/>
        </w:rPr>
      </w:pPr>
      <w:r>
        <w:rPr>
          <w:noProof/>
        </w:rPr>
        <w:t>Office Professional Plus 2016, 24, 40, 65</w:t>
      </w:r>
    </w:p>
    <w:p w:rsidR="00BE690D" w:rsidRDefault="00BE690D">
      <w:pPr>
        <w:pStyle w:val="Index1"/>
        <w:tabs>
          <w:tab w:val="right" w:pos="5030"/>
        </w:tabs>
        <w:rPr>
          <w:noProof/>
        </w:rPr>
      </w:pPr>
      <w:r>
        <w:rPr>
          <w:noProof/>
        </w:rPr>
        <w:t>Office Standard, 64, 82, 89</w:t>
      </w:r>
    </w:p>
    <w:p w:rsidR="00BE690D" w:rsidRDefault="00BE690D">
      <w:pPr>
        <w:pStyle w:val="Index1"/>
        <w:tabs>
          <w:tab w:val="right" w:pos="5030"/>
        </w:tabs>
        <w:rPr>
          <w:noProof/>
        </w:rPr>
      </w:pPr>
      <w:r>
        <w:rPr>
          <w:noProof/>
        </w:rPr>
        <w:t>Office Standard 2016, 24</w:t>
      </w:r>
    </w:p>
    <w:p w:rsidR="00BE690D" w:rsidRDefault="00BE690D">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BE690D" w:rsidRDefault="00BE690D">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BE690D" w:rsidRDefault="00BE690D">
      <w:pPr>
        <w:pStyle w:val="Index1"/>
        <w:tabs>
          <w:tab w:val="right" w:pos="5030"/>
        </w:tabs>
        <w:rPr>
          <w:noProof/>
        </w:rPr>
      </w:pPr>
      <w:r>
        <w:rPr>
          <w:noProof/>
        </w:rPr>
        <w:t>Operations Management and Security</w:t>
      </w:r>
    </w:p>
    <w:p w:rsidR="00BE690D" w:rsidRDefault="00BE690D">
      <w:pPr>
        <w:pStyle w:val="Index2"/>
        <w:tabs>
          <w:tab w:val="right" w:pos="5030"/>
        </w:tabs>
        <w:rPr>
          <w:noProof/>
        </w:rPr>
      </w:pPr>
      <w:r>
        <w:rPr>
          <w:noProof/>
        </w:rPr>
        <w:t>Automation and Control, 56</w:t>
      </w:r>
    </w:p>
    <w:p w:rsidR="00BE690D" w:rsidRDefault="00BE690D">
      <w:pPr>
        <w:pStyle w:val="Index2"/>
        <w:tabs>
          <w:tab w:val="right" w:pos="5030"/>
        </w:tabs>
        <w:rPr>
          <w:noProof/>
        </w:rPr>
      </w:pPr>
      <w:r>
        <w:rPr>
          <w:noProof/>
        </w:rPr>
        <w:t>Backup and Disaster Recovery, 56</w:t>
      </w:r>
    </w:p>
    <w:p w:rsidR="00BE690D" w:rsidRDefault="00BE690D">
      <w:pPr>
        <w:pStyle w:val="Index2"/>
        <w:tabs>
          <w:tab w:val="right" w:pos="5030"/>
        </w:tabs>
        <w:rPr>
          <w:noProof/>
        </w:rPr>
      </w:pPr>
      <w:r>
        <w:rPr>
          <w:noProof/>
        </w:rPr>
        <w:t>Insights and Analytics, 56</w:t>
      </w:r>
    </w:p>
    <w:p w:rsidR="00BE690D" w:rsidRDefault="00BE690D">
      <w:pPr>
        <w:pStyle w:val="Index2"/>
        <w:tabs>
          <w:tab w:val="right" w:pos="5030"/>
        </w:tabs>
        <w:rPr>
          <w:noProof/>
        </w:rPr>
      </w:pPr>
      <w:r>
        <w:rPr>
          <w:noProof/>
        </w:rPr>
        <w:t>Security and Compliance, 56</w:t>
      </w:r>
    </w:p>
    <w:p w:rsidR="00BE690D" w:rsidRDefault="00BE690D">
      <w:pPr>
        <w:pStyle w:val="Index1"/>
        <w:tabs>
          <w:tab w:val="right" w:pos="5030"/>
        </w:tabs>
        <w:rPr>
          <w:noProof/>
        </w:rPr>
      </w:pPr>
      <w:r>
        <w:rPr>
          <w:noProof/>
        </w:rPr>
        <w:t>Operations Management and Security E1, 55</w:t>
      </w:r>
    </w:p>
    <w:p w:rsidR="00BE690D" w:rsidRDefault="00BE690D">
      <w:pPr>
        <w:pStyle w:val="Index1"/>
        <w:tabs>
          <w:tab w:val="right" w:pos="5030"/>
        </w:tabs>
        <w:rPr>
          <w:noProof/>
        </w:rPr>
      </w:pPr>
      <w:r>
        <w:rPr>
          <w:noProof/>
        </w:rPr>
        <w:t>Operations Management and Security E1 Add-on, 55</w:t>
      </w:r>
    </w:p>
    <w:p w:rsidR="00BE690D" w:rsidRDefault="00BE690D">
      <w:pPr>
        <w:pStyle w:val="Index1"/>
        <w:tabs>
          <w:tab w:val="right" w:pos="5030"/>
        </w:tabs>
        <w:rPr>
          <w:noProof/>
        </w:rPr>
      </w:pPr>
      <w:r>
        <w:rPr>
          <w:noProof/>
        </w:rPr>
        <w:t>Operations Management and Security E1 From SA, 55</w:t>
      </w:r>
    </w:p>
    <w:p w:rsidR="00BE690D" w:rsidRDefault="00BE690D">
      <w:pPr>
        <w:pStyle w:val="Index1"/>
        <w:tabs>
          <w:tab w:val="right" w:pos="5030"/>
        </w:tabs>
        <w:rPr>
          <w:noProof/>
        </w:rPr>
      </w:pPr>
      <w:r>
        <w:rPr>
          <w:noProof/>
        </w:rPr>
        <w:t>Operations Management and Security E2, 55</w:t>
      </w:r>
    </w:p>
    <w:p w:rsidR="00BE690D" w:rsidRDefault="00BE690D">
      <w:pPr>
        <w:pStyle w:val="Index1"/>
        <w:tabs>
          <w:tab w:val="right" w:pos="5030"/>
        </w:tabs>
        <w:rPr>
          <w:noProof/>
        </w:rPr>
      </w:pPr>
      <w:r>
        <w:rPr>
          <w:noProof/>
        </w:rPr>
        <w:t>Operations Management and Security E2 Add-on, 55</w:t>
      </w:r>
    </w:p>
    <w:p w:rsidR="00BE690D" w:rsidRDefault="00BE690D">
      <w:pPr>
        <w:pStyle w:val="Index1"/>
        <w:tabs>
          <w:tab w:val="right" w:pos="5030"/>
        </w:tabs>
        <w:rPr>
          <w:noProof/>
        </w:rPr>
      </w:pPr>
      <w:r>
        <w:rPr>
          <w:noProof/>
        </w:rPr>
        <w:t>Operations Management and Security E2 From SA, 56</w:t>
      </w:r>
    </w:p>
    <w:p w:rsidR="00BE690D" w:rsidRDefault="00BE690D">
      <w:pPr>
        <w:pStyle w:val="Index1"/>
        <w:tabs>
          <w:tab w:val="right" w:pos="5030"/>
        </w:tabs>
        <w:rPr>
          <w:noProof/>
        </w:rPr>
      </w:pPr>
      <w:r>
        <w:rPr>
          <w:noProof/>
        </w:rPr>
        <w:t>Outlook 2016, 24</w:t>
      </w:r>
    </w:p>
    <w:p w:rsidR="00BE690D" w:rsidRDefault="00BE690D">
      <w:pPr>
        <w:pStyle w:val="Index1"/>
        <w:tabs>
          <w:tab w:val="right" w:pos="5030"/>
        </w:tabs>
        <w:rPr>
          <w:noProof/>
        </w:rPr>
      </w:pPr>
      <w:r>
        <w:rPr>
          <w:noProof/>
        </w:rPr>
        <w:t>Outlook 2016 for Mac, 25</w:t>
      </w:r>
    </w:p>
    <w:p w:rsidR="00BE690D" w:rsidRDefault="00BE690D">
      <w:pPr>
        <w:pStyle w:val="Index1"/>
        <w:tabs>
          <w:tab w:val="right" w:pos="5030"/>
        </w:tabs>
        <w:rPr>
          <w:noProof/>
        </w:rPr>
      </w:pPr>
      <w:r>
        <w:rPr>
          <w:noProof/>
        </w:rPr>
        <w:t>Power BI Pro, 71</w:t>
      </w:r>
    </w:p>
    <w:p w:rsidR="00BE690D" w:rsidRDefault="00BE690D">
      <w:pPr>
        <w:pStyle w:val="Index1"/>
        <w:tabs>
          <w:tab w:val="right" w:pos="5030"/>
        </w:tabs>
        <w:rPr>
          <w:noProof/>
        </w:rPr>
      </w:pPr>
      <w:r>
        <w:rPr>
          <w:noProof/>
        </w:rPr>
        <w:t>Power BI Pro A, 71</w:t>
      </w:r>
    </w:p>
    <w:p w:rsidR="00BE690D" w:rsidRDefault="00BE690D">
      <w:pPr>
        <w:pStyle w:val="Index1"/>
        <w:tabs>
          <w:tab w:val="right" w:pos="5030"/>
        </w:tabs>
        <w:rPr>
          <w:noProof/>
        </w:rPr>
      </w:pPr>
      <w:r>
        <w:rPr>
          <w:noProof/>
        </w:rPr>
        <w:t>PowerPoint 2016, 24</w:t>
      </w:r>
    </w:p>
    <w:p w:rsidR="00BE690D" w:rsidRDefault="00BE690D">
      <w:pPr>
        <w:pStyle w:val="Index1"/>
        <w:tabs>
          <w:tab w:val="right" w:pos="5030"/>
        </w:tabs>
        <w:rPr>
          <w:noProof/>
        </w:rPr>
      </w:pPr>
      <w:r>
        <w:rPr>
          <w:noProof/>
        </w:rPr>
        <w:t>PowerPoint 2016 for Mac, 25</w:t>
      </w:r>
    </w:p>
    <w:p w:rsidR="00BE690D" w:rsidRDefault="00BE690D">
      <w:pPr>
        <w:pStyle w:val="Index1"/>
        <w:tabs>
          <w:tab w:val="right" w:pos="5030"/>
        </w:tabs>
        <w:rPr>
          <w:noProof/>
        </w:rPr>
      </w:pPr>
      <w:r>
        <w:rPr>
          <w:noProof/>
        </w:rPr>
        <w:t>Project 2013, 27</w:t>
      </w:r>
    </w:p>
    <w:p w:rsidR="00BE690D" w:rsidRDefault="00BE690D">
      <w:pPr>
        <w:pStyle w:val="Index1"/>
        <w:tabs>
          <w:tab w:val="right" w:pos="5030"/>
        </w:tabs>
        <w:rPr>
          <w:noProof/>
        </w:rPr>
      </w:pPr>
      <w:r>
        <w:rPr>
          <w:noProof/>
        </w:rPr>
        <w:t>Project Online Essentials, 68</w:t>
      </w:r>
    </w:p>
    <w:p w:rsidR="00BE690D" w:rsidRDefault="00BE690D">
      <w:pPr>
        <w:pStyle w:val="Index1"/>
        <w:tabs>
          <w:tab w:val="right" w:pos="5030"/>
        </w:tabs>
        <w:rPr>
          <w:noProof/>
        </w:rPr>
      </w:pPr>
      <w:r>
        <w:rPr>
          <w:noProof/>
        </w:rPr>
        <w:t>Project Online Essentials Add-on, 68</w:t>
      </w:r>
    </w:p>
    <w:p w:rsidR="00BE690D" w:rsidRDefault="00BE690D">
      <w:pPr>
        <w:pStyle w:val="Index1"/>
        <w:tabs>
          <w:tab w:val="right" w:pos="5030"/>
        </w:tabs>
        <w:rPr>
          <w:noProof/>
        </w:rPr>
      </w:pPr>
      <w:r>
        <w:rPr>
          <w:noProof/>
        </w:rPr>
        <w:t>Project Online Premium, 68</w:t>
      </w:r>
    </w:p>
    <w:p w:rsidR="00BE690D" w:rsidRDefault="00BE690D">
      <w:pPr>
        <w:pStyle w:val="Index1"/>
        <w:tabs>
          <w:tab w:val="right" w:pos="5030"/>
        </w:tabs>
        <w:rPr>
          <w:noProof/>
        </w:rPr>
      </w:pPr>
      <w:r>
        <w:rPr>
          <w:noProof/>
        </w:rPr>
        <w:lastRenderedPageBreak/>
        <w:t>Project Online Premium Add-on, 68</w:t>
      </w:r>
    </w:p>
    <w:p w:rsidR="00BE690D" w:rsidRDefault="00BE690D">
      <w:pPr>
        <w:pStyle w:val="Index1"/>
        <w:tabs>
          <w:tab w:val="right" w:pos="5030"/>
        </w:tabs>
        <w:rPr>
          <w:noProof/>
        </w:rPr>
      </w:pPr>
      <w:r>
        <w:rPr>
          <w:noProof/>
        </w:rPr>
        <w:t>Project Online Premium From SA, 68</w:t>
      </w:r>
    </w:p>
    <w:p w:rsidR="00BE690D" w:rsidRDefault="00BE690D">
      <w:pPr>
        <w:pStyle w:val="Index1"/>
        <w:tabs>
          <w:tab w:val="right" w:pos="5030"/>
        </w:tabs>
        <w:rPr>
          <w:noProof/>
        </w:rPr>
      </w:pPr>
      <w:r>
        <w:rPr>
          <w:noProof/>
        </w:rPr>
        <w:t>Project Online Professional, 68</w:t>
      </w:r>
    </w:p>
    <w:p w:rsidR="00BE690D" w:rsidRDefault="00BE690D">
      <w:pPr>
        <w:pStyle w:val="Index1"/>
        <w:tabs>
          <w:tab w:val="right" w:pos="5030"/>
        </w:tabs>
        <w:rPr>
          <w:noProof/>
        </w:rPr>
      </w:pPr>
      <w:r>
        <w:rPr>
          <w:noProof/>
        </w:rPr>
        <w:t>Project Online Professional Add-on, 68</w:t>
      </w:r>
    </w:p>
    <w:p w:rsidR="00BE690D" w:rsidRDefault="00BE690D">
      <w:pPr>
        <w:pStyle w:val="Index1"/>
        <w:tabs>
          <w:tab w:val="right" w:pos="5030"/>
        </w:tabs>
        <w:rPr>
          <w:noProof/>
        </w:rPr>
      </w:pPr>
      <w:r>
        <w:rPr>
          <w:noProof/>
        </w:rPr>
        <w:t>Project Online Professional From SA, 68</w:t>
      </w:r>
    </w:p>
    <w:p w:rsidR="00BE690D" w:rsidRDefault="00BE690D">
      <w:pPr>
        <w:pStyle w:val="Index1"/>
        <w:tabs>
          <w:tab w:val="right" w:pos="5030"/>
        </w:tabs>
        <w:rPr>
          <w:noProof/>
        </w:rPr>
      </w:pPr>
      <w:r>
        <w:rPr>
          <w:noProof/>
        </w:rPr>
        <w:t>Project Professional, 89</w:t>
      </w:r>
    </w:p>
    <w:p w:rsidR="00BE690D" w:rsidRDefault="00BE690D">
      <w:pPr>
        <w:pStyle w:val="Index1"/>
        <w:tabs>
          <w:tab w:val="right" w:pos="5030"/>
        </w:tabs>
        <w:rPr>
          <w:noProof/>
        </w:rPr>
      </w:pPr>
      <w:r>
        <w:rPr>
          <w:noProof/>
        </w:rPr>
        <w:t>Project Professional 2016, 24</w:t>
      </w:r>
    </w:p>
    <w:p w:rsidR="00BE690D" w:rsidRDefault="00BE690D">
      <w:pPr>
        <w:pStyle w:val="Index1"/>
        <w:tabs>
          <w:tab w:val="right" w:pos="5030"/>
        </w:tabs>
        <w:rPr>
          <w:noProof/>
        </w:rPr>
      </w:pPr>
      <w:r>
        <w:rPr>
          <w:noProof/>
        </w:rPr>
        <w:t>Project Server 2016, 24, 27</w:t>
      </w:r>
    </w:p>
    <w:p w:rsidR="00BE690D" w:rsidRDefault="00BE690D">
      <w:pPr>
        <w:pStyle w:val="Index1"/>
        <w:tabs>
          <w:tab w:val="right" w:pos="5030"/>
        </w:tabs>
        <w:rPr>
          <w:noProof/>
        </w:rPr>
      </w:pPr>
      <w:r>
        <w:rPr>
          <w:noProof/>
        </w:rPr>
        <w:t>Project Server 2016 CAL, 27</w:t>
      </w:r>
    </w:p>
    <w:p w:rsidR="00BE690D" w:rsidRDefault="00BE690D">
      <w:pPr>
        <w:pStyle w:val="Index1"/>
        <w:tabs>
          <w:tab w:val="right" w:pos="5030"/>
        </w:tabs>
        <w:rPr>
          <w:noProof/>
        </w:rPr>
      </w:pPr>
      <w:r>
        <w:rPr>
          <w:noProof/>
        </w:rPr>
        <w:t>Project Server 2016 Device CAL, 24</w:t>
      </w:r>
    </w:p>
    <w:p w:rsidR="00BE690D" w:rsidRDefault="00BE690D">
      <w:pPr>
        <w:pStyle w:val="Index1"/>
        <w:tabs>
          <w:tab w:val="right" w:pos="5030"/>
        </w:tabs>
        <w:rPr>
          <w:noProof/>
        </w:rPr>
      </w:pPr>
      <w:r>
        <w:rPr>
          <w:noProof/>
        </w:rPr>
        <w:t>Project Standard, 83, 89</w:t>
      </w:r>
    </w:p>
    <w:p w:rsidR="00BE690D" w:rsidRDefault="00BE690D">
      <w:pPr>
        <w:pStyle w:val="Index1"/>
        <w:tabs>
          <w:tab w:val="right" w:pos="5030"/>
        </w:tabs>
        <w:rPr>
          <w:noProof/>
        </w:rPr>
      </w:pPr>
      <w:r>
        <w:rPr>
          <w:noProof/>
        </w:rPr>
        <w:t>Project Standard 2016, 24</w:t>
      </w:r>
    </w:p>
    <w:p w:rsidR="00BE690D" w:rsidRDefault="00BE690D">
      <w:pPr>
        <w:pStyle w:val="Index1"/>
        <w:tabs>
          <w:tab w:val="right" w:pos="5030"/>
        </w:tabs>
        <w:rPr>
          <w:noProof/>
        </w:rPr>
      </w:pPr>
      <w:r>
        <w:rPr>
          <w:noProof/>
        </w:rPr>
        <w:t>Publisher 2016, 24</w:t>
      </w:r>
    </w:p>
    <w:p w:rsidR="00BE690D" w:rsidRDefault="00BE690D">
      <w:pPr>
        <w:pStyle w:val="Index1"/>
        <w:tabs>
          <w:tab w:val="right" w:pos="5030"/>
        </w:tabs>
        <w:rPr>
          <w:noProof/>
        </w:rPr>
      </w:pPr>
      <w:r>
        <w:rPr>
          <w:noProof/>
        </w:rPr>
        <w:t>R Server 2016 for Hadoop, 30</w:t>
      </w:r>
    </w:p>
    <w:p w:rsidR="00BE690D" w:rsidRDefault="00BE690D">
      <w:pPr>
        <w:pStyle w:val="Index1"/>
        <w:tabs>
          <w:tab w:val="right" w:pos="5030"/>
        </w:tabs>
        <w:rPr>
          <w:noProof/>
        </w:rPr>
      </w:pPr>
      <w:r>
        <w:rPr>
          <w:noProof/>
        </w:rPr>
        <w:t>R Server 2016 for Linux, 30</w:t>
      </w:r>
    </w:p>
    <w:p w:rsidR="00BE690D" w:rsidRDefault="00BE690D">
      <w:pPr>
        <w:pStyle w:val="Index1"/>
        <w:tabs>
          <w:tab w:val="right" w:pos="5030"/>
        </w:tabs>
        <w:rPr>
          <w:noProof/>
        </w:rPr>
      </w:pPr>
      <w:r>
        <w:rPr>
          <w:noProof/>
        </w:rPr>
        <w:t>R Server 2016 for Teradata DB, 30</w:t>
      </w:r>
    </w:p>
    <w:p w:rsidR="00BE690D" w:rsidRDefault="00BE690D">
      <w:pPr>
        <w:pStyle w:val="Index1"/>
        <w:tabs>
          <w:tab w:val="right" w:pos="5030"/>
        </w:tabs>
        <w:rPr>
          <w:noProof/>
        </w:rPr>
      </w:pPr>
      <w:r>
        <w:rPr>
          <w:noProof/>
        </w:rPr>
        <w:t>Secure Productive Enterprise E3, 58</w:t>
      </w:r>
    </w:p>
    <w:p w:rsidR="00BE690D" w:rsidRDefault="00BE690D">
      <w:pPr>
        <w:pStyle w:val="Index1"/>
        <w:tabs>
          <w:tab w:val="right" w:pos="5030"/>
        </w:tabs>
        <w:rPr>
          <w:noProof/>
        </w:rPr>
      </w:pPr>
      <w:r>
        <w:rPr>
          <w:noProof/>
        </w:rPr>
        <w:t>Secure Productive Enterprise E3 Add-on, 58</w:t>
      </w:r>
    </w:p>
    <w:p w:rsidR="00BE690D" w:rsidRDefault="00BE690D">
      <w:pPr>
        <w:pStyle w:val="Index1"/>
        <w:tabs>
          <w:tab w:val="right" w:pos="5030"/>
        </w:tabs>
        <w:rPr>
          <w:noProof/>
        </w:rPr>
      </w:pPr>
      <w:r>
        <w:rPr>
          <w:noProof/>
        </w:rPr>
        <w:t>Secure Productive Enterprise E3 From SA, 58</w:t>
      </w:r>
    </w:p>
    <w:p w:rsidR="00BE690D" w:rsidRDefault="00BE690D">
      <w:pPr>
        <w:pStyle w:val="Index1"/>
        <w:tabs>
          <w:tab w:val="right" w:pos="5030"/>
        </w:tabs>
        <w:rPr>
          <w:noProof/>
        </w:rPr>
      </w:pPr>
      <w:r>
        <w:rPr>
          <w:noProof/>
        </w:rPr>
        <w:t>Secure Productive Enterprise E5, 58</w:t>
      </w:r>
    </w:p>
    <w:p w:rsidR="00BE690D" w:rsidRDefault="00BE690D">
      <w:pPr>
        <w:pStyle w:val="Index1"/>
        <w:tabs>
          <w:tab w:val="right" w:pos="5030"/>
        </w:tabs>
        <w:rPr>
          <w:noProof/>
        </w:rPr>
      </w:pPr>
      <w:r>
        <w:rPr>
          <w:noProof/>
        </w:rPr>
        <w:t>Secure Productive Enterprise E5 Add-on, 58</w:t>
      </w:r>
    </w:p>
    <w:p w:rsidR="00BE690D" w:rsidRDefault="00BE690D">
      <w:pPr>
        <w:pStyle w:val="Index1"/>
        <w:tabs>
          <w:tab w:val="right" w:pos="5030"/>
        </w:tabs>
        <w:rPr>
          <w:noProof/>
        </w:rPr>
      </w:pPr>
      <w:r>
        <w:rPr>
          <w:noProof/>
        </w:rPr>
        <w:t>Secure Productive Enterprise E5 From SA, 58</w:t>
      </w:r>
    </w:p>
    <w:p w:rsidR="00BE690D" w:rsidRDefault="00BE690D">
      <w:pPr>
        <w:pStyle w:val="Index1"/>
        <w:tabs>
          <w:tab w:val="right" w:pos="5030"/>
        </w:tabs>
        <w:rPr>
          <w:noProof/>
        </w:rPr>
      </w:pPr>
      <w:r>
        <w:rPr>
          <w:noProof/>
        </w:rPr>
        <w:t>SharePoint Online, 83</w:t>
      </w:r>
    </w:p>
    <w:p w:rsidR="00BE690D" w:rsidRDefault="00BE690D">
      <w:pPr>
        <w:pStyle w:val="Index1"/>
        <w:tabs>
          <w:tab w:val="right" w:pos="5030"/>
        </w:tabs>
        <w:rPr>
          <w:noProof/>
        </w:rPr>
      </w:pPr>
      <w:r>
        <w:rPr>
          <w:noProof/>
        </w:rPr>
        <w:t xml:space="preserve">SharePoint Online Plan 1 </w:t>
      </w:r>
      <w:r>
        <w:rPr>
          <w:rFonts w:hint="eastAsia"/>
          <w:noProof/>
        </w:rPr>
        <w:t>または</w:t>
      </w:r>
      <w:r>
        <w:rPr>
          <w:noProof/>
        </w:rPr>
        <w:t xml:space="preserve"> 2, 28</w:t>
      </w:r>
    </w:p>
    <w:p w:rsidR="00BE690D" w:rsidRDefault="00BE690D">
      <w:pPr>
        <w:pStyle w:val="Index1"/>
        <w:tabs>
          <w:tab w:val="right" w:pos="5030"/>
        </w:tabs>
        <w:rPr>
          <w:noProof/>
        </w:rPr>
      </w:pPr>
      <w:r>
        <w:rPr>
          <w:noProof/>
        </w:rPr>
        <w:t>SharePoint Online Plan 2, 28</w:t>
      </w:r>
    </w:p>
    <w:p w:rsidR="00BE690D" w:rsidRDefault="00BE690D">
      <w:pPr>
        <w:pStyle w:val="Index1"/>
        <w:tabs>
          <w:tab w:val="right" w:pos="5030"/>
        </w:tabs>
        <w:rPr>
          <w:noProof/>
        </w:rPr>
      </w:pPr>
      <w:r>
        <w:rPr>
          <w:noProof/>
        </w:rPr>
        <w:t xml:space="preserve">SharePoint Online </w:t>
      </w:r>
      <w:r>
        <w:rPr>
          <w:rFonts w:hint="eastAsia"/>
          <w:noProof/>
        </w:rPr>
        <w:t>プラン</w:t>
      </w:r>
      <w:r>
        <w:rPr>
          <w:noProof/>
        </w:rPr>
        <w:t xml:space="preserve"> 1, 69</w:t>
      </w:r>
    </w:p>
    <w:p w:rsidR="00BE690D" w:rsidRDefault="00BE690D">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BE690D" w:rsidRDefault="00BE690D">
      <w:pPr>
        <w:pStyle w:val="Index1"/>
        <w:tabs>
          <w:tab w:val="right" w:pos="5030"/>
        </w:tabs>
        <w:rPr>
          <w:noProof/>
        </w:rPr>
      </w:pPr>
      <w:r>
        <w:rPr>
          <w:noProof/>
        </w:rPr>
        <w:t xml:space="preserve">SharePoint Online </w:t>
      </w:r>
      <w:r>
        <w:rPr>
          <w:rFonts w:hint="eastAsia"/>
          <w:noProof/>
        </w:rPr>
        <w:t>プラン</w:t>
      </w:r>
      <w:r>
        <w:rPr>
          <w:noProof/>
        </w:rPr>
        <w:t xml:space="preserve"> 2, 69</w:t>
      </w:r>
    </w:p>
    <w:p w:rsidR="00BE690D" w:rsidRDefault="00BE690D">
      <w:pPr>
        <w:pStyle w:val="Index1"/>
        <w:tabs>
          <w:tab w:val="right" w:pos="5030"/>
        </w:tabs>
        <w:rPr>
          <w:noProof/>
        </w:rPr>
      </w:pPr>
      <w:r>
        <w:rPr>
          <w:noProof/>
        </w:rPr>
        <w:t>SharePoint Server, 58, 87</w:t>
      </w:r>
    </w:p>
    <w:p w:rsidR="00BE690D" w:rsidRDefault="00BE690D">
      <w:pPr>
        <w:pStyle w:val="Index1"/>
        <w:tabs>
          <w:tab w:val="right" w:pos="5030"/>
        </w:tabs>
        <w:rPr>
          <w:noProof/>
        </w:rPr>
      </w:pPr>
      <w:r>
        <w:rPr>
          <w:noProof/>
        </w:rPr>
        <w:t>SharePoint Server 2013, 28</w:t>
      </w:r>
    </w:p>
    <w:p w:rsidR="00BE690D" w:rsidRDefault="00BE690D">
      <w:pPr>
        <w:pStyle w:val="Index1"/>
        <w:tabs>
          <w:tab w:val="right" w:pos="5030"/>
        </w:tabs>
        <w:rPr>
          <w:noProof/>
        </w:rPr>
      </w:pPr>
      <w:r>
        <w:rPr>
          <w:noProof/>
        </w:rPr>
        <w:t>SharePoint Server 2016, 28</w:t>
      </w:r>
    </w:p>
    <w:p w:rsidR="00BE690D" w:rsidRDefault="00BE690D">
      <w:pPr>
        <w:pStyle w:val="Index1"/>
        <w:tabs>
          <w:tab w:val="right" w:pos="5030"/>
        </w:tabs>
        <w:rPr>
          <w:noProof/>
        </w:rPr>
      </w:pPr>
      <w:r>
        <w:rPr>
          <w:noProof/>
        </w:rPr>
        <w:t>SharePoint Server 2016 Enterprise CAL, 28</w:t>
      </w:r>
    </w:p>
    <w:p w:rsidR="00BE690D" w:rsidRDefault="00BE690D">
      <w:pPr>
        <w:pStyle w:val="Index1"/>
        <w:tabs>
          <w:tab w:val="right" w:pos="5030"/>
        </w:tabs>
        <w:rPr>
          <w:noProof/>
        </w:rPr>
      </w:pPr>
      <w:r>
        <w:rPr>
          <w:noProof/>
        </w:rPr>
        <w:t>SharePoint Server 2016 Standard CAL, 28</w:t>
      </w:r>
    </w:p>
    <w:p w:rsidR="00BE690D" w:rsidRDefault="00BE690D">
      <w:pPr>
        <w:pStyle w:val="Index1"/>
        <w:tabs>
          <w:tab w:val="right" w:pos="5030"/>
        </w:tabs>
        <w:rPr>
          <w:noProof/>
        </w:rPr>
      </w:pPr>
      <w:r>
        <w:rPr>
          <w:noProof/>
        </w:rPr>
        <w:t>Skype for Business 2016, 24</w:t>
      </w:r>
    </w:p>
    <w:p w:rsidR="00BE690D" w:rsidRDefault="00BE690D">
      <w:pPr>
        <w:pStyle w:val="Index1"/>
        <w:tabs>
          <w:tab w:val="right" w:pos="5030"/>
        </w:tabs>
        <w:rPr>
          <w:noProof/>
        </w:rPr>
      </w:pPr>
      <w:r>
        <w:rPr>
          <w:noProof/>
        </w:rPr>
        <w:t>Skype for Business Online Cloud PBX, 70</w:t>
      </w:r>
    </w:p>
    <w:p w:rsidR="00BE690D" w:rsidRDefault="00BE690D">
      <w:pPr>
        <w:pStyle w:val="Index1"/>
        <w:tabs>
          <w:tab w:val="right" w:pos="5030"/>
        </w:tabs>
        <w:rPr>
          <w:noProof/>
        </w:rPr>
      </w:pPr>
      <w:r>
        <w:rPr>
          <w:noProof/>
        </w:rPr>
        <w:t>Skype for Business Online Plan 1, 29</w:t>
      </w:r>
    </w:p>
    <w:p w:rsidR="00BE690D" w:rsidRDefault="00BE690D">
      <w:pPr>
        <w:pStyle w:val="Index1"/>
        <w:tabs>
          <w:tab w:val="right" w:pos="5030"/>
        </w:tabs>
        <w:rPr>
          <w:noProof/>
        </w:rPr>
      </w:pPr>
      <w:r>
        <w:rPr>
          <w:noProof/>
        </w:rPr>
        <w:t>Skype for Business Online Plan 2, 30</w:t>
      </w:r>
    </w:p>
    <w:p w:rsidR="00BE690D" w:rsidRDefault="00BE690D">
      <w:pPr>
        <w:pStyle w:val="Index1"/>
        <w:tabs>
          <w:tab w:val="right" w:pos="5030"/>
        </w:tabs>
        <w:rPr>
          <w:noProof/>
        </w:rPr>
      </w:pPr>
      <w:r>
        <w:rPr>
          <w:noProof/>
        </w:rPr>
        <w:t>Skype for Business Online PSTN Calling, 70</w:t>
      </w:r>
    </w:p>
    <w:p w:rsidR="00BE690D" w:rsidRDefault="00BE690D">
      <w:pPr>
        <w:pStyle w:val="Index1"/>
        <w:tabs>
          <w:tab w:val="right" w:pos="5030"/>
        </w:tabs>
        <w:rPr>
          <w:noProof/>
        </w:rPr>
      </w:pPr>
      <w:r>
        <w:rPr>
          <w:noProof/>
        </w:rPr>
        <w:t>Skype for Business Online PSTN Conferencing, 70</w:t>
      </w:r>
    </w:p>
    <w:p w:rsidR="00BE690D" w:rsidRDefault="00BE690D">
      <w:pPr>
        <w:pStyle w:val="Index1"/>
        <w:tabs>
          <w:tab w:val="right" w:pos="5030"/>
        </w:tabs>
        <w:rPr>
          <w:noProof/>
        </w:rPr>
      </w:pPr>
      <w:r>
        <w:rPr>
          <w:noProof/>
        </w:rPr>
        <w:t xml:space="preserve">Skype for Business Online </w:t>
      </w:r>
      <w:r>
        <w:rPr>
          <w:rFonts w:hint="eastAsia"/>
          <w:noProof/>
        </w:rPr>
        <w:t>プラン</w:t>
      </w:r>
      <w:r>
        <w:rPr>
          <w:noProof/>
        </w:rPr>
        <w:t xml:space="preserve"> 1, 70</w:t>
      </w:r>
    </w:p>
    <w:p w:rsidR="00BE690D" w:rsidRDefault="00BE690D">
      <w:pPr>
        <w:pStyle w:val="Index1"/>
        <w:tabs>
          <w:tab w:val="right" w:pos="5030"/>
        </w:tabs>
        <w:rPr>
          <w:noProof/>
        </w:rPr>
      </w:pPr>
      <w:r>
        <w:rPr>
          <w:noProof/>
        </w:rPr>
        <w:t xml:space="preserve">Skype for Business Online </w:t>
      </w:r>
      <w:r>
        <w:rPr>
          <w:rFonts w:hint="eastAsia"/>
          <w:noProof/>
        </w:rPr>
        <w:t>プラン</w:t>
      </w:r>
      <w:r>
        <w:rPr>
          <w:noProof/>
        </w:rPr>
        <w:t xml:space="preserve"> 1 Add-on, 65, 70</w:t>
      </w:r>
    </w:p>
    <w:p w:rsidR="00BE690D" w:rsidRDefault="00BE690D">
      <w:pPr>
        <w:pStyle w:val="Index1"/>
        <w:tabs>
          <w:tab w:val="right" w:pos="5030"/>
        </w:tabs>
        <w:rPr>
          <w:noProof/>
        </w:rPr>
      </w:pPr>
      <w:r>
        <w:rPr>
          <w:noProof/>
        </w:rPr>
        <w:t xml:space="preserve">Skype for Business Online </w:t>
      </w:r>
      <w:r>
        <w:rPr>
          <w:rFonts w:hint="eastAsia"/>
          <w:noProof/>
        </w:rPr>
        <w:t>プラン</w:t>
      </w:r>
      <w:r>
        <w:rPr>
          <w:noProof/>
        </w:rPr>
        <w:t xml:space="preserve"> 2, 70</w:t>
      </w:r>
    </w:p>
    <w:p w:rsidR="00BE690D" w:rsidRDefault="00BE690D">
      <w:pPr>
        <w:pStyle w:val="Index1"/>
        <w:tabs>
          <w:tab w:val="right" w:pos="5030"/>
        </w:tabs>
        <w:rPr>
          <w:noProof/>
        </w:rPr>
      </w:pPr>
      <w:r>
        <w:rPr>
          <w:noProof/>
        </w:rPr>
        <w:t>Skype for Business Plus CAL, 29</w:t>
      </w:r>
    </w:p>
    <w:p w:rsidR="00BE690D" w:rsidRDefault="00BE690D">
      <w:pPr>
        <w:pStyle w:val="Index1"/>
        <w:tabs>
          <w:tab w:val="right" w:pos="5030"/>
        </w:tabs>
        <w:rPr>
          <w:noProof/>
        </w:rPr>
      </w:pPr>
      <w:r>
        <w:rPr>
          <w:noProof/>
        </w:rPr>
        <w:t>Skype for Business Plus CAL Add-on for Secure Productive Enterprise E3, 58</w:t>
      </w:r>
    </w:p>
    <w:p w:rsidR="00BE690D" w:rsidRDefault="00BE690D">
      <w:pPr>
        <w:pStyle w:val="Index1"/>
        <w:tabs>
          <w:tab w:val="right" w:pos="5030"/>
        </w:tabs>
        <w:rPr>
          <w:noProof/>
        </w:rPr>
      </w:pPr>
      <w:r>
        <w:rPr>
          <w:noProof/>
        </w:rPr>
        <w:t>Skype for Business PSTN Consumption, 70</w:t>
      </w:r>
    </w:p>
    <w:p w:rsidR="00BE690D" w:rsidRDefault="00BE690D">
      <w:pPr>
        <w:pStyle w:val="Index1"/>
        <w:tabs>
          <w:tab w:val="right" w:pos="5030"/>
        </w:tabs>
        <w:rPr>
          <w:noProof/>
        </w:rPr>
      </w:pPr>
      <w:r>
        <w:rPr>
          <w:noProof/>
        </w:rPr>
        <w:t>Skype for Business Server, 58</w:t>
      </w:r>
    </w:p>
    <w:p w:rsidR="00BE690D" w:rsidRDefault="00BE690D">
      <w:pPr>
        <w:pStyle w:val="Index1"/>
        <w:tabs>
          <w:tab w:val="right" w:pos="5030"/>
        </w:tabs>
        <w:rPr>
          <w:noProof/>
        </w:rPr>
      </w:pPr>
      <w:r>
        <w:rPr>
          <w:noProof/>
        </w:rPr>
        <w:t>Skype for Business Server 2015, 29</w:t>
      </w:r>
    </w:p>
    <w:p w:rsidR="00BE690D" w:rsidRDefault="00BE690D">
      <w:pPr>
        <w:pStyle w:val="Index1"/>
        <w:tabs>
          <w:tab w:val="right" w:pos="5030"/>
        </w:tabs>
        <w:rPr>
          <w:noProof/>
        </w:rPr>
      </w:pPr>
      <w:r>
        <w:rPr>
          <w:noProof/>
        </w:rPr>
        <w:t>Skype for Business Server 2015 Enterprise CAL, 29</w:t>
      </w:r>
    </w:p>
    <w:p w:rsidR="00BE690D" w:rsidRDefault="00BE690D">
      <w:pPr>
        <w:pStyle w:val="Index1"/>
        <w:tabs>
          <w:tab w:val="right" w:pos="5030"/>
        </w:tabs>
        <w:rPr>
          <w:noProof/>
        </w:rPr>
      </w:pPr>
      <w:r>
        <w:rPr>
          <w:noProof/>
        </w:rPr>
        <w:t>Skype for Business Server 2015 Plus CAL, 29</w:t>
      </w:r>
    </w:p>
    <w:p w:rsidR="00BE690D" w:rsidRDefault="00BE690D">
      <w:pPr>
        <w:pStyle w:val="Index1"/>
        <w:tabs>
          <w:tab w:val="right" w:pos="5030"/>
        </w:tabs>
        <w:rPr>
          <w:noProof/>
        </w:rPr>
      </w:pPr>
      <w:r>
        <w:rPr>
          <w:noProof/>
        </w:rPr>
        <w:t>Skype for Business Server 2015 Standard CAL, 29</w:t>
      </w:r>
    </w:p>
    <w:p w:rsidR="00BE690D" w:rsidRDefault="00BE690D">
      <w:pPr>
        <w:pStyle w:val="Index1"/>
        <w:tabs>
          <w:tab w:val="right" w:pos="5030"/>
        </w:tabs>
        <w:rPr>
          <w:noProof/>
        </w:rPr>
      </w:pPr>
      <w:r>
        <w:rPr>
          <w:noProof/>
        </w:rPr>
        <w:t>SQL Parallel Data Warehouse, 83, 89</w:t>
      </w:r>
    </w:p>
    <w:p w:rsidR="00BE690D" w:rsidRDefault="00BE690D">
      <w:pPr>
        <w:pStyle w:val="Index1"/>
        <w:tabs>
          <w:tab w:val="right" w:pos="5030"/>
        </w:tabs>
        <w:rPr>
          <w:noProof/>
        </w:rPr>
      </w:pPr>
      <w:r>
        <w:rPr>
          <w:noProof/>
        </w:rPr>
        <w:t>SQL Server, 87</w:t>
      </w:r>
    </w:p>
    <w:p w:rsidR="00BE690D" w:rsidRDefault="00BE690D">
      <w:pPr>
        <w:pStyle w:val="Index1"/>
        <w:tabs>
          <w:tab w:val="right" w:pos="5030"/>
        </w:tabs>
        <w:rPr>
          <w:noProof/>
        </w:rPr>
      </w:pPr>
      <w:r>
        <w:rPr>
          <w:noProof/>
        </w:rPr>
        <w:t>SQL Server 2014, 31</w:t>
      </w:r>
    </w:p>
    <w:p w:rsidR="00BE690D" w:rsidRDefault="00BE690D">
      <w:pPr>
        <w:pStyle w:val="Index1"/>
        <w:tabs>
          <w:tab w:val="right" w:pos="5030"/>
        </w:tabs>
        <w:rPr>
          <w:noProof/>
        </w:rPr>
      </w:pPr>
      <w:r>
        <w:rPr>
          <w:noProof/>
        </w:rPr>
        <w:t>SQL Server 2016 CAL, 31</w:t>
      </w:r>
    </w:p>
    <w:p w:rsidR="00BE690D" w:rsidRDefault="00BE690D">
      <w:pPr>
        <w:pStyle w:val="Index1"/>
        <w:tabs>
          <w:tab w:val="right" w:pos="5030"/>
        </w:tabs>
        <w:rPr>
          <w:noProof/>
        </w:rPr>
      </w:pPr>
      <w:r>
        <w:rPr>
          <w:noProof/>
        </w:rPr>
        <w:t>SQL Server 2016 Enterprise, 31</w:t>
      </w:r>
    </w:p>
    <w:p w:rsidR="00BE690D" w:rsidRDefault="00BE690D">
      <w:pPr>
        <w:pStyle w:val="Index1"/>
        <w:tabs>
          <w:tab w:val="right" w:pos="5030"/>
        </w:tabs>
        <w:rPr>
          <w:noProof/>
        </w:rPr>
      </w:pPr>
      <w:r>
        <w:rPr>
          <w:noProof/>
        </w:rPr>
        <w:t>SQL Server 2016 Enterprise Core, 31</w:t>
      </w:r>
    </w:p>
    <w:p w:rsidR="00BE690D" w:rsidRDefault="00BE690D">
      <w:pPr>
        <w:pStyle w:val="Index1"/>
        <w:tabs>
          <w:tab w:val="right" w:pos="5030"/>
        </w:tabs>
        <w:rPr>
          <w:noProof/>
        </w:rPr>
      </w:pPr>
      <w:r>
        <w:rPr>
          <w:noProof/>
        </w:rPr>
        <w:t xml:space="preserve">SQL Server 2016 Enterprise </w:t>
      </w:r>
      <w:r>
        <w:rPr>
          <w:rFonts w:hint="eastAsia"/>
          <w:noProof/>
        </w:rPr>
        <w:t>のお客様</w:t>
      </w:r>
      <w:r>
        <w:rPr>
          <w:noProof/>
        </w:rPr>
        <w:t>, 31</w:t>
      </w:r>
    </w:p>
    <w:p w:rsidR="00BE690D" w:rsidRDefault="00BE690D">
      <w:pPr>
        <w:pStyle w:val="Index1"/>
        <w:tabs>
          <w:tab w:val="right" w:pos="5030"/>
        </w:tabs>
        <w:rPr>
          <w:noProof/>
        </w:rPr>
      </w:pPr>
      <w:r>
        <w:rPr>
          <w:noProof/>
        </w:rPr>
        <w:t>SQL Server 2016 Standard, 31</w:t>
      </w:r>
    </w:p>
    <w:p w:rsidR="00BE690D" w:rsidRDefault="00BE690D">
      <w:pPr>
        <w:pStyle w:val="Index1"/>
        <w:tabs>
          <w:tab w:val="right" w:pos="5030"/>
        </w:tabs>
        <w:rPr>
          <w:noProof/>
        </w:rPr>
      </w:pPr>
      <w:r>
        <w:rPr>
          <w:noProof/>
        </w:rPr>
        <w:t>SQL Server 2016 Standard Core, 31</w:t>
      </w:r>
    </w:p>
    <w:p w:rsidR="00BE690D" w:rsidRDefault="00BE690D">
      <w:pPr>
        <w:pStyle w:val="Index1"/>
        <w:tabs>
          <w:tab w:val="right" w:pos="5030"/>
        </w:tabs>
        <w:rPr>
          <w:noProof/>
        </w:rPr>
      </w:pPr>
      <w:r>
        <w:rPr>
          <w:noProof/>
        </w:rPr>
        <w:t>SQL Server Business Intelligence, 83, 89</w:t>
      </w:r>
    </w:p>
    <w:p w:rsidR="00BE690D" w:rsidRDefault="00BE690D">
      <w:pPr>
        <w:pStyle w:val="Index1"/>
        <w:tabs>
          <w:tab w:val="right" w:pos="5030"/>
        </w:tabs>
        <w:rPr>
          <w:noProof/>
        </w:rPr>
      </w:pPr>
      <w:r>
        <w:rPr>
          <w:noProof/>
        </w:rPr>
        <w:t>SQL Server Data Center, 83</w:t>
      </w:r>
    </w:p>
    <w:p w:rsidR="00BE690D" w:rsidRDefault="00BE690D">
      <w:pPr>
        <w:pStyle w:val="Index1"/>
        <w:tabs>
          <w:tab w:val="right" w:pos="5030"/>
        </w:tabs>
        <w:rPr>
          <w:noProof/>
        </w:rPr>
      </w:pPr>
      <w:r>
        <w:rPr>
          <w:noProof/>
        </w:rPr>
        <w:t>SQL Server Enterprise, 83</w:t>
      </w:r>
    </w:p>
    <w:p w:rsidR="00BE690D" w:rsidRDefault="00BE690D">
      <w:pPr>
        <w:pStyle w:val="Index1"/>
        <w:tabs>
          <w:tab w:val="right" w:pos="5030"/>
        </w:tabs>
        <w:rPr>
          <w:noProof/>
        </w:rPr>
      </w:pPr>
      <w:r>
        <w:rPr>
          <w:noProof/>
        </w:rPr>
        <w:t>SQL Server Enterprise Premium Assurance Add-on, 31</w:t>
      </w:r>
    </w:p>
    <w:p w:rsidR="00BE690D" w:rsidRDefault="00BE690D">
      <w:pPr>
        <w:pStyle w:val="Index1"/>
        <w:tabs>
          <w:tab w:val="right" w:pos="5030"/>
        </w:tabs>
        <w:rPr>
          <w:noProof/>
        </w:rPr>
      </w:pPr>
      <w:r>
        <w:rPr>
          <w:noProof/>
        </w:rPr>
        <w:t>SQL Server Standard, 83, 89</w:t>
      </w:r>
    </w:p>
    <w:p w:rsidR="00BE690D" w:rsidRDefault="00BE690D">
      <w:pPr>
        <w:pStyle w:val="Index1"/>
        <w:tabs>
          <w:tab w:val="right" w:pos="5030"/>
        </w:tabs>
        <w:rPr>
          <w:noProof/>
        </w:rPr>
      </w:pPr>
      <w:r>
        <w:rPr>
          <w:noProof/>
        </w:rPr>
        <w:t>SQL Server Standard Premium Assurance Add-on, 31</w:t>
      </w:r>
    </w:p>
    <w:p w:rsidR="00BE690D" w:rsidRDefault="00BE690D">
      <w:pPr>
        <w:pStyle w:val="Index1"/>
        <w:tabs>
          <w:tab w:val="right" w:pos="5030"/>
        </w:tabs>
        <w:rPr>
          <w:noProof/>
        </w:rPr>
      </w:pPr>
      <w:r>
        <w:rPr>
          <w:noProof/>
        </w:rPr>
        <w:t>System Center, 89</w:t>
      </w:r>
    </w:p>
    <w:p w:rsidR="00BE690D" w:rsidRDefault="00BE690D">
      <w:pPr>
        <w:pStyle w:val="Index1"/>
        <w:tabs>
          <w:tab w:val="right" w:pos="5030"/>
        </w:tabs>
        <w:rPr>
          <w:noProof/>
        </w:rPr>
      </w:pPr>
      <w:r>
        <w:rPr>
          <w:noProof/>
        </w:rPr>
        <w:t>System Center 2012 Client Management Suite, 35, 37, 38</w:t>
      </w:r>
    </w:p>
    <w:p w:rsidR="00BE690D" w:rsidRDefault="00BE690D">
      <w:pPr>
        <w:pStyle w:val="Index1"/>
        <w:tabs>
          <w:tab w:val="right" w:pos="5030"/>
        </w:tabs>
        <w:rPr>
          <w:noProof/>
        </w:rPr>
      </w:pPr>
      <w:r>
        <w:rPr>
          <w:noProof/>
        </w:rPr>
        <w:t>System Center 2012 Datacenter Server Management License, 83</w:t>
      </w:r>
    </w:p>
    <w:p w:rsidR="00BE690D" w:rsidRDefault="00BE690D">
      <w:pPr>
        <w:pStyle w:val="Index1"/>
        <w:tabs>
          <w:tab w:val="right" w:pos="5030"/>
        </w:tabs>
        <w:rPr>
          <w:noProof/>
        </w:rPr>
      </w:pPr>
      <w:r>
        <w:rPr>
          <w:noProof/>
        </w:rPr>
        <w:t>System Center 2012 R2, 33</w:t>
      </w:r>
    </w:p>
    <w:p w:rsidR="00BE690D" w:rsidRDefault="00BE690D">
      <w:pPr>
        <w:pStyle w:val="Index1"/>
        <w:tabs>
          <w:tab w:val="right" w:pos="5030"/>
        </w:tabs>
        <w:rPr>
          <w:noProof/>
        </w:rPr>
      </w:pPr>
      <w:r>
        <w:rPr>
          <w:noProof/>
        </w:rPr>
        <w:t>System Center 2012 R2 Configuration Manager, 34</w:t>
      </w:r>
    </w:p>
    <w:p w:rsidR="00BE690D" w:rsidRDefault="00BE690D">
      <w:pPr>
        <w:pStyle w:val="Index1"/>
        <w:tabs>
          <w:tab w:val="right" w:pos="5030"/>
        </w:tabs>
        <w:rPr>
          <w:noProof/>
        </w:rPr>
      </w:pPr>
      <w:r>
        <w:rPr>
          <w:noProof/>
        </w:rPr>
        <w:t>System Center 2012 R2 Endpoint Protection, 36</w:t>
      </w:r>
    </w:p>
    <w:p w:rsidR="00BE690D" w:rsidRDefault="00BE690D">
      <w:pPr>
        <w:pStyle w:val="Index1"/>
        <w:tabs>
          <w:tab w:val="right" w:pos="5030"/>
        </w:tabs>
        <w:rPr>
          <w:noProof/>
        </w:rPr>
      </w:pPr>
      <w:r>
        <w:rPr>
          <w:noProof/>
        </w:rPr>
        <w:t>System Center 2012 Standard Server Management License, 83</w:t>
      </w:r>
    </w:p>
    <w:p w:rsidR="00BE690D" w:rsidRDefault="00BE690D">
      <w:pPr>
        <w:pStyle w:val="Index1"/>
        <w:tabs>
          <w:tab w:val="right" w:pos="5030"/>
        </w:tabs>
        <w:rPr>
          <w:noProof/>
        </w:rPr>
      </w:pPr>
      <w:r>
        <w:rPr>
          <w:noProof/>
        </w:rPr>
        <w:t>System Center 2016 Data Protection Manager, 35</w:t>
      </w:r>
    </w:p>
    <w:p w:rsidR="00BE690D" w:rsidRDefault="00BE690D">
      <w:pPr>
        <w:pStyle w:val="Index1"/>
        <w:tabs>
          <w:tab w:val="right" w:pos="5030"/>
        </w:tabs>
        <w:rPr>
          <w:noProof/>
        </w:rPr>
      </w:pPr>
      <w:r>
        <w:rPr>
          <w:noProof/>
        </w:rPr>
        <w:t>System Center 2016 Datacenter Server Management License, 33</w:t>
      </w:r>
    </w:p>
    <w:p w:rsidR="00BE690D" w:rsidRDefault="00BE690D">
      <w:pPr>
        <w:pStyle w:val="Index1"/>
        <w:tabs>
          <w:tab w:val="right" w:pos="5030"/>
        </w:tabs>
        <w:rPr>
          <w:noProof/>
        </w:rPr>
      </w:pPr>
      <w:r>
        <w:rPr>
          <w:noProof/>
        </w:rPr>
        <w:t>System Center 2016 Operations Manager, 36</w:t>
      </w:r>
    </w:p>
    <w:p w:rsidR="00BE690D" w:rsidRDefault="00BE690D">
      <w:pPr>
        <w:pStyle w:val="Index1"/>
        <w:tabs>
          <w:tab w:val="right" w:pos="5030"/>
        </w:tabs>
        <w:rPr>
          <w:noProof/>
        </w:rPr>
      </w:pPr>
      <w:r>
        <w:rPr>
          <w:noProof/>
        </w:rPr>
        <w:t>System Center 2016 Orchestrator, 37</w:t>
      </w:r>
    </w:p>
    <w:p w:rsidR="00BE690D" w:rsidRDefault="00BE690D">
      <w:pPr>
        <w:pStyle w:val="Index1"/>
        <w:tabs>
          <w:tab w:val="right" w:pos="5030"/>
        </w:tabs>
        <w:rPr>
          <w:noProof/>
        </w:rPr>
      </w:pPr>
      <w:r>
        <w:rPr>
          <w:noProof/>
        </w:rPr>
        <w:t>System Center 2016 Service Manager, 38</w:t>
      </w:r>
    </w:p>
    <w:p w:rsidR="00BE690D" w:rsidRDefault="00BE690D">
      <w:pPr>
        <w:pStyle w:val="Index1"/>
        <w:tabs>
          <w:tab w:val="right" w:pos="5030"/>
        </w:tabs>
        <w:rPr>
          <w:noProof/>
        </w:rPr>
      </w:pPr>
      <w:r>
        <w:rPr>
          <w:noProof/>
        </w:rPr>
        <w:t>System Center 2016 Standard Server Management License, 33</w:t>
      </w:r>
    </w:p>
    <w:p w:rsidR="00BE690D" w:rsidRDefault="00BE690D">
      <w:pPr>
        <w:pStyle w:val="Index1"/>
        <w:tabs>
          <w:tab w:val="right" w:pos="5030"/>
        </w:tabs>
        <w:rPr>
          <w:noProof/>
        </w:rPr>
      </w:pPr>
      <w:r>
        <w:rPr>
          <w:noProof/>
        </w:rPr>
        <w:t>System Center Configuration Manager 1606 Client Management License, 34</w:t>
      </w:r>
    </w:p>
    <w:p w:rsidR="00BE690D" w:rsidRDefault="00BE690D">
      <w:pPr>
        <w:pStyle w:val="Index1"/>
        <w:tabs>
          <w:tab w:val="right" w:pos="5030"/>
        </w:tabs>
        <w:rPr>
          <w:noProof/>
        </w:rPr>
      </w:pPr>
      <w:r>
        <w:rPr>
          <w:noProof/>
        </w:rPr>
        <w:t>System Center Datacenter, 88, 89</w:t>
      </w:r>
    </w:p>
    <w:p w:rsidR="00BE690D" w:rsidRDefault="00BE690D">
      <w:pPr>
        <w:pStyle w:val="Index1"/>
        <w:tabs>
          <w:tab w:val="right" w:pos="5030"/>
        </w:tabs>
        <w:rPr>
          <w:noProof/>
        </w:rPr>
      </w:pPr>
      <w:r>
        <w:rPr>
          <w:noProof/>
        </w:rPr>
        <w:t>System Center Datacenter (2-pack Core License), 19</w:t>
      </w:r>
    </w:p>
    <w:p w:rsidR="00BE690D" w:rsidRDefault="00BE690D">
      <w:pPr>
        <w:pStyle w:val="Index1"/>
        <w:tabs>
          <w:tab w:val="right" w:pos="5030"/>
        </w:tabs>
        <w:rPr>
          <w:noProof/>
        </w:rPr>
      </w:pPr>
      <w:r>
        <w:rPr>
          <w:noProof/>
        </w:rPr>
        <w:t>System Center Endpoint Protection 1606, 36</w:t>
      </w:r>
    </w:p>
    <w:p w:rsidR="00BE690D" w:rsidRDefault="00BE690D">
      <w:pPr>
        <w:pStyle w:val="Index1"/>
        <w:tabs>
          <w:tab w:val="right" w:pos="5030"/>
        </w:tabs>
        <w:rPr>
          <w:noProof/>
        </w:rPr>
      </w:pPr>
      <w:r>
        <w:rPr>
          <w:noProof/>
        </w:rPr>
        <w:t>System Center Global Service Monitor, 34</w:t>
      </w:r>
    </w:p>
    <w:p w:rsidR="00BE690D" w:rsidRDefault="00BE690D">
      <w:pPr>
        <w:pStyle w:val="Index1"/>
        <w:tabs>
          <w:tab w:val="right" w:pos="5030"/>
        </w:tabs>
        <w:rPr>
          <w:noProof/>
        </w:rPr>
      </w:pPr>
      <w:r>
        <w:rPr>
          <w:noProof/>
        </w:rPr>
        <w:t>System Center Standard, 88, 89</w:t>
      </w:r>
    </w:p>
    <w:p w:rsidR="00BE690D" w:rsidRDefault="00BE690D">
      <w:pPr>
        <w:pStyle w:val="Index1"/>
        <w:tabs>
          <w:tab w:val="right" w:pos="5030"/>
        </w:tabs>
        <w:rPr>
          <w:noProof/>
        </w:rPr>
      </w:pPr>
      <w:r>
        <w:rPr>
          <w:noProof/>
        </w:rPr>
        <w:t>System Center Standard (2-pack Core License), 19</w:t>
      </w:r>
    </w:p>
    <w:p w:rsidR="00BE690D" w:rsidRDefault="00BE690D">
      <w:pPr>
        <w:pStyle w:val="Index1"/>
        <w:tabs>
          <w:tab w:val="right" w:pos="5030"/>
        </w:tabs>
        <w:rPr>
          <w:noProof/>
        </w:rPr>
      </w:pPr>
      <w:r>
        <w:rPr>
          <w:noProof/>
        </w:rPr>
        <w:t>VDI, 39</w:t>
      </w:r>
    </w:p>
    <w:p w:rsidR="00BE690D" w:rsidRDefault="00BE690D">
      <w:pPr>
        <w:pStyle w:val="Index1"/>
        <w:tabs>
          <w:tab w:val="right" w:pos="5030"/>
        </w:tabs>
        <w:rPr>
          <w:noProof/>
        </w:rPr>
      </w:pPr>
      <w:r>
        <w:rPr>
          <w:noProof/>
        </w:rPr>
        <w:t>Visio 2016 Professional, 24</w:t>
      </w:r>
    </w:p>
    <w:p w:rsidR="00BE690D" w:rsidRDefault="00BE690D">
      <w:pPr>
        <w:pStyle w:val="Index1"/>
        <w:tabs>
          <w:tab w:val="right" w:pos="5030"/>
        </w:tabs>
        <w:rPr>
          <w:noProof/>
        </w:rPr>
      </w:pPr>
      <w:r>
        <w:rPr>
          <w:noProof/>
        </w:rPr>
        <w:t>Visio 2016 Standard, 24</w:t>
      </w:r>
    </w:p>
    <w:p w:rsidR="00BE690D" w:rsidRDefault="00BE690D">
      <w:pPr>
        <w:pStyle w:val="Index1"/>
        <w:tabs>
          <w:tab w:val="right" w:pos="5030"/>
        </w:tabs>
        <w:rPr>
          <w:noProof/>
        </w:rPr>
      </w:pPr>
      <w:r>
        <w:rPr>
          <w:noProof/>
        </w:rPr>
        <w:t>Visio Pro for Office 365, 63</w:t>
      </w:r>
    </w:p>
    <w:p w:rsidR="00BE690D" w:rsidRDefault="00BE690D">
      <w:pPr>
        <w:pStyle w:val="Index1"/>
        <w:tabs>
          <w:tab w:val="right" w:pos="5030"/>
        </w:tabs>
        <w:rPr>
          <w:noProof/>
        </w:rPr>
      </w:pPr>
      <w:r>
        <w:rPr>
          <w:noProof/>
        </w:rPr>
        <w:t>Visio Pro for Office 365 Add-on, 63</w:t>
      </w:r>
    </w:p>
    <w:p w:rsidR="00BE690D" w:rsidRDefault="00BE690D">
      <w:pPr>
        <w:pStyle w:val="Index1"/>
        <w:tabs>
          <w:tab w:val="right" w:pos="5030"/>
        </w:tabs>
        <w:rPr>
          <w:noProof/>
        </w:rPr>
      </w:pPr>
      <w:r>
        <w:rPr>
          <w:noProof/>
        </w:rPr>
        <w:t>Visio Pro for Office 365 From SA, 63</w:t>
      </w:r>
    </w:p>
    <w:p w:rsidR="00BE690D" w:rsidRDefault="00BE690D">
      <w:pPr>
        <w:pStyle w:val="Index1"/>
        <w:tabs>
          <w:tab w:val="right" w:pos="5030"/>
        </w:tabs>
        <w:rPr>
          <w:noProof/>
        </w:rPr>
      </w:pPr>
      <w:r>
        <w:rPr>
          <w:noProof/>
        </w:rPr>
        <w:t>Visio Professional, 63, 89</w:t>
      </w:r>
    </w:p>
    <w:p w:rsidR="00BE690D" w:rsidRDefault="00BE690D">
      <w:pPr>
        <w:pStyle w:val="Index1"/>
        <w:tabs>
          <w:tab w:val="right" w:pos="5030"/>
        </w:tabs>
        <w:rPr>
          <w:noProof/>
        </w:rPr>
      </w:pPr>
      <w:r>
        <w:rPr>
          <w:noProof/>
        </w:rPr>
        <w:t>Visio Standard, 63, 83, 89</w:t>
      </w:r>
    </w:p>
    <w:p w:rsidR="00BE690D" w:rsidRDefault="00BE690D">
      <w:pPr>
        <w:pStyle w:val="Index1"/>
        <w:tabs>
          <w:tab w:val="right" w:pos="5030"/>
        </w:tabs>
        <w:rPr>
          <w:noProof/>
        </w:rPr>
      </w:pPr>
      <w:r>
        <w:rPr>
          <w:noProof/>
        </w:rPr>
        <w:t>Visual Studio 2015, 39</w:t>
      </w:r>
    </w:p>
    <w:p w:rsidR="00BE690D" w:rsidRDefault="00BE690D">
      <w:pPr>
        <w:pStyle w:val="Index1"/>
        <w:tabs>
          <w:tab w:val="right" w:pos="5030"/>
        </w:tabs>
        <w:rPr>
          <w:noProof/>
        </w:rPr>
      </w:pPr>
      <w:r>
        <w:rPr>
          <w:noProof/>
        </w:rPr>
        <w:t xml:space="preserve">Visual Studio Enterprise 2017 </w:t>
      </w:r>
      <w:r>
        <w:rPr>
          <w:rFonts w:hint="eastAsia"/>
          <w:noProof/>
        </w:rPr>
        <w:t>サブスクリプション</w:t>
      </w:r>
      <w:r>
        <w:rPr>
          <w:noProof/>
        </w:rPr>
        <w:t>, 39</w:t>
      </w:r>
    </w:p>
    <w:p w:rsidR="00BE690D" w:rsidRDefault="00BE690D">
      <w:pPr>
        <w:pStyle w:val="Index1"/>
        <w:tabs>
          <w:tab w:val="right" w:pos="5030"/>
        </w:tabs>
        <w:rPr>
          <w:noProof/>
        </w:rPr>
      </w:pPr>
      <w:r>
        <w:rPr>
          <w:noProof/>
        </w:rPr>
        <w:t xml:space="preserve">Visual Studio Enterprise </w:t>
      </w:r>
      <w:r>
        <w:rPr>
          <w:rFonts w:hint="eastAsia"/>
          <w:noProof/>
        </w:rPr>
        <w:t>サブスクリプション</w:t>
      </w:r>
      <w:r>
        <w:rPr>
          <w:noProof/>
        </w:rPr>
        <w:t>, 83, 89</w:t>
      </w:r>
    </w:p>
    <w:p w:rsidR="00BE690D" w:rsidRDefault="00BE690D">
      <w:pPr>
        <w:pStyle w:val="Index1"/>
        <w:tabs>
          <w:tab w:val="right" w:pos="5030"/>
        </w:tabs>
        <w:rPr>
          <w:noProof/>
        </w:rPr>
      </w:pPr>
      <w:r>
        <w:rPr>
          <w:noProof/>
        </w:rPr>
        <w:t>Visual Studio Professional 2017, 39</w:t>
      </w:r>
    </w:p>
    <w:p w:rsidR="00BE690D" w:rsidRDefault="00BE690D">
      <w:pPr>
        <w:pStyle w:val="Index1"/>
        <w:tabs>
          <w:tab w:val="right" w:pos="5030"/>
        </w:tabs>
        <w:rPr>
          <w:noProof/>
        </w:rPr>
      </w:pPr>
      <w:r>
        <w:rPr>
          <w:noProof/>
        </w:rPr>
        <w:t xml:space="preserve">Visual Studio Professional 2017 </w:t>
      </w:r>
      <w:r>
        <w:rPr>
          <w:rFonts w:hint="eastAsia"/>
          <w:noProof/>
        </w:rPr>
        <w:t>サブスクリプション</w:t>
      </w:r>
      <w:r>
        <w:rPr>
          <w:noProof/>
        </w:rPr>
        <w:t>, 39</w:t>
      </w:r>
    </w:p>
    <w:p w:rsidR="00BE690D" w:rsidRDefault="00BE690D">
      <w:pPr>
        <w:pStyle w:val="Index1"/>
        <w:tabs>
          <w:tab w:val="right" w:pos="5030"/>
        </w:tabs>
        <w:rPr>
          <w:noProof/>
        </w:rPr>
      </w:pPr>
      <w:r>
        <w:rPr>
          <w:noProof/>
        </w:rPr>
        <w:t xml:space="preserve">Visual Studio Professional </w:t>
      </w:r>
      <w:r>
        <w:rPr>
          <w:rFonts w:hint="eastAsia"/>
          <w:noProof/>
        </w:rPr>
        <w:t>サブスクリプション</w:t>
      </w:r>
      <w:r>
        <w:rPr>
          <w:noProof/>
        </w:rPr>
        <w:t>, 83, 89</w:t>
      </w:r>
    </w:p>
    <w:p w:rsidR="00BE690D" w:rsidRDefault="00BE690D">
      <w:pPr>
        <w:pStyle w:val="Index1"/>
        <w:tabs>
          <w:tab w:val="right" w:pos="5030"/>
        </w:tabs>
        <w:rPr>
          <w:noProof/>
        </w:rPr>
      </w:pPr>
      <w:r>
        <w:rPr>
          <w:noProof/>
        </w:rPr>
        <w:t>Visual Studio Team Foundation Server 2017 CAL, 40</w:t>
      </w:r>
    </w:p>
    <w:p w:rsidR="00BE690D" w:rsidRDefault="00BE690D">
      <w:pPr>
        <w:pStyle w:val="Index1"/>
        <w:tabs>
          <w:tab w:val="right" w:pos="5030"/>
        </w:tabs>
        <w:rPr>
          <w:noProof/>
        </w:rPr>
      </w:pPr>
      <w:r>
        <w:rPr>
          <w:noProof/>
        </w:rPr>
        <w:t>Visual Studio Team Foundation Server 2017 with SQL Server 2016 Technology, 40</w:t>
      </w:r>
    </w:p>
    <w:p w:rsidR="00BE690D" w:rsidRDefault="00BE690D">
      <w:pPr>
        <w:pStyle w:val="Index1"/>
        <w:tabs>
          <w:tab w:val="right" w:pos="5030"/>
        </w:tabs>
        <w:rPr>
          <w:noProof/>
        </w:rPr>
      </w:pPr>
      <w:r>
        <w:rPr>
          <w:noProof/>
        </w:rPr>
        <w:t xml:space="preserve">Visual Studio Test Professional 2017 </w:t>
      </w:r>
      <w:r>
        <w:rPr>
          <w:rFonts w:hint="eastAsia"/>
          <w:noProof/>
        </w:rPr>
        <w:t>サブスクリプション</w:t>
      </w:r>
      <w:r>
        <w:rPr>
          <w:noProof/>
        </w:rPr>
        <w:t>, 39</w:t>
      </w:r>
    </w:p>
    <w:p w:rsidR="00BE690D" w:rsidRDefault="00BE690D">
      <w:pPr>
        <w:pStyle w:val="Index1"/>
        <w:tabs>
          <w:tab w:val="right" w:pos="5030"/>
        </w:tabs>
        <w:rPr>
          <w:noProof/>
        </w:rPr>
      </w:pPr>
      <w:r>
        <w:rPr>
          <w:noProof/>
        </w:rPr>
        <w:t xml:space="preserve">Visual Studio Test Professional </w:t>
      </w:r>
      <w:r>
        <w:rPr>
          <w:rFonts w:hint="eastAsia"/>
          <w:noProof/>
        </w:rPr>
        <w:t>サブスクリプション</w:t>
      </w:r>
      <w:r>
        <w:rPr>
          <w:noProof/>
        </w:rPr>
        <w:t>, 83, 89</w:t>
      </w:r>
    </w:p>
    <w:p w:rsidR="00BE690D" w:rsidRDefault="00BE690D">
      <w:pPr>
        <w:pStyle w:val="Index1"/>
        <w:tabs>
          <w:tab w:val="right" w:pos="5030"/>
        </w:tabs>
        <w:rPr>
          <w:noProof/>
        </w:rPr>
      </w:pPr>
      <w:r>
        <w:rPr>
          <w:noProof/>
        </w:rPr>
        <w:t>Windows 10 Education E5 (Per Device), 42</w:t>
      </w:r>
    </w:p>
    <w:p w:rsidR="00BE690D" w:rsidRDefault="00BE690D">
      <w:pPr>
        <w:pStyle w:val="Index1"/>
        <w:tabs>
          <w:tab w:val="right" w:pos="5030"/>
        </w:tabs>
        <w:rPr>
          <w:noProof/>
        </w:rPr>
      </w:pPr>
      <w:r>
        <w:rPr>
          <w:noProof/>
        </w:rPr>
        <w:t>Windows 10 Education E5 Per Device Add-on (to E3 Per Device), 42</w:t>
      </w:r>
    </w:p>
    <w:p w:rsidR="00BE690D" w:rsidRDefault="00BE690D">
      <w:pPr>
        <w:pStyle w:val="Index1"/>
        <w:tabs>
          <w:tab w:val="right" w:pos="5030"/>
        </w:tabs>
        <w:rPr>
          <w:noProof/>
        </w:rPr>
      </w:pPr>
      <w:r>
        <w:rPr>
          <w:noProof/>
        </w:rPr>
        <w:t>Windows 10 Education Upgrade (Per Device), 42</w:t>
      </w:r>
    </w:p>
    <w:p w:rsidR="00BE690D" w:rsidRDefault="00BE690D">
      <w:pPr>
        <w:pStyle w:val="Index1"/>
        <w:tabs>
          <w:tab w:val="right" w:pos="5030"/>
        </w:tabs>
        <w:rPr>
          <w:noProof/>
        </w:rPr>
      </w:pPr>
      <w:r>
        <w:rPr>
          <w:noProof/>
        </w:rPr>
        <w:t>Windows 10 Enterprise, 58, 59</w:t>
      </w:r>
    </w:p>
    <w:p w:rsidR="00BE690D" w:rsidRDefault="00BE690D">
      <w:pPr>
        <w:pStyle w:val="Index1"/>
        <w:tabs>
          <w:tab w:val="right" w:pos="5030"/>
        </w:tabs>
        <w:rPr>
          <w:noProof/>
        </w:rPr>
      </w:pPr>
      <w:r>
        <w:rPr>
          <w:noProof/>
        </w:rPr>
        <w:t>Windows 10 Enterprise E3 and LTSB 2016 Upgrade (Per Device), 42</w:t>
      </w:r>
    </w:p>
    <w:p w:rsidR="00BE690D" w:rsidRDefault="00BE690D">
      <w:pPr>
        <w:pStyle w:val="Index1"/>
        <w:tabs>
          <w:tab w:val="right" w:pos="5030"/>
        </w:tabs>
        <w:rPr>
          <w:noProof/>
        </w:rPr>
      </w:pPr>
      <w:r>
        <w:rPr>
          <w:noProof/>
        </w:rPr>
        <w:t>Windows 10 Enterprise E3 Per User, 42</w:t>
      </w:r>
    </w:p>
    <w:p w:rsidR="00BE690D" w:rsidRDefault="00BE690D">
      <w:pPr>
        <w:pStyle w:val="Index1"/>
        <w:tabs>
          <w:tab w:val="right" w:pos="5030"/>
        </w:tabs>
        <w:rPr>
          <w:noProof/>
        </w:rPr>
      </w:pPr>
      <w:r>
        <w:rPr>
          <w:noProof/>
        </w:rPr>
        <w:lastRenderedPageBreak/>
        <w:t>Windows 10 Enterprise E3 Per User Add-on (to E3 Per Device), 42</w:t>
      </w:r>
    </w:p>
    <w:p w:rsidR="00BE690D" w:rsidRDefault="00BE690D">
      <w:pPr>
        <w:pStyle w:val="Index1"/>
        <w:tabs>
          <w:tab w:val="right" w:pos="5030"/>
        </w:tabs>
        <w:rPr>
          <w:noProof/>
        </w:rPr>
      </w:pPr>
      <w:r>
        <w:rPr>
          <w:noProof/>
        </w:rPr>
        <w:t>Windows 10 Enterprise E3 Per User From SA, 42</w:t>
      </w:r>
    </w:p>
    <w:p w:rsidR="00BE690D" w:rsidRDefault="00BE690D">
      <w:pPr>
        <w:pStyle w:val="Index1"/>
        <w:tabs>
          <w:tab w:val="right" w:pos="5030"/>
        </w:tabs>
        <w:rPr>
          <w:noProof/>
        </w:rPr>
      </w:pPr>
      <w:r>
        <w:rPr>
          <w:noProof/>
        </w:rPr>
        <w:t>Windows 10 Enterprise E5 Per Device or User, 42</w:t>
      </w:r>
    </w:p>
    <w:p w:rsidR="00BE690D" w:rsidRDefault="00BE690D">
      <w:pPr>
        <w:pStyle w:val="Index1"/>
        <w:tabs>
          <w:tab w:val="right" w:pos="5030"/>
        </w:tabs>
        <w:rPr>
          <w:noProof/>
        </w:rPr>
      </w:pPr>
      <w:r>
        <w:rPr>
          <w:noProof/>
        </w:rPr>
        <w:t>Windows 10 Enterprise E5 Per Device or User Add-on (to E3 Per Device) (SL), 42</w:t>
      </w:r>
    </w:p>
    <w:p w:rsidR="00BE690D" w:rsidRDefault="00BE690D">
      <w:pPr>
        <w:pStyle w:val="Index1"/>
        <w:tabs>
          <w:tab w:val="right" w:pos="5030"/>
        </w:tabs>
        <w:rPr>
          <w:noProof/>
        </w:rPr>
      </w:pPr>
      <w:r>
        <w:rPr>
          <w:noProof/>
        </w:rPr>
        <w:t>Windows 10 Enterprise E5 Per User From SA, 42</w:t>
      </w:r>
    </w:p>
    <w:p w:rsidR="00BE690D" w:rsidRDefault="00BE690D">
      <w:pPr>
        <w:pStyle w:val="Index1"/>
        <w:tabs>
          <w:tab w:val="right" w:pos="5030"/>
        </w:tabs>
        <w:rPr>
          <w:noProof/>
        </w:rPr>
      </w:pPr>
      <w:r>
        <w:rPr>
          <w:noProof/>
        </w:rPr>
        <w:t>Windows 10 Enterprise LTSB, 42</w:t>
      </w:r>
    </w:p>
    <w:p w:rsidR="00BE690D" w:rsidRDefault="00BE690D">
      <w:pPr>
        <w:pStyle w:val="Index1"/>
        <w:tabs>
          <w:tab w:val="right" w:pos="5030"/>
        </w:tabs>
        <w:rPr>
          <w:noProof/>
        </w:rPr>
      </w:pPr>
      <w:r>
        <w:rPr>
          <w:noProof/>
        </w:rPr>
        <w:t>Windows 10 Enterprise LTSB 2016 Upgrade (Per Device), 42</w:t>
      </w:r>
    </w:p>
    <w:p w:rsidR="00BE690D" w:rsidRDefault="00BE690D">
      <w:pPr>
        <w:pStyle w:val="Index1"/>
        <w:tabs>
          <w:tab w:val="right" w:pos="5030"/>
        </w:tabs>
        <w:rPr>
          <w:noProof/>
        </w:rPr>
      </w:pPr>
      <w:r>
        <w:rPr>
          <w:noProof/>
        </w:rPr>
        <w:t>Windows 10 Home to Pro Right Licensing, 42</w:t>
      </w:r>
    </w:p>
    <w:p w:rsidR="00BE690D" w:rsidRDefault="00BE690D">
      <w:pPr>
        <w:pStyle w:val="Index1"/>
        <w:tabs>
          <w:tab w:val="right" w:pos="5030"/>
        </w:tabs>
        <w:rPr>
          <w:noProof/>
        </w:rPr>
      </w:pPr>
      <w:r>
        <w:rPr>
          <w:noProof/>
        </w:rPr>
        <w:t>Windows 10 IoT Enterprise, 43</w:t>
      </w:r>
    </w:p>
    <w:p w:rsidR="00BE690D" w:rsidRDefault="00BE690D">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rsidR="00BE690D" w:rsidRDefault="00BE690D">
      <w:pPr>
        <w:pStyle w:val="Index1"/>
        <w:tabs>
          <w:tab w:val="right" w:pos="5030"/>
        </w:tabs>
        <w:rPr>
          <w:noProof/>
        </w:rPr>
      </w:pPr>
      <w:r>
        <w:rPr>
          <w:noProof/>
        </w:rPr>
        <w:t>Windows 10 Pro Upgrade, 42</w:t>
      </w:r>
    </w:p>
    <w:p w:rsidR="00BE690D" w:rsidRDefault="00BE690D">
      <w:pPr>
        <w:pStyle w:val="Index1"/>
        <w:tabs>
          <w:tab w:val="right" w:pos="5030"/>
        </w:tabs>
        <w:rPr>
          <w:noProof/>
        </w:rPr>
      </w:pPr>
      <w:r>
        <w:rPr>
          <w:noProof/>
        </w:rPr>
        <w:t>Windows 2000 Professional for Embedded Systems, 43</w:t>
      </w:r>
    </w:p>
    <w:p w:rsidR="00BE690D" w:rsidRDefault="00BE690D">
      <w:pPr>
        <w:pStyle w:val="Index1"/>
        <w:tabs>
          <w:tab w:val="right" w:pos="5030"/>
        </w:tabs>
        <w:rPr>
          <w:noProof/>
        </w:rPr>
      </w:pPr>
      <w:r>
        <w:rPr>
          <w:noProof/>
        </w:rPr>
        <w:t>Windows 7, 43</w:t>
      </w:r>
    </w:p>
    <w:p w:rsidR="00BE690D" w:rsidRDefault="00BE690D">
      <w:pPr>
        <w:pStyle w:val="Index1"/>
        <w:tabs>
          <w:tab w:val="right" w:pos="5030"/>
        </w:tabs>
        <w:rPr>
          <w:noProof/>
        </w:rPr>
      </w:pPr>
      <w:r>
        <w:rPr>
          <w:noProof/>
        </w:rPr>
        <w:t>Windows 7 Professional for Embedded Systems</w:t>
      </w:r>
      <w:r>
        <w:rPr>
          <w:rFonts w:hint="eastAsia"/>
          <w:noProof/>
        </w:rPr>
        <w:t>、</w:t>
      </w:r>
      <w:r>
        <w:rPr>
          <w:noProof/>
        </w:rPr>
        <w:t>Ultimate for Embedded Systems, 43</w:t>
      </w:r>
    </w:p>
    <w:p w:rsidR="00BE690D" w:rsidRDefault="00BE690D">
      <w:pPr>
        <w:pStyle w:val="Index1"/>
        <w:tabs>
          <w:tab w:val="right" w:pos="5030"/>
        </w:tabs>
        <w:rPr>
          <w:noProof/>
        </w:rPr>
      </w:pPr>
      <w:r>
        <w:rPr>
          <w:noProof/>
        </w:rPr>
        <w:t>Windows 8.1 Enterprise Sideloading, 42</w:t>
      </w:r>
    </w:p>
    <w:p w:rsidR="00BE690D" w:rsidRDefault="00BE690D">
      <w:pPr>
        <w:pStyle w:val="Index1"/>
        <w:tabs>
          <w:tab w:val="right" w:pos="5030"/>
        </w:tabs>
        <w:rPr>
          <w:noProof/>
        </w:rPr>
      </w:pPr>
      <w:r>
        <w:rPr>
          <w:noProof/>
        </w:rPr>
        <w:t xml:space="preserve">Windows Companion </w:t>
      </w:r>
      <w:r>
        <w:rPr>
          <w:rFonts w:hint="eastAsia"/>
          <w:noProof/>
        </w:rPr>
        <w:t>サブスクリプション</w:t>
      </w:r>
      <w:r>
        <w:rPr>
          <w:noProof/>
        </w:rPr>
        <w:t>, 46</w:t>
      </w:r>
    </w:p>
    <w:p w:rsidR="00BE690D" w:rsidRDefault="00BE690D">
      <w:pPr>
        <w:pStyle w:val="Index1"/>
        <w:tabs>
          <w:tab w:val="right" w:pos="5030"/>
        </w:tabs>
        <w:rPr>
          <w:noProof/>
        </w:rPr>
      </w:pPr>
      <w:r>
        <w:rPr>
          <w:noProof/>
        </w:rPr>
        <w:t>Windows Embedded 2009, 44</w:t>
      </w:r>
    </w:p>
    <w:p w:rsidR="00BE690D" w:rsidRDefault="00BE690D">
      <w:pPr>
        <w:pStyle w:val="Index1"/>
        <w:tabs>
          <w:tab w:val="right" w:pos="5030"/>
        </w:tabs>
        <w:rPr>
          <w:noProof/>
        </w:rPr>
      </w:pPr>
      <w:r>
        <w:rPr>
          <w:noProof/>
        </w:rPr>
        <w:t>Windows Embedded 8 Standard, 44</w:t>
      </w:r>
    </w:p>
    <w:p w:rsidR="00BE690D" w:rsidRDefault="00BE690D">
      <w:pPr>
        <w:pStyle w:val="Index1"/>
        <w:tabs>
          <w:tab w:val="right" w:pos="5030"/>
        </w:tabs>
        <w:rPr>
          <w:noProof/>
        </w:rPr>
      </w:pPr>
      <w:r>
        <w:rPr>
          <w:noProof/>
        </w:rPr>
        <w:t>Windows Embedded 8 Standard Enterprise Kit (100 Pack), 42</w:t>
      </w:r>
    </w:p>
    <w:p w:rsidR="00BE690D" w:rsidRDefault="00BE690D">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BE690D" w:rsidRDefault="00BE690D">
      <w:pPr>
        <w:pStyle w:val="Index1"/>
        <w:tabs>
          <w:tab w:val="right" w:pos="5030"/>
        </w:tabs>
        <w:rPr>
          <w:noProof/>
        </w:rPr>
      </w:pPr>
      <w:r>
        <w:rPr>
          <w:noProof/>
        </w:rPr>
        <w:t>Windows Embedded 8.1 Industry, 42</w:t>
      </w:r>
    </w:p>
    <w:p w:rsidR="00BE690D" w:rsidRDefault="00BE690D">
      <w:pPr>
        <w:pStyle w:val="Index1"/>
        <w:tabs>
          <w:tab w:val="right" w:pos="5030"/>
        </w:tabs>
        <w:rPr>
          <w:noProof/>
        </w:rPr>
      </w:pPr>
      <w:r>
        <w:rPr>
          <w:noProof/>
        </w:rPr>
        <w:t>Windows Embedded 8/8.1 Pro</w:t>
      </w:r>
      <w:r>
        <w:rPr>
          <w:rFonts w:hint="eastAsia"/>
          <w:noProof/>
        </w:rPr>
        <w:t>、</w:t>
      </w:r>
      <w:r>
        <w:rPr>
          <w:noProof/>
        </w:rPr>
        <w:t>Industry Pro, 43</w:t>
      </w:r>
    </w:p>
    <w:p w:rsidR="00BE690D" w:rsidRDefault="00BE690D">
      <w:pPr>
        <w:pStyle w:val="Index1"/>
        <w:tabs>
          <w:tab w:val="right" w:pos="5030"/>
        </w:tabs>
        <w:rPr>
          <w:noProof/>
        </w:rPr>
      </w:pPr>
      <w:r>
        <w:rPr>
          <w:noProof/>
        </w:rPr>
        <w:t>Windows Embedded for Point of Service, 44</w:t>
      </w:r>
    </w:p>
    <w:p w:rsidR="00BE690D" w:rsidRDefault="00BE690D">
      <w:pPr>
        <w:pStyle w:val="Index1"/>
        <w:tabs>
          <w:tab w:val="right" w:pos="5030"/>
        </w:tabs>
        <w:rPr>
          <w:noProof/>
        </w:rPr>
      </w:pPr>
      <w:r>
        <w:rPr>
          <w:noProof/>
        </w:rPr>
        <w:t>Windows Embedded POSReady 2009, 44</w:t>
      </w:r>
    </w:p>
    <w:p w:rsidR="00BE690D" w:rsidRDefault="00BE690D">
      <w:pPr>
        <w:pStyle w:val="Index1"/>
        <w:tabs>
          <w:tab w:val="right" w:pos="5030"/>
        </w:tabs>
        <w:rPr>
          <w:noProof/>
        </w:rPr>
      </w:pPr>
      <w:r>
        <w:rPr>
          <w:noProof/>
        </w:rPr>
        <w:t>Windows Embedded POSReady 7, 44</w:t>
      </w:r>
    </w:p>
    <w:p w:rsidR="00BE690D" w:rsidRDefault="00BE690D">
      <w:pPr>
        <w:pStyle w:val="Index1"/>
        <w:tabs>
          <w:tab w:val="right" w:pos="5030"/>
        </w:tabs>
        <w:rPr>
          <w:noProof/>
        </w:rPr>
      </w:pPr>
      <w:r>
        <w:rPr>
          <w:noProof/>
        </w:rPr>
        <w:t>Windows Embedded POSReady 7 Pro, 43</w:t>
      </w:r>
    </w:p>
    <w:p w:rsidR="00BE690D" w:rsidRDefault="00BE690D">
      <w:pPr>
        <w:pStyle w:val="Index1"/>
        <w:tabs>
          <w:tab w:val="right" w:pos="5030"/>
        </w:tabs>
        <w:rPr>
          <w:noProof/>
        </w:rPr>
      </w:pPr>
      <w:r>
        <w:rPr>
          <w:noProof/>
        </w:rPr>
        <w:t>Windows Embedded Standard 7, 44</w:t>
      </w:r>
    </w:p>
    <w:p w:rsidR="00BE690D" w:rsidRDefault="00BE690D">
      <w:pPr>
        <w:pStyle w:val="Index1"/>
        <w:tabs>
          <w:tab w:val="right" w:pos="5030"/>
        </w:tabs>
        <w:rPr>
          <w:noProof/>
        </w:rPr>
      </w:pPr>
      <w:r>
        <w:rPr>
          <w:noProof/>
        </w:rPr>
        <w:t>Windows HPC Server, 52</w:t>
      </w:r>
    </w:p>
    <w:p w:rsidR="00BE690D" w:rsidRDefault="00BE690D">
      <w:pPr>
        <w:pStyle w:val="Index1"/>
        <w:tabs>
          <w:tab w:val="right" w:pos="5030"/>
        </w:tabs>
        <w:rPr>
          <w:noProof/>
        </w:rPr>
      </w:pPr>
      <w:r>
        <w:rPr>
          <w:noProof/>
        </w:rPr>
        <w:t>Windows MultiPoint Server 2012, 49</w:t>
      </w:r>
    </w:p>
    <w:p w:rsidR="00BE690D" w:rsidRDefault="00BE690D">
      <w:pPr>
        <w:pStyle w:val="Index1"/>
        <w:tabs>
          <w:tab w:val="right" w:pos="5030"/>
        </w:tabs>
        <w:rPr>
          <w:noProof/>
        </w:rPr>
      </w:pPr>
      <w:r>
        <w:rPr>
          <w:noProof/>
        </w:rPr>
        <w:t>Windows MultiPoint Server 2016 Premium, 49</w:t>
      </w:r>
    </w:p>
    <w:p w:rsidR="00BE690D" w:rsidRDefault="00BE690D">
      <w:pPr>
        <w:pStyle w:val="Index1"/>
        <w:tabs>
          <w:tab w:val="right" w:pos="5030"/>
        </w:tabs>
        <w:rPr>
          <w:noProof/>
        </w:rPr>
      </w:pPr>
      <w:r>
        <w:rPr>
          <w:noProof/>
        </w:rPr>
        <w:t>Windows Server, 89</w:t>
      </w:r>
    </w:p>
    <w:p w:rsidR="00BE690D" w:rsidRDefault="00BE690D">
      <w:pPr>
        <w:pStyle w:val="Index1"/>
        <w:tabs>
          <w:tab w:val="right" w:pos="5030"/>
        </w:tabs>
        <w:rPr>
          <w:noProof/>
        </w:rPr>
      </w:pPr>
      <w:r>
        <w:rPr>
          <w:noProof/>
        </w:rPr>
        <w:t>Windows Server 2012, 50</w:t>
      </w:r>
    </w:p>
    <w:p w:rsidR="00BE690D" w:rsidRDefault="00BE690D">
      <w:pPr>
        <w:pStyle w:val="Index1"/>
        <w:tabs>
          <w:tab w:val="right" w:pos="5030"/>
        </w:tabs>
        <w:rPr>
          <w:noProof/>
        </w:rPr>
      </w:pPr>
      <w:r>
        <w:rPr>
          <w:noProof/>
        </w:rPr>
        <w:t>Windows Server 2012 R2, 50</w:t>
      </w:r>
    </w:p>
    <w:p w:rsidR="00BE690D" w:rsidRDefault="00BE690D">
      <w:pPr>
        <w:pStyle w:val="Index1"/>
        <w:tabs>
          <w:tab w:val="right" w:pos="5030"/>
        </w:tabs>
        <w:rPr>
          <w:noProof/>
        </w:rPr>
      </w:pPr>
      <w:r>
        <w:rPr>
          <w:noProof/>
        </w:rPr>
        <w:t>Windows Server 2016 Active Directory Rights Management Services CAL, 49, 50</w:t>
      </w:r>
    </w:p>
    <w:p w:rsidR="00BE690D" w:rsidRDefault="00BE690D">
      <w:pPr>
        <w:pStyle w:val="Index1"/>
        <w:tabs>
          <w:tab w:val="right" w:pos="5030"/>
        </w:tabs>
        <w:rPr>
          <w:noProof/>
        </w:rPr>
      </w:pPr>
      <w:r>
        <w:rPr>
          <w:noProof/>
        </w:rPr>
        <w:t>Windows Server 2016 Active Directory Rights Management Services External Connector, 50</w:t>
      </w:r>
    </w:p>
    <w:p w:rsidR="00BE690D" w:rsidRDefault="00BE690D">
      <w:pPr>
        <w:pStyle w:val="Index1"/>
        <w:tabs>
          <w:tab w:val="right" w:pos="5030"/>
        </w:tabs>
        <w:rPr>
          <w:noProof/>
        </w:rPr>
      </w:pPr>
      <w:r>
        <w:rPr>
          <w:noProof/>
        </w:rPr>
        <w:t>Windows Server 2016 CAL, 49, 50</w:t>
      </w:r>
    </w:p>
    <w:p w:rsidR="00BE690D" w:rsidRDefault="00BE690D">
      <w:pPr>
        <w:pStyle w:val="Index1"/>
        <w:tabs>
          <w:tab w:val="right" w:pos="5030"/>
        </w:tabs>
        <w:rPr>
          <w:noProof/>
        </w:rPr>
      </w:pPr>
      <w:r>
        <w:rPr>
          <w:noProof/>
        </w:rPr>
        <w:t>Windows Server 2016 Datacenter (2-pack Core License), 50</w:t>
      </w:r>
    </w:p>
    <w:p w:rsidR="00BE690D" w:rsidRDefault="00BE690D">
      <w:pPr>
        <w:pStyle w:val="Index1"/>
        <w:tabs>
          <w:tab w:val="right" w:pos="5030"/>
        </w:tabs>
        <w:rPr>
          <w:noProof/>
        </w:rPr>
      </w:pPr>
      <w:r>
        <w:rPr>
          <w:noProof/>
        </w:rPr>
        <w:t>Windows Server 2016 Essentials, 50</w:t>
      </w:r>
    </w:p>
    <w:p w:rsidR="00BE690D" w:rsidRDefault="00BE690D">
      <w:pPr>
        <w:pStyle w:val="Index1"/>
        <w:tabs>
          <w:tab w:val="right" w:pos="5030"/>
        </w:tabs>
        <w:rPr>
          <w:noProof/>
        </w:rPr>
      </w:pPr>
      <w:r>
        <w:rPr>
          <w:noProof/>
        </w:rPr>
        <w:t>Windows Server 2016 External Connector, 50</w:t>
      </w:r>
    </w:p>
    <w:p w:rsidR="00BE690D" w:rsidRDefault="00BE690D">
      <w:pPr>
        <w:pStyle w:val="Index1"/>
        <w:tabs>
          <w:tab w:val="right" w:pos="5030"/>
        </w:tabs>
        <w:rPr>
          <w:noProof/>
        </w:rPr>
      </w:pPr>
      <w:r>
        <w:rPr>
          <w:noProof/>
        </w:rPr>
        <w:t>Windows Server 2016 Remote Desktop Services CAL, 50</w:t>
      </w:r>
    </w:p>
    <w:p w:rsidR="00BE690D" w:rsidRDefault="00BE690D">
      <w:pPr>
        <w:pStyle w:val="Index1"/>
        <w:tabs>
          <w:tab w:val="right" w:pos="5030"/>
        </w:tabs>
        <w:rPr>
          <w:noProof/>
        </w:rPr>
      </w:pPr>
      <w:r>
        <w:rPr>
          <w:noProof/>
        </w:rPr>
        <w:t>Windows Server 2016 Remote Desktop Services External Connector, 50</w:t>
      </w:r>
    </w:p>
    <w:p w:rsidR="00BE690D" w:rsidRDefault="00BE690D">
      <w:pPr>
        <w:pStyle w:val="Index1"/>
        <w:tabs>
          <w:tab w:val="right" w:pos="5030"/>
        </w:tabs>
        <w:rPr>
          <w:noProof/>
        </w:rPr>
      </w:pPr>
      <w:r>
        <w:rPr>
          <w:noProof/>
        </w:rPr>
        <w:t>Windows Server 2016 Standard (2-pack Core License), 50</w:t>
      </w:r>
    </w:p>
    <w:p w:rsidR="00BE690D" w:rsidRDefault="00BE690D">
      <w:pPr>
        <w:pStyle w:val="Index1"/>
        <w:tabs>
          <w:tab w:val="right" w:pos="5030"/>
        </w:tabs>
        <w:rPr>
          <w:noProof/>
        </w:rPr>
      </w:pPr>
      <w:r>
        <w:rPr>
          <w:noProof/>
        </w:rPr>
        <w:t>Windows Server Datacenter, 83, 88, 89</w:t>
      </w:r>
    </w:p>
    <w:p w:rsidR="00BE690D" w:rsidRDefault="00BE690D">
      <w:pPr>
        <w:pStyle w:val="Index1"/>
        <w:tabs>
          <w:tab w:val="right" w:pos="5030"/>
        </w:tabs>
        <w:rPr>
          <w:noProof/>
        </w:rPr>
      </w:pPr>
      <w:r>
        <w:rPr>
          <w:noProof/>
        </w:rPr>
        <w:t>Windows Server Datacenter (2-pack Core License)</w:t>
      </w:r>
      <w:r>
        <w:rPr>
          <w:rFonts w:hint="eastAsia"/>
          <w:noProof/>
        </w:rPr>
        <w:t>、</w:t>
      </w:r>
      <w:r>
        <w:rPr>
          <w:noProof/>
        </w:rPr>
        <w:t>, 19</w:t>
      </w:r>
    </w:p>
    <w:p w:rsidR="00BE690D" w:rsidRDefault="00BE690D">
      <w:pPr>
        <w:pStyle w:val="Index1"/>
        <w:tabs>
          <w:tab w:val="right" w:pos="5030"/>
        </w:tabs>
        <w:rPr>
          <w:noProof/>
        </w:rPr>
      </w:pPr>
      <w:r>
        <w:rPr>
          <w:noProof/>
        </w:rPr>
        <w:t>Windows Server Datacenter Core Premium Assurance Add-on (2-pack Core License), 50</w:t>
      </w:r>
    </w:p>
    <w:p w:rsidR="00BE690D" w:rsidRDefault="00BE690D">
      <w:pPr>
        <w:pStyle w:val="Index1"/>
        <w:tabs>
          <w:tab w:val="right" w:pos="5030"/>
        </w:tabs>
        <w:rPr>
          <w:noProof/>
        </w:rPr>
      </w:pPr>
      <w:r>
        <w:rPr>
          <w:noProof/>
        </w:rPr>
        <w:t>Windows Server Datacenter Premium Assurance Add-on (2 pack-Core License), 17</w:t>
      </w:r>
    </w:p>
    <w:p w:rsidR="00BE690D" w:rsidRDefault="00BE690D">
      <w:pPr>
        <w:pStyle w:val="Index1"/>
        <w:tabs>
          <w:tab w:val="right" w:pos="5030"/>
        </w:tabs>
        <w:rPr>
          <w:noProof/>
        </w:rPr>
      </w:pPr>
      <w:r>
        <w:rPr>
          <w:noProof/>
        </w:rPr>
        <w:t>Windows Server Enterprise, 52, 83</w:t>
      </w:r>
    </w:p>
    <w:p w:rsidR="00BE690D" w:rsidRDefault="00BE690D">
      <w:pPr>
        <w:pStyle w:val="Index1"/>
        <w:tabs>
          <w:tab w:val="right" w:pos="5030"/>
        </w:tabs>
        <w:rPr>
          <w:noProof/>
        </w:rPr>
      </w:pPr>
      <w:r>
        <w:rPr>
          <w:noProof/>
        </w:rPr>
        <w:t>Windows Server for Itanium Based Systems, 52</w:t>
      </w:r>
    </w:p>
    <w:p w:rsidR="00BE690D" w:rsidRDefault="00BE690D">
      <w:pPr>
        <w:pStyle w:val="Index1"/>
        <w:tabs>
          <w:tab w:val="right" w:pos="5030"/>
        </w:tabs>
        <w:rPr>
          <w:noProof/>
        </w:rPr>
      </w:pPr>
      <w:r>
        <w:rPr>
          <w:noProof/>
        </w:rPr>
        <w:t>Windows Server HPC Edition, 52</w:t>
      </w:r>
    </w:p>
    <w:p w:rsidR="00BE690D" w:rsidRDefault="00BE690D">
      <w:pPr>
        <w:pStyle w:val="Index1"/>
        <w:tabs>
          <w:tab w:val="right" w:pos="5030"/>
        </w:tabs>
        <w:rPr>
          <w:noProof/>
        </w:rPr>
      </w:pPr>
      <w:r>
        <w:rPr>
          <w:noProof/>
        </w:rPr>
        <w:t>Windows Server Standard, 83, 88, 89</w:t>
      </w:r>
    </w:p>
    <w:p w:rsidR="00BE690D" w:rsidRDefault="00BE690D">
      <w:pPr>
        <w:pStyle w:val="Index1"/>
        <w:tabs>
          <w:tab w:val="right" w:pos="5030"/>
        </w:tabs>
        <w:rPr>
          <w:noProof/>
        </w:rPr>
      </w:pPr>
      <w:r>
        <w:rPr>
          <w:noProof/>
        </w:rPr>
        <w:t>Windows Server Standard (2-pack Core License)</w:t>
      </w:r>
      <w:r>
        <w:rPr>
          <w:rFonts w:hint="eastAsia"/>
          <w:noProof/>
        </w:rPr>
        <w:t>、</w:t>
      </w:r>
      <w:r>
        <w:rPr>
          <w:noProof/>
        </w:rPr>
        <w:t>, 19</w:t>
      </w:r>
    </w:p>
    <w:p w:rsidR="00BE690D" w:rsidRDefault="00BE690D">
      <w:pPr>
        <w:pStyle w:val="Index1"/>
        <w:tabs>
          <w:tab w:val="right" w:pos="5030"/>
        </w:tabs>
        <w:rPr>
          <w:noProof/>
        </w:rPr>
      </w:pPr>
      <w:r>
        <w:rPr>
          <w:noProof/>
        </w:rPr>
        <w:t>Windows Server Standard Core Premium Assurance Add-on (2-pack Core License), 50</w:t>
      </w:r>
    </w:p>
    <w:p w:rsidR="00BE690D" w:rsidRDefault="00BE690D">
      <w:pPr>
        <w:pStyle w:val="Index1"/>
        <w:tabs>
          <w:tab w:val="right" w:pos="5030"/>
        </w:tabs>
        <w:rPr>
          <w:noProof/>
        </w:rPr>
      </w:pPr>
      <w:r>
        <w:rPr>
          <w:noProof/>
        </w:rPr>
        <w:t>Windows Server Standard Premium Assurance Add-on (2 pack-Core License), 17</w:t>
      </w:r>
    </w:p>
    <w:p w:rsidR="00BE690D" w:rsidRDefault="00BE690D">
      <w:pPr>
        <w:pStyle w:val="Index1"/>
        <w:tabs>
          <w:tab w:val="right" w:pos="5030"/>
        </w:tabs>
        <w:rPr>
          <w:noProof/>
        </w:rPr>
      </w:pPr>
      <w:r>
        <w:rPr>
          <w:noProof/>
        </w:rPr>
        <w:t>Windows Small Business Server, 52</w:t>
      </w:r>
    </w:p>
    <w:p w:rsidR="00BE690D" w:rsidRDefault="00BE690D">
      <w:pPr>
        <w:pStyle w:val="Index1"/>
        <w:tabs>
          <w:tab w:val="right" w:pos="5030"/>
        </w:tabs>
        <w:rPr>
          <w:noProof/>
        </w:rPr>
      </w:pPr>
      <w:r>
        <w:rPr>
          <w:noProof/>
        </w:rPr>
        <w:t>Windows Virtual Desktop Access, 42</w:t>
      </w:r>
    </w:p>
    <w:p w:rsidR="00BE690D" w:rsidRDefault="00BE690D">
      <w:pPr>
        <w:pStyle w:val="Index1"/>
        <w:tabs>
          <w:tab w:val="right" w:pos="5030"/>
        </w:tabs>
        <w:rPr>
          <w:noProof/>
        </w:rPr>
      </w:pPr>
      <w:r>
        <w:rPr>
          <w:noProof/>
        </w:rPr>
        <w:t>Windows Vista, 43</w:t>
      </w:r>
    </w:p>
    <w:p w:rsidR="00BE690D" w:rsidRDefault="00BE690D">
      <w:pPr>
        <w:pStyle w:val="Index1"/>
        <w:tabs>
          <w:tab w:val="right" w:pos="5030"/>
        </w:tabs>
        <w:rPr>
          <w:noProof/>
        </w:rPr>
      </w:pPr>
      <w:r>
        <w:rPr>
          <w:noProof/>
        </w:rPr>
        <w:t>Windows Vista Business for Embedded Systems</w:t>
      </w:r>
      <w:r>
        <w:rPr>
          <w:rFonts w:hint="eastAsia"/>
          <w:noProof/>
        </w:rPr>
        <w:t>、</w:t>
      </w:r>
      <w:r>
        <w:rPr>
          <w:noProof/>
        </w:rPr>
        <w:t>Ultimate for Embedded Systems, 43</w:t>
      </w:r>
    </w:p>
    <w:p w:rsidR="00BE690D" w:rsidRDefault="00BE690D">
      <w:pPr>
        <w:pStyle w:val="Index1"/>
        <w:tabs>
          <w:tab w:val="right" w:pos="5030"/>
        </w:tabs>
        <w:rPr>
          <w:noProof/>
        </w:rPr>
      </w:pPr>
      <w:r>
        <w:rPr>
          <w:noProof/>
        </w:rPr>
        <w:t>Windows XP, 43</w:t>
      </w:r>
    </w:p>
    <w:p w:rsidR="00BE690D" w:rsidRDefault="00BE690D">
      <w:pPr>
        <w:pStyle w:val="Index1"/>
        <w:tabs>
          <w:tab w:val="right" w:pos="5030"/>
        </w:tabs>
        <w:rPr>
          <w:noProof/>
        </w:rPr>
      </w:pPr>
      <w:r>
        <w:rPr>
          <w:noProof/>
        </w:rPr>
        <w:t>Windows XP Embedded, 44</w:t>
      </w:r>
    </w:p>
    <w:p w:rsidR="00BE690D" w:rsidRDefault="00BE690D">
      <w:pPr>
        <w:pStyle w:val="Index1"/>
        <w:tabs>
          <w:tab w:val="right" w:pos="5030"/>
        </w:tabs>
        <w:rPr>
          <w:noProof/>
        </w:rPr>
      </w:pPr>
      <w:r>
        <w:rPr>
          <w:noProof/>
        </w:rPr>
        <w:t>Windows XP Professional for Embedded Systems, 43</w:t>
      </w:r>
    </w:p>
    <w:p w:rsidR="00BE690D" w:rsidRDefault="00BE690D">
      <w:pPr>
        <w:pStyle w:val="Index1"/>
        <w:tabs>
          <w:tab w:val="right" w:pos="5030"/>
        </w:tabs>
        <w:rPr>
          <w:noProof/>
        </w:rPr>
      </w:pPr>
      <w:r>
        <w:rPr>
          <w:noProof/>
        </w:rPr>
        <w:t>Word 2016, 24</w:t>
      </w:r>
    </w:p>
    <w:p w:rsidR="00BE690D" w:rsidRDefault="00BE690D">
      <w:pPr>
        <w:pStyle w:val="Index1"/>
        <w:tabs>
          <w:tab w:val="right" w:pos="5030"/>
        </w:tabs>
        <w:rPr>
          <w:noProof/>
        </w:rPr>
      </w:pPr>
      <w:r>
        <w:rPr>
          <w:noProof/>
        </w:rPr>
        <w:t>Word 2016 for Mac, 25</w:t>
      </w:r>
    </w:p>
    <w:p w:rsidR="00BE690D" w:rsidRDefault="00BE690D">
      <w:pPr>
        <w:pStyle w:val="Index1"/>
        <w:tabs>
          <w:tab w:val="right" w:pos="5030"/>
        </w:tabs>
        <w:rPr>
          <w:noProof/>
        </w:rPr>
      </w:pPr>
      <w:r>
        <w:rPr>
          <w:noProof/>
        </w:rPr>
        <w:t>Work at Home for Mac 2016, 25</w:t>
      </w:r>
    </w:p>
    <w:p w:rsidR="00BE690D" w:rsidRDefault="00BE690D">
      <w:pPr>
        <w:pStyle w:val="Index1"/>
        <w:tabs>
          <w:tab w:val="right" w:pos="5030"/>
        </w:tabs>
        <w:rPr>
          <w:noProof/>
        </w:rPr>
      </w:pPr>
      <w:r>
        <w:rPr>
          <w:noProof/>
        </w:rPr>
        <w:t>Work at Home for Office Professional Plus 2016, 24</w:t>
      </w:r>
    </w:p>
    <w:p w:rsidR="00BE690D" w:rsidRDefault="00BE690D">
      <w:pPr>
        <w:pStyle w:val="Index1"/>
        <w:tabs>
          <w:tab w:val="right" w:pos="5030"/>
        </w:tabs>
        <w:rPr>
          <w:noProof/>
        </w:rPr>
      </w:pPr>
      <w:r>
        <w:rPr>
          <w:noProof/>
        </w:rPr>
        <w:t>Work at Home for Office Standard 2016, 24</w:t>
      </w:r>
    </w:p>
    <w:p w:rsidR="00BE690D" w:rsidRDefault="00BE690D">
      <w:pPr>
        <w:pStyle w:val="ProductList-Body"/>
        <w:rPr>
          <w:noProof/>
        </w:rPr>
        <w:sectPr w:rsidR="00BE690D" w:rsidSect="00BE690D">
          <w:type w:val="continuous"/>
          <w:pgSz w:w="12240" w:h="15840" w:code="1"/>
          <w:pgMar w:top="1170" w:right="720" w:bottom="720" w:left="720" w:header="432" w:footer="288" w:gutter="0"/>
          <w:cols w:num="2" w:space="720"/>
        </w:sectPr>
      </w:pPr>
    </w:p>
    <w:p w:rsidR="000539FC" w:rsidRDefault="003B4315">
      <w:pPr>
        <w:pStyle w:val="ProductList-Body"/>
        <w:sectPr w:rsidR="000539FC" w:rsidSect="00BE690D">
          <w:type w:val="continuous"/>
          <w:pgSz w:w="12240" w:h="15840" w:code="1"/>
          <w:pgMar w:top="1170" w:right="720" w:bottom="720" w:left="720" w:header="432" w:footer="288" w:gutter="0"/>
          <w:cols w:num="2" w:space="360"/>
        </w:sectPr>
      </w:pPr>
      <w:r>
        <w:fldChar w:fldCharType="end"/>
      </w:r>
    </w:p>
    <w:p w:rsidR="000539FC" w:rsidRDefault="000539FC">
      <w:pPr>
        <w:pStyle w:val="ProductList-Body"/>
      </w:pPr>
    </w:p>
    <w:sectPr w:rsidR="000539FC" w:rsidSect="008E4F0E">
      <w:headerReference w:type="default" r:id="rId135"/>
      <w:footerReference w:type="default" r:id="rId13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315" w:rsidRDefault="003B4315" w:rsidP="007C7D4D">
      <w:pPr>
        <w:spacing w:after="0"/>
      </w:pPr>
      <w:r>
        <w:separator/>
      </w:r>
    </w:p>
    <w:p w:rsidR="003B4315" w:rsidRDefault="003B4315"/>
  </w:endnote>
  <w:endnote w:type="continuationSeparator" w:id="0">
    <w:p w:rsidR="003B4315" w:rsidRDefault="003B4315" w:rsidP="007C7D4D">
      <w:pPr>
        <w:spacing w:after="0"/>
      </w:pPr>
      <w:r>
        <w:continuationSeparator/>
      </w:r>
    </w:p>
    <w:p w:rsidR="003B4315" w:rsidRDefault="003B4315"/>
  </w:endnote>
  <w:endnote w:type="continuationNotice" w:id="1">
    <w:p w:rsidR="003B4315" w:rsidRDefault="003B431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50F" w:rsidRDefault="0075550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B4315">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50F" w:rsidRDefault="0075550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844">
            <w:r>
              <w:rPr>
                <w:color w:val="00467F"/>
                <w:u w:val="single"/>
              </w:rPr>
              <w:t>インデックス</w:t>
            </w:r>
          </w:hyperlink>
        </w:p>
      </w:tc>
    </w:tr>
  </w:tbl>
  <w:p w:rsidR="000539FC" w:rsidRDefault="003B4315">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39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9FC" w:rsidRDefault="003B4315">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9FC" w:rsidRDefault="003B431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9FC" w:rsidRDefault="003B4315">
          <w:pPr>
            <w:pStyle w:val="PURFooterText"/>
            <w:jc w:val="center"/>
          </w:pPr>
          <w:hyperlink w:anchor="_Sec844">
            <w:r>
              <w:rPr>
                <w:color w:val="00467F"/>
                <w:u w:val="single"/>
              </w:rPr>
              <w:t>インデックス</w:t>
            </w:r>
          </w:hyperlink>
        </w:p>
      </w:tc>
    </w:tr>
  </w:tbl>
  <w:p w:rsidR="000539FC" w:rsidRDefault="003B4315">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315" w:rsidRDefault="003B4315" w:rsidP="007C7D4D">
      <w:pPr>
        <w:spacing w:after="0"/>
      </w:pPr>
      <w:r>
        <w:separator/>
      </w:r>
    </w:p>
    <w:p w:rsidR="003B4315" w:rsidRDefault="003B4315"/>
  </w:footnote>
  <w:footnote w:type="continuationSeparator" w:id="0">
    <w:p w:rsidR="003B4315" w:rsidRDefault="003B4315" w:rsidP="007C7D4D">
      <w:pPr>
        <w:spacing w:after="0"/>
      </w:pPr>
      <w:r>
        <w:continuationSeparator/>
      </w:r>
    </w:p>
    <w:p w:rsidR="003B4315" w:rsidRDefault="003B4315"/>
  </w:footnote>
  <w:footnote w:type="continuationNotice" w:id="1">
    <w:p w:rsidR="003B4315" w:rsidRDefault="003B431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50F" w:rsidRDefault="0075550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50F" w:rsidRDefault="0075550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550F" w:rsidRDefault="0075550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0539FC">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rsidR="0075550F">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0539FC">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rsidR="0075550F">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539FC">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0539FC">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rsidR="0075550F">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BE690D">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rsidR="0075550F">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0539FC">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rsidR="0075550F">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0539FC">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rsidR="0075550F">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0539FC">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rsidR="0075550F">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BE690D">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rsidR="0075550F">
            <w:rPr>
              <w:noProof/>
            </w:rPr>
            <w:t>102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0539FC">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rsidR="0075550F">
            <w:rPr>
              <w:noProof/>
            </w:rPr>
            <w:t>107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539FC">
      <w:tc>
        <w:tcPr>
          <w:tcW w:w="8560" w:type="dxa"/>
        </w:tcPr>
        <w:p w:rsidR="000539FC" w:rsidRDefault="003B431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4 </w:t>
          </w:r>
          <w:r>
            <w:t>月</w:t>
          </w:r>
          <w:r>
            <w:t>)</w:t>
          </w:r>
        </w:p>
      </w:tc>
      <w:tc>
        <w:tcPr>
          <w:tcW w:w="3680" w:type="dxa"/>
        </w:tcPr>
        <w:p w:rsidR="000539FC" w:rsidRDefault="003B43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23E5"/>
    <w:multiLevelType w:val="multilevel"/>
    <w:tmpl w:val="9CD2C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246CFF"/>
    <w:multiLevelType w:val="multilevel"/>
    <w:tmpl w:val="681EC3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845CD"/>
    <w:multiLevelType w:val="multilevel"/>
    <w:tmpl w:val="2C4811C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A56136"/>
    <w:multiLevelType w:val="multilevel"/>
    <w:tmpl w:val="2DEE82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D05CB"/>
    <w:multiLevelType w:val="multilevel"/>
    <w:tmpl w:val="E55ED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15D28"/>
    <w:multiLevelType w:val="multilevel"/>
    <w:tmpl w:val="06D8D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A10739"/>
    <w:multiLevelType w:val="multilevel"/>
    <w:tmpl w:val="90441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4F6B1A"/>
    <w:multiLevelType w:val="multilevel"/>
    <w:tmpl w:val="25664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C6BCB"/>
    <w:multiLevelType w:val="multilevel"/>
    <w:tmpl w:val="13AE5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63B8D"/>
    <w:multiLevelType w:val="multilevel"/>
    <w:tmpl w:val="9D36B0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6A54E8"/>
    <w:multiLevelType w:val="multilevel"/>
    <w:tmpl w:val="340C36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92D5E"/>
    <w:multiLevelType w:val="multilevel"/>
    <w:tmpl w:val="7708F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584D5C"/>
    <w:multiLevelType w:val="multilevel"/>
    <w:tmpl w:val="2A904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D2689"/>
    <w:multiLevelType w:val="multilevel"/>
    <w:tmpl w:val="23B66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C9470B"/>
    <w:multiLevelType w:val="multilevel"/>
    <w:tmpl w:val="55DAF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3E537B"/>
    <w:multiLevelType w:val="multilevel"/>
    <w:tmpl w:val="AB346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7A1827"/>
    <w:multiLevelType w:val="multilevel"/>
    <w:tmpl w:val="6DB8B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CB681F"/>
    <w:multiLevelType w:val="multilevel"/>
    <w:tmpl w:val="832CC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115441"/>
    <w:multiLevelType w:val="multilevel"/>
    <w:tmpl w:val="FB360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B020FD"/>
    <w:multiLevelType w:val="multilevel"/>
    <w:tmpl w:val="714A9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267AF5"/>
    <w:multiLevelType w:val="multilevel"/>
    <w:tmpl w:val="C2F85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CD3634"/>
    <w:multiLevelType w:val="multilevel"/>
    <w:tmpl w:val="6ADE64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1F7982"/>
    <w:multiLevelType w:val="multilevel"/>
    <w:tmpl w:val="9926E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323B1E"/>
    <w:multiLevelType w:val="multilevel"/>
    <w:tmpl w:val="5C20A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434072"/>
    <w:multiLevelType w:val="multilevel"/>
    <w:tmpl w:val="2AF08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C466CE"/>
    <w:multiLevelType w:val="multilevel"/>
    <w:tmpl w:val="94A292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1C38BE"/>
    <w:multiLevelType w:val="multilevel"/>
    <w:tmpl w:val="17848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7344A5"/>
    <w:multiLevelType w:val="multilevel"/>
    <w:tmpl w:val="4FC223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14482E"/>
    <w:multiLevelType w:val="multilevel"/>
    <w:tmpl w:val="9B581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893BAF"/>
    <w:multiLevelType w:val="multilevel"/>
    <w:tmpl w:val="AC023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546EA6"/>
    <w:multiLevelType w:val="multilevel"/>
    <w:tmpl w:val="29AE69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AD651D"/>
    <w:multiLevelType w:val="multilevel"/>
    <w:tmpl w:val="B8623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EA0630"/>
    <w:multiLevelType w:val="multilevel"/>
    <w:tmpl w:val="235E3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4B24C4"/>
    <w:multiLevelType w:val="multilevel"/>
    <w:tmpl w:val="38103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5F2145"/>
    <w:multiLevelType w:val="multilevel"/>
    <w:tmpl w:val="FCE47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8646F5"/>
    <w:multiLevelType w:val="multilevel"/>
    <w:tmpl w:val="D3F4C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2B2D4F"/>
    <w:multiLevelType w:val="multilevel"/>
    <w:tmpl w:val="B5B46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781018"/>
    <w:multiLevelType w:val="multilevel"/>
    <w:tmpl w:val="4A3A24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596DE7"/>
    <w:multiLevelType w:val="multilevel"/>
    <w:tmpl w:val="26CA7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041096"/>
    <w:multiLevelType w:val="multilevel"/>
    <w:tmpl w:val="F26CBE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C04C36"/>
    <w:multiLevelType w:val="multilevel"/>
    <w:tmpl w:val="D88E48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1D26D4"/>
    <w:multiLevelType w:val="multilevel"/>
    <w:tmpl w:val="7AD01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2530CB"/>
    <w:multiLevelType w:val="multilevel"/>
    <w:tmpl w:val="27183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9861DD"/>
    <w:multiLevelType w:val="multilevel"/>
    <w:tmpl w:val="341C68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6D10FA"/>
    <w:multiLevelType w:val="multilevel"/>
    <w:tmpl w:val="D228D6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98598A"/>
    <w:multiLevelType w:val="multilevel"/>
    <w:tmpl w:val="75689C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116D2C"/>
    <w:multiLevelType w:val="multilevel"/>
    <w:tmpl w:val="20BC2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EF22B1"/>
    <w:multiLevelType w:val="multilevel"/>
    <w:tmpl w:val="29503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D9718D"/>
    <w:multiLevelType w:val="multilevel"/>
    <w:tmpl w:val="E44EFF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A70C30"/>
    <w:multiLevelType w:val="multilevel"/>
    <w:tmpl w:val="854C2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752C1F"/>
    <w:multiLevelType w:val="multilevel"/>
    <w:tmpl w:val="C0B69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BD507E"/>
    <w:multiLevelType w:val="multilevel"/>
    <w:tmpl w:val="82F43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9C5A38"/>
    <w:multiLevelType w:val="multilevel"/>
    <w:tmpl w:val="9C88B0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630C70"/>
    <w:multiLevelType w:val="multilevel"/>
    <w:tmpl w:val="C33EC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AC3F39"/>
    <w:multiLevelType w:val="multilevel"/>
    <w:tmpl w:val="5B52C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FB1EFF"/>
    <w:multiLevelType w:val="multilevel"/>
    <w:tmpl w:val="83F030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C66E4E"/>
    <w:multiLevelType w:val="multilevel"/>
    <w:tmpl w:val="DFD0E0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DD2758"/>
    <w:multiLevelType w:val="multilevel"/>
    <w:tmpl w:val="1C2884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46"/>
  </w:num>
  <w:num w:numId="4">
    <w:abstractNumId w:val="36"/>
  </w:num>
  <w:num w:numId="5">
    <w:abstractNumId w:val="38"/>
  </w:num>
  <w:num w:numId="6">
    <w:abstractNumId w:val="34"/>
  </w:num>
  <w:num w:numId="7">
    <w:abstractNumId w:val="30"/>
  </w:num>
  <w:num w:numId="8">
    <w:abstractNumId w:val="33"/>
  </w:num>
  <w:num w:numId="9">
    <w:abstractNumId w:val="58"/>
  </w:num>
  <w:num w:numId="10">
    <w:abstractNumId w:val="27"/>
  </w:num>
  <w:num w:numId="11">
    <w:abstractNumId w:val="57"/>
  </w:num>
  <w:num w:numId="12">
    <w:abstractNumId w:val="53"/>
  </w:num>
  <w:num w:numId="13">
    <w:abstractNumId w:val="48"/>
  </w:num>
  <w:num w:numId="14">
    <w:abstractNumId w:val="21"/>
  </w:num>
  <w:num w:numId="15">
    <w:abstractNumId w:val="35"/>
  </w:num>
  <w:num w:numId="16">
    <w:abstractNumId w:val="28"/>
  </w:num>
  <w:num w:numId="17">
    <w:abstractNumId w:val="23"/>
  </w:num>
  <w:num w:numId="18">
    <w:abstractNumId w:val="25"/>
  </w:num>
  <w:num w:numId="19">
    <w:abstractNumId w:val="43"/>
  </w:num>
  <w:num w:numId="20">
    <w:abstractNumId w:val="8"/>
  </w:num>
  <w:num w:numId="21">
    <w:abstractNumId w:val="12"/>
  </w:num>
  <w:num w:numId="22">
    <w:abstractNumId w:val="20"/>
  </w:num>
  <w:num w:numId="23">
    <w:abstractNumId w:val="0"/>
  </w:num>
  <w:num w:numId="24">
    <w:abstractNumId w:val="19"/>
  </w:num>
  <w:num w:numId="25">
    <w:abstractNumId w:val="11"/>
  </w:num>
  <w:num w:numId="26">
    <w:abstractNumId w:val="7"/>
  </w:num>
  <w:num w:numId="27">
    <w:abstractNumId w:val="40"/>
  </w:num>
  <w:num w:numId="28">
    <w:abstractNumId w:val="29"/>
  </w:num>
  <w:num w:numId="29">
    <w:abstractNumId w:val="10"/>
  </w:num>
  <w:num w:numId="30">
    <w:abstractNumId w:val="9"/>
  </w:num>
  <w:num w:numId="31">
    <w:abstractNumId w:val="13"/>
  </w:num>
  <w:num w:numId="32">
    <w:abstractNumId w:val="4"/>
  </w:num>
  <w:num w:numId="33">
    <w:abstractNumId w:val="17"/>
  </w:num>
  <w:num w:numId="34">
    <w:abstractNumId w:val="50"/>
  </w:num>
  <w:num w:numId="35">
    <w:abstractNumId w:val="56"/>
  </w:num>
  <w:num w:numId="36">
    <w:abstractNumId w:val="2"/>
  </w:num>
  <w:num w:numId="37">
    <w:abstractNumId w:val="55"/>
  </w:num>
  <w:num w:numId="38">
    <w:abstractNumId w:val="41"/>
  </w:num>
  <w:num w:numId="39">
    <w:abstractNumId w:val="15"/>
  </w:num>
  <w:num w:numId="40">
    <w:abstractNumId w:val="1"/>
  </w:num>
  <w:num w:numId="41">
    <w:abstractNumId w:val="16"/>
  </w:num>
  <w:num w:numId="42">
    <w:abstractNumId w:val="52"/>
  </w:num>
  <w:num w:numId="43">
    <w:abstractNumId w:val="37"/>
  </w:num>
  <w:num w:numId="44">
    <w:abstractNumId w:val="18"/>
  </w:num>
  <w:num w:numId="45">
    <w:abstractNumId w:val="6"/>
  </w:num>
  <w:num w:numId="46">
    <w:abstractNumId w:val="49"/>
  </w:num>
  <w:num w:numId="47">
    <w:abstractNumId w:val="44"/>
  </w:num>
  <w:num w:numId="48">
    <w:abstractNumId w:val="5"/>
  </w:num>
  <w:num w:numId="49">
    <w:abstractNumId w:val="39"/>
  </w:num>
  <w:num w:numId="50">
    <w:abstractNumId w:val="59"/>
  </w:num>
  <w:num w:numId="51">
    <w:abstractNumId w:val="47"/>
  </w:num>
  <w:num w:numId="52">
    <w:abstractNumId w:val="45"/>
  </w:num>
  <w:num w:numId="53">
    <w:abstractNumId w:val="14"/>
  </w:num>
  <w:num w:numId="54">
    <w:abstractNumId w:val="42"/>
  </w:num>
  <w:num w:numId="55">
    <w:abstractNumId w:val="54"/>
  </w:num>
  <w:num w:numId="56">
    <w:abstractNumId w:val="3"/>
  </w:num>
  <w:num w:numId="57">
    <w:abstractNumId w:val="22"/>
  </w:num>
  <w:num w:numId="58">
    <w:abstractNumId w:val="51"/>
  </w:num>
  <w:num w:numId="59">
    <w:abstractNumId w:val="26"/>
  </w:num>
  <w:num w:numId="60">
    <w:abstractNumId w:val="2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ilSZYsfX2DAQFF7O1hCgQBUTzarO6ITco3lyuqxgb1j8l7Xch4Y4OAoDFsKOJ7vT2TqZWdKVcziq+YwnvqF0Q==" w:salt="5oY77z9M76IGaEG3B80MD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9F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315"/>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6458"/>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550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690D"/>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E69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www.microsoftvolumelicensing.com/DocumentSearch.aspx?Mode=3&amp;DocumentTypeId=53"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3.xml"/><Relationship Id="rId138" Type="http://schemas.openxmlformats.org/officeDocument/2006/relationships/theme" Target="theme/theme1.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www.microsoft.com/ja-jp/servicesagreement/"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ja-jp/licensing/software-assurance/planning-services-overview.aspx" TargetMode="External"/><Relationship Id="rId128" Type="http://schemas.openxmlformats.org/officeDocument/2006/relationships/hyperlink" Target="http://www.microsoft.com/ja-jp/licensing"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eader" Target="header10.xml"/><Relationship Id="rId126" Type="http://schemas.openxmlformats.org/officeDocument/2006/relationships/hyperlink" Target="http://support.microsoft.com/gp/saphone" TargetMode="External"/><Relationship Id="rId134"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s://msdn.microsoft.com/ja-jp/vstudio/dn249728.aspx" TargetMode="External"/><Relationship Id="rId80" Type="http://schemas.openxmlformats.org/officeDocument/2006/relationships/hyperlink" Target="http://xbox.com/legal/livetou" TargetMode="External"/><Relationship Id="rId85"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directory.partners.extranet.microsoft.com/psbproviders" TargetMode="External"/><Relationship Id="rId129" Type="http://schemas.openxmlformats.org/officeDocument/2006/relationships/hyperlink" Target="http://go.microsoft.com/fwlink/?LinkId=627000" TargetMode="External"/><Relationship Id="rId137"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footer" Target="footer10.xm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40733"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footer" Target="footer11.xml"/><Relationship Id="rId130" Type="http://schemas.openxmlformats.org/officeDocument/2006/relationships/hyperlink" Target="https://www.microsoft.com/ja-jp/privacystatement" TargetMode="External"/><Relationship Id="rId135"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ja-jp/licensing/software-assurance/license-mobility.aspx" TargetMode="External"/><Relationship Id="rId125" Type="http://schemas.openxmlformats.org/officeDocument/2006/relationships/hyperlink" Target="http://www.microsoft.com/ja-jp/licensing" TargetMode="External"/><Relationship Id="rId7" Type="http://schemas.openxmlformats.org/officeDocument/2006/relationships/footnotes" Target="footnotes.xml"/><Relationship Id="rId71" Type="http://schemas.openxmlformats.org/officeDocument/2006/relationships/hyperlink" Target="https://msdn.microsoft.com/ja-jp/vstudio/dn249728.aspx"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2.xml"/><Relationship Id="rId136" Type="http://schemas.openxmlformats.org/officeDocument/2006/relationships/footer" Target="footer14.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E14C42-16D0-46E5-9F2A-8886F89705B0}">
  <ds:schemaRefs>
    <ds:schemaRef ds:uri="http://schemas.openxmlformats.org/officeDocument/2006/bibliography"/>
  </ds:schemaRefs>
</ds:datastoreItem>
</file>

<file path=customXml/itemProps2.xml><?xml version="1.0" encoding="utf-8"?>
<ds:datastoreItem xmlns:ds="http://schemas.openxmlformats.org/officeDocument/2006/customXml" ds:itemID="{2B033C50-329D-4207-BB04-C71E0A665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73865</Words>
  <Characters>421032</Characters>
  <Application>Microsoft Office Word</Application>
  <DocSecurity>8</DocSecurity>
  <Lines>3508</Lines>
  <Paragraphs>987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2017-03-30T20:33:00Z</dcterms:created>
  <dcterms:modified xsi:type="dcterms:W3CDTF">2017-03-30T20:33:00Z</dcterms:modified>
</cp:coreProperties>
</file>