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903EA" w:rsidRDefault="001903EA">
      <w:pPr>
        <w:pStyle w:val="PURBody"/>
        <w:shd w:val="clear" w:color="auto" w:fill="00188F"/>
        <w:tabs>
          <w:tab w:val="clear" w:pos="360"/>
        </w:tabs>
        <w:ind w:right="7920" w:firstLine="360"/>
        <w:rPr>
          <w:color w:val="FFFFFF"/>
          <w:sz w:val="6"/>
          <w:szCs w:val="6"/>
        </w:rPr>
      </w:pPr>
    </w:p>
    <w:p w:rsidR="001903EA" w:rsidRDefault="003D41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bookmarkStart w:id="0" w:name="_GoBack"/>
      <w:bookmarkEnd w:id="0"/>
      <w:permStart w:id="2011310605" w:edGrp="everyone"/>
      <w:permEnd w:id="2011310605"/>
    </w:p>
    <w:p w:rsidR="001903EA" w:rsidRDefault="003D41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903EA" w:rsidRDefault="001903EA">
      <w:pPr>
        <w:pStyle w:val="PURBody"/>
        <w:shd w:val="clear" w:color="auto" w:fill="00188F"/>
        <w:tabs>
          <w:tab w:val="clear" w:pos="360"/>
        </w:tabs>
        <w:spacing w:after="0"/>
        <w:ind w:right="7920" w:firstLine="360"/>
        <w:rPr>
          <w:color w:val="FFFFFF" w:themeColor="background1"/>
          <w:szCs w:val="18"/>
        </w:rPr>
      </w:pPr>
    </w:p>
    <w:p w:rsidR="001903EA" w:rsidRDefault="001903EA">
      <w:pPr>
        <w:pStyle w:val="PURBody"/>
        <w:shd w:val="clear" w:color="auto" w:fill="00188F"/>
        <w:tabs>
          <w:tab w:val="clear" w:pos="360"/>
        </w:tabs>
        <w:spacing w:after="0"/>
        <w:ind w:right="7920" w:firstLine="360"/>
        <w:rPr>
          <w:color w:val="FFFFFF" w:themeColor="background1"/>
          <w:szCs w:val="18"/>
        </w:rPr>
      </w:pPr>
    </w:p>
    <w:p w:rsidR="001903EA" w:rsidRDefault="001903EA">
      <w:pPr>
        <w:pStyle w:val="PURBody"/>
        <w:shd w:val="clear" w:color="auto" w:fill="00188F"/>
        <w:tabs>
          <w:tab w:val="clear" w:pos="360"/>
        </w:tabs>
        <w:spacing w:after="0"/>
        <w:ind w:right="7920" w:firstLine="360"/>
        <w:rPr>
          <w:color w:val="FFFFFF" w:themeColor="background1"/>
          <w:szCs w:val="18"/>
        </w:rPr>
      </w:pPr>
    </w:p>
    <w:p w:rsidR="001903EA" w:rsidRDefault="001903EA">
      <w:pPr>
        <w:pStyle w:val="PURBody"/>
        <w:shd w:val="clear" w:color="auto" w:fill="00188F"/>
        <w:tabs>
          <w:tab w:val="clear" w:pos="360"/>
        </w:tabs>
        <w:spacing w:after="0"/>
        <w:ind w:right="7920" w:firstLine="360"/>
        <w:rPr>
          <w:color w:val="FFFFFF" w:themeColor="background1"/>
          <w:szCs w:val="18"/>
        </w:rPr>
      </w:pPr>
    </w:p>
    <w:p w:rsidR="001903EA" w:rsidRDefault="001903EA">
      <w:pPr>
        <w:pStyle w:val="PURBody"/>
        <w:shd w:val="clear" w:color="auto" w:fill="00188F"/>
        <w:tabs>
          <w:tab w:val="clear" w:pos="360"/>
        </w:tabs>
        <w:spacing w:after="0"/>
        <w:ind w:right="7920" w:firstLine="360"/>
        <w:rPr>
          <w:color w:val="FFFFFF" w:themeColor="background1"/>
          <w:szCs w:val="18"/>
        </w:rPr>
      </w:pPr>
    </w:p>
    <w:p w:rsidR="001903EA" w:rsidRDefault="001903EA">
      <w:pPr>
        <w:pStyle w:val="PURBody"/>
        <w:shd w:val="clear" w:color="auto" w:fill="0072C6"/>
        <w:tabs>
          <w:tab w:val="clear" w:pos="360"/>
        </w:tabs>
        <w:ind w:right="1800" w:firstLine="360"/>
        <w:rPr>
          <w:sz w:val="72"/>
          <w:szCs w:val="72"/>
        </w:rPr>
      </w:pPr>
    </w:p>
    <w:p w:rsidR="001903EA" w:rsidRDefault="001903EA">
      <w:pPr>
        <w:pStyle w:val="PURBody"/>
        <w:shd w:val="clear" w:color="auto" w:fill="0072C6"/>
        <w:tabs>
          <w:tab w:val="clear" w:pos="360"/>
          <w:tab w:val="left" w:pos="180"/>
        </w:tabs>
        <w:ind w:right="1800" w:firstLine="360"/>
        <w:rPr>
          <w:color w:val="FFFFFF" w:themeColor="background1"/>
          <w:sz w:val="72"/>
          <w:szCs w:val="72"/>
        </w:rPr>
      </w:pPr>
    </w:p>
    <w:p w:rsidR="001903EA" w:rsidRDefault="003D41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1903EA" w:rsidRDefault="003D41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1903EA" w:rsidRDefault="001903EA">
      <w:pPr>
        <w:pStyle w:val="PURBody"/>
        <w:shd w:val="clear" w:color="auto" w:fill="0072C6"/>
        <w:tabs>
          <w:tab w:val="clear" w:pos="360"/>
        </w:tabs>
        <w:spacing w:after="0" w:line="230" w:lineRule="auto"/>
        <w:ind w:right="1800" w:firstLine="360"/>
        <w:rPr>
          <w:color w:val="FFFFFF" w:themeColor="background1"/>
          <w:sz w:val="96"/>
          <w:szCs w:val="96"/>
        </w:rPr>
      </w:pPr>
    </w:p>
    <w:p w:rsidR="001903EA" w:rsidRDefault="003D4121">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903EA" w:rsidRDefault="001903EA">
      <w:pPr>
        <w:sectPr w:rsidR="001903E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903EA" w:rsidRDefault="003D4121">
      <w:pPr>
        <w:pStyle w:val="ProductList-SectionHeading"/>
        <w:pageBreakBefore/>
      </w:pPr>
      <w:bookmarkStart w:id="1" w:name="_Sec842"/>
      <w:r>
        <w:lastRenderedPageBreak/>
        <w:t>目次</w:t>
      </w:r>
    </w:p>
    <w:p w:rsidR="001903EA" w:rsidRDefault="001903EA">
      <w:pPr>
        <w:pStyle w:val="ProductList-Body"/>
      </w:pPr>
    </w:p>
    <w:p w:rsidR="001903EA" w:rsidRDefault="001903EA">
      <w:pPr>
        <w:sectPr w:rsidR="001903EA">
          <w:headerReference w:type="default" r:id="rId16"/>
          <w:footerReference w:type="default" r:id="rId17"/>
          <w:type w:val="continuous"/>
          <w:pgSz w:w="12240" w:h="15840" w:code="1"/>
          <w:pgMar w:top="1170" w:right="720" w:bottom="1620" w:left="720" w:header="432" w:footer="288" w:gutter="0"/>
          <w:cols w:space="360"/>
        </w:sectPr>
      </w:pPr>
    </w:p>
    <w:p w:rsidR="0061650B" w:rsidRDefault="003D4121">
      <w:pPr>
        <w:pStyle w:val="TOC1"/>
        <w:rPr>
          <w:rFonts w:eastAsiaTheme="minorEastAsia"/>
          <w:b w:val="0"/>
          <w:caps w:val="0"/>
          <w:noProof/>
          <w:kern w:val="2"/>
          <w:sz w:val="21"/>
          <w:szCs w:val="22"/>
          <w:lang w:eastAsia="ja-JP"/>
        </w:rPr>
      </w:pPr>
      <w:r>
        <w:fldChar w:fldCharType="begin"/>
      </w:r>
      <w:r>
        <w:instrText xml:space="preserve"> TOC \h \f \l 1-3 </w:instrText>
      </w:r>
      <w:r>
        <w:fldChar w:fldCharType="separate"/>
      </w:r>
      <w:hyperlink w:anchor="_Toc449443845" w:history="1">
        <w:r w:rsidR="0061650B" w:rsidRPr="009F290D">
          <w:rPr>
            <w:rStyle w:val="Hyperlink"/>
            <w:noProof/>
          </w:rPr>
          <w:t>はじめに</w:t>
        </w:r>
        <w:r w:rsidR="0061650B">
          <w:rPr>
            <w:noProof/>
          </w:rPr>
          <w:tab/>
        </w:r>
        <w:r w:rsidR="0061650B">
          <w:rPr>
            <w:noProof/>
          </w:rPr>
          <w:fldChar w:fldCharType="begin"/>
        </w:r>
        <w:r w:rsidR="0061650B">
          <w:rPr>
            <w:noProof/>
          </w:rPr>
          <w:instrText xml:space="preserve"> PAGEREF _Toc449443845 \h </w:instrText>
        </w:r>
        <w:r w:rsidR="0061650B">
          <w:rPr>
            <w:noProof/>
          </w:rPr>
        </w:r>
        <w:r w:rsidR="0061650B">
          <w:rPr>
            <w:noProof/>
          </w:rPr>
          <w:fldChar w:fldCharType="separate"/>
        </w:r>
        <w:r>
          <w:rPr>
            <w:noProof/>
          </w:rPr>
          <w:t>4</w:t>
        </w:r>
        <w:r w:rsidR="0061650B">
          <w:rPr>
            <w:noProof/>
          </w:rPr>
          <w:fldChar w:fldCharType="end"/>
        </w:r>
      </w:hyperlink>
    </w:p>
    <w:p w:rsidR="0061650B" w:rsidRDefault="0061650B">
      <w:pPr>
        <w:pStyle w:val="TOC2"/>
        <w:rPr>
          <w:rFonts w:eastAsiaTheme="minorEastAsia"/>
          <w:smallCaps w:val="0"/>
          <w:kern w:val="2"/>
          <w:sz w:val="21"/>
          <w:lang w:eastAsia="ja-JP"/>
        </w:rPr>
      </w:pPr>
      <w:hyperlink w:anchor="_Toc449443846" w:history="1">
        <w:r w:rsidRPr="009F290D">
          <w:rPr>
            <w:rStyle w:val="Hyperlink"/>
          </w:rPr>
          <w:t>本書について</w:t>
        </w:r>
        <w:r>
          <w:tab/>
        </w:r>
        <w:r>
          <w:fldChar w:fldCharType="begin"/>
        </w:r>
        <w:r>
          <w:instrText xml:space="preserve"> PAGEREF _Toc449443846 \h </w:instrText>
        </w:r>
        <w:r>
          <w:fldChar w:fldCharType="separate"/>
        </w:r>
        <w:r w:rsidR="003D4121">
          <w:t>4</w:t>
        </w:r>
        <w:r>
          <w:fldChar w:fldCharType="end"/>
        </w:r>
      </w:hyperlink>
    </w:p>
    <w:p w:rsidR="0061650B" w:rsidRDefault="0061650B">
      <w:pPr>
        <w:pStyle w:val="TOC2"/>
        <w:rPr>
          <w:rFonts w:eastAsiaTheme="minorEastAsia"/>
          <w:smallCaps w:val="0"/>
          <w:kern w:val="2"/>
          <w:sz w:val="21"/>
          <w:lang w:eastAsia="ja-JP"/>
        </w:rPr>
      </w:pPr>
      <w:hyperlink w:anchor="_Toc449443847" w:history="1">
        <w:r w:rsidRPr="009F290D">
          <w:rPr>
            <w:rStyle w:val="Hyperlink"/>
          </w:rPr>
          <w:t>本書の構成</w:t>
        </w:r>
        <w:r>
          <w:tab/>
        </w:r>
        <w:r>
          <w:fldChar w:fldCharType="begin"/>
        </w:r>
        <w:r>
          <w:instrText xml:space="preserve"> PAGEREF _Toc449443847 \h </w:instrText>
        </w:r>
        <w:r>
          <w:fldChar w:fldCharType="separate"/>
        </w:r>
        <w:r w:rsidR="003D4121">
          <w:t>4</w:t>
        </w:r>
        <w:r>
          <w:fldChar w:fldCharType="end"/>
        </w:r>
      </w:hyperlink>
    </w:p>
    <w:p w:rsidR="0061650B" w:rsidRDefault="0061650B">
      <w:pPr>
        <w:pStyle w:val="TOC2"/>
        <w:rPr>
          <w:rFonts w:eastAsiaTheme="minorEastAsia"/>
          <w:smallCaps w:val="0"/>
          <w:kern w:val="2"/>
          <w:sz w:val="21"/>
          <w:lang w:eastAsia="ja-JP"/>
        </w:rPr>
      </w:pPr>
      <w:hyperlink w:anchor="_Toc449443848" w:history="1">
        <w:r w:rsidRPr="009F290D">
          <w:rPr>
            <w:rStyle w:val="Hyperlink"/>
          </w:rPr>
          <w:t>製品項目の参照方法</w:t>
        </w:r>
        <w:r>
          <w:tab/>
        </w:r>
        <w:r>
          <w:fldChar w:fldCharType="begin"/>
        </w:r>
        <w:r>
          <w:instrText xml:space="preserve"> PAGEREF _Toc449443848 \h </w:instrText>
        </w:r>
        <w:r>
          <w:fldChar w:fldCharType="separate"/>
        </w:r>
        <w:r w:rsidR="003D4121">
          <w:t>4</w:t>
        </w:r>
        <w:r>
          <w:fldChar w:fldCharType="end"/>
        </w:r>
      </w:hyperlink>
    </w:p>
    <w:p w:rsidR="0061650B" w:rsidRDefault="0061650B">
      <w:pPr>
        <w:pStyle w:val="TOC2"/>
        <w:rPr>
          <w:rFonts w:eastAsiaTheme="minorEastAsia"/>
          <w:smallCaps w:val="0"/>
          <w:kern w:val="2"/>
          <w:sz w:val="21"/>
          <w:lang w:eastAsia="ja-JP"/>
        </w:rPr>
      </w:pPr>
      <w:hyperlink w:anchor="_Toc449443849" w:history="1">
        <w:r w:rsidRPr="009F290D">
          <w:rPr>
            <w:rStyle w:val="Hyperlink"/>
          </w:rPr>
          <w:t>本書の説明および変更事項の概要</w:t>
        </w:r>
        <w:r>
          <w:tab/>
        </w:r>
        <w:r>
          <w:fldChar w:fldCharType="begin"/>
        </w:r>
        <w:r>
          <w:instrText xml:space="preserve"> PAGEREF _Toc449443849 \h </w:instrText>
        </w:r>
        <w:r>
          <w:fldChar w:fldCharType="separate"/>
        </w:r>
        <w:r w:rsidR="003D4121">
          <w:t>5</w:t>
        </w:r>
        <w:r>
          <w:fldChar w:fldCharType="end"/>
        </w:r>
      </w:hyperlink>
    </w:p>
    <w:p w:rsidR="0061650B" w:rsidRDefault="0061650B">
      <w:pPr>
        <w:pStyle w:val="TOC1"/>
        <w:rPr>
          <w:rFonts w:eastAsiaTheme="minorEastAsia"/>
          <w:b w:val="0"/>
          <w:caps w:val="0"/>
          <w:noProof/>
          <w:kern w:val="2"/>
          <w:sz w:val="21"/>
          <w:szCs w:val="22"/>
          <w:lang w:eastAsia="ja-JP"/>
        </w:rPr>
      </w:pPr>
      <w:hyperlink w:anchor="_Toc449443850" w:history="1">
        <w:r w:rsidRPr="009F290D">
          <w:rPr>
            <w:rStyle w:val="Hyperlink"/>
            <w:noProof/>
          </w:rPr>
          <w:t>ライセンス条項</w:t>
        </w:r>
        <w:r>
          <w:rPr>
            <w:noProof/>
          </w:rPr>
          <w:tab/>
        </w:r>
        <w:r>
          <w:rPr>
            <w:noProof/>
          </w:rPr>
          <w:fldChar w:fldCharType="begin"/>
        </w:r>
        <w:r>
          <w:rPr>
            <w:noProof/>
          </w:rPr>
          <w:instrText xml:space="preserve"> PAGEREF _Toc449443850 \h </w:instrText>
        </w:r>
        <w:r>
          <w:rPr>
            <w:noProof/>
          </w:rPr>
        </w:r>
        <w:r>
          <w:rPr>
            <w:noProof/>
          </w:rPr>
          <w:fldChar w:fldCharType="separate"/>
        </w:r>
        <w:r w:rsidR="003D4121">
          <w:rPr>
            <w:noProof/>
          </w:rPr>
          <w:t>7</w:t>
        </w:r>
        <w:r>
          <w:rPr>
            <w:noProof/>
          </w:rPr>
          <w:fldChar w:fldCharType="end"/>
        </w:r>
      </w:hyperlink>
    </w:p>
    <w:p w:rsidR="0061650B" w:rsidRDefault="0061650B">
      <w:pPr>
        <w:pStyle w:val="TOC2"/>
        <w:rPr>
          <w:rFonts w:eastAsiaTheme="minorEastAsia"/>
          <w:smallCaps w:val="0"/>
          <w:kern w:val="2"/>
          <w:sz w:val="21"/>
          <w:lang w:eastAsia="ja-JP"/>
        </w:rPr>
      </w:pPr>
      <w:hyperlink w:anchor="_Toc449443851" w:history="1">
        <w:r w:rsidRPr="009F290D">
          <w:rPr>
            <w:rStyle w:val="Hyperlink"/>
          </w:rPr>
          <w:t>共通のライセンス条項</w:t>
        </w:r>
        <w:r>
          <w:tab/>
        </w:r>
        <w:r>
          <w:fldChar w:fldCharType="begin"/>
        </w:r>
        <w:r>
          <w:instrText xml:space="preserve"> PAGEREF _Toc449443851 \h </w:instrText>
        </w:r>
        <w:r>
          <w:fldChar w:fldCharType="separate"/>
        </w:r>
        <w:r w:rsidR="003D4121">
          <w:t>7</w:t>
        </w:r>
        <w:r>
          <w:fldChar w:fldCharType="end"/>
        </w:r>
      </w:hyperlink>
    </w:p>
    <w:p w:rsidR="0061650B" w:rsidRDefault="0061650B">
      <w:pPr>
        <w:pStyle w:val="TOC2"/>
        <w:rPr>
          <w:rFonts w:eastAsiaTheme="minorEastAsia"/>
          <w:smallCaps w:val="0"/>
          <w:kern w:val="2"/>
          <w:sz w:val="21"/>
          <w:lang w:eastAsia="ja-JP"/>
        </w:rPr>
      </w:pPr>
      <w:hyperlink w:anchor="_Toc449443852" w:history="1">
        <w:r w:rsidRPr="009F290D">
          <w:rPr>
            <w:rStyle w:val="Hyperlink"/>
          </w:rPr>
          <w:t>ライセンス</w:t>
        </w:r>
        <w:r w:rsidRPr="009F290D">
          <w:rPr>
            <w:rStyle w:val="Hyperlink"/>
          </w:rPr>
          <w:t xml:space="preserve"> </w:t>
        </w:r>
        <w:r w:rsidRPr="009F290D">
          <w:rPr>
            <w:rStyle w:val="Hyperlink"/>
          </w:rPr>
          <w:t>モデル条項</w:t>
        </w:r>
        <w:r>
          <w:tab/>
        </w:r>
        <w:r>
          <w:fldChar w:fldCharType="begin"/>
        </w:r>
        <w:r>
          <w:instrText xml:space="preserve"> PAGEREF _Toc449443852 \h </w:instrText>
        </w:r>
        <w:r>
          <w:fldChar w:fldCharType="separate"/>
        </w:r>
        <w:r w:rsidR="003D4121">
          <w:t>10</w:t>
        </w:r>
        <w:r>
          <w:fldChar w:fldCharType="end"/>
        </w:r>
      </w:hyperlink>
    </w:p>
    <w:p w:rsidR="0061650B" w:rsidRDefault="0061650B">
      <w:pPr>
        <w:pStyle w:val="TOC3"/>
        <w:rPr>
          <w:rFonts w:eastAsiaTheme="minorEastAsia"/>
          <w:smallCaps w:val="0"/>
          <w:kern w:val="2"/>
          <w:sz w:val="21"/>
          <w:lang w:eastAsia="ja-JP"/>
        </w:rPr>
      </w:pPr>
      <w:hyperlink w:anchor="_Toc449443853" w:history="1">
        <w:r w:rsidRPr="009F290D">
          <w:rPr>
            <w:rStyle w:val="Hyperlink"/>
          </w:rPr>
          <w:t>デスクトップ</w:t>
        </w:r>
        <w:r w:rsidRPr="009F290D">
          <w:rPr>
            <w:rStyle w:val="Hyperlink"/>
          </w:rPr>
          <w:t xml:space="preserve"> </w:t>
        </w:r>
        <w:r w:rsidRPr="009F290D">
          <w:rPr>
            <w:rStyle w:val="Hyperlink"/>
          </w:rPr>
          <w:t>アプリケーション</w:t>
        </w:r>
        <w:r>
          <w:tab/>
        </w:r>
        <w:r>
          <w:fldChar w:fldCharType="begin"/>
        </w:r>
        <w:r>
          <w:instrText xml:space="preserve"> PAGEREF _Toc449443853 \h </w:instrText>
        </w:r>
        <w:r>
          <w:fldChar w:fldCharType="separate"/>
        </w:r>
        <w:r w:rsidR="003D4121">
          <w:t>10</w:t>
        </w:r>
        <w:r>
          <w:fldChar w:fldCharType="end"/>
        </w:r>
      </w:hyperlink>
    </w:p>
    <w:p w:rsidR="0061650B" w:rsidRDefault="0061650B">
      <w:pPr>
        <w:pStyle w:val="TOC3"/>
        <w:rPr>
          <w:rFonts w:eastAsiaTheme="minorEastAsia"/>
          <w:smallCaps w:val="0"/>
          <w:kern w:val="2"/>
          <w:sz w:val="21"/>
          <w:lang w:eastAsia="ja-JP"/>
        </w:rPr>
      </w:pPr>
      <w:hyperlink w:anchor="_Toc449443854" w:history="1">
        <w:r w:rsidRPr="009F290D">
          <w:rPr>
            <w:rStyle w:val="Hyperlink"/>
          </w:rPr>
          <w:t>デスクトップ</w:t>
        </w:r>
        <w:r w:rsidRPr="009F290D">
          <w:rPr>
            <w:rStyle w:val="Hyperlink"/>
          </w:rPr>
          <w:t xml:space="preserve"> </w:t>
        </w:r>
        <w:r w:rsidRPr="009F290D">
          <w:rPr>
            <w:rStyle w:val="Hyperlink"/>
          </w:rPr>
          <w:t>オペレーティング</w:t>
        </w:r>
        <w:r w:rsidRPr="009F290D">
          <w:rPr>
            <w:rStyle w:val="Hyperlink"/>
          </w:rPr>
          <w:t xml:space="preserve"> </w:t>
        </w:r>
        <w:r w:rsidRPr="009F290D">
          <w:rPr>
            <w:rStyle w:val="Hyperlink"/>
          </w:rPr>
          <w:t>システム</w:t>
        </w:r>
        <w:r>
          <w:tab/>
        </w:r>
        <w:r>
          <w:fldChar w:fldCharType="begin"/>
        </w:r>
        <w:r>
          <w:instrText xml:space="preserve"> PAGEREF _Toc449443854 \h </w:instrText>
        </w:r>
        <w:r>
          <w:fldChar w:fldCharType="separate"/>
        </w:r>
        <w:r w:rsidR="003D4121">
          <w:t>10</w:t>
        </w:r>
        <w:r>
          <w:fldChar w:fldCharType="end"/>
        </w:r>
      </w:hyperlink>
    </w:p>
    <w:p w:rsidR="0061650B" w:rsidRDefault="0061650B">
      <w:pPr>
        <w:pStyle w:val="TOC3"/>
        <w:rPr>
          <w:rFonts w:eastAsiaTheme="minorEastAsia"/>
          <w:smallCaps w:val="0"/>
          <w:kern w:val="2"/>
          <w:sz w:val="21"/>
          <w:lang w:eastAsia="ja-JP"/>
        </w:rPr>
      </w:pPr>
      <w:hyperlink w:anchor="_Toc449443855" w:history="1">
        <w:r w:rsidRPr="009F290D">
          <w:rPr>
            <w:rStyle w:val="Hyperlink"/>
          </w:rPr>
          <w:t>プロセッサ</w:t>
        </w:r>
        <w:r w:rsidRPr="009F290D">
          <w:rPr>
            <w:rStyle w:val="Hyperlink"/>
          </w:rPr>
          <w:t>/CAL</w:t>
        </w:r>
        <w:r>
          <w:tab/>
        </w:r>
        <w:r>
          <w:fldChar w:fldCharType="begin"/>
        </w:r>
        <w:r>
          <w:instrText xml:space="preserve"> PAGEREF _Toc449443855 \h </w:instrText>
        </w:r>
        <w:r>
          <w:fldChar w:fldCharType="separate"/>
        </w:r>
        <w:r w:rsidR="003D4121">
          <w:t>10</w:t>
        </w:r>
        <w:r>
          <w:fldChar w:fldCharType="end"/>
        </w:r>
      </w:hyperlink>
    </w:p>
    <w:p w:rsidR="0061650B" w:rsidRDefault="0061650B">
      <w:pPr>
        <w:pStyle w:val="TOC3"/>
        <w:rPr>
          <w:rFonts w:eastAsiaTheme="minorEastAsia"/>
          <w:smallCaps w:val="0"/>
          <w:kern w:val="2"/>
          <w:sz w:val="21"/>
          <w:lang w:eastAsia="ja-JP"/>
        </w:rPr>
      </w:pPr>
      <w:hyperlink w:anchor="_Toc449443856" w:history="1">
        <w:r w:rsidRPr="009F290D">
          <w:rPr>
            <w:rStyle w:val="Hyperlink"/>
          </w:rPr>
          <w:t>サーバー</w:t>
        </w:r>
        <w:r w:rsidRPr="009F290D">
          <w:rPr>
            <w:rStyle w:val="Hyperlink"/>
          </w:rPr>
          <w:t>/CAL</w:t>
        </w:r>
        <w:r>
          <w:tab/>
        </w:r>
        <w:r>
          <w:fldChar w:fldCharType="begin"/>
        </w:r>
        <w:r>
          <w:instrText xml:space="preserve"> PAGEREF _Toc449443856 \h </w:instrText>
        </w:r>
        <w:r>
          <w:fldChar w:fldCharType="separate"/>
        </w:r>
        <w:r w:rsidR="003D4121">
          <w:t>11</w:t>
        </w:r>
        <w:r>
          <w:fldChar w:fldCharType="end"/>
        </w:r>
      </w:hyperlink>
    </w:p>
    <w:p w:rsidR="0061650B" w:rsidRDefault="0061650B">
      <w:pPr>
        <w:pStyle w:val="TOC3"/>
        <w:rPr>
          <w:rFonts w:eastAsiaTheme="minorEastAsia"/>
          <w:smallCaps w:val="0"/>
          <w:kern w:val="2"/>
          <w:sz w:val="21"/>
          <w:lang w:eastAsia="ja-JP"/>
        </w:rPr>
      </w:pPr>
      <w:hyperlink w:anchor="_Toc449443857" w:history="1">
        <w:r w:rsidRPr="009F290D">
          <w:rPr>
            <w:rStyle w:val="Hyperlink"/>
          </w:rPr>
          <w:t>コアごと</w:t>
        </w:r>
        <w:r>
          <w:tab/>
        </w:r>
        <w:r>
          <w:fldChar w:fldCharType="begin"/>
        </w:r>
        <w:r>
          <w:instrText xml:space="preserve"> PAGEREF _Toc449443857 \h </w:instrText>
        </w:r>
        <w:r>
          <w:fldChar w:fldCharType="separate"/>
        </w:r>
        <w:r w:rsidR="003D4121">
          <w:t>11</w:t>
        </w:r>
        <w:r>
          <w:fldChar w:fldCharType="end"/>
        </w:r>
      </w:hyperlink>
    </w:p>
    <w:p w:rsidR="0061650B" w:rsidRDefault="0061650B">
      <w:pPr>
        <w:pStyle w:val="TOC3"/>
        <w:rPr>
          <w:rFonts w:eastAsiaTheme="minorEastAsia"/>
          <w:smallCaps w:val="0"/>
          <w:kern w:val="2"/>
          <w:sz w:val="21"/>
          <w:lang w:eastAsia="ja-JP"/>
        </w:rPr>
      </w:pPr>
      <w:hyperlink w:anchor="_Toc449443858" w:history="1">
        <w:r w:rsidRPr="009F290D">
          <w:rPr>
            <w:rStyle w:val="Hyperlink"/>
          </w:rPr>
          <w:t>管理サーバー</w:t>
        </w:r>
        <w:r>
          <w:tab/>
        </w:r>
        <w:r>
          <w:fldChar w:fldCharType="begin"/>
        </w:r>
        <w:r>
          <w:instrText xml:space="preserve"> PAGEREF _Toc449443858 \h </w:instrText>
        </w:r>
        <w:r>
          <w:fldChar w:fldCharType="separate"/>
        </w:r>
        <w:r w:rsidR="003D4121">
          <w:t>11</w:t>
        </w:r>
        <w:r>
          <w:fldChar w:fldCharType="end"/>
        </w:r>
      </w:hyperlink>
    </w:p>
    <w:p w:rsidR="0061650B" w:rsidRDefault="0061650B">
      <w:pPr>
        <w:pStyle w:val="TOC3"/>
        <w:rPr>
          <w:rFonts w:eastAsiaTheme="minorEastAsia"/>
          <w:smallCaps w:val="0"/>
          <w:kern w:val="2"/>
          <w:sz w:val="21"/>
          <w:lang w:eastAsia="ja-JP"/>
        </w:rPr>
      </w:pPr>
      <w:hyperlink w:anchor="_Toc449443859" w:history="1">
        <w:r w:rsidRPr="009F290D">
          <w:rPr>
            <w:rStyle w:val="Hyperlink"/>
          </w:rPr>
          <w:t>特殊なサーバー</w:t>
        </w:r>
        <w:r>
          <w:tab/>
        </w:r>
        <w:r>
          <w:fldChar w:fldCharType="begin"/>
        </w:r>
        <w:r>
          <w:instrText xml:space="preserve"> PAGEREF _Toc449443859 \h </w:instrText>
        </w:r>
        <w:r>
          <w:fldChar w:fldCharType="separate"/>
        </w:r>
        <w:r w:rsidR="003D4121">
          <w:t>12</w:t>
        </w:r>
        <w:r>
          <w:fldChar w:fldCharType="end"/>
        </w:r>
      </w:hyperlink>
    </w:p>
    <w:p w:rsidR="0061650B" w:rsidRDefault="0061650B">
      <w:pPr>
        <w:pStyle w:val="TOC3"/>
        <w:rPr>
          <w:rFonts w:eastAsiaTheme="minorEastAsia"/>
          <w:smallCaps w:val="0"/>
          <w:kern w:val="2"/>
          <w:sz w:val="21"/>
          <w:lang w:eastAsia="ja-JP"/>
        </w:rPr>
      </w:pPr>
      <w:hyperlink w:anchor="_Toc449443860" w:history="1">
        <w:r w:rsidRPr="009F290D">
          <w:rPr>
            <w:rStyle w:val="Hyperlink"/>
          </w:rPr>
          <w:t>開発ツール</w:t>
        </w:r>
        <w:r>
          <w:tab/>
        </w:r>
        <w:r>
          <w:fldChar w:fldCharType="begin"/>
        </w:r>
        <w:r>
          <w:instrText xml:space="preserve"> PAGEREF _Toc449443860 \h </w:instrText>
        </w:r>
        <w:r>
          <w:fldChar w:fldCharType="separate"/>
        </w:r>
        <w:r w:rsidR="003D4121">
          <w:t>12</w:t>
        </w:r>
        <w:r>
          <w:fldChar w:fldCharType="end"/>
        </w:r>
      </w:hyperlink>
    </w:p>
    <w:p w:rsidR="0061650B" w:rsidRDefault="0061650B">
      <w:pPr>
        <w:pStyle w:val="TOC1"/>
        <w:rPr>
          <w:rFonts w:eastAsiaTheme="minorEastAsia"/>
          <w:b w:val="0"/>
          <w:caps w:val="0"/>
          <w:noProof/>
          <w:kern w:val="2"/>
          <w:sz w:val="21"/>
          <w:szCs w:val="22"/>
          <w:lang w:eastAsia="ja-JP"/>
        </w:rPr>
      </w:pPr>
      <w:hyperlink w:anchor="_Toc449443861" w:history="1">
        <w:r w:rsidRPr="009F290D">
          <w:rPr>
            <w:rStyle w:val="Hyperlink"/>
            <w:noProof/>
          </w:rPr>
          <w:t>ソフトウェア</w:t>
        </w:r>
        <w:r>
          <w:rPr>
            <w:noProof/>
          </w:rPr>
          <w:tab/>
        </w:r>
        <w:r>
          <w:rPr>
            <w:noProof/>
          </w:rPr>
          <w:fldChar w:fldCharType="begin"/>
        </w:r>
        <w:r>
          <w:rPr>
            <w:noProof/>
          </w:rPr>
          <w:instrText xml:space="preserve"> PAGEREF _Toc449443861 \h </w:instrText>
        </w:r>
        <w:r>
          <w:rPr>
            <w:noProof/>
          </w:rPr>
        </w:r>
        <w:r>
          <w:rPr>
            <w:noProof/>
          </w:rPr>
          <w:fldChar w:fldCharType="separate"/>
        </w:r>
        <w:r w:rsidR="003D4121">
          <w:rPr>
            <w:noProof/>
          </w:rPr>
          <w:t>14</w:t>
        </w:r>
        <w:r>
          <w:rPr>
            <w:noProof/>
          </w:rPr>
          <w:fldChar w:fldCharType="end"/>
        </w:r>
      </w:hyperlink>
    </w:p>
    <w:p w:rsidR="0061650B" w:rsidRDefault="0061650B">
      <w:pPr>
        <w:pStyle w:val="TOC2"/>
        <w:rPr>
          <w:rFonts w:eastAsiaTheme="minorEastAsia"/>
          <w:smallCaps w:val="0"/>
          <w:kern w:val="2"/>
          <w:sz w:val="21"/>
          <w:lang w:eastAsia="ja-JP"/>
        </w:rPr>
      </w:pPr>
      <w:hyperlink w:anchor="_Toc449443862" w:history="1">
        <w:r w:rsidRPr="009F290D">
          <w:rPr>
            <w:rStyle w:val="Hyperlink"/>
          </w:rPr>
          <w:t>Advanced Threat Analytics</w:t>
        </w:r>
        <w:r>
          <w:tab/>
        </w:r>
        <w:r>
          <w:fldChar w:fldCharType="begin"/>
        </w:r>
        <w:r>
          <w:instrText xml:space="preserve"> PAGEREF _Toc449443862 \h </w:instrText>
        </w:r>
        <w:r>
          <w:fldChar w:fldCharType="separate"/>
        </w:r>
        <w:r w:rsidR="003D4121">
          <w:t>14</w:t>
        </w:r>
        <w:r>
          <w:fldChar w:fldCharType="end"/>
        </w:r>
      </w:hyperlink>
    </w:p>
    <w:p w:rsidR="0061650B" w:rsidRDefault="0061650B">
      <w:pPr>
        <w:pStyle w:val="TOC2"/>
        <w:rPr>
          <w:rFonts w:eastAsiaTheme="minorEastAsia"/>
          <w:smallCaps w:val="0"/>
          <w:kern w:val="2"/>
          <w:sz w:val="21"/>
          <w:lang w:eastAsia="ja-JP"/>
        </w:rPr>
      </w:pPr>
      <w:hyperlink w:anchor="_Toc449443863" w:history="1">
        <w:r w:rsidRPr="009F290D">
          <w:rPr>
            <w:rStyle w:val="Hyperlink"/>
          </w:rPr>
          <w:t>BizTalk</w:t>
        </w:r>
        <w:r>
          <w:tab/>
        </w:r>
        <w:r>
          <w:fldChar w:fldCharType="begin"/>
        </w:r>
        <w:r>
          <w:instrText xml:space="preserve"> PAGEREF _Toc449443863 \h </w:instrText>
        </w:r>
        <w:r>
          <w:fldChar w:fldCharType="separate"/>
        </w:r>
        <w:r w:rsidR="003D4121">
          <w:t>14</w:t>
        </w:r>
        <w:r>
          <w:fldChar w:fldCharType="end"/>
        </w:r>
      </w:hyperlink>
    </w:p>
    <w:p w:rsidR="0061650B" w:rsidRDefault="0061650B">
      <w:pPr>
        <w:pStyle w:val="TOC2"/>
        <w:rPr>
          <w:rFonts w:eastAsiaTheme="minorEastAsia"/>
          <w:smallCaps w:val="0"/>
          <w:kern w:val="2"/>
          <w:sz w:val="21"/>
          <w:lang w:eastAsia="ja-JP"/>
        </w:rPr>
      </w:pPr>
      <w:hyperlink w:anchor="_Toc449443864" w:history="1">
        <w:r w:rsidRPr="009F290D">
          <w:rPr>
            <w:rStyle w:val="Hyperlink"/>
          </w:rPr>
          <w:t>CAL Suite</w:t>
        </w:r>
        <w:r>
          <w:tab/>
        </w:r>
        <w:r>
          <w:fldChar w:fldCharType="begin"/>
        </w:r>
        <w:r>
          <w:instrText xml:space="preserve"> PAGEREF _Toc449443864 \h </w:instrText>
        </w:r>
        <w:r>
          <w:fldChar w:fldCharType="separate"/>
        </w:r>
        <w:r w:rsidR="003D4121">
          <w:t>16</w:t>
        </w:r>
        <w:r>
          <w:fldChar w:fldCharType="end"/>
        </w:r>
      </w:hyperlink>
    </w:p>
    <w:p w:rsidR="0061650B" w:rsidRDefault="0061650B">
      <w:pPr>
        <w:pStyle w:val="TOC2"/>
        <w:rPr>
          <w:rFonts w:eastAsiaTheme="minorEastAsia"/>
          <w:smallCaps w:val="0"/>
          <w:kern w:val="2"/>
          <w:sz w:val="21"/>
          <w:lang w:eastAsia="ja-JP"/>
        </w:rPr>
      </w:pPr>
      <w:hyperlink w:anchor="_Toc449443865" w:history="1">
        <w:r w:rsidRPr="009F290D">
          <w:rPr>
            <w:rStyle w:val="Hyperlink"/>
          </w:rPr>
          <w:t>Core Infrastructure Server (CIS) Suite</w:t>
        </w:r>
        <w:r>
          <w:tab/>
        </w:r>
        <w:r>
          <w:fldChar w:fldCharType="begin"/>
        </w:r>
        <w:r>
          <w:instrText xml:space="preserve"> PAGEREF _Toc449443865 \h </w:instrText>
        </w:r>
        <w:r>
          <w:fldChar w:fldCharType="separate"/>
        </w:r>
        <w:r w:rsidR="003D4121">
          <w:t>17</w:t>
        </w:r>
        <w:r>
          <w:fldChar w:fldCharType="end"/>
        </w:r>
      </w:hyperlink>
    </w:p>
    <w:p w:rsidR="0061650B" w:rsidRDefault="0061650B">
      <w:pPr>
        <w:pStyle w:val="TOC2"/>
        <w:rPr>
          <w:rFonts w:eastAsiaTheme="minorEastAsia"/>
          <w:smallCaps w:val="0"/>
          <w:kern w:val="2"/>
          <w:sz w:val="21"/>
          <w:lang w:eastAsia="ja-JP"/>
        </w:rPr>
      </w:pPr>
      <w:hyperlink w:anchor="_Toc449443866" w:history="1">
        <w:r w:rsidRPr="009F290D">
          <w:rPr>
            <w:rStyle w:val="Hyperlink"/>
          </w:rPr>
          <w:t>Forefront</w:t>
        </w:r>
        <w:r>
          <w:tab/>
        </w:r>
        <w:r>
          <w:fldChar w:fldCharType="begin"/>
        </w:r>
        <w:r>
          <w:instrText xml:space="preserve"> PAGEREF _Toc449443866 \h </w:instrText>
        </w:r>
        <w:r>
          <w:fldChar w:fldCharType="separate"/>
        </w:r>
        <w:r w:rsidR="003D4121">
          <w:t>19</w:t>
        </w:r>
        <w:r>
          <w:fldChar w:fldCharType="end"/>
        </w:r>
      </w:hyperlink>
    </w:p>
    <w:p w:rsidR="0061650B" w:rsidRDefault="0061650B">
      <w:pPr>
        <w:pStyle w:val="TOC2"/>
        <w:rPr>
          <w:rFonts w:eastAsiaTheme="minorEastAsia"/>
          <w:smallCaps w:val="0"/>
          <w:kern w:val="2"/>
          <w:sz w:val="21"/>
          <w:lang w:eastAsia="ja-JP"/>
        </w:rPr>
      </w:pPr>
      <w:hyperlink w:anchor="_Toc449443867" w:history="1">
        <w:r w:rsidRPr="009F290D">
          <w:rPr>
            <w:rStyle w:val="Hyperlink"/>
          </w:rPr>
          <w:t>Microsoft Dynamics</w:t>
        </w:r>
        <w:r>
          <w:tab/>
        </w:r>
        <w:r>
          <w:fldChar w:fldCharType="begin"/>
        </w:r>
        <w:r>
          <w:instrText xml:space="preserve"> PAGEREF _Toc449443867 \h </w:instrText>
        </w:r>
        <w:r>
          <w:fldChar w:fldCharType="separate"/>
        </w:r>
        <w:r w:rsidR="003D4121">
          <w:t>20</w:t>
        </w:r>
        <w:r>
          <w:fldChar w:fldCharType="end"/>
        </w:r>
      </w:hyperlink>
    </w:p>
    <w:p w:rsidR="0061650B" w:rsidRDefault="0061650B">
      <w:pPr>
        <w:pStyle w:val="TOC3"/>
        <w:rPr>
          <w:rFonts w:eastAsiaTheme="minorEastAsia"/>
          <w:smallCaps w:val="0"/>
          <w:kern w:val="2"/>
          <w:sz w:val="21"/>
          <w:lang w:eastAsia="ja-JP"/>
        </w:rPr>
      </w:pPr>
      <w:hyperlink w:anchor="_Toc449443868" w:history="1">
        <w:r w:rsidRPr="009F290D">
          <w:rPr>
            <w:rStyle w:val="Hyperlink"/>
          </w:rPr>
          <w:t>Microsoft Dynamics AX</w:t>
        </w:r>
        <w:r>
          <w:tab/>
        </w:r>
        <w:r>
          <w:fldChar w:fldCharType="begin"/>
        </w:r>
        <w:r>
          <w:instrText xml:space="preserve"> PAGEREF _Toc449443868 \h </w:instrText>
        </w:r>
        <w:r>
          <w:fldChar w:fldCharType="separate"/>
        </w:r>
        <w:r w:rsidR="003D4121">
          <w:t>20</w:t>
        </w:r>
        <w:r>
          <w:fldChar w:fldCharType="end"/>
        </w:r>
      </w:hyperlink>
    </w:p>
    <w:p w:rsidR="0061650B" w:rsidRDefault="0061650B">
      <w:pPr>
        <w:pStyle w:val="TOC3"/>
        <w:rPr>
          <w:rFonts w:eastAsiaTheme="minorEastAsia"/>
          <w:smallCaps w:val="0"/>
          <w:kern w:val="2"/>
          <w:sz w:val="21"/>
          <w:lang w:eastAsia="ja-JP"/>
        </w:rPr>
      </w:pPr>
      <w:hyperlink w:anchor="_Toc449443869" w:history="1">
        <w:r w:rsidRPr="009F290D">
          <w:rPr>
            <w:rStyle w:val="Hyperlink"/>
          </w:rPr>
          <w:t>Microsoft Dynamics CRM</w:t>
        </w:r>
        <w:r>
          <w:tab/>
        </w:r>
        <w:r>
          <w:fldChar w:fldCharType="begin"/>
        </w:r>
        <w:r>
          <w:instrText xml:space="preserve"> PAGEREF _Toc449443869 \h </w:instrText>
        </w:r>
        <w:r>
          <w:fldChar w:fldCharType="separate"/>
        </w:r>
        <w:r w:rsidR="003D4121">
          <w:t>21</w:t>
        </w:r>
        <w:r>
          <w:fldChar w:fldCharType="end"/>
        </w:r>
      </w:hyperlink>
    </w:p>
    <w:p w:rsidR="0061650B" w:rsidRDefault="0061650B">
      <w:pPr>
        <w:pStyle w:val="TOC2"/>
        <w:rPr>
          <w:rFonts w:eastAsiaTheme="minorEastAsia"/>
          <w:smallCaps w:val="0"/>
          <w:kern w:val="2"/>
          <w:sz w:val="21"/>
          <w:lang w:eastAsia="ja-JP"/>
        </w:rPr>
      </w:pPr>
      <w:hyperlink w:anchor="_Toc449443870" w:history="1">
        <w:r w:rsidRPr="009F290D">
          <w:rPr>
            <w:rStyle w:val="Hyperlink"/>
          </w:rPr>
          <w:t>Microsoft Identity Manager</w:t>
        </w:r>
        <w:r>
          <w:tab/>
        </w:r>
        <w:r>
          <w:fldChar w:fldCharType="begin"/>
        </w:r>
        <w:r>
          <w:instrText xml:space="preserve"> PAGEREF _Toc449443870 \h </w:instrText>
        </w:r>
        <w:r>
          <w:fldChar w:fldCharType="separate"/>
        </w:r>
        <w:r w:rsidR="003D4121">
          <w:t>23</w:t>
        </w:r>
        <w:r>
          <w:fldChar w:fldCharType="end"/>
        </w:r>
      </w:hyperlink>
    </w:p>
    <w:p w:rsidR="0061650B" w:rsidRDefault="0061650B">
      <w:pPr>
        <w:pStyle w:val="TOC2"/>
        <w:rPr>
          <w:rFonts w:eastAsiaTheme="minorEastAsia"/>
          <w:smallCaps w:val="0"/>
          <w:kern w:val="2"/>
          <w:sz w:val="21"/>
          <w:lang w:eastAsia="ja-JP"/>
        </w:rPr>
      </w:pPr>
      <w:hyperlink w:anchor="_Toc449443871" w:history="1">
        <w:r w:rsidRPr="009F290D">
          <w:rPr>
            <w:rStyle w:val="Hyperlink"/>
          </w:rPr>
          <w:t xml:space="preserve">Office </w:t>
        </w:r>
        <w:r w:rsidRPr="009F290D">
          <w:rPr>
            <w:rStyle w:val="Hyperlink"/>
          </w:rPr>
          <w:t>アプリケーション</w:t>
        </w:r>
        <w:r>
          <w:tab/>
        </w:r>
        <w:r>
          <w:fldChar w:fldCharType="begin"/>
        </w:r>
        <w:r>
          <w:instrText xml:space="preserve"> PAGEREF _Toc449443871 \h </w:instrText>
        </w:r>
        <w:r>
          <w:fldChar w:fldCharType="separate"/>
        </w:r>
        <w:r w:rsidR="003D4121">
          <w:t>24</w:t>
        </w:r>
        <w:r>
          <w:fldChar w:fldCharType="end"/>
        </w:r>
      </w:hyperlink>
    </w:p>
    <w:p w:rsidR="0061650B" w:rsidRDefault="0061650B">
      <w:pPr>
        <w:pStyle w:val="TOC3"/>
        <w:rPr>
          <w:rFonts w:eastAsiaTheme="minorEastAsia"/>
          <w:smallCaps w:val="0"/>
          <w:kern w:val="2"/>
          <w:sz w:val="21"/>
          <w:lang w:eastAsia="ja-JP"/>
        </w:rPr>
      </w:pPr>
      <w:hyperlink w:anchor="_Toc449443872" w:history="1">
        <w:r w:rsidRPr="009F290D">
          <w:rPr>
            <w:rStyle w:val="Hyperlink"/>
          </w:rPr>
          <w:t xml:space="preserve">Office </w:t>
        </w:r>
        <w:r w:rsidRPr="009F290D">
          <w:rPr>
            <w:rStyle w:val="Hyperlink"/>
          </w:rPr>
          <w:t>デスクトップ</w:t>
        </w:r>
        <w:r w:rsidRPr="009F290D">
          <w:rPr>
            <w:rStyle w:val="Hyperlink"/>
          </w:rPr>
          <w:t xml:space="preserve"> </w:t>
        </w:r>
        <w:r w:rsidRPr="009F290D">
          <w:rPr>
            <w:rStyle w:val="Hyperlink"/>
          </w:rPr>
          <w:t>アプリケーション</w:t>
        </w:r>
        <w:r>
          <w:tab/>
        </w:r>
        <w:r>
          <w:fldChar w:fldCharType="begin"/>
        </w:r>
        <w:r>
          <w:instrText xml:space="preserve"> PAGEREF _Toc449443872 \h </w:instrText>
        </w:r>
        <w:r>
          <w:fldChar w:fldCharType="separate"/>
        </w:r>
        <w:r w:rsidR="003D4121">
          <w:t>24</w:t>
        </w:r>
        <w:r>
          <w:fldChar w:fldCharType="end"/>
        </w:r>
      </w:hyperlink>
    </w:p>
    <w:p w:rsidR="0061650B" w:rsidRDefault="0061650B">
      <w:pPr>
        <w:pStyle w:val="TOC3"/>
        <w:rPr>
          <w:rFonts w:eastAsiaTheme="minorEastAsia"/>
          <w:smallCaps w:val="0"/>
          <w:kern w:val="2"/>
          <w:sz w:val="21"/>
          <w:lang w:eastAsia="ja-JP"/>
        </w:rPr>
      </w:pPr>
      <w:hyperlink w:anchor="_Toc449443873" w:history="1">
        <w:r w:rsidRPr="009F290D">
          <w:rPr>
            <w:rStyle w:val="Hyperlink"/>
          </w:rPr>
          <w:t>Office for Mac</w:t>
        </w:r>
        <w:r>
          <w:tab/>
        </w:r>
        <w:r>
          <w:fldChar w:fldCharType="begin"/>
        </w:r>
        <w:r>
          <w:instrText xml:space="preserve"> PAGEREF _Toc449443873 \h </w:instrText>
        </w:r>
        <w:r>
          <w:fldChar w:fldCharType="separate"/>
        </w:r>
        <w:r w:rsidR="003D4121">
          <w:t>25</w:t>
        </w:r>
        <w:r>
          <w:fldChar w:fldCharType="end"/>
        </w:r>
      </w:hyperlink>
    </w:p>
    <w:p w:rsidR="0061650B" w:rsidRDefault="0061650B">
      <w:pPr>
        <w:pStyle w:val="TOC2"/>
        <w:rPr>
          <w:rFonts w:eastAsiaTheme="minorEastAsia"/>
          <w:smallCaps w:val="0"/>
          <w:kern w:val="2"/>
          <w:sz w:val="21"/>
          <w:lang w:eastAsia="ja-JP"/>
        </w:rPr>
      </w:pPr>
      <w:hyperlink w:anchor="_Toc449443874" w:history="1">
        <w:r w:rsidRPr="009F290D">
          <w:rPr>
            <w:rStyle w:val="Hyperlink"/>
          </w:rPr>
          <w:t xml:space="preserve">Office </w:t>
        </w:r>
        <w:r w:rsidRPr="009F290D">
          <w:rPr>
            <w:rStyle w:val="Hyperlink"/>
          </w:rPr>
          <w:t>サーバー</w:t>
        </w:r>
        <w:r>
          <w:tab/>
        </w:r>
        <w:r>
          <w:fldChar w:fldCharType="begin"/>
        </w:r>
        <w:r>
          <w:instrText xml:space="preserve"> PAGEREF _Toc449443874 \h </w:instrText>
        </w:r>
        <w:r>
          <w:fldChar w:fldCharType="separate"/>
        </w:r>
        <w:r w:rsidR="003D4121">
          <w:t>26</w:t>
        </w:r>
        <w:r>
          <w:fldChar w:fldCharType="end"/>
        </w:r>
      </w:hyperlink>
    </w:p>
    <w:p w:rsidR="0061650B" w:rsidRDefault="0061650B">
      <w:pPr>
        <w:pStyle w:val="TOC3"/>
        <w:rPr>
          <w:rFonts w:eastAsiaTheme="minorEastAsia"/>
          <w:smallCaps w:val="0"/>
          <w:kern w:val="2"/>
          <w:sz w:val="21"/>
          <w:lang w:eastAsia="ja-JP"/>
        </w:rPr>
      </w:pPr>
      <w:hyperlink w:anchor="_Toc449443875" w:history="1">
        <w:r w:rsidRPr="009F290D">
          <w:rPr>
            <w:rStyle w:val="Hyperlink"/>
          </w:rPr>
          <w:t>Exchange Server</w:t>
        </w:r>
        <w:r>
          <w:tab/>
        </w:r>
        <w:r>
          <w:fldChar w:fldCharType="begin"/>
        </w:r>
        <w:r>
          <w:instrText xml:space="preserve"> PAGEREF _Toc449443875 \h </w:instrText>
        </w:r>
        <w:r>
          <w:fldChar w:fldCharType="separate"/>
        </w:r>
        <w:r w:rsidR="003D4121">
          <w:t>26</w:t>
        </w:r>
        <w:r>
          <w:fldChar w:fldCharType="end"/>
        </w:r>
      </w:hyperlink>
    </w:p>
    <w:p w:rsidR="0061650B" w:rsidRDefault="0061650B">
      <w:pPr>
        <w:pStyle w:val="TOC3"/>
        <w:rPr>
          <w:rFonts w:eastAsiaTheme="minorEastAsia"/>
          <w:smallCaps w:val="0"/>
          <w:kern w:val="2"/>
          <w:sz w:val="21"/>
          <w:lang w:eastAsia="ja-JP"/>
        </w:rPr>
      </w:pPr>
      <w:hyperlink w:anchor="_Toc449443876" w:history="1">
        <w:r w:rsidRPr="009F290D">
          <w:rPr>
            <w:rStyle w:val="Hyperlink"/>
          </w:rPr>
          <w:t>Project Server</w:t>
        </w:r>
        <w:r>
          <w:tab/>
        </w:r>
        <w:r>
          <w:fldChar w:fldCharType="begin"/>
        </w:r>
        <w:r>
          <w:instrText xml:space="preserve"> PAGEREF _Toc449443876 \h </w:instrText>
        </w:r>
        <w:r>
          <w:fldChar w:fldCharType="separate"/>
        </w:r>
        <w:r w:rsidR="003D4121">
          <w:t>27</w:t>
        </w:r>
        <w:r>
          <w:fldChar w:fldCharType="end"/>
        </w:r>
      </w:hyperlink>
    </w:p>
    <w:p w:rsidR="0061650B" w:rsidRDefault="0061650B">
      <w:pPr>
        <w:pStyle w:val="TOC3"/>
        <w:rPr>
          <w:rFonts w:eastAsiaTheme="minorEastAsia"/>
          <w:smallCaps w:val="0"/>
          <w:kern w:val="2"/>
          <w:sz w:val="21"/>
          <w:lang w:eastAsia="ja-JP"/>
        </w:rPr>
      </w:pPr>
      <w:hyperlink w:anchor="_Toc449443877" w:history="1">
        <w:r w:rsidRPr="009F290D">
          <w:rPr>
            <w:rStyle w:val="Hyperlink"/>
          </w:rPr>
          <w:t>SharePoint Server</w:t>
        </w:r>
        <w:r>
          <w:tab/>
        </w:r>
        <w:r>
          <w:fldChar w:fldCharType="begin"/>
        </w:r>
        <w:r>
          <w:instrText xml:space="preserve"> PAGEREF _Toc449443877 \h </w:instrText>
        </w:r>
        <w:r>
          <w:fldChar w:fldCharType="separate"/>
        </w:r>
        <w:r w:rsidR="003D4121">
          <w:t>28</w:t>
        </w:r>
        <w:r>
          <w:fldChar w:fldCharType="end"/>
        </w:r>
      </w:hyperlink>
    </w:p>
    <w:p w:rsidR="0061650B" w:rsidRDefault="0061650B">
      <w:pPr>
        <w:pStyle w:val="TOC3"/>
        <w:rPr>
          <w:rFonts w:eastAsiaTheme="minorEastAsia"/>
          <w:smallCaps w:val="0"/>
          <w:kern w:val="2"/>
          <w:sz w:val="21"/>
          <w:lang w:eastAsia="ja-JP"/>
        </w:rPr>
      </w:pPr>
      <w:hyperlink w:anchor="_Toc449443878" w:history="1">
        <w:r w:rsidRPr="009F290D">
          <w:rPr>
            <w:rStyle w:val="Hyperlink"/>
          </w:rPr>
          <w:t>Skype for Business Server</w:t>
        </w:r>
        <w:r>
          <w:tab/>
        </w:r>
        <w:r>
          <w:fldChar w:fldCharType="begin"/>
        </w:r>
        <w:r>
          <w:instrText xml:space="preserve"> PAGEREF _Toc449443878 \h </w:instrText>
        </w:r>
        <w:r>
          <w:fldChar w:fldCharType="separate"/>
        </w:r>
        <w:r w:rsidR="003D4121">
          <w:t>29</w:t>
        </w:r>
        <w:r>
          <w:fldChar w:fldCharType="end"/>
        </w:r>
      </w:hyperlink>
    </w:p>
    <w:p w:rsidR="0061650B" w:rsidRDefault="0061650B">
      <w:pPr>
        <w:pStyle w:val="TOC2"/>
        <w:rPr>
          <w:rFonts w:eastAsiaTheme="minorEastAsia"/>
          <w:smallCaps w:val="0"/>
          <w:kern w:val="2"/>
          <w:sz w:val="21"/>
          <w:lang w:eastAsia="ja-JP"/>
        </w:rPr>
      </w:pPr>
      <w:hyperlink w:anchor="_Toc449443879" w:history="1">
        <w:r w:rsidRPr="009F290D">
          <w:rPr>
            <w:rStyle w:val="Hyperlink"/>
          </w:rPr>
          <w:t>R Server</w:t>
        </w:r>
        <w:r>
          <w:tab/>
        </w:r>
        <w:r>
          <w:fldChar w:fldCharType="begin"/>
        </w:r>
        <w:r>
          <w:instrText xml:space="preserve"> PAGEREF _Toc449443879 \h </w:instrText>
        </w:r>
        <w:r>
          <w:fldChar w:fldCharType="separate"/>
        </w:r>
        <w:r w:rsidR="003D4121">
          <w:t>30</w:t>
        </w:r>
        <w:r>
          <w:fldChar w:fldCharType="end"/>
        </w:r>
      </w:hyperlink>
    </w:p>
    <w:p w:rsidR="0061650B" w:rsidRDefault="0061650B">
      <w:pPr>
        <w:pStyle w:val="TOC2"/>
        <w:rPr>
          <w:rFonts w:eastAsiaTheme="minorEastAsia"/>
          <w:smallCaps w:val="0"/>
          <w:kern w:val="2"/>
          <w:sz w:val="21"/>
          <w:lang w:eastAsia="ja-JP"/>
        </w:rPr>
      </w:pPr>
      <w:hyperlink w:anchor="_Toc449443880" w:history="1">
        <w:r w:rsidRPr="009F290D">
          <w:rPr>
            <w:rStyle w:val="Hyperlink"/>
          </w:rPr>
          <w:t>SQL Server</w:t>
        </w:r>
        <w:r>
          <w:tab/>
        </w:r>
        <w:r>
          <w:fldChar w:fldCharType="begin"/>
        </w:r>
        <w:r>
          <w:instrText xml:space="preserve"> PAGEREF _Toc449443880 \h </w:instrText>
        </w:r>
        <w:r>
          <w:fldChar w:fldCharType="separate"/>
        </w:r>
        <w:r w:rsidR="003D4121">
          <w:t>31</w:t>
        </w:r>
        <w:r>
          <w:fldChar w:fldCharType="end"/>
        </w:r>
      </w:hyperlink>
    </w:p>
    <w:p w:rsidR="0061650B" w:rsidRDefault="0061650B">
      <w:pPr>
        <w:pStyle w:val="TOC2"/>
        <w:rPr>
          <w:rFonts w:eastAsiaTheme="minorEastAsia"/>
          <w:smallCaps w:val="0"/>
          <w:kern w:val="2"/>
          <w:sz w:val="21"/>
          <w:lang w:eastAsia="ja-JP"/>
        </w:rPr>
      </w:pPr>
      <w:hyperlink w:anchor="_Toc449443881" w:history="1">
        <w:r w:rsidRPr="009F290D">
          <w:rPr>
            <w:rStyle w:val="Hyperlink"/>
          </w:rPr>
          <w:t>System Center</w:t>
        </w:r>
        <w:r>
          <w:tab/>
        </w:r>
        <w:r>
          <w:fldChar w:fldCharType="begin"/>
        </w:r>
        <w:r>
          <w:instrText xml:space="preserve"> PAGEREF _Toc449443881 \h </w:instrText>
        </w:r>
        <w:r>
          <w:fldChar w:fldCharType="separate"/>
        </w:r>
        <w:r w:rsidR="003D4121">
          <w:t>33</w:t>
        </w:r>
        <w:r>
          <w:fldChar w:fldCharType="end"/>
        </w:r>
      </w:hyperlink>
    </w:p>
    <w:p w:rsidR="0061650B" w:rsidRDefault="0061650B">
      <w:pPr>
        <w:pStyle w:val="TOC3"/>
        <w:rPr>
          <w:rFonts w:eastAsiaTheme="minorEastAsia"/>
          <w:smallCaps w:val="0"/>
          <w:kern w:val="2"/>
          <w:sz w:val="21"/>
          <w:lang w:eastAsia="ja-JP"/>
        </w:rPr>
      </w:pPr>
      <w:hyperlink w:anchor="_Toc449443882" w:history="1">
        <w:r w:rsidRPr="009F290D">
          <w:rPr>
            <w:rStyle w:val="Hyperlink"/>
          </w:rPr>
          <w:t>System Center Server</w:t>
        </w:r>
        <w:r>
          <w:tab/>
        </w:r>
        <w:r>
          <w:fldChar w:fldCharType="begin"/>
        </w:r>
        <w:r>
          <w:instrText xml:space="preserve"> PAGEREF _Toc449443882 \h </w:instrText>
        </w:r>
        <w:r>
          <w:fldChar w:fldCharType="separate"/>
        </w:r>
        <w:r w:rsidR="003D4121">
          <w:t>33</w:t>
        </w:r>
        <w:r>
          <w:fldChar w:fldCharType="end"/>
        </w:r>
      </w:hyperlink>
    </w:p>
    <w:p w:rsidR="0061650B" w:rsidRDefault="0061650B">
      <w:pPr>
        <w:pStyle w:val="TOC3"/>
        <w:rPr>
          <w:rFonts w:eastAsiaTheme="minorEastAsia"/>
          <w:smallCaps w:val="0"/>
          <w:kern w:val="2"/>
          <w:sz w:val="21"/>
          <w:lang w:eastAsia="ja-JP"/>
        </w:rPr>
      </w:pPr>
      <w:hyperlink w:anchor="_Toc449443883" w:history="1">
        <w:r w:rsidRPr="009F290D">
          <w:rPr>
            <w:rStyle w:val="Hyperlink"/>
          </w:rPr>
          <w:t>System Center Client Management Suite</w:t>
        </w:r>
        <w:r>
          <w:tab/>
        </w:r>
        <w:r>
          <w:fldChar w:fldCharType="begin"/>
        </w:r>
        <w:r>
          <w:instrText xml:space="preserve"> PAGEREF _Toc449443883 \h </w:instrText>
        </w:r>
        <w:r>
          <w:fldChar w:fldCharType="separate"/>
        </w:r>
        <w:r w:rsidR="003D4121">
          <w:t>34</w:t>
        </w:r>
        <w:r>
          <w:fldChar w:fldCharType="end"/>
        </w:r>
      </w:hyperlink>
    </w:p>
    <w:p w:rsidR="0061650B" w:rsidRDefault="0061650B">
      <w:pPr>
        <w:pStyle w:val="TOC3"/>
        <w:rPr>
          <w:rFonts w:eastAsiaTheme="minorEastAsia"/>
          <w:smallCaps w:val="0"/>
          <w:kern w:val="2"/>
          <w:sz w:val="21"/>
          <w:lang w:eastAsia="ja-JP"/>
        </w:rPr>
      </w:pPr>
      <w:hyperlink w:anchor="_Toc449443884" w:history="1">
        <w:r w:rsidRPr="009F290D">
          <w:rPr>
            <w:rStyle w:val="Hyperlink"/>
          </w:rPr>
          <w:t>System Center Configuration Manager</w:t>
        </w:r>
        <w:r>
          <w:tab/>
        </w:r>
        <w:r>
          <w:fldChar w:fldCharType="begin"/>
        </w:r>
        <w:r>
          <w:instrText xml:space="preserve"> PAGEREF _Toc449443884 \h </w:instrText>
        </w:r>
        <w:r>
          <w:fldChar w:fldCharType="separate"/>
        </w:r>
        <w:r w:rsidR="003D4121">
          <w:t>35</w:t>
        </w:r>
        <w:r>
          <w:fldChar w:fldCharType="end"/>
        </w:r>
      </w:hyperlink>
    </w:p>
    <w:p w:rsidR="0061650B" w:rsidRDefault="0061650B">
      <w:pPr>
        <w:pStyle w:val="TOC3"/>
        <w:rPr>
          <w:rFonts w:eastAsiaTheme="minorEastAsia"/>
          <w:smallCaps w:val="0"/>
          <w:kern w:val="2"/>
          <w:sz w:val="21"/>
          <w:lang w:eastAsia="ja-JP"/>
        </w:rPr>
      </w:pPr>
      <w:hyperlink w:anchor="_Toc449443885" w:history="1">
        <w:r w:rsidRPr="009F290D">
          <w:rPr>
            <w:rStyle w:val="Hyperlink"/>
          </w:rPr>
          <w:t>System Center Data Protection Manager</w:t>
        </w:r>
        <w:r>
          <w:tab/>
        </w:r>
        <w:r>
          <w:fldChar w:fldCharType="begin"/>
        </w:r>
        <w:r>
          <w:instrText xml:space="preserve"> PAGEREF _Toc449443885 \h </w:instrText>
        </w:r>
        <w:r>
          <w:fldChar w:fldCharType="separate"/>
        </w:r>
        <w:r w:rsidR="003D4121">
          <w:t>36</w:t>
        </w:r>
        <w:r>
          <w:fldChar w:fldCharType="end"/>
        </w:r>
      </w:hyperlink>
    </w:p>
    <w:p w:rsidR="0061650B" w:rsidRDefault="0061650B">
      <w:pPr>
        <w:pStyle w:val="TOC3"/>
        <w:rPr>
          <w:rFonts w:eastAsiaTheme="minorEastAsia"/>
          <w:smallCaps w:val="0"/>
          <w:kern w:val="2"/>
          <w:sz w:val="21"/>
          <w:lang w:eastAsia="ja-JP"/>
        </w:rPr>
      </w:pPr>
      <w:hyperlink w:anchor="_Toc449443886" w:history="1">
        <w:r w:rsidRPr="009F290D">
          <w:rPr>
            <w:rStyle w:val="Hyperlink"/>
          </w:rPr>
          <w:t>System Center Endpoint Protection</w:t>
        </w:r>
        <w:r>
          <w:tab/>
        </w:r>
        <w:r>
          <w:fldChar w:fldCharType="begin"/>
        </w:r>
        <w:r>
          <w:instrText xml:space="preserve"> PAGEREF _Toc449443886 \h </w:instrText>
        </w:r>
        <w:r>
          <w:fldChar w:fldCharType="separate"/>
        </w:r>
        <w:r w:rsidR="003D4121">
          <w:t>36</w:t>
        </w:r>
        <w:r>
          <w:fldChar w:fldCharType="end"/>
        </w:r>
      </w:hyperlink>
    </w:p>
    <w:p w:rsidR="0061650B" w:rsidRDefault="0061650B">
      <w:pPr>
        <w:pStyle w:val="TOC3"/>
        <w:rPr>
          <w:rFonts w:eastAsiaTheme="minorEastAsia"/>
          <w:smallCaps w:val="0"/>
          <w:kern w:val="2"/>
          <w:sz w:val="21"/>
          <w:lang w:eastAsia="ja-JP"/>
        </w:rPr>
      </w:pPr>
      <w:hyperlink w:anchor="_Toc449443887" w:history="1">
        <w:r w:rsidRPr="009F290D">
          <w:rPr>
            <w:rStyle w:val="Hyperlink"/>
          </w:rPr>
          <w:t>System Center Operation Manager</w:t>
        </w:r>
        <w:r>
          <w:tab/>
        </w:r>
        <w:r>
          <w:fldChar w:fldCharType="begin"/>
        </w:r>
        <w:r>
          <w:instrText xml:space="preserve"> PAGEREF _Toc449443887 \h </w:instrText>
        </w:r>
        <w:r>
          <w:fldChar w:fldCharType="separate"/>
        </w:r>
        <w:r w:rsidR="003D4121">
          <w:t>37</w:t>
        </w:r>
        <w:r>
          <w:fldChar w:fldCharType="end"/>
        </w:r>
      </w:hyperlink>
    </w:p>
    <w:p w:rsidR="0061650B" w:rsidRDefault="0061650B">
      <w:pPr>
        <w:pStyle w:val="TOC3"/>
        <w:rPr>
          <w:rFonts w:eastAsiaTheme="minorEastAsia"/>
          <w:smallCaps w:val="0"/>
          <w:kern w:val="2"/>
          <w:sz w:val="21"/>
          <w:lang w:eastAsia="ja-JP"/>
        </w:rPr>
      </w:pPr>
      <w:hyperlink w:anchor="_Toc449443888" w:history="1">
        <w:r w:rsidRPr="009F290D">
          <w:rPr>
            <w:rStyle w:val="Hyperlink"/>
          </w:rPr>
          <w:t>System Center Server Management Suite</w:t>
        </w:r>
        <w:r>
          <w:tab/>
        </w:r>
        <w:r>
          <w:fldChar w:fldCharType="begin"/>
        </w:r>
        <w:r>
          <w:instrText xml:space="preserve"> PAGEREF _Toc449443888 \h </w:instrText>
        </w:r>
        <w:r>
          <w:fldChar w:fldCharType="separate"/>
        </w:r>
        <w:r w:rsidR="003D4121">
          <w:t>37</w:t>
        </w:r>
        <w:r>
          <w:fldChar w:fldCharType="end"/>
        </w:r>
      </w:hyperlink>
    </w:p>
    <w:p w:rsidR="0061650B" w:rsidRDefault="0061650B">
      <w:pPr>
        <w:pStyle w:val="TOC3"/>
        <w:rPr>
          <w:rFonts w:eastAsiaTheme="minorEastAsia"/>
          <w:smallCaps w:val="0"/>
          <w:kern w:val="2"/>
          <w:sz w:val="21"/>
          <w:lang w:eastAsia="ja-JP"/>
        </w:rPr>
      </w:pPr>
      <w:hyperlink w:anchor="_Toc449443889" w:history="1">
        <w:r w:rsidRPr="009F290D">
          <w:rPr>
            <w:rStyle w:val="Hyperlink"/>
          </w:rPr>
          <w:t>System Center Service Manager</w:t>
        </w:r>
        <w:r>
          <w:tab/>
        </w:r>
        <w:r>
          <w:fldChar w:fldCharType="begin"/>
        </w:r>
        <w:r>
          <w:instrText xml:space="preserve"> PAGEREF _Toc449443889 \h </w:instrText>
        </w:r>
        <w:r>
          <w:fldChar w:fldCharType="separate"/>
        </w:r>
        <w:r w:rsidR="003D4121">
          <w:t>37</w:t>
        </w:r>
        <w:r>
          <w:fldChar w:fldCharType="end"/>
        </w:r>
      </w:hyperlink>
    </w:p>
    <w:p w:rsidR="0061650B" w:rsidRDefault="0061650B">
      <w:pPr>
        <w:pStyle w:val="TOC2"/>
        <w:rPr>
          <w:rFonts w:eastAsiaTheme="minorEastAsia"/>
          <w:smallCaps w:val="0"/>
          <w:kern w:val="2"/>
          <w:sz w:val="21"/>
          <w:lang w:eastAsia="ja-JP"/>
        </w:rPr>
      </w:pPr>
      <w:hyperlink w:anchor="_Toc449443890" w:history="1">
        <w:r w:rsidRPr="009F290D">
          <w:rPr>
            <w:rStyle w:val="Hyperlink"/>
          </w:rPr>
          <w:t>Virtual Desktop Infrastructure (VDI) Suite</w:t>
        </w:r>
        <w:r>
          <w:tab/>
        </w:r>
        <w:r>
          <w:fldChar w:fldCharType="begin"/>
        </w:r>
        <w:r>
          <w:instrText xml:space="preserve"> PAGEREF _Toc449443890 \h </w:instrText>
        </w:r>
        <w:r>
          <w:fldChar w:fldCharType="separate"/>
        </w:r>
        <w:r w:rsidR="003D4121">
          <w:t>37</w:t>
        </w:r>
        <w:r>
          <w:fldChar w:fldCharType="end"/>
        </w:r>
      </w:hyperlink>
    </w:p>
    <w:p w:rsidR="0061650B" w:rsidRDefault="0061650B">
      <w:pPr>
        <w:pStyle w:val="TOC2"/>
        <w:rPr>
          <w:rFonts w:eastAsiaTheme="minorEastAsia"/>
          <w:smallCaps w:val="0"/>
          <w:kern w:val="2"/>
          <w:sz w:val="21"/>
          <w:lang w:eastAsia="ja-JP"/>
        </w:rPr>
      </w:pPr>
      <w:hyperlink w:anchor="_Toc449443891" w:history="1">
        <w:r w:rsidRPr="009F290D">
          <w:rPr>
            <w:rStyle w:val="Hyperlink"/>
          </w:rPr>
          <w:t>Visual Studio</w:t>
        </w:r>
        <w:r>
          <w:tab/>
        </w:r>
        <w:r>
          <w:fldChar w:fldCharType="begin"/>
        </w:r>
        <w:r>
          <w:instrText xml:space="preserve"> PAGEREF _Toc449443891 \h </w:instrText>
        </w:r>
        <w:r>
          <w:fldChar w:fldCharType="separate"/>
        </w:r>
        <w:r w:rsidR="003D4121">
          <w:t>37</w:t>
        </w:r>
        <w:r>
          <w:fldChar w:fldCharType="end"/>
        </w:r>
      </w:hyperlink>
    </w:p>
    <w:p w:rsidR="0061650B" w:rsidRDefault="0061650B">
      <w:pPr>
        <w:pStyle w:val="TOC3"/>
        <w:rPr>
          <w:rFonts w:eastAsiaTheme="minorEastAsia"/>
          <w:smallCaps w:val="0"/>
          <w:kern w:val="2"/>
          <w:sz w:val="21"/>
          <w:lang w:eastAsia="ja-JP"/>
        </w:rPr>
      </w:pPr>
      <w:hyperlink w:anchor="_Toc449443892" w:history="1">
        <w:r w:rsidRPr="009F290D">
          <w:rPr>
            <w:rStyle w:val="Hyperlink"/>
          </w:rPr>
          <w:t>Visual Studio</w:t>
        </w:r>
        <w:r>
          <w:tab/>
        </w:r>
        <w:r>
          <w:fldChar w:fldCharType="begin"/>
        </w:r>
        <w:r>
          <w:instrText xml:space="preserve"> PAGEREF _Toc449443892 \h </w:instrText>
        </w:r>
        <w:r>
          <w:fldChar w:fldCharType="separate"/>
        </w:r>
        <w:r w:rsidR="003D4121">
          <w:t>37</w:t>
        </w:r>
        <w:r>
          <w:fldChar w:fldCharType="end"/>
        </w:r>
      </w:hyperlink>
    </w:p>
    <w:p w:rsidR="0061650B" w:rsidRDefault="0061650B">
      <w:pPr>
        <w:pStyle w:val="TOC3"/>
        <w:rPr>
          <w:rFonts w:eastAsiaTheme="minorEastAsia"/>
          <w:smallCaps w:val="0"/>
          <w:kern w:val="2"/>
          <w:sz w:val="21"/>
          <w:lang w:eastAsia="ja-JP"/>
        </w:rPr>
      </w:pPr>
      <w:hyperlink w:anchor="_Toc449443893" w:history="1">
        <w:r w:rsidRPr="009F290D">
          <w:rPr>
            <w:rStyle w:val="Hyperlink"/>
          </w:rPr>
          <w:t>Visual Studio Team Foundation Server</w:t>
        </w:r>
        <w:r>
          <w:tab/>
        </w:r>
        <w:r>
          <w:fldChar w:fldCharType="begin"/>
        </w:r>
        <w:r>
          <w:instrText xml:space="preserve"> PAGEREF _Toc449443893 \h </w:instrText>
        </w:r>
        <w:r>
          <w:fldChar w:fldCharType="separate"/>
        </w:r>
        <w:r w:rsidR="003D4121">
          <w:t>39</w:t>
        </w:r>
        <w:r>
          <w:fldChar w:fldCharType="end"/>
        </w:r>
      </w:hyperlink>
    </w:p>
    <w:p w:rsidR="0061650B" w:rsidRDefault="0061650B">
      <w:pPr>
        <w:pStyle w:val="TOC2"/>
        <w:rPr>
          <w:rFonts w:eastAsiaTheme="minorEastAsia"/>
          <w:smallCaps w:val="0"/>
          <w:kern w:val="2"/>
          <w:sz w:val="21"/>
          <w:lang w:eastAsia="ja-JP"/>
        </w:rPr>
      </w:pPr>
      <w:hyperlink w:anchor="_Toc449443894" w:history="1">
        <w:r w:rsidRPr="009F290D">
          <w:rPr>
            <w:rStyle w:val="Hyperlink"/>
          </w:rPr>
          <w:t>Windows</w:t>
        </w:r>
        <w:r>
          <w:tab/>
        </w:r>
        <w:r>
          <w:fldChar w:fldCharType="begin"/>
        </w:r>
        <w:r>
          <w:instrText xml:space="preserve"> PAGEREF _Toc449443894 \h </w:instrText>
        </w:r>
        <w:r>
          <w:fldChar w:fldCharType="separate"/>
        </w:r>
        <w:r w:rsidR="003D4121">
          <w:t>40</w:t>
        </w:r>
        <w:r>
          <w:fldChar w:fldCharType="end"/>
        </w:r>
      </w:hyperlink>
    </w:p>
    <w:p w:rsidR="0061650B" w:rsidRDefault="0061650B">
      <w:pPr>
        <w:pStyle w:val="TOC3"/>
        <w:rPr>
          <w:rFonts w:eastAsiaTheme="minorEastAsia"/>
          <w:smallCaps w:val="0"/>
          <w:kern w:val="2"/>
          <w:sz w:val="21"/>
          <w:lang w:eastAsia="ja-JP"/>
        </w:rPr>
      </w:pPr>
      <w:hyperlink w:anchor="_Toc449443895" w:history="1">
        <w:r w:rsidRPr="009F290D">
          <w:rPr>
            <w:rStyle w:val="Hyperlink"/>
          </w:rPr>
          <w:t xml:space="preserve">Windows </w:t>
        </w:r>
        <w:r w:rsidRPr="009F290D">
          <w:rPr>
            <w:rStyle w:val="Hyperlink"/>
          </w:rPr>
          <w:t>デスクトップ</w:t>
        </w:r>
        <w:r w:rsidRPr="009F290D">
          <w:rPr>
            <w:rStyle w:val="Hyperlink"/>
          </w:rPr>
          <w:t xml:space="preserve"> </w:t>
        </w:r>
        <w:r w:rsidRPr="009F290D">
          <w:rPr>
            <w:rStyle w:val="Hyperlink"/>
          </w:rPr>
          <w:t>オペレーティング</w:t>
        </w:r>
        <w:r w:rsidRPr="009F290D">
          <w:rPr>
            <w:rStyle w:val="Hyperlink"/>
          </w:rPr>
          <w:t xml:space="preserve"> </w:t>
        </w:r>
        <w:r w:rsidRPr="009F290D">
          <w:rPr>
            <w:rStyle w:val="Hyperlink"/>
          </w:rPr>
          <w:t>システム</w:t>
        </w:r>
        <w:r>
          <w:tab/>
        </w:r>
        <w:r>
          <w:fldChar w:fldCharType="begin"/>
        </w:r>
        <w:r>
          <w:instrText xml:space="preserve"> PAGEREF _Toc449443895 \h </w:instrText>
        </w:r>
        <w:r>
          <w:fldChar w:fldCharType="separate"/>
        </w:r>
        <w:r w:rsidR="003D4121">
          <w:t>40</w:t>
        </w:r>
        <w:r>
          <w:fldChar w:fldCharType="end"/>
        </w:r>
      </w:hyperlink>
    </w:p>
    <w:p w:rsidR="0061650B" w:rsidRDefault="0061650B">
      <w:pPr>
        <w:pStyle w:val="TOC2"/>
        <w:rPr>
          <w:rFonts w:eastAsiaTheme="minorEastAsia"/>
          <w:smallCaps w:val="0"/>
          <w:kern w:val="2"/>
          <w:sz w:val="21"/>
          <w:lang w:eastAsia="ja-JP"/>
        </w:rPr>
      </w:pPr>
      <w:hyperlink w:anchor="_Toc449443896" w:history="1">
        <w:r w:rsidRPr="009F290D">
          <w:rPr>
            <w:rStyle w:val="Hyperlink"/>
          </w:rPr>
          <w:t>Windows Server</w:t>
        </w:r>
        <w:r>
          <w:tab/>
        </w:r>
        <w:r>
          <w:fldChar w:fldCharType="begin"/>
        </w:r>
        <w:r>
          <w:instrText xml:space="preserve"> PAGEREF _Toc449443896 \h </w:instrText>
        </w:r>
        <w:r>
          <w:fldChar w:fldCharType="separate"/>
        </w:r>
        <w:r w:rsidR="003D4121">
          <w:t>47</w:t>
        </w:r>
        <w:r>
          <w:fldChar w:fldCharType="end"/>
        </w:r>
      </w:hyperlink>
    </w:p>
    <w:p w:rsidR="0061650B" w:rsidRDefault="0061650B">
      <w:pPr>
        <w:pStyle w:val="TOC3"/>
        <w:rPr>
          <w:rFonts w:eastAsiaTheme="minorEastAsia"/>
          <w:smallCaps w:val="0"/>
          <w:kern w:val="2"/>
          <w:sz w:val="21"/>
          <w:lang w:eastAsia="ja-JP"/>
        </w:rPr>
      </w:pPr>
      <w:hyperlink w:anchor="_Toc449443897" w:history="1">
        <w:r w:rsidRPr="009F290D">
          <w:rPr>
            <w:rStyle w:val="Hyperlink"/>
          </w:rPr>
          <w:t>Windows MultiPoint Server</w:t>
        </w:r>
        <w:r>
          <w:tab/>
        </w:r>
        <w:r>
          <w:fldChar w:fldCharType="begin"/>
        </w:r>
        <w:r>
          <w:instrText xml:space="preserve"> PAGEREF _Toc449443897 \h </w:instrText>
        </w:r>
        <w:r>
          <w:fldChar w:fldCharType="separate"/>
        </w:r>
        <w:r w:rsidR="003D4121">
          <w:t>47</w:t>
        </w:r>
        <w:r>
          <w:fldChar w:fldCharType="end"/>
        </w:r>
      </w:hyperlink>
    </w:p>
    <w:p w:rsidR="0061650B" w:rsidRDefault="0061650B">
      <w:pPr>
        <w:pStyle w:val="TOC3"/>
        <w:rPr>
          <w:rFonts w:eastAsiaTheme="minorEastAsia"/>
          <w:smallCaps w:val="0"/>
          <w:kern w:val="2"/>
          <w:sz w:val="21"/>
          <w:lang w:eastAsia="ja-JP"/>
        </w:rPr>
      </w:pPr>
      <w:hyperlink w:anchor="_Toc449443898" w:history="1">
        <w:r w:rsidRPr="009F290D">
          <w:rPr>
            <w:rStyle w:val="Hyperlink"/>
          </w:rPr>
          <w:t>Windows Server</w:t>
        </w:r>
        <w:r>
          <w:tab/>
        </w:r>
        <w:r>
          <w:fldChar w:fldCharType="begin"/>
        </w:r>
        <w:r>
          <w:instrText xml:space="preserve"> PAGEREF _Toc449443898 \h </w:instrText>
        </w:r>
        <w:r>
          <w:fldChar w:fldCharType="separate"/>
        </w:r>
        <w:r w:rsidR="003D4121">
          <w:t>48</w:t>
        </w:r>
        <w:r>
          <w:fldChar w:fldCharType="end"/>
        </w:r>
      </w:hyperlink>
    </w:p>
    <w:p w:rsidR="0061650B" w:rsidRDefault="0061650B">
      <w:pPr>
        <w:pStyle w:val="TOC3"/>
        <w:rPr>
          <w:rFonts w:eastAsiaTheme="minorEastAsia"/>
          <w:smallCaps w:val="0"/>
          <w:kern w:val="2"/>
          <w:sz w:val="21"/>
          <w:lang w:eastAsia="ja-JP"/>
        </w:rPr>
      </w:pPr>
      <w:hyperlink w:anchor="_Toc449443899" w:history="1">
        <w:r w:rsidRPr="009F290D">
          <w:rPr>
            <w:rStyle w:val="Hyperlink"/>
          </w:rPr>
          <w:t>Windows Small Business Server</w:t>
        </w:r>
        <w:r>
          <w:tab/>
        </w:r>
        <w:r>
          <w:fldChar w:fldCharType="begin"/>
        </w:r>
        <w:r>
          <w:instrText xml:space="preserve"> PAGEREF _Toc449443899 \h </w:instrText>
        </w:r>
        <w:r>
          <w:fldChar w:fldCharType="separate"/>
        </w:r>
        <w:r w:rsidR="003D4121">
          <w:t>50</w:t>
        </w:r>
        <w:r>
          <w:fldChar w:fldCharType="end"/>
        </w:r>
      </w:hyperlink>
    </w:p>
    <w:p w:rsidR="0061650B" w:rsidRDefault="0061650B">
      <w:pPr>
        <w:pStyle w:val="TOC1"/>
        <w:rPr>
          <w:rFonts w:eastAsiaTheme="minorEastAsia"/>
          <w:b w:val="0"/>
          <w:caps w:val="0"/>
          <w:noProof/>
          <w:kern w:val="2"/>
          <w:sz w:val="21"/>
          <w:szCs w:val="22"/>
          <w:lang w:eastAsia="ja-JP"/>
        </w:rPr>
      </w:pPr>
      <w:hyperlink w:anchor="_Toc449443900" w:history="1">
        <w:r w:rsidRPr="009F290D">
          <w:rPr>
            <w:rStyle w:val="Hyperlink"/>
            <w:noProof/>
          </w:rPr>
          <w:t>オンライン</w:t>
        </w:r>
        <w:r w:rsidRPr="009F290D">
          <w:rPr>
            <w:rStyle w:val="Hyperlink"/>
            <w:noProof/>
          </w:rPr>
          <w:t xml:space="preserve"> </w:t>
        </w:r>
        <w:r w:rsidRPr="009F290D">
          <w:rPr>
            <w:rStyle w:val="Hyperlink"/>
            <w:noProof/>
          </w:rPr>
          <w:t>サービス</w:t>
        </w:r>
        <w:r>
          <w:rPr>
            <w:noProof/>
          </w:rPr>
          <w:tab/>
        </w:r>
        <w:r>
          <w:rPr>
            <w:noProof/>
          </w:rPr>
          <w:fldChar w:fldCharType="begin"/>
        </w:r>
        <w:r>
          <w:rPr>
            <w:noProof/>
          </w:rPr>
          <w:instrText xml:space="preserve"> PAGEREF _Toc449443900 \h </w:instrText>
        </w:r>
        <w:r>
          <w:rPr>
            <w:noProof/>
          </w:rPr>
        </w:r>
        <w:r>
          <w:rPr>
            <w:noProof/>
          </w:rPr>
          <w:fldChar w:fldCharType="separate"/>
        </w:r>
        <w:r w:rsidR="003D4121">
          <w:rPr>
            <w:noProof/>
          </w:rPr>
          <w:t>52</w:t>
        </w:r>
        <w:r>
          <w:rPr>
            <w:noProof/>
          </w:rPr>
          <w:fldChar w:fldCharType="end"/>
        </w:r>
      </w:hyperlink>
    </w:p>
    <w:p w:rsidR="0061650B" w:rsidRDefault="0061650B">
      <w:pPr>
        <w:pStyle w:val="TOC2"/>
        <w:rPr>
          <w:rFonts w:eastAsiaTheme="minorEastAsia"/>
          <w:smallCaps w:val="0"/>
          <w:kern w:val="2"/>
          <w:sz w:val="21"/>
          <w:lang w:eastAsia="ja-JP"/>
        </w:rPr>
      </w:pPr>
      <w:hyperlink w:anchor="_Toc449443901" w:history="1">
        <w:r w:rsidRPr="009F290D">
          <w:rPr>
            <w:rStyle w:val="Hyperlink"/>
          </w:rPr>
          <w:t>オンライン</w:t>
        </w:r>
        <w:r w:rsidRPr="009F290D">
          <w:rPr>
            <w:rStyle w:val="Hyperlink"/>
          </w:rPr>
          <w:t xml:space="preserve"> </w:t>
        </w:r>
        <w:r w:rsidRPr="009F290D">
          <w:rPr>
            <w:rStyle w:val="Hyperlink"/>
          </w:rPr>
          <w:t>サービスの提供地域</w:t>
        </w:r>
        <w:r>
          <w:tab/>
        </w:r>
        <w:r>
          <w:fldChar w:fldCharType="begin"/>
        </w:r>
        <w:r>
          <w:instrText xml:space="preserve"> PAGEREF _Toc449443901 \h </w:instrText>
        </w:r>
        <w:r>
          <w:fldChar w:fldCharType="separate"/>
        </w:r>
        <w:r w:rsidR="003D4121">
          <w:t>52</w:t>
        </w:r>
        <w:r>
          <w:fldChar w:fldCharType="end"/>
        </w:r>
      </w:hyperlink>
    </w:p>
    <w:p w:rsidR="0061650B" w:rsidRDefault="0061650B">
      <w:pPr>
        <w:pStyle w:val="TOC2"/>
        <w:rPr>
          <w:rFonts w:eastAsiaTheme="minorEastAsia"/>
          <w:smallCaps w:val="0"/>
          <w:kern w:val="2"/>
          <w:sz w:val="21"/>
          <w:lang w:eastAsia="ja-JP"/>
        </w:rPr>
      </w:pPr>
      <w:hyperlink w:anchor="_Toc449443902" w:history="1">
        <w:r w:rsidRPr="009F290D">
          <w:rPr>
            <w:rStyle w:val="Hyperlink"/>
          </w:rPr>
          <w:t>オンライン</w:t>
        </w:r>
        <w:r w:rsidRPr="009F290D">
          <w:rPr>
            <w:rStyle w:val="Hyperlink"/>
          </w:rPr>
          <w:t xml:space="preserve"> </w:t>
        </w:r>
        <w:r w:rsidRPr="009F290D">
          <w:rPr>
            <w:rStyle w:val="Hyperlink"/>
          </w:rPr>
          <w:t>サービスの購入ルール</w:t>
        </w:r>
        <w:r>
          <w:tab/>
        </w:r>
        <w:r>
          <w:fldChar w:fldCharType="begin"/>
        </w:r>
        <w:r>
          <w:instrText xml:space="preserve"> PAGEREF _Toc449443902 \h </w:instrText>
        </w:r>
        <w:r>
          <w:fldChar w:fldCharType="separate"/>
        </w:r>
        <w:r w:rsidR="003D4121">
          <w:t>52</w:t>
        </w:r>
        <w:r>
          <w:fldChar w:fldCharType="end"/>
        </w:r>
      </w:hyperlink>
    </w:p>
    <w:p w:rsidR="0061650B" w:rsidRDefault="0061650B">
      <w:pPr>
        <w:pStyle w:val="TOC2"/>
        <w:rPr>
          <w:rFonts w:eastAsiaTheme="minorEastAsia"/>
          <w:smallCaps w:val="0"/>
          <w:kern w:val="2"/>
          <w:sz w:val="21"/>
          <w:lang w:eastAsia="ja-JP"/>
        </w:rPr>
      </w:pPr>
      <w:hyperlink w:anchor="_Toc449443903" w:history="1">
        <w:r w:rsidRPr="009F290D">
          <w:rPr>
            <w:rStyle w:val="Hyperlink"/>
          </w:rPr>
          <w:t>オンライン</w:t>
        </w:r>
        <w:r w:rsidRPr="009F290D">
          <w:rPr>
            <w:rStyle w:val="Hyperlink"/>
          </w:rPr>
          <w:t xml:space="preserve"> </w:t>
        </w:r>
        <w:r w:rsidRPr="009F290D">
          <w:rPr>
            <w:rStyle w:val="Hyperlink"/>
          </w:rPr>
          <w:t>サービスの更新</w:t>
        </w:r>
        <w:r>
          <w:tab/>
        </w:r>
        <w:r>
          <w:fldChar w:fldCharType="begin"/>
        </w:r>
        <w:r>
          <w:instrText xml:space="preserve"> PAGEREF _Toc449443903 \h </w:instrText>
        </w:r>
        <w:r>
          <w:fldChar w:fldCharType="separate"/>
        </w:r>
        <w:r w:rsidR="003D4121">
          <w:t>52</w:t>
        </w:r>
        <w:r>
          <w:fldChar w:fldCharType="end"/>
        </w:r>
      </w:hyperlink>
    </w:p>
    <w:p w:rsidR="0061650B" w:rsidRDefault="0061650B">
      <w:pPr>
        <w:pStyle w:val="TOC2"/>
        <w:rPr>
          <w:rFonts w:eastAsiaTheme="minorEastAsia"/>
          <w:smallCaps w:val="0"/>
          <w:kern w:val="2"/>
          <w:sz w:val="21"/>
          <w:lang w:eastAsia="ja-JP"/>
        </w:rPr>
      </w:pPr>
      <w:hyperlink w:anchor="_Toc449443904" w:history="1">
        <w:r w:rsidRPr="009F290D">
          <w:rPr>
            <w:rStyle w:val="Hyperlink"/>
          </w:rPr>
          <w:t xml:space="preserve">Microsoft Azure </w:t>
        </w:r>
        <w:r w:rsidRPr="009F290D">
          <w:rPr>
            <w:rStyle w:val="Hyperlink"/>
          </w:rPr>
          <w:t>サービス</w:t>
        </w:r>
        <w:r>
          <w:tab/>
        </w:r>
        <w:r>
          <w:fldChar w:fldCharType="begin"/>
        </w:r>
        <w:r>
          <w:instrText xml:space="preserve"> PAGEREF _Toc449443904 \h </w:instrText>
        </w:r>
        <w:r>
          <w:fldChar w:fldCharType="separate"/>
        </w:r>
        <w:r w:rsidR="003D4121">
          <w:t>52</w:t>
        </w:r>
        <w:r>
          <w:fldChar w:fldCharType="end"/>
        </w:r>
      </w:hyperlink>
    </w:p>
    <w:p w:rsidR="0061650B" w:rsidRDefault="0061650B">
      <w:pPr>
        <w:pStyle w:val="TOC3"/>
        <w:rPr>
          <w:rFonts w:eastAsiaTheme="minorEastAsia"/>
          <w:smallCaps w:val="0"/>
          <w:kern w:val="2"/>
          <w:sz w:val="21"/>
          <w:lang w:eastAsia="ja-JP"/>
        </w:rPr>
      </w:pPr>
      <w:hyperlink w:anchor="_Toc449443905" w:history="1">
        <w:r w:rsidRPr="009F290D">
          <w:rPr>
            <w:rStyle w:val="Hyperlink"/>
          </w:rPr>
          <w:t xml:space="preserve">Microsoft Azure </w:t>
        </w:r>
        <w:r w:rsidRPr="009F290D">
          <w:rPr>
            <w:rStyle w:val="Hyperlink"/>
          </w:rPr>
          <w:t>サービス</w:t>
        </w:r>
        <w:r>
          <w:tab/>
        </w:r>
        <w:r>
          <w:fldChar w:fldCharType="begin"/>
        </w:r>
        <w:r>
          <w:instrText xml:space="preserve"> PAGEREF _Toc449443905 \h </w:instrText>
        </w:r>
        <w:r>
          <w:fldChar w:fldCharType="separate"/>
        </w:r>
        <w:r w:rsidR="003D4121">
          <w:t>54</w:t>
        </w:r>
        <w:r>
          <w:fldChar w:fldCharType="end"/>
        </w:r>
      </w:hyperlink>
    </w:p>
    <w:p w:rsidR="0061650B" w:rsidRDefault="0061650B">
      <w:pPr>
        <w:pStyle w:val="TOC3"/>
        <w:rPr>
          <w:rFonts w:eastAsiaTheme="minorEastAsia"/>
          <w:smallCaps w:val="0"/>
          <w:kern w:val="2"/>
          <w:sz w:val="21"/>
          <w:lang w:eastAsia="ja-JP"/>
        </w:rPr>
      </w:pPr>
      <w:hyperlink w:anchor="_Toc449443906" w:history="1">
        <w:r w:rsidRPr="009F290D">
          <w:rPr>
            <w:rStyle w:val="Hyperlink"/>
          </w:rPr>
          <w:t xml:space="preserve">Microsoft Azure </w:t>
        </w:r>
        <w:r w:rsidRPr="009F290D">
          <w:rPr>
            <w:rStyle w:val="Hyperlink"/>
          </w:rPr>
          <w:t>サポート</w:t>
        </w:r>
        <w:r w:rsidRPr="009F290D">
          <w:rPr>
            <w:rStyle w:val="Hyperlink"/>
          </w:rPr>
          <w:t xml:space="preserve"> (</w:t>
        </w:r>
        <w:r w:rsidRPr="009F290D">
          <w:rPr>
            <w:rStyle w:val="Hyperlink"/>
          </w:rPr>
          <w:t>プラン</w:t>
        </w:r>
        <w:r w:rsidRPr="009F290D">
          <w:rPr>
            <w:rStyle w:val="Hyperlink"/>
          </w:rPr>
          <w:t>)</w:t>
        </w:r>
        <w:r>
          <w:tab/>
        </w:r>
        <w:r>
          <w:fldChar w:fldCharType="begin"/>
        </w:r>
        <w:r>
          <w:instrText xml:space="preserve"> PAGEREF _Toc449443906 \h </w:instrText>
        </w:r>
        <w:r>
          <w:fldChar w:fldCharType="separate"/>
        </w:r>
        <w:r w:rsidR="003D4121">
          <w:t>54</w:t>
        </w:r>
        <w:r>
          <w:fldChar w:fldCharType="end"/>
        </w:r>
      </w:hyperlink>
    </w:p>
    <w:p w:rsidR="0061650B" w:rsidRDefault="0061650B">
      <w:pPr>
        <w:pStyle w:val="TOC3"/>
        <w:rPr>
          <w:rFonts w:eastAsiaTheme="minorEastAsia"/>
          <w:smallCaps w:val="0"/>
          <w:kern w:val="2"/>
          <w:sz w:val="21"/>
          <w:lang w:eastAsia="ja-JP"/>
        </w:rPr>
      </w:pPr>
      <w:hyperlink w:anchor="_Toc449443907" w:history="1">
        <w:r w:rsidRPr="009F290D">
          <w:rPr>
            <w:rStyle w:val="Hyperlink"/>
          </w:rPr>
          <w:t>Microsoft Azure Site Recovery (</w:t>
        </w:r>
        <w:r w:rsidRPr="009F290D">
          <w:rPr>
            <w:rStyle w:val="Hyperlink"/>
          </w:rPr>
          <w:t>プラン</w:t>
        </w:r>
        <w:r w:rsidRPr="009F290D">
          <w:rPr>
            <w:rStyle w:val="Hyperlink"/>
          </w:rPr>
          <w:t>)</w:t>
        </w:r>
        <w:r>
          <w:tab/>
        </w:r>
        <w:r>
          <w:fldChar w:fldCharType="begin"/>
        </w:r>
        <w:r>
          <w:instrText xml:space="preserve"> PAGEREF _Toc449443907 \h </w:instrText>
        </w:r>
        <w:r>
          <w:fldChar w:fldCharType="separate"/>
        </w:r>
        <w:r w:rsidR="003D4121">
          <w:t>55</w:t>
        </w:r>
        <w:r>
          <w:fldChar w:fldCharType="end"/>
        </w:r>
      </w:hyperlink>
    </w:p>
    <w:p w:rsidR="0061650B" w:rsidRDefault="0061650B">
      <w:pPr>
        <w:pStyle w:val="TOC3"/>
        <w:rPr>
          <w:rFonts w:eastAsiaTheme="minorEastAsia"/>
          <w:smallCaps w:val="0"/>
          <w:kern w:val="2"/>
          <w:sz w:val="21"/>
          <w:lang w:eastAsia="ja-JP"/>
        </w:rPr>
      </w:pPr>
      <w:hyperlink w:anchor="_Toc449443908" w:history="1">
        <w:r w:rsidRPr="009F290D">
          <w:rPr>
            <w:rStyle w:val="Hyperlink"/>
          </w:rPr>
          <w:t>Enterprise Mobility Suite (</w:t>
        </w:r>
        <w:r w:rsidRPr="009F290D">
          <w:rPr>
            <w:rStyle w:val="Hyperlink"/>
          </w:rPr>
          <w:t>プラン</w:t>
        </w:r>
        <w:r w:rsidRPr="009F290D">
          <w:rPr>
            <w:rStyle w:val="Hyperlink"/>
          </w:rPr>
          <w:t>)</w:t>
        </w:r>
        <w:r>
          <w:tab/>
        </w:r>
        <w:r>
          <w:fldChar w:fldCharType="begin"/>
        </w:r>
        <w:r>
          <w:instrText xml:space="preserve"> PAGEREF _Toc449443908 \h </w:instrText>
        </w:r>
        <w:r>
          <w:fldChar w:fldCharType="separate"/>
        </w:r>
        <w:r w:rsidR="003D4121">
          <w:t>55</w:t>
        </w:r>
        <w:r>
          <w:fldChar w:fldCharType="end"/>
        </w:r>
      </w:hyperlink>
    </w:p>
    <w:p w:rsidR="0061650B" w:rsidRDefault="0061650B">
      <w:pPr>
        <w:pStyle w:val="TOC3"/>
        <w:rPr>
          <w:rFonts w:eastAsiaTheme="minorEastAsia"/>
          <w:smallCaps w:val="0"/>
          <w:kern w:val="2"/>
          <w:sz w:val="21"/>
          <w:lang w:eastAsia="ja-JP"/>
        </w:rPr>
      </w:pPr>
      <w:hyperlink w:anchor="_Toc449443909" w:history="1">
        <w:r w:rsidRPr="009F290D">
          <w:rPr>
            <w:rStyle w:val="Hyperlink"/>
          </w:rPr>
          <w:t>Azure Active Directory (</w:t>
        </w:r>
        <w:r w:rsidRPr="009F290D">
          <w:rPr>
            <w:rStyle w:val="Hyperlink"/>
          </w:rPr>
          <w:t>プラン</w:t>
        </w:r>
        <w:r w:rsidRPr="009F290D">
          <w:rPr>
            <w:rStyle w:val="Hyperlink"/>
          </w:rPr>
          <w:t>)</w:t>
        </w:r>
        <w:r>
          <w:tab/>
        </w:r>
        <w:r>
          <w:fldChar w:fldCharType="begin"/>
        </w:r>
        <w:r>
          <w:instrText xml:space="preserve"> PAGEREF _Toc449443909 \h </w:instrText>
        </w:r>
        <w:r>
          <w:fldChar w:fldCharType="separate"/>
        </w:r>
        <w:r w:rsidR="003D4121">
          <w:t>56</w:t>
        </w:r>
        <w:r>
          <w:fldChar w:fldCharType="end"/>
        </w:r>
      </w:hyperlink>
    </w:p>
    <w:p w:rsidR="0061650B" w:rsidRDefault="0061650B">
      <w:pPr>
        <w:pStyle w:val="TOC3"/>
        <w:rPr>
          <w:rFonts w:eastAsiaTheme="minorEastAsia"/>
          <w:smallCaps w:val="0"/>
          <w:kern w:val="2"/>
          <w:sz w:val="21"/>
          <w:lang w:eastAsia="ja-JP"/>
        </w:rPr>
      </w:pPr>
      <w:hyperlink w:anchor="_Toc449443910" w:history="1">
        <w:r w:rsidRPr="009F290D">
          <w:rPr>
            <w:rStyle w:val="Hyperlink"/>
          </w:rPr>
          <w:t>Azure Rights Management Premium (</w:t>
        </w:r>
        <w:r w:rsidRPr="009F290D">
          <w:rPr>
            <w:rStyle w:val="Hyperlink"/>
          </w:rPr>
          <w:t>プラン</w:t>
        </w:r>
        <w:r w:rsidRPr="009F290D">
          <w:rPr>
            <w:rStyle w:val="Hyperlink"/>
          </w:rPr>
          <w:t>)</w:t>
        </w:r>
        <w:r>
          <w:tab/>
        </w:r>
        <w:r>
          <w:fldChar w:fldCharType="begin"/>
        </w:r>
        <w:r>
          <w:instrText xml:space="preserve"> PAGEREF _Toc449443910 \h </w:instrText>
        </w:r>
        <w:r>
          <w:fldChar w:fldCharType="separate"/>
        </w:r>
        <w:r w:rsidR="003D4121">
          <w:t>56</w:t>
        </w:r>
        <w:r>
          <w:fldChar w:fldCharType="end"/>
        </w:r>
      </w:hyperlink>
    </w:p>
    <w:p w:rsidR="0061650B" w:rsidRDefault="0061650B">
      <w:pPr>
        <w:pStyle w:val="TOC3"/>
        <w:rPr>
          <w:rFonts w:eastAsiaTheme="minorEastAsia"/>
          <w:smallCaps w:val="0"/>
          <w:kern w:val="2"/>
          <w:sz w:val="21"/>
          <w:lang w:eastAsia="ja-JP"/>
        </w:rPr>
      </w:pPr>
      <w:hyperlink w:anchor="_Toc449443911" w:history="1">
        <w:r w:rsidRPr="009F290D">
          <w:rPr>
            <w:rStyle w:val="Hyperlink"/>
          </w:rPr>
          <w:t>Azure RemoteApp (</w:t>
        </w:r>
        <w:r w:rsidRPr="009F290D">
          <w:rPr>
            <w:rStyle w:val="Hyperlink"/>
          </w:rPr>
          <w:t>プラン</w:t>
        </w:r>
        <w:r w:rsidRPr="009F290D">
          <w:rPr>
            <w:rStyle w:val="Hyperlink"/>
          </w:rPr>
          <w:t>)</w:t>
        </w:r>
        <w:r>
          <w:tab/>
        </w:r>
        <w:r>
          <w:fldChar w:fldCharType="begin"/>
        </w:r>
        <w:r>
          <w:instrText xml:space="preserve"> PAGEREF _Toc449443911 \h </w:instrText>
        </w:r>
        <w:r>
          <w:fldChar w:fldCharType="separate"/>
        </w:r>
        <w:r w:rsidR="003D4121">
          <w:t>57</w:t>
        </w:r>
        <w:r>
          <w:fldChar w:fldCharType="end"/>
        </w:r>
      </w:hyperlink>
    </w:p>
    <w:p w:rsidR="0061650B" w:rsidRDefault="0061650B">
      <w:pPr>
        <w:pStyle w:val="TOC3"/>
        <w:rPr>
          <w:rFonts w:eastAsiaTheme="minorEastAsia"/>
          <w:smallCaps w:val="0"/>
          <w:kern w:val="2"/>
          <w:sz w:val="21"/>
          <w:lang w:eastAsia="ja-JP"/>
        </w:rPr>
      </w:pPr>
      <w:hyperlink w:anchor="_Toc449443912" w:history="1">
        <w:r w:rsidRPr="009F290D">
          <w:rPr>
            <w:rStyle w:val="Hyperlink"/>
          </w:rPr>
          <w:t>Operations Management Suite (</w:t>
        </w:r>
        <w:r w:rsidRPr="009F290D">
          <w:rPr>
            <w:rStyle w:val="Hyperlink"/>
          </w:rPr>
          <w:t>プラン</w:t>
        </w:r>
        <w:r w:rsidRPr="009F290D">
          <w:rPr>
            <w:rStyle w:val="Hyperlink"/>
          </w:rPr>
          <w:t>)</w:t>
        </w:r>
        <w:r>
          <w:tab/>
        </w:r>
        <w:r>
          <w:fldChar w:fldCharType="begin"/>
        </w:r>
        <w:r>
          <w:instrText xml:space="preserve"> PAGEREF _Toc449443912 \h </w:instrText>
        </w:r>
        <w:r>
          <w:fldChar w:fldCharType="separate"/>
        </w:r>
        <w:r w:rsidR="003D4121">
          <w:t>57</w:t>
        </w:r>
        <w:r>
          <w:fldChar w:fldCharType="end"/>
        </w:r>
      </w:hyperlink>
    </w:p>
    <w:p w:rsidR="0061650B" w:rsidRDefault="0061650B">
      <w:pPr>
        <w:pStyle w:val="TOC3"/>
        <w:rPr>
          <w:rFonts w:eastAsiaTheme="minorEastAsia"/>
          <w:smallCaps w:val="0"/>
          <w:kern w:val="2"/>
          <w:sz w:val="21"/>
          <w:lang w:eastAsia="ja-JP"/>
        </w:rPr>
      </w:pPr>
      <w:hyperlink w:anchor="_Toc449443913" w:history="1">
        <w:r w:rsidRPr="009F290D">
          <w:rPr>
            <w:rStyle w:val="Hyperlink"/>
          </w:rPr>
          <w:t>Microsoft MultiFactor Authentication (</w:t>
        </w:r>
        <w:r w:rsidRPr="009F290D">
          <w:rPr>
            <w:rStyle w:val="Hyperlink"/>
          </w:rPr>
          <w:t>プラン</w:t>
        </w:r>
        <w:r w:rsidRPr="009F290D">
          <w:rPr>
            <w:rStyle w:val="Hyperlink"/>
          </w:rPr>
          <w:t>)</w:t>
        </w:r>
        <w:r>
          <w:tab/>
        </w:r>
        <w:r>
          <w:fldChar w:fldCharType="begin"/>
        </w:r>
        <w:r>
          <w:instrText xml:space="preserve"> PAGEREF _Toc449443913 \h </w:instrText>
        </w:r>
        <w:r>
          <w:fldChar w:fldCharType="separate"/>
        </w:r>
        <w:r w:rsidR="003D4121">
          <w:t>58</w:t>
        </w:r>
        <w:r>
          <w:fldChar w:fldCharType="end"/>
        </w:r>
      </w:hyperlink>
    </w:p>
    <w:p w:rsidR="0061650B" w:rsidRDefault="0061650B">
      <w:pPr>
        <w:pStyle w:val="TOC3"/>
        <w:rPr>
          <w:rFonts w:eastAsiaTheme="minorEastAsia"/>
          <w:smallCaps w:val="0"/>
          <w:kern w:val="2"/>
          <w:sz w:val="21"/>
          <w:lang w:eastAsia="ja-JP"/>
        </w:rPr>
      </w:pPr>
      <w:hyperlink w:anchor="_Toc449443914" w:history="1">
        <w:r w:rsidRPr="009F290D">
          <w:rPr>
            <w:rStyle w:val="Hyperlink"/>
          </w:rPr>
          <w:t>Microsoft Cloud App Security</w:t>
        </w:r>
        <w:r>
          <w:tab/>
        </w:r>
        <w:r>
          <w:fldChar w:fldCharType="begin"/>
        </w:r>
        <w:r>
          <w:instrText xml:space="preserve"> PAGEREF _Toc449443914 \h </w:instrText>
        </w:r>
        <w:r>
          <w:fldChar w:fldCharType="separate"/>
        </w:r>
        <w:r w:rsidR="003D4121">
          <w:t>58</w:t>
        </w:r>
        <w:r>
          <w:fldChar w:fldCharType="end"/>
        </w:r>
      </w:hyperlink>
    </w:p>
    <w:p w:rsidR="0061650B" w:rsidRDefault="0061650B">
      <w:pPr>
        <w:pStyle w:val="TOC3"/>
        <w:rPr>
          <w:rFonts w:eastAsiaTheme="minorEastAsia"/>
          <w:smallCaps w:val="0"/>
          <w:kern w:val="2"/>
          <w:sz w:val="21"/>
          <w:lang w:eastAsia="ja-JP"/>
        </w:rPr>
      </w:pPr>
      <w:hyperlink w:anchor="_Toc449443915" w:history="1">
        <w:r w:rsidRPr="009F290D">
          <w:rPr>
            <w:rStyle w:val="Hyperlink"/>
          </w:rPr>
          <w:t>Microsoft Azure StorSimple</w:t>
        </w:r>
        <w:r>
          <w:tab/>
        </w:r>
        <w:r>
          <w:fldChar w:fldCharType="begin"/>
        </w:r>
        <w:r>
          <w:instrText xml:space="preserve"> PAGEREF _Toc449443915 \h </w:instrText>
        </w:r>
        <w:r>
          <w:fldChar w:fldCharType="separate"/>
        </w:r>
        <w:r w:rsidR="003D4121">
          <w:t>58</w:t>
        </w:r>
        <w:r>
          <w:fldChar w:fldCharType="end"/>
        </w:r>
      </w:hyperlink>
    </w:p>
    <w:p w:rsidR="0061650B" w:rsidRDefault="0061650B">
      <w:pPr>
        <w:pStyle w:val="TOC2"/>
        <w:rPr>
          <w:rFonts w:eastAsiaTheme="minorEastAsia"/>
          <w:smallCaps w:val="0"/>
          <w:kern w:val="2"/>
          <w:sz w:val="21"/>
          <w:lang w:eastAsia="ja-JP"/>
        </w:rPr>
      </w:pPr>
      <w:hyperlink w:anchor="_Toc449443916" w:history="1">
        <w:r w:rsidRPr="009F290D">
          <w:rPr>
            <w:rStyle w:val="Hyperlink"/>
          </w:rPr>
          <w:t>Enterprise Cloud Suite</w:t>
        </w:r>
        <w:r>
          <w:tab/>
        </w:r>
        <w:r>
          <w:fldChar w:fldCharType="begin"/>
        </w:r>
        <w:r>
          <w:instrText xml:space="preserve"> PAGEREF _Toc449443916 \h </w:instrText>
        </w:r>
        <w:r>
          <w:fldChar w:fldCharType="separate"/>
        </w:r>
        <w:r w:rsidR="003D4121">
          <w:t>59</w:t>
        </w:r>
        <w:r>
          <w:fldChar w:fldCharType="end"/>
        </w:r>
      </w:hyperlink>
    </w:p>
    <w:p w:rsidR="0061650B" w:rsidRDefault="0061650B">
      <w:pPr>
        <w:pStyle w:val="TOC2"/>
        <w:rPr>
          <w:rFonts w:eastAsiaTheme="minorEastAsia"/>
          <w:smallCaps w:val="0"/>
          <w:kern w:val="2"/>
          <w:sz w:val="21"/>
          <w:lang w:eastAsia="ja-JP"/>
        </w:rPr>
      </w:pPr>
      <w:hyperlink w:anchor="_Toc449443917" w:history="1">
        <w:r w:rsidRPr="009F290D">
          <w:rPr>
            <w:rStyle w:val="Hyperlink"/>
          </w:rPr>
          <w:t>Microsoft Intune</w:t>
        </w:r>
        <w:r>
          <w:tab/>
        </w:r>
        <w:r>
          <w:fldChar w:fldCharType="begin"/>
        </w:r>
        <w:r>
          <w:instrText xml:space="preserve"> PAGEREF _Toc449443917 \h </w:instrText>
        </w:r>
        <w:r>
          <w:fldChar w:fldCharType="separate"/>
        </w:r>
        <w:r w:rsidR="003D4121">
          <w:t>59</w:t>
        </w:r>
        <w:r>
          <w:fldChar w:fldCharType="end"/>
        </w:r>
      </w:hyperlink>
    </w:p>
    <w:p w:rsidR="0061650B" w:rsidRDefault="0061650B">
      <w:pPr>
        <w:pStyle w:val="TOC2"/>
        <w:rPr>
          <w:rFonts w:eastAsiaTheme="minorEastAsia"/>
          <w:smallCaps w:val="0"/>
          <w:kern w:val="2"/>
          <w:sz w:val="21"/>
          <w:lang w:eastAsia="ja-JP"/>
        </w:rPr>
      </w:pPr>
      <w:hyperlink w:anchor="_Toc449443918" w:history="1">
        <w:r w:rsidRPr="009F290D">
          <w:rPr>
            <w:rStyle w:val="Hyperlink"/>
          </w:rPr>
          <w:t xml:space="preserve">Microsoft Dynamics Online </w:t>
        </w:r>
        <w:r w:rsidRPr="009F290D">
          <w:rPr>
            <w:rStyle w:val="Hyperlink"/>
          </w:rPr>
          <w:t>サービス</w:t>
        </w:r>
        <w:r>
          <w:tab/>
        </w:r>
        <w:r>
          <w:fldChar w:fldCharType="begin"/>
        </w:r>
        <w:r>
          <w:instrText xml:space="preserve"> PAGEREF _Toc449443918 \h </w:instrText>
        </w:r>
        <w:r>
          <w:fldChar w:fldCharType="separate"/>
        </w:r>
        <w:r w:rsidR="003D4121">
          <w:t>60</w:t>
        </w:r>
        <w:r>
          <w:fldChar w:fldCharType="end"/>
        </w:r>
      </w:hyperlink>
    </w:p>
    <w:p w:rsidR="0061650B" w:rsidRDefault="0061650B">
      <w:pPr>
        <w:pStyle w:val="TOC3"/>
        <w:rPr>
          <w:rFonts w:eastAsiaTheme="minorEastAsia"/>
          <w:smallCaps w:val="0"/>
          <w:kern w:val="2"/>
          <w:sz w:val="21"/>
          <w:lang w:eastAsia="ja-JP"/>
        </w:rPr>
      </w:pPr>
      <w:hyperlink w:anchor="_Toc449443919" w:history="1">
        <w:r w:rsidRPr="009F290D">
          <w:rPr>
            <w:rStyle w:val="Hyperlink"/>
          </w:rPr>
          <w:t>Microsoft Dynamics AX</w:t>
        </w:r>
        <w:r>
          <w:tab/>
        </w:r>
        <w:r>
          <w:fldChar w:fldCharType="begin"/>
        </w:r>
        <w:r>
          <w:instrText xml:space="preserve"> PAGEREF _Toc449443919 \h </w:instrText>
        </w:r>
        <w:r>
          <w:fldChar w:fldCharType="separate"/>
        </w:r>
        <w:r w:rsidR="003D4121">
          <w:t>60</w:t>
        </w:r>
        <w:r>
          <w:fldChar w:fldCharType="end"/>
        </w:r>
      </w:hyperlink>
    </w:p>
    <w:p w:rsidR="0061650B" w:rsidRDefault="0061650B">
      <w:pPr>
        <w:pStyle w:val="TOC3"/>
        <w:rPr>
          <w:rFonts w:eastAsiaTheme="minorEastAsia"/>
          <w:smallCaps w:val="0"/>
          <w:kern w:val="2"/>
          <w:sz w:val="21"/>
          <w:lang w:eastAsia="ja-JP"/>
        </w:rPr>
      </w:pPr>
      <w:hyperlink w:anchor="_Toc449443920" w:history="1">
        <w:r w:rsidRPr="009F290D">
          <w:rPr>
            <w:rStyle w:val="Hyperlink"/>
          </w:rPr>
          <w:t>Microsoft Dynamics CRM Online</w:t>
        </w:r>
        <w:r>
          <w:tab/>
        </w:r>
        <w:r>
          <w:fldChar w:fldCharType="begin"/>
        </w:r>
        <w:r>
          <w:instrText xml:space="preserve"> PAGEREF _Toc449443920 \h </w:instrText>
        </w:r>
        <w:r>
          <w:fldChar w:fldCharType="separate"/>
        </w:r>
        <w:r w:rsidR="003D4121">
          <w:t>61</w:t>
        </w:r>
        <w:r>
          <w:fldChar w:fldCharType="end"/>
        </w:r>
      </w:hyperlink>
    </w:p>
    <w:p w:rsidR="0061650B" w:rsidRDefault="0061650B">
      <w:pPr>
        <w:pStyle w:val="TOC3"/>
        <w:rPr>
          <w:rFonts w:eastAsiaTheme="minorEastAsia"/>
          <w:smallCaps w:val="0"/>
          <w:kern w:val="2"/>
          <w:sz w:val="21"/>
          <w:lang w:eastAsia="ja-JP"/>
        </w:rPr>
      </w:pPr>
      <w:hyperlink w:anchor="_Toc449443921" w:history="1">
        <w:r w:rsidRPr="009F290D">
          <w:rPr>
            <w:rStyle w:val="Hyperlink"/>
          </w:rPr>
          <w:t>Microsoft Dynamics Marketing</w:t>
        </w:r>
        <w:r>
          <w:tab/>
        </w:r>
        <w:r>
          <w:fldChar w:fldCharType="begin"/>
        </w:r>
        <w:r>
          <w:instrText xml:space="preserve"> PAGEREF _Toc449443921 \h </w:instrText>
        </w:r>
        <w:r>
          <w:fldChar w:fldCharType="separate"/>
        </w:r>
        <w:r w:rsidR="003D4121">
          <w:t>62</w:t>
        </w:r>
        <w:r>
          <w:fldChar w:fldCharType="end"/>
        </w:r>
      </w:hyperlink>
    </w:p>
    <w:p w:rsidR="0061650B" w:rsidRDefault="0061650B">
      <w:pPr>
        <w:pStyle w:val="TOC3"/>
        <w:rPr>
          <w:rFonts w:eastAsiaTheme="minorEastAsia"/>
          <w:smallCaps w:val="0"/>
          <w:kern w:val="2"/>
          <w:sz w:val="21"/>
          <w:lang w:eastAsia="ja-JP"/>
        </w:rPr>
      </w:pPr>
      <w:hyperlink w:anchor="_Toc449443922" w:history="1">
        <w:r w:rsidRPr="009F290D">
          <w:rPr>
            <w:rStyle w:val="Hyperlink"/>
          </w:rPr>
          <w:t>Microsoft Social Engagement</w:t>
        </w:r>
        <w:r>
          <w:tab/>
        </w:r>
        <w:r>
          <w:fldChar w:fldCharType="begin"/>
        </w:r>
        <w:r>
          <w:instrText xml:space="preserve"> PAGEREF _Toc449443922 \h </w:instrText>
        </w:r>
        <w:r>
          <w:fldChar w:fldCharType="separate"/>
        </w:r>
        <w:r w:rsidR="003D4121">
          <w:t>62</w:t>
        </w:r>
        <w:r>
          <w:fldChar w:fldCharType="end"/>
        </w:r>
      </w:hyperlink>
    </w:p>
    <w:p w:rsidR="0061650B" w:rsidRDefault="0061650B">
      <w:pPr>
        <w:pStyle w:val="TOC3"/>
        <w:rPr>
          <w:rFonts w:eastAsiaTheme="minorEastAsia"/>
          <w:smallCaps w:val="0"/>
          <w:kern w:val="2"/>
          <w:sz w:val="21"/>
          <w:lang w:eastAsia="ja-JP"/>
        </w:rPr>
      </w:pPr>
      <w:hyperlink w:anchor="_Toc449443923" w:history="1">
        <w:r w:rsidRPr="009F290D">
          <w:rPr>
            <w:rStyle w:val="Hyperlink"/>
          </w:rPr>
          <w:t>Parature, from Microsoft</w:t>
        </w:r>
        <w:r>
          <w:tab/>
        </w:r>
        <w:r>
          <w:fldChar w:fldCharType="begin"/>
        </w:r>
        <w:r>
          <w:instrText xml:space="preserve"> PAGEREF _Toc449443923 \h </w:instrText>
        </w:r>
        <w:r>
          <w:fldChar w:fldCharType="separate"/>
        </w:r>
        <w:r w:rsidR="003D4121">
          <w:t>63</w:t>
        </w:r>
        <w:r>
          <w:fldChar w:fldCharType="end"/>
        </w:r>
      </w:hyperlink>
    </w:p>
    <w:p w:rsidR="0061650B" w:rsidRDefault="0061650B">
      <w:pPr>
        <w:pStyle w:val="TOC2"/>
        <w:rPr>
          <w:rFonts w:eastAsiaTheme="minorEastAsia"/>
          <w:smallCaps w:val="0"/>
          <w:kern w:val="2"/>
          <w:sz w:val="21"/>
          <w:lang w:eastAsia="ja-JP"/>
        </w:rPr>
      </w:pPr>
      <w:hyperlink w:anchor="_Toc449443924" w:history="1">
        <w:r w:rsidRPr="009F290D">
          <w:rPr>
            <w:rStyle w:val="Hyperlink"/>
          </w:rPr>
          <w:t xml:space="preserve">Office 365 </w:t>
        </w:r>
        <w:r w:rsidRPr="009F290D">
          <w:rPr>
            <w:rStyle w:val="Hyperlink"/>
          </w:rPr>
          <w:t>サービス</w:t>
        </w:r>
        <w:r>
          <w:tab/>
        </w:r>
        <w:r>
          <w:fldChar w:fldCharType="begin"/>
        </w:r>
        <w:r>
          <w:instrText xml:space="preserve"> PAGEREF _Toc449443924 \h </w:instrText>
        </w:r>
        <w:r>
          <w:fldChar w:fldCharType="separate"/>
        </w:r>
        <w:r w:rsidR="003D4121">
          <w:t>63</w:t>
        </w:r>
        <w:r>
          <w:fldChar w:fldCharType="end"/>
        </w:r>
      </w:hyperlink>
    </w:p>
    <w:p w:rsidR="0061650B" w:rsidRDefault="0061650B">
      <w:pPr>
        <w:pStyle w:val="TOC3"/>
        <w:rPr>
          <w:rFonts w:eastAsiaTheme="minorEastAsia"/>
          <w:smallCaps w:val="0"/>
          <w:kern w:val="2"/>
          <w:sz w:val="21"/>
          <w:lang w:eastAsia="ja-JP"/>
        </w:rPr>
      </w:pPr>
      <w:hyperlink w:anchor="_Toc449443925" w:history="1">
        <w:r w:rsidRPr="009F290D">
          <w:rPr>
            <w:rStyle w:val="Hyperlink"/>
          </w:rPr>
          <w:t xml:space="preserve">Office 365 </w:t>
        </w:r>
        <w:r w:rsidRPr="009F290D">
          <w:rPr>
            <w:rStyle w:val="Hyperlink"/>
          </w:rPr>
          <w:t>アプリケーション</w:t>
        </w:r>
        <w:r>
          <w:tab/>
        </w:r>
        <w:r>
          <w:fldChar w:fldCharType="begin"/>
        </w:r>
        <w:r>
          <w:instrText xml:space="preserve"> PAGEREF _Toc449443925 \h </w:instrText>
        </w:r>
        <w:r>
          <w:fldChar w:fldCharType="separate"/>
        </w:r>
        <w:r w:rsidR="003D4121">
          <w:t>63</w:t>
        </w:r>
        <w:r>
          <w:fldChar w:fldCharType="end"/>
        </w:r>
      </w:hyperlink>
    </w:p>
    <w:p w:rsidR="0061650B" w:rsidRDefault="0061650B">
      <w:pPr>
        <w:pStyle w:val="TOC3"/>
        <w:rPr>
          <w:rFonts w:eastAsiaTheme="minorEastAsia"/>
          <w:smallCaps w:val="0"/>
          <w:kern w:val="2"/>
          <w:sz w:val="21"/>
          <w:lang w:eastAsia="ja-JP"/>
        </w:rPr>
      </w:pPr>
      <w:hyperlink w:anchor="_Toc449443926" w:history="1">
        <w:r w:rsidRPr="009F290D">
          <w:rPr>
            <w:rStyle w:val="Hyperlink"/>
          </w:rPr>
          <w:t>Office 365 Suite</w:t>
        </w:r>
        <w:r>
          <w:tab/>
        </w:r>
        <w:r>
          <w:fldChar w:fldCharType="begin"/>
        </w:r>
        <w:r>
          <w:instrText xml:space="preserve"> PAGEREF _Toc449443926 \h </w:instrText>
        </w:r>
        <w:r>
          <w:fldChar w:fldCharType="separate"/>
        </w:r>
        <w:r w:rsidR="003D4121">
          <w:t>65</w:t>
        </w:r>
        <w:r>
          <w:fldChar w:fldCharType="end"/>
        </w:r>
      </w:hyperlink>
    </w:p>
    <w:p w:rsidR="0061650B" w:rsidRDefault="0061650B">
      <w:pPr>
        <w:pStyle w:val="TOC3"/>
        <w:rPr>
          <w:rFonts w:eastAsiaTheme="minorEastAsia"/>
          <w:smallCaps w:val="0"/>
          <w:kern w:val="2"/>
          <w:sz w:val="21"/>
          <w:lang w:eastAsia="ja-JP"/>
        </w:rPr>
      </w:pPr>
      <w:hyperlink w:anchor="_Toc449443927" w:history="1">
        <w:r w:rsidRPr="009F290D">
          <w:rPr>
            <w:rStyle w:val="Hyperlink"/>
          </w:rPr>
          <w:t>Office 365 Customer Lockbox</w:t>
        </w:r>
        <w:r>
          <w:tab/>
        </w:r>
        <w:r>
          <w:fldChar w:fldCharType="begin"/>
        </w:r>
        <w:r>
          <w:instrText xml:space="preserve"> PAGEREF _Toc449443927 \h </w:instrText>
        </w:r>
        <w:r>
          <w:fldChar w:fldCharType="separate"/>
        </w:r>
        <w:r w:rsidR="003D4121">
          <w:t>67</w:t>
        </w:r>
        <w:r>
          <w:fldChar w:fldCharType="end"/>
        </w:r>
      </w:hyperlink>
    </w:p>
    <w:p w:rsidR="0061650B" w:rsidRDefault="0061650B">
      <w:pPr>
        <w:pStyle w:val="TOC3"/>
        <w:rPr>
          <w:rFonts w:eastAsiaTheme="minorEastAsia"/>
          <w:smallCaps w:val="0"/>
          <w:kern w:val="2"/>
          <w:sz w:val="21"/>
          <w:lang w:eastAsia="ja-JP"/>
        </w:rPr>
      </w:pPr>
      <w:hyperlink w:anchor="_Toc449443928" w:history="1">
        <w:r w:rsidRPr="009F290D">
          <w:rPr>
            <w:rStyle w:val="Hyperlink"/>
          </w:rPr>
          <w:t>Office 365 Delve Analytics</w:t>
        </w:r>
        <w:r>
          <w:tab/>
        </w:r>
        <w:r>
          <w:fldChar w:fldCharType="begin"/>
        </w:r>
        <w:r>
          <w:instrText xml:space="preserve"> PAGEREF _Toc449443928 \h </w:instrText>
        </w:r>
        <w:r>
          <w:fldChar w:fldCharType="separate"/>
        </w:r>
        <w:r w:rsidR="003D4121">
          <w:t>68</w:t>
        </w:r>
        <w:r>
          <w:fldChar w:fldCharType="end"/>
        </w:r>
      </w:hyperlink>
    </w:p>
    <w:p w:rsidR="0061650B" w:rsidRDefault="0061650B">
      <w:pPr>
        <w:pStyle w:val="TOC3"/>
        <w:rPr>
          <w:rFonts w:eastAsiaTheme="minorEastAsia"/>
          <w:smallCaps w:val="0"/>
          <w:kern w:val="2"/>
          <w:sz w:val="21"/>
          <w:lang w:eastAsia="ja-JP"/>
        </w:rPr>
      </w:pPr>
      <w:hyperlink w:anchor="_Toc449443929" w:history="1">
        <w:r w:rsidRPr="009F290D">
          <w:rPr>
            <w:rStyle w:val="Hyperlink"/>
          </w:rPr>
          <w:t>Office 365 Advanced eDiscovery</w:t>
        </w:r>
        <w:r>
          <w:tab/>
        </w:r>
        <w:r>
          <w:fldChar w:fldCharType="begin"/>
        </w:r>
        <w:r>
          <w:instrText xml:space="preserve"> PAGEREF _Toc449443929 \h </w:instrText>
        </w:r>
        <w:r>
          <w:fldChar w:fldCharType="separate"/>
        </w:r>
        <w:r w:rsidR="003D4121">
          <w:t>68</w:t>
        </w:r>
        <w:r>
          <w:fldChar w:fldCharType="end"/>
        </w:r>
      </w:hyperlink>
    </w:p>
    <w:p w:rsidR="0061650B" w:rsidRDefault="0061650B">
      <w:pPr>
        <w:pStyle w:val="TOC3"/>
        <w:rPr>
          <w:rFonts w:eastAsiaTheme="minorEastAsia"/>
          <w:smallCaps w:val="0"/>
          <w:kern w:val="2"/>
          <w:sz w:val="21"/>
          <w:lang w:eastAsia="ja-JP"/>
        </w:rPr>
      </w:pPr>
      <w:hyperlink w:anchor="_Toc449443930" w:history="1">
        <w:r w:rsidRPr="009F290D">
          <w:rPr>
            <w:rStyle w:val="Hyperlink"/>
          </w:rPr>
          <w:t>Exchange Online</w:t>
        </w:r>
        <w:r>
          <w:tab/>
        </w:r>
        <w:r>
          <w:fldChar w:fldCharType="begin"/>
        </w:r>
        <w:r>
          <w:instrText xml:space="preserve"> PAGEREF _Toc449443930 \h </w:instrText>
        </w:r>
        <w:r>
          <w:fldChar w:fldCharType="separate"/>
        </w:r>
        <w:r w:rsidR="003D4121">
          <w:t>68</w:t>
        </w:r>
        <w:r>
          <w:fldChar w:fldCharType="end"/>
        </w:r>
      </w:hyperlink>
    </w:p>
    <w:p w:rsidR="0061650B" w:rsidRDefault="0061650B">
      <w:pPr>
        <w:pStyle w:val="TOC3"/>
        <w:rPr>
          <w:rFonts w:eastAsiaTheme="minorEastAsia"/>
          <w:smallCaps w:val="0"/>
          <w:kern w:val="2"/>
          <w:sz w:val="21"/>
          <w:lang w:eastAsia="ja-JP"/>
        </w:rPr>
      </w:pPr>
      <w:hyperlink w:anchor="_Toc449443931" w:history="1">
        <w:r w:rsidRPr="009F290D">
          <w:rPr>
            <w:rStyle w:val="Hyperlink"/>
          </w:rPr>
          <w:t>OneDrive for Business</w:t>
        </w:r>
        <w:r>
          <w:tab/>
        </w:r>
        <w:r>
          <w:fldChar w:fldCharType="begin"/>
        </w:r>
        <w:r>
          <w:instrText xml:space="preserve"> PAGEREF _Toc449443931 \h </w:instrText>
        </w:r>
        <w:r>
          <w:fldChar w:fldCharType="separate"/>
        </w:r>
        <w:r w:rsidR="003D4121">
          <w:t>69</w:t>
        </w:r>
        <w:r>
          <w:fldChar w:fldCharType="end"/>
        </w:r>
      </w:hyperlink>
    </w:p>
    <w:p w:rsidR="0061650B" w:rsidRDefault="0061650B">
      <w:pPr>
        <w:pStyle w:val="TOC3"/>
        <w:rPr>
          <w:rFonts w:eastAsiaTheme="minorEastAsia"/>
          <w:smallCaps w:val="0"/>
          <w:kern w:val="2"/>
          <w:sz w:val="21"/>
          <w:lang w:eastAsia="ja-JP"/>
        </w:rPr>
      </w:pPr>
      <w:hyperlink w:anchor="_Toc449443932" w:history="1">
        <w:r w:rsidRPr="009F290D">
          <w:rPr>
            <w:rStyle w:val="Hyperlink"/>
          </w:rPr>
          <w:t>Project Online</w:t>
        </w:r>
        <w:r>
          <w:tab/>
        </w:r>
        <w:r>
          <w:fldChar w:fldCharType="begin"/>
        </w:r>
        <w:r>
          <w:instrText xml:space="preserve"> PAGEREF _Toc449443932 \h </w:instrText>
        </w:r>
        <w:r>
          <w:fldChar w:fldCharType="separate"/>
        </w:r>
        <w:r w:rsidR="003D4121">
          <w:t>69</w:t>
        </w:r>
        <w:r>
          <w:fldChar w:fldCharType="end"/>
        </w:r>
      </w:hyperlink>
    </w:p>
    <w:p w:rsidR="0061650B" w:rsidRDefault="0061650B">
      <w:pPr>
        <w:pStyle w:val="TOC3"/>
        <w:rPr>
          <w:rFonts w:eastAsiaTheme="minorEastAsia"/>
          <w:smallCaps w:val="0"/>
          <w:kern w:val="2"/>
          <w:sz w:val="21"/>
          <w:lang w:eastAsia="ja-JP"/>
        </w:rPr>
      </w:pPr>
      <w:hyperlink w:anchor="_Toc449443933" w:history="1">
        <w:r w:rsidRPr="009F290D">
          <w:rPr>
            <w:rStyle w:val="Hyperlink"/>
          </w:rPr>
          <w:t>SharePoint Online</w:t>
        </w:r>
        <w:r>
          <w:tab/>
        </w:r>
        <w:r>
          <w:fldChar w:fldCharType="begin"/>
        </w:r>
        <w:r>
          <w:instrText xml:space="preserve"> PAGEREF _Toc449443933 \h </w:instrText>
        </w:r>
        <w:r>
          <w:fldChar w:fldCharType="separate"/>
        </w:r>
        <w:r w:rsidR="003D4121">
          <w:t>70</w:t>
        </w:r>
        <w:r>
          <w:fldChar w:fldCharType="end"/>
        </w:r>
      </w:hyperlink>
    </w:p>
    <w:p w:rsidR="0061650B" w:rsidRDefault="0061650B">
      <w:pPr>
        <w:pStyle w:val="TOC3"/>
        <w:rPr>
          <w:rFonts w:eastAsiaTheme="minorEastAsia"/>
          <w:smallCaps w:val="0"/>
          <w:kern w:val="2"/>
          <w:sz w:val="21"/>
          <w:lang w:eastAsia="ja-JP"/>
        </w:rPr>
      </w:pPr>
      <w:hyperlink w:anchor="_Toc449443934" w:history="1">
        <w:r w:rsidRPr="009F290D">
          <w:rPr>
            <w:rStyle w:val="Hyperlink"/>
          </w:rPr>
          <w:t>Skype for Business Online</w:t>
        </w:r>
        <w:r>
          <w:tab/>
        </w:r>
        <w:r>
          <w:fldChar w:fldCharType="begin"/>
        </w:r>
        <w:r>
          <w:instrText xml:space="preserve"> PAGEREF _Toc449443934 \h </w:instrText>
        </w:r>
        <w:r>
          <w:fldChar w:fldCharType="separate"/>
        </w:r>
        <w:r w:rsidR="003D4121">
          <w:t>70</w:t>
        </w:r>
        <w:r>
          <w:fldChar w:fldCharType="end"/>
        </w:r>
      </w:hyperlink>
    </w:p>
    <w:p w:rsidR="0061650B" w:rsidRDefault="0061650B">
      <w:pPr>
        <w:pStyle w:val="TOC2"/>
        <w:rPr>
          <w:rFonts w:eastAsiaTheme="minorEastAsia"/>
          <w:smallCaps w:val="0"/>
          <w:kern w:val="2"/>
          <w:sz w:val="21"/>
          <w:lang w:eastAsia="ja-JP"/>
        </w:rPr>
      </w:pPr>
      <w:hyperlink w:anchor="_Toc449443935" w:history="1">
        <w:r w:rsidRPr="009F290D">
          <w:rPr>
            <w:rStyle w:val="Hyperlink"/>
          </w:rPr>
          <w:t>その他のオンライン</w:t>
        </w:r>
        <w:r w:rsidRPr="009F290D">
          <w:rPr>
            <w:rStyle w:val="Hyperlink"/>
          </w:rPr>
          <w:t xml:space="preserve"> </w:t>
        </w:r>
        <w:r w:rsidRPr="009F290D">
          <w:rPr>
            <w:rStyle w:val="Hyperlink"/>
          </w:rPr>
          <w:t>サービス</w:t>
        </w:r>
        <w:r>
          <w:tab/>
        </w:r>
        <w:r>
          <w:fldChar w:fldCharType="begin"/>
        </w:r>
        <w:r>
          <w:instrText xml:space="preserve"> PAGEREF _Toc449443935 \h </w:instrText>
        </w:r>
        <w:r>
          <w:fldChar w:fldCharType="separate"/>
        </w:r>
        <w:r w:rsidR="003D4121">
          <w:t>71</w:t>
        </w:r>
        <w:r>
          <w:fldChar w:fldCharType="end"/>
        </w:r>
      </w:hyperlink>
    </w:p>
    <w:p w:rsidR="0061650B" w:rsidRDefault="0061650B">
      <w:pPr>
        <w:pStyle w:val="TOC3"/>
        <w:rPr>
          <w:rFonts w:eastAsiaTheme="minorEastAsia"/>
          <w:smallCaps w:val="0"/>
          <w:kern w:val="2"/>
          <w:sz w:val="21"/>
          <w:lang w:eastAsia="ja-JP"/>
        </w:rPr>
      </w:pPr>
      <w:hyperlink w:anchor="_Toc449443936" w:history="1">
        <w:r w:rsidRPr="009F290D">
          <w:rPr>
            <w:rStyle w:val="Hyperlink"/>
          </w:rPr>
          <w:t>Bing Maps</w:t>
        </w:r>
        <w:r>
          <w:tab/>
        </w:r>
        <w:r>
          <w:fldChar w:fldCharType="begin"/>
        </w:r>
        <w:r>
          <w:instrText xml:space="preserve"> PAGEREF _Toc449443936 \h </w:instrText>
        </w:r>
        <w:r>
          <w:fldChar w:fldCharType="separate"/>
        </w:r>
        <w:r w:rsidR="003D4121">
          <w:t>71</w:t>
        </w:r>
        <w:r>
          <w:fldChar w:fldCharType="end"/>
        </w:r>
      </w:hyperlink>
    </w:p>
    <w:p w:rsidR="0061650B" w:rsidRDefault="0061650B">
      <w:pPr>
        <w:pStyle w:val="TOC3"/>
        <w:rPr>
          <w:rFonts w:eastAsiaTheme="minorEastAsia"/>
          <w:smallCaps w:val="0"/>
          <w:kern w:val="2"/>
          <w:sz w:val="21"/>
          <w:lang w:eastAsia="ja-JP"/>
        </w:rPr>
      </w:pPr>
      <w:hyperlink w:anchor="_Toc449443937" w:history="1">
        <w:r w:rsidRPr="009F290D">
          <w:rPr>
            <w:rStyle w:val="Hyperlink"/>
          </w:rPr>
          <w:t>Microsoft Learning</w:t>
        </w:r>
        <w:r>
          <w:tab/>
        </w:r>
        <w:r>
          <w:fldChar w:fldCharType="begin"/>
        </w:r>
        <w:r>
          <w:instrText xml:space="preserve"> PAGEREF _Toc449443937 \h </w:instrText>
        </w:r>
        <w:r>
          <w:fldChar w:fldCharType="separate"/>
        </w:r>
        <w:r w:rsidR="003D4121">
          <w:t>71</w:t>
        </w:r>
        <w:r>
          <w:fldChar w:fldCharType="end"/>
        </w:r>
      </w:hyperlink>
    </w:p>
    <w:p w:rsidR="0061650B" w:rsidRDefault="0061650B">
      <w:pPr>
        <w:pStyle w:val="TOC3"/>
        <w:rPr>
          <w:rFonts w:eastAsiaTheme="minorEastAsia"/>
          <w:smallCaps w:val="0"/>
          <w:kern w:val="2"/>
          <w:sz w:val="21"/>
          <w:lang w:eastAsia="ja-JP"/>
        </w:rPr>
      </w:pPr>
      <w:hyperlink w:anchor="_Toc449443938" w:history="1">
        <w:r w:rsidRPr="009F290D">
          <w:rPr>
            <w:rStyle w:val="Hyperlink"/>
          </w:rPr>
          <w:t>Microsoft Translator</w:t>
        </w:r>
        <w:r>
          <w:tab/>
        </w:r>
        <w:r>
          <w:fldChar w:fldCharType="begin"/>
        </w:r>
        <w:r>
          <w:instrText xml:space="preserve"> PAGEREF _Toc449443938 \h </w:instrText>
        </w:r>
        <w:r>
          <w:fldChar w:fldCharType="separate"/>
        </w:r>
        <w:r w:rsidR="003D4121">
          <w:t>72</w:t>
        </w:r>
        <w:r>
          <w:fldChar w:fldCharType="end"/>
        </w:r>
      </w:hyperlink>
    </w:p>
    <w:p w:rsidR="0061650B" w:rsidRDefault="0061650B">
      <w:pPr>
        <w:pStyle w:val="TOC3"/>
        <w:rPr>
          <w:rFonts w:eastAsiaTheme="minorEastAsia"/>
          <w:smallCaps w:val="0"/>
          <w:kern w:val="2"/>
          <w:sz w:val="21"/>
          <w:lang w:eastAsia="ja-JP"/>
        </w:rPr>
      </w:pPr>
      <w:hyperlink w:anchor="_Toc449443939" w:history="1">
        <w:r w:rsidRPr="009F290D">
          <w:rPr>
            <w:rStyle w:val="Hyperlink"/>
          </w:rPr>
          <w:t>Power BI Pro</w:t>
        </w:r>
        <w:r>
          <w:tab/>
        </w:r>
        <w:r>
          <w:fldChar w:fldCharType="begin"/>
        </w:r>
        <w:r>
          <w:instrText xml:space="preserve"> PAGEREF _Toc449443939 \h </w:instrText>
        </w:r>
        <w:r>
          <w:fldChar w:fldCharType="separate"/>
        </w:r>
        <w:r w:rsidR="003D4121">
          <w:t>72</w:t>
        </w:r>
        <w:r>
          <w:fldChar w:fldCharType="end"/>
        </w:r>
      </w:hyperlink>
    </w:p>
    <w:p w:rsidR="0061650B" w:rsidRDefault="0061650B">
      <w:pPr>
        <w:pStyle w:val="TOC3"/>
        <w:rPr>
          <w:rFonts w:eastAsiaTheme="minorEastAsia"/>
          <w:smallCaps w:val="0"/>
          <w:kern w:val="2"/>
          <w:sz w:val="21"/>
          <w:lang w:eastAsia="ja-JP"/>
        </w:rPr>
      </w:pPr>
      <w:hyperlink w:anchor="_Toc449443940" w:history="1">
        <w:r w:rsidRPr="009F290D">
          <w:rPr>
            <w:rStyle w:val="Hyperlink"/>
          </w:rPr>
          <w:t>Yammer Enterprise</w:t>
        </w:r>
        <w:r>
          <w:tab/>
        </w:r>
        <w:r>
          <w:fldChar w:fldCharType="begin"/>
        </w:r>
        <w:r>
          <w:instrText xml:space="preserve"> PAGEREF _Toc449443940 \h </w:instrText>
        </w:r>
        <w:r>
          <w:fldChar w:fldCharType="separate"/>
        </w:r>
        <w:r w:rsidR="003D4121">
          <w:t>72</w:t>
        </w:r>
        <w:r>
          <w:fldChar w:fldCharType="end"/>
        </w:r>
      </w:hyperlink>
    </w:p>
    <w:p w:rsidR="0061650B" w:rsidRDefault="0061650B">
      <w:pPr>
        <w:pStyle w:val="TOC1"/>
        <w:rPr>
          <w:rFonts w:eastAsiaTheme="minorEastAsia"/>
          <w:b w:val="0"/>
          <w:caps w:val="0"/>
          <w:noProof/>
          <w:kern w:val="2"/>
          <w:sz w:val="21"/>
          <w:szCs w:val="22"/>
          <w:lang w:eastAsia="ja-JP"/>
        </w:rPr>
      </w:pPr>
      <w:hyperlink w:anchor="_Toc449443941" w:history="1">
        <w:r w:rsidRPr="009F290D">
          <w:rPr>
            <w:rStyle w:val="Hyperlink"/>
            <w:noProof/>
          </w:rPr>
          <w:t>用語集</w:t>
        </w:r>
        <w:r>
          <w:rPr>
            <w:noProof/>
          </w:rPr>
          <w:tab/>
        </w:r>
        <w:r>
          <w:rPr>
            <w:noProof/>
          </w:rPr>
          <w:fldChar w:fldCharType="begin"/>
        </w:r>
        <w:r>
          <w:rPr>
            <w:noProof/>
          </w:rPr>
          <w:instrText xml:space="preserve"> PAGEREF _Toc449443941 \h </w:instrText>
        </w:r>
        <w:r>
          <w:rPr>
            <w:noProof/>
          </w:rPr>
        </w:r>
        <w:r>
          <w:rPr>
            <w:noProof/>
          </w:rPr>
          <w:fldChar w:fldCharType="separate"/>
        </w:r>
        <w:r w:rsidR="003D4121">
          <w:rPr>
            <w:noProof/>
          </w:rPr>
          <w:t>74</w:t>
        </w:r>
        <w:r>
          <w:rPr>
            <w:noProof/>
          </w:rPr>
          <w:fldChar w:fldCharType="end"/>
        </w:r>
      </w:hyperlink>
    </w:p>
    <w:p w:rsidR="0061650B" w:rsidRDefault="0061650B">
      <w:pPr>
        <w:pStyle w:val="TOC2"/>
        <w:rPr>
          <w:rFonts w:eastAsiaTheme="minorEastAsia"/>
          <w:smallCaps w:val="0"/>
          <w:kern w:val="2"/>
          <w:sz w:val="21"/>
          <w:lang w:eastAsia="ja-JP"/>
        </w:rPr>
      </w:pPr>
      <w:hyperlink w:anchor="_Toc449443942" w:history="1">
        <w:r w:rsidRPr="009F290D">
          <w:rPr>
            <w:rStyle w:val="Hyperlink"/>
          </w:rPr>
          <w:t>属性</w:t>
        </w:r>
        <w:r>
          <w:tab/>
        </w:r>
        <w:r>
          <w:fldChar w:fldCharType="begin"/>
        </w:r>
        <w:r>
          <w:instrText xml:space="preserve"> PAGEREF _Toc449443942 \h </w:instrText>
        </w:r>
        <w:r>
          <w:fldChar w:fldCharType="separate"/>
        </w:r>
        <w:r w:rsidR="003D4121">
          <w:t>74</w:t>
        </w:r>
        <w:r>
          <w:fldChar w:fldCharType="end"/>
        </w:r>
      </w:hyperlink>
    </w:p>
    <w:p w:rsidR="0061650B" w:rsidRDefault="0061650B">
      <w:pPr>
        <w:pStyle w:val="TOC2"/>
        <w:rPr>
          <w:rFonts w:eastAsiaTheme="minorEastAsia"/>
          <w:smallCaps w:val="0"/>
          <w:kern w:val="2"/>
          <w:sz w:val="21"/>
          <w:lang w:eastAsia="ja-JP"/>
        </w:rPr>
      </w:pPr>
      <w:hyperlink w:anchor="_Toc449443943" w:history="1">
        <w:r w:rsidRPr="009F290D">
          <w:rPr>
            <w:rStyle w:val="Hyperlink"/>
          </w:rPr>
          <w:t>セルの値</w:t>
        </w:r>
        <w:r>
          <w:tab/>
        </w:r>
        <w:r>
          <w:fldChar w:fldCharType="begin"/>
        </w:r>
        <w:r>
          <w:instrText xml:space="preserve"> PAGEREF _Toc449443943 \h </w:instrText>
        </w:r>
        <w:r>
          <w:fldChar w:fldCharType="separate"/>
        </w:r>
        <w:r w:rsidR="003D4121">
          <w:t>75</w:t>
        </w:r>
        <w:r>
          <w:fldChar w:fldCharType="end"/>
        </w:r>
      </w:hyperlink>
    </w:p>
    <w:p w:rsidR="0061650B" w:rsidRDefault="0061650B">
      <w:pPr>
        <w:pStyle w:val="TOC2"/>
        <w:rPr>
          <w:rFonts w:eastAsiaTheme="minorEastAsia"/>
          <w:smallCaps w:val="0"/>
          <w:kern w:val="2"/>
          <w:sz w:val="21"/>
          <w:lang w:eastAsia="ja-JP"/>
        </w:rPr>
      </w:pPr>
      <w:hyperlink w:anchor="_Toc449443944" w:history="1">
        <w:r w:rsidRPr="009F290D">
          <w:rPr>
            <w:rStyle w:val="Hyperlink"/>
          </w:rPr>
          <w:t>列の見出し</w:t>
        </w:r>
        <w:r>
          <w:tab/>
        </w:r>
        <w:r>
          <w:fldChar w:fldCharType="begin"/>
        </w:r>
        <w:r>
          <w:instrText xml:space="preserve"> PAGEREF _Toc449443944 \h </w:instrText>
        </w:r>
        <w:r>
          <w:fldChar w:fldCharType="separate"/>
        </w:r>
        <w:r w:rsidR="003D4121">
          <w:t>76</w:t>
        </w:r>
        <w:r>
          <w:fldChar w:fldCharType="end"/>
        </w:r>
      </w:hyperlink>
    </w:p>
    <w:p w:rsidR="0061650B" w:rsidRDefault="0061650B">
      <w:pPr>
        <w:pStyle w:val="TOC2"/>
        <w:rPr>
          <w:rFonts w:eastAsiaTheme="minorEastAsia"/>
          <w:smallCaps w:val="0"/>
          <w:kern w:val="2"/>
          <w:sz w:val="21"/>
          <w:lang w:eastAsia="ja-JP"/>
        </w:rPr>
      </w:pPr>
      <w:hyperlink w:anchor="_Toc449443945" w:history="1">
        <w:r w:rsidRPr="009F290D">
          <w:rPr>
            <w:rStyle w:val="Hyperlink"/>
          </w:rPr>
          <w:t>定義</w:t>
        </w:r>
        <w:r>
          <w:tab/>
        </w:r>
        <w:r>
          <w:fldChar w:fldCharType="begin"/>
        </w:r>
        <w:r>
          <w:instrText xml:space="preserve"> PAGEREF _Toc449443945 \h </w:instrText>
        </w:r>
        <w:r>
          <w:fldChar w:fldCharType="separate"/>
        </w:r>
        <w:r w:rsidR="003D4121">
          <w:t>76</w:t>
        </w:r>
        <w:r>
          <w:fldChar w:fldCharType="end"/>
        </w:r>
      </w:hyperlink>
    </w:p>
    <w:p w:rsidR="0061650B" w:rsidRDefault="0061650B">
      <w:pPr>
        <w:pStyle w:val="TOC1"/>
        <w:rPr>
          <w:rFonts w:eastAsiaTheme="minorEastAsia"/>
          <w:b w:val="0"/>
          <w:caps w:val="0"/>
          <w:noProof/>
          <w:kern w:val="2"/>
          <w:sz w:val="21"/>
          <w:szCs w:val="22"/>
          <w:lang w:eastAsia="ja-JP"/>
        </w:rPr>
      </w:pPr>
      <w:hyperlink w:anchor="_Toc449443946" w:history="1">
        <w:r w:rsidRPr="009F290D">
          <w:rPr>
            <w:rStyle w:val="Hyperlink"/>
            <w:noProof/>
          </w:rPr>
          <w:t>付録</w:t>
        </w:r>
        <w:r w:rsidRPr="009F290D">
          <w:rPr>
            <w:rStyle w:val="Hyperlink"/>
            <w:noProof/>
          </w:rPr>
          <w:t xml:space="preserve"> A – CAL/ML </w:t>
        </w:r>
        <w:r w:rsidRPr="009F290D">
          <w:rPr>
            <w:rStyle w:val="Hyperlink"/>
            <w:noProof/>
          </w:rPr>
          <w:t>と同等のライセンス</w:t>
        </w:r>
        <w:r>
          <w:rPr>
            <w:noProof/>
          </w:rPr>
          <w:tab/>
        </w:r>
        <w:r>
          <w:rPr>
            <w:noProof/>
          </w:rPr>
          <w:fldChar w:fldCharType="begin"/>
        </w:r>
        <w:r>
          <w:rPr>
            <w:noProof/>
          </w:rPr>
          <w:instrText xml:space="preserve"> PAGEREF _Toc449443946 \h </w:instrText>
        </w:r>
        <w:r>
          <w:rPr>
            <w:noProof/>
          </w:rPr>
        </w:r>
        <w:r>
          <w:rPr>
            <w:noProof/>
          </w:rPr>
          <w:fldChar w:fldCharType="separate"/>
        </w:r>
        <w:r w:rsidR="003D4121">
          <w:rPr>
            <w:noProof/>
          </w:rPr>
          <w:t>79</w:t>
        </w:r>
        <w:r>
          <w:rPr>
            <w:noProof/>
          </w:rPr>
          <w:fldChar w:fldCharType="end"/>
        </w:r>
      </w:hyperlink>
    </w:p>
    <w:p w:rsidR="0061650B" w:rsidRDefault="0061650B">
      <w:pPr>
        <w:pStyle w:val="TOC1"/>
        <w:rPr>
          <w:rFonts w:eastAsiaTheme="minorEastAsia"/>
          <w:b w:val="0"/>
          <w:caps w:val="0"/>
          <w:noProof/>
          <w:kern w:val="2"/>
          <w:sz w:val="21"/>
          <w:szCs w:val="22"/>
          <w:lang w:eastAsia="ja-JP"/>
        </w:rPr>
      </w:pPr>
      <w:hyperlink w:anchor="_Toc449443947" w:history="1">
        <w:r w:rsidRPr="009F290D">
          <w:rPr>
            <w:rStyle w:val="Hyperlink"/>
            <w:noProof/>
          </w:rPr>
          <w:t>付録</w:t>
        </w:r>
        <w:r w:rsidRPr="009F290D">
          <w:rPr>
            <w:rStyle w:val="Hyperlink"/>
            <w:noProof/>
          </w:rPr>
          <w:t xml:space="preserve"> B – </w:t>
        </w:r>
        <w:r w:rsidRPr="009F290D">
          <w:rPr>
            <w:rStyle w:val="Hyperlink"/>
            <w:noProof/>
          </w:rPr>
          <w:t>ソフトウェア</w:t>
        </w:r>
        <w:r w:rsidRPr="009F290D">
          <w:rPr>
            <w:rStyle w:val="Hyperlink"/>
            <w:noProof/>
          </w:rPr>
          <w:t xml:space="preserve"> </w:t>
        </w:r>
        <w:r w:rsidRPr="009F290D">
          <w:rPr>
            <w:rStyle w:val="Hyperlink"/>
            <w:noProof/>
          </w:rPr>
          <w:t>アシュアランス</w:t>
        </w:r>
        <w:r>
          <w:rPr>
            <w:noProof/>
          </w:rPr>
          <w:tab/>
        </w:r>
        <w:r>
          <w:rPr>
            <w:noProof/>
          </w:rPr>
          <w:fldChar w:fldCharType="begin"/>
        </w:r>
        <w:r>
          <w:rPr>
            <w:noProof/>
          </w:rPr>
          <w:instrText xml:space="preserve"> PAGEREF _Toc449443947 \h </w:instrText>
        </w:r>
        <w:r>
          <w:rPr>
            <w:noProof/>
          </w:rPr>
        </w:r>
        <w:r>
          <w:rPr>
            <w:noProof/>
          </w:rPr>
          <w:fldChar w:fldCharType="separate"/>
        </w:r>
        <w:r w:rsidR="003D4121">
          <w:rPr>
            <w:noProof/>
          </w:rPr>
          <w:t>80</w:t>
        </w:r>
        <w:r>
          <w:rPr>
            <w:noProof/>
          </w:rPr>
          <w:fldChar w:fldCharType="end"/>
        </w:r>
      </w:hyperlink>
    </w:p>
    <w:p w:rsidR="0061650B" w:rsidRDefault="0061650B">
      <w:pPr>
        <w:pStyle w:val="TOC2"/>
        <w:rPr>
          <w:rFonts w:eastAsiaTheme="minorEastAsia"/>
          <w:smallCaps w:val="0"/>
          <w:kern w:val="2"/>
          <w:sz w:val="21"/>
          <w:lang w:eastAsia="ja-JP"/>
        </w:rPr>
      </w:pPr>
      <w:hyperlink w:anchor="_Toc449443948" w:history="1">
        <w:r w:rsidRPr="009F290D">
          <w:rPr>
            <w:rStyle w:val="Hyperlink"/>
          </w:rPr>
          <w:t>ソフトウェア</w:t>
        </w:r>
        <w:r w:rsidRPr="009F290D">
          <w:rPr>
            <w:rStyle w:val="Hyperlink"/>
          </w:rPr>
          <w:t xml:space="preserve"> </w:t>
        </w:r>
        <w:r w:rsidRPr="009F290D">
          <w:rPr>
            <w:rStyle w:val="Hyperlink"/>
          </w:rPr>
          <w:t>アシュアランスの購入</w:t>
        </w:r>
        <w:r>
          <w:tab/>
        </w:r>
        <w:r>
          <w:fldChar w:fldCharType="begin"/>
        </w:r>
        <w:r>
          <w:instrText xml:space="preserve"> PAGEREF _Toc449443948 \h </w:instrText>
        </w:r>
        <w:r>
          <w:fldChar w:fldCharType="separate"/>
        </w:r>
        <w:r w:rsidR="003D4121">
          <w:t>80</w:t>
        </w:r>
        <w:r>
          <w:fldChar w:fldCharType="end"/>
        </w:r>
      </w:hyperlink>
    </w:p>
    <w:p w:rsidR="0061650B" w:rsidRDefault="0061650B">
      <w:pPr>
        <w:pStyle w:val="TOC2"/>
        <w:rPr>
          <w:rFonts w:eastAsiaTheme="minorEastAsia"/>
          <w:smallCaps w:val="0"/>
          <w:kern w:val="2"/>
          <w:sz w:val="21"/>
          <w:lang w:eastAsia="ja-JP"/>
        </w:rPr>
      </w:pPr>
      <w:hyperlink w:anchor="_Toc449443949" w:history="1">
        <w:r w:rsidRPr="009F290D">
          <w:rPr>
            <w:rStyle w:val="Hyperlink"/>
          </w:rPr>
          <w:t>ソフトウェア</w:t>
        </w:r>
        <w:r w:rsidRPr="009F290D">
          <w:rPr>
            <w:rStyle w:val="Hyperlink"/>
          </w:rPr>
          <w:t xml:space="preserve"> </w:t>
        </w:r>
        <w:r w:rsidRPr="009F290D">
          <w:rPr>
            <w:rStyle w:val="Hyperlink"/>
          </w:rPr>
          <w:t>アシュアランスの更新</w:t>
        </w:r>
        <w:r>
          <w:tab/>
        </w:r>
        <w:r>
          <w:fldChar w:fldCharType="begin"/>
        </w:r>
        <w:r>
          <w:instrText xml:space="preserve"> PAGEREF _Toc449443949 \h </w:instrText>
        </w:r>
        <w:r>
          <w:fldChar w:fldCharType="separate"/>
        </w:r>
        <w:r w:rsidR="003D4121">
          <w:t>80</w:t>
        </w:r>
        <w:r>
          <w:fldChar w:fldCharType="end"/>
        </w:r>
      </w:hyperlink>
    </w:p>
    <w:p w:rsidR="0061650B" w:rsidRDefault="0061650B">
      <w:pPr>
        <w:pStyle w:val="TOC2"/>
        <w:rPr>
          <w:rFonts w:eastAsiaTheme="minorEastAsia"/>
          <w:smallCaps w:val="0"/>
          <w:kern w:val="2"/>
          <w:sz w:val="21"/>
          <w:lang w:eastAsia="ja-JP"/>
        </w:rPr>
      </w:pPr>
      <w:hyperlink w:anchor="_Toc449443950" w:history="1">
        <w:r w:rsidRPr="009F290D">
          <w:rPr>
            <w:rStyle w:val="Hyperlink"/>
          </w:rPr>
          <w:t>販売停止または提供終了となる製品の移行ライセンス</w:t>
        </w:r>
        <w:r>
          <w:tab/>
        </w:r>
        <w:r>
          <w:fldChar w:fldCharType="begin"/>
        </w:r>
        <w:r>
          <w:instrText xml:space="preserve"> PAGEREF _Toc449443950 \h </w:instrText>
        </w:r>
        <w:r>
          <w:fldChar w:fldCharType="separate"/>
        </w:r>
        <w:r w:rsidR="003D4121">
          <w:t>81</w:t>
        </w:r>
        <w:r>
          <w:fldChar w:fldCharType="end"/>
        </w:r>
      </w:hyperlink>
    </w:p>
    <w:p w:rsidR="0061650B" w:rsidRDefault="0061650B">
      <w:pPr>
        <w:pStyle w:val="TOC2"/>
        <w:rPr>
          <w:rFonts w:eastAsiaTheme="minorEastAsia"/>
          <w:smallCaps w:val="0"/>
          <w:kern w:val="2"/>
          <w:sz w:val="21"/>
          <w:lang w:eastAsia="ja-JP"/>
        </w:rPr>
      </w:pPr>
      <w:hyperlink w:anchor="_Toc449443951" w:history="1">
        <w:r w:rsidRPr="009F290D">
          <w:rPr>
            <w:rStyle w:val="Hyperlink"/>
          </w:rPr>
          <w:t>ソフトウェア</w:t>
        </w:r>
        <w:r w:rsidRPr="009F290D">
          <w:rPr>
            <w:rStyle w:val="Hyperlink"/>
          </w:rPr>
          <w:t xml:space="preserve"> </w:t>
        </w:r>
        <w:r w:rsidRPr="009F290D">
          <w:rPr>
            <w:rStyle w:val="Hyperlink"/>
          </w:rPr>
          <w:t>アシュアランス特典</w:t>
        </w:r>
        <w:r>
          <w:tab/>
        </w:r>
        <w:r>
          <w:fldChar w:fldCharType="begin"/>
        </w:r>
        <w:r>
          <w:instrText xml:space="preserve"> PAGEREF _Toc449443951 \h </w:instrText>
        </w:r>
        <w:r>
          <w:fldChar w:fldCharType="separate"/>
        </w:r>
        <w:r w:rsidR="003D4121">
          <w:t>81</w:t>
        </w:r>
        <w:r>
          <w:fldChar w:fldCharType="end"/>
        </w:r>
      </w:hyperlink>
    </w:p>
    <w:p w:rsidR="0061650B" w:rsidRDefault="0061650B">
      <w:pPr>
        <w:pStyle w:val="TOC1"/>
        <w:rPr>
          <w:rFonts w:eastAsiaTheme="minorEastAsia"/>
          <w:b w:val="0"/>
          <w:caps w:val="0"/>
          <w:noProof/>
          <w:kern w:val="2"/>
          <w:sz w:val="21"/>
          <w:szCs w:val="22"/>
          <w:lang w:eastAsia="ja-JP"/>
        </w:rPr>
      </w:pPr>
      <w:hyperlink w:anchor="_Toc449443952" w:history="1">
        <w:r w:rsidRPr="009F290D">
          <w:rPr>
            <w:rStyle w:val="Hyperlink"/>
            <w:noProof/>
          </w:rPr>
          <w:t>付録</w:t>
        </w:r>
        <w:r w:rsidRPr="009F290D">
          <w:rPr>
            <w:rStyle w:val="Hyperlink"/>
            <w:noProof/>
          </w:rPr>
          <w:t xml:space="preserve"> C – </w:t>
        </w:r>
        <w:r w:rsidRPr="009F290D">
          <w:rPr>
            <w:rStyle w:val="Hyperlink"/>
            <w:noProof/>
          </w:rPr>
          <w:t>プロフェッショナル</w:t>
        </w:r>
        <w:r w:rsidRPr="009F290D">
          <w:rPr>
            <w:rStyle w:val="Hyperlink"/>
            <w:noProof/>
          </w:rPr>
          <w:t xml:space="preserve"> </w:t>
        </w:r>
        <w:r w:rsidRPr="009F290D">
          <w:rPr>
            <w:rStyle w:val="Hyperlink"/>
            <w:noProof/>
          </w:rPr>
          <w:t>サービス</w:t>
        </w:r>
        <w:r>
          <w:rPr>
            <w:noProof/>
          </w:rPr>
          <w:tab/>
        </w:r>
        <w:r>
          <w:rPr>
            <w:noProof/>
          </w:rPr>
          <w:fldChar w:fldCharType="begin"/>
        </w:r>
        <w:r>
          <w:rPr>
            <w:noProof/>
          </w:rPr>
          <w:instrText xml:space="preserve"> PAGEREF _Toc449443952 \h </w:instrText>
        </w:r>
        <w:r>
          <w:rPr>
            <w:noProof/>
          </w:rPr>
        </w:r>
        <w:r>
          <w:rPr>
            <w:noProof/>
          </w:rPr>
          <w:fldChar w:fldCharType="separate"/>
        </w:r>
        <w:r w:rsidR="003D4121">
          <w:rPr>
            <w:noProof/>
          </w:rPr>
          <w:t>92</w:t>
        </w:r>
        <w:r>
          <w:rPr>
            <w:noProof/>
          </w:rPr>
          <w:fldChar w:fldCharType="end"/>
        </w:r>
      </w:hyperlink>
    </w:p>
    <w:p w:rsidR="0061650B" w:rsidRDefault="0061650B">
      <w:pPr>
        <w:pStyle w:val="TOC2"/>
        <w:rPr>
          <w:rFonts w:eastAsiaTheme="minorEastAsia"/>
          <w:smallCaps w:val="0"/>
          <w:kern w:val="2"/>
          <w:sz w:val="21"/>
          <w:lang w:eastAsia="ja-JP"/>
        </w:rPr>
      </w:pPr>
      <w:hyperlink w:anchor="_Toc449443953" w:history="1">
        <w:r w:rsidRPr="009F290D">
          <w:rPr>
            <w:rStyle w:val="Hyperlink"/>
          </w:rPr>
          <w:t>マイクロソフト</w:t>
        </w:r>
        <w:r w:rsidRPr="009F290D">
          <w:rPr>
            <w:rStyle w:val="Hyperlink"/>
          </w:rPr>
          <w:t xml:space="preserve"> </w:t>
        </w:r>
        <w:r w:rsidRPr="009F290D">
          <w:rPr>
            <w:rStyle w:val="Hyperlink"/>
          </w:rPr>
          <w:t>プレミア</w:t>
        </w:r>
        <w:r w:rsidRPr="009F290D">
          <w:rPr>
            <w:rStyle w:val="Hyperlink"/>
          </w:rPr>
          <w:t xml:space="preserve"> </w:t>
        </w:r>
        <w:r w:rsidRPr="009F290D">
          <w:rPr>
            <w:rStyle w:val="Hyperlink"/>
          </w:rPr>
          <w:t>サポート</w:t>
        </w:r>
        <w:r w:rsidRPr="009F290D">
          <w:rPr>
            <w:rStyle w:val="Hyperlink"/>
          </w:rPr>
          <w:t xml:space="preserve"> </w:t>
        </w:r>
        <w:r w:rsidRPr="009F290D">
          <w:rPr>
            <w:rStyle w:val="Hyperlink"/>
          </w:rPr>
          <w:t>サービスの提供内容</w:t>
        </w:r>
        <w:r>
          <w:tab/>
        </w:r>
        <w:r>
          <w:fldChar w:fldCharType="begin"/>
        </w:r>
        <w:r>
          <w:instrText xml:space="preserve"> PAGEREF _Toc449443953 \h </w:instrText>
        </w:r>
        <w:r>
          <w:fldChar w:fldCharType="separate"/>
        </w:r>
        <w:r w:rsidR="003D4121">
          <w:t>92</w:t>
        </w:r>
        <w:r>
          <w:fldChar w:fldCharType="end"/>
        </w:r>
      </w:hyperlink>
    </w:p>
    <w:p w:rsidR="0061650B" w:rsidRDefault="0061650B">
      <w:pPr>
        <w:pStyle w:val="TOC2"/>
        <w:rPr>
          <w:rFonts w:eastAsiaTheme="minorEastAsia"/>
          <w:smallCaps w:val="0"/>
          <w:kern w:val="2"/>
          <w:sz w:val="21"/>
          <w:lang w:eastAsia="ja-JP"/>
        </w:rPr>
      </w:pPr>
      <w:hyperlink w:anchor="_Toc449443954" w:history="1">
        <w:r w:rsidRPr="009F290D">
          <w:rPr>
            <w:rStyle w:val="Hyperlink"/>
          </w:rPr>
          <w:t xml:space="preserve">Microsoft Enterprise Strategy Program </w:t>
        </w:r>
        <w:r w:rsidRPr="009F290D">
          <w:rPr>
            <w:rStyle w:val="Hyperlink"/>
          </w:rPr>
          <w:t>の提供内容</w:t>
        </w:r>
        <w:r>
          <w:tab/>
        </w:r>
        <w:r>
          <w:fldChar w:fldCharType="begin"/>
        </w:r>
        <w:r>
          <w:instrText xml:space="preserve"> PAGEREF _Toc449443954 \h </w:instrText>
        </w:r>
        <w:r>
          <w:fldChar w:fldCharType="separate"/>
        </w:r>
        <w:r w:rsidR="003D4121">
          <w:t>93</w:t>
        </w:r>
        <w:r>
          <w:fldChar w:fldCharType="end"/>
        </w:r>
      </w:hyperlink>
    </w:p>
    <w:p w:rsidR="0061650B" w:rsidRDefault="0061650B">
      <w:pPr>
        <w:pStyle w:val="TOC2"/>
        <w:rPr>
          <w:rFonts w:eastAsiaTheme="minorEastAsia"/>
          <w:smallCaps w:val="0"/>
          <w:kern w:val="2"/>
          <w:sz w:val="21"/>
          <w:lang w:eastAsia="ja-JP"/>
        </w:rPr>
      </w:pPr>
      <w:hyperlink w:anchor="_Toc449443955" w:history="1">
        <w:r w:rsidRPr="009F290D">
          <w:rPr>
            <w:rStyle w:val="Hyperlink"/>
          </w:rPr>
          <w:t xml:space="preserve">Sales Productivity Accelerator </w:t>
        </w:r>
        <w:r w:rsidRPr="009F290D">
          <w:rPr>
            <w:rStyle w:val="Hyperlink"/>
          </w:rPr>
          <w:t>の提供内容</w:t>
        </w:r>
        <w:r>
          <w:tab/>
        </w:r>
        <w:r>
          <w:fldChar w:fldCharType="begin"/>
        </w:r>
        <w:r>
          <w:instrText xml:space="preserve"> PAGEREF _Toc449443955 \h </w:instrText>
        </w:r>
        <w:r>
          <w:fldChar w:fldCharType="separate"/>
        </w:r>
        <w:r w:rsidR="003D4121">
          <w:t>93</w:t>
        </w:r>
        <w:r>
          <w:fldChar w:fldCharType="end"/>
        </w:r>
      </w:hyperlink>
    </w:p>
    <w:p w:rsidR="0061650B" w:rsidRDefault="0061650B">
      <w:pPr>
        <w:pStyle w:val="TOC1"/>
        <w:rPr>
          <w:rFonts w:eastAsiaTheme="minorEastAsia"/>
          <w:b w:val="0"/>
          <w:caps w:val="0"/>
          <w:noProof/>
          <w:kern w:val="2"/>
          <w:sz w:val="21"/>
          <w:szCs w:val="22"/>
          <w:lang w:eastAsia="ja-JP"/>
        </w:rPr>
      </w:pPr>
      <w:hyperlink w:anchor="_Toc449443956" w:history="1">
        <w:r w:rsidRPr="009F290D">
          <w:rPr>
            <w:rStyle w:val="Hyperlink"/>
            <w:noProof/>
          </w:rPr>
          <w:t>付録</w:t>
        </w:r>
        <w:r w:rsidRPr="009F290D">
          <w:rPr>
            <w:rStyle w:val="Hyperlink"/>
            <w:noProof/>
          </w:rPr>
          <w:t xml:space="preserve"> D – </w:t>
        </w:r>
        <w:r w:rsidRPr="009F290D">
          <w:rPr>
            <w:rStyle w:val="Hyperlink"/>
            <w:noProof/>
          </w:rPr>
          <w:t>プログラム契約追加条件</w:t>
        </w:r>
        <w:r>
          <w:rPr>
            <w:noProof/>
          </w:rPr>
          <w:tab/>
        </w:r>
        <w:r>
          <w:rPr>
            <w:noProof/>
          </w:rPr>
          <w:fldChar w:fldCharType="begin"/>
        </w:r>
        <w:r>
          <w:rPr>
            <w:noProof/>
          </w:rPr>
          <w:instrText xml:space="preserve"> PAGEREF _Toc449443956 \h </w:instrText>
        </w:r>
        <w:r>
          <w:rPr>
            <w:noProof/>
          </w:rPr>
        </w:r>
        <w:r>
          <w:rPr>
            <w:noProof/>
          </w:rPr>
          <w:fldChar w:fldCharType="separate"/>
        </w:r>
        <w:r w:rsidR="003D4121">
          <w:rPr>
            <w:noProof/>
          </w:rPr>
          <w:t>95</w:t>
        </w:r>
        <w:r>
          <w:rPr>
            <w:noProof/>
          </w:rPr>
          <w:fldChar w:fldCharType="end"/>
        </w:r>
      </w:hyperlink>
    </w:p>
    <w:p w:rsidR="0061650B" w:rsidRDefault="0061650B">
      <w:pPr>
        <w:pStyle w:val="TOC2"/>
        <w:rPr>
          <w:rFonts w:eastAsiaTheme="minorEastAsia"/>
          <w:smallCaps w:val="0"/>
          <w:kern w:val="2"/>
          <w:sz w:val="21"/>
          <w:lang w:eastAsia="ja-JP"/>
        </w:rPr>
      </w:pPr>
      <w:hyperlink w:anchor="_Toc449443957" w:history="1">
        <w:r w:rsidRPr="009F290D">
          <w:rPr>
            <w:rStyle w:val="Hyperlink"/>
          </w:rPr>
          <w:t xml:space="preserve">Select Plus </w:t>
        </w:r>
        <w:r w:rsidRPr="009F290D">
          <w:rPr>
            <w:rStyle w:val="Hyperlink"/>
          </w:rPr>
          <w:t>プログラム追加条件</w:t>
        </w:r>
        <w:r>
          <w:tab/>
        </w:r>
        <w:r>
          <w:fldChar w:fldCharType="begin"/>
        </w:r>
        <w:r>
          <w:instrText xml:space="preserve"> PAGEREF _Toc449443957 \h </w:instrText>
        </w:r>
        <w:r>
          <w:fldChar w:fldCharType="separate"/>
        </w:r>
        <w:r w:rsidR="003D4121">
          <w:t>95</w:t>
        </w:r>
        <w:r>
          <w:fldChar w:fldCharType="end"/>
        </w:r>
      </w:hyperlink>
    </w:p>
    <w:p w:rsidR="0061650B" w:rsidRDefault="0061650B">
      <w:pPr>
        <w:pStyle w:val="TOC2"/>
        <w:rPr>
          <w:rFonts w:eastAsiaTheme="minorEastAsia"/>
          <w:smallCaps w:val="0"/>
          <w:kern w:val="2"/>
          <w:sz w:val="21"/>
          <w:lang w:eastAsia="ja-JP"/>
        </w:rPr>
      </w:pPr>
      <w:hyperlink w:anchor="_Toc449443958" w:history="1">
        <w:r w:rsidRPr="009F290D">
          <w:rPr>
            <w:rStyle w:val="Hyperlink"/>
          </w:rPr>
          <w:t>「対象デバイス」における「管理」の定義</w:t>
        </w:r>
        <w:r>
          <w:tab/>
        </w:r>
        <w:r>
          <w:fldChar w:fldCharType="begin"/>
        </w:r>
        <w:r>
          <w:instrText xml:space="preserve"> PAGEREF _Toc449443958 \h </w:instrText>
        </w:r>
        <w:r>
          <w:fldChar w:fldCharType="separate"/>
        </w:r>
        <w:r w:rsidR="003D4121">
          <w:t>95</w:t>
        </w:r>
        <w:r>
          <w:fldChar w:fldCharType="end"/>
        </w:r>
      </w:hyperlink>
    </w:p>
    <w:p w:rsidR="0061650B" w:rsidRDefault="0061650B">
      <w:pPr>
        <w:pStyle w:val="TOC2"/>
        <w:rPr>
          <w:rFonts w:eastAsiaTheme="minorEastAsia"/>
          <w:smallCaps w:val="0"/>
          <w:kern w:val="2"/>
          <w:sz w:val="21"/>
          <w:lang w:eastAsia="ja-JP"/>
        </w:rPr>
      </w:pPr>
      <w:hyperlink w:anchor="_Toc449443959" w:history="1">
        <w:r w:rsidRPr="009F290D">
          <w:rPr>
            <w:rStyle w:val="Hyperlink"/>
          </w:rPr>
          <w:t xml:space="preserve">Open </w:t>
        </w:r>
        <w:r w:rsidRPr="009F290D">
          <w:rPr>
            <w:rStyle w:val="Hyperlink"/>
          </w:rPr>
          <w:t>プログラムのオンライン</w:t>
        </w:r>
        <w:r w:rsidRPr="009F290D">
          <w:rPr>
            <w:rStyle w:val="Hyperlink"/>
          </w:rPr>
          <w:t xml:space="preserve"> </w:t>
        </w:r>
        <w:r w:rsidRPr="009F290D">
          <w:rPr>
            <w:rStyle w:val="Hyperlink"/>
          </w:rPr>
          <w:t>サービス</w:t>
        </w:r>
        <w:r>
          <w:tab/>
        </w:r>
        <w:r>
          <w:fldChar w:fldCharType="begin"/>
        </w:r>
        <w:r>
          <w:instrText xml:space="preserve"> PAGEREF _Toc449443959 \h </w:instrText>
        </w:r>
        <w:r>
          <w:fldChar w:fldCharType="separate"/>
        </w:r>
        <w:r w:rsidR="003D4121">
          <w:t>95</w:t>
        </w:r>
        <w:r>
          <w:fldChar w:fldCharType="end"/>
        </w:r>
      </w:hyperlink>
    </w:p>
    <w:p w:rsidR="0061650B" w:rsidRDefault="0061650B">
      <w:pPr>
        <w:pStyle w:val="TOC2"/>
        <w:rPr>
          <w:rFonts w:eastAsiaTheme="minorEastAsia"/>
          <w:smallCaps w:val="0"/>
          <w:kern w:val="2"/>
          <w:sz w:val="21"/>
          <w:lang w:eastAsia="ja-JP"/>
        </w:rPr>
      </w:pPr>
      <w:hyperlink w:anchor="_Toc449443960" w:history="1">
        <w:r w:rsidRPr="009F290D">
          <w:rPr>
            <w:rStyle w:val="Hyperlink"/>
          </w:rPr>
          <w:t>プロフェッショナル</w:t>
        </w:r>
        <w:r w:rsidRPr="009F290D">
          <w:rPr>
            <w:rStyle w:val="Hyperlink"/>
          </w:rPr>
          <w:t xml:space="preserve"> </w:t>
        </w:r>
        <w:r w:rsidRPr="009F290D">
          <w:rPr>
            <w:rStyle w:val="Hyperlink"/>
          </w:rPr>
          <w:t>サービス追加条件</w:t>
        </w:r>
        <w:r w:rsidRPr="009F290D">
          <w:rPr>
            <w:rStyle w:val="Hyperlink"/>
          </w:rPr>
          <w:t xml:space="preserve"> – </w:t>
        </w:r>
        <w:r w:rsidRPr="009F290D">
          <w:rPr>
            <w:rStyle w:val="Hyperlink"/>
          </w:rPr>
          <w:t>従来の契約</w:t>
        </w:r>
        <w:r>
          <w:tab/>
        </w:r>
        <w:r>
          <w:fldChar w:fldCharType="begin"/>
        </w:r>
        <w:r>
          <w:instrText xml:space="preserve"> PAGEREF _Toc449443960 \h </w:instrText>
        </w:r>
        <w:r>
          <w:fldChar w:fldCharType="separate"/>
        </w:r>
        <w:r w:rsidR="003D4121">
          <w:t>95</w:t>
        </w:r>
        <w:r>
          <w:fldChar w:fldCharType="end"/>
        </w:r>
      </w:hyperlink>
    </w:p>
    <w:p w:rsidR="0061650B" w:rsidRDefault="0061650B">
      <w:pPr>
        <w:pStyle w:val="TOC1"/>
        <w:rPr>
          <w:rFonts w:eastAsiaTheme="minorEastAsia"/>
          <w:b w:val="0"/>
          <w:caps w:val="0"/>
          <w:noProof/>
          <w:kern w:val="2"/>
          <w:sz w:val="21"/>
          <w:szCs w:val="22"/>
          <w:lang w:eastAsia="ja-JP"/>
        </w:rPr>
      </w:pPr>
      <w:hyperlink w:anchor="_Toc449443961" w:history="1">
        <w:r w:rsidRPr="009F290D">
          <w:rPr>
            <w:rStyle w:val="Hyperlink"/>
            <w:noProof/>
          </w:rPr>
          <w:t>付録</w:t>
        </w:r>
        <w:r w:rsidRPr="009F290D">
          <w:rPr>
            <w:rStyle w:val="Hyperlink"/>
            <w:noProof/>
          </w:rPr>
          <w:t xml:space="preserve"> E – </w:t>
        </w:r>
        <w:r w:rsidRPr="009F290D">
          <w:rPr>
            <w:rStyle w:val="Hyperlink"/>
            <w:noProof/>
          </w:rPr>
          <w:t>プロモーション</w:t>
        </w:r>
        <w:r>
          <w:rPr>
            <w:noProof/>
          </w:rPr>
          <w:tab/>
        </w:r>
        <w:r>
          <w:rPr>
            <w:noProof/>
          </w:rPr>
          <w:fldChar w:fldCharType="begin"/>
        </w:r>
        <w:r>
          <w:rPr>
            <w:noProof/>
          </w:rPr>
          <w:instrText xml:space="preserve"> PAGEREF _Toc449443961 \h </w:instrText>
        </w:r>
        <w:r>
          <w:rPr>
            <w:noProof/>
          </w:rPr>
        </w:r>
        <w:r>
          <w:rPr>
            <w:noProof/>
          </w:rPr>
          <w:fldChar w:fldCharType="separate"/>
        </w:r>
        <w:r w:rsidR="003D4121">
          <w:rPr>
            <w:noProof/>
          </w:rPr>
          <w:t>97</w:t>
        </w:r>
        <w:r>
          <w:rPr>
            <w:noProof/>
          </w:rPr>
          <w:fldChar w:fldCharType="end"/>
        </w:r>
      </w:hyperlink>
    </w:p>
    <w:p w:rsidR="0061650B" w:rsidRDefault="0061650B">
      <w:pPr>
        <w:pStyle w:val="TOC2"/>
        <w:rPr>
          <w:rFonts w:eastAsiaTheme="minorEastAsia"/>
          <w:smallCaps w:val="0"/>
          <w:kern w:val="2"/>
          <w:sz w:val="21"/>
          <w:lang w:eastAsia="ja-JP"/>
        </w:rPr>
      </w:pPr>
      <w:hyperlink w:anchor="_Toc449443962" w:history="1">
        <w:r w:rsidRPr="009F290D">
          <w:rPr>
            <w:rStyle w:val="Hyperlink"/>
          </w:rPr>
          <w:t xml:space="preserve">System Center Client Management Suite </w:t>
        </w:r>
        <w:r w:rsidRPr="009F290D">
          <w:rPr>
            <w:rStyle w:val="Hyperlink"/>
          </w:rPr>
          <w:t>プロモーション</w:t>
        </w:r>
        <w:r>
          <w:tab/>
        </w:r>
        <w:r>
          <w:fldChar w:fldCharType="begin"/>
        </w:r>
        <w:r>
          <w:instrText xml:space="preserve"> PAGEREF _Toc449443962 \h </w:instrText>
        </w:r>
        <w:r>
          <w:fldChar w:fldCharType="separate"/>
        </w:r>
        <w:r w:rsidR="003D4121">
          <w:t>97</w:t>
        </w:r>
        <w:r>
          <w:fldChar w:fldCharType="end"/>
        </w:r>
      </w:hyperlink>
    </w:p>
    <w:p w:rsidR="0061650B" w:rsidRDefault="0061650B">
      <w:pPr>
        <w:pStyle w:val="TOC2"/>
        <w:rPr>
          <w:rFonts w:eastAsiaTheme="minorEastAsia"/>
          <w:smallCaps w:val="0"/>
          <w:kern w:val="2"/>
          <w:sz w:val="21"/>
          <w:lang w:eastAsia="ja-JP"/>
        </w:rPr>
      </w:pPr>
      <w:hyperlink w:anchor="_Toc449443963" w:history="1">
        <w:r w:rsidRPr="009F290D">
          <w:rPr>
            <w:rStyle w:val="Hyperlink"/>
          </w:rPr>
          <w:t xml:space="preserve">Azure </w:t>
        </w:r>
        <w:r w:rsidRPr="009F290D">
          <w:rPr>
            <w:rStyle w:val="Hyperlink"/>
          </w:rPr>
          <w:t>コンピューティング</w:t>
        </w:r>
        <w:r w:rsidRPr="009F290D">
          <w:rPr>
            <w:rStyle w:val="Hyperlink"/>
          </w:rPr>
          <w:t xml:space="preserve"> </w:t>
        </w:r>
        <w:r w:rsidRPr="009F290D">
          <w:rPr>
            <w:rStyle w:val="Hyperlink"/>
          </w:rPr>
          <w:t>キャパシティ</w:t>
        </w:r>
        <w:r w:rsidRPr="009F290D">
          <w:rPr>
            <w:rStyle w:val="Hyperlink"/>
          </w:rPr>
          <w:t xml:space="preserve"> </w:t>
        </w:r>
        <w:r w:rsidRPr="009F290D">
          <w:rPr>
            <w:rStyle w:val="Hyperlink"/>
          </w:rPr>
          <w:t>プロモーション</w:t>
        </w:r>
        <w:r w:rsidRPr="009F290D">
          <w:rPr>
            <w:rStyle w:val="Hyperlink"/>
          </w:rPr>
          <w:t>:</w:t>
        </w:r>
        <w:r>
          <w:tab/>
        </w:r>
        <w:r>
          <w:fldChar w:fldCharType="begin"/>
        </w:r>
        <w:r>
          <w:instrText xml:space="preserve"> PAGEREF _Toc449443963 \h </w:instrText>
        </w:r>
        <w:r>
          <w:fldChar w:fldCharType="separate"/>
        </w:r>
        <w:r w:rsidR="003D4121">
          <w:t>97</w:t>
        </w:r>
        <w:r>
          <w:fldChar w:fldCharType="end"/>
        </w:r>
      </w:hyperlink>
    </w:p>
    <w:p w:rsidR="0061650B" w:rsidRDefault="0061650B">
      <w:pPr>
        <w:pStyle w:val="TOC1"/>
        <w:rPr>
          <w:rFonts w:eastAsiaTheme="minorEastAsia"/>
          <w:b w:val="0"/>
          <w:caps w:val="0"/>
          <w:noProof/>
          <w:kern w:val="2"/>
          <w:sz w:val="21"/>
          <w:szCs w:val="22"/>
          <w:lang w:eastAsia="ja-JP"/>
        </w:rPr>
      </w:pPr>
      <w:hyperlink w:anchor="_Toc449443964" w:history="1">
        <w:r w:rsidRPr="009F290D">
          <w:rPr>
            <w:rStyle w:val="Hyperlink"/>
            <w:noProof/>
          </w:rPr>
          <w:t>付録</w:t>
        </w:r>
        <w:r w:rsidRPr="009F290D">
          <w:rPr>
            <w:rStyle w:val="Hyperlink"/>
            <w:noProof/>
          </w:rPr>
          <w:t xml:space="preserve"> F – </w:t>
        </w:r>
        <w:r w:rsidRPr="009F290D">
          <w:rPr>
            <w:rStyle w:val="Hyperlink"/>
            <w:noProof/>
          </w:rPr>
          <w:t>ストレージ</w:t>
        </w:r>
        <w:r w:rsidRPr="009F290D">
          <w:rPr>
            <w:rStyle w:val="Hyperlink"/>
            <w:noProof/>
          </w:rPr>
          <w:t xml:space="preserve"> </w:t>
        </w:r>
        <w:r w:rsidRPr="009F290D">
          <w:rPr>
            <w:rStyle w:val="Hyperlink"/>
            <w:noProof/>
          </w:rPr>
          <w:t>アレイ条件</w:t>
        </w:r>
        <w:r>
          <w:rPr>
            <w:noProof/>
          </w:rPr>
          <w:tab/>
        </w:r>
        <w:r>
          <w:rPr>
            <w:noProof/>
          </w:rPr>
          <w:fldChar w:fldCharType="begin"/>
        </w:r>
        <w:r>
          <w:rPr>
            <w:noProof/>
          </w:rPr>
          <w:instrText xml:space="preserve"> PAGEREF _Toc449443964 \h </w:instrText>
        </w:r>
        <w:r>
          <w:rPr>
            <w:noProof/>
          </w:rPr>
        </w:r>
        <w:r>
          <w:rPr>
            <w:noProof/>
          </w:rPr>
          <w:fldChar w:fldCharType="separate"/>
        </w:r>
        <w:r w:rsidR="003D4121">
          <w:rPr>
            <w:noProof/>
          </w:rPr>
          <w:t>98</w:t>
        </w:r>
        <w:r>
          <w:rPr>
            <w:noProof/>
          </w:rPr>
          <w:fldChar w:fldCharType="end"/>
        </w:r>
      </w:hyperlink>
    </w:p>
    <w:p w:rsidR="0061650B" w:rsidRDefault="0061650B">
      <w:pPr>
        <w:pStyle w:val="TOC2"/>
        <w:rPr>
          <w:rFonts w:eastAsiaTheme="minorEastAsia"/>
          <w:smallCaps w:val="0"/>
          <w:kern w:val="2"/>
          <w:sz w:val="21"/>
          <w:lang w:eastAsia="ja-JP"/>
        </w:rPr>
      </w:pPr>
      <w:hyperlink w:anchor="_Toc449443965" w:history="1">
        <w:r w:rsidRPr="009F290D">
          <w:rPr>
            <w:rStyle w:val="Hyperlink"/>
          </w:rPr>
          <w:t>提供状況</w:t>
        </w:r>
        <w:r>
          <w:tab/>
        </w:r>
        <w:r>
          <w:fldChar w:fldCharType="begin"/>
        </w:r>
        <w:r>
          <w:instrText xml:space="preserve"> PAGEREF _Toc449443965 \h </w:instrText>
        </w:r>
        <w:r>
          <w:fldChar w:fldCharType="separate"/>
        </w:r>
        <w:r w:rsidR="003D4121">
          <w:t>98</w:t>
        </w:r>
        <w:r>
          <w:fldChar w:fldCharType="end"/>
        </w:r>
      </w:hyperlink>
    </w:p>
    <w:p w:rsidR="0061650B" w:rsidRDefault="0061650B">
      <w:pPr>
        <w:pStyle w:val="TOC2"/>
        <w:rPr>
          <w:rFonts w:eastAsiaTheme="minorEastAsia"/>
          <w:smallCaps w:val="0"/>
          <w:kern w:val="2"/>
          <w:sz w:val="21"/>
          <w:lang w:eastAsia="ja-JP"/>
        </w:rPr>
      </w:pPr>
      <w:hyperlink w:anchor="_Toc449443966" w:history="1">
        <w:r w:rsidRPr="009F290D">
          <w:rPr>
            <w:rStyle w:val="Hyperlink"/>
          </w:rPr>
          <w:t>出荷および権原</w:t>
        </w:r>
        <w:r>
          <w:tab/>
        </w:r>
        <w:r>
          <w:fldChar w:fldCharType="begin"/>
        </w:r>
        <w:r>
          <w:instrText xml:space="preserve"> PAGEREF _Toc449443966 \h </w:instrText>
        </w:r>
        <w:r>
          <w:fldChar w:fldCharType="separate"/>
        </w:r>
        <w:r w:rsidR="003D4121">
          <w:t>98</w:t>
        </w:r>
        <w:r>
          <w:fldChar w:fldCharType="end"/>
        </w:r>
      </w:hyperlink>
    </w:p>
    <w:p w:rsidR="0061650B" w:rsidRDefault="0061650B">
      <w:pPr>
        <w:pStyle w:val="TOC2"/>
        <w:rPr>
          <w:rFonts w:eastAsiaTheme="minorEastAsia"/>
          <w:smallCaps w:val="0"/>
          <w:kern w:val="2"/>
          <w:sz w:val="21"/>
          <w:lang w:eastAsia="ja-JP"/>
        </w:rPr>
      </w:pPr>
      <w:hyperlink w:anchor="_Toc449443967" w:history="1">
        <w:r w:rsidRPr="009F290D">
          <w:rPr>
            <w:rStyle w:val="Hyperlink"/>
          </w:rPr>
          <w:t>ストレージ</w:t>
        </w:r>
        <w:r w:rsidRPr="009F290D">
          <w:rPr>
            <w:rStyle w:val="Hyperlink"/>
          </w:rPr>
          <w:t xml:space="preserve"> </w:t>
        </w:r>
        <w:r w:rsidRPr="009F290D">
          <w:rPr>
            <w:rStyle w:val="Hyperlink"/>
          </w:rPr>
          <w:t>アレイ</w:t>
        </w:r>
        <w:r w:rsidRPr="009F290D">
          <w:rPr>
            <w:rStyle w:val="Hyperlink"/>
          </w:rPr>
          <w:t xml:space="preserve"> </w:t>
        </w:r>
        <w:r w:rsidRPr="009F290D">
          <w:rPr>
            <w:rStyle w:val="Hyperlink"/>
          </w:rPr>
          <w:t>ソフトウェア</w:t>
        </w:r>
        <w:r>
          <w:tab/>
        </w:r>
        <w:r>
          <w:fldChar w:fldCharType="begin"/>
        </w:r>
        <w:r>
          <w:instrText xml:space="preserve"> PAGEREF _Toc449443967 \h </w:instrText>
        </w:r>
        <w:r>
          <w:fldChar w:fldCharType="separate"/>
        </w:r>
        <w:r w:rsidR="003D4121">
          <w:t>98</w:t>
        </w:r>
        <w:r>
          <w:fldChar w:fldCharType="end"/>
        </w:r>
      </w:hyperlink>
    </w:p>
    <w:p w:rsidR="0061650B" w:rsidRDefault="0061650B">
      <w:pPr>
        <w:pStyle w:val="TOC2"/>
        <w:rPr>
          <w:rFonts w:eastAsiaTheme="minorEastAsia"/>
          <w:smallCaps w:val="0"/>
          <w:kern w:val="2"/>
          <w:sz w:val="21"/>
          <w:lang w:eastAsia="ja-JP"/>
        </w:rPr>
      </w:pPr>
      <w:hyperlink w:anchor="_Toc449443968" w:history="1">
        <w:r w:rsidRPr="009F290D">
          <w:rPr>
            <w:rStyle w:val="Hyperlink"/>
          </w:rPr>
          <w:t>ハードウェアの限定的保証</w:t>
        </w:r>
        <w:r>
          <w:tab/>
        </w:r>
        <w:r>
          <w:fldChar w:fldCharType="begin"/>
        </w:r>
        <w:r>
          <w:instrText xml:space="preserve"> PAGEREF _Toc449443968 \h </w:instrText>
        </w:r>
        <w:r>
          <w:fldChar w:fldCharType="separate"/>
        </w:r>
        <w:r w:rsidR="003D4121">
          <w:t>98</w:t>
        </w:r>
        <w:r>
          <w:fldChar w:fldCharType="end"/>
        </w:r>
      </w:hyperlink>
    </w:p>
    <w:p w:rsidR="0061650B" w:rsidRDefault="0061650B">
      <w:pPr>
        <w:pStyle w:val="TOC2"/>
        <w:rPr>
          <w:rFonts w:eastAsiaTheme="minorEastAsia"/>
          <w:smallCaps w:val="0"/>
          <w:kern w:val="2"/>
          <w:sz w:val="21"/>
          <w:lang w:eastAsia="ja-JP"/>
        </w:rPr>
      </w:pPr>
      <w:hyperlink w:anchor="_Toc449443969" w:history="1">
        <w:r w:rsidRPr="009F290D">
          <w:rPr>
            <w:rStyle w:val="Hyperlink"/>
          </w:rPr>
          <w:t>補償</w:t>
        </w:r>
        <w:r w:rsidRPr="009F290D">
          <w:rPr>
            <w:rStyle w:val="Hyperlink"/>
          </w:rPr>
          <w:t xml:space="preserve">: </w:t>
        </w:r>
        <w:r w:rsidRPr="009F290D">
          <w:rPr>
            <w:rStyle w:val="Hyperlink"/>
          </w:rPr>
          <w:t>第三者の賠償請求に対する防御</w:t>
        </w:r>
        <w:r>
          <w:tab/>
        </w:r>
        <w:r>
          <w:fldChar w:fldCharType="begin"/>
        </w:r>
        <w:r>
          <w:instrText xml:space="preserve"> PAGEREF _Toc449443969 \h </w:instrText>
        </w:r>
        <w:r>
          <w:fldChar w:fldCharType="separate"/>
        </w:r>
        <w:r w:rsidR="003D4121">
          <w:t>99</w:t>
        </w:r>
        <w:r>
          <w:fldChar w:fldCharType="end"/>
        </w:r>
      </w:hyperlink>
    </w:p>
    <w:p w:rsidR="0061650B" w:rsidRDefault="0061650B">
      <w:pPr>
        <w:pStyle w:val="TOC2"/>
        <w:rPr>
          <w:rFonts w:eastAsiaTheme="minorEastAsia"/>
          <w:smallCaps w:val="0"/>
          <w:kern w:val="2"/>
          <w:sz w:val="21"/>
          <w:lang w:eastAsia="ja-JP"/>
        </w:rPr>
      </w:pPr>
      <w:hyperlink w:anchor="_Toc449443970" w:history="1">
        <w:r w:rsidRPr="009F290D">
          <w:rPr>
            <w:rStyle w:val="Hyperlink"/>
          </w:rPr>
          <w:t>責任の制限</w:t>
        </w:r>
        <w:r>
          <w:tab/>
        </w:r>
        <w:r>
          <w:fldChar w:fldCharType="begin"/>
        </w:r>
        <w:r>
          <w:instrText xml:space="preserve"> PAGEREF _Toc449443970 \h </w:instrText>
        </w:r>
        <w:r>
          <w:fldChar w:fldCharType="separate"/>
        </w:r>
        <w:r w:rsidR="003D4121">
          <w:t>99</w:t>
        </w:r>
        <w:r>
          <w:fldChar w:fldCharType="end"/>
        </w:r>
      </w:hyperlink>
    </w:p>
    <w:p w:rsidR="0061650B" w:rsidRDefault="0061650B">
      <w:pPr>
        <w:pStyle w:val="TOC2"/>
        <w:rPr>
          <w:rFonts w:eastAsiaTheme="minorEastAsia"/>
          <w:smallCaps w:val="0"/>
          <w:kern w:val="2"/>
          <w:sz w:val="21"/>
          <w:lang w:eastAsia="ja-JP"/>
        </w:rPr>
      </w:pPr>
      <w:hyperlink w:anchor="_Toc449443971" w:history="1">
        <w:r w:rsidRPr="009F290D">
          <w:rPr>
            <w:rStyle w:val="Hyperlink"/>
          </w:rPr>
          <w:t>米国輸出管理規制</w:t>
        </w:r>
        <w:r>
          <w:tab/>
        </w:r>
        <w:r>
          <w:fldChar w:fldCharType="begin"/>
        </w:r>
        <w:r>
          <w:instrText xml:space="preserve"> PAGEREF _Toc449443971 \h </w:instrText>
        </w:r>
        <w:r>
          <w:fldChar w:fldCharType="separate"/>
        </w:r>
        <w:r w:rsidR="003D4121">
          <w:t>99</w:t>
        </w:r>
        <w:r>
          <w:fldChar w:fldCharType="end"/>
        </w:r>
      </w:hyperlink>
    </w:p>
    <w:p w:rsidR="0061650B" w:rsidRDefault="0061650B">
      <w:pPr>
        <w:pStyle w:val="TOC2"/>
        <w:rPr>
          <w:rFonts w:eastAsiaTheme="minorEastAsia"/>
          <w:smallCaps w:val="0"/>
          <w:kern w:val="2"/>
          <w:sz w:val="21"/>
          <w:lang w:eastAsia="ja-JP"/>
        </w:rPr>
      </w:pPr>
      <w:hyperlink w:anchor="_Toc449443972" w:history="1">
        <w:r w:rsidRPr="009F290D">
          <w:rPr>
            <w:rStyle w:val="Hyperlink"/>
          </w:rPr>
          <w:t>診断情報の収集</w:t>
        </w:r>
        <w:r>
          <w:tab/>
        </w:r>
        <w:r>
          <w:fldChar w:fldCharType="begin"/>
        </w:r>
        <w:r>
          <w:instrText xml:space="preserve"> PAGEREF _Toc449443972 \h </w:instrText>
        </w:r>
        <w:r>
          <w:fldChar w:fldCharType="separate"/>
        </w:r>
        <w:r w:rsidR="003D4121">
          <w:t>99</w:t>
        </w:r>
        <w:r>
          <w:fldChar w:fldCharType="end"/>
        </w:r>
      </w:hyperlink>
    </w:p>
    <w:p w:rsidR="0061650B" w:rsidRDefault="0061650B">
      <w:pPr>
        <w:pStyle w:val="TOC2"/>
        <w:rPr>
          <w:rFonts w:eastAsiaTheme="minorEastAsia"/>
          <w:smallCaps w:val="0"/>
          <w:kern w:val="2"/>
          <w:sz w:val="21"/>
          <w:lang w:eastAsia="ja-JP"/>
        </w:rPr>
      </w:pPr>
      <w:hyperlink w:anchor="_Toc449443973" w:history="1">
        <w:r w:rsidRPr="009F290D">
          <w:rPr>
            <w:rStyle w:val="Hyperlink"/>
          </w:rPr>
          <w:t>政府機関による使用</w:t>
        </w:r>
        <w:r>
          <w:tab/>
        </w:r>
        <w:r>
          <w:fldChar w:fldCharType="begin"/>
        </w:r>
        <w:r>
          <w:instrText xml:space="preserve"> PAGEREF _Toc449443973 \h </w:instrText>
        </w:r>
        <w:r>
          <w:fldChar w:fldCharType="separate"/>
        </w:r>
        <w:r w:rsidR="003D4121">
          <w:t>99</w:t>
        </w:r>
        <w:r>
          <w:fldChar w:fldCharType="end"/>
        </w:r>
      </w:hyperlink>
    </w:p>
    <w:p w:rsidR="0061650B" w:rsidRDefault="0061650B">
      <w:pPr>
        <w:pStyle w:val="TOC1"/>
        <w:rPr>
          <w:rFonts w:eastAsiaTheme="minorEastAsia"/>
          <w:b w:val="0"/>
          <w:caps w:val="0"/>
          <w:noProof/>
          <w:kern w:val="2"/>
          <w:sz w:val="21"/>
          <w:szCs w:val="22"/>
          <w:lang w:eastAsia="ja-JP"/>
        </w:rPr>
      </w:pPr>
      <w:hyperlink w:anchor="_Toc449443974" w:history="1">
        <w:r w:rsidRPr="009F290D">
          <w:rPr>
            <w:rStyle w:val="Hyperlink"/>
            <w:noProof/>
          </w:rPr>
          <w:t>インデックス</w:t>
        </w:r>
        <w:r>
          <w:rPr>
            <w:noProof/>
          </w:rPr>
          <w:tab/>
        </w:r>
        <w:r>
          <w:rPr>
            <w:noProof/>
          </w:rPr>
          <w:fldChar w:fldCharType="begin"/>
        </w:r>
        <w:r>
          <w:rPr>
            <w:noProof/>
          </w:rPr>
          <w:instrText xml:space="preserve"> PAGEREF _Toc449443974 \h </w:instrText>
        </w:r>
        <w:r>
          <w:rPr>
            <w:noProof/>
          </w:rPr>
        </w:r>
        <w:r>
          <w:rPr>
            <w:noProof/>
          </w:rPr>
          <w:fldChar w:fldCharType="separate"/>
        </w:r>
        <w:r w:rsidR="003D4121">
          <w:rPr>
            <w:noProof/>
          </w:rPr>
          <w:t>100</w:t>
        </w:r>
        <w:r>
          <w:rPr>
            <w:noProof/>
          </w:rPr>
          <w:fldChar w:fldCharType="end"/>
        </w:r>
      </w:hyperlink>
    </w:p>
    <w:p w:rsidR="001903EA" w:rsidRDefault="003D4121">
      <w:pPr>
        <w:pStyle w:val="ProductList-Body"/>
        <w:sectPr w:rsidR="001903E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903EA" w:rsidRDefault="001903EA">
      <w:pPr>
        <w:pStyle w:val="ProductList-Body"/>
      </w:pPr>
    </w:p>
    <w:p w:rsidR="001903EA" w:rsidRDefault="001903EA">
      <w:pPr>
        <w:sectPr w:rsidR="001903EA">
          <w:headerReference w:type="default" r:id="rId20"/>
          <w:footerReference w:type="default" r:id="rId21"/>
          <w:type w:val="continuous"/>
          <w:pgSz w:w="12240" w:h="15840" w:code="1"/>
          <w:pgMar w:top="1170" w:right="720" w:bottom="720" w:left="720" w:header="432" w:footer="288" w:gutter="0"/>
          <w:cols w:space="360"/>
        </w:sectPr>
      </w:pPr>
    </w:p>
    <w:p w:rsidR="001903EA" w:rsidRDefault="003D4121">
      <w:pPr>
        <w:pStyle w:val="ProductList-SectionHeading"/>
        <w:pageBreakBefore/>
        <w:outlineLvl w:val="0"/>
        <w:rPr>
          <w:lang w:eastAsia="ja-JP"/>
        </w:rPr>
      </w:pPr>
      <w:bookmarkStart w:id="2" w:name="_Sec531"/>
      <w:bookmarkEnd w:id="1"/>
      <w:r>
        <w:rPr>
          <w:lang w:eastAsia="ja-JP"/>
        </w:rPr>
        <w:lastRenderedPageBreak/>
        <w:t>はじめに</w:t>
      </w:r>
      <w:r>
        <w:fldChar w:fldCharType="begin"/>
      </w:r>
      <w:r>
        <w:rPr>
          <w:lang w:eastAsia="ja-JP"/>
        </w:rPr>
        <w:instrText xml:space="preserve"> TC "</w:instrText>
      </w:r>
      <w:bookmarkStart w:id="3" w:name="_Toc449443845"/>
      <w:r>
        <w:rPr>
          <w:lang w:eastAsia="ja-JP"/>
        </w:rPr>
        <w:instrText>はじめに</w:instrText>
      </w:r>
      <w:bookmarkEnd w:id="3"/>
      <w:r>
        <w:rPr>
          <w:lang w:eastAsia="ja-JP"/>
        </w:rPr>
        <w:instrText>" \l 1</w:instrText>
      </w:r>
      <w:r>
        <w:fldChar w:fldCharType="end"/>
      </w:r>
    </w:p>
    <w:p w:rsidR="001903EA" w:rsidRDefault="003D4121">
      <w:pPr>
        <w:pStyle w:val="ProductList-Body"/>
        <w:rPr>
          <w:lang w:eastAsia="ja-JP"/>
        </w:rPr>
      </w:pPr>
      <w:r>
        <w:rPr>
          <w:lang w:eastAsia="ja-JP"/>
        </w:rPr>
        <w:t xml:space="preserve"> </w:t>
      </w:r>
    </w:p>
    <w:p w:rsidR="001903EA" w:rsidRDefault="003D4121">
      <w:pPr>
        <w:pStyle w:val="ProductList-Offering1Heading"/>
        <w:outlineLvl w:val="1"/>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49443846"/>
      <w:r>
        <w:rPr>
          <w:lang w:eastAsia="ja-JP"/>
        </w:rPr>
        <w:instrText>本書について</w:instrText>
      </w:r>
      <w:bookmarkEnd w:id="5"/>
      <w:r>
        <w:rPr>
          <w:lang w:eastAsia="ja-JP"/>
        </w:rPr>
        <w:instrText>" \l 2</w:instrText>
      </w:r>
      <w:r>
        <w:fldChar w:fldCharType="end"/>
      </w:r>
    </w:p>
    <w:p w:rsidR="001903EA" w:rsidRDefault="003D4121">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1903EA" w:rsidRDefault="003D4121">
      <w:pPr>
        <w:pStyle w:val="ProductList-Offering1Heading"/>
        <w:outlineLvl w:val="1"/>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49443847"/>
      <w:r>
        <w:rPr>
          <w:lang w:eastAsia="ja-JP"/>
        </w:rPr>
        <w:instrText>本書の構成</w:instrText>
      </w:r>
      <w:bookmarkEnd w:id="7"/>
      <w:r>
        <w:rPr>
          <w:lang w:eastAsia="ja-JP"/>
        </w:rPr>
        <w:instrText>" \l 2</w:instrText>
      </w:r>
      <w:r>
        <w:fldChar w:fldCharType="end"/>
      </w:r>
    </w:p>
    <w:p w:rsidR="001903EA" w:rsidRDefault="003D4121">
      <w:pPr>
        <w:pStyle w:val="ProductList-Body"/>
        <w:rPr>
          <w:lang w:eastAsia="ja-JP"/>
        </w:rPr>
      </w:pPr>
      <w:r>
        <w:rPr>
          <w:lang w:eastAsia="ja-JP"/>
        </w:rPr>
        <w:t>本製品条項は、以下のセクションで構成されています。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1903EA" w:rsidRDefault="003D4121" w:rsidP="0061650B">
      <w:pPr>
        <w:pStyle w:val="ProductList-Bullet"/>
        <w:numPr>
          <w:ilvl w:val="0"/>
          <w:numId w:val="3"/>
        </w:numPr>
        <w:rPr>
          <w:lang w:eastAsia="ja-JP"/>
        </w:rPr>
      </w:pPr>
      <w:r>
        <w:rPr>
          <w:lang w:eastAsia="ja-JP"/>
        </w:rPr>
        <w:t>また、以下の付録が付属しています。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1903EA" w:rsidRDefault="003D4121" w:rsidP="0061650B">
      <w:pPr>
        <w:pStyle w:val="ProductList-Bullet"/>
        <w:numPr>
          <w:ilvl w:val="1"/>
          <w:numId w:val="3"/>
        </w:numPr>
        <w:rPr>
          <w:lang w:eastAsia="ja-JP"/>
        </w:rPr>
      </w:pPr>
      <w:r>
        <w:rPr>
          <w:lang w:eastAsia="ja-JP"/>
        </w:rPr>
        <w:t xml:space="preserve"> </w:t>
      </w: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1903EA" w:rsidRDefault="003D4121" w:rsidP="0061650B">
      <w:pPr>
        <w:pStyle w:val="ProductList-Bullet"/>
        <w:numPr>
          <w:ilvl w:val="0"/>
          <w:numId w:val="3"/>
        </w:numPr>
        <w:rPr>
          <w:lang w:eastAsia="ja-JP"/>
        </w:rPr>
      </w:pPr>
      <w:r>
        <w:rPr>
          <w:lang w:eastAsia="ja-JP"/>
        </w:rPr>
        <w:t xml:space="preserve"> </w:t>
      </w: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1903EA" w:rsidRDefault="003D4121">
      <w:pPr>
        <w:pStyle w:val="ProductList-Offering1Heading"/>
        <w:outlineLvl w:val="1"/>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49443848"/>
      <w:r>
        <w:rPr>
          <w:lang w:eastAsia="ja-JP"/>
        </w:rPr>
        <w:instrText>製品項目の参照方法</w:instrText>
      </w:r>
      <w:bookmarkEnd w:id="9"/>
      <w:r>
        <w:rPr>
          <w:lang w:eastAsia="ja-JP"/>
        </w:rPr>
        <w:instrText>" \l 2</w:instrText>
      </w:r>
      <w:r>
        <w:fldChar w:fldCharType="end"/>
      </w:r>
    </w:p>
    <w:p w:rsidR="001903EA" w:rsidRDefault="003D4121">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1903EA" w:rsidRDefault="003D4121">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1903EA" w:rsidRDefault="003D4121">
      <w:pPr>
        <w:pStyle w:val="ProductList-Body"/>
      </w:pPr>
      <w:r>
        <w:rPr>
          <w:noProof/>
          <w:lang w:eastAsia="ja-JP"/>
        </w:rPr>
        <w:drawing>
          <wp:inline distT="0" distB="0" distL="0" distR="0" wp14:anchorId="707AE3EB" wp14:editId="35869BD8">
            <wp:extent cx="6838950" cy="170497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38950" cy="1704975"/>
                    </a:xfrm>
                    <a:prstGeom prst="rect">
                      <a:avLst/>
                    </a:prstGeom>
                  </pic:spPr>
                </pic:pic>
              </a:graphicData>
            </a:graphic>
          </wp:inline>
        </w:drawing>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1903EA" w:rsidRDefault="003D4121">
      <w:pPr>
        <w:pStyle w:val="ProductList-Body"/>
      </w:pPr>
      <w:r>
        <w:rPr>
          <w:noProof/>
          <w:lang w:eastAsia="ja-JP"/>
        </w:rPr>
        <w:lastRenderedPageBreak/>
        <w:drawing>
          <wp:inline distT="0" distB="0" distL="0" distR="0" wp14:anchorId="08156F7C" wp14:editId="39629C7F">
            <wp:extent cx="6810375" cy="2028825"/>
            <wp:effectExtent l="0" t="0" r="9525"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10375" cy="2028825"/>
                    </a:xfrm>
                    <a:prstGeom prst="rect">
                      <a:avLst/>
                    </a:prstGeom>
                  </pic:spPr>
                </pic:pic>
              </a:graphicData>
            </a:graphic>
          </wp:inline>
        </w:drawing>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1903EA" w:rsidRDefault="00513CA4">
      <w:pPr>
        <w:pStyle w:val="ProductList-Body"/>
      </w:pPr>
      <w:r>
        <w:rPr>
          <w:noProof/>
          <w:lang w:eastAsia="ja-JP"/>
        </w:rPr>
        <w:drawing>
          <wp:inline distT="0" distB="0" distL="0" distR="0" wp14:anchorId="7F46C224" wp14:editId="5892DC95">
            <wp:extent cx="6858000" cy="2362094"/>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858000" cy="2362094"/>
                    </a:xfrm>
                    <a:prstGeom prst="rect">
                      <a:avLst/>
                    </a:prstGeom>
                  </pic:spPr>
                </pic:pic>
              </a:graphicData>
            </a:graphic>
          </wp:inline>
        </w:drawing>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1903EA" w:rsidRDefault="003D4121">
      <w:pPr>
        <w:pStyle w:val="ProductList-Body"/>
      </w:pPr>
      <w:r>
        <w:rPr>
          <w:noProof/>
          <w:lang w:eastAsia="ja-JP"/>
        </w:rPr>
        <w:drawing>
          <wp:inline distT="0" distB="0" distL="0" distR="0" wp14:anchorId="20ED07DB" wp14:editId="405320F8">
            <wp:extent cx="6638925" cy="2019300"/>
            <wp:effectExtent l="0" t="0" r="9525"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638925" cy="2019300"/>
                    </a:xfrm>
                    <a:prstGeom prst="rect">
                      <a:avLst/>
                    </a:prstGeom>
                  </pic:spPr>
                </pic:pic>
              </a:graphicData>
            </a:graphic>
          </wp:inline>
        </w:drawing>
      </w:r>
    </w:p>
    <w:p w:rsidR="001903EA" w:rsidRDefault="003D4121">
      <w:pPr>
        <w:pStyle w:val="ProductList-Offering1Heading"/>
        <w:outlineLvl w:val="1"/>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49443849"/>
      <w:r>
        <w:rPr>
          <w:lang w:eastAsia="ja-JP"/>
        </w:rPr>
        <w:instrText>本書の説明および変更事項の概要</w:instrText>
      </w:r>
      <w:bookmarkEnd w:id="11"/>
      <w:r>
        <w:rPr>
          <w:lang w:eastAsia="ja-JP"/>
        </w:rPr>
        <w:instrText>" \l 2</w:instrText>
      </w:r>
      <w:r>
        <w:fldChar w:fldCharType="end"/>
      </w:r>
    </w:p>
    <w:p w:rsidR="001903EA" w:rsidRDefault="003D4121">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削除</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Server 2013</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Server 2013 CAL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SharePoint Server 2013</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SharePoint Server 2013 Standard CAL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SharePoint Server 2013 Enterprise CAL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Online Field Service (User SL)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Online Portal (Add-on SL)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Education E5 (User SL)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Education E5 Add-on (User SL)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Education E5 without PSTN Add-on (User SL)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2"/>
        <w:rPr>
          <w:lang w:eastAsia="ja-JP"/>
        </w:rPr>
      </w:pPr>
      <w:r>
        <w:rPr>
          <w:lang w:eastAsia="ja-JP"/>
        </w:rPr>
        <w:t>ライセンス</w:t>
      </w:r>
      <w:r>
        <w:rPr>
          <w:lang w:eastAsia="ja-JP"/>
        </w:rPr>
        <w:t xml:space="preserve"> </w:t>
      </w:r>
      <w:r>
        <w:rPr>
          <w:lang w:eastAsia="ja-JP"/>
        </w:rPr>
        <w:t>モデル条項</w:t>
      </w:r>
    </w:p>
    <w:p w:rsidR="001903EA" w:rsidRDefault="003D4121">
      <w:pPr>
        <w:pStyle w:val="ProductList-Body"/>
        <w:rPr>
          <w:lang w:eastAsia="ja-JP"/>
        </w:rPr>
      </w:pPr>
      <w:hyperlink w:anchor="_Sec546">
        <w:r>
          <w:rPr>
            <w:color w:val="00467F"/>
            <w:u w:val="single"/>
            <w:lang w:eastAsia="ja-JP"/>
          </w:rPr>
          <w:t>開発ツール</w:t>
        </w:r>
      </w:hyperlink>
      <w:r>
        <w:rPr>
          <w:lang w:eastAsia="ja-JP"/>
        </w:rPr>
        <w:t xml:space="preserve">: MSDN </w:t>
      </w:r>
      <w:r>
        <w:rPr>
          <w:lang w:eastAsia="ja-JP"/>
        </w:rPr>
        <w:t>サブスクリプションで提供されるオンライン</w:t>
      </w:r>
      <w:r>
        <w:rPr>
          <w:lang w:eastAsia="ja-JP"/>
        </w:rPr>
        <w:t xml:space="preserve"> </w:t>
      </w:r>
      <w:r>
        <w:rPr>
          <w:lang w:eastAsia="ja-JP"/>
        </w:rPr>
        <w:t>サービスは運用環境では使用できないことを明確にしました。</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ソフトウェア</w:t>
      </w:r>
    </w:p>
    <w:p w:rsidR="001903EA" w:rsidRDefault="003D4121">
      <w:pPr>
        <w:pStyle w:val="ProductList-Body"/>
        <w:rPr>
          <w:lang w:eastAsia="ja-JP"/>
        </w:rPr>
      </w:pPr>
      <w:hyperlink w:anchor="_Sec883">
        <w:r>
          <w:rPr>
            <w:color w:val="00467F"/>
            <w:u w:val="single"/>
            <w:lang w:eastAsia="ja-JP"/>
          </w:rPr>
          <w:t>R Server</w:t>
        </w:r>
      </w:hyperlink>
      <w:r>
        <w:rPr>
          <w:lang w:eastAsia="ja-JP"/>
        </w:rPr>
        <w:t xml:space="preserve">: </w:t>
      </w:r>
      <w:r>
        <w:rPr>
          <w:lang w:eastAsia="ja-JP"/>
        </w:rPr>
        <w:t>ソフトウェア</w:t>
      </w:r>
      <w:r>
        <w:rPr>
          <w:lang w:eastAsia="ja-JP"/>
        </w:rPr>
        <w:t xml:space="preserve"> </w:t>
      </w:r>
      <w:r>
        <w:rPr>
          <w:lang w:eastAsia="ja-JP"/>
        </w:rPr>
        <w:t>アシュアランスの属性の表を更新し、</w:t>
      </w:r>
      <w:r>
        <w:rPr>
          <w:lang w:eastAsia="ja-JP"/>
        </w:rPr>
        <w:t xml:space="preserve">R Server </w:t>
      </w:r>
      <w:r>
        <w:rPr>
          <w:lang w:eastAsia="ja-JP"/>
        </w:rPr>
        <w:t>製品ではライセンス</w:t>
      </w:r>
      <w:r>
        <w:rPr>
          <w:lang w:eastAsia="ja-JP"/>
        </w:rPr>
        <w:t xml:space="preserve"> </w:t>
      </w:r>
      <w:r>
        <w:rPr>
          <w:lang w:eastAsia="ja-JP"/>
        </w:rPr>
        <w:t>モビリティとセルフ</w:t>
      </w:r>
      <w:r>
        <w:rPr>
          <w:lang w:eastAsia="ja-JP"/>
        </w:rPr>
        <w:t xml:space="preserve"> </w:t>
      </w:r>
      <w:r>
        <w:rPr>
          <w:lang w:eastAsia="ja-JP"/>
        </w:rPr>
        <w:t>ホストが提供されることを示しました。</w:t>
      </w:r>
    </w:p>
    <w:p w:rsidR="001903EA" w:rsidRDefault="003D4121">
      <w:pPr>
        <w:pStyle w:val="ProductList-Body"/>
      </w:pPr>
      <w:hyperlink w:anchor="_Sec614">
        <w:r>
          <w:rPr>
            <w:color w:val="00467F"/>
            <w:u w:val="single"/>
          </w:rPr>
          <w:t>SQL Server</w:t>
        </w:r>
      </w:hyperlink>
      <w:r>
        <w:t xml:space="preserve">: SQL Server Parallel Data Warehouse </w:t>
      </w:r>
      <w:r>
        <w:t>の追加ソフトウェアの一覧から</w:t>
      </w:r>
      <w:r>
        <w:t xml:space="preserve"> HDInsight Server </w:t>
      </w:r>
      <w:r>
        <w:t>を削除しました。</w:t>
      </w:r>
    </w:p>
    <w:p w:rsidR="001903EA" w:rsidRDefault="003D4121">
      <w:pPr>
        <w:pStyle w:val="ProductList-Body"/>
      </w:pPr>
      <w:r>
        <w:t>System Center: System Center Server</w:t>
      </w:r>
      <w:r>
        <w:t>、</w:t>
      </w:r>
      <w:r>
        <w:t>System Center Client Management Suite</w:t>
      </w:r>
      <w:r>
        <w:t>、および</w:t>
      </w:r>
      <w:r>
        <w:t xml:space="preserve"> System Center Configuration Manager </w:t>
      </w:r>
      <w:r>
        <w:t>の</w:t>
      </w:r>
      <w:r>
        <w:t xml:space="preserve"> SQL Server Technology </w:t>
      </w:r>
      <w:r>
        <w:t>に関する権利を更新し、お客様による</w:t>
      </w:r>
      <w:r>
        <w:t xml:space="preserve"> System Center </w:t>
      </w:r>
      <w:r>
        <w:t>の使用をサポートするために</w:t>
      </w:r>
      <w:r>
        <w:t xml:space="preserve"> SQL Server </w:t>
      </w:r>
      <w:r>
        <w:t>の複数のインスタンスを使用できるようにしました。</w:t>
      </w:r>
    </w:p>
    <w:p w:rsidR="001903EA" w:rsidRDefault="003D4121">
      <w:pPr>
        <w:pStyle w:val="ProductList-Body"/>
      </w:pPr>
      <w:hyperlink w:anchor="_Sec650">
        <w:r>
          <w:rPr>
            <w:color w:val="00467F"/>
            <w:u w:val="single"/>
          </w:rPr>
          <w:t>Visual Studio Team Foundation Server</w:t>
        </w:r>
      </w:hyperlink>
      <w:r>
        <w:t xml:space="preserve">: SQL Server Technology </w:t>
      </w:r>
      <w:r>
        <w:t>に関する権利を更新し、お客様による</w:t>
      </w:r>
      <w:r>
        <w:t xml:space="preserve"> Visual Studio Team Foundation Server </w:t>
      </w:r>
      <w:r>
        <w:t>の使用をサポートするために</w:t>
      </w:r>
      <w:r>
        <w:t xml:space="preserve"> SQL Server </w:t>
      </w:r>
      <w:r>
        <w:t>の複数のインスタンスを使用できるようにしました。</w:t>
      </w:r>
    </w:p>
    <w:p w:rsidR="001903EA" w:rsidRDefault="003D4121">
      <w:pPr>
        <w:pStyle w:val="ProductList-Body"/>
      </w:pPr>
      <w:r>
        <w:t xml:space="preserve"> </w:t>
      </w:r>
    </w:p>
    <w:p w:rsidR="001903EA" w:rsidRDefault="003D4121">
      <w:pPr>
        <w:pStyle w:val="ProductList-ClauseHeading"/>
        <w:outlineLvl w:val="2"/>
      </w:pPr>
      <w:r>
        <w:t>オンライン</w:t>
      </w:r>
      <w:r>
        <w:t xml:space="preserve"> </w:t>
      </w:r>
      <w:r>
        <w:t>サービス</w:t>
      </w:r>
    </w:p>
    <w:p w:rsidR="001903EA" w:rsidRDefault="003D4121">
      <w:pPr>
        <w:pStyle w:val="ProductList-Body"/>
      </w:pPr>
      <w:hyperlink w:anchor="_Sec632">
        <w:r>
          <w:rPr>
            <w:color w:val="00467F"/>
            <w:u w:val="single"/>
          </w:rPr>
          <w:t xml:space="preserve">Office 365 </w:t>
        </w:r>
        <w:r>
          <w:rPr>
            <w:color w:val="00467F"/>
            <w:u w:val="single"/>
          </w:rPr>
          <w:t>サービス</w:t>
        </w:r>
      </w:hyperlink>
      <w:r>
        <w:t>: Office 365 Customer Lockbox</w:t>
      </w:r>
      <w:r>
        <w:t>、</w:t>
      </w:r>
      <w:r>
        <w:t>Office 365 Delve Analytics</w:t>
      </w:r>
      <w:r>
        <w:t>、および</w:t>
      </w:r>
      <w:r>
        <w:t xml:space="preserve"> Office 365 Advanced eDiscovery </w:t>
      </w:r>
      <w:r>
        <w:t>の製品使用条件の属性の表を更新し、これらのサービスが削減対象であり、補正発注対象であることを示しました。</w:t>
      </w:r>
    </w:p>
    <w:p w:rsidR="001903EA" w:rsidRDefault="003D4121">
      <w:pPr>
        <w:pStyle w:val="ProductList-Body"/>
      </w:pPr>
      <w:r>
        <w:t xml:space="preserve"> </w:t>
      </w:r>
    </w:p>
    <w:p w:rsidR="001903EA" w:rsidRDefault="003D4121">
      <w:pPr>
        <w:pStyle w:val="ProductList-ClauseHeading"/>
        <w:outlineLvl w:val="2"/>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rsidR="001903EA" w:rsidRDefault="003D4121">
      <w:pPr>
        <w:pStyle w:val="ProductList-Body"/>
        <w:rPr>
          <w:lang w:eastAsia="ja-JP"/>
        </w:rPr>
      </w:pPr>
      <w:hyperlink w:anchor="_Sec579">
        <w:r>
          <w:rPr>
            <w:color w:val="00467F"/>
            <w:u w:val="single"/>
            <w:lang w:eastAsia="ja-JP"/>
          </w:rPr>
          <w:t>Office Online</w:t>
        </w:r>
      </w:hyperlink>
      <w:r>
        <w:rPr>
          <w:lang w:eastAsia="ja-JP"/>
        </w:rPr>
        <w:t xml:space="preserve">: Office Online </w:t>
      </w:r>
      <w:r>
        <w:rPr>
          <w:lang w:eastAsia="ja-JP"/>
        </w:rPr>
        <w:t>のソフトウェア</w:t>
      </w:r>
      <w:r>
        <w:rPr>
          <w:lang w:eastAsia="ja-JP"/>
        </w:rPr>
        <w:t xml:space="preserve"> </w:t>
      </w:r>
      <w:r>
        <w:rPr>
          <w:lang w:eastAsia="ja-JP"/>
        </w:rPr>
        <w:t>アシュアランス特典に</w:t>
      </w:r>
      <w:r>
        <w:rPr>
          <w:lang w:eastAsia="ja-JP"/>
        </w:rPr>
        <w:t xml:space="preserve"> Office Online Server </w:t>
      </w:r>
      <w:r>
        <w:rPr>
          <w:lang w:eastAsia="ja-JP"/>
        </w:rPr>
        <w:t>を追加しました。</w:t>
      </w:r>
    </w:p>
    <w:p w:rsidR="001903EA" w:rsidRDefault="003D4121">
      <w:pPr>
        <w:pStyle w:val="ProductList-Body"/>
        <w:rPr>
          <w:lang w:eastAsia="ja-JP"/>
        </w:rPr>
      </w:pPr>
      <w:r>
        <w:rPr>
          <w:lang w:eastAsia="ja-JP"/>
        </w:rPr>
        <w:t>トレーニング受講券</w:t>
      </w:r>
      <w:r>
        <w:rPr>
          <w:lang w:eastAsia="ja-JP"/>
        </w:rPr>
        <w:t xml:space="preserve">: </w:t>
      </w:r>
      <w:r>
        <w:rPr>
          <w:lang w:eastAsia="ja-JP"/>
        </w:rPr>
        <w:t>ソフトウェア</w:t>
      </w:r>
      <w:r>
        <w:rPr>
          <w:lang w:eastAsia="ja-JP"/>
        </w:rPr>
        <w:t xml:space="preserve"> </w:t>
      </w:r>
      <w:r>
        <w:rPr>
          <w:lang w:eastAsia="ja-JP"/>
        </w:rPr>
        <w:t>アシュアランス特典のトレーニング受講券から、デモンストレーション</w:t>
      </w:r>
      <w:r>
        <w:rPr>
          <w:lang w:eastAsia="ja-JP"/>
        </w:rPr>
        <w:t xml:space="preserve"> </w:t>
      </w:r>
      <w:r>
        <w:rPr>
          <w:lang w:eastAsia="ja-JP"/>
        </w:rPr>
        <w:t>セッションに関する記述を削除しました。</w:t>
      </w:r>
    </w:p>
    <w:p w:rsidR="001903EA" w:rsidRDefault="003D4121">
      <w:pPr>
        <w:pStyle w:val="ProductList-Body"/>
        <w:rPr>
          <w:lang w:eastAsia="ja-JP"/>
        </w:rPr>
      </w:pPr>
      <w:r>
        <w:rPr>
          <w:lang w:eastAsia="ja-JP"/>
        </w:rPr>
        <w:t xml:space="preserve"> </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1903EA">
      <w:pPr>
        <w:rPr>
          <w:lang w:eastAsia="ja-JP"/>
        </w:rPr>
        <w:sectPr w:rsidR="001903EA">
          <w:headerReference w:type="default" r:id="rId29"/>
          <w:footerReference w:type="default" r:id="rId30"/>
          <w:type w:val="continuous"/>
          <w:pgSz w:w="12240" w:h="15840" w:code="1"/>
          <w:pgMar w:top="1170" w:right="720" w:bottom="720" w:left="720" w:header="432" w:footer="288" w:gutter="0"/>
          <w:cols w:space="360"/>
        </w:sectPr>
      </w:pPr>
    </w:p>
    <w:p w:rsidR="001903EA" w:rsidRDefault="003D4121">
      <w:pPr>
        <w:pStyle w:val="ProductList-SectionHeading"/>
        <w:pageBreakBefore/>
        <w:outlineLvl w:val="0"/>
        <w:rPr>
          <w:lang w:eastAsia="ja-JP"/>
        </w:rPr>
      </w:pPr>
      <w:bookmarkStart w:id="12" w:name="_Sec536"/>
      <w:bookmarkEnd w:id="2"/>
      <w:r>
        <w:rPr>
          <w:lang w:eastAsia="ja-JP"/>
        </w:rPr>
        <w:lastRenderedPageBreak/>
        <w:t>ライセンス条項</w:t>
      </w:r>
      <w:r>
        <w:fldChar w:fldCharType="begin"/>
      </w:r>
      <w:r>
        <w:rPr>
          <w:lang w:eastAsia="ja-JP"/>
        </w:rPr>
        <w:instrText xml:space="preserve"> TC "</w:instrText>
      </w:r>
      <w:bookmarkStart w:id="13" w:name="_Toc449443850"/>
      <w:r>
        <w:rPr>
          <w:lang w:eastAsia="ja-JP"/>
        </w:rPr>
        <w:instrText>ライセンス条項</w:instrText>
      </w:r>
      <w:bookmarkEnd w:id="13"/>
      <w:r>
        <w:rPr>
          <w:lang w:eastAsia="ja-JP"/>
        </w:rPr>
        <w:instrText>" \l 1</w:instrText>
      </w:r>
      <w:r>
        <w:fldChar w:fldCharType="end"/>
      </w:r>
    </w:p>
    <w:p w:rsidR="001903EA" w:rsidRDefault="003D4121">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1903EA" w:rsidRDefault="003D4121">
      <w:pPr>
        <w:pStyle w:val="ProductList-OfferingGroupHeading"/>
        <w:outlineLvl w:val="1"/>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49443851"/>
      <w:r>
        <w:rPr>
          <w:lang w:eastAsia="ja-JP"/>
        </w:rPr>
        <w:instrText>共通のライセンス条項</w:instrText>
      </w:r>
      <w:bookmarkEnd w:id="15"/>
      <w:r>
        <w:rPr>
          <w:lang w:eastAsia="ja-JP"/>
        </w:rPr>
        <w:instrText>" \l 2</w:instrText>
      </w:r>
      <w:r>
        <w:fldChar w:fldCharType="end"/>
      </w:r>
    </w:p>
    <w:p w:rsidR="001903EA" w:rsidRDefault="003D4121">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 </w:t>
      </w:r>
      <w:r>
        <w:rPr>
          <w:lang w:eastAsia="ja-JP"/>
        </w:rPr>
        <w:t>定義</w:t>
      </w:r>
    </w:p>
    <w:p w:rsidR="001903EA" w:rsidRDefault="003D4121">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2. </w:t>
      </w:r>
      <w:r>
        <w:rPr>
          <w:lang w:eastAsia="ja-JP"/>
        </w:rPr>
        <w:t>お客様の使用権</w:t>
      </w:r>
    </w:p>
    <w:p w:rsidR="001903EA" w:rsidRDefault="003D4121">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3. </w:t>
      </w:r>
      <w:r>
        <w:rPr>
          <w:lang w:eastAsia="ja-JP"/>
        </w:rPr>
        <w:t>他のバージョンおよび下位エディションの使用権</w:t>
      </w:r>
    </w:p>
    <w:p w:rsidR="001903EA" w:rsidRDefault="003D4121">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4. </w:t>
      </w:r>
      <w:r>
        <w:rPr>
          <w:lang w:eastAsia="ja-JP"/>
        </w:rPr>
        <w:t>第三者のソフトウェア</w:t>
      </w:r>
    </w:p>
    <w:p w:rsidR="001903EA" w:rsidRDefault="003D4121">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1903EA" w:rsidRDefault="003D4121">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6. </w:t>
      </w:r>
      <w:r>
        <w:rPr>
          <w:lang w:eastAsia="ja-JP"/>
        </w:rPr>
        <w:t>制限事項</w:t>
      </w:r>
    </w:p>
    <w:p w:rsidR="001903EA" w:rsidRDefault="003D4121">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1903EA" w:rsidRDefault="003D4121">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8. </w:t>
      </w:r>
      <w:r>
        <w:rPr>
          <w:lang w:eastAsia="ja-JP"/>
        </w:rPr>
        <w:t>ソフトウェア管理のアウトソーシング</w:t>
      </w:r>
    </w:p>
    <w:p w:rsidR="001903EA" w:rsidRDefault="003D4121">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1903EA" w:rsidRDefault="003D4121">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10. </w:t>
      </w:r>
      <w:r>
        <w:rPr>
          <w:lang w:eastAsia="ja-JP"/>
        </w:rPr>
        <w:t>技術的な手段</w:t>
      </w:r>
    </w:p>
    <w:p w:rsidR="001903EA" w:rsidRDefault="003D4121">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10.1 </w:t>
      </w:r>
      <w:r>
        <w:rPr>
          <w:lang w:eastAsia="ja-JP"/>
        </w:rPr>
        <w:t>アクティベーションと認証</w:t>
      </w:r>
    </w:p>
    <w:p w:rsidR="001903EA" w:rsidRDefault="003D4121">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1903EA" w:rsidRDefault="003D4121">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1903EA" w:rsidRDefault="003D4121">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1903EA" w:rsidRDefault="003D4121">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11.2 Bing Maps</w:t>
      </w:r>
    </w:p>
    <w:p w:rsidR="001903EA" w:rsidRDefault="003D4121">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1903EA" w:rsidRDefault="003D4121">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r>
        <w:fldChar w:fldCharType="begin"/>
      </w:r>
      <w:r>
        <w:rPr>
          <w:lang w:eastAsia="ja-JP"/>
        </w:rPr>
        <w:instrText xml:space="preserve"> HYPERLINK "http://www.mpegla.com" \h </w:instrText>
      </w:r>
      <w:r>
        <w:fldChar w:fldCharType="separate"/>
      </w:r>
      <w:r>
        <w:rPr>
          <w:color w:val="00467F"/>
          <w:u w:val="single"/>
          <w:lang w:eastAsia="ja-JP"/>
        </w:rPr>
        <w:t>www.mpegla.com</w:t>
      </w:r>
      <w:r>
        <w:rPr>
          <w:color w:val="00467F"/>
          <w:u w:val="single"/>
        </w:rPr>
        <w:fldChar w:fldCharType="end"/>
      </w:r>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1903EA" w:rsidRDefault="003D4121">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13. </w:t>
      </w:r>
      <w:r>
        <w:rPr>
          <w:lang w:eastAsia="ja-JP"/>
        </w:rPr>
        <w:t>含まれるテクノロジ</w:t>
      </w:r>
    </w:p>
    <w:p w:rsidR="001903EA" w:rsidRDefault="003D4121">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1903EA" w:rsidRDefault="003D4121">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1903EA" w:rsidRDefault="003D4121">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16. </w:t>
      </w:r>
      <w:r>
        <w:rPr>
          <w:lang w:eastAsia="ja-JP"/>
        </w:rPr>
        <w:t>管理権およびサポートの権利</w:t>
      </w:r>
    </w:p>
    <w:p w:rsidR="001903EA" w:rsidRDefault="003D4121">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17. </w:t>
      </w:r>
      <w:r>
        <w:rPr>
          <w:lang w:eastAsia="ja-JP"/>
        </w:rPr>
        <w:t>再頒布可能コード</w:t>
      </w:r>
    </w:p>
    <w:p w:rsidR="001903EA" w:rsidRDefault="003D4121">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17.1 </w:t>
      </w:r>
      <w:r>
        <w:rPr>
          <w:lang w:eastAsia="ja-JP"/>
        </w:rPr>
        <w:t>使用および再頒布の権利</w:t>
      </w:r>
    </w:p>
    <w:p w:rsidR="001903EA" w:rsidRDefault="003D4121">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1903EA" w:rsidRDefault="003D4121" w:rsidP="0061650B">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1903EA" w:rsidRDefault="003D4121" w:rsidP="0061650B">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1903EA" w:rsidRDefault="003D4121" w:rsidP="0061650B">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1903EA" w:rsidRDefault="003D4121" w:rsidP="0061650B">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17.2 </w:t>
      </w:r>
      <w:r>
        <w:rPr>
          <w:lang w:eastAsia="ja-JP"/>
        </w:rPr>
        <w:t>再頒布の条件</w:t>
      </w:r>
    </w:p>
    <w:p w:rsidR="001903EA" w:rsidRDefault="003D4121">
      <w:pPr>
        <w:pStyle w:val="ProductList-BodyIndented"/>
        <w:rPr>
          <w:lang w:eastAsia="ja-JP"/>
        </w:rPr>
      </w:pPr>
      <w:r>
        <w:rPr>
          <w:lang w:eastAsia="ja-JP"/>
        </w:rPr>
        <w:t>お客様は、再頒布可能コードを頒布する場合、以下の条件に従わなければなりません。</w:t>
      </w:r>
    </w:p>
    <w:p w:rsidR="001903EA" w:rsidRDefault="003D4121" w:rsidP="0061650B">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1903EA" w:rsidRDefault="003D4121" w:rsidP="0061650B">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1903EA" w:rsidRDefault="003D4121" w:rsidP="0061650B">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17.3 </w:t>
      </w:r>
      <w:r>
        <w:rPr>
          <w:lang w:eastAsia="ja-JP"/>
        </w:rPr>
        <w:t>再頒布の制限</w:t>
      </w:r>
    </w:p>
    <w:p w:rsidR="001903EA" w:rsidRDefault="003D4121">
      <w:pPr>
        <w:pStyle w:val="ProductList-BodyIndented"/>
        <w:rPr>
          <w:lang w:eastAsia="ja-JP"/>
        </w:rPr>
      </w:pPr>
      <w:r>
        <w:rPr>
          <w:lang w:eastAsia="ja-JP"/>
        </w:rPr>
        <w:t>お客様は、以下を行うことはできません。</w:t>
      </w:r>
    </w:p>
    <w:p w:rsidR="001903EA" w:rsidRDefault="003D4121" w:rsidP="0061650B">
      <w:pPr>
        <w:pStyle w:val="ProductList-Bullet"/>
        <w:numPr>
          <w:ilvl w:val="1"/>
          <w:numId w:val="6"/>
        </w:numPr>
        <w:rPr>
          <w:lang w:eastAsia="ja-JP"/>
        </w:rPr>
      </w:pPr>
      <w:r>
        <w:rPr>
          <w:lang w:eastAsia="ja-JP"/>
        </w:rPr>
        <w:t>再頒布可能コードにおける著作権、商標または特許の表示を改変すること。</w:t>
      </w:r>
    </w:p>
    <w:p w:rsidR="001903EA" w:rsidRDefault="003D4121" w:rsidP="0061650B">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1903EA" w:rsidRDefault="003D4121" w:rsidP="0061650B">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1903EA" w:rsidRDefault="003D4121" w:rsidP="0061650B">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1903EA" w:rsidRDefault="003D4121">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49443852"/>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1903EA" w:rsidRDefault="003D4121">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1903EA" w:rsidRDefault="003D4121">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49443853"/>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1903EA" w:rsidRDefault="003D4121">
      <w:pPr>
        <w:pStyle w:val="ProductList-ClauseHeading"/>
        <w:outlineLvl w:val="3"/>
      </w:pPr>
      <w:r>
        <w:t>デバイス</w:t>
      </w:r>
      <w:r>
        <w:t xml:space="preserve"> </w:t>
      </w:r>
      <w:r>
        <w:t>ライセンス</w:t>
      </w:r>
    </w:p>
    <w:p w:rsidR="001903EA" w:rsidRDefault="003D4121" w:rsidP="0061650B">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1903EA" w:rsidRDefault="003D4121" w:rsidP="0061650B">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1903EA" w:rsidRDefault="003D4121" w:rsidP="0061650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1903EA" w:rsidRDefault="003D4121" w:rsidP="0061650B">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1903EA" w:rsidRDefault="003D4121" w:rsidP="0061650B">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メディア要素およびテンプレート</w:t>
      </w:r>
    </w:p>
    <w:p w:rsidR="001903EA" w:rsidRDefault="003D4121">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1903EA" w:rsidRDefault="003D4121">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49443854"/>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1903EA" w:rsidRDefault="003D4121">
      <w:pPr>
        <w:pStyle w:val="ProductList-ClauseHeading"/>
        <w:outlineLvl w:val="3"/>
      </w:pPr>
      <w:r>
        <w:t>デバイス</w:t>
      </w:r>
      <w:r>
        <w:t xml:space="preserve"> </w:t>
      </w:r>
      <w:r>
        <w:t>ライセンス</w:t>
      </w:r>
    </w:p>
    <w:p w:rsidR="001903EA" w:rsidRDefault="003D4121" w:rsidP="0061650B">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1903EA" w:rsidRDefault="003D4121" w:rsidP="0061650B">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1903EA" w:rsidRDefault="003D4121" w:rsidP="0061650B">
      <w:pPr>
        <w:pStyle w:val="ProductList-Bullet"/>
        <w:numPr>
          <w:ilvl w:val="0"/>
          <w:numId w:val="8"/>
        </w:numPr>
        <w:rPr>
          <w:lang w:eastAsia="ja-JP"/>
        </w:rPr>
      </w:pPr>
      <w:r>
        <w:rPr>
          <w:lang w:eastAsia="ja-JP"/>
        </w:rPr>
        <w:t>ローカル使用は、すべてのユーザーに対して許可されます。</w:t>
      </w:r>
    </w:p>
    <w:p w:rsidR="001903EA" w:rsidRDefault="003D4121" w:rsidP="0061650B">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1903EA" w:rsidRDefault="003D4121" w:rsidP="0061650B">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1903EA" w:rsidRDefault="003D4121" w:rsidP="0061650B">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1903EA" w:rsidRDefault="003D4121" w:rsidP="0061650B">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Adobe Flash Player</w:t>
      </w:r>
    </w:p>
    <w:p w:rsidR="001903EA" w:rsidRDefault="003D4121">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3">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1903EA" w:rsidRDefault="003D4121">
      <w:pPr>
        <w:pStyle w:val="ProductList-Offering2Heading"/>
        <w:outlineLvl w:val="2"/>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49443855"/>
      <w:r>
        <w:rPr>
          <w:lang w:eastAsia="ja-JP"/>
        </w:rPr>
        <w:instrText>プロセッサ</w:instrText>
      </w:r>
      <w:r>
        <w:rPr>
          <w:lang w:eastAsia="ja-JP"/>
        </w:rPr>
        <w:instrText>/CAL</w:instrText>
      </w:r>
      <w:bookmarkEnd w:id="23"/>
      <w:r>
        <w:rPr>
          <w:lang w:eastAsia="ja-JP"/>
        </w:rPr>
        <w:instrText>" \l 3</w:instrText>
      </w:r>
      <w:r>
        <w:fldChar w:fldCharType="end"/>
      </w:r>
    </w:p>
    <w:p w:rsidR="001903EA" w:rsidRDefault="003D412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1903EA" w:rsidRDefault="003D4121" w:rsidP="0061650B">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1903EA" w:rsidRDefault="003D4121" w:rsidP="0061650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1903EA" w:rsidRDefault="003D4121" w:rsidP="0061650B">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903EA" w:rsidRDefault="003D4121" w:rsidP="0061650B">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rsidP="0061650B">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1903EA" w:rsidRDefault="003D4121" w:rsidP="0061650B">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903EA" w:rsidRDefault="003D4121" w:rsidP="0061650B">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1903EA" w:rsidRDefault="003D4121" w:rsidP="0061650B">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アクセス</w:t>
      </w:r>
      <w:r>
        <w:t xml:space="preserve"> </w:t>
      </w:r>
      <w:r>
        <w:t>ライセンス</w:t>
      </w:r>
    </w:p>
    <w:p w:rsidR="001903EA" w:rsidRDefault="003D4121" w:rsidP="0061650B">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1903EA" w:rsidRDefault="003D4121" w:rsidP="0061650B">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3D4121" w:rsidP="0061650B">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3D4121" w:rsidP="0061650B">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3D4121">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49443856"/>
      <w:r>
        <w:rPr>
          <w:lang w:eastAsia="ja-JP"/>
        </w:rPr>
        <w:instrText>サーバー</w:instrText>
      </w:r>
      <w:r>
        <w:rPr>
          <w:lang w:eastAsia="ja-JP"/>
        </w:rPr>
        <w:instrText>/CAL</w:instrText>
      </w:r>
      <w:bookmarkEnd w:id="25"/>
      <w:r>
        <w:rPr>
          <w:lang w:eastAsia="ja-JP"/>
        </w:rPr>
        <w:instrText>" \l 3</w:instrText>
      </w:r>
      <w:r>
        <w:fldChar w:fldCharType="end"/>
      </w:r>
    </w:p>
    <w:p w:rsidR="001903EA" w:rsidRDefault="003D412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903EA" w:rsidRDefault="003D4121">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アクセス</w:t>
      </w:r>
      <w:r>
        <w:t xml:space="preserve"> </w:t>
      </w:r>
      <w:r>
        <w:t>ライセンス</w:t>
      </w:r>
    </w:p>
    <w:p w:rsidR="001903EA" w:rsidRDefault="003D4121" w:rsidP="0061650B">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1903EA" w:rsidRDefault="003D4121" w:rsidP="0061650B">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49443857"/>
      <w:r>
        <w:rPr>
          <w:lang w:eastAsia="ja-JP"/>
        </w:rPr>
        <w:instrText>コアごと</w:instrText>
      </w:r>
      <w:bookmarkEnd w:id="27"/>
      <w:r>
        <w:rPr>
          <w:lang w:eastAsia="ja-JP"/>
        </w:rPr>
        <w:instrText>" \l 3</w:instrText>
      </w:r>
      <w:r>
        <w:fldChar w:fldCharType="end"/>
      </w:r>
    </w:p>
    <w:p w:rsidR="001903EA" w:rsidRDefault="003D4121">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1903EA" w:rsidRDefault="003D4121" w:rsidP="0061650B">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1903EA" w:rsidRDefault="003D4121" w:rsidP="0061650B">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4">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p>
    <w:p w:rsidR="001903EA" w:rsidRDefault="003D4121" w:rsidP="0061650B">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rsidP="0061650B">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1903EA" w:rsidRDefault="003D4121" w:rsidP="0061650B">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1903EA" w:rsidRDefault="003D4121" w:rsidP="0061650B">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rsidP="0061650B">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1903EA" w:rsidRDefault="003D4121" w:rsidP="0061650B">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1903EA" w:rsidRDefault="003D4121">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49443858"/>
      <w:r>
        <w:rPr>
          <w:lang w:eastAsia="ja-JP"/>
        </w:rPr>
        <w:instrText>管理サーバー</w:instrText>
      </w:r>
      <w:bookmarkEnd w:id="29"/>
      <w:r>
        <w:rPr>
          <w:lang w:eastAsia="ja-JP"/>
        </w:rPr>
        <w:instrText>" \l 3</w:instrText>
      </w:r>
      <w:r>
        <w:fldChar w:fldCharType="end"/>
      </w:r>
    </w:p>
    <w:p w:rsidR="001903EA" w:rsidRDefault="003D4121">
      <w:pPr>
        <w:pStyle w:val="ProductList-ClauseHeading"/>
        <w:outlineLvl w:val="3"/>
        <w:rPr>
          <w:lang w:eastAsia="ja-JP"/>
        </w:rPr>
      </w:pPr>
      <w:r>
        <w:rPr>
          <w:lang w:eastAsia="ja-JP"/>
        </w:rPr>
        <w:t>管理ライセンス</w:t>
      </w:r>
    </w:p>
    <w:p w:rsidR="001903EA" w:rsidRDefault="003D4121">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1903EA" w:rsidRDefault="003D4121" w:rsidP="0061650B">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1903EA" w:rsidRDefault="003D4121" w:rsidP="0061650B">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1903EA" w:rsidRDefault="003D4121" w:rsidP="0061650B">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rsidR="001903EA" w:rsidRDefault="003D4121" w:rsidP="0061650B">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903EA" w:rsidRDefault="003D4121" w:rsidP="0061650B">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1903EA" w:rsidRDefault="003D4121" w:rsidP="0061650B">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903EA" w:rsidRDefault="003D4121" w:rsidP="0061650B">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1903EA" w:rsidRDefault="003D4121" w:rsidP="0061650B">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903EA" w:rsidRDefault="003D4121" w:rsidP="0061650B">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rsidR="001903EA" w:rsidRDefault="003D4121" w:rsidP="0061650B">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rsidR="001903EA" w:rsidRDefault="003D4121" w:rsidP="0061650B">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管理ライセンスが不要な場合</w:t>
      </w:r>
    </w:p>
    <w:p w:rsidR="001903EA" w:rsidRDefault="003D4121" w:rsidP="0061650B">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1903EA" w:rsidRDefault="003D4121" w:rsidP="0061650B">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rsidR="001903EA" w:rsidRDefault="003D4121" w:rsidP="0061650B">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rsidR="001903EA" w:rsidRDefault="003D4121" w:rsidP="0061650B">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データ</w:t>
      </w:r>
      <w:r>
        <w:rPr>
          <w:lang w:eastAsia="ja-JP"/>
        </w:rPr>
        <w:t xml:space="preserve"> </w:t>
      </w:r>
      <w:r>
        <w:rPr>
          <w:lang w:eastAsia="ja-JP"/>
        </w:rPr>
        <w:t>セット</w:t>
      </w:r>
    </w:p>
    <w:p w:rsidR="001903EA" w:rsidRDefault="003D4121">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49443859"/>
      <w:r>
        <w:rPr>
          <w:lang w:eastAsia="ja-JP"/>
        </w:rPr>
        <w:instrText>特殊なサーバー</w:instrText>
      </w:r>
      <w:bookmarkEnd w:id="31"/>
      <w:r>
        <w:rPr>
          <w:lang w:eastAsia="ja-JP"/>
        </w:rPr>
        <w:instrText>" \l 3</w:instrText>
      </w:r>
      <w:r>
        <w:fldChar w:fldCharType="end"/>
      </w:r>
    </w:p>
    <w:p w:rsidR="001903EA" w:rsidRDefault="003D412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1903EA" w:rsidRDefault="003D4121">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49443860"/>
      <w:r>
        <w:rPr>
          <w:lang w:eastAsia="ja-JP"/>
        </w:rPr>
        <w:instrText>開発ツール</w:instrText>
      </w:r>
      <w:bookmarkEnd w:id="33"/>
      <w:r>
        <w:rPr>
          <w:lang w:eastAsia="ja-JP"/>
        </w:rPr>
        <w:instrText>" \l 3</w:instrText>
      </w:r>
      <w:r>
        <w:fldChar w:fldCharType="end"/>
      </w:r>
    </w:p>
    <w:p w:rsidR="001903EA" w:rsidRDefault="003D4121">
      <w:pPr>
        <w:pStyle w:val="ProductList-ClauseHeading"/>
        <w:outlineLvl w:val="3"/>
        <w:rPr>
          <w:lang w:eastAsia="ja-JP"/>
        </w:rPr>
      </w:pPr>
      <w:r>
        <w:rPr>
          <w:lang w:eastAsia="ja-JP"/>
        </w:rPr>
        <w:t>ユーザー</w:t>
      </w:r>
      <w:r>
        <w:rPr>
          <w:lang w:eastAsia="ja-JP"/>
        </w:rPr>
        <w:t xml:space="preserve"> </w:t>
      </w:r>
      <w:r>
        <w:rPr>
          <w:lang w:eastAsia="ja-JP"/>
        </w:rPr>
        <w:t>ライセンス</w:t>
      </w:r>
    </w:p>
    <w:p w:rsidR="001903EA" w:rsidRDefault="003D4121" w:rsidP="0061650B">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1903EA" w:rsidRDefault="003D4121" w:rsidP="0061650B">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1903EA" w:rsidRDefault="003D4121" w:rsidP="0061650B">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1903EA" w:rsidRDefault="003D4121">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4"/>
      </w:pPr>
      <w:r>
        <w:t xml:space="preserve">Microsoft Azure Platform </w:t>
      </w:r>
      <w:r>
        <w:t>サービスでのソフトウェアの実行</w:t>
      </w:r>
    </w:p>
    <w:p w:rsidR="001903EA" w:rsidRDefault="003D4121" w:rsidP="0061650B">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1903EA" w:rsidRDefault="003D4121" w:rsidP="0061650B">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1903EA" w:rsidRDefault="003D4121" w:rsidP="0061650B">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rPr>
          <w:lang w:eastAsia="ja-JP"/>
        </w:rPr>
      </w:pPr>
      <w:r>
        <w:rPr>
          <w:lang w:eastAsia="ja-JP"/>
        </w:rPr>
        <w:t>追加の要件</w:t>
      </w:r>
    </w:p>
    <w:p w:rsidR="001903EA" w:rsidRDefault="003D4121">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rPr>
          <w:lang w:eastAsia="ja-JP"/>
        </w:rPr>
      </w:pPr>
      <w:r>
        <w:rPr>
          <w:lang w:eastAsia="ja-JP"/>
        </w:rPr>
        <w:t>検収テストおよびフィードバック</w:t>
      </w:r>
    </w:p>
    <w:p w:rsidR="001903EA" w:rsidRDefault="003D4121">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pPr>
      <w:r>
        <w:t>Windows Server 2012 R2 Remote Desktop Services</w:t>
      </w:r>
    </w:p>
    <w:p w:rsidR="001903EA" w:rsidRDefault="003D4121">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rPr>
          <w:lang w:eastAsia="ja-JP"/>
        </w:rPr>
      </w:pPr>
      <w:r>
        <w:rPr>
          <w:lang w:eastAsia="ja-JP"/>
        </w:rPr>
        <w:t xml:space="preserve">Windows Embedded </w:t>
      </w:r>
      <w:r>
        <w:rPr>
          <w:lang w:eastAsia="ja-JP"/>
        </w:rPr>
        <w:t>製品</w:t>
      </w:r>
    </w:p>
    <w:p w:rsidR="001903EA" w:rsidRDefault="003D4121">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1903EA" w:rsidRDefault="001903EA">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Indented"/>
        <w:rPr>
          <w:lang w:eastAsia="ja-JP"/>
        </w:rPr>
      </w:pPr>
    </w:p>
    <w:p w:rsidR="001903EA" w:rsidRDefault="001903EA">
      <w:pPr>
        <w:rPr>
          <w:lang w:eastAsia="ja-JP"/>
        </w:rPr>
        <w:sectPr w:rsidR="001903EA">
          <w:headerReference w:type="default" r:id="rId35"/>
          <w:footerReference w:type="default" r:id="rId36"/>
          <w:type w:val="continuous"/>
          <w:pgSz w:w="12240" w:h="15840" w:code="1"/>
          <w:pgMar w:top="1170" w:right="720" w:bottom="720" w:left="720" w:header="432" w:footer="288" w:gutter="0"/>
          <w:cols w:space="360"/>
        </w:sectPr>
      </w:pPr>
    </w:p>
    <w:p w:rsidR="001903EA" w:rsidRDefault="003D4121">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49443861"/>
      <w:r>
        <w:instrText>ソフトウェア</w:instrText>
      </w:r>
      <w:bookmarkEnd w:id="35"/>
      <w:r>
        <w:instrText>" \l 1</w:instrText>
      </w:r>
      <w:r>
        <w:fldChar w:fldCharType="end"/>
      </w:r>
    </w:p>
    <w:p w:rsidR="001903EA" w:rsidRDefault="003D4121">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443862"/>
      <w:r>
        <w:instrText>Advanced Threat Analytics</w:instrText>
      </w:r>
      <w:bookmarkEnd w:id="37"/>
      <w:r>
        <w:instrText>" \l 2</w:instrText>
      </w:r>
      <w:r>
        <w:fldChar w:fldCharType="end"/>
      </w:r>
    </w:p>
    <w:p w:rsidR="001903EA" w:rsidRDefault="003D4121">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2.1 </w:t>
      </w:r>
      <w:r>
        <w:rPr>
          <w:lang w:eastAsia="ja-JP"/>
        </w:rPr>
        <w:t>国に関する制限</w:t>
      </w:r>
    </w:p>
    <w:p w:rsidR="001903EA" w:rsidRDefault="003D4121">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1903EA" w:rsidRDefault="003D4121">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3.2 </w:t>
      </w:r>
      <w:r>
        <w:rPr>
          <w:lang w:eastAsia="ja-JP"/>
        </w:rPr>
        <w:t>管理ライセンスを必要とする使用</w:t>
      </w:r>
    </w:p>
    <w:p w:rsidR="001903EA" w:rsidRDefault="003D4121">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1903EA" w:rsidRDefault="003D412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1903EA" w:rsidRDefault="003D4121">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jc w:val="right"/>
      </w:pPr>
      <w:r>
        <w:t xml:space="preserve"> </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49443863"/>
      <w:r>
        <w:rPr>
          <w:lang w:eastAsia="ja-JP"/>
        </w:rPr>
        <w:instrText>BizTalk</w:instrText>
      </w:r>
      <w:bookmarkEnd w:id="43"/>
      <w:r>
        <w:rPr>
          <w:lang w:eastAsia="ja-JP"/>
        </w:rPr>
        <w:instrText>" \l 2</w:instrText>
      </w:r>
      <w:r>
        <w:fldChar w:fldCharType="end"/>
      </w:r>
    </w:p>
    <w:p w:rsidR="001903EA" w:rsidRDefault="003D4121">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903EA" w:rsidRDefault="003D4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903EA" w:rsidRDefault="003D41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903EA" w:rsidRDefault="003D4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6E6E6E"/>
              <w:right w:val="none" w:sz="4" w:space="0" w:color="6E6E6E"/>
            </w:tcBorders>
          </w:tcPr>
          <w:p w:rsidR="001903EA" w:rsidRDefault="003D412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903EA" w:rsidRDefault="003D412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1903EA" w:rsidRDefault="003D4121">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3.2 BizTalk Server 2013 R2 Branch Edition</w:t>
      </w:r>
    </w:p>
    <w:p w:rsidR="001903EA" w:rsidRDefault="003D4121">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1903EA" w:rsidRDefault="003D4121" w:rsidP="0061650B">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1903EA" w:rsidRDefault="003D4121" w:rsidP="0061650B">
      <w:pPr>
        <w:pStyle w:val="ProductList-Bullet"/>
        <w:numPr>
          <w:ilvl w:val="0"/>
          <w:numId w:val="19"/>
        </w:numPr>
        <w:rPr>
          <w:lang w:eastAsia="ja-JP"/>
        </w:rPr>
      </w:pPr>
      <w:r>
        <w:rPr>
          <w:lang w:eastAsia="ja-JP"/>
        </w:rPr>
        <w:t>他のサーバーまたはデバイスを使用して企業規模の通信を一元化すること</w:t>
      </w:r>
    </w:p>
    <w:p w:rsidR="001903EA" w:rsidRDefault="003D4121" w:rsidP="0061650B">
      <w:pPr>
        <w:pStyle w:val="ProductList-Bullet"/>
        <w:numPr>
          <w:ilvl w:val="0"/>
          <w:numId w:val="19"/>
        </w:numPr>
        <w:rPr>
          <w:lang w:eastAsia="ja-JP"/>
        </w:rPr>
      </w:pPr>
      <w:r>
        <w:rPr>
          <w:lang w:eastAsia="ja-JP"/>
        </w:rPr>
        <w:t>部門、事業単位、または支店の間の業務処理を自動化すること</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BizTalk Server </w:t>
            </w:r>
            <w:r>
              <w:t>関連スキーマおよびテンプレート</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BAM </w:t>
            </w:r>
            <w:r>
              <w:t>イベント</w:t>
            </w:r>
            <w:r>
              <w:t xml:space="preserve"> API</w:t>
            </w:r>
            <w:r>
              <w:t>、インターセプターおよび管理ツール</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開発ツール</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MQHelper.dll</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SOAP </w:t>
            </w:r>
            <w:r>
              <w:t>受信アダプター</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UDDI</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1903EA" w:rsidRDefault="003D412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1903EA" w:rsidRDefault="003D4121">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48" w:name="_Sec597"/>
      <w:r>
        <w:t>CAL Suite</w:t>
      </w:r>
      <w:bookmarkEnd w:id="48"/>
      <w:r>
        <w:fldChar w:fldCharType="begin"/>
      </w:r>
      <w:r>
        <w:instrText xml:space="preserve"> TC "</w:instrText>
      </w:r>
      <w:bookmarkStart w:id="49" w:name="_Toc449443864"/>
      <w:r>
        <w:instrText>CAL Suite</w:instrText>
      </w:r>
      <w:bookmarkEnd w:id="49"/>
      <w:r>
        <w:instrText>" \l 2</w:instrText>
      </w:r>
      <w:r>
        <w:fldChar w:fldCharType="end"/>
      </w:r>
    </w:p>
    <w:p w:rsidR="001903EA" w:rsidRDefault="003D4121">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 xml:space="preserve">Enterprise CAL Bridge for Enterprise Mobility Suite </w:t>
            </w:r>
            <w:proofErr w:type="gramStart"/>
            <w:r>
              <w:t>From</w:t>
            </w:r>
            <w:proofErr w:type="gramEnd"/>
            <w:r>
              <w:t xml:space="preserve">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Body"/>
      </w:pPr>
      <w:r>
        <w:t xml:space="preserve"> </w:t>
      </w:r>
    </w:p>
    <w:p w:rsidR="001903EA" w:rsidRDefault="003D4121">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2.1 CAL Suite </w:t>
      </w:r>
      <w:r>
        <w:rPr>
          <w:lang w:eastAsia="ja-JP"/>
        </w:rPr>
        <w:t>に適用される使用権の決定プロセス</w:t>
      </w:r>
    </w:p>
    <w:p w:rsidR="001903EA" w:rsidRDefault="003D4121">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2.2 Core CAL Suite </w:t>
      </w:r>
      <w:r>
        <w:t>のコンポーネント</w:t>
      </w:r>
    </w:p>
    <w:p w:rsidR="001903EA" w:rsidRDefault="003D4121">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1903EA" w:rsidRDefault="003D4121">
      <w:pPr>
        <w:pStyle w:val="ProductList-Body"/>
      </w:pPr>
      <w:r>
        <w:t xml:space="preserve"> </w:t>
      </w:r>
    </w:p>
    <w:p w:rsidR="001903EA" w:rsidRDefault="003D4121">
      <w:pPr>
        <w:pStyle w:val="ProductList-ClauseHeading"/>
        <w:outlineLvl w:val="3"/>
      </w:pPr>
      <w:r>
        <w:t xml:space="preserve">2.3 Enterprise CAL Suite </w:t>
      </w:r>
      <w:r>
        <w:t>に含まれるオンライン</w:t>
      </w:r>
      <w:r>
        <w:t xml:space="preserve"> </w:t>
      </w:r>
      <w:r>
        <w:t>サービス</w:t>
      </w:r>
    </w:p>
    <w:p w:rsidR="001903EA" w:rsidRDefault="003D4121">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2.4 CAL Suite Bridge for Office 365</w:t>
      </w:r>
      <w:r>
        <w:t>、</w:t>
      </w:r>
      <w:r>
        <w:t>for Office 365 &amp; Intune</w:t>
      </w:r>
      <w:r>
        <w:t>、および</w:t>
      </w:r>
      <w:r>
        <w:t xml:space="preserve"> for Intune</w:t>
      </w:r>
    </w:p>
    <w:p w:rsidR="001903EA" w:rsidRDefault="003D4121">
      <w:pPr>
        <w:pStyle w:val="ProductList-SubClauseHeading"/>
        <w:outlineLvl w:val="4"/>
      </w:pPr>
      <w:r>
        <w:t xml:space="preserve">2.4.1 CAL Suite Bridge </w:t>
      </w:r>
      <w:r>
        <w:t>の要件</w:t>
      </w:r>
    </w:p>
    <w:p w:rsidR="001903EA" w:rsidRDefault="003D4121">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1903EA" w:rsidRDefault="003D4121">
      <w:pPr>
        <w:pStyle w:val="ProductList-BodyIndented"/>
      </w:pPr>
      <w:r>
        <w:t xml:space="preserve"> </w:t>
      </w:r>
    </w:p>
    <w:p w:rsidR="001903EA" w:rsidRDefault="003D4121">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対象となるオンライン</w:t>
            </w:r>
            <w:r>
              <w:rPr>
                <w:color w:val="FFFFFF"/>
              </w:rPr>
              <w:t xml:space="preserve"> </w:t>
            </w:r>
            <w:r>
              <w:rPr>
                <w:color w:val="FFFFFF"/>
              </w:rPr>
              <w:t>サービス</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1903EA" w:rsidRDefault="003D412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903EA" w:rsidRDefault="003D4121">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Intune</w:t>
            </w:r>
            <w:r>
              <w:fldChar w:fldCharType="begin"/>
            </w:r>
            <w:r>
              <w:instrText xml:space="preserve"> XE "Microsoft Intune"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Mobility Suite</w:t>
            </w:r>
            <w:r>
              <w:fldChar w:fldCharType="begin"/>
            </w:r>
            <w:r>
              <w:instrText xml:space="preserve"> XE "Enterprise Mobility Suite"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E3</w:t>
            </w:r>
            <w:r>
              <w:fldChar w:fldCharType="begin"/>
            </w:r>
            <w:r>
              <w:instrText xml:space="preserve"> XE "Office 365 Enterprise E3" </w:instrText>
            </w:r>
            <w:r>
              <w:fldChar w:fldCharType="end"/>
            </w:r>
            <w:r>
              <w:t xml:space="preserve"> </w:t>
            </w:r>
            <w:r>
              <w:t>または</w:t>
            </w:r>
          </w:p>
          <w:p w:rsidR="001903EA" w:rsidRDefault="003D4121">
            <w:pPr>
              <w:pStyle w:val="ProductList-TableBody"/>
            </w:pPr>
            <w:r>
              <w:t>Office 365 Enterprise E4</w:t>
            </w:r>
            <w:r>
              <w:fldChar w:fldCharType="begin"/>
            </w:r>
            <w:r>
              <w:instrText xml:space="preserve"> XE "Office 365 Enterprise E4"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1903EA" w:rsidRDefault="003D4121">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Intune</w:t>
            </w:r>
            <w:r>
              <w:fldChar w:fldCharType="begin"/>
            </w:r>
            <w:r>
              <w:instrText xml:space="preserve"> XE "Microsoft Intune" </w:instrText>
            </w:r>
            <w:r>
              <w:fldChar w:fldCharType="end"/>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Mobility Suite</w:t>
            </w:r>
            <w:r>
              <w:fldChar w:fldCharType="begin"/>
            </w:r>
            <w:r>
              <w:instrText xml:space="preserve"> XE "Enterprise Mobility Suite" </w:instrText>
            </w:r>
            <w:r>
              <w:fldChar w:fldCharType="end"/>
            </w:r>
          </w:p>
        </w:tc>
      </w:tr>
    </w:tbl>
    <w:p w:rsidR="001903EA" w:rsidRDefault="003D4121">
      <w:pPr>
        <w:pStyle w:val="ProductList-BodyIndented"/>
        <w:rPr>
          <w:lang w:eastAsia="ja-JP"/>
        </w:rPr>
      </w:pPr>
      <w:r>
        <w:rPr>
          <w:i/>
        </w:rPr>
        <w:t xml:space="preserve">*CAL Suite Bridge </w:t>
      </w:r>
      <w:proofErr w:type="gramStart"/>
      <w:r>
        <w:rPr>
          <w:i/>
        </w:rPr>
        <w:t>From</w:t>
      </w:r>
      <w:proofErr w:type="gramEnd"/>
      <w:r>
        <w:rPr>
          <w:i/>
        </w:rPr>
        <w:t xml:space="preserve">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pPr>
      <w:r>
        <w:t xml:space="preserve">2.4.2 Student Only CAL (Academic Open License </w:t>
      </w:r>
      <w:r>
        <w:t>および</w:t>
      </w:r>
      <w:r>
        <w:t xml:space="preserve"> Academic Select)</w:t>
      </w:r>
    </w:p>
    <w:p w:rsidR="001903EA" w:rsidRDefault="003D4121">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1903EA" w:rsidRDefault="003D4121">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jc w:val="right"/>
      </w:pPr>
      <w:r>
        <w:t xml:space="preserve"> </w:t>
      </w:r>
    </w:p>
    <w:p w:rsidR="001903EA" w:rsidRDefault="003D4121">
      <w:pPr>
        <w:pStyle w:val="ProductList-ClauseHeading"/>
        <w:outlineLvl w:val="3"/>
      </w:pPr>
      <w:r>
        <w:t xml:space="preserve">4.1 Enterprise Cloud Suite </w:t>
      </w:r>
      <w:r>
        <w:t>のお客様向けの拡張されたユーザー権利</w:t>
      </w:r>
    </w:p>
    <w:p w:rsidR="001903EA" w:rsidRDefault="003D4121">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1903EA" w:rsidRDefault="003D4121">
      <w:pPr>
        <w:pStyle w:val="ProductList-Body"/>
      </w:pPr>
      <w:r>
        <w:t xml:space="preserve"> </w:t>
      </w:r>
    </w:p>
    <w:p w:rsidR="001903EA" w:rsidRDefault="003D4121">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443865"/>
      <w:r>
        <w:instrText>Core Infrastructure Server (CIS) Suite</w:instrText>
      </w:r>
      <w:bookmarkEnd w:id="55"/>
      <w:r>
        <w:instrText>" \l 2</w:instrText>
      </w:r>
      <w:r>
        <w:fldChar w:fldCharType="end"/>
      </w:r>
    </w:p>
    <w:p w:rsidR="001903EA" w:rsidRDefault="003D4121">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Pr="00D038C0" w:rsidRDefault="003D4121">
            <w:pPr>
              <w:pStyle w:val="ProductList-TableBody"/>
              <w:jc w:val="center"/>
            </w:pPr>
            <w:r w:rsidRPr="00D038C0">
              <w:fldChar w:fldCharType="begin"/>
            </w:r>
            <w:r w:rsidRPr="00D038C0">
              <w:instrText xml:space="preserve"> AutoTextList   \s NoStyle \t "</w:instrText>
            </w:r>
            <w:r w:rsidRPr="00D038C0">
              <w:instrText>コア</w:instrText>
            </w:r>
            <w:r w:rsidRPr="00D038C0">
              <w:instrText xml:space="preserve"> </w:instrText>
            </w:r>
            <w:r w:rsidRPr="00D038C0">
              <w:instrText>インフラストラクチャ</w:instrText>
            </w:r>
            <w:r w:rsidRPr="00D038C0">
              <w:instrText xml:space="preserve">" </w:instrText>
            </w:r>
            <w:r w:rsidRPr="00D038C0">
              <w:fldChar w:fldCharType="separate"/>
            </w:r>
            <w:r w:rsidRPr="00D038C0">
              <w:t xml:space="preserve"> C</w:t>
            </w:r>
            <w:r w:rsidRPr="00D038C0">
              <w:fldChar w:fldCharType="end"/>
            </w:r>
            <w:r w:rsidRPr="00D038C0">
              <w:t>,</w:t>
            </w:r>
            <w:r w:rsidRPr="00D038C0">
              <w:fldChar w:fldCharType="begin"/>
            </w:r>
            <w:r w:rsidRPr="00D038C0">
              <w:instrText xml:space="preserve"> AutoTextList   \s NoStyle \t "</w:instrText>
            </w:r>
            <w:r w:rsidRPr="00D038C0">
              <w:instrText>サーバーおよびツール製品</w:instrText>
            </w:r>
            <w:r w:rsidRPr="00D038C0">
              <w:instrText xml:space="preserve">" </w:instrText>
            </w:r>
            <w:r w:rsidRPr="00D038C0">
              <w:fldChar w:fldCharType="separate"/>
            </w:r>
            <w:r w:rsidRPr="00D038C0">
              <w:t>SP</w:t>
            </w:r>
            <w:r w:rsidRPr="00D038C0">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Pr="00D038C0" w:rsidRDefault="003D4121">
            <w:pPr>
              <w:pStyle w:val="ProductList-TableBody"/>
              <w:jc w:val="center"/>
            </w:pPr>
            <w:r w:rsidRPr="00D038C0">
              <w:fldChar w:fldCharType="begin"/>
            </w:r>
            <w:r w:rsidRPr="00D038C0">
              <w:instrText xml:space="preserve"> AutoTextList   \s NoStyle \t "</w:instrText>
            </w:r>
            <w:r w:rsidRPr="00D038C0">
              <w:instrText>コア</w:instrText>
            </w:r>
            <w:r w:rsidRPr="00D038C0">
              <w:instrText xml:space="preserve"> </w:instrText>
            </w:r>
            <w:r w:rsidRPr="00D038C0">
              <w:instrText>インフラストラクチャ</w:instrText>
            </w:r>
            <w:r w:rsidRPr="00D038C0">
              <w:instrText xml:space="preserve">" </w:instrText>
            </w:r>
            <w:r w:rsidRPr="00D038C0">
              <w:fldChar w:fldCharType="separate"/>
            </w:r>
            <w:r w:rsidRPr="00D038C0">
              <w:t xml:space="preserve"> C</w:t>
            </w:r>
            <w:r w:rsidRPr="00D038C0">
              <w:fldChar w:fldCharType="end"/>
            </w:r>
            <w:r w:rsidRPr="00D038C0">
              <w:t>,</w:t>
            </w:r>
            <w:r w:rsidRPr="00D038C0">
              <w:fldChar w:fldCharType="begin"/>
            </w:r>
            <w:r w:rsidRPr="00D038C0">
              <w:instrText xml:space="preserve"> AutoTextList   \s NoStyle \t "</w:instrText>
            </w:r>
            <w:r w:rsidRPr="00D038C0">
              <w:instrText>サーバーおよびツール製品</w:instrText>
            </w:r>
            <w:r w:rsidRPr="00D038C0">
              <w:instrText xml:space="preserve">" </w:instrText>
            </w:r>
            <w:r w:rsidRPr="00D038C0">
              <w:fldChar w:fldCharType="separate"/>
            </w:r>
            <w:r w:rsidRPr="00D038C0">
              <w:t>SP</w:t>
            </w:r>
            <w:r w:rsidRPr="00D038C0">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2"/>
      </w:pPr>
      <w:bookmarkStart w:id="57" w:name="_Sec604"/>
      <w:r>
        <w:lastRenderedPageBreak/>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pPr>
      <w:r>
        <w:t xml:space="preserve">3.1 </w:t>
      </w:r>
      <w:r>
        <w:t>適用される製品使用権</w:t>
      </w:r>
    </w:p>
    <w:p w:rsidR="001903EA" w:rsidRDefault="003D4121">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3.2 CIS Suite Standard </w:t>
      </w:r>
      <w:r>
        <w:t>に含まれるソフトウェア</w:t>
      </w:r>
    </w:p>
    <w:p w:rsidR="001903EA" w:rsidRDefault="003D4121">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1903EA" w:rsidRDefault="003D4121" w:rsidP="0061650B">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1903EA" w:rsidRDefault="003D4121" w:rsidP="0061650B">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1903EA" w:rsidRDefault="003D4121">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3.3 CIS Suite Datacenter </w:t>
      </w:r>
      <w:r>
        <w:t>に含まれるソフトウェア</w:t>
      </w:r>
    </w:p>
    <w:p w:rsidR="001903EA" w:rsidRDefault="003D4121">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3.4 </w:t>
      </w:r>
      <w:r>
        <w:rPr>
          <w:lang w:eastAsia="ja-JP"/>
        </w:rPr>
        <w:t>管理ライセンス</w:t>
      </w:r>
    </w:p>
    <w:p w:rsidR="001903EA" w:rsidRDefault="003D4121">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3.5 </w:t>
      </w:r>
      <w:r>
        <w:rPr>
          <w:lang w:eastAsia="ja-JP"/>
        </w:rPr>
        <w:t>追加の条件</w:t>
      </w:r>
    </w:p>
    <w:p w:rsidR="001903EA" w:rsidRDefault="003D4121">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3.6 </w:t>
      </w:r>
      <w:r>
        <w:t>特殊なダウングレード権</w:t>
      </w:r>
      <w:r>
        <w:t xml:space="preserve"> – Core Infrastructure Server Suite Standard</w:t>
      </w:r>
    </w:p>
    <w:p w:rsidR="001903EA" w:rsidRDefault="003D4121">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1903EA" w:rsidRDefault="003D4121">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1903EA" w:rsidRDefault="003D4121">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rsidR="001903EA" w:rsidRDefault="003D4121">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1903EA" w:rsidRDefault="003D4121">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1903EA" w:rsidRDefault="003D4121">
      <w:pPr>
        <w:pStyle w:val="ProductList-Body"/>
        <w:ind w:left="720"/>
        <w:rPr>
          <w:lang w:eastAsia="ja-JP"/>
        </w:rPr>
      </w:pPr>
      <w:r>
        <w:rPr>
          <w:lang w:eastAsia="ja-JP"/>
        </w:rPr>
        <w:lastRenderedPageBreak/>
        <w:t xml:space="preserve">• </w:t>
      </w:r>
      <w:r>
        <w:rPr>
          <w:lang w:eastAsia="ja-JP"/>
        </w:rPr>
        <w:t>ストレージ</w:t>
      </w:r>
      <w:r>
        <w:rPr>
          <w:lang w:eastAsia="ja-JP"/>
        </w:rPr>
        <w:t xml:space="preserve"> </w:t>
      </w:r>
      <w:r>
        <w:rPr>
          <w:lang w:eastAsia="ja-JP"/>
        </w:rPr>
        <w:t>アカウント</w:t>
      </w:r>
    </w:p>
    <w:p w:rsidR="001903EA" w:rsidRDefault="003D4121">
      <w:pPr>
        <w:pStyle w:val="ProductList-Body"/>
        <w:ind w:left="720"/>
        <w:rPr>
          <w:lang w:eastAsia="ja-JP"/>
        </w:rPr>
      </w:pPr>
      <w:r>
        <w:rPr>
          <w:lang w:eastAsia="ja-JP"/>
        </w:rPr>
        <w:t xml:space="preserve">• SQL </w:t>
      </w:r>
      <w:r>
        <w:rPr>
          <w:lang w:eastAsia="ja-JP"/>
        </w:rPr>
        <w:t>データベース</w:t>
      </w:r>
    </w:p>
    <w:p w:rsidR="001903EA" w:rsidRDefault="003D4121">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4.2 Microsoft Azure </w:t>
      </w:r>
      <w:r>
        <w:t>ハイブリッド使用特典</w:t>
      </w:r>
    </w:p>
    <w:p w:rsidR="001903EA" w:rsidRDefault="003D412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1903EA" w:rsidRDefault="003D4121">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列</w:t>
            </w:r>
            <w:r>
              <w:rPr>
                <w:color w:val="FFFFFF"/>
              </w:rPr>
              <w:t xml:space="preserve"> B</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Server Standard</w:t>
            </w:r>
            <w:r>
              <w:fldChar w:fldCharType="begin"/>
            </w:r>
            <w:r>
              <w:instrText xml:space="preserve"> XE "Windows Server Standard" </w:instrText>
            </w:r>
            <w:r>
              <w:fldChar w:fldCharType="end"/>
            </w:r>
          </w:p>
          <w:p w:rsidR="001903EA" w:rsidRDefault="003D41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Suite Standard</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Server Datacenter</w:t>
            </w:r>
            <w:r>
              <w:fldChar w:fldCharType="begin"/>
            </w:r>
            <w:r>
              <w:instrText xml:space="preserve"> XE "Windows Server Datacenter" </w:instrText>
            </w:r>
            <w:r>
              <w:fldChar w:fldCharType="end"/>
            </w:r>
          </w:p>
          <w:p w:rsidR="001903EA" w:rsidRDefault="003D412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Suite Datacenter</w:t>
            </w:r>
          </w:p>
        </w:tc>
      </w:tr>
    </w:tbl>
    <w:p w:rsidR="001903EA" w:rsidRDefault="003D4121">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903EA" w:rsidRDefault="003D4121">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60" w:name="_Sec862"/>
      <w:r>
        <w:t>Forefront</w:t>
      </w:r>
      <w:bookmarkEnd w:id="60"/>
      <w:r>
        <w:fldChar w:fldCharType="begin"/>
      </w:r>
      <w:r>
        <w:instrText xml:space="preserve"> TC "</w:instrText>
      </w:r>
      <w:bookmarkStart w:id="61" w:name="_Toc449443866"/>
      <w:r>
        <w:instrText>Forefront</w:instrText>
      </w:r>
      <w:bookmarkEnd w:id="61"/>
      <w:r>
        <w:instrText>" \l 2</w:instrText>
      </w:r>
      <w:r>
        <w:fldChar w:fldCharType="end"/>
      </w:r>
    </w:p>
    <w:p w:rsidR="001903EA" w:rsidRDefault="003D4121">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BFBFBF"/>
              <w:bottom w:val="none" w:sz="4" w:space="0" w:color="BFBFBF"/>
              <w:right w:val="none" w:sz="4" w:space="0" w:color="6E6E6E"/>
            </w:tcBorders>
          </w:tcPr>
          <w:p w:rsidR="001903EA" w:rsidRDefault="003D412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2.1 Forefront Identity Manager 2010 – Windows Live Edition</w:t>
      </w:r>
    </w:p>
    <w:p w:rsidR="001903EA" w:rsidRDefault="003D4121">
      <w:pPr>
        <w:pStyle w:val="ProductList-Body"/>
      </w:pPr>
      <w:r>
        <w:t xml:space="preserve">Forefront Identity Manager 2010 – Windows Live Edition </w:t>
      </w:r>
      <w:r>
        <w:t>は、</w:t>
      </w:r>
      <w:r>
        <w:t xml:space="preserve">Identity Lifecycle Manager 2007 – Windows Live Edition </w:t>
      </w:r>
      <w:r>
        <w:t>の次期バージョンです。</w:t>
      </w:r>
    </w:p>
    <w:p w:rsidR="001903EA" w:rsidRDefault="003D4121">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pPr>
      <w:r>
        <w:t xml:space="preserve">3.1 </w:t>
      </w:r>
      <w:r>
        <w:t>識別データのインポート</w:t>
      </w:r>
      <w:r>
        <w:t>: Forefront Identity Manager 2010 R2 Windows Live Edition</w:t>
      </w:r>
    </w:p>
    <w:p w:rsidR="001903EA" w:rsidRDefault="003D4121">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2"/>
        <w:rPr>
          <w:lang w:eastAsia="ja-JP"/>
        </w:rPr>
      </w:pPr>
      <w:bookmarkStart w:id="65"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66" w:name="_Sec608"/>
      <w:r>
        <w:t>Microsoft Dynamics</w:t>
      </w:r>
      <w:bookmarkEnd w:id="66"/>
      <w:r>
        <w:fldChar w:fldCharType="begin"/>
      </w:r>
      <w:r>
        <w:instrText xml:space="preserve"> TC "</w:instrText>
      </w:r>
      <w:bookmarkStart w:id="67" w:name="_Toc449443867"/>
      <w:r>
        <w:instrText>Microsoft Dynamics</w:instrText>
      </w:r>
      <w:bookmarkEnd w:id="67"/>
      <w:r>
        <w:instrText>" \l 2</w:instrText>
      </w:r>
      <w:r>
        <w:fldChar w:fldCharType="end"/>
      </w:r>
    </w:p>
    <w:p w:rsidR="001903EA" w:rsidRDefault="003D4121">
      <w:pPr>
        <w:pStyle w:val="ProductList-Offering2HeadingNoBorder"/>
        <w:outlineLvl w:val="2"/>
      </w:pPr>
      <w:bookmarkStart w:id="68" w:name="_Sec609"/>
      <w:r>
        <w:t>Microsoft Dynamics AX</w:t>
      </w:r>
      <w:bookmarkEnd w:id="68"/>
      <w:r>
        <w:fldChar w:fldCharType="begin"/>
      </w:r>
      <w:r>
        <w:instrText xml:space="preserve"> TC "</w:instrText>
      </w:r>
      <w:bookmarkStart w:id="69" w:name="_Toc449443868"/>
      <w:r>
        <w:instrText>Microsoft Dynamics AX</w:instrText>
      </w:r>
      <w:bookmarkEnd w:id="69"/>
      <w:r>
        <w:instrText>" \l 3</w:instrText>
      </w:r>
      <w:r>
        <w:fldChar w:fldCharType="end"/>
      </w:r>
    </w:p>
    <w:p w:rsidR="001903EA" w:rsidRDefault="003D4121">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903EA" w:rsidRDefault="003D4121">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Microsoft Dynamics AX Self Serve (User SL)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Microsoft Dynamics AX Enterprise (User SL)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SubClauseHeading"/>
        <w:outlineLvl w:val="5"/>
        <w:rPr>
          <w:lang w:eastAsia="ja-JP"/>
        </w:rPr>
      </w:pPr>
      <w:r>
        <w:rPr>
          <w:lang w:eastAsia="ja-JP"/>
        </w:rPr>
        <w:lastRenderedPageBreak/>
        <w:t xml:space="preserve">3.1.1 Microsoft Dynamics AX 2012 R3 Task CAL </w:t>
      </w:r>
      <w:r>
        <w:rPr>
          <w:lang w:eastAsia="ja-JP"/>
        </w:rPr>
        <w:t>に関連する追加機能</w:t>
      </w:r>
    </w:p>
    <w:p w:rsidR="001903EA" w:rsidRDefault="003D4121">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Microsoft Dynamics AX 2012 R3 Task Additive CAL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Microsoft Dynamics AX Enterprise (User SL)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pPr>
      <w:r>
        <w:t xml:space="preserve"> </w:t>
      </w:r>
    </w:p>
    <w:p w:rsidR="001903EA" w:rsidRDefault="003D4121">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1903EA" w:rsidRDefault="003D4121">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Microsoft Dynamics AX 2012 R3 Functional Additive CAL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pPr>
      <w:r>
        <w:t xml:space="preserve"> </w:t>
      </w:r>
    </w:p>
    <w:p w:rsidR="001903EA" w:rsidRDefault="003D4121">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1903EA" w:rsidRDefault="003D4121">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Microsoft Dynamics AX 2012 R3 Enterprise Additive CAL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 xml:space="preserve">3.2 </w:t>
      </w:r>
      <w:r>
        <w:rPr>
          <w:lang w:eastAsia="ja-JP"/>
        </w:rPr>
        <w:t>改変の権利</w:t>
      </w:r>
    </w:p>
    <w:p w:rsidR="001903EA" w:rsidRDefault="003D4121">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4.1 </w:t>
      </w:r>
      <w:r>
        <w:rPr>
          <w:lang w:eastAsia="ja-JP"/>
        </w:rPr>
        <w:t>ローカリゼーションおよび更新プログラム</w:t>
      </w:r>
    </w:p>
    <w:p w:rsidR="001903EA" w:rsidRDefault="003D412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74" w:name="_Sec610"/>
      <w:r>
        <w:t>Microsoft Dynamics CRM</w:t>
      </w:r>
      <w:bookmarkEnd w:id="74"/>
      <w:r>
        <w:fldChar w:fldCharType="begin"/>
      </w:r>
      <w:r>
        <w:instrText xml:space="preserve"> TC "</w:instrText>
      </w:r>
      <w:bookmarkStart w:id="75" w:name="_Toc449443869"/>
      <w:r>
        <w:instrText>Microsoft Dynamics CRM</w:instrText>
      </w:r>
      <w:bookmarkEnd w:id="75"/>
      <w:r>
        <w:instrText>" \l 3</w:instrText>
      </w:r>
      <w:r>
        <w:fldChar w:fldCharType="end"/>
      </w:r>
    </w:p>
    <w:p w:rsidR="001903EA" w:rsidRDefault="003D4121">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lastRenderedPageBreak/>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1903EA" w:rsidRDefault="003D4121">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Microsoft Dynamics CRM Online Essential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Microsoft Dynamics CRM Online Professional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1903EA" w:rsidRDefault="003D4121">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Microsoft Dynamics CRM Online Basic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Microsoft Dynamics CRM Online Professional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pPr>
      <w:r>
        <w:t xml:space="preserve"> </w:t>
      </w:r>
    </w:p>
    <w:p w:rsidR="001903EA" w:rsidRDefault="003D4121">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1903EA" w:rsidRDefault="003D4121">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Microsoft Dynamics CRM Online Professional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Online Enterprise (User SL)</w:t>
            </w:r>
          </w:p>
        </w:tc>
      </w:tr>
    </w:tbl>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3.2 Yammer</w:t>
      </w:r>
    </w:p>
    <w:p w:rsidR="001903EA" w:rsidRDefault="003D4121">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3.3 </w:t>
      </w:r>
      <w:r>
        <w:rPr>
          <w:lang w:eastAsia="ja-JP"/>
        </w:rPr>
        <w:t>フェールオーバーの権利</w:t>
      </w:r>
    </w:p>
    <w:p w:rsidR="001903EA" w:rsidRDefault="003D4121">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lastRenderedPageBreak/>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Microsoft Office Outlook </w:t>
            </w:r>
            <w:r>
              <w:t>用</w:t>
            </w:r>
            <w:r>
              <w:t xml:space="preserve"> Microsoft Dynamics CRM 2016</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Dynamics CRM 2016 </w:t>
            </w:r>
            <w:r>
              <w:t>の</w:t>
            </w:r>
            <w:r>
              <w:t xml:space="preserve"> Microsoft Dynamics CRM </w:t>
            </w:r>
            <w:r>
              <w:t>レポート拡張機能</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Dynamics Marketing Connector for Microsoft Dynamics CRM (Workgroup Server </w:t>
            </w:r>
            <w:r>
              <w:t>以外</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4.1 Microsoft Dynamics CRM 2016 Professional Additive CAL – </w:t>
      </w:r>
      <w:r>
        <w:t>統合サービス</w:t>
      </w:r>
      <w:r>
        <w:t xml:space="preserve"> </w:t>
      </w:r>
      <w:r>
        <w:t>デスク</w:t>
      </w:r>
    </w:p>
    <w:p w:rsidR="001903EA" w:rsidRDefault="003D4121">
      <w:pPr>
        <w:pStyle w:val="ProductList-Body"/>
        <w:rPr>
          <w:lang w:eastAsia="ja-JP"/>
        </w:rPr>
      </w:pPr>
      <w:r>
        <w:t xml:space="preserve">SA </w:t>
      </w:r>
      <w:r>
        <w:t>を保有している</w:t>
      </w:r>
      <w:r>
        <w:t xml:space="preserve"> Microsoft Dynamics CRM 2016 Professional Additive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4.2 Microsoft Dynamics CustomerSource</w:t>
      </w:r>
    </w:p>
    <w:p w:rsidR="001903EA" w:rsidRDefault="003D4121">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443870"/>
      <w:r>
        <w:instrText>Microsoft Identity Manager</w:instrText>
      </w:r>
      <w:bookmarkEnd w:id="81"/>
      <w:r>
        <w:instrText>" \l 2</w:instrText>
      </w:r>
      <w:r>
        <w:fldChar w:fldCharType="end"/>
      </w:r>
    </w:p>
    <w:p w:rsidR="001903EA" w:rsidRDefault="003D4121">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BFBFBF"/>
              <w:bottom w:val="dashed" w:sz="4" w:space="0" w:color="BFBFBF"/>
              <w:right w:val="none" w:sz="4" w:space="0" w:color="6E6E6E"/>
            </w:tcBorders>
          </w:tcPr>
          <w:p w:rsidR="001903EA" w:rsidRDefault="003D4121">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BFBFBF"/>
              <w:bottom w:val="none" w:sz="4" w:space="0" w:color="BFBFBF"/>
              <w:right w:val="none" w:sz="4" w:space="0" w:color="6E6E6E"/>
            </w:tcBorders>
          </w:tcPr>
          <w:p w:rsidR="001903EA" w:rsidRDefault="003D412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903EA" w:rsidRDefault="003D4121">
            <w:pPr>
              <w:pStyle w:val="ProductList-TableBody"/>
            </w:pPr>
            <w:r>
              <w:t xml:space="preserve"> </w:t>
            </w:r>
          </w:p>
        </w:tc>
      </w:tr>
    </w:tbl>
    <w:p w:rsidR="001903EA" w:rsidRDefault="003D4121">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49443871"/>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1903EA" w:rsidRDefault="003D4121">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49443872"/>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1903EA" w:rsidRDefault="003D4121">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000000"/>
              <w:bottom w:val="dashed" w:sz="4" w:space="0" w:color="BFBFBF"/>
              <w:right w:val="single" w:sz="6" w:space="0" w:color="FFFFFF"/>
            </w:tcBorders>
          </w:tcPr>
          <w:p w:rsidR="001903EA" w:rsidRDefault="003D412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dashed" w:sz="4" w:space="0" w:color="BFBFBF"/>
              <w:right w:val="single" w:sz="6" w:space="0" w:color="FFFFFF"/>
            </w:tcBorders>
          </w:tcPr>
          <w:p w:rsidR="001903EA" w:rsidRDefault="003D412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000000"/>
              <w:bottom w:val="none" w:sz="4" w:space="0" w:color="BFBFBF"/>
              <w:right w:val="single" w:sz="6" w:space="0" w:color="FFFFFF"/>
            </w:tcBorders>
          </w:tcPr>
          <w:p w:rsidR="001903EA" w:rsidRDefault="003D412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903EA" w:rsidRDefault="003D412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903EA" w:rsidRDefault="003D4121">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2.1 Project Professional 2016</w:t>
      </w:r>
    </w:p>
    <w:p w:rsidR="001903EA" w:rsidRDefault="003D4121">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1903EA" w:rsidRDefault="003D4121">
      <w:pPr>
        <w:pStyle w:val="ProductList-Body"/>
      </w:pPr>
      <w:r>
        <w:t xml:space="preserve"> </w:t>
      </w:r>
    </w:p>
    <w:p w:rsidR="001903EA" w:rsidRDefault="003D4121">
      <w:pPr>
        <w:pStyle w:val="ProductList-ClauseHeading"/>
        <w:outlineLvl w:val="4"/>
      </w:pPr>
      <w:r>
        <w:t>2.2 Work at Home</w:t>
      </w:r>
    </w:p>
    <w:p w:rsidR="001903EA" w:rsidRDefault="003D4121">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2.3 </w:t>
      </w:r>
      <w:r>
        <w:rPr>
          <w:lang w:eastAsia="ja-JP"/>
        </w:rPr>
        <w:t>クロスプラットフォーム</w:t>
      </w:r>
    </w:p>
    <w:p w:rsidR="001903EA" w:rsidRDefault="003D4121">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2.4 </w:t>
      </w:r>
      <w:r>
        <w:t>後継バージョン</w:t>
      </w:r>
    </w:p>
    <w:p w:rsidR="001903EA" w:rsidRDefault="003D4121">
      <w:pPr>
        <w:pStyle w:val="ProductList-Body"/>
      </w:pPr>
      <w:r>
        <w:t xml:space="preserve">Skype for Business 2016 </w:t>
      </w:r>
      <w:r>
        <w:t>は</w:t>
      </w:r>
      <w:r>
        <w:t xml:space="preserve"> Lync 2013 </w:t>
      </w:r>
      <w:r>
        <w:t>の後継バージョンです。</w:t>
      </w:r>
    </w:p>
    <w:p w:rsidR="001903EA" w:rsidRDefault="003D4121">
      <w:pPr>
        <w:pStyle w:val="ProductList-Offering1SubSection"/>
        <w:outlineLvl w:val="3"/>
      </w:pPr>
      <w:bookmarkStart w:id="92" w:name="_Sec791"/>
      <w:r>
        <w:lastRenderedPageBreak/>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3.1 Office Home &amp; Student 2013 RT </w:t>
      </w:r>
      <w:r>
        <w:t>商業的利用権</w:t>
      </w:r>
    </w:p>
    <w:p w:rsidR="001903EA" w:rsidRDefault="003D4121">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1903EA" w:rsidRDefault="003D4121">
      <w:pPr>
        <w:pStyle w:val="ProductList-Body"/>
      </w:pPr>
      <w:r>
        <w:t xml:space="preserve"> </w:t>
      </w:r>
    </w:p>
    <w:p w:rsidR="001903EA" w:rsidRDefault="003D4121">
      <w:pPr>
        <w:pStyle w:val="ProductList-ClauseHeading"/>
        <w:outlineLvl w:val="4"/>
      </w:pPr>
      <w:r>
        <w:t xml:space="preserve">3.2 Office Professional Plus 2016 </w:t>
      </w:r>
      <w:r>
        <w:t>および</w:t>
      </w:r>
      <w:r>
        <w:t xml:space="preserve"> Office Standard 2016 – Office Home &amp; Student 2013 RT </w:t>
      </w:r>
      <w:r>
        <w:t>の商業的利用</w:t>
      </w:r>
    </w:p>
    <w:p w:rsidR="001903EA" w:rsidRDefault="003D4121">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903EA" w:rsidRDefault="003D4121">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4.1 Project Professional 2016</w:t>
      </w:r>
    </w:p>
    <w:p w:rsidR="001903EA" w:rsidRDefault="003D4121">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94" w:name="_Sec680"/>
      <w:r>
        <w:t>Office for Mac</w:t>
      </w:r>
      <w:bookmarkEnd w:id="94"/>
      <w:r>
        <w:fldChar w:fldCharType="begin"/>
      </w:r>
      <w:r>
        <w:instrText xml:space="preserve"> TC "</w:instrText>
      </w:r>
      <w:bookmarkStart w:id="95" w:name="_Toc449443873"/>
      <w:r>
        <w:instrText>Office for Mac</w:instrText>
      </w:r>
      <w:bookmarkEnd w:id="95"/>
      <w:r>
        <w:instrText>" \l 3</w:instrText>
      </w:r>
      <w:r>
        <w:fldChar w:fldCharType="end"/>
      </w:r>
    </w:p>
    <w:p w:rsidR="001903EA" w:rsidRDefault="003D4121">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2.1 </w:t>
      </w:r>
      <w:r>
        <w:t>後継バージョン</w:t>
      </w:r>
    </w:p>
    <w:p w:rsidR="001903EA" w:rsidRDefault="003D4121">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1903EA" w:rsidRDefault="003D4121">
      <w:pPr>
        <w:pStyle w:val="ProductList-Body"/>
      </w:pPr>
      <w:r>
        <w:t xml:space="preserve"> </w:t>
      </w:r>
    </w:p>
    <w:p w:rsidR="001903EA" w:rsidRDefault="003D4121">
      <w:pPr>
        <w:pStyle w:val="ProductList-ClauseHeading"/>
        <w:outlineLvl w:val="4"/>
      </w:pPr>
      <w:r>
        <w:lastRenderedPageBreak/>
        <w:t>2.2 Work at Home</w:t>
      </w:r>
    </w:p>
    <w:p w:rsidR="001903EA" w:rsidRDefault="003D4121">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2.3 </w:t>
      </w:r>
      <w:r>
        <w:rPr>
          <w:lang w:eastAsia="ja-JP"/>
        </w:rPr>
        <w:t>クロスプラットフォーム</w:t>
      </w:r>
    </w:p>
    <w:p w:rsidR="001903EA" w:rsidRDefault="003D4121">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1903EA" w:rsidRDefault="003D4121">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3.1 Office Home &amp; Student 2013 RT </w:t>
      </w:r>
      <w:r>
        <w:t>の商業的利用</w:t>
      </w:r>
    </w:p>
    <w:p w:rsidR="001903EA" w:rsidRDefault="003D4121">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1903EA" w:rsidRDefault="003D4121">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49443874"/>
      <w:r>
        <w:instrText xml:space="preserve">Office </w:instrText>
      </w:r>
      <w:r>
        <w:instrText>サーバー</w:instrText>
      </w:r>
      <w:bookmarkEnd w:id="101"/>
      <w:r>
        <w:instrText>" \l 2</w:instrText>
      </w:r>
      <w:r>
        <w:fldChar w:fldCharType="end"/>
      </w:r>
    </w:p>
    <w:p w:rsidR="001903EA" w:rsidRDefault="003D4121">
      <w:pPr>
        <w:pStyle w:val="ProductList-Offering2HeadingNoBorder"/>
        <w:outlineLvl w:val="2"/>
      </w:pPr>
      <w:bookmarkStart w:id="102" w:name="_Sec638"/>
      <w:r>
        <w:t>Exchange Server</w:t>
      </w:r>
      <w:bookmarkEnd w:id="102"/>
      <w:r>
        <w:fldChar w:fldCharType="begin"/>
      </w:r>
      <w:r>
        <w:instrText xml:space="preserve"> TC "</w:instrText>
      </w:r>
      <w:bookmarkStart w:id="103" w:name="_Toc449443875"/>
      <w:r>
        <w:instrText>Exchange Server</w:instrText>
      </w:r>
      <w:bookmarkEnd w:id="103"/>
      <w:r>
        <w:instrText>" \l 3</w:instrText>
      </w:r>
      <w:r>
        <w:fldChar w:fldCharType="end"/>
      </w:r>
    </w:p>
    <w:p w:rsidR="001903EA" w:rsidRDefault="003D4121">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06" w:name="_Sec793"/>
      <w:r>
        <w:lastRenderedPageBreak/>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Exchange Online Plan 1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Exchange Online Plan 2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Exchange Online Plan 2G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3.1.1 Exchange Enterprise CAL </w:t>
      </w:r>
      <w:r>
        <w:rPr>
          <w:lang w:eastAsia="ja-JP"/>
        </w:rPr>
        <w:t>に関連する追加機能</w:t>
      </w:r>
    </w:p>
    <w:p w:rsidR="001903EA" w:rsidRDefault="003D4121">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Exchange Online Plan 2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Exchange Online Plan 2G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4.1 Exchange Enterprise CAL with Services 2016 </w:t>
      </w:r>
      <w:r>
        <w:t>の追加条件</w:t>
      </w:r>
    </w:p>
    <w:p w:rsidR="001903EA" w:rsidRDefault="003D4121">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6">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1903EA" w:rsidRDefault="001903EA">
      <w:pPr>
        <w:pStyle w:val="PURBreadcrumb"/>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08" w:name="_Sec639"/>
      <w:r>
        <w:t>Project Server</w:t>
      </w:r>
      <w:bookmarkEnd w:id="108"/>
      <w:r>
        <w:fldChar w:fldCharType="begin"/>
      </w:r>
      <w:r>
        <w:instrText xml:space="preserve"> TC "</w:instrText>
      </w:r>
      <w:bookmarkStart w:id="109" w:name="_Toc449443876"/>
      <w:r>
        <w:instrText>Project Server</w:instrText>
      </w:r>
      <w:bookmarkEnd w:id="109"/>
      <w:r>
        <w:instrText>" \l 3</w:instrText>
      </w:r>
      <w:r>
        <w:fldChar w:fldCharType="end"/>
      </w:r>
    </w:p>
    <w:p w:rsidR="001903EA" w:rsidRDefault="003D4121">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Project Lite</w:t>
            </w:r>
            <w:r>
              <w:fldChar w:fldCharType="begin"/>
            </w:r>
            <w:r>
              <w:instrText xml:space="preserve"> XE "Project Lite" </w:instrText>
            </w:r>
            <w:r>
              <w:fldChar w:fldCharType="end"/>
            </w:r>
            <w:r>
              <w:t xml:space="preserve">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1903EA" w:rsidRDefault="003D4121">
      <w:pPr>
        <w:pStyle w:val="ProductList-Body"/>
      </w:pPr>
      <w:r>
        <w:t xml:space="preserve"> </w:t>
      </w:r>
    </w:p>
    <w:p w:rsidR="001903EA" w:rsidRDefault="003D412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14" w:name="_Sec640"/>
      <w:r>
        <w:t>SharePoint Server</w:t>
      </w:r>
      <w:bookmarkEnd w:id="114"/>
      <w:r>
        <w:fldChar w:fldCharType="begin"/>
      </w:r>
      <w:r>
        <w:instrText xml:space="preserve"> TC "</w:instrText>
      </w:r>
      <w:bookmarkStart w:id="115" w:name="_Toc449443877"/>
      <w:r>
        <w:instrText>SharePoint Server</w:instrText>
      </w:r>
      <w:bookmarkEnd w:id="115"/>
      <w:r>
        <w:instrText>" \l 3</w:instrText>
      </w:r>
      <w:r>
        <w:fldChar w:fldCharType="end"/>
      </w:r>
    </w:p>
    <w:p w:rsidR="001903EA" w:rsidRDefault="003D4121">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SharePoint Online Plan 2</w:t>
            </w:r>
            <w:r>
              <w:fldChar w:fldCharType="begin"/>
            </w:r>
            <w:r>
              <w:instrText xml:space="preserve"> XE "SharePoint Online Plan 2" </w:instrText>
            </w:r>
            <w:r>
              <w:fldChar w:fldCharType="end"/>
            </w:r>
            <w:r>
              <w:t xml:space="preserve">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SharePoint Online Plan 2 User SL</w:t>
            </w:r>
          </w:p>
        </w:tc>
      </w:tr>
    </w:tbl>
    <w:p w:rsidR="001903EA" w:rsidRDefault="003D4121">
      <w:pPr>
        <w:pStyle w:val="ProductList-Body"/>
      </w:pPr>
      <w:r>
        <w:t xml:space="preserve"> </w:t>
      </w:r>
    </w:p>
    <w:p w:rsidR="001903EA" w:rsidRDefault="003D4121">
      <w:pPr>
        <w:pStyle w:val="ProductList-SubClauseHeading"/>
        <w:outlineLvl w:val="5"/>
      </w:pPr>
      <w:r>
        <w:lastRenderedPageBreak/>
        <w:t xml:space="preserve">3.2.1 SharePoint Enterprise CAL </w:t>
      </w:r>
      <w:r>
        <w:t>に関連する追加の</w:t>
      </w:r>
      <w:r>
        <w:t xml:space="preserve"> SharePoint Server </w:t>
      </w:r>
      <w:r>
        <w:t>機能</w:t>
      </w:r>
    </w:p>
    <w:p w:rsidR="001903EA" w:rsidRDefault="003D4121">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SharePoint Online Plan 2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1903EA" w:rsidRDefault="003D4121">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443878"/>
      <w:r>
        <w:instrText>Skype for Business Server</w:instrText>
      </w:r>
      <w:bookmarkEnd w:id="121"/>
      <w:r>
        <w:instrText>" \l 3</w:instrText>
      </w:r>
      <w:r>
        <w:fldChar w:fldCharType="end"/>
      </w:r>
    </w:p>
    <w:p w:rsidR="001903EA" w:rsidRDefault="003D4121">
      <w:pPr>
        <w:pStyle w:val="ProductList-Offering1SubSection"/>
        <w:outlineLvl w:val="3"/>
      </w:pPr>
      <w:bookmarkStart w:id="122" w:name="_Sec686"/>
      <w:r>
        <w:t xml:space="preserve">1. </w:t>
      </w:r>
      <w:r>
        <w:t>利用可能なプログラム</w:t>
      </w:r>
      <w:bookmarkEnd w:id="122"/>
    </w:p>
    <w:p w:rsidR="001903EA" w:rsidRDefault="003D4121">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Skype for Business Online Plan 1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Skype for Business Online Plan 2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Skype for Business Online Plan 2G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SubClauseHeading"/>
        <w:outlineLvl w:val="5"/>
      </w:pPr>
      <w:r>
        <w:t xml:space="preserve">3.1.1 Skype for Business Server Enterprise CAL </w:t>
      </w:r>
      <w:r>
        <w:t>に関連する追加機能</w:t>
      </w:r>
    </w:p>
    <w:p w:rsidR="001903EA" w:rsidRDefault="003D4121">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Skype for Business Online Plan 2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Skype for Business Online Plan 2G User SL</w:t>
            </w:r>
          </w:p>
        </w:tc>
      </w:tr>
      <w:tr w:rsidR="001903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903EA" w:rsidRDefault="003D412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903EA" w:rsidRDefault="003D4121">
            <w:pPr>
              <w:pStyle w:val="ProductList-TableBody"/>
            </w:pPr>
            <w:r>
              <w:t>Live Meeting Professional</w:t>
            </w:r>
            <w:r>
              <w:fldChar w:fldCharType="begin"/>
            </w:r>
            <w:r>
              <w:instrText xml:space="preserve"> XE "Live Meeting Professional" </w:instrText>
            </w:r>
            <w:r>
              <w:fldChar w:fldCharType="end"/>
            </w:r>
            <w:r>
              <w:t xml:space="preserve">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3.1.2 Skype for Business Server Plus CAL </w:t>
      </w:r>
      <w:r>
        <w:t>に関連する追加機能</w:t>
      </w:r>
    </w:p>
    <w:p w:rsidR="001903EA" w:rsidRDefault="003D4121">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34"/>
        <w:gridCol w:w="3498"/>
        <w:gridCol w:w="34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Skype for Business Plus CAL User SL</w:t>
            </w:r>
          </w:p>
        </w:tc>
      </w:tr>
    </w:tbl>
    <w:p w:rsidR="001903EA" w:rsidRDefault="003D4121">
      <w:pPr>
        <w:pStyle w:val="ProductList-BodyIndented"/>
      </w:pPr>
      <w:r>
        <w:t xml:space="preserve"> </w:t>
      </w:r>
    </w:p>
    <w:p w:rsidR="001903EA" w:rsidRDefault="003D412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音声ビデオ会議サーバーの役割</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ディレクターの役割</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仲介サーバーの役割</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Microsoft Lync Server 2013 </w:t>
            </w:r>
            <w:r>
              <w:t>グループ</w:t>
            </w:r>
            <w:r>
              <w:t xml:space="preserve"> </w:t>
            </w:r>
            <w:r>
              <w:t>チャット管理ツール</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PowerShell </w:t>
            </w:r>
            <w:r>
              <w:t>スナップイン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存続可能ブランチ</w:t>
            </w:r>
            <w:r>
              <w:t xml:space="preserve"> </w:t>
            </w:r>
            <w:r>
              <w:t>アプライアンスの役割</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ビデオ相互運用性サーバーの役割</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126" w:name="_Sec883"/>
      <w:r>
        <w:t>R Server</w:t>
      </w:r>
      <w:bookmarkEnd w:id="126"/>
      <w:r>
        <w:fldChar w:fldCharType="begin"/>
      </w:r>
      <w:r>
        <w:instrText xml:space="preserve"> TC "</w:instrText>
      </w:r>
      <w:bookmarkStart w:id="127" w:name="_Toc449443879"/>
      <w:r>
        <w:instrText>R Server</w:instrText>
      </w:r>
      <w:bookmarkEnd w:id="127"/>
      <w:r>
        <w:instrText>" \l 2</w:instrText>
      </w:r>
      <w:r>
        <w:fldChar w:fldCharType="end"/>
      </w:r>
    </w:p>
    <w:p w:rsidR="001903EA" w:rsidRDefault="003D4121">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Red Hat Linux </w:t>
            </w:r>
            <w:r>
              <w:t>および</w:t>
            </w:r>
            <w:r>
              <w:t xml:space="preserve"> SUSE Linux Edition</w:t>
            </w:r>
            <w:r>
              <w:t>、</w:t>
            </w:r>
            <w:hyperlink w:anchor="_Sec545">
              <w:r>
                <w:rPr>
                  <w:color w:val="00467F"/>
                  <w:u w:val="single"/>
                </w:rPr>
                <w:t>特殊なサーバー</w:t>
              </w:r>
            </w:hyperlink>
            <w:r>
              <w:t xml:space="preserve"> – Hadoop on Red Hat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pPr>
      <w:r>
        <w:t xml:space="preserve">3.1 R Server 2016 for Hadoop on Red Hat </w:t>
      </w:r>
      <w:r>
        <w:t>および</w:t>
      </w:r>
      <w:r>
        <w:t xml:space="preserve"> R Server for Teradata DB</w:t>
      </w:r>
    </w:p>
    <w:p w:rsidR="001903EA" w:rsidRDefault="003D4121">
      <w:pPr>
        <w:pStyle w:val="ProductList-Body"/>
      </w:pPr>
      <w:r>
        <w:t xml:space="preserve">R Server 2016 for Hadoop on Red Hat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1903EA" w:rsidRDefault="003D4121">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132" w:name="_Sec614"/>
      <w:r>
        <w:t>SQL Server</w:t>
      </w:r>
      <w:bookmarkEnd w:id="132"/>
      <w:r>
        <w:fldChar w:fldCharType="begin"/>
      </w:r>
      <w:r>
        <w:instrText xml:space="preserve"> TC "</w:instrText>
      </w:r>
      <w:bookmarkStart w:id="133" w:name="_Toc449443880"/>
      <w:r>
        <w:instrText>SQL Server</w:instrText>
      </w:r>
      <w:bookmarkEnd w:id="133"/>
      <w:r>
        <w:instrText>" \l 2</w:instrText>
      </w:r>
      <w:r>
        <w:fldChar w:fldCharType="end"/>
      </w:r>
    </w:p>
    <w:p w:rsidR="001903EA" w:rsidRDefault="003D4121">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89"/>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2.1 SQL Server 2014 Enterprise</w:t>
      </w:r>
    </w:p>
    <w:p w:rsidR="001903EA" w:rsidRDefault="003D4121">
      <w:pPr>
        <w:pStyle w:val="ProductList-Body"/>
        <w:rPr>
          <w:lang w:eastAsia="ja-JP"/>
        </w:rPr>
      </w:pPr>
      <w:r>
        <w:t>SQL Server 2014 Enterprise</w:t>
      </w:r>
      <w:r>
        <w:fldChar w:fldCharType="begin"/>
      </w:r>
      <w:r>
        <w:instrText xml:space="preserve"> XE "SQL Server 2014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r>
        <w:rPr>
          <w:lang w:eastAsia="ja-JP"/>
        </w:rPr>
        <w:t>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49">
        <w:r>
          <w:rPr>
            <w:color w:val="00467F"/>
            <w:u w:val="single"/>
            <w:lang w:eastAsia="ja-JP"/>
          </w:rPr>
          <w:t>http://go.microsoft.com/?linkid=9839206</w:t>
        </w:r>
      </w:hyperlink>
      <w:r>
        <w:rPr>
          <w:lang w:eastAsia="ja-JP"/>
        </w:rPr>
        <w:t xml:space="preserve">) </w:t>
      </w:r>
      <w:r>
        <w:rPr>
          <w:lang w:eastAsia="ja-JP"/>
        </w:rPr>
        <w:t>でライセンス条項をご確認ください。</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2.2 Oracle Java </w:t>
      </w:r>
      <w:r>
        <w:t>が付属しない</w:t>
      </w:r>
      <w:r>
        <w:t xml:space="preserve"> SQL Server Parallel Data Warehouse </w:t>
      </w:r>
      <w:r>
        <w:t>のオプションのビルド</w:t>
      </w:r>
    </w:p>
    <w:p w:rsidR="001903EA" w:rsidRDefault="003D4121">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0">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2.3 SQL Server Parallel Data Warehouse</w:t>
      </w:r>
    </w:p>
    <w:p w:rsidR="001903EA" w:rsidRDefault="003D4121">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1903EA" w:rsidRDefault="003D4121">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27"/>
        <w:gridCol w:w="3554"/>
        <w:gridCol w:w="360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lastRenderedPageBreak/>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lastRenderedPageBreak/>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1903EA" w:rsidRDefault="003D4121">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1903EA" w:rsidRDefault="003D4121">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1903EA" w:rsidRDefault="003D4121">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1903EA" w:rsidRDefault="003D4121">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3.6 SQL Server 2014 Developer Edition: </w:t>
      </w:r>
      <w:r>
        <w:rPr>
          <w:lang w:eastAsia="ja-JP"/>
        </w:rPr>
        <w:t>デモンストレーションでの使用</w:t>
      </w:r>
    </w:p>
    <w:p w:rsidR="001903EA" w:rsidRDefault="003D4121">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1903EA" w:rsidRDefault="003D4121">
      <w:pPr>
        <w:pStyle w:val="ProductList-SubClauseHeading"/>
        <w:outlineLvl w:val="4"/>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クライアント</w:t>
            </w:r>
            <w:r>
              <w:t xml:space="preserve"> </w:t>
            </w:r>
            <w:r>
              <w:t>ツール接続</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分散再生クライアント</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管理ツール</w:t>
            </w:r>
            <w:r>
              <w:t xml:space="preserve"> – </w:t>
            </w:r>
            <w:r>
              <w:t>完全</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8"/>
        <w:gridCol w:w="3594"/>
        <w:gridCol w:w="35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URBreadcrumb"/>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4.1 SQL Server 2014 Enterprise Core – </w:t>
      </w:r>
      <w:r>
        <w:rPr>
          <w:lang w:eastAsia="ja-JP"/>
        </w:rPr>
        <w:t>無制限の仮想化</w:t>
      </w:r>
    </w:p>
    <w:p w:rsidR="001903EA" w:rsidRDefault="003D412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lastRenderedPageBreak/>
        <w:t xml:space="preserve">4.2 Windows </w:t>
      </w:r>
      <w:r>
        <w:t>用</w:t>
      </w:r>
      <w:r>
        <w:t xml:space="preserve"> RRE — SQL Server Enterprise Core </w:t>
      </w:r>
      <w:r>
        <w:t>および</w:t>
      </w:r>
      <w:r>
        <w:t xml:space="preserve"> SQL Server Enterprise</w:t>
      </w:r>
    </w:p>
    <w:p w:rsidR="001903EA" w:rsidRDefault="003D4121">
      <w:pPr>
        <w:pStyle w:val="ProductList-Body"/>
        <w:rPr>
          <w:lang w:eastAsia="ja-JP"/>
        </w:rPr>
      </w:pPr>
      <w:r>
        <w:t xml:space="preserve">SQL Server Enterprise Core </w:t>
      </w:r>
      <w:r>
        <w:t>または</w:t>
      </w:r>
      <w:r>
        <w:t xml:space="preserve"> SQL Server Enterprise </w:t>
      </w:r>
      <w:r>
        <w:t>を実行するライセンスを</w:t>
      </w:r>
      <w:r>
        <w:t xml:space="preserve"> SA </w:t>
      </w:r>
      <w:r>
        <w:t>付きで取得したサーバーをお持ちのお客様は、ライセンスを取得したサーバーで</w:t>
      </w:r>
      <w:r>
        <w:t xml:space="preserve"> Windows </w:t>
      </w:r>
      <w:r>
        <w:t>用</w:t>
      </w:r>
      <w:r>
        <w:t xml:space="preserve"> RRE </w:t>
      </w:r>
      <w:r>
        <w:t>を使用することができます。この使用にはそれぞれ、</w:t>
      </w:r>
      <w:r>
        <w:t xml:space="preserve">SQL Server Enterprise Core </w:t>
      </w:r>
      <w:r>
        <w:t>および</w:t>
      </w:r>
      <w:r>
        <w:t xml:space="preserve"> SQL Server Enterprise </w:t>
      </w:r>
      <w:r>
        <w:t>の使用権が適用されます。サーバー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w:t>
      </w:r>
      <w:r>
        <w:rPr>
          <w:lang w:eastAsia="ja-JP"/>
        </w:rPr>
        <w:t>お客様の</w:t>
      </w:r>
      <w:r>
        <w:rPr>
          <w:lang w:eastAsia="ja-JP"/>
        </w:rPr>
        <w:t xml:space="preserve"> Windows </w:t>
      </w:r>
      <w:r>
        <w:rPr>
          <w:lang w:eastAsia="ja-JP"/>
        </w:rPr>
        <w:t>用</w:t>
      </w:r>
      <w:r>
        <w:rPr>
          <w:lang w:eastAsia="ja-JP"/>
        </w:rPr>
        <w:t xml:space="preserve"> RRE </w:t>
      </w:r>
      <w:r>
        <w:rPr>
          <w:lang w:eastAsia="ja-JP"/>
        </w:rPr>
        <w:t>の使用権は、</w:t>
      </w:r>
      <w:r>
        <w:rPr>
          <w:lang w:eastAsia="ja-JP"/>
        </w:rPr>
        <w:t xml:space="preserve">SA </w:t>
      </w:r>
      <w:r>
        <w:rPr>
          <w:lang w:eastAsia="ja-JP"/>
        </w:rPr>
        <w:t>の有効期間満了と共に無効になります。</w:t>
      </w:r>
    </w:p>
    <w:p w:rsidR="001903EA" w:rsidRDefault="001903EA">
      <w:pPr>
        <w:pStyle w:val="ProductList-ClauseHeading"/>
        <w:outlineLvl w:val="3"/>
        <w:rPr>
          <w:lang w:eastAsia="ja-JP"/>
        </w:rPr>
      </w:pPr>
    </w:p>
    <w:p w:rsidR="001903EA" w:rsidRDefault="003D4121">
      <w:pPr>
        <w:pStyle w:val="ProductList-ClauseHeading"/>
        <w:outlineLvl w:val="3"/>
        <w:rPr>
          <w:lang w:eastAsia="ja-JP"/>
        </w:rPr>
      </w:pPr>
      <w:r>
        <w:rPr>
          <w:lang w:eastAsia="ja-JP"/>
        </w:rPr>
        <w:t xml:space="preserve">4.3 SQL Server 2012 Parallel Data Warehouse – </w:t>
      </w:r>
      <w:r>
        <w:rPr>
          <w:lang w:eastAsia="ja-JP"/>
        </w:rPr>
        <w:t>機能更新プログラム</w:t>
      </w:r>
    </w:p>
    <w:p w:rsidR="001903EA" w:rsidRDefault="003D4121">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rPr>
          <w:lang w:eastAsia="ja-JP"/>
        </w:rPr>
      </w:pPr>
      <w:r>
        <w:rPr>
          <w:lang w:eastAsia="ja-JP"/>
        </w:rPr>
        <w:t xml:space="preserve">4.4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1903EA" w:rsidRDefault="003D4121">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4.5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1903EA" w:rsidRDefault="003D4121">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1903EA" w:rsidRDefault="003D4121">
      <w:pPr>
        <w:pStyle w:val="ProductList-Body"/>
      </w:pPr>
      <w:r>
        <w:t xml:space="preserve"> </w:t>
      </w:r>
    </w:p>
    <w:p w:rsidR="001903EA" w:rsidRDefault="003D4121">
      <w:pPr>
        <w:pStyle w:val="ProductList-ClauseHeading"/>
        <w:outlineLvl w:val="3"/>
      </w:pPr>
      <w:r>
        <w:t xml:space="preserve">4.6 Oracle Java </w:t>
      </w:r>
      <w:r>
        <w:t>が付属しない</w:t>
      </w:r>
      <w:r>
        <w:t xml:space="preserve"> SQL Server 2012 Parallel Data Warehouse (PDW) </w:t>
      </w:r>
      <w:r>
        <w:t>のオプションのビルド</w:t>
      </w:r>
    </w:p>
    <w:p w:rsidR="001903EA" w:rsidRDefault="003D4121">
      <w:pPr>
        <w:pStyle w:val="ProductList-Body"/>
      </w:pPr>
      <w:r>
        <w:t xml:space="preserve">Appliance Update 1 (AU 1) </w:t>
      </w:r>
      <w:r>
        <w:t>の提供開始時点で</w:t>
      </w:r>
      <w:r>
        <w:t xml:space="preserve"> SQL Server 2012 PDW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を保有しているお客様は、</w:t>
      </w:r>
      <w:r>
        <w:t xml:space="preserve">Oracle Java </w:t>
      </w:r>
      <w:r>
        <w:t>付きで、または必要に応じて</w:t>
      </w:r>
      <w:r>
        <w:t xml:space="preserve"> Oracle Java </w:t>
      </w:r>
      <w:r>
        <w:t>なしで、製品のビルドを取得することができます。</w:t>
      </w:r>
    </w:p>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4.7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903EA" w:rsidRDefault="003D4121">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903EA" w:rsidRDefault="001903EA">
      <w:pPr>
        <w:pStyle w:val="PURBreadcrumb"/>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138" w:name="_Sec615"/>
      <w:r>
        <w:t>System Center</w:t>
      </w:r>
      <w:bookmarkEnd w:id="138"/>
      <w:r>
        <w:fldChar w:fldCharType="begin"/>
      </w:r>
      <w:r>
        <w:instrText xml:space="preserve"> TC "</w:instrText>
      </w:r>
      <w:bookmarkStart w:id="139" w:name="_Toc449443881"/>
      <w:r>
        <w:instrText>System Center</w:instrText>
      </w:r>
      <w:bookmarkEnd w:id="139"/>
      <w:r>
        <w:instrText>" \l 2</w:instrText>
      </w:r>
      <w:r>
        <w:fldChar w:fldCharType="end"/>
      </w:r>
    </w:p>
    <w:p w:rsidR="001903EA" w:rsidRDefault="003D4121">
      <w:pPr>
        <w:pStyle w:val="ProductList-Offering2HeadingNoBorder"/>
        <w:outlineLvl w:val="2"/>
      </w:pPr>
      <w:bookmarkStart w:id="140" w:name="_Sec642"/>
      <w:r>
        <w:t>System Center Server</w:t>
      </w:r>
      <w:bookmarkEnd w:id="140"/>
      <w:r>
        <w:fldChar w:fldCharType="begin"/>
      </w:r>
      <w:r>
        <w:instrText xml:space="preserve"> TC "</w:instrText>
      </w:r>
      <w:bookmarkStart w:id="141" w:name="_Toc449443882"/>
      <w:r>
        <w:instrText>System Center Server</w:instrText>
      </w:r>
      <w:bookmarkEnd w:id="141"/>
      <w:r>
        <w:instrText>" \l 3</w:instrText>
      </w:r>
      <w:r>
        <w:fldChar w:fldCharType="end"/>
      </w:r>
    </w:p>
    <w:p w:rsidR="001903EA" w:rsidRDefault="003D4121">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lastRenderedPageBreak/>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3.3 SQL Server Technology</w:t>
      </w:r>
    </w:p>
    <w:p w:rsidR="001903EA" w:rsidRDefault="003D412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1903EA" w:rsidRDefault="003D4121">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4.1 System Center Global Service Monitor</w:t>
      </w:r>
    </w:p>
    <w:p w:rsidR="001903EA" w:rsidRDefault="003D4121">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443883"/>
      <w:r>
        <w:instrText>System Center Client Management Suite</w:instrText>
      </w:r>
      <w:bookmarkEnd w:id="147"/>
      <w:r>
        <w:instrText>" \l 3</w:instrText>
      </w:r>
      <w:r>
        <w:fldChar w:fldCharType="end"/>
      </w:r>
    </w:p>
    <w:p w:rsidR="001903EA" w:rsidRDefault="003D4121">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3.2 SQL Server Technology</w:t>
      </w:r>
    </w:p>
    <w:p w:rsidR="001903EA" w:rsidRDefault="003D412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1903EA" w:rsidRDefault="003D4121">
      <w:pPr>
        <w:pStyle w:val="ProductList-Offering1SubSection"/>
        <w:outlineLvl w:val="3"/>
        <w:rPr>
          <w:lang w:eastAsia="ja-JP"/>
        </w:rPr>
      </w:pPr>
      <w:bookmarkStart w:id="151" w:name="_Sec81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51"/>
    </w:p>
    <w:p w:rsidR="001903EA" w:rsidRDefault="001903EA">
      <w:pPr>
        <w:pStyle w:val="ProductList-ClauseHeading"/>
        <w:outlineLvl w:val="4"/>
        <w:rPr>
          <w:lang w:eastAsia="ja-JP"/>
        </w:rPr>
      </w:pPr>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1903EA">
      <w:pPr>
        <w:pStyle w:val="PURBreadcrumb"/>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443884"/>
      <w:r>
        <w:instrText>System Center Configuration Manager</w:instrText>
      </w:r>
      <w:bookmarkEnd w:id="153"/>
      <w:r>
        <w:instrText>" \l 3</w:instrText>
      </w:r>
      <w:r>
        <w:fldChar w:fldCharType="end"/>
      </w:r>
    </w:p>
    <w:p w:rsidR="001903EA" w:rsidRDefault="003D4121">
      <w:pPr>
        <w:pStyle w:val="ProductList-Offering1SubSection"/>
        <w:outlineLvl w:val="3"/>
      </w:pPr>
      <w:bookmarkStart w:id="154" w:name="_Sec691"/>
      <w:r>
        <w:t xml:space="preserve">1. </w:t>
      </w:r>
      <w:r>
        <w:t>利用可能なプログラム</w:t>
      </w:r>
      <w:bookmarkEnd w:id="154"/>
    </w:p>
    <w:p w:rsidR="001903EA" w:rsidRDefault="003D4121">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3.2 SQL Server Technology</w:t>
      </w:r>
    </w:p>
    <w:p w:rsidR="001903EA" w:rsidRDefault="003D412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1903EA" w:rsidRDefault="003D4121">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4.1 System Center Configuration Manager – VDI </w:t>
      </w:r>
      <w:r>
        <w:t>の権利</w:t>
      </w:r>
    </w:p>
    <w:p w:rsidR="001903EA" w:rsidRDefault="003D4121">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w:t>
      </w:r>
      <w:r>
        <w:rPr>
          <w:lang w:eastAsia="ja-JP"/>
        </w:rPr>
        <w:lastRenderedPageBreak/>
        <w:t>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4.2 System Center Configuration Manager (Current Branch) </w:t>
      </w:r>
      <w:r>
        <w:t>の権利</w:t>
      </w:r>
    </w:p>
    <w:p w:rsidR="001903EA" w:rsidRDefault="003D4121">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443885"/>
      <w:r>
        <w:instrText>System Center Data Protection Manager</w:instrText>
      </w:r>
      <w:bookmarkEnd w:id="159"/>
      <w:r>
        <w:instrText>" \l 3</w:instrText>
      </w:r>
      <w:r>
        <w:fldChar w:fldCharType="end"/>
      </w:r>
    </w:p>
    <w:p w:rsidR="001903EA" w:rsidRDefault="003D4121">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5">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6">
        <w:r>
          <w:rPr>
            <w:color w:val="00467F"/>
            <w:u w:val="single"/>
          </w:rPr>
          <w:t>http://go.microsoft.com/?linkid=9839207</w:t>
        </w:r>
      </w:hyperlink>
      <w:r>
        <w:t xml:space="preserve">) </w:t>
      </w:r>
      <w:r>
        <w:t>をご覧ください。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443886"/>
      <w:r>
        <w:instrText>System Center Endpoint Protection</w:instrText>
      </w:r>
      <w:bookmarkEnd w:id="161"/>
      <w:r>
        <w:instrText>" \l 3</w:instrText>
      </w:r>
      <w:r>
        <w:fldChar w:fldCharType="end"/>
      </w:r>
    </w:p>
    <w:p w:rsidR="001903EA" w:rsidRDefault="003D4121">
      <w:pPr>
        <w:pStyle w:val="ProductList-Offering1SubSection"/>
        <w:outlineLvl w:val="3"/>
      </w:pPr>
      <w:bookmarkStart w:id="162" w:name="_Sec892"/>
      <w:r>
        <w:t xml:space="preserve">1. </w:t>
      </w:r>
      <w:r>
        <w:t>利用可能なプログラム</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163" w:name="_Sec893"/>
      <w:r>
        <w:t xml:space="preserve">2. </w:t>
      </w:r>
      <w:r>
        <w:t>製品使用条件</w:t>
      </w:r>
      <w:bookmarkEnd w:id="163"/>
    </w:p>
    <w:tbl>
      <w:tblPr>
        <w:tblStyle w:val="PURTable"/>
        <w:tblW w:w="0" w:type="dxa"/>
        <w:tblLook w:val="04A0" w:firstRow="1" w:lastRow="0" w:firstColumn="1" w:lastColumn="0" w:noHBand="0" w:noVBand="1"/>
      </w:tblPr>
      <w:tblGrid>
        <w:gridCol w:w="3632"/>
        <w:gridCol w:w="3573"/>
        <w:gridCol w:w="358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(SA):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64" w:name="_Sec894"/>
      <w:r>
        <w:t xml:space="preserve">3. </w:t>
      </w:r>
      <w:r>
        <w:t>使用権</w:t>
      </w:r>
      <w:bookmarkEnd w:id="164"/>
    </w:p>
    <w:tbl>
      <w:tblPr>
        <w:tblStyle w:val="PURTable"/>
        <w:tblW w:w="0" w:type="dxa"/>
        <w:tblLook w:val="04A0" w:firstRow="1" w:lastRow="0" w:firstColumn="1" w:lastColumn="0" w:noHBand="0" w:noVBand="1"/>
      </w:tblPr>
      <w:tblGrid>
        <w:gridCol w:w="3602"/>
        <w:gridCol w:w="3595"/>
        <w:gridCol w:w="359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1903EA" w:rsidRDefault="003D4121">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1903EA" w:rsidRDefault="003D4121">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1903EA" w:rsidRDefault="003D4121">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1903EA" w:rsidRDefault="003D4121" w:rsidP="0061650B">
      <w:pPr>
        <w:pStyle w:val="ProductList-Bullet"/>
        <w:numPr>
          <w:ilvl w:val="0"/>
          <w:numId w:val="21"/>
        </w:numPr>
        <w:rPr>
          <w:lang w:eastAsia="ja-JP"/>
        </w:rPr>
      </w:pPr>
      <w:r>
        <w:rPr>
          <w:lang w:eastAsia="ja-JP"/>
        </w:rPr>
        <w:t>ウイルス対策およびスパム対策ソフトウェア</w:t>
      </w:r>
    </w:p>
    <w:p w:rsidR="001903EA" w:rsidRDefault="003D4121" w:rsidP="0061650B">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1903EA" w:rsidRDefault="003D4121">
      <w:pPr>
        <w:pStyle w:val="ProductList-Offering1SubSection"/>
        <w:outlineLvl w:val="3"/>
        <w:rPr>
          <w:lang w:eastAsia="ja-JP"/>
        </w:rPr>
      </w:pPr>
      <w:bookmarkStart w:id="165" w:name="_Sec895"/>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65"/>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443887"/>
      <w:r>
        <w:instrText>System Center Operation Manager</w:instrText>
      </w:r>
      <w:bookmarkEnd w:id="167"/>
      <w:r>
        <w:instrText>" \l 3</w:instrText>
      </w:r>
      <w:r>
        <w:fldChar w:fldCharType="end"/>
      </w:r>
    </w:p>
    <w:p w:rsidR="001903EA" w:rsidRDefault="003D4121">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8">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9">
        <w:r>
          <w:rPr>
            <w:color w:val="00467F"/>
            <w:u w:val="single"/>
          </w:rPr>
          <w:t>http://go.microsoft.com/?linkid=9839207</w:t>
        </w:r>
      </w:hyperlink>
      <w:r>
        <w:t xml:space="preserve">) </w:t>
      </w:r>
      <w:r>
        <w:t>をご覧ください。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443888"/>
      <w:r>
        <w:instrText>System Center Server Management Suite</w:instrText>
      </w:r>
      <w:bookmarkEnd w:id="169"/>
      <w:r>
        <w:instrText>" \l 3</w:instrText>
      </w:r>
      <w:r>
        <w:fldChar w:fldCharType="end"/>
      </w:r>
    </w:p>
    <w:p w:rsidR="001903EA" w:rsidRDefault="003D4121">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1">
        <w:r>
          <w:rPr>
            <w:color w:val="00467F"/>
            <w:u w:val="single"/>
          </w:rPr>
          <w:t>http://go.microsoft.com/?linkid=9839207</w:t>
        </w:r>
      </w:hyperlink>
      <w:r>
        <w:t xml:space="preserve">) </w:t>
      </w:r>
      <w:r>
        <w:t>をご覧ください。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
        <w:outlineLvl w:val="2"/>
      </w:pPr>
      <w:bookmarkStart w:id="170" w:name="_Sec648"/>
      <w:r>
        <w:t>System Center Service Manager</w:t>
      </w:r>
      <w:bookmarkEnd w:id="170"/>
      <w:r>
        <w:fldChar w:fldCharType="begin"/>
      </w:r>
      <w:r>
        <w:instrText xml:space="preserve"> TC "</w:instrText>
      </w:r>
      <w:bookmarkStart w:id="171" w:name="_Toc449443889"/>
      <w:r>
        <w:instrText>System Center Service Manager</w:instrText>
      </w:r>
      <w:bookmarkEnd w:id="171"/>
      <w:r>
        <w:instrText>" \l 3</w:instrText>
      </w:r>
      <w:r>
        <w:fldChar w:fldCharType="end"/>
      </w:r>
    </w:p>
    <w:p w:rsidR="001903EA" w:rsidRDefault="003D4121">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3">
        <w:r>
          <w:rPr>
            <w:color w:val="00467F"/>
            <w:u w:val="single"/>
          </w:rPr>
          <w:t>http://go.microsoft.com/?linkid=9839207</w:t>
        </w:r>
      </w:hyperlink>
      <w:r>
        <w:t xml:space="preserve">) </w:t>
      </w:r>
      <w:r>
        <w:t>をご覧ください。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443890"/>
      <w:r>
        <w:instrText>Virtual Desktop Infrastructure (VDI) Suite</w:instrText>
      </w:r>
      <w:bookmarkEnd w:id="173"/>
      <w:r>
        <w:instrText>" \l 2</w:instrText>
      </w:r>
      <w:r>
        <w:fldChar w:fldCharType="end"/>
      </w:r>
    </w:p>
    <w:p w:rsidR="001903EA" w:rsidRDefault="003D4121">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4">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をご覧ください。</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174" w:name="_Sec617"/>
      <w:r>
        <w:t>Visual Studio</w:t>
      </w:r>
      <w:bookmarkEnd w:id="174"/>
      <w:r>
        <w:fldChar w:fldCharType="begin"/>
      </w:r>
      <w:r>
        <w:instrText xml:space="preserve"> TC "</w:instrText>
      </w:r>
      <w:bookmarkStart w:id="175" w:name="_Toc449443891"/>
      <w:r>
        <w:instrText>Visual Studio</w:instrText>
      </w:r>
      <w:bookmarkEnd w:id="175"/>
      <w:r>
        <w:instrText>" \l 2</w:instrText>
      </w:r>
      <w:r>
        <w:fldChar w:fldCharType="end"/>
      </w:r>
    </w:p>
    <w:p w:rsidR="001903EA" w:rsidRDefault="003D4121">
      <w:pPr>
        <w:pStyle w:val="ProductList-Offering2HeadingNoBorder"/>
        <w:outlineLvl w:val="2"/>
      </w:pPr>
      <w:bookmarkStart w:id="176" w:name="_Sec649"/>
      <w:r>
        <w:t>Visual Studio</w:t>
      </w:r>
      <w:bookmarkEnd w:id="176"/>
      <w:r>
        <w:fldChar w:fldCharType="begin"/>
      </w:r>
      <w:r>
        <w:instrText xml:space="preserve"> TC "</w:instrText>
      </w:r>
      <w:bookmarkStart w:id="177" w:name="_Toc449443892"/>
      <w:r>
        <w:instrText>Visual Studio</w:instrText>
      </w:r>
      <w:bookmarkEnd w:id="177"/>
      <w:r>
        <w:instrText>" \l 3</w:instrText>
      </w:r>
      <w:r>
        <w:fldChar w:fldCharType="end"/>
      </w:r>
    </w:p>
    <w:p w:rsidR="001903EA" w:rsidRDefault="003D4121">
      <w:pPr>
        <w:pStyle w:val="ProductList-Offering1SubSection"/>
        <w:outlineLvl w:val="3"/>
      </w:pPr>
      <w:bookmarkStart w:id="178" w:name="_Sec697"/>
      <w:r>
        <w:t xml:space="preserve">1. </w:t>
      </w:r>
      <w:r>
        <w:t>利用可能なプログラム</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179" w:name="_Sec752"/>
      <w:r>
        <w:t xml:space="preserve">2. </w:t>
      </w:r>
      <w:r>
        <w:t>製品使用条件</w:t>
      </w:r>
      <w:bookmarkEnd w:id="179"/>
    </w:p>
    <w:tbl>
      <w:tblPr>
        <w:tblStyle w:val="PURTable"/>
        <w:tblW w:w="0" w:type="dxa"/>
        <w:tblLook w:val="04A0" w:firstRow="1" w:lastRow="0" w:firstColumn="1" w:lastColumn="0" w:noHBand="0" w:noVBand="1"/>
      </w:tblPr>
      <w:tblGrid>
        <w:gridCol w:w="3595"/>
        <w:gridCol w:w="3560"/>
        <w:gridCol w:w="363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2.1 Visual Studio Premium 2013 with MSDN </w:t>
      </w:r>
      <w:r>
        <w:t>および</w:t>
      </w:r>
      <w:r>
        <w:t xml:space="preserve"> Visual Studio Ultimate 2013 with MSDN</w:t>
      </w:r>
    </w:p>
    <w:p w:rsidR="001903EA" w:rsidRDefault="003D4121">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1903EA" w:rsidRDefault="003D4121">
      <w:pPr>
        <w:pStyle w:val="ProductList-Body"/>
      </w:pPr>
      <w:r>
        <w:t xml:space="preserve"> </w:t>
      </w:r>
    </w:p>
    <w:p w:rsidR="001903EA" w:rsidRDefault="003D4121">
      <w:pPr>
        <w:pStyle w:val="ProductList-ClauseHeading"/>
        <w:outlineLvl w:val="4"/>
      </w:pPr>
      <w:r>
        <w:t xml:space="preserve">2.2 SQL Server Parallel Data Warehouse Developer </w:t>
      </w:r>
      <w:r>
        <w:t>に関するライセンス付与</w:t>
      </w:r>
    </w:p>
    <w:p w:rsidR="001903EA" w:rsidRDefault="003D4121">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1903EA" w:rsidRDefault="003D4121">
      <w:pPr>
        <w:pStyle w:val="ProductList-Body"/>
      </w:pPr>
      <w:r>
        <w:t xml:space="preserve"> </w:t>
      </w:r>
    </w:p>
    <w:p w:rsidR="001903EA" w:rsidRDefault="003D4121">
      <w:pPr>
        <w:pStyle w:val="ProductList-ClauseHeading"/>
        <w:outlineLvl w:val="4"/>
      </w:pPr>
      <w:r>
        <w:t xml:space="preserve">2.3 Visual Studio Team Foundation Server 2015 </w:t>
      </w:r>
      <w:r>
        <w:t>に関するライセンス付与</w:t>
      </w:r>
    </w:p>
    <w:p w:rsidR="001903EA" w:rsidRDefault="003D4121">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2.4 Microsoft Azure Platform </w:t>
      </w:r>
      <w:r>
        <w:rPr>
          <w:lang w:eastAsia="ja-JP"/>
        </w:rPr>
        <w:t>サービス</w:t>
      </w:r>
    </w:p>
    <w:p w:rsidR="001903EA" w:rsidRDefault="003D4121">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1903EA" w:rsidRDefault="003D4121">
      <w:pPr>
        <w:pStyle w:val="ProductList-Offering1SubSection"/>
        <w:outlineLvl w:val="3"/>
      </w:pPr>
      <w:bookmarkStart w:id="180" w:name="_Sec810"/>
      <w:r>
        <w:t xml:space="preserve">3. </w:t>
      </w:r>
      <w:r>
        <w:t>使用権</w:t>
      </w:r>
      <w:bookmarkEnd w:id="180"/>
    </w:p>
    <w:tbl>
      <w:tblPr>
        <w:tblStyle w:val="PURTable"/>
        <w:tblW w:w="0" w:type="dxa"/>
        <w:tblLook w:val="04A0" w:firstRow="1" w:lastRow="0" w:firstColumn="1" w:lastColumn="0" w:noHBand="0" w:noVBand="1"/>
      </w:tblPr>
      <w:tblGrid>
        <w:gridCol w:w="3629"/>
        <w:gridCol w:w="3537"/>
        <w:gridCol w:w="362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BUILDSERVER.TXT </w:t>
      </w:r>
      <w:r>
        <w:rPr>
          <w:lang w:eastAsia="ja-JP"/>
        </w:rPr>
        <w:t>ファイル</w:t>
      </w:r>
    </w:p>
    <w:p w:rsidR="001903EA" w:rsidRDefault="003D4121">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6">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3.2 </w:t>
      </w:r>
      <w:r>
        <w:rPr>
          <w:lang w:eastAsia="ja-JP"/>
        </w:rPr>
        <w:t>ユーティリティ</w:t>
      </w:r>
    </w:p>
    <w:p w:rsidR="001903EA" w:rsidRDefault="003D4121">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1903EA" w:rsidRDefault="003D4121">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3.4 Office Professional Plus 2016 – Visual Studio Enterprise with MSDN</w:t>
      </w:r>
    </w:p>
    <w:p w:rsidR="001903EA" w:rsidRDefault="003D4121">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lastRenderedPageBreak/>
        <w:t xml:space="preserve">3.5 GNU Lesser General Public License </w:t>
      </w:r>
      <w:r>
        <w:rPr>
          <w:lang w:eastAsia="ja-JP"/>
        </w:rPr>
        <w:t>に基づいてライセンスされたライブラリ</w:t>
      </w:r>
    </w:p>
    <w:p w:rsidR="001903EA" w:rsidRDefault="003D412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1903EA" w:rsidRDefault="003D4121">
      <w:pPr>
        <w:pStyle w:val="ProductList-Offering1SubSection"/>
        <w:outlineLvl w:val="3"/>
        <w:rPr>
          <w:lang w:eastAsia="ja-JP"/>
        </w:rPr>
      </w:pPr>
      <w:bookmarkStart w:id="181" w:name="_Sec834"/>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1903EA" w:rsidRDefault="003D4121">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4.2 MSDN </w:t>
      </w:r>
      <w:r>
        <w:rPr>
          <w:lang w:eastAsia="ja-JP"/>
        </w:rPr>
        <w:t>の永続的な権利</w:t>
      </w:r>
    </w:p>
    <w:p w:rsidR="001903EA" w:rsidRDefault="003D4121">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1903EA" w:rsidRDefault="003D4121">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1903EA" w:rsidRDefault="001903EA">
      <w:pPr>
        <w:pStyle w:val="PURBreadcrumb"/>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443893"/>
      <w:r>
        <w:instrText>Visual Studio Team Foundation Server</w:instrText>
      </w:r>
      <w:bookmarkEnd w:id="183"/>
      <w:r>
        <w:instrText>" \l 3</w:instrText>
      </w:r>
      <w:r>
        <w:fldChar w:fldCharType="end"/>
      </w:r>
    </w:p>
    <w:p w:rsidR="001903EA" w:rsidRDefault="003D4121">
      <w:pPr>
        <w:pStyle w:val="ProductList-Offering1SubSection"/>
        <w:outlineLvl w:val="3"/>
      </w:pPr>
      <w:bookmarkStart w:id="184" w:name="_Sec698"/>
      <w:r>
        <w:t xml:space="preserve">1. </w:t>
      </w:r>
      <w:r>
        <w:t>利用可能なプログラム</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185" w:name="_Sec753"/>
      <w:r>
        <w:t xml:space="preserve">2. </w:t>
      </w:r>
      <w:r>
        <w:t>製品使用条件</w:t>
      </w:r>
      <w:bookmarkEnd w:id="185"/>
    </w:p>
    <w:tbl>
      <w:tblPr>
        <w:tblStyle w:val="PURTable"/>
        <w:tblW w:w="0" w:type="dxa"/>
        <w:tblLook w:val="04A0" w:firstRow="1" w:lastRow="0" w:firstColumn="1" w:lastColumn="0" w:noHBand="0" w:noVBand="1"/>
      </w:tblPr>
      <w:tblGrid>
        <w:gridCol w:w="3638"/>
        <w:gridCol w:w="3570"/>
        <w:gridCol w:w="358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186" w:name="_Sec811"/>
      <w:r>
        <w:t xml:space="preserve">3. </w:t>
      </w:r>
      <w:r>
        <w:t>使用権</w:t>
      </w:r>
      <w:bookmarkEnd w:id="186"/>
    </w:p>
    <w:tbl>
      <w:tblPr>
        <w:tblStyle w:val="PURTable"/>
        <w:tblW w:w="0" w:type="dxa"/>
        <w:tblLook w:val="04A0" w:firstRow="1" w:lastRow="0" w:firstColumn="1" w:lastColumn="0" w:noHBand="0" w:noVBand="1"/>
      </w:tblPr>
      <w:tblGrid>
        <w:gridCol w:w="3576"/>
        <w:gridCol w:w="3568"/>
        <w:gridCol w:w="364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Visual Studio Team Services </w:t>
            </w:r>
            <w:r>
              <w:t>の有料ユーザー</w:t>
            </w:r>
          </w:p>
        </w:tc>
      </w:tr>
    </w:tbl>
    <w:p w:rsidR="001903EA" w:rsidRDefault="003D4121">
      <w:pPr>
        <w:pStyle w:val="ProductList-Body"/>
      </w:pPr>
      <w:r>
        <w:t xml:space="preserve"> </w:t>
      </w:r>
    </w:p>
    <w:p w:rsidR="001903EA" w:rsidRDefault="003D4121">
      <w:pPr>
        <w:pStyle w:val="ProductList-SubClauseHeading"/>
        <w:outlineLvl w:val="5"/>
      </w:pPr>
      <w:r>
        <w:t xml:space="preserve">3.1.1 </w:t>
      </w:r>
      <w:r>
        <w:t>追加の機能</w:t>
      </w:r>
    </w:p>
    <w:p w:rsidR="001903EA" w:rsidRDefault="003D4121">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Visual Studio Enterprise 2015 with MSDN</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Indented"/>
      </w:pPr>
      <w:r>
        <w:t xml:space="preserve"> </w:t>
      </w:r>
    </w:p>
    <w:p w:rsidR="001903EA" w:rsidRDefault="003D4121">
      <w:pPr>
        <w:pStyle w:val="ProductList-SubClauseHeading"/>
        <w:outlineLvl w:val="5"/>
      </w:pPr>
      <w:r>
        <w:t xml:space="preserve">3.1.2 </w:t>
      </w:r>
      <w:r>
        <w:t>追加の機能</w:t>
      </w:r>
    </w:p>
    <w:p w:rsidR="001903EA" w:rsidRDefault="003D4121">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Visual Studio Enterprise 2015 with MSDN</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Visual Studio Team Services Test Manager Extension</w:t>
            </w:r>
          </w:p>
        </w:tc>
      </w:tr>
    </w:tbl>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 xml:space="preserve">3.2 CAL </w:t>
      </w:r>
      <w:r>
        <w:rPr>
          <w:lang w:eastAsia="ja-JP"/>
        </w:rPr>
        <w:t>を必要としない使用</w:t>
      </w:r>
    </w:p>
    <w:p w:rsidR="001903EA" w:rsidRDefault="003D4121">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3.3 SQL Server Technology</w:t>
      </w:r>
    </w:p>
    <w:p w:rsidR="001903EA" w:rsidRDefault="003D412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1903EA" w:rsidRDefault="003D412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3.5 Visual Studio Team Foundation Server </w:t>
      </w:r>
      <w:r>
        <w:t>ビルド</w:t>
      </w:r>
      <w:r>
        <w:t xml:space="preserve"> </w:t>
      </w:r>
      <w:r>
        <w:t>サービス</w:t>
      </w:r>
    </w:p>
    <w:p w:rsidR="001903EA" w:rsidRDefault="003D4121">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1903EA" w:rsidRDefault="003D4121">
      <w:pPr>
        <w:pStyle w:val="ProductList-Body"/>
      </w:pPr>
      <w:r>
        <w:t xml:space="preserve"> </w:t>
      </w:r>
    </w:p>
    <w:p w:rsidR="001903EA" w:rsidRDefault="003D4121">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Visual Studio Team Foundation Server SharePoint </w:t>
            </w:r>
            <w:r>
              <w:t>拡張機能</w:t>
            </w:r>
          </w:p>
        </w:tc>
      </w:tr>
    </w:tbl>
    <w:p w:rsidR="001903EA" w:rsidRDefault="003D4121">
      <w:pPr>
        <w:pStyle w:val="ProductList-Offering1SubSection"/>
        <w:outlineLvl w:val="3"/>
        <w:rPr>
          <w:lang w:eastAsia="ja-JP"/>
        </w:rPr>
      </w:pPr>
      <w:bookmarkStart w:id="187" w:name="_Sec837"/>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85"/>
        <w:gridCol w:w="3552"/>
        <w:gridCol w:w="3552"/>
        <w:gridCol w:w="101"/>
      </w:tblGrid>
      <w:tr w:rsidR="001903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r w:rsidR="001903EA">
        <w:tc>
          <w:tcPr>
            <w:tcW w:w="12240" w:type="dxa"/>
            <w:gridSpan w:val="4"/>
            <w:tcBorders>
              <w:top w:val="none" w:sz="4" w:space="0" w:color="6E6E6E"/>
              <w:left w:val="none" w:sz="4" w:space="0" w:color="6E6E6E"/>
              <w:bottom w:val="none" w:sz="4" w:space="0" w:color="6E6E6E"/>
              <w:right w:val="none" w:sz="4" w:space="0" w:color="6E6E6E"/>
            </w:tcBorders>
          </w:tcPr>
          <w:p w:rsidR="001903EA" w:rsidRDefault="001903EA">
            <w:pPr>
              <w:pStyle w:val="PURBreadcrumb"/>
            </w:pPr>
          </w:p>
          <w:tbl>
            <w:tblPr>
              <w:tblW w:w="0" w:type="dxa"/>
              <w:tblLook w:val="04A0" w:firstRow="1" w:lastRow="0" w:firstColumn="1" w:lastColumn="0" w:noHBand="0" w:noVBand="1"/>
            </w:tblPr>
            <w:tblGrid>
              <w:gridCol w:w="10674"/>
            </w:tblGrid>
            <w:tr w:rsidR="001903EA">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1903EA" w:rsidRDefault="001903EA">
            <w:pPr>
              <w:pStyle w:val="ProductList-TableBody"/>
            </w:pPr>
          </w:p>
        </w:tc>
      </w:tr>
    </w:tbl>
    <w:p w:rsidR="001903EA" w:rsidRDefault="003D4121">
      <w:pPr>
        <w:pStyle w:val="ProductList-Body"/>
        <w:rPr>
          <w:lang w:eastAsia="ja-JP"/>
        </w:rPr>
      </w:pPr>
      <w:r>
        <w:rPr>
          <w:lang w:eastAsia="ja-JP"/>
        </w:rPr>
        <w:t xml:space="preserve"> </w:t>
      </w:r>
    </w:p>
    <w:p w:rsidR="001903EA" w:rsidRDefault="003D4121">
      <w:pPr>
        <w:pStyle w:val="ProductList-OfferingGroupHeading"/>
        <w:outlineLvl w:val="1"/>
        <w:rPr>
          <w:lang w:eastAsia="ja-JP"/>
        </w:rPr>
      </w:pPr>
      <w:bookmarkStart w:id="188" w:name="_Sec618"/>
      <w:r>
        <w:rPr>
          <w:lang w:eastAsia="ja-JP"/>
        </w:rPr>
        <w:t>Windows</w:t>
      </w:r>
      <w:bookmarkEnd w:id="188"/>
      <w:r>
        <w:fldChar w:fldCharType="begin"/>
      </w:r>
      <w:r>
        <w:rPr>
          <w:lang w:eastAsia="ja-JP"/>
        </w:rPr>
        <w:instrText xml:space="preserve"> TC "</w:instrText>
      </w:r>
      <w:bookmarkStart w:id="189" w:name="_Toc449443894"/>
      <w:r>
        <w:rPr>
          <w:lang w:eastAsia="ja-JP"/>
        </w:rPr>
        <w:instrText>Windows</w:instrText>
      </w:r>
      <w:bookmarkEnd w:id="189"/>
      <w:r>
        <w:rPr>
          <w:lang w:eastAsia="ja-JP"/>
        </w:rPr>
        <w:instrText>" \l 2</w:instrText>
      </w:r>
      <w:r>
        <w:fldChar w:fldCharType="end"/>
      </w:r>
    </w:p>
    <w:p w:rsidR="001903EA" w:rsidRDefault="003D4121">
      <w:pPr>
        <w:pStyle w:val="ProductList-Offering2HeadingNoBorder"/>
        <w:outlineLvl w:val="2"/>
        <w:rPr>
          <w:lang w:eastAsia="ja-JP"/>
        </w:rPr>
      </w:pPr>
      <w:bookmarkStart w:id="190"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0"/>
      <w:r>
        <w:fldChar w:fldCharType="begin"/>
      </w:r>
      <w:r>
        <w:rPr>
          <w:lang w:eastAsia="ja-JP"/>
        </w:rPr>
        <w:instrText xml:space="preserve"> TC "</w:instrText>
      </w:r>
      <w:bookmarkStart w:id="191" w:name="_Toc449443895"/>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1"/>
      <w:r>
        <w:rPr>
          <w:lang w:eastAsia="ja-JP"/>
        </w:rPr>
        <w:instrText>" \l 3</w:instrText>
      </w:r>
      <w:r>
        <w:fldChar w:fldCharType="end"/>
      </w:r>
    </w:p>
    <w:p w:rsidR="001903EA" w:rsidRDefault="003D4121">
      <w:pPr>
        <w:pStyle w:val="ProductList-Offering1SubSection"/>
        <w:outlineLvl w:val="3"/>
      </w:pPr>
      <w:bookmarkStart w:id="192" w:name="_Sec700"/>
      <w:r>
        <w:t xml:space="preserve">1. </w:t>
      </w:r>
      <w:r>
        <w:t>利用可能なプログラム</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lastRenderedPageBreak/>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single" w:sz="9" w:space="0" w:color="FFFFFF"/>
              <w:bottom w:val="none" w:sz="4" w:space="0" w:color="BFBFBF"/>
              <w:right w:val="single" w:sz="9" w:space="0" w:color="FFFFFF"/>
            </w:tcBorders>
          </w:tcPr>
          <w:p w:rsidR="001903EA" w:rsidRDefault="003D412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903EA" w:rsidRDefault="003D412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903EA" w:rsidRDefault="003D4121">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193" w:name="_Sec755"/>
      <w:r>
        <w:t xml:space="preserve">2. </w:t>
      </w:r>
      <w:r>
        <w:t>製品使用条件</w:t>
      </w:r>
      <w:bookmarkEnd w:id="193"/>
    </w:p>
    <w:tbl>
      <w:tblPr>
        <w:tblStyle w:val="PURTable"/>
        <w:tblW w:w="0" w:type="dxa"/>
        <w:tblLook w:val="04A0" w:firstRow="1" w:lastRow="0" w:firstColumn="1" w:lastColumn="0" w:noHBand="0" w:noVBand="1"/>
      </w:tblPr>
      <w:tblGrid>
        <w:gridCol w:w="3601"/>
        <w:gridCol w:w="3593"/>
        <w:gridCol w:w="359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1903EA" w:rsidRDefault="003D4121">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1903EA" w:rsidRDefault="003D4121">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1903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 xml:space="preserve">Academic </w:t>
            </w:r>
            <w:r>
              <w:rPr>
                <w:color w:val="FFFFFF"/>
              </w:rPr>
              <w:t>と</w:t>
            </w:r>
            <w:r>
              <w:rPr>
                <w:color w:val="FFFFFF"/>
              </w:rPr>
              <w:t xml:space="preserve"> Charity</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none" w:sz="4" w:space="0" w:color="000000"/>
            </w:tcBorders>
          </w:tcPr>
          <w:p w:rsidR="001903EA" w:rsidRDefault="003D4121">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1903EA" w:rsidRDefault="003D4121">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bl>
    <w:p w:rsidR="001903EA" w:rsidRDefault="003D4121">
      <w:pPr>
        <w:pStyle w:val="ProductList-BodyIndented"/>
        <w:rPr>
          <w:lang w:eastAsia="ja-JP"/>
        </w:rPr>
      </w:pPr>
      <w:r>
        <w:rPr>
          <w:i/>
          <w:vertAlign w:val="superscript"/>
          <w:lang w:eastAsia="ja-JP"/>
        </w:rPr>
        <w:lastRenderedPageBreak/>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1903EA" w:rsidRDefault="003D4121">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1903EA" w:rsidRDefault="003D4121">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1903EA" w:rsidRDefault="003D4121">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1903EA" w:rsidRDefault="003D4121">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1903EA" w:rsidRDefault="003D4121">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1903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 xml:space="preserve">Academic </w:t>
            </w:r>
            <w:r>
              <w:rPr>
                <w:color w:val="FFFFFF"/>
              </w:rPr>
              <w:t>と</w:t>
            </w:r>
            <w:r>
              <w:rPr>
                <w:color w:val="FFFFFF"/>
              </w:rPr>
              <w:t xml:space="preserve"> Charity</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6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bl>
    <w:p w:rsidR="001903EA" w:rsidRDefault="003D4121">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1903EA" w:rsidRDefault="003D4121">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1903EA" w:rsidRDefault="003D4121">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1903EA" w:rsidRDefault="003D4121">
      <w:pPr>
        <w:pStyle w:val="ProductList-BodyIndented"/>
      </w:pPr>
      <w:r>
        <w:t xml:space="preserve"> </w:t>
      </w:r>
    </w:p>
    <w:p w:rsidR="001903EA" w:rsidRDefault="003D4121">
      <w:pPr>
        <w:pStyle w:val="ProductList-BodyIndented"/>
      </w:pPr>
      <w:r>
        <w:rPr>
          <w:b/>
        </w:rPr>
        <w:t xml:space="preserve">2.1.2.1 Windows Embedded </w:t>
      </w:r>
      <w:r>
        <w:rPr>
          <w:b/>
        </w:rPr>
        <w:t>対象オペレーティング</w:t>
      </w:r>
      <w:r>
        <w:rPr>
          <w:b/>
        </w:rPr>
        <w:t xml:space="preserve"> </w:t>
      </w:r>
      <w:r>
        <w:rPr>
          <w:b/>
        </w:rPr>
        <w:t>システムの使用制限</w:t>
      </w:r>
    </w:p>
    <w:p w:rsidR="001903EA" w:rsidRDefault="003D4121" w:rsidP="0061650B">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1903EA" w:rsidRDefault="003D4121" w:rsidP="0061650B">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1903EA" w:rsidRDefault="003D4121" w:rsidP="0061650B">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1903EA" w:rsidRDefault="003D4121" w:rsidP="0061650B">
      <w:pPr>
        <w:pStyle w:val="ProductList-Bullet"/>
        <w:numPr>
          <w:ilvl w:val="1"/>
          <w:numId w:val="22"/>
        </w:numPr>
      </w:pPr>
      <w:r>
        <w:t>また、お客様は、</w:t>
      </w:r>
      <w:r>
        <w:t xml:space="preserve">Windows 10 IoT Enterprise for Retail/Thin Client </w:t>
      </w:r>
      <w:r>
        <w:t>にアップグレードされたデバイスでのみ、本ソフトウェアをローカルに使用することができます。</w:t>
      </w:r>
    </w:p>
    <w:p w:rsidR="001903EA" w:rsidRDefault="003D4121" w:rsidP="0061650B">
      <w:pPr>
        <w:pStyle w:val="ProductList-Bullet"/>
        <w:numPr>
          <w:ilvl w:val="2"/>
          <w:numId w:val="22"/>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1903EA" w:rsidRDefault="003D4121" w:rsidP="0061650B">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1903EA" w:rsidRDefault="003D4121" w:rsidP="0061650B">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1903EA" w:rsidRDefault="003D4121" w:rsidP="0061650B">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1903EA" w:rsidRDefault="003D4121" w:rsidP="0061650B">
      <w:pPr>
        <w:pStyle w:val="ProductList-Bullet"/>
        <w:numPr>
          <w:ilvl w:val="1"/>
          <w:numId w:val="23"/>
        </w:numPr>
      </w:pPr>
      <w:r>
        <w:lastRenderedPageBreak/>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1903EA" w:rsidRDefault="003D4121">
      <w:pPr>
        <w:pStyle w:val="ProductList-BodyIndented"/>
      </w:pPr>
      <w:r>
        <w:t xml:space="preserve"> </w:t>
      </w:r>
    </w:p>
    <w:p w:rsidR="001903EA" w:rsidRDefault="003D4121">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1903EA" w:rsidRDefault="003D4121">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2.3 Windows 10 </w:t>
      </w:r>
      <w:r>
        <w:rPr>
          <w:lang w:eastAsia="ja-JP"/>
        </w:rPr>
        <w:t>での再イメージング</w:t>
      </w:r>
    </w:p>
    <w:p w:rsidR="001903EA" w:rsidRDefault="003D4121">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1903EA" w:rsidRDefault="003D4121">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1903EA" w:rsidRDefault="003D4121">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9">
        <w:r>
          <w:rPr>
            <w:color w:val="00467F"/>
            <w:u w:val="single"/>
            <w:lang w:eastAsia="ja-JP"/>
          </w:rPr>
          <w:t>http://go.microsoft.com/?linkid=9839207</w:t>
        </w:r>
      </w:hyperlink>
      <w:r>
        <w:rPr>
          <w:lang w:eastAsia="ja-JP"/>
        </w:rPr>
        <w:t xml:space="preserve">) </w:t>
      </w:r>
      <w:r>
        <w:rPr>
          <w:lang w:eastAsia="ja-JP"/>
        </w:rPr>
        <w:t>を参照してください。</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1903EA" w:rsidRDefault="003D4121">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2.4.3 Windows 8/8.1 Pro KN </w:t>
      </w:r>
      <w:r>
        <w:t>および</w:t>
      </w:r>
      <w:r>
        <w:t xml:space="preserve"> Windows 10 Pro KN</w:t>
      </w:r>
    </w:p>
    <w:p w:rsidR="001903EA" w:rsidRDefault="003D4121">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2.4.4 Windows 8/8.1 Pro N </w:t>
      </w:r>
      <w:r>
        <w:t>および</w:t>
      </w:r>
      <w:r>
        <w:t xml:space="preserve"> Windows 10 Pro N (Windows Media Player </w:t>
      </w:r>
      <w:r>
        <w:t>未バンドル</w:t>
      </w:r>
      <w:r>
        <w:t>)</w:t>
      </w:r>
    </w:p>
    <w:p w:rsidR="001903EA" w:rsidRDefault="003D4121">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1903EA" w:rsidRDefault="003D4121">
      <w:pPr>
        <w:pStyle w:val="ProductList-BodyIndented"/>
      </w:pPr>
      <w:r>
        <w:t xml:space="preserve"> </w:t>
      </w:r>
    </w:p>
    <w:p w:rsidR="001903EA" w:rsidRDefault="003D4121">
      <w:pPr>
        <w:pStyle w:val="ProductList-ClauseHeading"/>
        <w:outlineLvl w:val="4"/>
      </w:pPr>
      <w:r>
        <w:t>2.5 Windows Embedded 8 Standard Enterprise Kit</w:t>
      </w:r>
    </w:p>
    <w:p w:rsidR="001903EA" w:rsidRDefault="003D4121">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1903EA" w:rsidRDefault="003D4121">
      <w:pPr>
        <w:pStyle w:val="ProductList-Offering1SubSection"/>
        <w:outlineLvl w:val="3"/>
      </w:pPr>
      <w:bookmarkStart w:id="194" w:name="_Sec813"/>
      <w:r>
        <w:t xml:space="preserve">3. </w:t>
      </w:r>
      <w:r>
        <w:t>使用権</w:t>
      </w:r>
      <w:bookmarkEnd w:id="194"/>
    </w:p>
    <w:tbl>
      <w:tblPr>
        <w:tblStyle w:val="PURTable"/>
        <w:tblW w:w="0" w:type="dxa"/>
        <w:tblLook w:val="04A0" w:firstRow="1" w:lastRow="0" w:firstColumn="1" w:lastColumn="0" w:noHBand="0" w:noVBand="1"/>
      </w:tblPr>
      <w:tblGrid>
        <w:gridCol w:w="3640"/>
        <w:gridCol w:w="3602"/>
        <w:gridCol w:w="354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3.1 </w:t>
      </w:r>
      <w:r>
        <w:t>ライセンスの割り当て</w:t>
      </w:r>
    </w:p>
    <w:p w:rsidR="001903EA" w:rsidRDefault="003D4121">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3.2 Windows </w:t>
      </w:r>
      <w:r>
        <w:rPr>
          <w:lang w:eastAsia="ja-JP"/>
        </w:rPr>
        <w:t>アプリ</w:t>
      </w:r>
    </w:p>
    <w:p w:rsidR="001903EA" w:rsidRDefault="003D4121">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1">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2">
        <w:r>
          <w:rPr>
            <w:color w:val="00467F"/>
            <w:u w:val="single"/>
            <w:lang w:eastAsia="ja-JP"/>
          </w:rPr>
          <w:t>http://xbox.com/legal/livetou</w:t>
        </w:r>
      </w:hyperlink>
      <w:r>
        <w:rPr>
          <w:lang w:eastAsia="ja-JP"/>
        </w:rPr>
        <w:t xml:space="preserve">) </w:t>
      </w:r>
      <w:r>
        <w:rPr>
          <w:lang w:eastAsia="ja-JP"/>
        </w:rPr>
        <w:t>が適用されることに同意するものとします。</w:t>
      </w:r>
    </w:p>
    <w:p w:rsidR="001903EA" w:rsidRDefault="003D4121">
      <w:pPr>
        <w:pStyle w:val="ProductList-Offering1SubSection"/>
        <w:outlineLvl w:val="3"/>
        <w:rPr>
          <w:lang w:eastAsia="ja-JP"/>
        </w:rPr>
      </w:pPr>
      <w:bookmarkStart w:id="195" w:name="_Sec841"/>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69"/>
        <w:gridCol w:w="3637"/>
        <w:gridCol w:w="358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4">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1903EA" w:rsidRDefault="003D4121">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1903EA" w:rsidRDefault="003D4121">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1903EA" w:rsidRDefault="003D4121">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1903EA" w:rsidRDefault="003D4121" w:rsidP="0061650B">
      <w:pPr>
        <w:pStyle w:val="ProductList-Bullet"/>
        <w:numPr>
          <w:ilvl w:val="0"/>
          <w:numId w:val="24"/>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1903EA" w:rsidRDefault="003D4121" w:rsidP="0061650B">
      <w:pPr>
        <w:pStyle w:val="ProductList-Bullet"/>
        <w:numPr>
          <w:ilvl w:val="0"/>
          <w:numId w:val="24"/>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1903EA" w:rsidRDefault="003D4121" w:rsidP="0061650B">
      <w:pPr>
        <w:pStyle w:val="ProductList-Bullet"/>
        <w:numPr>
          <w:ilvl w:val="0"/>
          <w:numId w:val="24"/>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1903EA" w:rsidRDefault="003D4121" w:rsidP="0061650B">
      <w:pPr>
        <w:pStyle w:val="ProductList-Bullet"/>
        <w:numPr>
          <w:ilvl w:val="0"/>
          <w:numId w:val="24"/>
        </w:numPr>
        <w:rPr>
          <w:lang w:eastAsia="ja-JP"/>
        </w:rPr>
      </w:pPr>
      <w:r>
        <w:rPr>
          <w:lang w:eastAsia="ja-JP"/>
        </w:rPr>
        <w:t>本ソフトウェアの管理のみを目的として、許可されているインスタンスにアクセスする場合は、ライセンスは不要です。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1903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903EA" w:rsidRDefault="003D4121">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903EA" w:rsidRDefault="003D412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903EA" w:rsidRDefault="003D4121">
            <w:pPr>
              <w:pStyle w:val="ProductList-TableBody"/>
              <w:jc w:val="center"/>
            </w:pPr>
            <w:r>
              <w:rPr>
                <w:color w:val="FFFFFF"/>
              </w:rPr>
              <w:t>Windows VDA</w:t>
            </w:r>
          </w:p>
        </w:tc>
      </w:tr>
      <w:tr w:rsidR="001903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ユーザー</w:t>
            </w:r>
          </w:p>
        </w:tc>
      </w:tr>
      <w:tr w:rsidR="001903EA">
        <w:tc>
          <w:tcPr>
            <w:tcW w:w="80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80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80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bl>
    <w:p w:rsidR="001903EA" w:rsidRDefault="003D4121">
      <w:pPr>
        <w:pStyle w:val="ProductList-Body"/>
      </w:pPr>
      <w:r>
        <w:t xml:space="preserve"> </w:t>
      </w:r>
    </w:p>
    <w:p w:rsidR="001903EA" w:rsidRDefault="003D4121">
      <w:pPr>
        <w:pStyle w:val="ProductList-SubClauseHeading"/>
        <w:outlineLvl w:val="5"/>
      </w:pPr>
      <w:r>
        <w:t xml:space="preserve">4.1.1 Windows 10 Enterprise Current Branch </w:t>
      </w:r>
      <w:r>
        <w:t>の権利</w:t>
      </w:r>
    </w:p>
    <w:p w:rsidR="001903EA" w:rsidRDefault="003D4121">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1903EA" w:rsidRDefault="003D4121">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1903EA" w:rsidRDefault="003D4121" w:rsidP="0061650B">
      <w:pPr>
        <w:pStyle w:val="ProductList-Bullet"/>
        <w:numPr>
          <w:ilvl w:val="0"/>
          <w:numId w:val="25"/>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1903EA" w:rsidRDefault="003D4121" w:rsidP="0061650B">
      <w:pPr>
        <w:pStyle w:val="ProductList-Bullet"/>
        <w:numPr>
          <w:ilvl w:val="0"/>
          <w:numId w:val="25"/>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4.3 Windows Software Assurance Per Device </w:t>
      </w:r>
      <w:r>
        <w:rPr>
          <w:lang w:eastAsia="ja-JP"/>
        </w:rPr>
        <w:t>の再割り当て</w:t>
      </w:r>
    </w:p>
    <w:p w:rsidR="001903EA" w:rsidRDefault="003D4121">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w:t>
      </w:r>
      <w:r>
        <w:rPr>
          <w:lang w:eastAsia="ja-JP"/>
        </w:rPr>
        <w:lastRenderedPageBreak/>
        <w:t>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4.4 Windows Software Assurance Per User </w:t>
      </w:r>
      <w:r>
        <w:t>ライセンスの割り当て規則</w:t>
      </w:r>
    </w:p>
    <w:p w:rsidR="001903EA" w:rsidRDefault="003D4121">
      <w:pPr>
        <w:pStyle w:val="ProductList-SubClauseHeading"/>
        <w:outlineLvl w:val="5"/>
      </w:pPr>
      <w:r>
        <w:t>4.4.1 Windows Enterprise SA Per User SL</w:t>
      </w:r>
    </w:p>
    <w:p w:rsidR="001903EA" w:rsidRDefault="003D4121">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4.4.2 Windows Enterprise SA Per User Add-on</w:t>
      </w:r>
    </w:p>
    <w:p w:rsidR="001903EA" w:rsidRDefault="003D4121">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pPr>
      <w:r>
        <w:t>4.5 Windows Desktop Operating System Software Assurance Per User Add-on</w:t>
      </w:r>
    </w:p>
    <w:p w:rsidR="001903EA" w:rsidRDefault="003D4121">
      <w:pPr>
        <w:pStyle w:val="ProductList-Body"/>
      </w:pPr>
      <w:r>
        <w:t xml:space="preserve">Windows Desktop Operating System SA Per User Add-on </w:t>
      </w:r>
      <w:r>
        <w:t>は、以下の条件を満たすサブスクリプション</w:t>
      </w:r>
      <w:r>
        <w:t xml:space="preserve"> </w:t>
      </w:r>
      <w:r>
        <w:t>ライセンスです。</w:t>
      </w:r>
    </w:p>
    <w:p w:rsidR="001903EA" w:rsidRDefault="003D4121" w:rsidP="0061650B">
      <w:pPr>
        <w:pStyle w:val="ProductList-Bullet"/>
        <w:numPr>
          <w:ilvl w:val="0"/>
          <w:numId w:val="26"/>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1903EA" w:rsidRDefault="003D4121" w:rsidP="0061650B">
      <w:pPr>
        <w:pStyle w:val="ProductList-Bullet"/>
        <w:numPr>
          <w:ilvl w:val="0"/>
          <w:numId w:val="26"/>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1903EA" w:rsidRDefault="003D4121" w:rsidP="0061650B">
      <w:pPr>
        <w:pStyle w:val="ProductList-Bullet"/>
        <w:numPr>
          <w:ilvl w:val="0"/>
          <w:numId w:val="26"/>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1903EA" w:rsidRDefault="003D4121" w:rsidP="0061650B">
      <w:pPr>
        <w:pStyle w:val="ProductList-Bullet"/>
        <w:numPr>
          <w:ilvl w:val="0"/>
          <w:numId w:val="26"/>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1903EA" w:rsidRDefault="003D4121">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1903EA" w:rsidRDefault="003D4121">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1903EA" w:rsidRDefault="003D4121" w:rsidP="0061650B">
      <w:pPr>
        <w:pStyle w:val="ProductList-Bullet"/>
        <w:numPr>
          <w:ilvl w:val="0"/>
          <w:numId w:val="27"/>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1903EA" w:rsidRDefault="003D4121" w:rsidP="0061650B">
      <w:pPr>
        <w:pStyle w:val="ProductList-Bullet"/>
        <w:numPr>
          <w:ilvl w:val="0"/>
          <w:numId w:val="27"/>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4.7 Windows Desktop Operating System Software Assurance (Per User) From SA User SL </w:t>
      </w:r>
      <w:r>
        <w:t>の購入条件</w:t>
      </w:r>
    </w:p>
    <w:p w:rsidR="001903EA" w:rsidRDefault="003D4121">
      <w:pPr>
        <w:pStyle w:val="ProductList-SubClauseHeading"/>
        <w:outlineLvl w:val="5"/>
      </w:pPr>
      <w:r>
        <w:t>4.7.1 Enterprise Agreement</w:t>
      </w:r>
    </w:p>
    <w:p w:rsidR="001903EA" w:rsidRDefault="003D4121">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対応する</w:t>
            </w:r>
            <w:r>
              <w:rPr>
                <w:color w:val="FFFFFF"/>
              </w:rPr>
              <w:t xml:space="preserve"> From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Desktop Operating System SA (Per User) from SA User SL</w:t>
            </w:r>
            <w:r>
              <w:rPr>
                <w:vertAlign w:val="superscript"/>
              </w:rPr>
              <w:t>1</w:t>
            </w:r>
          </w:p>
        </w:tc>
      </w:tr>
    </w:tbl>
    <w:p w:rsidR="001903EA" w:rsidRDefault="003D4121">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4.7.2 Enterprise Subscription </w:t>
      </w:r>
      <w:r>
        <w:rPr>
          <w:lang w:eastAsia="ja-JP"/>
        </w:rPr>
        <w:t>契約</w:t>
      </w:r>
    </w:p>
    <w:p w:rsidR="001903EA" w:rsidRDefault="003D4121">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pPr>
      <w:r>
        <w:t>4.8 Microsoft Desktop Optimization Pack (MDOP)</w:t>
      </w:r>
    </w:p>
    <w:p w:rsidR="001903EA" w:rsidRDefault="003D4121">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5"/>
      </w:pPr>
      <w:r>
        <w:t xml:space="preserve">4.8.1 MDOP </w:t>
      </w:r>
      <w:r>
        <w:t>の利用条件</w:t>
      </w:r>
    </w:p>
    <w:p w:rsidR="001903EA" w:rsidRDefault="003D4121">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1903EA" w:rsidRDefault="003D4121" w:rsidP="0061650B">
      <w:pPr>
        <w:pStyle w:val="ProductList-Bullet"/>
        <w:numPr>
          <w:ilvl w:val="1"/>
          <w:numId w:val="28"/>
        </w:numPr>
      </w:pPr>
      <w:r>
        <w:t>有効な</w:t>
      </w:r>
      <w:r>
        <w:t xml:space="preserve"> Windows Software Assurance Per User SL </w:t>
      </w:r>
      <w:r>
        <w:t>または</w:t>
      </w:r>
      <w:r>
        <w:t xml:space="preserve"> VDA Per User SL </w:t>
      </w:r>
      <w:r>
        <w:t>をお持ちのすべてのお客様</w:t>
      </w:r>
    </w:p>
    <w:p w:rsidR="001903EA" w:rsidRDefault="003D4121" w:rsidP="0061650B">
      <w:pPr>
        <w:pStyle w:val="ProductList-Bullet"/>
        <w:numPr>
          <w:ilvl w:val="1"/>
          <w:numId w:val="28"/>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 xml:space="preserve">4.9 Academic </w:t>
      </w:r>
      <w:r>
        <w:rPr>
          <w:lang w:eastAsia="ja-JP"/>
        </w:rPr>
        <w:t>プログラム</w:t>
      </w:r>
    </w:p>
    <w:p w:rsidR="001903EA" w:rsidRDefault="003D4121">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1903EA" w:rsidRDefault="003D4121">
      <w:pPr>
        <w:pStyle w:val="ProductList-SubClauseHeading"/>
        <w:outlineLvl w:val="5"/>
      </w:pPr>
      <w:r>
        <w:lastRenderedPageBreak/>
        <w:t xml:space="preserve">4.9.1 Windows Enterprise LTSB </w:t>
      </w:r>
      <w:r>
        <w:t>に対する権利</w:t>
      </w:r>
    </w:p>
    <w:p w:rsidR="001903EA" w:rsidRDefault="003D4121">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1903EA" w:rsidRDefault="003D4121">
      <w:pPr>
        <w:pStyle w:val="ProductList-BodyIndented"/>
      </w:pPr>
      <w:r>
        <w:t xml:space="preserve"> </w:t>
      </w:r>
    </w:p>
    <w:p w:rsidR="001903EA" w:rsidRDefault="003D4121">
      <w:pPr>
        <w:pStyle w:val="ProductList-SubClauseHeading"/>
        <w:outlineLvl w:val="5"/>
      </w:pPr>
      <w:r>
        <w:t xml:space="preserve">4.9.2 Windows 10 Enterprise </w:t>
      </w:r>
      <w:r>
        <w:t>または</w:t>
      </w:r>
      <w:r>
        <w:t xml:space="preserve"> Windows 10 Education Edition </w:t>
      </w:r>
      <w:r>
        <w:t>に対する権利</w:t>
      </w:r>
    </w:p>
    <w:p w:rsidR="001903EA" w:rsidRDefault="003D4121">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1903EA" w:rsidRDefault="003D4121">
      <w:pPr>
        <w:pStyle w:val="ProductList-BodyIndented"/>
      </w:pPr>
      <w:r>
        <w:t xml:space="preserve"> </w:t>
      </w:r>
    </w:p>
    <w:p w:rsidR="001903EA" w:rsidRDefault="003D4121">
      <w:pPr>
        <w:pStyle w:val="ProductList-SubClauseHeading"/>
        <w:outlineLvl w:val="5"/>
        <w:rPr>
          <w:lang w:eastAsia="ja-JP"/>
        </w:rPr>
      </w:pPr>
      <w:r>
        <w:rPr>
          <w:lang w:eastAsia="ja-JP"/>
        </w:rPr>
        <w:t xml:space="preserve">4.9.3 </w:t>
      </w:r>
      <w:r>
        <w:rPr>
          <w:lang w:eastAsia="ja-JP"/>
        </w:rPr>
        <w:t>ダウングレード権</w:t>
      </w:r>
    </w:p>
    <w:p w:rsidR="001903EA" w:rsidRDefault="003D4121">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4.9.4 MDOP </w:t>
      </w:r>
      <w:r>
        <w:rPr>
          <w:lang w:eastAsia="ja-JP"/>
        </w:rPr>
        <w:t>の利用条件</w:t>
      </w:r>
    </w:p>
    <w:p w:rsidR="001903EA" w:rsidRDefault="003D4121">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4.9.5 Windows To Go </w:t>
      </w:r>
      <w:r>
        <w:rPr>
          <w:lang w:eastAsia="ja-JP"/>
        </w:rPr>
        <w:t>の学生オプション</w:t>
      </w:r>
    </w:p>
    <w:p w:rsidR="001903EA" w:rsidRDefault="003D4121">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pPr>
      <w:r>
        <w:t>4.10 Windows 10 Mobile Enterprise</w:t>
      </w:r>
    </w:p>
    <w:p w:rsidR="001903EA" w:rsidRDefault="003D4121">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1903EA" w:rsidRDefault="003D4121">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1903EA" w:rsidRDefault="003D4121" w:rsidP="0061650B">
      <w:pPr>
        <w:pStyle w:val="ProductList-Bullet"/>
        <w:numPr>
          <w:ilvl w:val="0"/>
          <w:numId w:val="29"/>
        </w:numPr>
      </w:pPr>
      <w:r>
        <w:t>セキュリティ</w:t>
      </w:r>
    </w:p>
    <w:p w:rsidR="001903EA" w:rsidRDefault="003D4121" w:rsidP="0061650B">
      <w:pPr>
        <w:pStyle w:val="ProductList-Bullet"/>
        <w:numPr>
          <w:ilvl w:val="0"/>
          <w:numId w:val="29"/>
        </w:numPr>
      </w:pPr>
      <w:r>
        <w:t>管理</w:t>
      </w:r>
    </w:p>
    <w:p w:rsidR="001903EA" w:rsidRDefault="003D4121" w:rsidP="0061650B">
      <w:pPr>
        <w:pStyle w:val="ProductList-Bullet"/>
        <w:numPr>
          <w:ilvl w:val="0"/>
          <w:numId w:val="29"/>
        </w:numPr>
        <w:rPr>
          <w:lang w:eastAsia="ja-JP"/>
        </w:rPr>
      </w:pPr>
      <w:r>
        <w:rPr>
          <w:lang w:eastAsia="ja-JP"/>
        </w:rPr>
        <w:t>ターミナル</w:t>
      </w:r>
      <w:r>
        <w:rPr>
          <w:lang w:eastAsia="ja-JP"/>
        </w:rPr>
        <w:t xml:space="preserve"> </w:t>
      </w:r>
      <w:r>
        <w:rPr>
          <w:lang w:eastAsia="ja-JP"/>
        </w:rPr>
        <w:t>エミュレーション</w:t>
      </w:r>
    </w:p>
    <w:p w:rsidR="001903EA" w:rsidRDefault="003D4121" w:rsidP="0061650B">
      <w:pPr>
        <w:pStyle w:val="ProductList-Bullet"/>
        <w:numPr>
          <w:ilvl w:val="0"/>
          <w:numId w:val="29"/>
        </w:numPr>
        <w:rPr>
          <w:lang w:eastAsia="ja-JP"/>
        </w:rPr>
      </w:pPr>
      <w:r>
        <w:rPr>
          <w:lang w:eastAsia="ja-JP"/>
        </w:rPr>
        <w:t>リモート</w:t>
      </w:r>
      <w:r>
        <w:rPr>
          <w:lang w:eastAsia="ja-JP"/>
        </w:rPr>
        <w:t xml:space="preserve"> </w:t>
      </w:r>
      <w:r>
        <w:rPr>
          <w:lang w:eastAsia="ja-JP"/>
        </w:rPr>
        <w:t>デスクトップおよびこれに類似するテクノロジ</w:t>
      </w:r>
    </w:p>
    <w:p w:rsidR="001903EA" w:rsidRDefault="003D4121" w:rsidP="0061650B">
      <w:pPr>
        <w:pStyle w:val="ProductList-Bullet"/>
        <w:numPr>
          <w:ilvl w:val="0"/>
          <w:numId w:val="29"/>
        </w:numPr>
      </w:pPr>
      <w:r>
        <w:t xml:space="preserve">Web </w:t>
      </w:r>
      <w:r>
        <w:t>ブラウザー</w:t>
      </w:r>
    </w:p>
    <w:p w:rsidR="001903EA" w:rsidRDefault="003D4121" w:rsidP="0061650B">
      <w:pPr>
        <w:pStyle w:val="ProductList-Bullet"/>
        <w:numPr>
          <w:ilvl w:val="0"/>
          <w:numId w:val="29"/>
        </w:numPr>
      </w:pPr>
      <w:r>
        <w:t>メディア</w:t>
      </w:r>
      <w:r>
        <w:t xml:space="preserve"> </w:t>
      </w:r>
      <w:r>
        <w:t>プレーヤー</w:t>
      </w:r>
    </w:p>
    <w:p w:rsidR="001903EA" w:rsidRDefault="003D4121" w:rsidP="0061650B">
      <w:pPr>
        <w:pStyle w:val="ProductList-Bullet"/>
        <w:numPr>
          <w:ilvl w:val="0"/>
          <w:numId w:val="29"/>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1903EA" w:rsidRDefault="003D4121" w:rsidP="0061650B">
      <w:pPr>
        <w:pStyle w:val="ProductList-Bullet"/>
        <w:numPr>
          <w:ilvl w:val="0"/>
          <w:numId w:val="29"/>
        </w:numPr>
        <w:rPr>
          <w:lang w:eastAsia="ja-JP"/>
        </w:rPr>
      </w:pPr>
      <w:r>
        <w:rPr>
          <w:lang w:eastAsia="ja-JP"/>
        </w:rPr>
        <w:t>ドキュメント</w:t>
      </w:r>
      <w:r>
        <w:rPr>
          <w:lang w:eastAsia="ja-JP"/>
        </w:rPr>
        <w:t xml:space="preserve"> </w:t>
      </w:r>
      <w:r>
        <w:rPr>
          <w:lang w:eastAsia="ja-JP"/>
        </w:rPr>
        <w:t>ビューアー</w:t>
      </w:r>
    </w:p>
    <w:p w:rsidR="001903EA" w:rsidRDefault="003D4121" w:rsidP="0061650B">
      <w:pPr>
        <w:pStyle w:val="ProductList-Bullet"/>
        <w:numPr>
          <w:ilvl w:val="0"/>
          <w:numId w:val="29"/>
        </w:numPr>
      </w:pPr>
      <w:r>
        <w:t xml:space="preserve">.NET Framework </w:t>
      </w:r>
      <w:r>
        <w:t>および</w:t>
      </w:r>
      <w:r>
        <w:t xml:space="preserve"> Java </w:t>
      </w:r>
      <w:r>
        <w:t>仮想マシン</w:t>
      </w:r>
    </w:p>
    <w:p w:rsidR="001903EA" w:rsidRDefault="003D4121">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4.13 Windows Embedded Industry Enterprise </w:t>
      </w:r>
      <w:r>
        <w:t>用ソフトウェア</w:t>
      </w:r>
      <w:r>
        <w:t xml:space="preserve"> </w:t>
      </w:r>
      <w:r>
        <w:t>アシュアランス</w:t>
      </w:r>
    </w:p>
    <w:p w:rsidR="001903EA" w:rsidRDefault="003D4121">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9443896"/>
      <w:r>
        <w:instrText>Windows Server</w:instrText>
      </w:r>
      <w:bookmarkEnd w:id="197"/>
      <w:r>
        <w:instrText>" \l 2</w:instrText>
      </w:r>
      <w:r>
        <w:fldChar w:fldCharType="end"/>
      </w:r>
    </w:p>
    <w:p w:rsidR="001903EA" w:rsidRDefault="003D412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443897"/>
      <w:r>
        <w:instrText>Windows MultiPoint Server</w:instrText>
      </w:r>
      <w:bookmarkEnd w:id="199"/>
      <w:r>
        <w:instrText>" \l 3</w:instrText>
      </w:r>
      <w:r>
        <w:fldChar w:fldCharType="end"/>
      </w:r>
    </w:p>
    <w:p w:rsidR="001903EA" w:rsidRDefault="003D4121">
      <w:pPr>
        <w:pStyle w:val="ProductList-Offering1SubSection"/>
        <w:outlineLvl w:val="3"/>
      </w:pPr>
      <w:bookmarkStart w:id="200" w:name="_Sec702"/>
      <w:r>
        <w:t xml:space="preserve">1. </w:t>
      </w:r>
      <w:r>
        <w:t>利用可能なプログラム</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1903EA">
        <w:tc>
          <w:tcPr>
            <w:tcW w:w="416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01" w:name="_Sec757"/>
      <w:r>
        <w:t xml:space="preserve">2. </w:t>
      </w:r>
      <w:r>
        <w:t>製品使用条件</w:t>
      </w:r>
      <w:bookmarkEnd w:id="201"/>
    </w:p>
    <w:tbl>
      <w:tblPr>
        <w:tblStyle w:val="PURTable"/>
        <w:tblW w:w="0" w:type="dxa"/>
        <w:tblLook w:val="04A0" w:firstRow="1" w:lastRow="0" w:firstColumn="1" w:lastColumn="0" w:noHBand="0" w:noVBand="1"/>
      </w:tblPr>
      <w:tblGrid>
        <w:gridCol w:w="3632"/>
        <w:gridCol w:w="3573"/>
        <w:gridCol w:w="358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(SA):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202" w:name="_Sec800"/>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Windows MultiPoint Server 2012 CAL </w:t>
            </w:r>
            <w:r>
              <w:t>および</w:t>
            </w:r>
          </w:p>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903EA" w:rsidRDefault="003D4121">
      <w:pPr>
        <w:pStyle w:val="ProductList-Body"/>
      </w:pPr>
      <w:r>
        <w:t xml:space="preserve"> </w:t>
      </w:r>
    </w:p>
    <w:p w:rsidR="001903EA" w:rsidRDefault="003D4121">
      <w:pPr>
        <w:pStyle w:val="ProductList-SubClauseHeading"/>
        <w:outlineLvl w:val="5"/>
      </w:pPr>
      <w:r>
        <w:t xml:space="preserve">3.1.1 Windows Server 2012 Active Directory Rights Management Services CAL </w:t>
      </w:r>
      <w:r>
        <w:t>に関連する追加機能</w:t>
      </w:r>
    </w:p>
    <w:p w:rsidR="001903EA" w:rsidRDefault="003D4121">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903EA" w:rsidRDefault="003D4121">
      <w:pPr>
        <w:pStyle w:val="ProductList-BodyIndented"/>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3.2 </w:t>
      </w:r>
      <w:r>
        <w:rPr>
          <w:lang w:eastAsia="ja-JP"/>
        </w:rPr>
        <w:t>ソフトウェアの実行インスタンス</w:t>
      </w:r>
    </w:p>
    <w:p w:rsidR="001903EA" w:rsidRDefault="003D412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1903EA" w:rsidRDefault="003D4121">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3.4 Windows Multipoint Server 2012 Connector</w:t>
      </w:r>
    </w:p>
    <w:p w:rsidR="001903EA" w:rsidRDefault="003D4121">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lastRenderedPageBreak/>
        <w:t xml:space="preserve">3.5 </w:t>
      </w:r>
      <w:r>
        <w:rPr>
          <w:lang w:eastAsia="ja-JP"/>
        </w:rPr>
        <w:t>追加ソフトウェア</w:t>
      </w:r>
    </w:p>
    <w:p w:rsidR="001903EA" w:rsidRDefault="003D4121">
      <w:pPr>
        <w:pStyle w:val="ProductList-Body"/>
        <w:rPr>
          <w:lang w:eastAsia="ja-JP"/>
        </w:rPr>
      </w:pPr>
      <w:r>
        <w:rPr>
          <w:lang w:eastAsia="ja-JP"/>
        </w:rPr>
        <w:t>追加ソフトウェアの一覧については、</w:t>
      </w:r>
      <w:hyperlink r:id="rId75">
        <w:r>
          <w:rPr>
            <w:color w:val="00467F"/>
            <w:u w:val="single"/>
            <w:lang w:eastAsia="ja-JP"/>
          </w:rPr>
          <w:t>http://go.microsoft.com/fwlink/?LinkId=245856</w:t>
        </w:r>
      </w:hyperlink>
      <w:r>
        <w:rPr>
          <w:lang w:eastAsia="ja-JP"/>
        </w:rPr>
        <w:t xml:space="preserve"> </w:t>
      </w:r>
      <w:r>
        <w:rPr>
          <w:lang w:eastAsia="ja-JP"/>
        </w:rPr>
        <w:t>をご参照ください。</w:t>
      </w:r>
    </w:p>
    <w:p w:rsidR="001903EA" w:rsidRDefault="003D4121">
      <w:pPr>
        <w:pStyle w:val="ProductList-Offering1SubSection"/>
        <w:outlineLvl w:val="3"/>
        <w:rPr>
          <w:lang w:eastAsia="ja-JP"/>
        </w:rPr>
      </w:pPr>
      <w:bookmarkStart w:id="203" w:name="_Sec832"/>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04" w:name="_Sec655"/>
      <w:r>
        <w:t>Windows Server</w:t>
      </w:r>
      <w:bookmarkEnd w:id="204"/>
      <w:r>
        <w:fldChar w:fldCharType="begin"/>
      </w:r>
      <w:r>
        <w:instrText xml:space="preserve"> TC "</w:instrText>
      </w:r>
      <w:bookmarkStart w:id="205" w:name="_Toc449443898"/>
      <w:r>
        <w:instrText>Windows Server</w:instrText>
      </w:r>
      <w:bookmarkEnd w:id="205"/>
      <w:r>
        <w:instrText>" \l 3</w:instrText>
      </w:r>
      <w:r>
        <w:fldChar w:fldCharType="end"/>
      </w:r>
    </w:p>
    <w:p w:rsidR="001903EA" w:rsidRDefault="003D4121">
      <w:pPr>
        <w:pStyle w:val="ProductList-Offering1SubSection"/>
        <w:outlineLvl w:val="3"/>
      </w:pPr>
      <w:bookmarkStart w:id="206" w:name="_Sec703"/>
      <w:r>
        <w:t xml:space="preserve">1. </w:t>
      </w:r>
      <w:r>
        <w:t>利用可能なプログラム</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903EA" w:rsidRDefault="003D41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416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903EA" w:rsidRDefault="003D41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07" w:name="_Sec758"/>
      <w:r>
        <w:t xml:space="preserve">2. </w:t>
      </w:r>
      <w:r>
        <w:t>製品使用条件</w:t>
      </w:r>
      <w:bookmarkEnd w:id="207"/>
    </w:p>
    <w:tbl>
      <w:tblPr>
        <w:tblStyle w:val="PURTable"/>
        <w:tblW w:w="0" w:type="dxa"/>
        <w:tblLook w:val="04A0" w:firstRow="1" w:lastRow="0" w:firstColumn="1" w:lastColumn="0" w:noHBand="0" w:noVBand="1"/>
      </w:tblPr>
      <w:tblGrid>
        <w:gridCol w:w="3593"/>
        <w:gridCol w:w="3592"/>
        <w:gridCol w:w="360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(SA):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208" w:name="_Sec807"/>
      <w:r>
        <w:t xml:space="preserve">3. </w:t>
      </w:r>
      <w:r>
        <w:t>使用権</w:t>
      </w:r>
      <w:bookmarkEnd w:id="208"/>
    </w:p>
    <w:tbl>
      <w:tblPr>
        <w:tblStyle w:val="PURTable"/>
        <w:tblW w:w="0" w:type="dxa"/>
        <w:tblLook w:val="04A0" w:firstRow="1" w:lastRow="0" w:firstColumn="1" w:lastColumn="0" w:noHBand="0" w:noVBand="1"/>
      </w:tblPr>
      <w:tblGrid>
        <w:gridCol w:w="3653"/>
        <w:gridCol w:w="3572"/>
        <w:gridCol w:w="356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903EA" w:rsidRDefault="003D4121">
      <w:pPr>
        <w:pStyle w:val="ProductList-Body"/>
        <w:rPr>
          <w:lang w:eastAsia="ja-JP"/>
        </w:rPr>
      </w:pPr>
      <w:r>
        <w:rPr>
          <w:lang w:eastAsia="ja-JP"/>
        </w:rPr>
        <w:t xml:space="preserve"> </w:t>
      </w:r>
    </w:p>
    <w:p w:rsidR="001903EA" w:rsidRDefault="003D4121">
      <w:pPr>
        <w:pStyle w:val="ProductList-SubClauseHeading"/>
        <w:outlineLvl w:val="5"/>
      </w:pPr>
      <w:r>
        <w:t xml:space="preserve">3.1.1 Windows Server 2012 Remote Desktop Services CAL </w:t>
      </w:r>
      <w:r>
        <w:t>に関連する追加機能</w:t>
      </w:r>
    </w:p>
    <w:p w:rsidR="001903EA" w:rsidRDefault="003D4121">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Windows Server 2012 Remote Desktop Services User SL</w:t>
            </w:r>
          </w:p>
        </w:tc>
      </w:tr>
    </w:tbl>
    <w:p w:rsidR="001903EA" w:rsidRDefault="003D4121">
      <w:pPr>
        <w:pStyle w:val="ProductList-BodyIndented"/>
        <w:rPr>
          <w:lang w:eastAsia="ja-JP"/>
        </w:rPr>
      </w:pPr>
      <w:r>
        <w:rPr>
          <w:lang w:eastAsia="ja-JP"/>
        </w:rPr>
        <w:lastRenderedPageBreak/>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3.1.2 Windows Server 2012 Rights Management Services CAL </w:t>
      </w:r>
      <w:r>
        <w:t>に関連する追加機能</w:t>
      </w:r>
    </w:p>
    <w:p w:rsidR="001903EA" w:rsidRDefault="003D4121">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Azure Rights Management Premium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3.1.3 Microsoft Identity Manager User CAL </w:t>
      </w:r>
      <w:r>
        <w:t>に関連する追加機能</w:t>
      </w:r>
    </w:p>
    <w:p w:rsidR="001903EA" w:rsidRDefault="003D412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12"/>
        <w:gridCol w:w="3489"/>
        <w:gridCol w:w="352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1903EA" w:rsidRDefault="003D412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903EA" w:rsidRDefault="003D4121">
            <w:pPr>
              <w:pStyle w:val="ProductList-TableBody"/>
            </w:pPr>
            <w:r>
              <w:t>Azure Rights Management Premium User SL</w:t>
            </w:r>
          </w:p>
        </w:tc>
      </w:tr>
      <w:tr w:rsidR="001903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903EA" w:rsidRDefault="003D412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3.1.4 </w:t>
      </w:r>
      <w:r>
        <w:t>同期サービス</w:t>
      </w:r>
    </w:p>
    <w:p w:rsidR="001903EA" w:rsidRDefault="003D4121">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1903EA" w:rsidRDefault="003D4121">
      <w:pPr>
        <w:pStyle w:val="ProductList-BodyIndented"/>
      </w:pPr>
      <w:r>
        <w:t xml:space="preserve"> </w:t>
      </w:r>
    </w:p>
    <w:p w:rsidR="001903EA" w:rsidRDefault="003D4121">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SubClauseHeading"/>
        <w:outlineLvl w:val="5"/>
      </w:pPr>
      <w:r>
        <w:t xml:space="preserve">3.2.1 Windows Server 2012 Remote Desktop Services External Connector </w:t>
      </w:r>
      <w:r>
        <w:t>ライセンスに関連する追加機能</w:t>
      </w:r>
    </w:p>
    <w:p w:rsidR="001903EA" w:rsidRDefault="003D4121">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3.2.2 Windows Server 2012 Rights Management Services External Connector </w:t>
      </w:r>
      <w:r>
        <w:t>ライセンスに関連する追加機能</w:t>
      </w:r>
    </w:p>
    <w:p w:rsidR="001903EA" w:rsidRDefault="003D4121">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Indented"/>
      </w:pPr>
      <w:r>
        <w:t xml:space="preserve"> </w:t>
      </w:r>
    </w:p>
    <w:p w:rsidR="001903EA" w:rsidRDefault="003D4121">
      <w:pPr>
        <w:pStyle w:val="ProductList-SubClauseHeading"/>
        <w:outlineLvl w:val="5"/>
      </w:pPr>
      <w:r>
        <w:t xml:space="preserve">3.2.3 Microsoft Identity Manager External Connector </w:t>
      </w:r>
      <w:r>
        <w:t>ライセンスに関連する追加機能</w:t>
      </w:r>
    </w:p>
    <w:p w:rsidR="001903EA" w:rsidRDefault="003D412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1903EA" w:rsidRDefault="003D412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1903EA" w:rsidRDefault="003D4121">
      <w:pPr>
        <w:pStyle w:val="ProductList-BodyIndented"/>
      </w:pPr>
      <w:r>
        <w:t xml:space="preserve"> </w:t>
      </w:r>
    </w:p>
    <w:p w:rsidR="001903EA" w:rsidRDefault="003D4121">
      <w:pPr>
        <w:pStyle w:val="ProductList-ClauseHeading"/>
        <w:outlineLvl w:val="4"/>
      </w:pPr>
      <w:r>
        <w:t xml:space="preserve">3.3 Windows Server 2012 R2 Essentials </w:t>
      </w:r>
      <w:r>
        <w:t>の追加条件</w:t>
      </w:r>
    </w:p>
    <w:p w:rsidR="001903EA" w:rsidRDefault="003D4121">
      <w:pPr>
        <w:pStyle w:val="ProductList-SubClauseHeading"/>
        <w:outlineLvl w:val="5"/>
      </w:pPr>
      <w:r>
        <w:t xml:space="preserve">3.3.1 </w:t>
      </w:r>
      <w:r>
        <w:t>使用に関する制限</w:t>
      </w:r>
    </w:p>
    <w:p w:rsidR="001903EA" w:rsidRDefault="003D4121" w:rsidP="0061650B">
      <w:pPr>
        <w:pStyle w:val="ProductList-Bullet"/>
        <w:numPr>
          <w:ilvl w:val="1"/>
          <w:numId w:val="30"/>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1903EA" w:rsidRDefault="003D4121" w:rsidP="0061650B">
      <w:pPr>
        <w:pStyle w:val="ProductList-Bullet"/>
        <w:numPr>
          <w:ilvl w:val="1"/>
          <w:numId w:val="30"/>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1903EA" w:rsidRDefault="003D4121">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t xml:space="preserve">3.3.3 Windows Server 2012 R2 Essentials </w:t>
      </w:r>
      <w:r>
        <w:t>コネクタ</w:t>
      </w:r>
    </w:p>
    <w:p w:rsidR="001903EA" w:rsidRDefault="003D4121">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5"/>
      </w:pPr>
      <w:r>
        <w:lastRenderedPageBreak/>
        <w:t xml:space="preserve">3.3.4 Windows Server 2012 R2 Active Directory Rights Management </w:t>
      </w:r>
      <w:r>
        <w:t>サービスへのアクセス</w:t>
      </w:r>
    </w:p>
    <w:p w:rsidR="001903EA" w:rsidRDefault="003D4121">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1903EA" w:rsidRDefault="003D4121">
      <w:pPr>
        <w:pStyle w:val="ProductList-BodyIndented"/>
      </w:pPr>
      <w:r>
        <w:t xml:space="preserve"> </w:t>
      </w:r>
    </w:p>
    <w:p w:rsidR="001903EA" w:rsidRDefault="003D4121">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1903EA" w:rsidRDefault="001903EA">
            <w:pPr>
              <w:pStyle w:val="ProductList-TableBody"/>
            </w:pPr>
          </w:p>
        </w:tc>
      </w:tr>
    </w:tbl>
    <w:p w:rsidR="001903EA" w:rsidRDefault="003D4121">
      <w:pPr>
        <w:pStyle w:val="ProductList-Body"/>
        <w:rPr>
          <w:lang w:eastAsia="ja-JP"/>
        </w:rPr>
      </w:pPr>
      <w:r>
        <w:rPr>
          <w:lang w:eastAsia="ja-JP"/>
        </w:rPr>
        <w:t xml:space="preserve"> </w:t>
      </w:r>
    </w:p>
    <w:p w:rsidR="001903EA" w:rsidRDefault="003D4121">
      <w:pPr>
        <w:pStyle w:val="ProductList-Offering1SubSection"/>
        <w:outlineLvl w:val="3"/>
        <w:rPr>
          <w:lang w:eastAsia="ja-JP"/>
        </w:rPr>
      </w:pPr>
      <w:bookmarkStart w:id="209" w:name="_Sec833"/>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613"/>
        <w:gridCol w:w="3626"/>
        <w:gridCol w:w="3551"/>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903EA" w:rsidRDefault="003D4121">
            <w:pPr>
              <w:pStyle w:val="ProductList-TableBody"/>
            </w:pPr>
            <w:r>
              <w:t xml:space="preserve"> </w:t>
            </w:r>
          </w:p>
        </w:tc>
      </w:tr>
    </w:tbl>
    <w:p w:rsidR="001903EA" w:rsidRDefault="003D4121">
      <w:pPr>
        <w:pStyle w:val="ProductList-ClauseHeading"/>
        <w:outlineLvl w:val="4"/>
        <w:rPr>
          <w:lang w:eastAsia="ja-JP"/>
        </w:rPr>
      </w:pPr>
      <w:r>
        <w:rPr>
          <w:lang w:eastAsia="ja-JP"/>
        </w:rPr>
        <w:t xml:space="preserve">4.1 Remote Desktop Services (RDS) User CAL – </w:t>
      </w:r>
      <w:r>
        <w:rPr>
          <w:lang w:eastAsia="ja-JP"/>
        </w:rPr>
        <w:t>拡張された権利</w:t>
      </w:r>
    </w:p>
    <w:p w:rsidR="001903EA" w:rsidRDefault="003D4121">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4.2 Microsoft Azure </w:t>
      </w:r>
      <w:r>
        <w:t>ハイブリッド使用特典</w:t>
      </w:r>
    </w:p>
    <w:p w:rsidR="001903EA" w:rsidRDefault="003D412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1903EA" w:rsidRDefault="001903EA">
      <w:pPr>
        <w:pStyle w:val="PURBreadcrumb"/>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443899"/>
      <w:r>
        <w:instrText>Windows Small Business Server</w:instrText>
      </w:r>
      <w:bookmarkEnd w:id="211"/>
      <w:r>
        <w:instrText>" \l 3</w:instrText>
      </w:r>
      <w:r>
        <w:fldChar w:fldCharType="end"/>
      </w:r>
    </w:p>
    <w:p w:rsidR="001903EA" w:rsidRDefault="003D4121">
      <w:pPr>
        <w:pStyle w:val="ProductList-Offering1SubSection"/>
        <w:outlineLvl w:val="3"/>
      </w:pPr>
      <w:bookmarkStart w:id="212" w:name="_Sec704"/>
      <w:r>
        <w:t xml:space="preserve">1. </w:t>
      </w:r>
      <w:r>
        <w:t>利用可能なプログラム</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903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16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rPr>
                <w:color w:val="000000"/>
              </w:rPr>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r w:rsidR="001903EA">
        <w:tc>
          <w:tcPr>
            <w:tcW w:w="4160" w:type="dxa"/>
            <w:tcBorders>
              <w:top w:val="dashed" w:sz="4" w:space="0" w:color="BFBFBF"/>
              <w:left w:val="none" w:sz="4" w:space="0" w:color="FFFFFF"/>
              <w:bottom w:val="none" w:sz="4" w:space="0" w:color="000000"/>
              <w:right w:val="none" w:sz="4" w:space="0" w:color="FFFFFF"/>
            </w:tcBorders>
          </w:tcPr>
          <w:p w:rsidR="001903EA" w:rsidRDefault="003D4121">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1903EA" w:rsidRDefault="003D412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903EA" w:rsidRDefault="003D412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903EA" w:rsidRDefault="003D4121">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1903EA" w:rsidRDefault="003D412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213" w:name="_Sec759"/>
      <w:r>
        <w:t xml:space="preserve">2. </w:t>
      </w:r>
      <w:r>
        <w:t>製品使用条件</w:t>
      </w:r>
      <w:bookmarkEnd w:id="213"/>
    </w:p>
    <w:tbl>
      <w:tblPr>
        <w:tblStyle w:val="PURTable"/>
        <w:tblW w:w="0" w:type="dxa"/>
        <w:tblLook w:val="04A0" w:firstRow="1" w:lastRow="0" w:firstColumn="1" w:lastColumn="0" w:noHBand="0" w:noVBand="1"/>
      </w:tblPr>
      <w:tblGrid>
        <w:gridCol w:w="3626"/>
        <w:gridCol w:w="3576"/>
        <w:gridCol w:w="358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(SA):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pPr>
      <w:bookmarkStart w:id="214" w:name="_Sec808"/>
      <w:r>
        <w:t xml:space="preserve">3. </w:t>
      </w:r>
      <w:r>
        <w:t>使用権</w:t>
      </w:r>
      <w:bookmarkEnd w:id="214"/>
    </w:p>
    <w:tbl>
      <w:tblPr>
        <w:tblStyle w:val="PURTable"/>
        <w:tblW w:w="0" w:type="dxa"/>
        <w:tblLook w:val="04A0" w:firstRow="1" w:lastRow="0" w:firstColumn="1" w:lastColumn="0" w:noHBand="0" w:noVBand="1"/>
      </w:tblPr>
      <w:tblGrid>
        <w:gridCol w:w="3598"/>
        <w:gridCol w:w="3597"/>
        <w:gridCol w:w="3595"/>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追加ソフトウェア</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含まれるテクノロジ</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Offering1SubSection"/>
        <w:outlineLvl w:val="3"/>
        <w:rPr>
          <w:lang w:eastAsia="ja-JP"/>
        </w:rPr>
      </w:pPr>
      <w:bookmarkStart w:id="215" w:name="_Sec835"/>
      <w:r>
        <w:rPr>
          <w:lang w:eastAsia="ja-JP"/>
        </w:rPr>
        <w:t xml:space="preserve">4. </w:t>
      </w:r>
      <w:r>
        <w:rPr>
          <w:lang w:eastAsia="ja-JP"/>
        </w:rPr>
        <w:t>ソフトウェア</w:t>
      </w:r>
      <w:r>
        <w:rPr>
          <w:lang w:eastAsia="ja-JP"/>
        </w:rPr>
        <w:t xml:space="preserve"> </w:t>
      </w:r>
      <w:r>
        <w:rPr>
          <w:lang w:eastAsia="ja-JP"/>
        </w:rPr>
        <w:t>アシュアランス</w:t>
      </w:r>
      <w:bookmarkEnd w:id="215"/>
    </w:p>
    <w:tbl>
      <w:tblPr>
        <w:tblStyle w:val="PURTable"/>
        <w:tblW w:w="0" w:type="dxa"/>
        <w:tblLook w:val="04A0" w:firstRow="1" w:lastRow="0" w:firstColumn="1" w:lastColumn="0" w:noHBand="0" w:noVBand="1"/>
      </w:tblPr>
      <w:tblGrid>
        <w:gridCol w:w="3592"/>
        <w:gridCol w:w="3606"/>
        <w:gridCol w:w="3592"/>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フェールオーバーの権利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ローミング使用権</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1903EA">
      <w:pPr>
        <w:rPr>
          <w:lang w:eastAsia="ja-JP"/>
        </w:rPr>
        <w:sectPr w:rsidR="001903EA">
          <w:headerReference w:type="default" r:id="rId79"/>
          <w:footerReference w:type="default" r:id="rId80"/>
          <w:type w:val="continuous"/>
          <w:pgSz w:w="12240" w:h="15840" w:code="1"/>
          <w:pgMar w:top="1170" w:right="720" w:bottom="720" w:left="720" w:header="432" w:footer="288" w:gutter="0"/>
          <w:cols w:space="360"/>
        </w:sectPr>
      </w:pPr>
    </w:p>
    <w:p w:rsidR="001903EA" w:rsidRDefault="003D4121">
      <w:pPr>
        <w:pStyle w:val="ProductList-SectionHeading"/>
        <w:pageBreakBefore/>
        <w:outlineLvl w:val="0"/>
        <w:rPr>
          <w:lang w:eastAsia="ja-JP"/>
        </w:rPr>
      </w:pPr>
      <w:bookmarkStart w:id="216"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7" w:name="_Toc449443900"/>
      <w:r>
        <w:rPr>
          <w:lang w:eastAsia="ja-JP"/>
        </w:rPr>
        <w:instrText>オンライン</w:instrText>
      </w:r>
      <w:r>
        <w:rPr>
          <w:lang w:eastAsia="ja-JP"/>
        </w:rPr>
        <w:instrText xml:space="preserve"> </w:instrText>
      </w:r>
      <w:r>
        <w:rPr>
          <w:lang w:eastAsia="ja-JP"/>
        </w:rPr>
        <w:instrText>サービス</w:instrText>
      </w:r>
      <w:bookmarkEnd w:id="217"/>
      <w:r>
        <w:rPr>
          <w:lang w:eastAsia="ja-JP"/>
        </w:rPr>
        <w:instrText>" \l 1</w:instrText>
      </w:r>
      <w:r>
        <w:fldChar w:fldCharType="end"/>
      </w:r>
    </w:p>
    <w:p w:rsidR="001903EA" w:rsidRDefault="003D4121">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1">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1903EA" w:rsidRDefault="003D4121">
      <w:pPr>
        <w:pStyle w:val="ProductList-Offering1Heading"/>
        <w:outlineLvl w:val="1"/>
        <w:rPr>
          <w:lang w:eastAsia="ja-JP"/>
        </w:rPr>
      </w:pPr>
      <w:bookmarkStart w:id="218" w:name="_Sec620"/>
      <w:r>
        <w:rPr>
          <w:lang w:eastAsia="ja-JP"/>
        </w:rPr>
        <w:t>オンライン</w:t>
      </w:r>
      <w:r>
        <w:rPr>
          <w:lang w:eastAsia="ja-JP"/>
        </w:rPr>
        <w:t xml:space="preserve"> </w:t>
      </w:r>
      <w:r>
        <w:rPr>
          <w:lang w:eastAsia="ja-JP"/>
        </w:rPr>
        <w:t>サービスの提供地域</w:t>
      </w:r>
      <w:bookmarkEnd w:id="218"/>
      <w:r>
        <w:fldChar w:fldCharType="begin"/>
      </w:r>
      <w:r>
        <w:rPr>
          <w:lang w:eastAsia="ja-JP"/>
        </w:rPr>
        <w:instrText xml:space="preserve"> TC "</w:instrText>
      </w:r>
      <w:bookmarkStart w:id="219" w:name="_Toc449443901"/>
      <w:r>
        <w:rPr>
          <w:lang w:eastAsia="ja-JP"/>
        </w:rPr>
        <w:instrText>オンライン</w:instrText>
      </w:r>
      <w:r>
        <w:rPr>
          <w:lang w:eastAsia="ja-JP"/>
        </w:rPr>
        <w:instrText xml:space="preserve"> </w:instrText>
      </w:r>
      <w:r>
        <w:rPr>
          <w:lang w:eastAsia="ja-JP"/>
        </w:rPr>
        <w:instrText>サービスの提供地域</w:instrText>
      </w:r>
      <w:bookmarkEnd w:id="219"/>
      <w:r>
        <w:rPr>
          <w:lang w:eastAsia="ja-JP"/>
        </w:rPr>
        <w:instrText>" \l 2</w:instrText>
      </w:r>
      <w:r>
        <w:fldChar w:fldCharType="end"/>
      </w:r>
    </w:p>
    <w:p w:rsidR="001903EA" w:rsidRDefault="003D4121">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2"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1903EA" w:rsidRDefault="003D4121">
      <w:pPr>
        <w:pStyle w:val="ProductList-Offering1Heading"/>
        <w:outlineLvl w:val="1"/>
        <w:rPr>
          <w:lang w:eastAsia="ja-JP"/>
        </w:rPr>
      </w:pPr>
      <w:bookmarkStart w:id="220" w:name="_Sec621"/>
      <w:r>
        <w:rPr>
          <w:lang w:eastAsia="ja-JP"/>
        </w:rPr>
        <w:t>オンライン</w:t>
      </w:r>
      <w:r>
        <w:rPr>
          <w:lang w:eastAsia="ja-JP"/>
        </w:rPr>
        <w:t xml:space="preserve"> </w:t>
      </w:r>
      <w:r>
        <w:rPr>
          <w:lang w:eastAsia="ja-JP"/>
        </w:rPr>
        <w:t>サービスの購入ルール</w:t>
      </w:r>
      <w:bookmarkEnd w:id="220"/>
      <w:r>
        <w:fldChar w:fldCharType="begin"/>
      </w:r>
      <w:r>
        <w:rPr>
          <w:lang w:eastAsia="ja-JP"/>
        </w:rPr>
        <w:instrText xml:space="preserve"> TC "</w:instrText>
      </w:r>
      <w:bookmarkStart w:id="221" w:name="_Toc449443902"/>
      <w:r>
        <w:rPr>
          <w:lang w:eastAsia="ja-JP"/>
        </w:rPr>
        <w:instrText>オンライン</w:instrText>
      </w:r>
      <w:r>
        <w:rPr>
          <w:lang w:eastAsia="ja-JP"/>
        </w:rPr>
        <w:instrText xml:space="preserve"> </w:instrText>
      </w:r>
      <w:r>
        <w:rPr>
          <w:lang w:eastAsia="ja-JP"/>
        </w:rPr>
        <w:instrText>サービスの購入ルール</w:instrText>
      </w:r>
      <w:bookmarkEnd w:id="221"/>
      <w:r>
        <w:rPr>
          <w:lang w:eastAsia="ja-JP"/>
        </w:rPr>
        <w:instrText>" \l 2</w:instrText>
      </w:r>
      <w:r>
        <w:fldChar w:fldCharType="end"/>
      </w:r>
    </w:p>
    <w:p w:rsidR="001903EA" w:rsidRDefault="003D4121">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1903EA" w:rsidRDefault="003D4121" w:rsidP="0061650B">
      <w:pPr>
        <w:pStyle w:val="ProductList-Bullet"/>
        <w:numPr>
          <w:ilvl w:val="0"/>
          <w:numId w:val="31"/>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1903EA" w:rsidRDefault="003D4121" w:rsidP="0061650B">
      <w:pPr>
        <w:pStyle w:val="ProductList-Bullet"/>
        <w:numPr>
          <w:ilvl w:val="0"/>
          <w:numId w:val="31"/>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1903EA" w:rsidRDefault="003D4121" w:rsidP="0061650B">
      <w:pPr>
        <w:pStyle w:val="ProductList-Bullet"/>
        <w:numPr>
          <w:ilvl w:val="0"/>
          <w:numId w:val="31"/>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1903EA" w:rsidRDefault="003D4121" w:rsidP="0061650B">
      <w:pPr>
        <w:pStyle w:val="ProductList-Bullet"/>
        <w:numPr>
          <w:ilvl w:val="0"/>
          <w:numId w:val="31"/>
        </w:numPr>
      </w:pPr>
      <w:r>
        <w:t xml:space="preserve">Microsoft Azure </w:t>
      </w:r>
      <w:r>
        <w:t>の条件は、</w:t>
      </w:r>
      <w:r>
        <w:t xml:space="preserve">Microsoft Azure </w:t>
      </w:r>
      <w:r>
        <w:t>の製品項目に規定するとおりとします。</w:t>
      </w:r>
    </w:p>
    <w:p w:rsidR="001903EA" w:rsidRDefault="003D4121" w:rsidP="0061650B">
      <w:pPr>
        <w:pStyle w:val="ProductList-Bullet"/>
        <w:numPr>
          <w:ilvl w:val="0"/>
          <w:numId w:val="31"/>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1903EA" w:rsidRDefault="003D4121">
      <w:pPr>
        <w:pStyle w:val="ProductList-Offering1Heading"/>
        <w:outlineLvl w:val="1"/>
        <w:rPr>
          <w:lang w:eastAsia="ja-JP"/>
        </w:rPr>
      </w:pPr>
      <w:bookmarkStart w:id="222" w:name="_Sec623"/>
      <w:r>
        <w:rPr>
          <w:lang w:eastAsia="ja-JP"/>
        </w:rPr>
        <w:t>オンライン</w:t>
      </w:r>
      <w:r>
        <w:rPr>
          <w:lang w:eastAsia="ja-JP"/>
        </w:rPr>
        <w:t xml:space="preserve"> </w:t>
      </w:r>
      <w:r>
        <w:rPr>
          <w:lang w:eastAsia="ja-JP"/>
        </w:rPr>
        <w:t>サービスの更新</w:t>
      </w:r>
      <w:bookmarkEnd w:id="222"/>
      <w:r>
        <w:fldChar w:fldCharType="begin"/>
      </w:r>
      <w:r>
        <w:rPr>
          <w:lang w:eastAsia="ja-JP"/>
        </w:rPr>
        <w:instrText xml:space="preserve"> TC "</w:instrText>
      </w:r>
      <w:bookmarkStart w:id="223" w:name="_Toc449443903"/>
      <w:r>
        <w:rPr>
          <w:lang w:eastAsia="ja-JP"/>
        </w:rPr>
        <w:instrText>オンライン</w:instrText>
      </w:r>
      <w:r>
        <w:rPr>
          <w:lang w:eastAsia="ja-JP"/>
        </w:rPr>
        <w:instrText xml:space="preserve"> </w:instrText>
      </w:r>
      <w:r>
        <w:rPr>
          <w:lang w:eastAsia="ja-JP"/>
        </w:rPr>
        <w:instrText>サービスの更新</w:instrText>
      </w:r>
      <w:bookmarkEnd w:id="223"/>
      <w:r>
        <w:rPr>
          <w:lang w:eastAsia="ja-JP"/>
        </w:rPr>
        <w:instrText>" \l 2</w:instrText>
      </w:r>
      <w:r>
        <w:fldChar w:fldCharType="end"/>
      </w:r>
    </w:p>
    <w:p w:rsidR="001903EA" w:rsidRDefault="003D4121">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3">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rPr>
          <w:lang w:eastAsia="ja-JP"/>
        </w:rPr>
      </w:pPr>
      <w:bookmarkStart w:id="224" w:name="_Sec624"/>
      <w:r>
        <w:rPr>
          <w:lang w:eastAsia="ja-JP"/>
        </w:rPr>
        <w:t xml:space="preserve">Microsoft Azure </w:t>
      </w:r>
      <w:r>
        <w:rPr>
          <w:lang w:eastAsia="ja-JP"/>
        </w:rPr>
        <w:t>サービス</w:t>
      </w:r>
      <w:bookmarkEnd w:id="224"/>
      <w:r>
        <w:fldChar w:fldCharType="begin"/>
      </w:r>
      <w:r>
        <w:rPr>
          <w:lang w:eastAsia="ja-JP"/>
        </w:rPr>
        <w:instrText xml:space="preserve"> TC "</w:instrText>
      </w:r>
      <w:bookmarkStart w:id="225" w:name="_Toc449443904"/>
      <w:r>
        <w:rPr>
          <w:lang w:eastAsia="ja-JP"/>
        </w:rPr>
        <w:instrText xml:space="preserve">Microsoft Azure </w:instrText>
      </w:r>
      <w:r>
        <w:rPr>
          <w:lang w:eastAsia="ja-JP"/>
        </w:rPr>
        <w:instrText>サービス</w:instrText>
      </w:r>
      <w:bookmarkEnd w:id="225"/>
      <w:r>
        <w:rPr>
          <w:lang w:eastAsia="ja-JP"/>
        </w:rPr>
        <w:instrText>" \l 2</w:instrText>
      </w:r>
      <w:r>
        <w:fldChar w:fldCharType="end"/>
      </w:r>
    </w:p>
    <w:p w:rsidR="001903EA" w:rsidRDefault="003D4121">
      <w:pPr>
        <w:pStyle w:val="ProductList-ClauseHeading"/>
        <w:outlineLvl w:val="2"/>
        <w:rPr>
          <w:lang w:eastAsia="ja-JP"/>
        </w:rPr>
      </w:pPr>
      <w:r>
        <w:rPr>
          <w:lang w:eastAsia="ja-JP"/>
        </w:rPr>
        <w:t xml:space="preserve">1. </w:t>
      </w:r>
      <w:r>
        <w:rPr>
          <w:lang w:eastAsia="ja-JP"/>
        </w:rPr>
        <w:t>定義</w:t>
      </w:r>
    </w:p>
    <w:p w:rsidR="001903EA" w:rsidRDefault="003D4121">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1903EA" w:rsidRDefault="003D4121">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1903EA" w:rsidRDefault="003D4121">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1903EA" w:rsidRDefault="003D4121">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1903EA" w:rsidRDefault="003D4121">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1903EA" w:rsidRDefault="003D4121">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2. </w:t>
      </w:r>
      <w:r>
        <w:rPr>
          <w:lang w:eastAsia="ja-JP"/>
        </w:rPr>
        <w:t>サブスクリプション期間</w:t>
      </w:r>
    </w:p>
    <w:p w:rsidR="001903EA" w:rsidRDefault="003D4121">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3. </w:t>
      </w:r>
      <w:r>
        <w:rPr>
          <w:lang w:eastAsia="ja-JP"/>
        </w:rPr>
        <w:t>サービスの購入</w:t>
      </w:r>
    </w:p>
    <w:p w:rsidR="001903EA" w:rsidRDefault="003D4121">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1903EA" w:rsidRDefault="003D4121" w:rsidP="0061650B">
      <w:pPr>
        <w:pStyle w:val="ProductList-Bullet"/>
        <w:numPr>
          <w:ilvl w:val="0"/>
          <w:numId w:val="32"/>
        </w:numPr>
        <w:rPr>
          <w:lang w:eastAsia="ja-JP"/>
        </w:rPr>
      </w:pPr>
      <w:r>
        <w:rPr>
          <w:b/>
          <w:color w:val="00188F"/>
          <w:lang w:eastAsia="ja-JP"/>
        </w:rPr>
        <w:lastRenderedPageBreak/>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1903EA" w:rsidRDefault="003D4121" w:rsidP="0061650B">
      <w:pPr>
        <w:pStyle w:val="ProductList-Bullet"/>
        <w:numPr>
          <w:ilvl w:val="1"/>
          <w:numId w:val="32"/>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1903EA" w:rsidRDefault="003D4121" w:rsidP="0061650B">
      <w:pPr>
        <w:pStyle w:val="ProductList-Bullet"/>
        <w:numPr>
          <w:ilvl w:val="1"/>
          <w:numId w:val="32"/>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1903EA" w:rsidRDefault="003D4121" w:rsidP="0061650B">
      <w:pPr>
        <w:pStyle w:val="ProductList-Bullet"/>
        <w:numPr>
          <w:ilvl w:val="0"/>
          <w:numId w:val="32"/>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1903EA" w:rsidRDefault="003D4121" w:rsidP="0061650B">
      <w:pPr>
        <w:pStyle w:val="ProductList-Bullet"/>
        <w:numPr>
          <w:ilvl w:val="0"/>
          <w:numId w:val="32"/>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1903EA" w:rsidRDefault="003D4121" w:rsidP="0061650B">
      <w:pPr>
        <w:pStyle w:val="ProductList-Bullet"/>
        <w:numPr>
          <w:ilvl w:val="0"/>
          <w:numId w:val="32"/>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pPr>
      <w:r>
        <w:t xml:space="preserve">4. </w:t>
      </w:r>
      <w:r>
        <w:t>価格</w:t>
      </w:r>
    </w:p>
    <w:p w:rsidR="001903EA" w:rsidRDefault="003D4121">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1903EA" w:rsidRDefault="003D4121">
      <w:pPr>
        <w:pStyle w:val="ProductList-Body"/>
      </w:pPr>
      <w:r>
        <w:t xml:space="preserve"> </w:t>
      </w:r>
    </w:p>
    <w:p w:rsidR="001903EA" w:rsidRDefault="003D4121">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5. </w:t>
      </w:r>
      <w:r>
        <w:rPr>
          <w:lang w:eastAsia="ja-JP"/>
        </w:rPr>
        <w:t>支払と料金</w:t>
      </w:r>
    </w:p>
    <w:p w:rsidR="001903EA" w:rsidRDefault="003D4121">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pPr>
      <w:r>
        <w:t>6. Open License</w:t>
      </w:r>
      <w:r>
        <w:t>、</w:t>
      </w:r>
      <w:r>
        <w:t xml:space="preserve">Open Value </w:t>
      </w:r>
      <w:r>
        <w:t>および</w:t>
      </w:r>
      <w:r>
        <w:t xml:space="preserve"> Open Value Subscription </w:t>
      </w:r>
      <w:r>
        <w:t>プログラム</w:t>
      </w:r>
    </w:p>
    <w:p w:rsidR="001903EA" w:rsidRDefault="003D4121">
      <w:pPr>
        <w:pStyle w:val="ProductList-SubClauseHeading"/>
        <w:outlineLvl w:val="3"/>
      </w:pPr>
      <w:r>
        <w:t xml:space="preserve">6.1 </w:t>
      </w:r>
      <w:r>
        <w:t>定義</w:t>
      </w:r>
    </w:p>
    <w:p w:rsidR="001903EA" w:rsidRDefault="003D4121">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1903EA" w:rsidRDefault="003D4121">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1903EA" w:rsidRDefault="003D4121">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6.2 </w:t>
      </w:r>
      <w:r>
        <w:rPr>
          <w:lang w:eastAsia="ja-JP"/>
        </w:rPr>
        <w:t>サブスクリプション期間</w:t>
      </w:r>
    </w:p>
    <w:p w:rsidR="001903EA" w:rsidRDefault="003D4121">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1903EA" w:rsidRDefault="003D4121">
      <w:pPr>
        <w:pStyle w:val="ProductList-BodyIndented"/>
        <w:rPr>
          <w:lang w:eastAsia="ja-JP"/>
        </w:rPr>
      </w:pPr>
      <w:r>
        <w:rPr>
          <w:lang w:eastAsia="ja-JP"/>
        </w:rPr>
        <w:lastRenderedPageBreak/>
        <w:t xml:space="preserve"> </w:t>
      </w:r>
    </w:p>
    <w:p w:rsidR="001903EA" w:rsidRDefault="003D4121">
      <w:pPr>
        <w:pStyle w:val="ProductList-ClauseHeading"/>
        <w:outlineLvl w:val="2"/>
        <w:rPr>
          <w:lang w:eastAsia="ja-JP"/>
        </w:rPr>
      </w:pPr>
      <w:r>
        <w:rPr>
          <w:lang w:eastAsia="ja-JP"/>
        </w:rPr>
        <w:t xml:space="preserve">7. Microsoft Azure </w:t>
      </w:r>
      <w:r>
        <w:rPr>
          <w:lang w:eastAsia="ja-JP"/>
        </w:rPr>
        <w:t>ハイブリッド使用特典</w:t>
      </w:r>
    </w:p>
    <w:p w:rsidR="001903EA" w:rsidRDefault="003D4121">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1903EA" w:rsidRDefault="003D4121">
      <w:pPr>
        <w:pStyle w:val="ProductList-Offering2HeadingNoBorder"/>
        <w:outlineLvl w:val="2"/>
        <w:rPr>
          <w:lang w:eastAsia="ja-JP"/>
        </w:rPr>
      </w:pPr>
      <w:bookmarkStart w:id="226" w:name="_Sec625"/>
      <w:r>
        <w:rPr>
          <w:lang w:eastAsia="ja-JP"/>
        </w:rPr>
        <w:t xml:space="preserve">Microsoft Azure </w:t>
      </w:r>
      <w:r>
        <w:rPr>
          <w:lang w:eastAsia="ja-JP"/>
        </w:rPr>
        <w:t>サービス</w:t>
      </w:r>
      <w:bookmarkEnd w:id="226"/>
      <w:r>
        <w:fldChar w:fldCharType="begin"/>
      </w:r>
      <w:r>
        <w:rPr>
          <w:lang w:eastAsia="ja-JP"/>
        </w:rPr>
        <w:instrText xml:space="preserve"> TC "</w:instrText>
      </w:r>
      <w:bookmarkStart w:id="227" w:name="_Toc449443905"/>
      <w:r>
        <w:rPr>
          <w:lang w:eastAsia="ja-JP"/>
        </w:rPr>
        <w:instrText xml:space="preserve">Microsoft Azure </w:instrText>
      </w:r>
      <w:r>
        <w:rPr>
          <w:lang w:eastAsia="ja-JP"/>
        </w:rPr>
        <w:instrText>サービス</w:instrText>
      </w:r>
      <w:bookmarkEnd w:id="227"/>
      <w:r>
        <w:rPr>
          <w:lang w:eastAsia="ja-JP"/>
        </w:rPr>
        <w:instrText>" \l 3</w:instrText>
      </w:r>
      <w:r>
        <w:fldChar w:fldCharType="end"/>
      </w:r>
    </w:p>
    <w:p w:rsidR="001903EA" w:rsidRDefault="003D4121">
      <w:pPr>
        <w:pStyle w:val="ProductList-Offering1SubSection"/>
        <w:outlineLvl w:val="3"/>
        <w:rPr>
          <w:lang w:eastAsia="ja-JP"/>
        </w:rPr>
      </w:pPr>
      <w:bookmarkStart w:id="228" w:name="_Sec705"/>
      <w:r>
        <w:rPr>
          <w:lang w:eastAsia="ja-JP"/>
        </w:rPr>
        <w:t xml:space="preserve">1. </w:t>
      </w:r>
      <w:r>
        <w:rPr>
          <w:lang w:eastAsia="ja-JP"/>
        </w:rPr>
        <w:t>利用可能なプログラム</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29" w:name="_Sec760"/>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Microsoft Azure </w:t>
      </w:r>
      <w:r>
        <w:t>サービス</w:t>
      </w:r>
      <w:r>
        <w:t xml:space="preserve"> </w:t>
      </w:r>
      <w:r>
        <w:t>プラン</w:t>
      </w:r>
    </w:p>
    <w:p w:rsidR="001903EA" w:rsidRDefault="003D4121">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903EA" w:rsidRDefault="001903EA">
            <w:pPr>
              <w:pStyle w:val="PURBreadcrumb"/>
            </w:pPr>
          </w:p>
          <w:tbl>
            <w:tblPr>
              <w:tblW w:w="0" w:type="dxa"/>
              <w:tblLook w:val="04A0" w:firstRow="1" w:lastRow="0" w:firstColumn="1" w:lastColumn="0" w:noHBand="0" w:noVBand="1"/>
            </w:tblPr>
            <w:tblGrid>
              <w:gridCol w:w="10684"/>
            </w:tblGrid>
            <w:tr w:rsidR="001903EA">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1903EA" w:rsidRDefault="001903EA">
            <w:pPr>
              <w:pStyle w:val="ProductList-TableBody"/>
            </w:pPr>
          </w:p>
        </w:tc>
      </w:tr>
    </w:tbl>
    <w:p w:rsidR="001903EA" w:rsidRDefault="003D4121">
      <w:pPr>
        <w:pStyle w:val="ProductList-Offering2HeadingNoBorder"/>
        <w:outlineLvl w:val="2"/>
        <w:rPr>
          <w:lang w:eastAsia="ja-JP"/>
        </w:rPr>
      </w:pPr>
      <w:bookmarkStart w:id="230"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30"/>
      <w:r>
        <w:fldChar w:fldCharType="begin"/>
      </w:r>
      <w:r>
        <w:rPr>
          <w:lang w:eastAsia="ja-JP"/>
        </w:rPr>
        <w:instrText xml:space="preserve"> TC "</w:instrText>
      </w:r>
      <w:bookmarkStart w:id="231" w:name="_Toc449443906"/>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31"/>
      <w:r>
        <w:rPr>
          <w:lang w:eastAsia="ja-JP"/>
        </w:rPr>
        <w:instrText>" \l 3</w:instrText>
      </w:r>
      <w:r>
        <w:fldChar w:fldCharType="end"/>
      </w:r>
    </w:p>
    <w:p w:rsidR="001903EA" w:rsidRDefault="003D4121">
      <w:pPr>
        <w:pStyle w:val="ProductList-Offering1SubSection"/>
        <w:outlineLvl w:val="3"/>
        <w:rPr>
          <w:lang w:eastAsia="ja-JP"/>
        </w:rPr>
      </w:pPr>
      <w:bookmarkStart w:id="232" w:name="_Sec706"/>
      <w:r>
        <w:rPr>
          <w:lang w:eastAsia="ja-JP"/>
        </w:rPr>
        <w:t xml:space="preserve">1. </w:t>
      </w:r>
      <w:r>
        <w:rPr>
          <w:lang w:eastAsia="ja-JP"/>
        </w:rPr>
        <w:t>利用可能なプログラム</w:t>
      </w:r>
      <w:bookmarkEnd w:id="232"/>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33" w:name="_Sec761"/>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1903EA" w:rsidRDefault="003D4121">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6">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903EA" w:rsidRDefault="001903EA">
            <w:pPr>
              <w:pStyle w:val="PURBreadcrumb"/>
            </w:pPr>
          </w:p>
          <w:tbl>
            <w:tblPr>
              <w:tblW w:w="0" w:type="dxa"/>
              <w:tblLook w:val="04A0" w:firstRow="1" w:lastRow="0" w:firstColumn="1" w:lastColumn="0" w:noHBand="0" w:noVBand="1"/>
            </w:tblPr>
            <w:tblGrid>
              <w:gridCol w:w="10684"/>
            </w:tblGrid>
            <w:tr w:rsidR="001903EA">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1903EA" w:rsidRDefault="001903EA">
            <w:pPr>
              <w:pStyle w:val="ProductList-TableBody"/>
            </w:pPr>
          </w:p>
        </w:tc>
      </w:tr>
    </w:tbl>
    <w:p w:rsidR="001903EA" w:rsidRDefault="003D4121">
      <w:pPr>
        <w:pStyle w:val="ProductList-Offering2HeadingNoBorder"/>
        <w:outlineLvl w:val="2"/>
      </w:pPr>
      <w:bookmarkStart w:id="234" w:name="_Sec628"/>
      <w:r>
        <w:t>Microsoft Azure Site Recovery (</w:t>
      </w:r>
      <w:r>
        <w:t>プラン</w:t>
      </w:r>
      <w:r>
        <w:t>)</w:t>
      </w:r>
      <w:bookmarkEnd w:id="234"/>
      <w:r>
        <w:fldChar w:fldCharType="begin"/>
      </w:r>
      <w:r>
        <w:instrText xml:space="preserve"> TC "</w:instrText>
      </w:r>
      <w:bookmarkStart w:id="235" w:name="_Toc449443907"/>
      <w:r>
        <w:instrText>Microsoft Azure Site Recovery (</w:instrText>
      </w:r>
      <w:r>
        <w:instrText>プラン</w:instrText>
      </w:r>
      <w:r>
        <w:instrText>)</w:instrText>
      </w:r>
      <w:bookmarkEnd w:id="235"/>
      <w:r>
        <w:instrText>" \l 3</w:instrText>
      </w:r>
      <w:r>
        <w:fldChar w:fldCharType="end"/>
      </w:r>
    </w:p>
    <w:p w:rsidR="001903EA" w:rsidRDefault="003D4121">
      <w:pPr>
        <w:pStyle w:val="ProductList-Offering1SubSection"/>
        <w:outlineLvl w:val="3"/>
      </w:pPr>
      <w:bookmarkStart w:id="236" w:name="_Sec708"/>
      <w:r>
        <w:t xml:space="preserve">1. </w:t>
      </w:r>
      <w:r>
        <w:t>利用可能なプログラム</w:t>
      </w:r>
      <w:bookmarkEnd w:id="236"/>
    </w:p>
    <w:p w:rsidR="001903EA" w:rsidRDefault="003D4121">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37" w:name="_Sec763"/>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w:t>
      </w:r>
      <w:r>
        <w:t>初回数量</w:t>
      </w:r>
    </w:p>
    <w:p w:rsidR="001903EA" w:rsidRDefault="003D4121">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38" w:name="_Sec657"/>
      <w:r>
        <w:t>Enterprise Mobility Suite (</w:t>
      </w:r>
      <w:r>
        <w:t>プラン</w:t>
      </w:r>
      <w:r>
        <w:t>)</w:t>
      </w:r>
      <w:bookmarkEnd w:id="238"/>
      <w:r>
        <w:fldChar w:fldCharType="begin"/>
      </w:r>
      <w:r>
        <w:instrText xml:space="preserve"> TC "</w:instrText>
      </w:r>
      <w:bookmarkStart w:id="239" w:name="_Toc449443908"/>
      <w:r>
        <w:instrText>Enterprise Mobility Suite (</w:instrText>
      </w:r>
      <w:r>
        <w:instrText>プラン</w:instrText>
      </w:r>
      <w:r>
        <w:instrText>)</w:instrText>
      </w:r>
      <w:bookmarkEnd w:id="239"/>
      <w:r>
        <w:instrText>" \l 3</w:instrText>
      </w:r>
      <w:r>
        <w:fldChar w:fldCharType="end"/>
      </w:r>
    </w:p>
    <w:p w:rsidR="001903EA" w:rsidRDefault="003D4121">
      <w:pPr>
        <w:pStyle w:val="ProductList-Offering1SubSection"/>
        <w:outlineLvl w:val="3"/>
      </w:pPr>
      <w:bookmarkStart w:id="240" w:name="_Sec709"/>
      <w:r>
        <w:t xml:space="preserve">1. </w:t>
      </w:r>
      <w:r>
        <w:t>利用可能なプログラム</w:t>
      </w:r>
      <w:bookmarkEnd w:id="240"/>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241" w:name="_Sec764"/>
      <w:r>
        <w:t xml:space="preserve">2. </w:t>
      </w:r>
      <w:r>
        <w:t>製品使用条件</w:t>
      </w:r>
      <w:bookmarkEnd w:id="241"/>
    </w:p>
    <w:tbl>
      <w:tblPr>
        <w:tblStyle w:val="PURTable"/>
        <w:tblW w:w="0" w:type="dxa"/>
        <w:tblLook w:val="04A0" w:firstRow="1" w:lastRow="0" w:firstColumn="1" w:lastColumn="0" w:noHBand="0" w:noVBand="1"/>
      </w:tblPr>
      <w:tblGrid>
        <w:gridCol w:w="3611"/>
        <w:gridCol w:w="3579"/>
        <w:gridCol w:w="360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1903EA" w:rsidRDefault="003D4121">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03EA" w:rsidRDefault="003D4121">
            <w:pPr>
              <w:pStyle w:val="ProductList-TableBody"/>
            </w:pPr>
            <w:r>
              <w:t>Enterprise Mobility Suite</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1903EA" w:rsidRDefault="003D4121">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2.4 Enterprise Mobility Suite From SA User SL </w:t>
      </w:r>
      <w:r>
        <w:t>の購入条件</w:t>
      </w:r>
    </w:p>
    <w:p w:rsidR="001903EA" w:rsidRDefault="003D4121">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必要な</w:t>
            </w:r>
            <w:r>
              <w:rPr>
                <w:color w:val="FFFFFF"/>
              </w:rPr>
              <w:t xml:space="preserve"> CAL Suite Bridge</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Bridge for Enterprise Mobility Suite</w:t>
            </w:r>
            <w:r>
              <w:rPr>
                <w:vertAlign w:val="superscript"/>
              </w:rPr>
              <w:t>2,3</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Bridge for Enterprise Mobility Suite</w:t>
            </w:r>
            <w:r>
              <w:rPr>
                <w:vertAlign w:val="superscript"/>
              </w:rPr>
              <w:t>2,4</w:t>
            </w:r>
          </w:p>
        </w:tc>
      </w:tr>
    </w:tbl>
    <w:p w:rsidR="001903EA" w:rsidRDefault="003D4121">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903EA" w:rsidRDefault="003D4121">
      <w:pPr>
        <w:pStyle w:val="ProductList-Body"/>
        <w:rPr>
          <w:lang w:eastAsia="ja-JP"/>
        </w:rPr>
      </w:pPr>
      <w:r>
        <w:rPr>
          <w:i/>
          <w:vertAlign w:val="superscript"/>
          <w:lang w:eastAsia="ja-JP"/>
        </w:rPr>
        <w:t>2</w:t>
      </w:r>
      <w:r>
        <w:rPr>
          <w:i/>
          <w:lang w:eastAsia="ja-JP"/>
        </w:rPr>
        <w:t>加入契約の年次応当日にのみ購入する必要があります。</w:t>
      </w:r>
    </w:p>
    <w:p w:rsidR="001903EA" w:rsidRDefault="003D4121">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1903EA" w:rsidRDefault="003D4121">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2.5 From SA User SL </w:t>
      </w:r>
      <w:r>
        <w:rPr>
          <w:lang w:eastAsia="ja-JP"/>
        </w:rPr>
        <w:t>の購入</w:t>
      </w:r>
    </w:p>
    <w:p w:rsidR="001903EA" w:rsidRDefault="003D4121">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2.6 Enterprise Mobility Suite From SA User SL </w:t>
      </w:r>
      <w:r>
        <w:t>の</w:t>
      </w:r>
      <w:r>
        <w:t xml:space="preserve"> SA </w:t>
      </w:r>
      <w:r>
        <w:t>特典</w:t>
      </w:r>
    </w:p>
    <w:p w:rsidR="001903EA" w:rsidRDefault="003D4121">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42" w:name="_Sec658"/>
      <w:r>
        <w:t>Azure Active Directory (</w:t>
      </w:r>
      <w:r>
        <w:t>プラン</w:t>
      </w:r>
      <w:r>
        <w:t>)</w:t>
      </w:r>
      <w:bookmarkEnd w:id="242"/>
      <w:r>
        <w:fldChar w:fldCharType="begin"/>
      </w:r>
      <w:r>
        <w:instrText xml:space="preserve"> TC "</w:instrText>
      </w:r>
      <w:bookmarkStart w:id="243" w:name="_Toc449443909"/>
      <w:r>
        <w:instrText>Azure Active Directory (</w:instrText>
      </w:r>
      <w:r>
        <w:instrText>プラン</w:instrText>
      </w:r>
      <w:r>
        <w:instrText>)</w:instrText>
      </w:r>
      <w:bookmarkEnd w:id="243"/>
      <w:r>
        <w:instrText>" \l 3</w:instrText>
      </w:r>
      <w:r>
        <w:fldChar w:fldCharType="end"/>
      </w:r>
    </w:p>
    <w:p w:rsidR="001903EA" w:rsidRDefault="003D4121">
      <w:pPr>
        <w:pStyle w:val="ProductList-Offering1SubSection"/>
        <w:outlineLvl w:val="3"/>
      </w:pPr>
      <w:bookmarkStart w:id="244" w:name="_Sec710"/>
      <w:r>
        <w:t xml:space="preserve">1. </w:t>
      </w:r>
      <w:r>
        <w:t>利用可能なプログラム</w:t>
      </w:r>
      <w:bookmarkEnd w:id="244"/>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45" w:name="_Sec765"/>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1903EA" w:rsidRDefault="003D4121">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46" w:name="_Sec659"/>
      <w:r>
        <w:t>Azure Rights Management Premium (</w:t>
      </w:r>
      <w:r>
        <w:t>プラン</w:t>
      </w:r>
      <w:r>
        <w:t>)</w:t>
      </w:r>
      <w:bookmarkEnd w:id="246"/>
      <w:r>
        <w:fldChar w:fldCharType="begin"/>
      </w:r>
      <w:r>
        <w:instrText xml:space="preserve"> TC "</w:instrText>
      </w:r>
      <w:bookmarkStart w:id="247" w:name="_Toc449443910"/>
      <w:r>
        <w:instrText>Azure Rights Management Premium (</w:instrText>
      </w:r>
      <w:r>
        <w:instrText>プラン</w:instrText>
      </w:r>
      <w:r>
        <w:instrText>)</w:instrText>
      </w:r>
      <w:bookmarkEnd w:id="247"/>
      <w:r>
        <w:instrText>" \l 3</w:instrText>
      </w:r>
      <w:r>
        <w:fldChar w:fldCharType="end"/>
      </w:r>
    </w:p>
    <w:p w:rsidR="001903EA" w:rsidRDefault="003D4121">
      <w:pPr>
        <w:pStyle w:val="ProductList-Offering1SubSection"/>
        <w:outlineLvl w:val="3"/>
      </w:pPr>
      <w:bookmarkStart w:id="248" w:name="_Sec711"/>
      <w:r>
        <w:t xml:space="preserve">1. </w:t>
      </w:r>
      <w:r>
        <w:t>利用可能なプログラム</w:t>
      </w:r>
      <w:bookmarkEnd w:id="248"/>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249" w:name="_Sec766"/>
      <w:r>
        <w:t xml:space="preserve">2. </w:t>
      </w:r>
      <w:r>
        <w:t>製品使用条件</w:t>
      </w:r>
      <w:bookmarkEnd w:id="249"/>
    </w:p>
    <w:tbl>
      <w:tblPr>
        <w:tblStyle w:val="PURTable"/>
        <w:tblW w:w="0" w:type="dxa"/>
        <w:tblLook w:val="04A0" w:firstRow="1" w:lastRow="0" w:firstColumn="1" w:lastColumn="0" w:noHBand="0" w:noVBand="1"/>
      </w:tblPr>
      <w:tblGrid>
        <w:gridCol w:w="3542"/>
        <w:gridCol w:w="3624"/>
        <w:gridCol w:w="362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Premium (User SL)</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50" w:name="_Sec660"/>
      <w:r>
        <w:t>Azure RemoteApp (</w:t>
      </w:r>
      <w:r>
        <w:t>プラン</w:t>
      </w:r>
      <w:r>
        <w:t>)</w:t>
      </w:r>
      <w:bookmarkEnd w:id="250"/>
      <w:r>
        <w:fldChar w:fldCharType="begin"/>
      </w:r>
      <w:r>
        <w:instrText xml:space="preserve"> TC "</w:instrText>
      </w:r>
      <w:bookmarkStart w:id="251" w:name="_Toc449443911"/>
      <w:r>
        <w:instrText>Azure RemoteApp (</w:instrText>
      </w:r>
      <w:r>
        <w:instrText>プラン</w:instrText>
      </w:r>
      <w:r>
        <w:instrText>)</w:instrText>
      </w:r>
      <w:bookmarkEnd w:id="251"/>
      <w:r>
        <w:instrText>" \l 3</w:instrText>
      </w:r>
      <w:r>
        <w:fldChar w:fldCharType="end"/>
      </w:r>
    </w:p>
    <w:p w:rsidR="001903EA" w:rsidRDefault="003D4121">
      <w:pPr>
        <w:pStyle w:val="ProductList-Offering1SubSection"/>
        <w:outlineLvl w:val="3"/>
      </w:pPr>
      <w:bookmarkStart w:id="252" w:name="_Sec712"/>
      <w:r>
        <w:t xml:space="preserve">1. </w:t>
      </w:r>
      <w:r>
        <w:t>利用可能なプログラム</w:t>
      </w:r>
      <w:bookmarkEnd w:id="252"/>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53" w:name="_Sec767"/>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54" w:name="_Sec854"/>
      <w:r>
        <w:t>Operations Management Suite (</w:t>
      </w:r>
      <w:r>
        <w:t>プラン</w:t>
      </w:r>
      <w:r>
        <w:t>)</w:t>
      </w:r>
      <w:bookmarkEnd w:id="254"/>
      <w:r>
        <w:fldChar w:fldCharType="begin"/>
      </w:r>
      <w:r>
        <w:instrText xml:space="preserve"> TC "</w:instrText>
      </w:r>
      <w:bookmarkStart w:id="255" w:name="_Toc449443912"/>
      <w:r>
        <w:instrText>Operations Management Suite (</w:instrText>
      </w:r>
      <w:r>
        <w:instrText>プラン</w:instrText>
      </w:r>
      <w:r>
        <w:instrText>)</w:instrText>
      </w:r>
      <w:bookmarkEnd w:id="255"/>
      <w:r>
        <w:instrText>" \l 3</w:instrText>
      </w:r>
      <w:r>
        <w:fldChar w:fldCharType="end"/>
      </w:r>
    </w:p>
    <w:p w:rsidR="001903EA" w:rsidRDefault="003D4121">
      <w:pPr>
        <w:pStyle w:val="ProductList-Offering1SubSection"/>
        <w:outlineLvl w:val="3"/>
      </w:pPr>
      <w:bookmarkStart w:id="256" w:name="_Sec855"/>
      <w:r>
        <w:t xml:space="preserve">1. </w:t>
      </w:r>
      <w:r>
        <w:t>利用可能なプログラム</w:t>
      </w:r>
      <w:bookmarkEnd w:id="256"/>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57" w:name="_Sec856"/>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Standard</w:t>
            </w:r>
            <w:r>
              <w:rPr>
                <w:vertAlign w:val="superscript"/>
              </w:rPr>
              <w:t>1</w:t>
            </w:r>
          </w:p>
          <w:p w:rsidR="001903EA" w:rsidRDefault="003D412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Operations Management Suite Standard Edition Add-on</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Suite Datacenter</w:t>
            </w:r>
            <w:r>
              <w:rPr>
                <w:vertAlign w:val="superscript"/>
              </w:rPr>
              <w:t>1</w:t>
            </w:r>
          </w:p>
          <w:p w:rsidR="001903EA" w:rsidRDefault="003D412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Operations Management Suite Datacenter Edition Add-on</w:t>
            </w:r>
          </w:p>
        </w:tc>
      </w:tr>
    </w:tbl>
    <w:p w:rsidR="001903EA" w:rsidRDefault="003D4121">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2.2 Operations Management Suite </w:t>
      </w:r>
      <w:r>
        <w:t>を含む</w:t>
      </w:r>
      <w:r>
        <w:t xml:space="preserve"> Azure Site Recovery</w:t>
      </w:r>
    </w:p>
    <w:p w:rsidR="001903EA" w:rsidRDefault="003D4121">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58" w:name="_Sec888"/>
      <w:r>
        <w:t>Microsoft MultiFactor Authentication (</w:t>
      </w:r>
      <w:r>
        <w:t>プラン</w:t>
      </w:r>
      <w:r>
        <w:t>)</w:t>
      </w:r>
      <w:bookmarkEnd w:id="258"/>
      <w:r>
        <w:fldChar w:fldCharType="begin"/>
      </w:r>
      <w:r>
        <w:instrText xml:space="preserve"> TC "</w:instrText>
      </w:r>
      <w:bookmarkStart w:id="259" w:name="_Toc449443913"/>
      <w:r>
        <w:instrText>Microsoft MultiFactor Authentication (</w:instrText>
      </w:r>
      <w:r>
        <w:instrText>プラン</w:instrText>
      </w:r>
      <w:r>
        <w:instrText>)</w:instrText>
      </w:r>
      <w:bookmarkEnd w:id="259"/>
      <w:r>
        <w:instrText>" \l 3</w:instrText>
      </w:r>
      <w:r>
        <w:fldChar w:fldCharType="end"/>
      </w:r>
    </w:p>
    <w:p w:rsidR="001903EA" w:rsidRDefault="003D4121">
      <w:pPr>
        <w:pStyle w:val="ProductList-Offering1SubSection"/>
        <w:outlineLvl w:val="3"/>
      </w:pPr>
      <w:bookmarkStart w:id="260" w:name="_Sec889"/>
      <w:r>
        <w:t xml:space="preserve">1. </w:t>
      </w:r>
      <w:r>
        <w:t>利用可能なプログラム</w:t>
      </w:r>
      <w:bookmarkEnd w:id="260"/>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61" w:name="_Sec890"/>
      <w:r>
        <w:t xml:space="preserve">2. </w:t>
      </w:r>
      <w:r>
        <w:t>製品使用条件</w:t>
      </w:r>
      <w:bookmarkEnd w:id="261"/>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443914"/>
      <w:r>
        <w:instrText>Microsoft Cloud App Security</w:instrText>
      </w:r>
      <w:bookmarkEnd w:id="263"/>
      <w:r>
        <w:instrText>" \l 3</w:instrText>
      </w:r>
      <w:r>
        <w:fldChar w:fldCharType="end"/>
      </w:r>
    </w:p>
    <w:p w:rsidR="001903EA" w:rsidRDefault="003D4121">
      <w:pPr>
        <w:pStyle w:val="ProductList-Offering1SubSection"/>
        <w:outlineLvl w:val="3"/>
      </w:pPr>
      <w:bookmarkStart w:id="264" w:name="_Sec914"/>
      <w:r>
        <w:t xml:space="preserve">1. </w:t>
      </w:r>
      <w:r>
        <w:t>利用可能なプログラム</w:t>
      </w:r>
      <w:bookmarkEnd w:id="264"/>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Body"/>
      </w:pPr>
      <w:r>
        <w:t xml:space="preserve"> </w:t>
      </w:r>
    </w:p>
    <w:p w:rsidR="001903EA" w:rsidRDefault="003D4121">
      <w:pPr>
        <w:pStyle w:val="ProductList-Body"/>
      </w:pPr>
      <w:r>
        <w:t xml:space="preserve"> </w:t>
      </w:r>
    </w:p>
    <w:p w:rsidR="001903EA" w:rsidRDefault="003D4121">
      <w:pPr>
        <w:pStyle w:val="ProductList-Offering1SubSection"/>
        <w:outlineLvl w:val="3"/>
      </w:pPr>
      <w:bookmarkStart w:id="265" w:name="_Sec916"/>
      <w:r>
        <w:t xml:space="preserve">2. </w:t>
      </w:r>
      <w:r>
        <w:t>製品使用条件</w:t>
      </w:r>
      <w:bookmarkEnd w:id="265"/>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jc w:val="right"/>
      </w:pPr>
      <w:r>
        <w:t xml:space="preserve"> </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443915"/>
      <w:r>
        <w:instrText>Microsoft Azure StorSimple</w:instrText>
      </w:r>
      <w:bookmarkEnd w:id="267"/>
      <w:r>
        <w:instrText>" \l 3</w:instrText>
      </w:r>
      <w:r>
        <w:fldChar w:fldCharType="end"/>
      </w:r>
    </w:p>
    <w:p w:rsidR="001903EA" w:rsidRDefault="003D4121">
      <w:pPr>
        <w:pStyle w:val="ProductList-Offering1SubSection"/>
        <w:outlineLvl w:val="3"/>
      </w:pPr>
      <w:bookmarkStart w:id="268" w:name="_Sec910"/>
      <w:r>
        <w:t xml:space="preserve">1. </w:t>
      </w:r>
      <w:r>
        <w:t>利用可能なプログラム</w:t>
      </w:r>
      <w:bookmarkEnd w:id="268"/>
    </w:p>
    <w:tbl>
      <w:tblPr>
        <w:tblStyle w:val="PURTable"/>
        <w:tblW w:w="0" w:type="dxa"/>
        <w:tblLook w:val="04A0" w:firstRow="1" w:lastRow="0" w:firstColumn="1" w:lastColumn="0" w:noHBand="0" w:noVBand="1"/>
      </w:tblPr>
      <w:tblGrid>
        <w:gridCol w:w="4475"/>
        <w:gridCol w:w="780"/>
        <w:gridCol w:w="782"/>
        <w:gridCol w:w="797"/>
        <w:gridCol w:w="707"/>
        <w:gridCol w:w="829"/>
        <w:gridCol w:w="822"/>
        <w:gridCol w:w="802"/>
        <w:gridCol w:w="790"/>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StorSimple Monetary Commitment</w:t>
            </w:r>
            <w:r>
              <w:fldChar w:fldCharType="begin"/>
            </w:r>
            <w:r>
              <w:instrText xml:space="preserve"> XE "StorSimple Monetary Commitment" </w:instrText>
            </w:r>
            <w:r>
              <w:fldChar w:fldCharType="end"/>
            </w:r>
            <w:r>
              <w:t xml:space="preserve">-1 (8100 </w:t>
            </w:r>
            <w:r>
              <w:t>デバイス</w:t>
            </w:r>
            <w:r>
              <w:t>)</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StorSimple Monetary Commitment</w:t>
            </w:r>
            <w:r>
              <w:fldChar w:fldCharType="begin"/>
            </w:r>
            <w:r>
              <w:instrText xml:space="preserve"> XE "StorSimple Monetary Commitment" </w:instrText>
            </w:r>
            <w:r>
              <w:fldChar w:fldCharType="end"/>
            </w:r>
            <w:r>
              <w:t xml:space="preserve">-2 (8600 </w:t>
            </w:r>
            <w:r>
              <w:t>デバイス</w:t>
            </w:r>
            <w:r>
              <w:t>)</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269" w:name="_Sec911"/>
      <w:r>
        <w:t xml:space="preserve">2. </w:t>
      </w:r>
      <w:r>
        <w:t>製品使用条件</w:t>
      </w:r>
      <w:bookmarkEnd w:id="269"/>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lastRenderedPageBreak/>
        <w:t xml:space="preserve">2.1 StorSimple </w:t>
      </w:r>
      <w:r>
        <w:rPr>
          <w:lang w:eastAsia="ja-JP"/>
        </w:rPr>
        <w:t>年額コミットメント</w:t>
      </w:r>
      <w:r>
        <w:rPr>
          <w:lang w:eastAsia="ja-JP"/>
        </w:rPr>
        <w:t xml:space="preserve"> </w:t>
      </w:r>
      <w:r>
        <w:rPr>
          <w:lang w:eastAsia="ja-JP"/>
        </w:rPr>
        <w:t>プラン</w:t>
      </w:r>
    </w:p>
    <w:p w:rsidR="001903EA" w:rsidRDefault="003D4121">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2.2 Microsoft StorSimple </w:t>
      </w:r>
      <w:r>
        <w:t>サポート</w:t>
      </w:r>
      <w:r>
        <w:t xml:space="preserve"> </w:t>
      </w:r>
      <w:r>
        <w:t>プラン</w:t>
      </w:r>
    </w:p>
    <w:p w:rsidR="001903EA" w:rsidRDefault="003D4121">
      <w:pPr>
        <w:pStyle w:val="ProductList-Body"/>
      </w:pPr>
      <w:r>
        <w:t xml:space="preserve">StorSimple </w:t>
      </w:r>
      <w:r>
        <w:t>のサポート</w:t>
      </w:r>
      <w:r>
        <w:t xml:space="preserve"> </w:t>
      </w:r>
      <w:r>
        <w:t>プランについては、</w:t>
      </w:r>
      <w:r>
        <w:t xml:space="preserve">https://msdn.microsoft.com/en-US/library/mt433077(TechNet.10).aspx </w:t>
      </w:r>
      <w:r>
        <w:t>を参照してください。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443916"/>
      <w:r>
        <w:instrText>Enterprise Cloud Suite</w:instrText>
      </w:r>
      <w:bookmarkEnd w:id="271"/>
      <w:r>
        <w:instrText>" \l 2</w:instrText>
      </w:r>
      <w:r>
        <w:fldChar w:fldCharType="end"/>
      </w:r>
    </w:p>
    <w:p w:rsidR="001903EA" w:rsidRDefault="003D4121">
      <w:pPr>
        <w:pStyle w:val="ProductList-Offering1SubSection"/>
        <w:outlineLvl w:val="2"/>
      </w:pPr>
      <w:bookmarkStart w:id="272" w:name="_Sec713"/>
      <w:r>
        <w:t xml:space="preserve">1. </w:t>
      </w:r>
      <w:r>
        <w:t>利用可能なプログラム</w:t>
      </w:r>
      <w:bookmarkEnd w:id="272"/>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2"/>
      </w:pPr>
      <w:bookmarkStart w:id="273" w:name="_Sec768"/>
      <w:r>
        <w:t xml:space="preserve">2. </w:t>
      </w:r>
      <w:r>
        <w:t>製品使用条件</w:t>
      </w:r>
      <w:bookmarkEnd w:id="273"/>
    </w:p>
    <w:tbl>
      <w:tblPr>
        <w:tblStyle w:val="PURTable"/>
        <w:tblW w:w="0" w:type="dxa"/>
        <w:tblLook w:val="04A0" w:firstRow="1" w:lastRow="0" w:firstColumn="1" w:lastColumn="0" w:noHBand="0" w:noVBand="1"/>
      </w:tblPr>
      <w:tblGrid>
        <w:gridCol w:w="3573"/>
        <w:gridCol w:w="3630"/>
        <w:gridCol w:w="358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3"/>
      </w:pPr>
      <w:r>
        <w:t xml:space="preserve">2.1 Add-on User SL </w:t>
      </w:r>
      <w:r>
        <w:t>と</w:t>
      </w:r>
      <w:r>
        <w:t xml:space="preserve"> From SA User SL</w:t>
      </w:r>
    </w:p>
    <w:p w:rsidR="001903EA" w:rsidRDefault="003D4121">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2.2 From SA User SL </w:t>
      </w:r>
      <w:r>
        <w:rPr>
          <w:lang w:eastAsia="ja-JP"/>
        </w:rPr>
        <w:t>の購入</w:t>
      </w:r>
    </w:p>
    <w:p w:rsidR="001903EA" w:rsidRDefault="003D4121">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3"/>
      </w:pPr>
      <w:r>
        <w:t xml:space="preserve">2.3 Enterprise Cloud Suite From SA User SL </w:t>
      </w:r>
      <w:r>
        <w:t>の</w:t>
      </w:r>
      <w:r>
        <w:t xml:space="preserve"> SA </w:t>
      </w:r>
      <w:r>
        <w:t>特典</w:t>
      </w:r>
    </w:p>
    <w:p w:rsidR="001903EA" w:rsidRDefault="003D4121">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1903EA" w:rsidRDefault="003D4121">
      <w:pPr>
        <w:pStyle w:val="ProductList-Body"/>
      </w:pPr>
      <w:r>
        <w:t xml:space="preserve"> </w:t>
      </w:r>
    </w:p>
    <w:p w:rsidR="001903EA" w:rsidRDefault="003D4121">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903EA" w:rsidRDefault="003D4121">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NoBorder"/>
        <w:outlineLvl w:val="1"/>
      </w:pPr>
      <w:bookmarkStart w:id="274" w:name="_Sec630"/>
      <w:r>
        <w:t>Microsoft Intune</w:t>
      </w:r>
      <w:bookmarkEnd w:id="274"/>
      <w:r>
        <w:fldChar w:fldCharType="begin"/>
      </w:r>
      <w:r>
        <w:instrText xml:space="preserve"> TC "</w:instrText>
      </w:r>
      <w:bookmarkStart w:id="275" w:name="_Toc449443917"/>
      <w:r>
        <w:instrText>Microsoft Intune</w:instrText>
      </w:r>
      <w:bookmarkEnd w:id="275"/>
      <w:r>
        <w:instrText>" \l 2</w:instrText>
      </w:r>
      <w:r>
        <w:fldChar w:fldCharType="end"/>
      </w:r>
    </w:p>
    <w:p w:rsidR="001903EA" w:rsidRDefault="003D4121">
      <w:pPr>
        <w:pStyle w:val="ProductList-Offering1SubSection"/>
        <w:outlineLvl w:val="2"/>
      </w:pPr>
      <w:bookmarkStart w:id="276" w:name="_Sec714"/>
      <w:r>
        <w:t xml:space="preserve">1. </w:t>
      </w:r>
      <w:r>
        <w:t>利用可能なプログラム</w:t>
      </w:r>
      <w:bookmarkEnd w:id="276"/>
    </w:p>
    <w:tbl>
      <w:tblPr>
        <w:tblStyle w:val="PURTable"/>
        <w:tblW w:w="0" w:type="dxa"/>
        <w:tblLook w:val="04A0" w:firstRow="1" w:lastRow="0" w:firstColumn="1" w:lastColumn="0" w:noHBand="0" w:noVBand="1"/>
      </w:tblPr>
      <w:tblGrid>
        <w:gridCol w:w="4350"/>
        <w:gridCol w:w="886"/>
        <w:gridCol w:w="785"/>
        <w:gridCol w:w="799"/>
        <w:gridCol w:w="708"/>
        <w:gridCol w:w="830"/>
        <w:gridCol w:w="824"/>
        <w:gridCol w:w="803"/>
        <w:gridCol w:w="799"/>
      </w:tblGrid>
      <w:tr w:rsidR="001903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4900" w:type="dxa"/>
            <w:tcBorders>
              <w:top w:val="none" w:sz="4" w:space="0" w:color="BFBFBF"/>
              <w:left w:val="none" w:sz="4" w:space="0" w:color="000000"/>
              <w:bottom w:val="dashed" w:sz="4" w:space="0" w:color="7F7F7F"/>
              <w:right w:val="none" w:sz="4" w:space="0" w:color="000000"/>
            </w:tcBorders>
          </w:tcPr>
          <w:p w:rsidR="001903EA" w:rsidRDefault="003D4121">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900" w:type="dxa"/>
            <w:tcBorders>
              <w:top w:val="dashed" w:sz="4" w:space="0" w:color="7F7F7F"/>
              <w:left w:val="none" w:sz="4" w:space="0" w:color="6E6E6E"/>
              <w:bottom w:val="dashed" w:sz="4" w:space="0" w:color="7F7F7F"/>
              <w:right w:val="none" w:sz="4" w:space="0" w:color="6E6E6E"/>
            </w:tcBorders>
          </w:tcPr>
          <w:p w:rsidR="001903EA" w:rsidRDefault="003D4121">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4900" w:type="dxa"/>
            <w:tcBorders>
              <w:top w:val="dashed" w:sz="4" w:space="0" w:color="7F7F7F"/>
              <w:left w:val="none" w:sz="4" w:space="0" w:color="6E6E6E"/>
              <w:bottom w:val="none" w:sz="4" w:space="0" w:color="BFBFBF"/>
              <w:right w:val="none" w:sz="4" w:space="0" w:color="6E6E6E"/>
            </w:tcBorders>
          </w:tcPr>
          <w:p w:rsidR="001903EA" w:rsidRDefault="003D412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2"/>
      </w:pPr>
      <w:bookmarkStart w:id="277" w:name="_Sec769"/>
      <w:r>
        <w:lastRenderedPageBreak/>
        <w:t xml:space="preserve">2. </w:t>
      </w:r>
      <w:r>
        <w:t>製品使用条件</w:t>
      </w:r>
      <w:bookmarkEnd w:id="27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pPr>
      <w:bookmarkStart w:id="278" w:name="_Sec631"/>
      <w:r>
        <w:t xml:space="preserve">Microsoft Dynamics Online </w:t>
      </w:r>
      <w:r>
        <w:t>サービス</w:t>
      </w:r>
      <w:bookmarkEnd w:id="278"/>
      <w:r>
        <w:fldChar w:fldCharType="begin"/>
      </w:r>
      <w:r>
        <w:instrText xml:space="preserve"> TC "</w:instrText>
      </w:r>
      <w:bookmarkStart w:id="279" w:name="_Toc449443918"/>
      <w:r>
        <w:instrText xml:space="preserve">Microsoft Dynamics Online </w:instrText>
      </w:r>
      <w:r>
        <w:instrText>サービス</w:instrText>
      </w:r>
      <w:bookmarkEnd w:id="279"/>
      <w:r>
        <w:instrText>" \l 2</w:instrText>
      </w:r>
      <w:r>
        <w:fldChar w:fldCharType="end"/>
      </w:r>
    </w:p>
    <w:p w:rsidR="001903EA" w:rsidRDefault="003D4121">
      <w:pPr>
        <w:pStyle w:val="ProductList-Offering2HeadingNoBorder"/>
        <w:outlineLvl w:val="2"/>
      </w:pPr>
      <w:bookmarkStart w:id="280" w:name="_Sec896"/>
      <w:r>
        <w:t>Microsoft Dynamics AX</w:t>
      </w:r>
      <w:bookmarkEnd w:id="280"/>
      <w:r>
        <w:fldChar w:fldCharType="begin"/>
      </w:r>
      <w:r>
        <w:instrText xml:space="preserve"> TC "</w:instrText>
      </w:r>
      <w:bookmarkStart w:id="281" w:name="_Toc449443919"/>
      <w:r>
        <w:instrText>Microsoft Dynamics AX</w:instrText>
      </w:r>
      <w:bookmarkEnd w:id="281"/>
      <w:r>
        <w:instrText>" \l 3</w:instrText>
      </w:r>
      <w:r>
        <w:fldChar w:fldCharType="end"/>
      </w:r>
    </w:p>
    <w:p w:rsidR="001903EA" w:rsidRDefault="003D4121">
      <w:pPr>
        <w:pStyle w:val="ProductList-Offering1SubSection"/>
        <w:outlineLvl w:val="3"/>
      </w:pPr>
      <w:bookmarkStart w:id="282" w:name="_Sec897"/>
      <w:r>
        <w:t xml:space="preserve">1. </w:t>
      </w:r>
      <w:r>
        <w:t>利用可能なプログラム</w:t>
      </w:r>
      <w:bookmarkEnd w:id="282"/>
    </w:p>
    <w:tbl>
      <w:tblPr>
        <w:tblStyle w:val="PURTable"/>
        <w:tblW w:w="0" w:type="dxa"/>
        <w:tblLook w:val="04A0" w:firstRow="1" w:lastRow="0" w:firstColumn="1" w:lastColumn="0" w:noHBand="0" w:noVBand="1"/>
      </w:tblPr>
      <w:tblGrid>
        <w:gridCol w:w="4465"/>
        <w:gridCol w:w="783"/>
        <w:gridCol w:w="782"/>
        <w:gridCol w:w="797"/>
        <w:gridCol w:w="707"/>
        <w:gridCol w:w="829"/>
        <w:gridCol w:w="822"/>
        <w:gridCol w:w="802"/>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83" w:name="_Sec898"/>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Self Serve for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1903EA" w:rsidRDefault="003D4121">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Task for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1903EA" w:rsidRDefault="003D4121">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Task for SA Device SL</w:t>
            </w:r>
          </w:p>
          <w:p w:rsidR="001903EA" w:rsidRDefault="003D4121">
            <w:pPr>
              <w:pStyle w:val="ProductList-TableBody"/>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1903EA" w:rsidRDefault="003D4121">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1903EA" w:rsidRDefault="003D4121">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1903EA" w:rsidRDefault="003D4121">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Dynamics AX Enterprise for SA User SL</w:t>
            </w:r>
          </w:p>
        </w:tc>
      </w:tr>
    </w:tbl>
    <w:p w:rsidR="001903EA" w:rsidRDefault="003D4121">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lastRenderedPageBreak/>
        <w:t xml:space="preserve">2.2 Microsoft Dynamics AX </w:t>
      </w:r>
      <w:r>
        <w:t>サポート</w:t>
      </w:r>
      <w:r>
        <w:t xml:space="preserve"> </w:t>
      </w:r>
      <w:r>
        <w:t>サービス</w:t>
      </w:r>
    </w:p>
    <w:p w:rsidR="001903EA" w:rsidRDefault="003D4121">
      <w:pPr>
        <w:pStyle w:val="ProductList-Body"/>
      </w:pPr>
      <w:r>
        <w:t xml:space="preserve">Microsoft Dynamics AX </w:t>
      </w:r>
      <w:r>
        <w:t>のサポート</w:t>
      </w:r>
      <w:r>
        <w:t xml:space="preserve"> </w:t>
      </w:r>
      <w:r>
        <w:t>サービスの詳細については、</w:t>
      </w:r>
      <w:hyperlink r:id="rId99">
        <w:r>
          <w:rPr>
            <w:color w:val="00467F"/>
            <w:u w:val="single"/>
          </w:rPr>
          <w:t>http://www.microsoft.com/ja-jp/dynamics/dynamics-online-support.aspx</w:t>
        </w:r>
      </w:hyperlink>
      <w:r>
        <w:t xml:space="preserve"> </w:t>
      </w:r>
      <w:r>
        <w:t>を参照してください。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443920"/>
      <w:r>
        <w:instrText>Microsoft Dynamics CRM Online</w:instrText>
      </w:r>
      <w:bookmarkEnd w:id="285"/>
      <w:r>
        <w:instrText>" \l 3</w:instrText>
      </w:r>
      <w:r>
        <w:fldChar w:fldCharType="end"/>
      </w:r>
    </w:p>
    <w:p w:rsidR="001903EA" w:rsidRDefault="003D4121">
      <w:pPr>
        <w:pStyle w:val="ProductList-Offering1SubSection"/>
        <w:outlineLvl w:val="3"/>
      </w:pPr>
      <w:bookmarkStart w:id="286" w:name="_Sec715"/>
      <w:r>
        <w:t xml:space="preserve">1. </w:t>
      </w:r>
      <w:r>
        <w:t>利用可能なプログラム</w:t>
      </w:r>
      <w:bookmarkEnd w:id="286"/>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287" w:name="_Sec770"/>
      <w:r>
        <w:t xml:space="preserve">2. </w:t>
      </w:r>
      <w:r>
        <w:t>製品使用条件</w:t>
      </w:r>
      <w:bookmarkEnd w:id="287"/>
    </w:p>
    <w:tbl>
      <w:tblPr>
        <w:tblStyle w:val="PURTable"/>
        <w:tblW w:w="0" w:type="dxa"/>
        <w:tblLook w:val="04A0" w:firstRow="1" w:lastRow="0" w:firstColumn="1" w:lastColumn="0" w:noHBand="0" w:noVBand="1"/>
      </w:tblPr>
      <w:tblGrid>
        <w:gridCol w:w="3569"/>
        <w:gridCol w:w="3637"/>
        <w:gridCol w:w="358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Dynamics CRM Online Essentials for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1903EA" w:rsidRDefault="003D4121">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Dynamics CRM Online Basic for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rsidR="001903EA" w:rsidRDefault="003D4121">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Dynamics CRM Online Professional for SA User SL</w:t>
            </w:r>
          </w:p>
          <w:p w:rsidR="001903EA" w:rsidRDefault="003D4121">
            <w:pPr>
              <w:pStyle w:val="ProductList-TableBody"/>
            </w:pPr>
            <w:r>
              <w:t>Dynamics CRM Online Enterprise for SA User SL</w:t>
            </w:r>
          </w:p>
        </w:tc>
      </w:tr>
    </w:tbl>
    <w:p w:rsidR="001903EA" w:rsidRDefault="003D4121">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2.2 Microsoft Dynamics CRM Online Professional for Government</w:t>
      </w:r>
    </w:p>
    <w:p w:rsidR="001903EA" w:rsidRDefault="003D4121">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1903EA" w:rsidRDefault="003D4121">
      <w:pPr>
        <w:pStyle w:val="ProductList-Body"/>
      </w:pPr>
      <w:r>
        <w:t xml:space="preserve"> </w:t>
      </w:r>
    </w:p>
    <w:p w:rsidR="001903EA" w:rsidRDefault="003D4121">
      <w:pPr>
        <w:pStyle w:val="ProductList-ClauseHeading"/>
        <w:outlineLvl w:val="4"/>
      </w:pPr>
      <w:r>
        <w:lastRenderedPageBreak/>
        <w:t xml:space="preserve">2.3 Microsoft Dynamics CRM Online </w:t>
      </w:r>
      <w:r>
        <w:t>サポート</w:t>
      </w:r>
      <w:r>
        <w:t xml:space="preserve"> </w:t>
      </w:r>
      <w:r>
        <w:t>サービス</w:t>
      </w:r>
    </w:p>
    <w:p w:rsidR="001903EA" w:rsidRDefault="003D4121">
      <w:pPr>
        <w:pStyle w:val="ProductList-Body"/>
      </w:pPr>
      <w:r>
        <w:t xml:space="preserve">Microsoft Dynamics CRM Online </w:t>
      </w:r>
      <w:r>
        <w:t>のサポート</w:t>
      </w:r>
      <w:r>
        <w:t xml:space="preserve"> </w:t>
      </w:r>
      <w:r>
        <w:t>サービスの詳細については、</w:t>
      </w:r>
      <w:hyperlink r:id="rId101">
        <w:r>
          <w:rPr>
            <w:color w:val="00467F"/>
            <w:u w:val="single"/>
          </w:rPr>
          <w:t>http://www.microsoft.com/ja-jp/dynamics/dynamics-online-support.aspx</w:t>
        </w:r>
      </w:hyperlink>
      <w:r>
        <w:t xml:space="preserve"> </w:t>
      </w:r>
      <w:r>
        <w:t>を参照してください。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443921"/>
      <w:r>
        <w:instrText>Microsoft Dynamics Marketing</w:instrText>
      </w:r>
      <w:bookmarkEnd w:id="289"/>
      <w:r>
        <w:instrText>" \l 3</w:instrText>
      </w:r>
      <w:r>
        <w:fldChar w:fldCharType="end"/>
      </w:r>
    </w:p>
    <w:p w:rsidR="001903EA" w:rsidRDefault="003D4121">
      <w:pPr>
        <w:pStyle w:val="ProductList-Offering1SubSection"/>
        <w:outlineLvl w:val="3"/>
      </w:pPr>
      <w:bookmarkStart w:id="290" w:name="_Sec716"/>
      <w:r>
        <w:t xml:space="preserve">1. </w:t>
      </w:r>
      <w:r>
        <w:t>利用可能なプログラム</w:t>
      </w:r>
      <w:bookmarkEnd w:id="29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none"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291" w:name="_Sec771"/>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学生使用特典</w:t>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Microsoft Dynamics Marketing </w:t>
      </w:r>
      <w:r>
        <w:t>サポート</w:t>
      </w:r>
      <w:r>
        <w:t xml:space="preserve"> </w:t>
      </w:r>
      <w:r>
        <w:t>サービス</w:t>
      </w:r>
    </w:p>
    <w:p w:rsidR="001903EA" w:rsidRDefault="003D4121">
      <w:pPr>
        <w:pStyle w:val="ProductList-Body"/>
      </w:pPr>
      <w:r>
        <w:t xml:space="preserve">Microsoft Dynamics Marketing </w:t>
      </w:r>
      <w:r>
        <w:t>のサポート</w:t>
      </w:r>
      <w:r>
        <w:t xml:space="preserve"> </w:t>
      </w:r>
      <w:r>
        <w:t>サービスの詳細については、</w:t>
      </w:r>
      <w:hyperlink r:id="rId103">
        <w:r>
          <w:rPr>
            <w:color w:val="00467F"/>
            <w:u w:val="single"/>
          </w:rPr>
          <w:t>http://www.microsoft.com/ja-jp/dynamics/dynamics-online-support.aspx</w:t>
        </w:r>
      </w:hyperlink>
      <w:r>
        <w:t xml:space="preserve"> </w:t>
      </w:r>
      <w:r>
        <w:t>を参照してください。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443922"/>
      <w:r>
        <w:instrText>Microsoft Social Engagement</w:instrText>
      </w:r>
      <w:bookmarkEnd w:id="293"/>
      <w:r>
        <w:instrText>" \l 3</w:instrText>
      </w:r>
      <w:r>
        <w:fldChar w:fldCharType="end"/>
      </w:r>
    </w:p>
    <w:p w:rsidR="001903EA" w:rsidRDefault="003D4121">
      <w:pPr>
        <w:pStyle w:val="ProductList-Offering1SubSection"/>
        <w:outlineLvl w:val="3"/>
      </w:pPr>
      <w:bookmarkStart w:id="294" w:name="_Sec717"/>
      <w:r>
        <w:t xml:space="preserve">1. </w:t>
      </w:r>
      <w:r>
        <w:t>利用可能なプログラム</w:t>
      </w:r>
      <w:bookmarkEnd w:id="294"/>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95" w:name="_Sec772"/>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Social Engagement Professional Add-on</w:t>
            </w:r>
          </w:p>
          <w:p w:rsidR="001903EA" w:rsidRDefault="003D4121">
            <w:pPr>
              <w:pStyle w:val="ProductList-TableBody"/>
            </w:pPr>
            <w:r>
              <w:t>Microsoft Social Engagement Professional Additional Posts</w:t>
            </w:r>
          </w:p>
          <w:p w:rsidR="001903EA" w:rsidRDefault="003D4121">
            <w:pPr>
              <w:pStyle w:val="ProductList-TableBody"/>
            </w:pPr>
            <w:r>
              <w:t>Microsoft Social Engagement Professional Education Additional Posts</w:t>
            </w:r>
          </w:p>
        </w:tc>
      </w:tr>
    </w:tbl>
    <w:p w:rsidR="001903EA" w:rsidRDefault="003D4121">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lastRenderedPageBreak/>
        <w:t xml:space="preserve">2.2 Microsoft Social Engagement </w:t>
      </w:r>
      <w:r>
        <w:t>サポート</w:t>
      </w:r>
      <w:r>
        <w:t xml:space="preserve"> </w:t>
      </w:r>
      <w:r>
        <w:t>サービス</w:t>
      </w:r>
    </w:p>
    <w:p w:rsidR="001903EA" w:rsidRDefault="003D4121">
      <w:pPr>
        <w:pStyle w:val="ProductList-Body"/>
      </w:pPr>
      <w:r>
        <w:t xml:space="preserve">Microsoft Social Engagement </w:t>
      </w:r>
      <w:r>
        <w:t>のサポート</w:t>
      </w:r>
      <w:r>
        <w:t xml:space="preserve"> </w:t>
      </w:r>
      <w:r>
        <w:t>サービスの詳細については、</w:t>
      </w:r>
      <w:hyperlink r:id="rId105">
        <w:r>
          <w:rPr>
            <w:color w:val="00467F"/>
            <w:u w:val="single"/>
          </w:rPr>
          <w:t>http://www.microsoft.com/ja-jp/dynamics/dynamics-online-support.aspx</w:t>
        </w:r>
      </w:hyperlink>
      <w:r>
        <w:t xml:space="preserve"> </w:t>
      </w:r>
      <w:r>
        <w:t>を参照してください。</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296" w:name="_Sec664"/>
      <w:r>
        <w:t>Parature, from Microsoft</w:t>
      </w:r>
      <w:bookmarkEnd w:id="296"/>
      <w:r>
        <w:fldChar w:fldCharType="begin"/>
      </w:r>
      <w:r>
        <w:instrText xml:space="preserve"> TC "</w:instrText>
      </w:r>
      <w:bookmarkStart w:id="297" w:name="_Toc449443923"/>
      <w:r>
        <w:instrText>Parature, from Microsoft</w:instrText>
      </w:r>
      <w:bookmarkEnd w:id="297"/>
      <w:r>
        <w:instrText>" \l 3</w:instrText>
      </w:r>
      <w:r>
        <w:fldChar w:fldCharType="end"/>
      </w:r>
    </w:p>
    <w:p w:rsidR="001903EA" w:rsidRDefault="003D4121">
      <w:pPr>
        <w:pStyle w:val="ProductList-Offering1SubSection"/>
        <w:outlineLvl w:val="3"/>
      </w:pPr>
      <w:bookmarkStart w:id="298" w:name="_Sec718"/>
      <w:r>
        <w:t xml:space="preserve">1. </w:t>
      </w:r>
      <w:r>
        <w:t>利用可能なプログラム</w:t>
      </w:r>
      <w:bookmarkEnd w:id="29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299" w:name="_Sec773"/>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1903EA" w:rsidRDefault="003D4121">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7">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rPr>
          <w:lang w:eastAsia="ja-JP"/>
        </w:rPr>
      </w:pPr>
      <w:bookmarkStart w:id="300" w:name="_Sec632"/>
      <w:r>
        <w:rPr>
          <w:lang w:eastAsia="ja-JP"/>
        </w:rPr>
        <w:t xml:space="preserve">Office 365 </w:t>
      </w:r>
      <w:r>
        <w:rPr>
          <w:lang w:eastAsia="ja-JP"/>
        </w:rPr>
        <w:t>サービス</w:t>
      </w:r>
      <w:bookmarkEnd w:id="300"/>
      <w:r>
        <w:fldChar w:fldCharType="begin"/>
      </w:r>
      <w:r>
        <w:rPr>
          <w:lang w:eastAsia="ja-JP"/>
        </w:rPr>
        <w:instrText xml:space="preserve"> TC "</w:instrText>
      </w:r>
      <w:bookmarkStart w:id="301" w:name="_Toc449443924"/>
      <w:r>
        <w:rPr>
          <w:lang w:eastAsia="ja-JP"/>
        </w:rPr>
        <w:instrText xml:space="preserve">Office 365 </w:instrText>
      </w:r>
      <w:r>
        <w:rPr>
          <w:lang w:eastAsia="ja-JP"/>
        </w:rPr>
        <w:instrText>サービス</w:instrText>
      </w:r>
      <w:bookmarkEnd w:id="301"/>
      <w:r>
        <w:rPr>
          <w:lang w:eastAsia="ja-JP"/>
        </w:rPr>
        <w:instrText>" \l 2</w:instrText>
      </w:r>
      <w:r>
        <w:fldChar w:fldCharType="end"/>
      </w:r>
    </w:p>
    <w:p w:rsidR="001903EA" w:rsidRDefault="003D4121">
      <w:pPr>
        <w:pStyle w:val="ProductList-Offering2HeadingNoBorder"/>
        <w:outlineLvl w:val="2"/>
        <w:rPr>
          <w:lang w:eastAsia="ja-JP"/>
        </w:rPr>
      </w:pPr>
      <w:bookmarkStart w:id="302" w:name="_Sec633"/>
      <w:r>
        <w:rPr>
          <w:lang w:eastAsia="ja-JP"/>
        </w:rPr>
        <w:t xml:space="preserve">Office 365 </w:t>
      </w:r>
      <w:r>
        <w:rPr>
          <w:lang w:eastAsia="ja-JP"/>
        </w:rPr>
        <w:t>アプリケーション</w:t>
      </w:r>
      <w:bookmarkEnd w:id="302"/>
      <w:r>
        <w:fldChar w:fldCharType="begin"/>
      </w:r>
      <w:r>
        <w:rPr>
          <w:lang w:eastAsia="ja-JP"/>
        </w:rPr>
        <w:instrText xml:space="preserve"> TC "</w:instrText>
      </w:r>
      <w:bookmarkStart w:id="303" w:name="_Toc449443925"/>
      <w:r>
        <w:rPr>
          <w:lang w:eastAsia="ja-JP"/>
        </w:rPr>
        <w:instrText xml:space="preserve">Office 365 </w:instrText>
      </w:r>
      <w:r>
        <w:rPr>
          <w:lang w:eastAsia="ja-JP"/>
        </w:rPr>
        <w:instrText>アプリケーション</w:instrText>
      </w:r>
      <w:bookmarkEnd w:id="303"/>
      <w:r>
        <w:rPr>
          <w:lang w:eastAsia="ja-JP"/>
        </w:rPr>
        <w:instrText>" \l 3</w:instrText>
      </w:r>
      <w:r>
        <w:fldChar w:fldCharType="end"/>
      </w:r>
    </w:p>
    <w:p w:rsidR="001903EA" w:rsidRDefault="003D4121">
      <w:pPr>
        <w:pStyle w:val="ProductList-Offering1SubSection"/>
        <w:outlineLvl w:val="3"/>
      </w:pPr>
      <w:bookmarkStart w:id="304" w:name="_Sec719"/>
      <w:r>
        <w:t xml:space="preserve">1. </w:t>
      </w:r>
      <w:r>
        <w:t>利用可能なプログラム</w:t>
      </w:r>
      <w:bookmarkEnd w:id="304"/>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05" w:name="_Sec774"/>
      <w:r>
        <w:t xml:space="preserve">2. </w:t>
      </w:r>
      <w:r>
        <w:t>製品使用条件</w:t>
      </w:r>
      <w:bookmarkEnd w:id="305"/>
    </w:p>
    <w:tbl>
      <w:tblPr>
        <w:tblStyle w:val="PURTable"/>
        <w:tblW w:w="0" w:type="dxa"/>
        <w:tblLook w:val="04A0" w:firstRow="1" w:lastRow="0" w:firstColumn="1" w:lastColumn="0" w:noHBand="0" w:noVBand="1"/>
      </w:tblPr>
      <w:tblGrid>
        <w:gridCol w:w="3585"/>
        <w:gridCol w:w="3595"/>
        <w:gridCol w:w="3610"/>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pPr>
      <w:r>
        <w:lastRenderedPageBreak/>
        <w:t xml:space="preserve">2.1 Office 365 Applications From SA User SL </w:t>
      </w:r>
      <w:r>
        <w:t>の購入条件</w:t>
      </w:r>
    </w:p>
    <w:p w:rsidR="001903EA" w:rsidRDefault="003D4121">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対応する</w:t>
            </w:r>
            <w:r>
              <w:rPr>
                <w:color w:val="FFFFFF"/>
              </w:rPr>
              <w:t xml:space="preserve"> From SA User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ProPlus From SA</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Pro for Office 365</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Pro for Office 365</w:t>
            </w:r>
          </w:p>
        </w:tc>
      </w:tr>
    </w:tbl>
    <w:p w:rsidR="001903EA" w:rsidRDefault="003D4121">
      <w:pPr>
        <w:pStyle w:val="ProductList-Body"/>
      </w:pPr>
      <w:r>
        <w:t xml:space="preserve"> </w:t>
      </w:r>
    </w:p>
    <w:p w:rsidR="001903EA" w:rsidRDefault="003D4121">
      <w:pPr>
        <w:pStyle w:val="ProductList-ClauseHeading"/>
        <w:outlineLvl w:val="4"/>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1903EA" w:rsidRDefault="003D4121">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2.3 Windows To Go </w:t>
      </w:r>
      <w:r>
        <w:t>の権利を伴う</w:t>
      </w:r>
      <w:r>
        <w:t xml:space="preserve"> Office 365 ProPlus </w:t>
      </w:r>
      <w:r>
        <w:t>のメディア利用条件</w:t>
      </w:r>
    </w:p>
    <w:p w:rsidR="001903EA" w:rsidRDefault="003D4121">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1903EA" w:rsidRDefault="003D4121">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2.5 Office Multi Language Pack</w:t>
      </w:r>
    </w:p>
    <w:p w:rsidR="001903EA" w:rsidRDefault="003D4121">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2.6 E-Learning</w:t>
      </w:r>
    </w:p>
    <w:p w:rsidR="001903EA" w:rsidRDefault="003D4121">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2.7 Office Online</w:t>
      </w:r>
    </w:p>
    <w:p w:rsidR="001903EA" w:rsidRDefault="003D4121">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2.8 Open Value Subscription </w:t>
      </w:r>
      <w:r>
        <w:t>の移行期間</w:t>
      </w:r>
    </w:p>
    <w:p w:rsidR="001903EA" w:rsidRDefault="003D4121">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06" w:name="_Sec634"/>
      <w:r>
        <w:t>Office 365 Suite</w:t>
      </w:r>
      <w:bookmarkEnd w:id="306"/>
      <w:r>
        <w:fldChar w:fldCharType="begin"/>
      </w:r>
      <w:r>
        <w:instrText xml:space="preserve"> TC "</w:instrText>
      </w:r>
      <w:bookmarkStart w:id="307" w:name="_Toc449443926"/>
      <w:r>
        <w:instrText>Office 365 Suite</w:instrText>
      </w:r>
      <w:bookmarkEnd w:id="307"/>
      <w:r>
        <w:instrText>" \l 3</w:instrText>
      </w:r>
      <w:r>
        <w:fldChar w:fldCharType="end"/>
      </w:r>
    </w:p>
    <w:p w:rsidR="001903EA" w:rsidRDefault="003D4121">
      <w:pPr>
        <w:pStyle w:val="ProductList-Offering1SubSection"/>
        <w:outlineLvl w:val="3"/>
      </w:pPr>
      <w:bookmarkStart w:id="308" w:name="_Sec720"/>
      <w:r>
        <w:t xml:space="preserve">1. </w:t>
      </w:r>
      <w:r>
        <w:t>利用可能なプログラム</w:t>
      </w:r>
      <w:bookmarkEnd w:id="308"/>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09" w:name="_Sec775"/>
      <w:r>
        <w:t xml:space="preserve">2. </w:t>
      </w:r>
      <w:r>
        <w:t>製品使用条件</w:t>
      </w:r>
      <w:bookmarkEnd w:id="309"/>
    </w:p>
    <w:tbl>
      <w:tblPr>
        <w:tblStyle w:val="PURTable"/>
        <w:tblW w:w="0" w:type="dxa"/>
        <w:tblLook w:val="04A0" w:firstRow="1" w:lastRow="0" w:firstColumn="1" w:lastColumn="0" w:noHBand="0" w:noVBand="1"/>
      </w:tblPr>
      <w:tblGrid>
        <w:gridCol w:w="3536"/>
        <w:gridCol w:w="3627"/>
        <w:gridCol w:w="3627"/>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1903EA" w:rsidRDefault="003D4121">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2.2 Campus </w:t>
      </w:r>
      <w:r>
        <w:t>および</w:t>
      </w:r>
      <w:r>
        <w:t xml:space="preserve"> School </w:t>
      </w:r>
      <w:r>
        <w:t>での取得</w:t>
      </w:r>
    </w:p>
    <w:p w:rsidR="001903EA" w:rsidRDefault="003D4121">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2.3 </w:t>
      </w:r>
      <w:r>
        <w:t>教職員の適用範囲に基づく</w:t>
      </w:r>
      <w:r>
        <w:t xml:space="preserve"> Office 365 ProPlus </w:t>
      </w:r>
      <w:r>
        <w:t>の学生ライセンスの無償化</w:t>
      </w:r>
    </w:p>
    <w:p w:rsidR="001903EA" w:rsidRDefault="003D4121">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lastRenderedPageBreak/>
        <w:t xml:space="preserve">2.4 Campus </w:t>
      </w:r>
      <w:r>
        <w:rPr>
          <w:lang w:eastAsia="ja-JP"/>
        </w:rPr>
        <w:t>および</w:t>
      </w:r>
      <w:r>
        <w:rPr>
          <w:lang w:eastAsia="ja-JP"/>
        </w:rPr>
        <w:t xml:space="preserve"> School </w:t>
      </w:r>
      <w:r>
        <w:rPr>
          <w:lang w:eastAsia="ja-JP"/>
        </w:rPr>
        <w:t>での研究所または図書館での使用</w:t>
      </w:r>
    </w:p>
    <w:p w:rsidR="001903EA" w:rsidRDefault="003D4121">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Office 365 Enterprise E1 Add-on</w:t>
            </w:r>
            <w:r>
              <w:rPr>
                <w:vertAlign w:val="superscript"/>
              </w:rPr>
              <w:t>2</w:t>
            </w:r>
          </w:p>
          <w:p w:rsidR="001903EA" w:rsidRDefault="003D4121">
            <w:pPr>
              <w:pStyle w:val="ProductList-TableBody"/>
            </w:pPr>
            <w:r>
              <w:t>- Office 365 Enterprise E1 w/Exchange Online Archiving Add-on</w:t>
            </w:r>
            <w:r>
              <w:rPr>
                <w:vertAlign w:val="superscript"/>
              </w:rPr>
              <w:t>2,3,4</w:t>
            </w:r>
          </w:p>
          <w:p w:rsidR="001903EA" w:rsidRDefault="003D4121">
            <w:pPr>
              <w:pStyle w:val="ProductList-TableBody"/>
            </w:pPr>
            <w:r>
              <w:t>- Office 365 Government E1 Add-on</w:t>
            </w:r>
          </w:p>
          <w:p w:rsidR="001903EA" w:rsidRDefault="003D4121">
            <w:pPr>
              <w:pStyle w:val="ProductList-TableBody"/>
            </w:pPr>
            <w:r>
              <w:t>- Office 365 Enterprise &amp; Government E3 without ProPlus Add-on</w:t>
            </w:r>
          </w:p>
          <w:p w:rsidR="001903EA" w:rsidRDefault="003D4121">
            <w:pPr>
              <w:pStyle w:val="ProductList-TableBody"/>
            </w:pPr>
            <w:r>
              <w:t>- Office 365 Enterprise &amp; Government E4 without ProPlus Add-on</w:t>
            </w:r>
          </w:p>
          <w:p w:rsidR="001903EA" w:rsidRDefault="003D4121">
            <w:pPr>
              <w:pStyle w:val="ProductList-TableBody"/>
            </w:pPr>
            <w:r>
              <w:t>- Office 365 Education E5 Add-on</w:t>
            </w:r>
          </w:p>
          <w:p w:rsidR="001903EA" w:rsidRDefault="003D4121">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1903EA" w:rsidRDefault="003D4121">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1903EA" w:rsidRDefault="003D4121">
            <w:pPr>
              <w:pStyle w:val="ProductList-TableBody"/>
            </w:pPr>
            <w:r>
              <w:t xml:space="preserve">- SharePoint Online </w:t>
            </w:r>
            <w:r>
              <w:t>プラン</w:t>
            </w:r>
            <w:r>
              <w:t xml:space="preserve"> 1 Add-on</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Office 365 Enterprise E1/Government E1 Add-on</w:t>
            </w:r>
          </w:p>
          <w:p w:rsidR="001903EA" w:rsidRDefault="003D4121">
            <w:pPr>
              <w:pStyle w:val="ProductList-TableBody"/>
            </w:pPr>
            <w:r>
              <w:t>- Office 365 Enterprise E3 Add-on</w:t>
            </w:r>
            <w:r>
              <w:rPr>
                <w:vertAlign w:val="superscript"/>
              </w:rPr>
              <w:t>2</w:t>
            </w:r>
          </w:p>
          <w:p w:rsidR="001903EA" w:rsidRDefault="003D4121">
            <w:pPr>
              <w:pStyle w:val="ProductList-TableBody"/>
            </w:pPr>
            <w:r>
              <w:t>- Office 365 Government E3 Add-on</w:t>
            </w:r>
            <w:r>
              <w:rPr>
                <w:vertAlign w:val="superscript"/>
              </w:rPr>
              <w:t>4</w:t>
            </w:r>
          </w:p>
          <w:p w:rsidR="001903EA" w:rsidRDefault="003D4121">
            <w:pPr>
              <w:pStyle w:val="ProductList-TableBody"/>
            </w:pPr>
            <w:r>
              <w:t>- Office 365 Enterprise &amp; Government E4</w:t>
            </w:r>
            <w:r>
              <w:t>、</w:t>
            </w:r>
            <w:r>
              <w:t>E5 Add-on</w:t>
            </w:r>
          </w:p>
          <w:p w:rsidR="001903EA" w:rsidRDefault="003D4121">
            <w:pPr>
              <w:pStyle w:val="ProductList-TableBody"/>
            </w:pPr>
            <w:r>
              <w:t>- Office 365 Enterprise &amp; Government E3 without ProPlus Add-on</w:t>
            </w:r>
          </w:p>
          <w:p w:rsidR="001903EA" w:rsidRDefault="003D4121">
            <w:pPr>
              <w:pStyle w:val="ProductList-TableBody"/>
            </w:pPr>
            <w:r>
              <w:t>- Office 365 Enterprise &amp; Government E4 without ProPlus Add-on</w:t>
            </w:r>
          </w:p>
          <w:p w:rsidR="001903EA" w:rsidRDefault="003D4121">
            <w:pPr>
              <w:pStyle w:val="ProductList-TableBody"/>
            </w:pPr>
            <w:r>
              <w:t>- Office 365 Education E5 Add-on</w:t>
            </w:r>
          </w:p>
          <w:p w:rsidR="001903EA" w:rsidRDefault="003D412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903EA" w:rsidRDefault="003D4121">
            <w:pPr>
              <w:pStyle w:val="ProductList-TableBody"/>
            </w:pPr>
            <w:r>
              <w:t xml:space="preserve">- Exchange Online </w:t>
            </w:r>
            <w:r>
              <w:t>プラン</w:t>
            </w:r>
            <w:r>
              <w:t xml:space="preserve"> 1 Add-on</w:t>
            </w:r>
          </w:p>
          <w:p w:rsidR="001903EA" w:rsidRDefault="003D4121">
            <w:pPr>
              <w:pStyle w:val="ProductList-TableBody"/>
            </w:pPr>
            <w:r>
              <w:t xml:space="preserve">- Skype for Business Online </w:t>
            </w:r>
            <w:r>
              <w:t>プラン</w:t>
            </w:r>
            <w:r>
              <w:t xml:space="preserve"> 1 Add-on</w:t>
            </w:r>
          </w:p>
          <w:p w:rsidR="001903EA" w:rsidRDefault="003D4121">
            <w:pPr>
              <w:pStyle w:val="ProductList-TableBody"/>
            </w:pPr>
            <w:r>
              <w:t xml:space="preserve">- SharePoint Online </w:t>
            </w:r>
            <w:r>
              <w:t>プラン</w:t>
            </w:r>
            <w:r>
              <w:t xml:space="preserve"> 1 Add-on</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Office 365 Enterprise &amp; Government E3 without ProPlus Add-on</w:t>
            </w:r>
          </w:p>
          <w:p w:rsidR="001903EA" w:rsidRDefault="003D4121">
            <w:pPr>
              <w:pStyle w:val="ProductList-TableBody"/>
            </w:pPr>
            <w:r>
              <w:t>- Office 365 Enterprise &amp; Government E4 without ProPlus Add-on</w:t>
            </w:r>
          </w:p>
          <w:p w:rsidR="001903EA" w:rsidRDefault="003D4121">
            <w:pPr>
              <w:pStyle w:val="ProductList-TableBody"/>
            </w:pPr>
            <w:r>
              <w:t>- Office 365 Education E5 Add-on</w:t>
            </w:r>
          </w:p>
          <w:p w:rsidR="001903EA" w:rsidRDefault="003D4121">
            <w:pPr>
              <w:pStyle w:val="ProductList-TableBody"/>
            </w:pPr>
            <w:r>
              <w:t>- Azure Rights Management Premium Add-on</w:t>
            </w:r>
            <w:r>
              <w:fldChar w:fldCharType="begin"/>
            </w:r>
            <w:r>
              <w:instrText xml:space="preserve"> XE "Azure Rights Management Premium Add-on" </w:instrText>
            </w:r>
            <w:r>
              <w:fldChar w:fldCharType="end"/>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Office 365 Enterprise &amp; Government E3</w:t>
            </w:r>
            <w:r>
              <w:rPr>
                <w:vertAlign w:val="superscript"/>
              </w:rPr>
              <w:t>2</w:t>
            </w:r>
            <w:r>
              <w:t>、</w:t>
            </w:r>
            <w:r>
              <w:t>E4</w:t>
            </w:r>
            <w:r>
              <w:t>、または</w:t>
            </w:r>
            <w:r>
              <w:t xml:space="preserve"> E5 Add-on</w:t>
            </w:r>
          </w:p>
          <w:p w:rsidR="001903EA" w:rsidRDefault="003D4121">
            <w:pPr>
              <w:pStyle w:val="ProductList-TableBody"/>
            </w:pPr>
            <w:r>
              <w:t>- Office 365 Education E5 Add-on</w:t>
            </w:r>
          </w:p>
          <w:p w:rsidR="001903EA" w:rsidRDefault="003D4121">
            <w:pPr>
              <w:pStyle w:val="ProductList-TableBody"/>
            </w:pPr>
            <w:r>
              <w:t>- Office 365 Enterprise &amp; Government E3</w:t>
            </w:r>
            <w:r>
              <w:rPr>
                <w:vertAlign w:val="superscript"/>
              </w:rPr>
              <w:t>2</w:t>
            </w:r>
            <w:r>
              <w:t xml:space="preserve"> </w:t>
            </w:r>
            <w:r>
              <w:t>または</w:t>
            </w:r>
            <w:r>
              <w:t xml:space="preserve"> E4 without ProPlus Add-on</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Office 365 Midsize Business Add-on</w:t>
            </w:r>
            <w:r>
              <w:rPr>
                <w:vertAlign w:val="superscript"/>
              </w:rPr>
              <w:t>2,3</w:t>
            </w:r>
          </w:p>
          <w:p w:rsidR="001903EA" w:rsidRDefault="003D4121">
            <w:pPr>
              <w:pStyle w:val="ProductList-TableBody"/>
            </w:pPr>
            <w:r>
              <w:t>- Office 365 Enterprise E3 Add-on</w:t>
            </w:r>
            <w:r>
              <w:rPr>
                <w:vertAlign w:val="superscript"/>
              </w:rPr>
              <w:t>2,3</w:t>
            </w:r>
          </w:p>
          <w:p w:rsidR="001903EA" w:rsidRDefault="003D4121">
            <w:pPr>
              <w:pStyle w:val="ProductList-TableBody"/>
            </w:pPr>
            <w:r>
              <w:t>- Office 365 Education E5 Add-on</w:t>
            </w:r>
          </w:p>
        </w:tc>
      </w:tr>
    </w:tbl>
    <w:p w:rsidR="001903EA" w:rsidRDefault="003D4121">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1903EA" w:rsidRDefault="003D4121">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1903EA" w:rsidRDefault="003D4121">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1903EA" w:rsidRDefault="003D4121">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2.6 </w:t>
      </w:r>
      <w:r>
        <w:rPr>
          <w:lang w:eastAsia="ja-JP"/>
        </w:rPr>
        <w:t>購入に関する制限</w:t>
      </w:r>
    </w:p>
    <w:p w:rsidR="001903EA" w:rsidRDefault="003D4121">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1903EA" w:rsidRDefault="003D4121">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2.8 Office 365 From SA User SL </w:t>
      </w:r>
      <w:r>
        <w:rPr>
          <w:lang w:eastAsia="ja-JP"/>
        </w:rPr>
        <w:t>の購入条件</w:t>
      </w:r>
    </w:p>
    <w:p w:rsidR="001903EA" w:rsidRDefault="003D4121">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必要な</w:t>
            </w:r>
            <w:r>
              <w:rPr>
                <w:color w:val="FFFFFF"/>
              </w:rPr>
              <w:t xml:space="preserve"> CAL Suite Bridge</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 Bridge for Office 365</w:t>
            </w:r>
            <w:r>
              <w:rPr>
                <w:vertAlign w:val="superscript"/>
              </w:rPr>
              <w:t>2,3</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903EA" w:rsidRDefault="003D4121">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1903EA" w:rsidRDefault="003D4121">
      <w:pPr>
        <w:pStyle w:val="ProductList-Body"/>
        <w:rPr>
          <w:lang w:eastAsia="ja-JP"/>
        </w:rPr>
      </w:pPr>
      <w:r>
        <w:rPr>
          <w:i/>
          <w:vertAlign w:val="superscript"/>
          <w:lang w:eastAsia="ja-JP"/>
        </w:rPr>
        <w:t>2</w:t>
      </w:r>
      <w:r>
        <w:rPr>
          <w:i/>
          <w:lang w:eastAsia="ja-JP"/>
        </w:rPr>
        <w:t>加入契約の年次応当日にのみ購入する必要があります。</w:t>
      </w:r>
    </w:p>
    <w:p w:rsidR="001903EA" w:rsidRDefault="003D4121">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1903EA" w:rsidRDefault="003D4121">
      <w:pPr>
        <w:pStyle w:val="ProductList-Body"/>
      </w:pPr>
      <w:r>
        <w:t xml:space="preserve"> </w:t>
      </w:r>
    </w:p>
    <w:p w:rsidR="001903EA" w:rsidRDefault="003D4121">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2.9 From SA User SL </w:t>
      </w:r>
      <w:r>
        <w:rPr>
          <w:lang w:eastAsia="ja-JP"/>
        </w:rPr>
        <w:t>の購入</w:t>
      </w:r>
    </w:p>
    <w:p w:rsidR="001903EA" w:rsidRDefault="003D4121">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2.10 Office 365 From SA User SL </w:t>
      </w:r>
      <w:r>
        <w:t>の</w:t>
      </w:r>
      <w:r>
        <w:t xml:space="preserve"> SA </w:t>
      </w:r>
      <w:r>
        <w:t>特典</w:t>
      </w:r>
    </w:p>
    <w:p w:rsidR="001903EA" w:rsidRDefault="003D4121">
      <w:pPr>
        <w:pStyle w:val="ProductList-Body"/>
      </w:pPr>
      <w:r>
        <w:t xml:space="preserve">Office 365 (Enterprise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1903EA" w:rsidRDefault="003D4121">
      <w:pPr>
        <w:pStyle w:val="ProductList-Body"/>
      </w:pPr>
      <w:r>
        <w:t xml:space="preserve"> </w:t>
      </w:r>
    </w:p>
    <w:p w:rsidR="001903EA" w:rsidRDefault="003D4121">
      <w:pPr>
        <w:pStyle w:val="ProductList-ClauseHeading"/>
        <w:outlineLvl w:val="4"/>
      </w:pPr>
      <w:r>
        <w:t>2.11 Office 365 Enterprise K1</w:t>
      </w:r>
    </w:p>
    <w:p w:rsidR="001903EA" w:rsidRDefault="003D4121">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1903EA" w:rsidRDefault="003D4121">
      <w:pPr>
        <w:pStyle w:val="ProductList-Body"/>
      </w:pPr>
      <w:r>
        <w:t xml:space="preserve"> </w:t>
      </w:r>
    </w:p>
    <w:p w:rsidR="001903EA" w:rsidRDefault="003D4121">
      <w:pPr>
        <w:pStyle w:val="ProductList-ClauseHeading"/>
        <w:outlineLvl w:val="4"/>
      </w:pPr>
      <w:r>
        <w:t>2.12 Office Multi Language Pack</w:t>
      </w:r>
    </w:p>
    <w:p w:rsidR="001903EA" w:rsidRDefault="003D4121">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2.13 E-Learning</w:t>
      </w:r>
    </w:p>
    <w:p w:rsidR="001903EA" w:rsidRDefault="003D4121">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2.14 Office 365 Midsize Business </w:t>
      </w:r>
      <w:r>
        <w:t>のプロダクト</w:t>
      </w:r>
      <w:r>
        <w:t xml:space="preserve"> </w:t>
      </w:r>
      <w:r>
        <w:t>キーの使用</w:t>
      </w:r>
    </w:p>
    <w:p w:rsidR="001903EA" w:rsidRDefault="003D4121">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443927"/>
      <w:r>
        <w:instrText>Office 365 Customer Lockbox</w:instrText>
      </w:r>
      <w:bookmarkEnd w:id="311"/>
      <w:r>
        <w:instrText>" \l 3</w:instrText>
      </w:r>
      <w:r>
        <w:fldChar w:fldCharType="end"/>
      </w:r>
    </w:p>
    <w:p w:rsidR="001903EA" w:rsidRDefault="003D4121">
      <w:pPr>
        <w:pStyle w:val="ProductList-Offering1SubSection"/>
        <w:outlineLvl w:val="3"/>
      </w:pPr>
      <w:bookmarkStart w:id="312" w:name="_Sec875"/>
      <w:r>
        <w:t xml:space="preserve">1. </w:t>
      </w:r>
      <w:r>
        <w:t>利用可能なプログラム</w:t>
      </w:r>
      <w:bookmarkEnd w:id="312"/>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Body"/>
      </w:pPr>
      <w:r>
        <w:t xml:space="preserve"> </w:t>
      </w:r>
    </w:p>
    <w:p w:rsidR="001903EA" w:rsidRDefault="003D4121">
      <w:pPr>
        <w:pStyle w:val="ProductList-Offering1SubSection"/>
        <w:outlineLvl w:val="3"/>
      </w:pPr>
      <w:bookmarkStart w:id="313" w:name="_Sec876"/>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9443928"/>
      <w:r>
        <w:instrText>Office 365 Delve Analytics</w:instrText>
      </w:r>
      <w:bookmarkEnd w:id="315"/>
      <w:r>
        <w:instrText>" \l 3</w:instrText>
      </w:r>
      <w:r>
        <w:fldChar w:fldCharType="end"/>
      </w:r>
    </w:p>
    <w:p w:rsidR="001903EA" w:rsidRDefault="003D4121">
      <w:pPr>
        <w:pStyle w:val="ProductList-Offering1SubSection"/>
        <w:outlineLvl w:val="3"/>
      </w:pPr>
      <w:bookmarkStart w:id="316" w:name="_Sec878"/>
      <w:r>
        <w:t xml:space="preserve">1. </w:t>
      </w:r>
      <w:r>
        <w:t>利用可能なプログラム</w:t>
      </w:r>
      <w:bookmarkEnd w:id="316"/>
    </w:p>
    <w:tbl>
      <w:tblPr>
        <w:tblStyle w:val="PURTable"/>
        <w:tblW w:w="0" w:type="dxa"/>
        <w:tblLook w:val="04A0" w:firstRow="1" w:lastRow="0" w:firstColumn="1" w:lastColumn="0" w:noHBand="0" w:noVBand="1"/>
      </w:tblPr>
      <w:tblGrid>
        <w:gridCol w:w="4452"/>
        <w:gridCol w:w="782"/>
        <w:gridCol w:w="786"/>
        <w:gridCol w:w="799"/>
        <w:gridCol w:w="708"/>
        <w:gridCol w:w="830"/>
        <w:gridCol w:w="824"/>
        <w:gridCol w:w="804"/>
        <w:gridCol w:w="799"/>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317" w:name="_Sec879"/>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443929"/>
      <w:r>
        <w:instrText>Office 365 Advanced eDiscovery</w:instrText>
      </w:r>
      <w:bookmarkEnd w:id="319"/>
      <w:r>
        <w:instrText>" \l 3</w:instrText>
      </w:r>
      <w:r>
        <w:fldChar w:fldCharType="end"/>
      </w:r>
    </w:p>
    <w:p w:rsidR="001903EA" w:rsidRDefault="003D4121">
      <w:pPr>
        <w:pStyle w:val="ProductList-Offering1SubSection"/>
        <w:outlineLvl w:val="3"/>
      </w:pPr>
      <w:bookmarkStart w:id="320" w:name="_Sec881"/>
      <w:r>
        <w:t xml:space="preserve">1. </w:t>
      </w:r>
      <w:r>
        <w:t>利用可能なプログラム</w:t>
      </w:r>
      <w:bookmarkEnd w:id="320"/>
    </w:p>
    <w:tbl>
      <w:tblPr>
        <w:tblStyle w:val="PURTable"/>
        <w:tblW w:w="0" w:type="dxa"/>
        <w:tblLook w:val="04A0" w:firstRow="1" w:lastRow="0" w:firstColumn="1" w:lastColumn="0" w:noHBand="0" w:noVBand="1"/>
      </w:tblPr>
      <w:tblGrid>
        <w:gridCol w:w="4481"/>
        <w:gridCol w:w="777"/>
        <w:gridCol w:w="781"/>
        <w:gridCol w:w="795"/>
        <w:gridCol w:w="706"/>
        <w:gridCol w:w="828"/>
        <w:gridCol w:w="821"/>
        <w:gridCol w:w="800"/>
        <w:gridCol w:w="795"/>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321" w:name="_Sec882"/>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3D4121">
      <w:pPr>
        <w:pStyle w:val="ProductList-Body"/>
      </w:pPr>
      <w:r>
        <w:t xml:space="preserve">                                                                                                                                                                                                        </w:t>
      </w: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22" w:name="_Sec665"/>
      <w:r>
        <w:t>Exchange Online</w:t>
      </w:r>
      <w:bookmarkEnd w:id="322"/>
      <w:r>
        <w:fldChar w:fldCharType="begin"/>
      </w:r>
      <w:r>
        <w:instrText xml:space="preserve"> TC "</w:instrText>
      </w:r>
      <w:bookmarkStart w:id="323" w:name="_Toc449443930"/>
      <w:r>
        <w:instrText>Exchange Online</w:instrText>
      </w:r>
      <w:bookmarkEnd w:id="323"/>
      <w:r>
        <w:instrText>" \l 3</w:instrText>
      </w:r>
      <w:r>
        <w:fldChar w:fldCharType="end"/>
      </w:r>
    </w:p>
    <w:p w:rsidR="001903EA" w:rsidRDefault="003D4121">
      <w:pPr>
        <w:pStyle w:val="ProductList-Offering1SubSection"/>
        <w:outlineLvl w:val="3"/>
      </w:pPr>
      <w:bookmarkStart w:id="324" w:name="_Sec721"/>
      <w:r>
        <w:t xml:space="preserve">1. </w:t>
      </w:r>
      <w:r>
        <w:t>利用可能なプログラム</w:t>
      </w:r>
      <w:bookmarkEnd w:id="324"/>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25" w:name="_Sec776"/>
      <w:r>
        <w:t xml:space="preserve">2. </w:t>
      </w:r>
      <w:r>
        <w:t>製品使用条件</w:t>
      </w:r>
      <w:bookmarkEnd w:id="325"/>
    </w:p>
    <w:tbl>
      <w:tblPr>
        <w:tblStyle w:val="PURTable"/>
        <w:tblW w:w="0" w:type="dxa"/>
        <w:tblLook w:val="04A0" w:firstRow="1" w:lastRow="0" w:firstColumn="1" w:lastColumn="0" w:noHBand="0" w:noVBand="1"/>
      </w:tblPr>
      <w:tblGrid>
        <w:gridCol w:w="3613"/>
        <w:gridCol w:w="3553"/>
        <w:gridCol w:w="3624"/>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1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2.1 Exchange Online Archiving for Exchange Server</w:t>
      </w:r>
    </w:p>
    <w:p w:rsidR="001903EA" w:rsidRDefault="003D4121">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1903EA" w:rsidRDefault="003D4121">
      <w:pPr>
        <w:pStyle w:val="ProductList-Body"/>
      </w:pPr>
      <w:r>
        <w:lastRenderedPageBreak/>
        <w:t xml:space="preserve"> </w:t>
      </w:r>
    </w:p>
    <w:p w:rsidR="001903EA" w:rsidRDefault="003D4121">
      <w:pPr>
        <w:pStyle w:val="ProductList-ClauseHeading"/>
        <w:outlineLvl w:val="4"/>
      </w:pPr>
      <w:r>
        <w:t>2.2 Exchange Online Archiving for Exchange Server A</w:t>
      </w:r>
    </w:p>
    <w:p w:rsidR="001903EA" w:rsidRDefault="003D4121">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2.3 Exchange Online Protection</w:t>
      </w:r>
    </w:p>
    <w:p w:rsidR="001903EA" w:rsidRDefault="003D4121">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1903EA" w:rsidRDefault="003D4121">
      <w:pPr>
        <w:pStyle w:val="ProductList-Body"/>
        <w:rPr>
          <w:lang w:eastAsia="ja-JP"/>
        </w:rPr>
      </w:pPr>
      <w:r>
        <w:rPr>
          <w:lang w:eastAsia="ja-JP"/>
        </w:rPr>
        <w:t xml:space="preserve"> </w:t>
      </w:r>
    </w:p>
    <w:p w:rsidR="001903EA" w:rsidRDefault="003D4121">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903EA" w:rsidRDefault="003D412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26" w:name="_Sec666"/>
      <w:r>
        <w:t>OneDrive for Business</w:t>
      </w:r>
      <w:bookmarkEnd w:id="326"/>
      <w:r>
        <w:fldChar w:fldCharType="begin"/>
      </w:r>
      <w:r>
        <w:instrText xml:space="preserve"> TC "</w:instrText>
      </w:r>
      <w:bookmarkStart w:id="327" w:name="_Toc449443931"/>
      <w:r>
        <w:instrText>OneDrive for Business</w:instrText>
      </w:r>
      <w:bookmarkEnd w:id="327"/>
      <w:r>
        <w:instrText>" \l 3</w:instrText>
      </w:r>
      <w:r>
        <w:fldChar w:fldCharType="end"/>
      </w:r>
    </w:p>
    <w:p w:rsidR="001903EA" w:rsidRDefault="003D4121">
      <w:pPr>
        <w:pStyle w:val="ProductList-Offering1SubSection"/>
        <w:outlineLvl w:val="3"/>
      </w:pPr>
      <w:bookmarkStart w:id="328" w:name="_Sec722"/>
      <w:r>
        <w:t xml:space="preserve">1. </w:t>
      </w:r>
      <w:r>
        <w:t>利用可能なプログラム</w:t>
      </w:r>
      <w:bookmarkEnd w:id="32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7F7F7F"/>
              <w:right w:val="none" w:sz="4" w:space="0" w:color="6E6E6E"/>
            </w:tcBorders>
          </w:tcPr>
          <w:p w:rsidR="001903EA" w:rsidRDefault="003D4121">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7F7F7F"/>
              <w:left w:val="none" w:sz="4" w:space="0" w:color="6E6E6E"/>
              <w:bottom w:val="none" w:sz="4" w:space="0" w:color="BFBFBF"/>
              <w:right w:val="none" w:sz="4" w:space="0" w:color="6E6E6E"/>
            </w:tcBorders>
          </w:tcPr>
          <w:p w:rsidR="001903EA" w:rsidRDefault="003D4121">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29" w:name="_Sec777"/>
      <w:r>
        <w:t xml:space="preserve">2. </w:t>
      </w:r>
      <w:r>
        <w:t>製品使用条件</w:t>
      </w:r>
      <w:bookmarkEnd w:id="329"/>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30" w:name="_Sec667"/>
      <w:r>
        <w:t>Project Online</w:t>
      </w:r>
      <w:bookmarkEnd w:id="330"/>
      <w:r>
        <w:fldChar w:fldCharType="begin"/>
      </w:r>
      <w:r>
        <w:instrText xml:space="preserve"> TC "</w:instrText>
      </w:r>
      <w:bookmarkStart w:id="331" w:name="_Toc449443932"/>
      <w:r>
        <w:instrText>Project Online</w:instrText>
      </w:r>
      <w:bookmarkEnd w:id="331"/>
      <w:r>
        <w:instrText>" \l 3</w:instrText>
      </w:r>
      <w:r>
        <w:fldChar w:fldCharType="end"/>
      </w:r>
    </w:p>
    <w:p w:rsidR="001903EA" w:rsidRDefault="003D4121">
      <w:pPr>
        <w:pStyle w:val="ProductList-Offering1SubSection"/>
        <w:outlineLvl w:val="3"/>
      </w:pPr>
      <w:bookmarkStart w:id="332" w:name="_Sec723"/>
      <w:r>
        <w:t xml:space="preserve">1. </w:t>
      </w:r>
      <w:r>
        <w:t>利用可能なプログラム</w:t>
      </w:r>
      <w:bookmarkEnd w:id="332"/>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33" w:name="_Sec778"/>
      <w:r>
        <w:t xml:space="preserve">2. </w:t>
      </w:r>
      <w:r>
        <w:t>製品使用条件</w:t>
      </w:r>
      <w:bookmarkEnd w:id="33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9443933"/>
      <w:r>
        <w:instrText>SharePoint Online</w:instrText>
      </w:r>
      <w:bookmarkEnd w:id="335"/>
      <w:r>
        <w:instrText>" \l 3</w:instrText>
      </w:r>
      <w:r>
        <w:fldChar w:fldCharType="end"/>
      </w:r>
    </w:p>
    <w:p w:rsidR="001903EA" w:rsidRDefault="003D4121">
      <w:pPr>
        <w:pStyle w:val="ProductList-Offering1SubSection"/>
        <w:outlineLvl w:val="3"/>
      </w:pPr>
      <w:bookmarkStart w:id="336" w:name="_Sec724"/>
      <w:r>
        <w:t xml:space="preserve">1. </w:t>
      </w:r>
      <w:r>
        <w:t>利用可能なプログラム</w:t>
      </w:r>
      <w:bookmarkEnd w:id="336"/>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7F7F7F"/>
              <w:right w:val="none" w:sz="4" w:space="0" w:color="6E6E6E"/>
            </w:tcBorders>
          </w:tcPr>
          <w:p w:rsidR="001903EA" w:rsidRDefault="003D4121">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7F7F7F"/>
              <w:left w:val="none" w:sz="4" w:space="0" w:color="6E6E6E"/>
              <w:bottom w:val="dashed" w:sz="4" w:space="0" w:color="7F7F7F"/>
              <w:right w:val="none" w:sz="4" w:space="0" w:color="6E6E6E"/>
            </w:tcBorders>
          </w:tcPr>
          <w:p w:rsidR="001903EA" w:rsidRDefault="003D4121">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7F7F7F"/>
              <w:left w:val="none" w:sz="4" w:space="0" w:color="6E6E6E"/>
              <w:bottom w:val="dashed" w:sz="4" w:space="0" w:color="7F7F7F"/>
              <w:right w:val="none" w:sz="4" w:space="0" w:color="6E6E6E"/>
            </w:tcBorders>
          </w:tcPr>
          <w:p w:rsidR="001903EA" w:rsidRDefault="003D4121">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7F7F7F"/>
              <w:left w:val="none" w:sz="4" w:space="0" w:color="6E6E6E"/>
              <w:bottom w:val="none" w:sz="4" w:space="0" w:color="BFBFBF"/>
              <w:right w:val="none" w:sz="4" w:space="0" w:color="6E6E6E"/>
            </w:tcBorders>
          </w:tcPr>
          <w:p w:rsidR="001903EA" w:rsidRDefault="003D412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337" w:name="_Sec779"/>
      <w:r>
        <w:t xml:space="preserve">2. </w:t>
      </w:r>
      <w:r>
        <w:t>製品使用条件</w:t>
      </w:r>
      <w:bookmarkEnd w:id="33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903EA" w:rsidRDefault="003D412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1903EA" w:rsidRDefault="003D4121">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443934"/>
      <w:r>
        <w:instrText>Skype for Business Online</w:instrText>
      </w:r>
      <w:bookmarkEnd w:id="339"/>
      <w:r>
        <w:instrText>" \l 3</w:instrText>
      </w:r>
      <w:r>
        <w:fldChar w:fldCharType="end"/>
      </w:r>
    </w:p>
    <w:p w:rsidR="001903EA" w:rsidRDefault="003D4121">
      <w:pPr>
        <w:pStyle w:val="ProductList-Offering1SubSection"/>
        <w:outlineLvl w:val="3"/>
      </w:pPr>
      <w:bookmarkStart w:id="340" w:name="_Sec725"/>
      <w:r>
        <w:t xml:space="preserve">1. </w:t>
      </w:r>
      <w:r>
        <w:t>利用可能なプログラム</w:t>
      </w:r>
      <w:bookmarkEnd w:id="340"/>
    </w:p>
    <w:tbl>
      <w:tblPr>
        <w:tblStyle w:val="PURTable"/>
        <w:tblW w:w="0" w:type="dxa"/>
        <w:tblLook w:val="04A0" w:firstRow="1" w:lastRow="0" w:firstColumn="1" w:lastColumn="0" w:noHBand="0" w:noVBand="1"/>
      </w:tblPr>
      <w:tblGrid>
        <w:gridCol w:w="4469"/>
        <w:gridCol w:w="779"/>
        <w:gridCol w:w="783"/>
        <w:gridCol w:w="797"/>
        <w:gridCol w:w="707"/>
        <w:gridCol w:w="829"/>
        <w:gridCol w:w="822"/>
        <w:gridCol w:w="801"/>
        <w:gridCol w:w="797"/>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A5A5A5"/>
              <w:right w:val="none" w:sz="4" w:space="0" w:color="6E6E6E"/>
            </w:tcBorders>
          </w:tcPr>
          <w:p w:rsidR="001903EA" w:rsidRDefault="003D4121">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A5A5A5"/>
              <w:left w:val="none" w:sz="4" w:space="0" w:color="6E6E6E"/>
              <w:bottom w:val="dashed" w:sz="4" w:space="0" w:color="A5A5A5"/>
              <w:right w:val="none" w:sz="4" w:space="0" w:color="6E6E6E"/>
            </w:tcBorders>
          </w:tcPr>
          <w:p w:rsidR="001903EA" w:rsidRDefault="003D4121">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A5A5A5"/>
              <w:left w:val="none" w:sz="4" w:space="0" w:color="6E6E6E"/>
              <w:bottom w:val="dashed" w:sz="4" w:space="0" w:color="A5A5A5"/>
              <w:right w:val="none" w:sz="4" w:space="0" w:color="6E6E6E"/>
            </w:tcBorders>
          </w:tcPr>
          <w:p w:rsidR="001903EA" w:rsidRDefault="003D4121">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A5A5A5"/>
              <w:left w:val="none" w:sz="4" w:space="0" w:color="6E6E6E"/>
              <w:bottom w:val="dashed" w:sz="4" w:space="0" w:color="A5A5A5"/>
              <w:right w:val="none" w:sz="4" w:space="0" w:color="6E6E6E"/>
            </w:tcBorders>
          </w:tcPr>
          <w:p w:rsidR="001903EA" w:rsidRDefault="003D4121">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A5A5A5"/>
              <w:left w:val="none" w:sz="4" w:space="0" w:color="6E6E6E"/>
              <w:bottom w:val="dashed" w:sz="4" w:space="0" w:color="A5A5A5"/>
              <w:right w:val="none" w:sz="4" w:space="0" w:color="6E6E6E"/>
            </w:tcBorders>
          </w:tcPr>
          <w:p w:rsidR="001903EA" w:rsidRDefault="003D4121">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A5A5A5"/>
              <w:left w:val="none" w:sz="4" w:space="0" w:color="6E6E6E"/>
              <w:bottom w:val="dashed" w:sz="4" w:space="0" w:color="A5A5A5"/>
              <w:right w:val="none" w:sz="4" w:space="0" w:color="6E6E6E"/>
            </w:tcBorders>
          </w:tcPr>
          <w:p w:rsidR="001903EA" w:rsidRDefault="003D4121">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1903EA">
        <w:tc>
          <w:tcPr>
            <w:tcW w:w="5020" w:type="dxa"/>
            <w:tcBorders>
              <w:top w:val="dashed" w:sz="4" w:space="0" w:color="A5A5A5"/>
              <w:left w:val="none" w:sz="4" w:space="0" w:color="6E6E6E"/>
              <w:bottom w:val="none" w:sz="4" w:space="0" w:color="BFBFBF"/>
              <w:right w:val="none" w:sz="4" w:space="0" w:color="6E6E6E"/>
            </w:tcBorders>
          </w:tcPr>
          <w:p w:rsidR="001903EA" w:rsidRDefault="003D412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A5A5A5"/>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41" w:name="_Sec780"/>
      <w:r>
        <w:t xml:space="preserve">2. </w:t>
      </w:r>
      <w:r>
        <w:t>製品使用条件</w:t>
      </w:r>
      <w:bookmarkEnd w:id="341"/>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2.1 Lync for Mac 2011</w:t>
      </w:r>
    </w:p>
    <w:p w:rsidR="001903EA" w:rsidRDefault="003D4121">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1903EA" w:rsidRDefault="003D412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GroupHeading"/>
        <w:outlineLvl w:val="1"/>
        <w:rPr>
          <w:lang w:eastAsia="ja-JP"/>
        </w:rPr>
      </w:pPr>
      <w:bookmarkStart w:id="342" w:name="_Sec635"/>
      <w:r>
        <w:rPr>
          <w:lang w:eastAsia="ja-JP"/>
        </w:rPr>
        <w:t>その他のオンライン</w:t>
      </w:r>
      <w:r>
        <w:rPr>
          <w:lang w:eastAsia="ja-JP"/>
        </w:rPr>
        <w:t xml:space="preserve"> </w:t>
      </w:r>
      <w:r>
        <w:rPr>
          <w:lang w:eastAsia="ja-JP"/>
        </w:rPr>
        <w:t>サービス</w:t>
      </w:r>
      <w:bookmarkEnd w:id="342"/>
      <w:r>
        <w:fldChar w:fldCharType="begin"/>
      </w:r>
      <w:r>
        <w:rPr>
          <w:lang w:eastAsia="ja-JP"/>
        </w:rPr>
        <w:instrText xml:space="preserve"> TC "</w:instrText>
      </w:r>
      <w:bookmarkStart w:id="343" w:name="_Toc449443935"/>
      <w:r>
        <w:rPr>
          <w:lang w:eastAsia="ja-JP"/>
        </w:rPr>
        <w:instrText>その他のオンライン</w:instrText>
      </w:r>
      <w:r>
        <w:rPr>
          <w:lang w:eastAsia="ja-JP"/>
        </w:rPr>
        <w:instrText xml:space="preserve"> </w:instrText>
      </w:r>
      <w:r>
        <w:rPr>
          <w:lang w:eastAsia="ja-JP"/>
        </w:rPr>
        <w:instrText>サービス</w:instrText>
      </w:r>
      <w:bookmarkEnd w:id="343"/>
      <w:r>
        <w:rPr>
          <w:lang w:eastAsia="ja-JP"/>
        </w:rPr>
        <w:instrText>" \l 2</w:instrText>
      </w:r>
      <w:r>
        <w:fldChar w:fldCharType="end"/>
      </w:r>
    </w:p>
    <w:p w:rsidR="001903EA" w:rsidRDefault="003D4121">
      <w:pPr>
        <w:pStyle w:val="ProductList-Offering2HeadingNoBorder"/>
        <w:outlineLvl w:val="2"/>
      </w:pPr>
      <w:bookmarkStart w:id="344" w:name="_Sec670"/>
      <w:r>
        <w:t>Bing Maps</w:t>
      </w:r>
      <w:bookmarkEnd w:id="344"/>
      <w:r>
        <w:fldChar w:fldCharType="begin"/>
      </w:r>
      <w:r>
        <w:instrText xml:space="preserve"> TC "</w:instrText>
      </w:r>
      <w:bookmarkStart w:id="345" w:name="_Toc449443936"/>
      <w:r>
        <w:instrText>Bing Maps</w:instrText>
      </w:r>
      <w:bookmarkEnd w:id="345"/>
      <w:r>
        <w:instrText>" \l 3</w:instrText>
      </w:r>
      <w:r>
        <w:fldChar w:fldCharType="end"/>
      </w:r>
    </w:p>
    <w:p w:rsidR="001903EA" w:rsidRDefault="003D4121">
      <w:pPr>
        <w:pStyle w:val="ProductList-Offering1SubSection"/>
        <w:outlineLvl w:val="3"/>
      </w:pPr>
      <w:bookmarkStart w:id="346" w:name="_Sec726"/>
      <w:r>
        <w:t xml:space="preserve">1. </w:t>
      </w:r>
      <w:r>
        <w:t>利用可能なプログラム</w:t>
      </w:r>
      <w:bookmarkEnd w:id="34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47" w:name="_Sec781"/>
      <w:r>
        <w:t xml:space="preserve">2. </w:t>
      </w:r>
      <w:r>
        <w:t>製品使用条件</w:t>
      </w:r>
      <w:bookmarkEnd w:id="347"/>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w:t>
      </w:r>
      <w:r>
        <w:t>有料トランザクション</w:t>
      </w:r>
    </w:p>
    <w:p w:rsidR="001903EA" w:rsidRDefault="003D4121">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2.2 Bing Maps Platinum Add-on SL</w:t>
      </w:r>
    </w:p>
    <w:p w:rsidR="001903EA" w:rsidRDefault="003D4121">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48" w:name="_Sec672"/>
      <w:r>
        <w:t>Microsoft Learning</w:t>
      </w:r>
      <w:bookmarkEnd w:id="348"/>
      <w:r>
        <w:fldChar w:fldCharType="begin"/>
      </w:r>
      <w:r>
        <w:instrText xml:space="preserve"> TC "</w:instrText>
      </w:r>
      <w:bookmarkStart w:id="349" w:name="_Toc449443937"/>
      <w:r>
        <w:instrText>Microsoft Learning</w:instrText>
      </w:r>
      <w:bookmarkEnd w:id="349"/>
      <w:r>
        <w:instrText>" \l 3</w:instrText>
      </w:r>
      <w:r>
        <w:fldChar w:fldCharType="end"/>
      </w:r>
    </w:p>
    <w:p w:rsidR="001903EA" w:rsidRDefault="003D4121">
      <w:pPr>
        <w:pStyle w:val="ProductList-Offering1SubSection"/>
        <w:outlineLvl w:val="3"/>
      </w:pPr>
      <w:bookmarkStart w:id="350" w:name="_Sec728"/>
      <w:r>
        <w:t xml:space="preserve">1. </w:t>
      </w:r>
      <w:r>
        <w:t>利用可能なプログラム</w:t>
      </w:r>
      <w:bookmarkEnd w:id="35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dashed" w:sz="4" w:space="0" w:color="BFBFBF"/>
              <w:right w:val="none" w:sz="4" w:space="0" w:color="6E6E6E"/>
            </w:tcBorders>
          </w:tcPr>
          <w:p w:rsidR="001903EA" w:rsidRDefault="003D412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1903EA" w:rsidRDefault="003D4121">
      <w:pPr>
        <w:pStyle w:val="ProductList-Offering1SubSection"/>
        <w:outlineLvl w:val="3"/>
      </w:pPr>
      <w:bookmarkStart w:id="351" w:name="_Sec783"/>
      <w:r>
        <w:lastRenderedPageBreak/>
        <w:t xml:space="preserve">2. </w:t>
      </w:r>
      <w:r>
        <w:t>製品使用条件</w:t>
      </w:r>
      <w:bookmarkEnd w:id="351"/>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3D4121">
      <w:pPr>
        <w:pStyle w:val="ProductList-Body"/>
      </w:pPr>
      <w:r>
        <w:t xml:space="preserve"> </w:t>
      </w:r>
    </w:p>
    <w:p w:rsidR="001903EA" w:rsidRDefault="003D4121">
      <w:pPr>
        <w:pStyle w:val="ProductList-ClauseHeading"/>
        <w:outlineLvl w:val="4"/>
      </w:pPr>
      <w:r>
        <w:t xml:space="preserve">2.1 </w:t>
      </w:r>
      <w:r>
        <w:t>受講券</w:t>
      </w:r>
    </w:p>
    <w:p w:rsidR="001903EA" w:rsidRDefault="003D4121">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1903EA" w:rsidRDefault="003D4121">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52" w:name="_Sec673"/>
      <w:r>
        <w:t>Microsoft Translator</w:t>
      </w:r>
      <w:bookmarkEnd w:id="352"/>
      <w:r>
        <w:fldChar w:fldCharType="begin"/>
      </w:r>
      <w:r>
        <w:instrText xml:space="preserve"> TC "</w:instrText>
      </w:r>
      <w:bookmarkStart w:id="353" w:name="_Toc449443938"/>
      <w:r>
        <w:instrText>Microsoft Translator</w:instrText>
      </w:r>
      <w:bookmarkEnd w:id="353"/>
      <w:r>
        <w:instrText>" \l 3</w:instrText>
      </w:r>
      <w:r>
        <w:fldChar w:fldCharType="end"/>
      </w:r>
    </w:p>
    <w:p w:rsidR="001903EA" w:rsidRDefault="003D4121">
      <w:pPr>
        <w:pStyle w:val="ProductList-Offering1SubSection"/>
        <w:outlineLvl w:val="3"/>
      </w:pPr>
      <w:bookmarkStart w:id="354" w:name="_Sec729"/>
      <w:r>
        <w:t xml:space="preserve">1. </w:t>
      </w:r>
      <w:r>
        <w:t>利用可能なプログラム</w:t>
      </w:r>
      <w:bookmarkEnd w:id="354"/>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55" w:name="_Sec784"/>
      <w:r>
        <w:t xml:space="preserve">2. </w:t>
      </w:r>
      <w:r>
        <w:t>製品使用条件</w:t>
      </w:r>
      <w:bookmarkEnd w:id="355"/>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1903EA">
            <w:pPr>
              <w:pStyle w:val="ProductList-TableBody"/>
            </w:pP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56" w:name="_Sec674"/>
      <w:r>
        <w:t>Power BI Pro</w:t>
      </w:r>
      <w:bookmarkEnd w:id="356"/>
      <w:r>
        <w:fldChar w:fldCharType="begin"/>
      </w:r>
      <w:r>
        <w:instrText xml:space="preserve"> TC "</w:instrText>
      </w:r>
      <w:bookmarkStart w:id="357" w:name="_Toc449443939"/>
      <w:r>
        <w:instrText>Power BI Pro</w:instrText>
      </w:r>
      <w:bookmarkEnd w:id="357"/>
      <w:r>
        <w:instrText>" \l 3</w:instrText>
      </w:r>
      <w:r>
        <w:fldChar w:fldCharType="end"/>
      </w:r>
    </w:p>
    <w:p w:rsidR="001903EA" w:rsidRDefault="003D4121">
      <w:pPr>
        <w:pStyle w:val="ProductList-Offering1SubSection"/>
        <w:outlineLvl w:val="3"/>
      </w:pPr>
      <w:bookmarkStart w:id="358" w:name="_Sec730"/>
      <w:r>
        <w:t xml:space="preserve">1. </w:t>
      </w:r>
      <w:r>
        <w:t>利用可能なプログラム</w:t>
      </w:r>
      <w:bookmarkEnd w:id="358"/>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dashed" w:sz="4" w:space="0" w:color="BFBFBF"/>
              <w:right w:val="none" w:sz="4" w:space="0" w:color="6E6E6E"/>
            </w:tcBorders>
          </w:tcPr>
          <w:p w:rsidR="001903EA" w:rsidRDefault="003D412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5020" w:type="dxa"/>
            <w:tcBorders>
              <w:top w:val="dashed" w:sz="4" w:space="0" w:color="BFBFBF"/>
              <w:left w:val="none" w:sz="4" w:space="0" w:color="6E6E6E"/>
              <w:bottom w:val="none" w:sz="4" w:space="0" w:color="BFBFBF"/>
              <w:right w:val="none" w:sz="4" w:space="0" w:color="6E6E6E"/>
            </w:tcBorders>
          </w:tcPr>
          <w:p w:rsidR="001903EA" w:rsidRDefault="003D412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1903EA" w:rsidRDefault="003D4121">
      <w:pPr>
        <w:pStyle w:val="ProductList-Offering1SubSection"/>
        <w:outlineLvl w:val="3"/>
      </w:pPr>
      <w:bookmarkStart w:id="359" w:name="_Sec785"/>
      <w:r>
        <w:t xml:space="preserve">2. </w:t>
      </w:r>
      <w:r>
        <w:t>製品使用条件</w:t>
      </w:r>
      <w:bookmarkEnd w:id="359"/>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期間延長対象</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2HeadingNoBorder"/>
        <w:outlineLvl w:val="2"/>
      </w:pPr>
      <w:bookmarkStart w:id="360" w:name="_Sec676"/>
      <w:r>
        <w:t>Yammer Enterprise</w:t>
      </w:r>
      <w:bookmarkEnd w:id="360"/>
      <w:r>
        <w:fldChar w:fldCharType="begin"/>
      </w:r>
      <w:r>
        <w:instrText xml:space="preserve"> TC "</w:instrText>
      </w:r>
      <w:bookmarkStart w:id="361" w:name="_Toc449443940"/>
      <w:r>
        <w:instrText>Yammer Enterprise</w:instrText>
      </w:r>
      <w:bookmarkEnd w:id="361"/>
      <w:r>
        <w:instrText>" \l 3</w:instrText>
      </w:r>
      <w:r>
        <w:fldChar w:fldCharType="end"/>
      </w:r>
    </w:p>
    <w:p w:rsidR="001903EA" w:rsidRDefault="003D4121">
      <w:pPr>
        <w:pStyle w:val="ProductList-Offering1SubSection"/>
        <w:outlineLvl w:val="3"/>
      </w:pPr>
      <w:bookmarkStart w:id="362" w:name="_Sec732"/>
      <w:r>
        <w:t xml:space="preserve">1. </w:t>
      </w:r>
      <w:r>
        <w:t>利用可能なプログラム</w:t>
      </w:r>
      <w:bookmarkEnd w:id="362"/>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1903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903EA" w:rsidRDefault="003D41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903EA">
        <w:tc>
          <w:tcPr>
            <w:tcW w:w="5020" w:type="dxa"/>
            <w:tcBorders>
              <w:top w:val="single" w:sz="6" w:space="0" w:color="FFFFFF"/>
              <w:left w:val="none" w:sz="4" w:space="0" w:color="6E6E6E"/>
              <w:bottom w:val="none" w:sz="4" w:space="0" w:color="BFBFBF"/>
              <w:right w:val="none" w:sz="4" w:space="0" w:color="6E6E6E"/>
            </w:tcBorders>
          </w:tcPr>
          <w:p w:rsidR="001903EA" w:rsidRDefault="003D412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903EA" w:rsidRDefault="003D412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903EA" w:rsidRDefault="003D412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bl>
    <w:p w:rsidR="001903EA" w:rsidRDefault="003D4121">
      <w:pPr>
        <w:pStyle w:val="ProductList-Offering1SubSection"/>
        <w:outlineLvl w:val="3"/>
      </w:pPr>
      <w:bookmarkStart w:id="363" w:name="_Sec787"/>
      <w:r>
        <w:lastRenderedPageBreak/>
        <w:t xml:space="preserve">2. </w:t>
      </w:r>
      <w:r>
        <w:t>製品使用条件</w:t>
      </w:r>
      <w:bookmarkEnd w:id="363"/>
    </w:p>
    <w:tbl>
      <w:tblPr>
        <w:tblStyle w:val="PURTable"/>
        <w:tblW w:w="0" w:type="dxa"/>
        <w:tblLook w:val="04A0" w:firstRow="1" w:lastRow="0" w:firstColumn="1" w:lastColumn="0" w:noHBand="0" w:noVBand="1"/>
      </w:tblPr>
      <w:tblGrid>
        <w:gridCol w:w="3594"/>
        <w:gridCol w:w="3588"/>
        <w:gridCol w:w="360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プロモーション</w:t>
            </w:r>
            <w:r>
              <w:rPr>
                <w:color w:val="404040"/>
              </w:rPr>
              <w:t xml:space="preserv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903EA" w:rsidRDefault="003D412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削減対象</w:t>
            </w:r>
            <w:r>
              <w:rPr>
                <w:color w:val="404040"/>
              </w:rPr>
              <w:t xml:space="preserve"> (SCE): </w:t>
            </w:r>
            <w:r>
              <w:rPr>
                <w:color w:val="404040"/>
              </w:rPr>
              <w:t>なし</w:t>
            </w:r>
          </w:p>
        </w:tc>
      </w:tr>
      <w:tr w:rsidR="001903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903EA" w:rsidRDefault="003D4121">
            <w:pPr>
              <w:pStyle w:val="ProductList-TableBody"/>
            </w:pPr>
            <w:r>
              <w:t xml:space="preserve"> </w:t>
            </w:r>
          </w:p>
        </w:tc>
      </w:tr>
    </w:tbl>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1903EA">
      <w:pPr>
        <w:rPr>
          <w:lang w:eastAsia="ja-JP"/>
        </w:rPr>
        <w:sectPr w:rsidR="001903EA">
          <w:headerReference w:type="default" r:id="rId124"/>
          <w:footerReference w:type="default" r:id="rId125"/>
          <w:type w:val="continuous"/>
          <w:pgSz w:w="12240" w:h="15840" w:code="1"/>
          <w:pgMar w:top="1170" w:right="720" w:bottom="720" w:left="720" w:header="432" w:footer="288" w:gutter="0"/>
          <w:cols w:space="360"/>
        </w:sectPr>
      </w:pPr>
    </w:p>
    <w:p w:rsidR="001903EA" w:rsidRDefault="003D4121">
      <w:pPr>
        <w:pStyle w:val="ProductList-SectionHeading"/>
        <w:pageBreakBefore/>
        <w:outlineLvl w:val="0"/>
        <w:rPr>
          <w:lang w:eastAsia="ja-JP"/>
        </w:rPr>
      </w:pPr>
      <w:bookmarkStart w:id="364" w:name="_Sec549"/>
      <w:bookmarkEnd w:id="216"/>
      <w:r>
        <w:rPr>
          <w:lang w:eastAsia="ja-JP"/>
        </w:rPr>
        <w:lastRenderedPageBreak/>
        <w:t>用語集</w:t>
      </w:r>
      <w:r>
        <w:fldChar w:fldCharType="begin"/>
      </w:r>
      <w:r>
        <w:rPr>
          <w:lang w:eastAsia="ja-JP"/>
        </w:rPr>
        <w:instrText xml:space="preserve"> TC "</w:instrText>
      </w:r>
      <w:bookmarkStart w:id="365" w:name="_Toc449443941"/>
      <w:r>
        <w:rPr>
          <w:lang w:eastAsia="ja-JP"/>
        </w:rPr>
        <w:instrText>用語集</w:instrText>
      </w:r>
      <w:bookmarkEnd w:id="365"/>
      <w:r>
        <w:rPr>
          <w:lang w:eastAsia="ja-JP"/>
        </w:rPr>
        <w:instrText>" \l 1</w:instrText>
      </w:r>
      <w:r>
        <w:fldChar w:fldCharType="end"/>
      </w:r>
    </w:p>
    <w:p w:rsidR="001903EA" w:rsidRDefault="003D4121">
      <w:pPr>
        <w:pStyle w:val="ProductList-Offering1Heading"/>
        <w:outlineLvl w:val="1"/>
        <w:rPr>
          <w:lang w:eastAsia="ja-JP"/>
        </w:rPr>
      </w:pPr>
      <w:bookmarkStart w:id="366" w:name="_Sec550"/>
      <w:r>
        <w:rPr>
          <w:lang w:eastAsia="ja-JP"/>
        </w:rPr>
        <w:t>属性</w:t>
      </w:r>
      <w:bookmarkEnd w:id="366"/>
      <w:r>
        <w:fldChar w:fldCharType="begin"/>
      </w:r>
      <w:r>
        <w:rPr>
          <w:lang w:eastAsia="ja-JP"/>
        </w:rPr>
        <w:instrText xml:space="preserve"> TC "</w:instrText>
      </w:r>
      <w:bookmarkStart w:id="367" w:name="_Toc449443942"/>
      <w:r>
        <w:rPr>
          <w:lang w:eastAsia="ja-JP"/>
        </w:rPr>
        <w:instrText>属性</w:instrText>
      </w:r>
      <w:bookmarkEnd w:id="367"/>
      <w:r>
        <w:rPr>
          <w:lang w:eastAsia="ja-JP"/>
        </w:rPr>
        <w:instrText>" \l 2</w:instrText>
      </w:r>
      <w:r>
        <w:fldChar w:fldCharType="end"/>
      </w:r>
    </w:p>
    <w:p w:rsidR="001903EA" w:rsidRDefault="003D4121">
      <w:pPr>
        <w:pStyle w:val="ProductList-BodySpaced"/>
        <w:rPr>
          <w:lang w:eastAsia="ja-JP"/>
        </w:rPr>
      </w:pPr>
      <w:r>
        <w:rPr>
          <w:lang w:eastAsia="ja-JP"/>
        </w:rPr>
        <w:t>各製品項目の表に記載されている以下の属性は、製品に適用される権利または条件を示しています。</w:t>
      </w:r>
    </w:p>
    <w:p w:rsidR="001903EA" w:rsidRDefault="003D4121">
      <w:pPr>
        <w:pStyle w:val="ProductList-BodySpaced"/>
        <w:rPr>
          <w:lang w:eastAsia="ja-JP"/>
        </w:rPr>
      </w:pPr>
      <w:r>
        <w:rPr>
          <w:lang w:eastAsia="ja-JP"/>
        </w:rPr>
        <w:t xml:space="preserve"> </w:t>
      </w:r>
    </w:p>
    <w:p w:rsidR="001903EA" w:rsidRDefault="003D4121">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1903EA" w:rsidRDefault="003D4121">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1903EA" w:rsidRDefault="003D4121">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1903EA" w:rsidRDefault="003D4121">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1903EA" w:rsidRDefault="003D4121">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1903EA" w:rsidRDefault="003D4121">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1903EA" w:rsidRDefault="003D4121">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1903EA" w:rsidRDefault="003D4121">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1903EA" w:rsidRDefault="003D4121">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1903EA" w:rsidRDefault="003D4121">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1903EA" w:rsidRDefault="003D4121">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1903EA" w:rsidRDefault="003D4121">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1903EA" w:rsidRDefault="003D4121">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1903EA" w:rsidRDefault="003D4121">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1903EA" w:rsidRDefault="003D4121">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1903EA" w:rsidRDefault="003D4121">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1903EA" w:rsidRDefault="003D4121">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1903EA" w:rsidRDefault="003D4121">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1903EA" w:rsidRDefault="003D4121">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1903EA" w:rsidRDefault="003D4121">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1903EA" w:rsidRDefault="003D4121">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1903EA" w:rsidRDefault="003D4121">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1903EA" w:rsidRDefault="003D4121">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1903EA" w:rsidRDefault="003D4121">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1903EA" w:rsidRDefault="003D4121">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1903EA" w:rsidRDefault="003D4121">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1903EA" w:rsidRDefault="003D4121">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1903EA" w:rsidRDefault="003D4121">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1903EA" w:rsidRDefault="003D4121">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1903EA" w:rsidRDefault="003D4121">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1903EA" w:rsidRDefault="001903EA">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Spaced"/>
        <w:rPr>
          <w:lang w:eastAsia="ja-JP"/>
        </w:rPr>
      </w:pPr>
    </w:p>
    <w:p w:rsidR="001903EA" w:rsidRDefault="003D4121">
      <w:pPr>
        <w:pStyle w:val="ProductList-Offering1Heading"/>
        <w:outlineLvl w:val="1"/>
        <w:rPr>
          <w:lang w:eastAsia="ja-JP"/>
        </w:rPr>
      </w:pPr>
      <w:bookmarkStart w:id="368" w:name="_Sec551"/>
      <w:r>
        <w:rPr>
          <w:lang w:eastAsia="ja-JP"/>
        </w:rPr>
        <w:t>セルの値</w:t>
      </w:r>
      <w:bookmarkEnd w:id="368"/>
      <w:r>
        <w:fldChar w:fldCharType="begin"/>
      </w:r>
      <w:r>
        <w:rPr>
          <w:lang w:eastAsia="ja-JP"/>
        </w:rPr>
        <w:instrText xml:space="preserve"> TC "</w:instrText>
      </w:r>
      <w:bookmarkStart w:id="369" w:name="_Toc449443943"/>
      <w:r>
        <w:rPr>
          <w:lang w:eastAsia="ja-JP"/>
        </w:rPr>
        <w:instrText>セルの値</w:instrText>
      </w:r>
      <w:bookmarkEnd w:id="369"/>
      <w:r>
        <w:rPr>
          <w:lang w:eastAsia="ja-JP"/>
        </w:rPr>
        <w:instrText>" \l 2</w:instrText>
      </w:r>
      <w:r>
        <w:fldChar w:fldCharType="end"/>
      </w:r>
    </w:p>
    <w:p w:rsidR="001903EA" w:rsidRDefault="003D4121">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1903EA" w:rsidRDefault="003D4121">
      <w:pPr>
        <w:pStyle w:val="ProductList-BodySpaced"/>
        <w:rPr>
          <w:lang w:eastAsia="ja-JP"/>
        </w:rPr>
      </w:pPr>
      <w:r>
        <w:rPr>
          <w:lang w:eastAsia="ja-JP"/>
        </w:rPr>
        <w:t xml:space="preserve"> </w:t>
      </w:r>
    </w:p>
    <w:p w:rsidR="001903EA" w:rsidRDefault="003D4121">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1903EA" w:rsidRDefault="003D4121">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1903EA" w:rsidRDefault="003D4121">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1903EA" w:rsidRDefault="003D4121">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1903EA" w:rsidRDefault="003D4121">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1903EA" w:rsidRDefault="003D4121">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1903EA" w:rsidRDefault="003D4121">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1903EA" w:rsidRDefault="003D4121">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1903EA" w:rsidRDefault="003D4121">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1903EA" w:rsidRDefault="003D4121">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1903EA" w:rsidRDefault="003D4121">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1903EA" w:rsidRDefault="003D4121">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1903EA" w:rsidRDefault="003D4121">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1903EA" w:rsidRDefault="003D4121">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1903EA" w:rsidRDefault="003D4121">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1903EA" w:rsidRDefault="003D4121">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1903EA" w:rsidRDefault="003D4121">
      <w:pPr>
        <w:pStyle w:val="ProductList-BodySpaced"/>
        <w:rPr>
          <w:lang w:eastAsia="ja-JP"/>
        </w:rPr>
      </w:pPr>
      <w:r>
        <w:rPr>
          <w:b/>
          <w:color w:val="00188F"/>
          <w:lang w:eastAsia="ja-JP"/>
        </w:rPr>
        <w:lastRenderedPageBreak/>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1903EA" w:rsidRDefault="003D4121">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1903EA" w:rsidRDefault="003D4121">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1903EA" w:rsidRDefault="003D4121">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1903EA" w:rsidRDefault="003D4121">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1903EA" w:rsidRDefault="001903EA">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Spaced"/>
        <w:rPr>
          <w:lang w:eastAsia="ja-JP"/>
        </w:rPr>
      </w:pPr>
    </w:p>
    <w:p w:rsidR="001903EA" w:rsidRDefault="003D4121">
      <w:pPr>
        <w:pStyle w:val="ProductList-Offering1Heading"/>
        <w:outlineLvl w:val="1"/>
        <w:rPr>
          <w:lang w:eastAsia="ja-JP"/>
        </w:rPr>
      </w:pPr>
      <w:bookmarkStart w:id="370" w:name="_Sec552"/>
      <w:r>
        <w:rPr>
          <w:lang w:eastAsia="ja-JP"/>
        </w:rPr>
        <w:t>列の見出し</w:t>
      </w:r>
      <w:bookmarkEnd w:id="370"/>
      <w:r>
        <w:fldChar w:fldCharType="begin"/>
      </w:r>
      <w:r>
        <w:rPr>
          <w:lang w:eastAsia="ja-JP"/>
        </w:rPr>
        <w:instrText xml:space="preserve"> TC "</w:instrText>
      </w:r>
      <w:bookmarkStart w:id="371" w:name="_Toc449443944"/>
      <w:r>
        <w:rPr>
          <w:lang w:eastAsia="ja-JP"/>
        </w:rPr>
        <w:instrText>列の見出し</w:instrText>
      </w:r>
      <w:bookmarkEnd w:id="371"/>
      <w:r>
        <w:rPr>
          <w:lang w:eastAsia="ja-JP"/>
        </w:rPr>
        <w:instrText>" \l 2</w:instrText>
      </w:r>
      <w:r>
        <w:fldChar w:fldCharType="end"/>
      </w:r>
    </w:p>
    <w:p w:rsidR="001903EA" w:rsidRDefault="003D4121">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1903EA" w:rsidRDefault="003D4121">
      <w:pPr>
        <w:pStyle w:val="ProductList-BodySpaced"/>
        <w:rPr>
          <w:lang w:eastAsia="ja-JP"/>
        </w:rPr>
      </w:pPr>
      <w:r>
        <w:rPr>
          <w:lang w:eastAsia="ja-JP"/>
        </w:rPr>
        <w:t xml:space="preserve"> </w:t>
      </w:r>
    </w:p>
    <w:p w:rsidR="001903EA" w:rsidRDefault="003D4121">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1903EA" w:rsidRDefault="003D4121">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1903EA" w:rsidRDefault="003D4121">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1903EA" w:rsidRDefault="003D4121">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1903EA" w:rsidRDefault="003D4121">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1903EA" w:rsidRDefault="003D4121">
      <w:pPr>
        <w:pStyle w:val="ProductList-BodySpaced"/>
      </w:pPr>
      <w:r>
        <w:rPr>
          <w:b/>
          <w:color w:val="00188F"/>
        </w:rPr>
        <w:t>MPSA</w:t>
      </w:r>
      <w:r>
        <w:t xml:space="preserve"> = </w:t>
      </w:r>
      <w:r>
        <w:rPr>
          <w:color w:val="00188F"/>
        </w:rPr>
        <w:t>Microsoft Products and Services Agreement</w:t>
      </w:r>
      <w:r>
        <w:t>。</w:t>
      </w:r>
    </w:p>
    <w:p w:rsidR="001903EA" w:rsidRDefault="003D4121">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1903EA" w:rsidRDefault="003D4121">
      <w:pPr>
        <w:pStyle w:val="ProductList-BodySpaced"/>
      </w:pPr>
      <w:r>
        <w:rPr>
          <w:b/>
        </w:rPr>
        <w:t>OV/OVS</w:t>
      </w:r>
      <w:r>
        <w:rPr>
          <w:color w:val="000000"/>
        </w:rPr>
        <w:t xml:space="preserve"> = </w:t>
      </w:r>
      <w:r>
        <w:t xml:space="preserve">Open Value </w:t>
      </w:r>
      <w:r>
        <w:t>および</w:t>
      </w:r>
      <w:r>
        <w:t xml:space="preserve"> Open Value Subscription: Open Value</w:t>
      </w:r>
      <w:r>
        <w:t>、</w:t>
      </w:r>
      <w:r>
        <w:t>Open Value Subscription</w:t>
      </w:r>
      <w:r>
        <w:t>、</w:t>
      </w:r>
      <w:r>
        <w:t>Open Value for Government</w:t>
      </w:r>
      <w:r>
        <w:t>、および</w:t>
      </w:r>
      <w:r>
        <w:t xml:space="preserve"> Open Value Subscription for Government </w:t>
      </w:r>
      <w:r>
        <w:t>を含みます。</w:t>
      </w:r>
    </w:p>
    <w:p w:rsidR="001903EA" w:rsidRDefault="003D4121">
      <w:pPr>
        <w:pStyle w:val="ProductList-BodySpaced"/>
      </w:pPr>
      <w:r>
        <w:rPr>
          <w:b/>
          <w:color w:val="00188F"/>
        </w:rPr>
        <w:t>OVS-ES</w:t>
      </w:r>
      <w:r>
        <w:t xml:space="preserve"> = </w:t>
      </w:r>
      <w:r>
        <w:rPr>
          <w:color w:val="00188F"/>
        </w:rPr>
        <w:t>Open Value Subscription – Education Solutions</w:t>
      </w:r>
      <w:r>
        <w:t>。</w:t>
      </w:r>
    </w:p>
    <w:p w:rsidR="001903EA" w:rsidRDefault="003D4121">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1903EA" w:rsidRDefault="003D4121">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1903EA" w:rsidRDefault="003D4121">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1903EA" w:rsidRDefault="001903EA">
      <w:pPr>
        <w:pStyle w:val="ProductList-BodySpaced"/>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Spaced"/>
        <w:rPr>
          <w:lang w:eastAsia="ja-JP"/>
        </w:rPr>
      </w:pPr>
    </w:p>
    <w:p w:rsidR="001903EA" w:rsidRDefault="003D4121">
      <w:pPr>
        <w:pStyle w:val="ProductList-Offering1Heading"/>
        <w:outlineLvl w:val="1"/>
        <w:rPr>
          <w:lang w:eastAsia="ja-JP"/>
        </w:rPr>
      </w:pPr>
      <w:bookmarkStart w:id="372" w:name="_Sec553"/>
      <w:r>
        <w:rPr>
          <w:lang w:eastAsia="ja-JP"/>
        </w:rPr>
        <w:t>定義</w:t>
      </w:r>
      <w:bookmarkEnd w:id="372"/>
      <w:r>
        <w:fldChar w:fldCharType="begin"/>
      </w:r>
      <w:r>
        <w:rPr>
          <w:lang w:eastAsia="ja-JP"/>
        </w:rPr>
        <w:instrText xml:space="preserve"> TC "</w:instrText>
      </w:r>
      <w:bookmarkStart w:id="373" w:name="_Toc449443945"/>
      <w:r>
        <w:rPr>
          <w:lang w:eastAsia="ja-JP"/>
        </w:rPr>
        <w:instrText>定義</w:instrText>
      </w:r>
      <w:bookmarkEnd w:id="373"/>
      <w:r>
        <w:rPr>
          <w:lang w:eastAsia="ja-JP"/>
        </w:rPr>
        <w:instrText>" \l 2</w:instrText>
      </w:r>
      <w:r>
        <w:fldChar w:fldCharType="end"/>
      </w:r>
    </w:p>
    <w:p w:rsidR="001903EA" w:rsidRDefault="003D4121">
      <w:pPr>
        <w:pStyle w:val="ProductList-BodySpaced"/>
        <w:rPr>
          <w:lang w:eastAsia="ja-JP"/>
        </w:rPr>
      </w:pPr>
      <w:r>
        <w:rPr>
          <w:b/>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1903EA" w:rsidRDefault="003D4121">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1903EA" w:rsidRDefault="003D4121">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1903EA" w:rsidRDefault="003D4121">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1903EA" w:rsidRDefault="003D4121">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1903EA" w:rsidRDefault="003D4121">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903EA" w:rsidRDefault="003D4121">
      <w:pPr>
        <w:pStyle w:val="ProductList-BodySpaced"/>
        <w:rPr>
          <w:lang w:eastAsia="ja-JP"/>
        </w:rPr>
      </w:pPr>
      <w:r>
        <w:rPr>
          <w:b/>
          <w:color w:val="00188F"/>
          <w:lang w:eastAsia="ja-JP"/>
        </w:rPr>
        <w:lastRenderedPageBreak/>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1903EA" w:rsidRDefault="003D4121">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1903EA" w:rsidRDefault="003D4121">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1903EA" w:rsidRDefault="003D4121">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1903EA" w:rsidRDefault="003D4121">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1903EA" w:rsidRDefault="003D4121">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1903EA" w:rsidRDefault="003D4121">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1903EA" w:rsidRDefault="003D4121">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1903EA" w:rsidRDefault="003D4121">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1903EA" w:rsidRDefault="003D4121">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1903EA" w:rsidRDefault="003D4121">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1903EA" w:rsidRDefault="003D4121">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6">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1903EA" w:rsidRDefault="003D4121">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1903EA" w:rsidRDefault="003D4121">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1903EA" w:rsidRDefault="003D4121">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1903EA" w:rsidRDefault="003D4121">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1903EA" w:rsidRDefault="003D4121">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1903EA" w:rsidRDefault="003D4121">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1903EA" w:rsidRDefault="003D4121">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1903EA" w:rsidRDefault="003D4121">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1903EA" w:rsidRDefault="003D4121">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1903EA" w:rsidRDefault="003D4121">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1903EA" w:rsidRDefault="003D4121">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1903EA" w:rsidRDefault="003D4121">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1903EA" w:rsidRDefault="003D4121">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w:t>
      </w:r>
      <w:r>
        <w:rPr>
          <w:lang w:eastAsia="ja-JP"/>
        </w:rPr>
        <w:lastRenderedPageBreak/>
        <w:t>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1903EA" w:rsidRDefault="003D4121">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903EA" w:rsidRDefault="003D4121">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1903EA" w:rsidRDefault="003D4121">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1903EA" w:rsidRDefault="003D4121">
      <w:pPr>
        <w:pStyle w:val="ProductList-BodySpaced"/>
        <w:rPr>
          <w:lang w:eastAsia="ja-JP"/>
        </w:rPr>
      </w:pPr>
      <w:r>
        <w:rPr>
          <w:b/>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1903EA" w:rsidRDefault="003D4121">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1903EA" w:rsidRDefault="003D4121">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1903EA" w:rsidRDefault="003D4121">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1903EA" w:rsidRDefault="003D4121">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1903EA" w:rsidRDefault="003D4121" w:rsidP="0061650B">
      <w:pPr>
        <w:pStyle w:val="ProductList-Bullet"/>
        <w:numPr>
          <w:ilvl w:val="0"/>
          <w:numId w:val="3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1903EA" w:rsidRDefault="003D4121" w:rsidP="0061650B">
      <w:pPr>
        <w:pStyle w:val="ProductList-Bullet"/>
        <w:numPr>
          <w:ilvl w:val="0"/>
          <w:numId w:val="3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1903EA" w:rsidRDefault="003D4121" w:rsidP="0061650B">
      <w:pPr>
        <w:pStyle w:val="ProductList-Bullet"/>
        <w:numPr>
          <w:ilvl w:val="0"/>
          <w:numId w:val="33"/>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1903EA" w:rsidRDefault="003D4121">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1903EA" w:rsidRDefault="001903EA">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Spaced"/>
        <w:rPr>
          <w:lang w:eastAsia="ja-JP"/>
        </w:rPr>
      </w:pPr>
    </w:p>
    <w:p w:rsidR="001903EA" w:rsidRDefault="001903EA">
      <w:pPr>
        <w:rPr>
          <w:lang w:eastAsia="ja-JP"/>
        </w:rPr>
        <w:sectPr w:rsidR="001903EA">
          <w:headerReference w:type="default" r:id="rId127"/>
          <w:footerReference w:type="default" r:id="rId128"/>
          <w:type w:val="continuous"/>
          <w:pgSz w:w="12240" w:h="15840" w:code="1"/>
          <w:pgMar w:top="1170" w:right="720" w:bottom="720" w:left="720" w:header="432" w:footer="288" w:gutter="0"/>
          <w:cols w:space="360"/>
        </w:sectPr>
      </w:pPr>
    </w:p>
    <w:p w:rsidR="001903EA" w:rsidRDefault="003D4121">
      <w:pPr>
        <w:pStyle w:val="ProductList-SectionHeading"/>
        <w:pageBreakBefore/>
        <w:outlineLvl w:val="0"/>
        <w:rPr>
          <w:lang w:eastAsia="ja-JP"/>
        </w:rPr>
      </w:pPr>
      <w:bookmarkStart w:id="374" w:name="_Sec591"/>
      <w:bookmarkEnd w:id="364"/>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75" w:name="_Toc449443946"/>
      <w:r>
        <w:rPr>
          <w:lang w:eastAsia="ja-JP"/>
        </w:rPr>
        <w:instrText>付録</w:instrText>
      </w:r>
      <w:r>
        <w:rPr>
          <w:lang w:eastAsia="ja-JP"/>
        </w:rPr>
        <w:instrText xml:space="preserve"> A – CAL/ML </w:instrText>
      </w:r>
      <w:r>
        <w:rPr>
          <w:lang w:eastAsia="ja-JP"/>
        </w:rPr>
        <w:instrText>と同等のライセンス</w:instrText>
      </w:r>
      <w:bookmarkEnd w:id="375"/>
      <w:r>
        <w:rPr>
          <w:lang w:eastAsia="ja-JP"/>
        </w:rPr>
        <w:instrText>" \l 1</w:instrText>
      </w:r>
      <w:r>
        <w:fldChar w:fldCharType="end"/>
      </w:r>
    </w:p>
    <w:p w:rsidR="001903EA" w:rsidRDefault="003D4121">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1903EA" w:rsidRDefault="003D412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8"/>
        <w:gridCol w:w="569"/>
        <w:gridCol w:w="568"/>
        <w:gridCol w:w="568"/>
        <w:gridCol w:w="568"/>
        <w:gridCol w:w="628"/>
        <w:gridCol w:w="662"/>
        <w:gridCol w:w="665"/>
        <w:gridCol w:w="964"/>
        <w:gridCol w:w="662"/>
        <w:gridCol w:w="628"/>
        <w:gridCol w:w="662"/>
        <w:gridCol w:w="665"/>
        <w:gridCol w:w="964"/>
        <w:gridCol w:w="662"/>
        <w:gridCol w:w="779"/>
      </w:tblGrid>
      <w:tr w:rsidR="001903E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903EA" w:rsidRDefault="003D4121">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903EA" w:rsidRDefault="003D4121">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903EA" w:rsidRDefault="003D412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903EA" w:rsidRDefault="003D412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903EA" w:rsidRDefault="003D4121">
            <w:pPr>
              <w:pStyle w:val="ProductList-TableBody"/>
              <w:jc w:val="center"/>
            </w:pPr>
            <w:r>
              <w:rPr>
                <w:color w:val="FFFFFF"/>
              </w:rPr>
              <w:t>Enterprise Mobility</w:t>
            </w:r>
          </w:p>
        </w:tc>
      </w:tr>
      <w:tr w:rsidR="001903EA">
        <w:tc>
          <w:tcPr>
            <w:tcW w:w="620" w:type="dxa"/>
            <w:tcBorders>
              <w:top w:val="none" w:sz="4" w:space="0" w:color="BFBFBF"/>
              <w:left w:val="none" w:sz="24" w:space="0" w:color="808080"/>
              <w:bottom w:val="single" w:sz="4" w:space="0" w:color="FFFFFF"/>
              <w:right w:val="single" w:sz="6" w:space="0" w:color="FFFFFF"/>
            </w:tcBorders>
          </w:tcPr>
          <w:p w:rsidR="001903EA" w:rsidRDefault="003D4121">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903EA" w:rsidRDefault="003D4121">
            <w:pPr>
              <w:pStyle w:val="ProductList-TableBody"/>
              <w:jc w:val="center"/>
            </w:pPr>
            <w:r>
              <w:rPr>
                <w:color w:val="FFFFFF"/>
              </w:rPr>
              <w:t>Suite</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Exchange Server 2016 Standard</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793">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Exchange Server 2016 Enterprise</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793">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SharePoint Server 2016</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798">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Microsoft Audit and Control Management Server 2013</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Skype for Business Server 2015</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799">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799">
              <w:r>
                <w:rPr>
                  <w:color w:val="00467F"/>
                  <w:u w:val="single"/>
                </w:rPr>
                <w:t>追加</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799">
              <w:r>
                <w:rPr>
                  <w:color w:val="00467F"/>
                  <w:u w:val="single"/>
                </w:rPr>
                <w:t>追加</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Windows MultiPoint Server 2012 Standard</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800">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Windows MultiPoint Server 2012 Premium</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800">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Windows Server 2012 R2 Standard</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7">
              <w:r>
                <w:rPr>
                  <w:color w:val="00467F"/>
                  <w:u w:val="single"/>
                </w:rPr>
                <w:t>追加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807">
              <w:r>
                <w:rPr>
                  <w:color w:val="00467F"/>
                  <w:u w:val="single"/>
                </w:rPr>
                <w:t>追加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Windows Server 2012 R2 Datacenter</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dashed" w:sz="4" w:space="0" w:color="BFBFBF"/>
              <w:right w:val="single" w:sz="6" w:space="0" w:color="FFFFFF"/>
            </w:tcBorders>
          </w:tcPr>
          <w:p w:rsidR="001903EA" w:rsidRDefault="003D4121">
            <w:pPr>
              <w:pStyle w:val="ProductList-TableBody"/>
            </w:pPr>
            <w:hyperlink w:anchor="_Sec807">
              <w:r>
                <w:rPr>
                  <w:color w:val="00467F"/>
                  <w:u w:val="single"/>
                </w:rPr>
                <w:t>追加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807">
              <w:r>
                <w:rPr>
                  <w:color w:val="00467F"/>
                  <w:u w:val="single"/>
                </w:rPr>
                <w:t>追加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Advanced Threat Analytics 2016</w:t>
            </w:r>
          </w:p>
        </w:tc>
      </w:tr>
      <w:tr w:rsidR="001903EA">
        <w:tc>
          <w:tcPr>
            <w:tcW w:w="620" w:type="dxa"/>
            <w:tcBorders>
              <w:top w:val="dashed" w:sz="4" w:space="0" w:color="BFBFBF"/>
              <w:left w:val="none" w:sz="24" w:space="0" w:color="808080"/>
              <w:bottom w:val="single" w:sz="4" w:space="0" w:color="FFFFFF"/>
              <w:right w:val="single" w:sz="6" w:space="0" w:color="FFFFFF"/>
            </w:tcBorders>
          </w:tcPr>
          <w:p w:rsidR="001903EA" w:rsidRDefault="003D4121">
            <w:pPr>
              <w:pStyle w:val="ProductList-TableBody"/>
            </w:pPr>
            <w:hyperlink w:anchor="_Sec801">
              <w:r>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903EA" w:rsidRDefault="003D4121">
            <w:pPr>
              <w:pStyle w:val="ProductList-TableBody"/>
              <w:jc w:val="center"/>
            </w:pPr>
            <w:r>
              <w:t xml:space="preserve"> </w:t>
            </w:r>
          </w:p>
        </w:tc>
      </w:tr>
      <w:tr w:rsidR="001903EA">
        <w:tc>
          <w:tcPr>
            <w:tcW w:w="620" w:type="dxa"/>
            <w:gridSpan w:val="16"/>
            <w:tcBorders>
              <w:top w:val="single" w:sz="4" w:space="0" w:color="FFFFFF"/>
              <w:left w:val="single" w:sz="6" w:space="0" w:color="FFFFFF"/>
              <w:bottom w:val="single" w:sz="4" w:space="0" w:color="FFFFFF"/>
              <w:right w:val="single" w:sz="6" w:space="0" w:color="FFFFFF"/>
            </w:tcBorders>
          </w:tcPr>
          <w:p w:rsidR="001903EA" w:rsidRDefault="003D4121">
            <w:pPr>
              <w:pStyle w:val="ProductList-TableBody"/>
            </w:pPr>
            <w:r>
              <w:rPr>
                <w:b/>
              </w:rPr>
              <w:t>System Center 2012 R2 Configuration Manager</w:t>
            </w:r>
          </w:p>
        </w:tc>
      </w:tr>
      <w:tr w:rsidR="001903EA">
        <w:tc>
          <w:tcPr>
            <w:tcW w:w="620" w:type="dxa"/>
            <w:tcBorders>
              <w:top w:val="dashed" w:sz="4" w:space="0" w:color="BFBFBF"/>
              <w:left w:val="none" w:sz="24" w:space="0" w:color="808080"/>
              <w:bottom w:val="none" w:sz="4" w:space="0" w:color="6E6E6E"/>
              <w:right w:val="single" w:sz="6" w:space="0" w:color="FFFFFF"/>
            </w:tcBorders>
          </w:tcPr>
          <w:p w:rsidR="001903EA" w:rsidRDefault="003D4121">
            <w:pPr>
              <w:pStyle w:val="ProductList-TableBody"/>
            </w:pPr>
            <w:hyperlink w:anchor="_Sec802">
              <w:r>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903EA" w:rsidRDefault="003D412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903EA" w:rsidRDefault="003D4121">
            <w:pPr>
              <w:pStyle w:val="ProductList-TableBody"/>
              <w:jc w:val="center"/>
            </w:pPr>
            <w:r>
              <w:t xml:space="preserve"> </w:t>
            </w:r>
          </w:p>
        </w:tc>
      </w:tr>
    </w:tbl>
    <w:p w:rsidR="001903EA" w:rsidRDefault="003D4121">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1903EA" w:rsidRDefault="003D4121">
      <w:pPr>
        <w:pStyle w:val="ProductList-SectionHeading"/>
        <w:pageBreakBefore/>
        <w:outlineLvl w:val="0"/>
        <w:rPr>
          <w:lang w:eastAsia="ja-JP"/>
        </w:rPr>
      </w:pPr>
      <w:bookmarkStart w:id="376" w:name="_Sec564"/>
      <w:bookmarkEnd w:id="374"/>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77" w:name="_Toc449443947"/>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77"/>
      <w:r>
        <w:rPr>
          <w:lang w:eastAsia="ja-JP"/>
        </w:rPr>
        <w:instrText>" \l 1</w:instrText>
      </w:r>
      <w:r>
        <w:fldChar w:fldCharType="end"/>
      </w:r>
    </w:p>
    <w:p w:rsidR="001903EA" w:rsidRDefault="003D4121">
      <w:pPr>
        <w:pStyle w:val="ProductList-Offering1Heading"/>
        <w:outlineLvl w:val="1"/>
        <w:rPr>
          <w:lang w:eastAsia="ja-JP"/>
        </w:rPr>
      </w:pPr>
      <w:bookmarkStart w:id="378" w:name="_Sec573"/>
      <w:r>
        <w:rPr>
          <w:lang w:eastAsia="ja-JP"/>
        </w:rPr>
        <w:t>ソフトウェア</w:t>
      </w:r>
      <w:r>
        <w:rPr>
          <w:lang w:eastAsia="ja-JP"/>
        </w:rPr>
        <w:t xml:space="preserve"> </w:t>
      </w:r>
      <w:r>
        <w:rPr>
          <w:lang w:eastAsia="ja-JP"/>
        </w:rPr>
        <w:t>アシュアランスの購入</w:t>
      </w:r>
      <w:bookmarkEnd w:id="378"/>
      <w:r>
        <w:fldChar w:fldCharType="begin"/>
      </w:r>
      <w:r>
        <w:rPr>
          <w:lang w:eastAsia="ja-JP"/>
        </w:rPr>
        <w:instrText xml:space="preserve"> TC "</w:instrText>
      </w:r>
      <w:bookmarkStart w:id="379" w:name="_Toc449443948"/>
      <w:r>
        <w:rPr>
          <w:lang w:eastAsia="ja-JP"/>
        </w:rPr>
        <w:instrText>ソフトウェア</w:instrText>
      </w:r>
      <w:r>
        <w:rPr>
          <w:lang w:eastAsia="ja-JP"/>
        </w:rPr>
        <w:instrText xml:space="preserve"> </w:instrText>
      </w:r>
      <w:r>
        <w:rPr>
          <w:lang w:eastAsia="ja-JP"/>
        </w:rPr>
        <w:instrText>アシュアランスの購入</w:instrText>
      </w:r>
      <w:bookmarkEnd w:id="379"/>
      <w:r>
        <w:rPr>
          <w:lang w:eastAsia="ja-JP"/>
        </w:rPr>
        <w:instrText>" \l 2</w:instrText>
      </w:r>
      <w:r>
        <w:fldChar w:fldCharType="end"/>
      </w:r>
    </w:p>
    <w:p w:rsidR="001903EA" w:rsidRDefault="003D4121">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1903EA" w:rsidRDefault="003D4121" w:rsidP="0061650B">
      <w:pPr>
        <w:pStyle w:val="ProductList-Bullet"/>
        <w:numPr>
          <w:ilvl w:val="0"/>
          <w:numId w:val="34"/>
        </w:numPr>
        <w:rPr>
          <w:lang w:eastAsia="ja-JP"/>
        </w:rPr>
      </w:pPr>
      <w:r>
        <w:rPr>
          <w:lang w:eastAsia="ja-JP"/>
        </w:rPr>
        <w:t>すべてのプラットフォーム製品に対して</w:t>
      </w:r>
      <w:r>
        <w:rPr>
          <w:lang w:eastAsia="ja-JP"/>
        </w:rPr>
        <w:t xml:space="preserve"> SA </w:t>
      </w:r>
      <w:r>
        <w:rPr>
          <w:lang w:eastAsia="ja-JP"/>
        </w:rPr>
        <w:t>の追加を確約する。</w:t>
      </w:r>
    </w:p>
    <w:p w:rsidR="001903EA" w:rsidRDefault="003D4121" w:rsidP="0061650B">
      <w:pPr>
        <w:pStyle w:val="ProductList-Bullet"/>
        <w:numPr>
          <w:ilvl w:val="0"/>
          <w:numId w:val="34"/>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1903EA" w:rsidRDefault="003D4121" w:rsidP="0061650B">
      <w:pPr>
        <w:pStyle w:val="ProductList-Bullet"/>
        <w:numPr>
          <w:ilvl w:val="0"/>
          <w:numId w:val="34"/>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1518"/>
        <w:gridCol w:w="1519"/>
        <w:gridCol w:w="1585"/>
        <w:gridCol w:w="6168"/>
      </w:tblGrid>
      <w:tr w:rsidR="001903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プログラム</w:t>
            </w:r>
          </w:p>
        </w:tc>
      </w:tr>
      <w:tr w:rsidR="001903EA">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については、ライセンス</w:t>
            </w:r>
            <w:r>
              <w:t xml:space="preserve"> </w:t>
            </w:r>
            <w:r>
              <w:t>マニュアル</w:t>
            </w:r>
            <w:r>
              <w:t xml:space="preserve"> (</w:t>
            </w:r>
            <w:hyperlink r:id="rId129">
              <w:r>
                <w:rPr>
                  <w:color w:val="00467F"/>
                  <w:u w:val="single"/>
                </w:rPr>
                <w:t>http://microsoftvolumelicensing.com/DocumentSearch.aspx?Mode=3&amp;DocumentType</w:t>
              </w:r>
              <w:r>
                <w:rPr>
                  <w:color w:val="00467F"/>
                  <w:u w:val="single"/>
                </w:rPr>
                <w:t>I</w:t>
              </w:r>
              <w:r>
                <w:rPr>
                  <w:color w:val="00467F"/>
                  <w:u w:val="single"/>
                </w:rPr>
                <w:t>d=44</w:t>
              </w:r>
            </w:hyperlink>
            <w:r>
              <w:t xml:space="preserve">) </w:t>
            </w:r>
            <w:r>
              <w:t>を参照してください。</w:t>
            </w:r>
          </w:p>
        </w:tc>
      </w:tr>
      <w:tr w:rsidR="001903EA">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を取得可能</w:t>
            </w:r>
          </w:p>
        </w:tc>
        <w:tc>
          <w:tcPr>
            <w:tcW w:w="0" w:type="auto"/>
            <w:vMerge/>
          </w:tcPr>
          <w:p w:rsidR="001903EA" w:rsidRDefault="001903EA"/>
        </w:tc>
      </w:tr>
    </w:tbl>
    <w:p w:rsidR="001903EA" w:rsidRDefault="003D4121">
      <w:pPr>
        <w:pStyle w:val="ProductList-Body"/>
      </w:pPr>
      <w:r>
        <w:t xml:space="preserve"> </w:t>
      </w:r>
    </w:p>
    <w:p w:rsidR="001903EA" w:rsidRDefault="003D4121">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1903EA" w:rsidRDefault="003D4121">
      <w:pPr>
        <w:pStyle w:val="ProductList-Body"/>
      </w:pPr>
      <w:r>
        <w:t xml:space="preserve"> </w:t>
      </w:r>
    </w:p>
    <w:p w:rsidR="001903EA" w:rsidRDefault="003D4121">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1903EA" w:rsidRDefault="003D4121">
      <w:pPr>
        <w:pStyle w:val="ProductList-Body"/>
        <w:rPr>
          <w:lang w:eastAsia="ja-JP"/>
        </w:rPr>
      </w:pPr>
      <w:r>
        <w:rPr>
          <w:lang w:eastAsia="ja-JP"/>
        </w:rPr>
        <w:t xml:space="preserve"> </w:t>
      </w:r>
    </w:p>
    <w:p w:rsidR="001903EA" w:rsidRDefault="003D4121">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1903EA" w:rsidRDefault="001903EA">
      <w:pPr>
        <w:pStyle w:val="ProductList-Body"/>
        <w:jc w:val="right"/>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
        <w:outlineLvl w:val="1"/>
        <w:rPr>
          <w:lang w:eastAsia="ja-JP"/>
        </w:rPr>
      </w:pPr>
      <w:bookmarkStart w:id="380" w:name="_Sec574"/>
      <w:r>
        <w:rPr>
          <w:lang w:eastAsia="ja-JP"/>
        </w:rPr>
        <w:t>ソフトウェア</w:t>
      </w:r>
      <w:r>
        <w:rPr>
          <w:lang w:eastAsia="ja-JP"/>
        </w:rPr>
        <w:t xml:space="preserve"> </w:t>
      </w:r>
      <w:r>
        <w:rPr>
          <w:lang w:eastAsia="ja-JP"/>
        </w:rPr>
        <w:t>アシュアランスの更新</w:t>
      </w:r>
      <w:bookmarkEnd w:id="380"/>
      <w:r>
        <w:fldChar w:fldCharType="begin"/>
      </w:r>
      <w:r>
        <w:rPr>
          <w:lang w:eastAsia="ja-JP"/>
        </w:rPr>
        <w:instrText xml:space="preserve"> TC "</w:instrText>
      </w:r>
      <w:bookmarkStart w:id="381" w:name="_Toc449443949"/>
      <w:r>
        <w:rPr>
          <w:lang w:eastAsia="ja-JP"/>
        </w:rPr>
        <w:instrText>ソフトウェア</w:instrText>
      </w:r>
      <w:r>
        <w:rPr>
          <w:lang w:eastAsia="ja-JP"/>
        </w:rPr>
        <w:instrText xml:space="preserve"> </w:instrText>
      </w:r>
      <w:r>
        <w:rPr>
          <w:lang w:eastAsia="ja-JP"/>
        </w:rPr>
        <w:instrText>アシュアランスの更新</w:instrText>
      </w:r>
      <w:bookmarkEnd w:id="381"/>
      <w:r>
        <w:rPr>
          <w:lang w:eastAsia="ja-JP"/>
        </w:rPr>
        <w:instrText>" \l 2</w:instrText>
      </w:r>
      <w:r>
        <w:fldChar w:fldCharType="end"/>
      </w:r>
    </w:p>
    <w:p w:rsidR="001903EA" w:rsidRDefault="003D4121">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1903EA" w:rsidRDefault="003D4121">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pPr>
      <w:r>
        <w:t>Open License</w:t>
      </w:r>
    </w:p>
    <w:p w:rsidR="001903EA" w:rsidRDefault="003D4121">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Enterprise Agreement</w:t>
      </w:r>
    </w:p>
    <w:p w:rsidR="001903EA" w:rsidRDefault="003D4121">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lastRenderedPageBreak/>
        <w:t>アプリケーション</w:t>
      </w:r>
      <w:r>
        <w:rPr>
          <w:lang w:eastAsia="ja-JP"/>
        </w:rPr>
        <w:t xml:space="preserve"> </w:t>
      </w:r>
      <w:r>
        <w:rPr>
          <w:lang w:eastAsia="ja-JP"/>
        </w:rPr>
        <w:t>プラットフォーム加入契約</w:t>
      </w:r>
    </w:p>
    <w:p w:rsidR="001903EA" w:rsidRDefault="003D4121">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r>
        <w:rPr>
          <w:lang w:eastAsia="ja-JP"/>
        </w:rPr>
        <w:t>別の契約からのソフトウェア</w:t>
      </w:r>
      <w:r>
        <w:rPr>
          <w:lang w:eastAsia="ja-JP"/>
        </w:rPr>
        <w:t xml:space="preserve"> </w:t>
      </w:r>
      <w:r>
        <w:rPr>
          <w:lang w:eastAsia="ja-JP"/>
        </w:rPr>
        <w:t>アシュアランスの更新</w:t>
      </w:r>
    </w:p>
    <w:p w:rsidR="001903EA" w:rsidRDefault="003D4121">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1903EA" w:rsidRDefault="003D4121">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1903EA" w:rsidRDefault="003D4121">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
        <w:outlineLvl w:val="1"/>
        <w:rPr>
          <w:lang w:eastAsia="ja-JP"/>
        </w:rPr>
      </w:pPr>
      <w:bookmarkStart w:id="382" w:name="_Sec575"/>
      <w:r>
        <w:rPr>
          <w:lang w:eastAsia="ja-JP"/>
        </w:rPr>
        <w:t>販売停止または提供終了となる製品の移行ライセンス</w:t>
      </w:r>
      <w:bookmarkEnd w:id="382"/>
      <w:r>
        <w:fldChar w:fldCharType="begin"/>
      </w:r>
      <w:r>
        <w:rPr>
          <w:lang w:eastAsia="ja-JP"/>
        </w:rPr>
        <w:instrText xml:space="preserve"> TC "</w:instrText>
      </w:r>
      <w:bookmarkStart w:id="383" w:name="_Toc449443950"/>
      <w:r>
        <w:rPr>
          <w:lang w:eastAsia="ja-JP"/>
        </w:rPr>
        <w:instrText>販売停止または提供終了となる製品の移行ライセンス</w:instrText>
      </w:r>
      <w:bookmarkEnd w:id="383"/>
      <w:r>
        <w:rPr>
          <w:lang w:eastAsia="ja-JP"/>
        </w:rPr>
        <w:instrText>" \l 2</w:instrText>
      </w:r>
      <w:r>
        <w:fldChar w:fldCharType="end"/>
      </w:r>
    </w:p>
    <w:p w:rsidR="001903EA" w:rsidRDefault="003D4121">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1903EA" w:rsidRDefault="003D4121">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製品項目に別途規定されている場合を除き、以下の規定が適用されます。</w:t>
      </w:r>
    </w:p>
    <w:p w:rsidR="001903EA" w:rsidRDefault="003D4121" w:rsidP="0061650B">
      <w:pPr>
        <w:pStyle w:val="ProductList-Bullet"/>
        <w:numPr>
          <w:ilvl w:val="0"/>
          <w:numId w:val="35"/>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1903EA" w:rsidRDefault="003D4121" w:rsidP="0061650B">
      <w:pPr>
        <w:pStyle w:val="ProductList-Bullet"/>
        <w:numPr>
          <w:ilvl w:val="0"/>
          <w:numId w:val="35"/>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1903EA" w:rsidRDefault="003D4121" w:rsidP="0061650B">
      <w:pPr>
        <w:pStyle w:val="ProductList-Bullet"/>
        <w:numPr>
          <w:ilvl w:val="0"/>
          <w:numId w:val="35"/>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1903EA" w:rsidRDefault="003D4121" w:rsidP="0061650B">
      <w:pPr>
        <w:pStyle w:val="ProductList-Bullet"/>
        <w:numPr>
          <w:ilvl w:val="0"/>
          <w:numId w:val="35"/>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1903EA" w:rsidRDefault="003D4121" w:rsidP="0061650B">
      <w:pPr>
        <w:pStyle w:val="ProductList-Bullet"/>
        <w:numPr>
          <w:ilvl w:val="0"/>
          <w:numId w:val="35"/>
        </w:numPr>
        <w:rPr>
          <w:lang w:eastAsia="ja-JP"/>
        </w:rPr>
      </w:pPr>
      <w:r>
        <w:rPr>
          <w:lang w:eastAsia="ja-JP"/>
        </w:rPr>
        <w:t>お客様は移行ライセンスを、対象ライセンスと別個に譲渡することはできません。</w:t>
      </w:r>
    </w:p>
    <w:p w:rsidR="001903EA" w:rsidRDefault="003D4121" w:rsidP="0061650B">
      <w:pPr>
        <w:pStyle w:val="ProductList-Bullet"/>
        <w:numPr>
          <w:ilvl w:val="0"/>
          <w:numId w:val="35"/>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Offering1Heading"/>
        <w:outlineLvl w:val="1"/>
        <w:rPr>
          <w:lang w:eastAsia="ja-JP"/>
        </w:rPr>
      </w:pPr>
      <w:bookmarkStart w:id="384" w:name="_Sec576"/>
      <w:r>
        <w:rPr>
          <w:lang w:eastAsia="ja-JP"/>
        </w:rPr>
        <w:t>ソフトウェア</w:t>
      </w:r>
      <w:r>
        <w:rPr>
          <w:lang w:eastAsia="ja-JP"/>
        </w:rPr>
        <w:t xml:space="preserve"> </w:t>
      </w:r>
      <w:r>
        <w:rPr>
          <w:lang w:eastAsia="ja-JP"/>
        </w:rPr>
        <w:t>アシュアランス特典</w:t>
      </w:r>
      <w:bookmarkEnd w:id="384"/>
      <w:r>
        <w:fldChar w:fldCharType="begin"/>
      </w:r>
      <w:r>
        <w:rPr>
          <w:lang w:eastAsia="ja-JP"/>
        </w:rPr>
        <w:instrText xml:space="preserve"> TC "</w:instrText>
      </w:r>
      <w:bookmarkStart w:id="385" w:name="_Toc449443951"/>
      <w:r>
        <w:rPr>
          <w:lang w:eastAsia="ja-JP"/>
        </w:rPr>
        <w:instrText>ソフトウェア</w:instrText>
      </w:r>
      <w:r>
        <w:rPr>
          <w:lang w:eastAsia="ja-JP"/>
        </w:rPr>
        <w:instrText xml:space="preserve"> </w:instrText>
      </w:r>
      <w:r>
        <w:rPr>
          <w:lang w:eastAsia="ja-JP"/>
        </w:rPr>
        <w:instrText>アシュアランス特典</w:instrText>
      </w:r>
      <w:bookmarkEnd w:id="385"/>
      <w:r>
        <w:rPr>
          <w:lang w:eastAsia="ja-JP"/>
        </w:rPr>
        <w:instrText>" \l 2</w:instrText>
      </w:r>
      <w:r>
        <w:fldChar w:fldCharType="end"/>
      </w:r>
    </w:p>
    <w:p w:rsidR="001903EA" w:rsidRDefault="003D4121">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w:t>
      </w:r>
      <w:r>
        <w:rPr>
          <w:lang w:eastAsia="ja-JP"/>
        </w:rPr>
        <w:lastRenderedPageBreak/>
        <w:t>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1903EA" w:rsidRDefault="003D4121">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サーバー製品群</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 xml:space="preserve"> </w:t>
            </w:r>
          </w:p>
        </w:tc>
      </w:tr>
    </w:tbl>
    <w:p w:rsidR="001903EA" w:rsidRDefault="003D4121">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1903EA" w:rsidRDefault="003D4121">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1903EA" w:rsidRDefault="003D4121">
      <w:pPr>
        <w:pStyle w:val="ProductList-ClauseHeading"/>
        <w:outlineLvl w:val="2"/>
        <w:rPr>
          <w:lang w:eastAsia="ja-JP"/>
        </w:rPr>
      </w:pPr>
      <w:bookmarkStart w:id="386" w:name="_Sec577"/>
      <w:r>
        <w:rPr>
          <w:lang w:eastAsia="ja-JP"/>
        </w:rPr>
        <w:t>アップグレードの権利</w:t>
      </w:r>
      <w:bookmarkEnd w:id="386"/>
    </w:p>
    <w:p w:rsidR="001903EA" w:rsidRDefault="003D4121">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bookmarkStart w:id="387" w:name="_Sec579"/>
      <w:r>
        <w:rPr>
          <w:lang w:eastAsia="ja-JP"/>
        </w:rPr>
        <w:t xml:space="preserve">Office Online </w:t>
      </w:r>
      <w:r>
        <w:rPr>
          <w:lang w:eastAsia="ja-JP"/>
        </w:rPr>
        <w:t>サービスおよび</w:t>
      </w:r>
      <w:r>
        <w:rPr>
          <w:lang w:eastAsia="ja-JP"/>
        </w:rPr>
        <w:t xml:space="preserve"> Office Online Server</w:t>
      </w:r>
      <w:bookmarkEnd w:id="387"/>
    </w:p>
    <w:p w:rsidR="001903EA" w:rsidRDefault="003D4121">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1903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Office Online </w:t>
            </w:r>
            <w:r>
              <w:rPr>
                <w:color w:val="FFFFFF"/>
              </w:rPr>
              <w:t>の権利</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Standard</w:t>
            </w:r>
            <w:r>
              <w:fldChar w:fldCharType="begin"/>
            </w:r>
            <w:r>
              <w:instrText xml:space="preserve"> XE "Office Standard" </w:instrText>
            </w:r>
            <w:r>
              <w:fldChar w:fldCharType="end"/>
            </w:r>
          </w:p>
          <w:p w:rsidR="001903EA" w:rsidRDefault="003D4121">
            <w:pPr>
              <w:pStyle w:val="ProductList-TableBody"/>
            </w:pPr>
            <w:r>
              <w:t>Office Professional Plus</w:t>
            </w:r>
            <w:r>
              <w:fldChar w:fldCharType="begin"/>
            </w:r>
            <w:r>
              <w:instrText xml:space="preserve"> XE "Office Professional Plus" </w:instrText>
            </w:r>
            <w:r>
              <w:fldChar w:fldCharType="end"/>
            </w:r>
          </w:p>
          <w:p w:rsidR="001903EA" w:rsidRDefault="003D412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Online for Office 365</w:t>
            </w:r>
            <w:r>
              <w:fldChar w:fldCharType="begin"/>
            </w:r>
            <w:r>
              <w:instrText xml:space="preserve"> XE "Office Online for Office 365" </w:instrText>
            </w:r>
            <w:r>
              <w:fldChar w:fldCharType="end"/>
            </w:r>
          </w:p>
          <w:p w:rsidR="001903EA" w:rsidRDefault="003D4121">
            <w:pPr>
              <w:pStyle w:val="ProductList-TableBody"/>
            </w:pPr>
            <w:r>
              <w:t>Office Online Server</w:t>
            </w:r>
          </w:p>
        </w:tc>
      </w:tr>
    </w:tbl>
    <w:p w:rsidR="001903EA" w:rsidRDefault="003D4121">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1903EA" w:rsidRDefault="003D4121">
      <w:pPr>
        <w:pStyle w:val="ProductList-Body"/>
      </w:pPr>
      <w:r>
        <w:t xml:space="preserve"> </w:t>
      </w:r>
    </w:p>
    <w:p w:rsidR="001903EA" w:rsidRDefault="003D4121">
      <w:pPr>
        <w:pStyle w:val="ProductList-ClauseHeading"/>
        <w:outlineLvl w:val="2"/>
      </w:pPr>
      <w:bookmarkStart w:id="388" w:name="_Sec580"/>
      <w:r>
        <w:t>計画サービス</w:t>
      </w:r>
      <w:bookmarkEnd w:id="388"/>
    </w:p>
    <w:p w:rsidR="001903EA" w:rsidRDefault="003D4121">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1903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ポイント</w:t>
            </w:r>
          </w:p>
        </w:tc>
      </w:tr>
      <w:tr w:rsidR="001903EA">
        <w:tc>
          <w:tcPr>
            <w:tcW w:w="101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1</w:t>
            </w:r>
          </w:p>
        </w:tc>
      </w:tr>
      <w:tr w:rsidR="001903EA">
        <w:tc>
          <w:tcPr>
            <w:tcW w:w="101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25</w:t>
            </w:r>
          </w:p>
        </w:tc>
      </w:tr>
      <w:tr w:rsidR="001903EA">
        <w:tc>
          <w:tcPr>
            <w:tcW w:w="101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50</w:t>
            </w:r>
          </w:p>
        </w:tc>
      </w:tr>
      <w:tr w:rsidR="001903EA">
        <w:tc>
          <w:tcPr>
            <w:tcW w:w="101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75</w:t>
            </w:r>
          </w:p>
        </w:tc>
      </w:tr>
    </w:tbl>
    <w:p w:rsidR="001903EA" w:rsidRDefault="003D4121">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1903EA" w:rsidRDefault="003D4121">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1903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600,000 </w:t>
            </w:r>
            <w:r>
              <w:t>以上</w:t>
            </w:r>
          </w:p>
        </w:tc>
      </w:tr>
      <w:tr w:rsidR="001903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75</w:t>
            </w:r>
          </w:p>
        </w:tc>
      </w:tr>
    </w:tbl>
    <w:p w:rsidR="001903EA" w:rsidRDefault="003D4121">
      <w:pPr>
        <w:pStyle w:val="ProductList-Body"/>
      </w:pPr>
      <w:r>
        <w:t xml:space="preserve"> </w:t>
      </w:r>
    </w:p>
    <w:p w:rsidR="001903EA" w:rsidRDefault="003D4121">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1903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903EA" w:rsidRDefault="003D412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1903EA" w:rsidRDefault="003D4121">
            <w:pPr>
              <w:pStyle w:val="ProductList-TableBody"/>
            </w:pPr>
            <w:r>
              <w:t xml:space="preserve">600,000 </w:t>
            </w:r>
            <w:r>
              <w:t>以上</w:t>
            </w:r>
          </w:p>
        </w:tc>
      </w:tr>
      <w:tr w:rsidR="001903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903EA" w:rsidRDefault="003D4121">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12</w:t>
            </w:r>
          </w:p>
        </w:tc>
      </w:tr>
    </w:tbl>
    <w:p w:rsidR="001903EA" w:rsidRDefault="003D4121">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30">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1903EA" w:rsidRDefault="003D4121" w:rsidP="0061650B">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1">
        <w:r>
          <w:rPr>
            <w:color w:val="00467F"/>
            <w:u w:val="single"/>
          </w:rPr>
          <w:t>http://directory.partners.extranet.microsoft.com/psbproviders</w:t>
        </w:r>
      </w:hyperlink>
    </w:p>
    <w:p w:rsidR="001903EA" w:rsidRDefault="003D4121" w:rsidP="0061650B">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1903EA" w:rsidRDefault="003D4121" w:rsidP="0061650B">
      <w:pPr>
        <w:pStyle w:val="ProductList-Bullet"/>
        <w:numPr>
          <w:ilvl w:val="0"/>
          <w:numId w:val="36"/>
        </w:numPr>
        <w:rPr>
          <w:lang w:eastAsia="ja-JP"/>
        </w:rPr>
      </w:pPr>
      <w:r>
        <w:rPr>
          <w:lang w:eastAsia="ja-JP"/>
        </w:rPr>
        <w:t>計画サービスの受講券は、この特典の対象となるお客様のみが利用できます。</w:t>
      </w:r>
    </w:p>
    <w:p w:rsidR="001903EA" w:rsidRDefault="003D4121" w:rsidP="0061650B">
      <w:pPr>
        <w:pStyle w:val="ProductList-Bullet"/>
        <w:numPr>
          <w:ilvl w:val="0"/>
          <w:numId w:val="36"/>
        </w:numPr>
        <w:rPr>
          <w:lang w:eastAsia="ja-JP"/>
        </w:rPr>
      </w:pPr>
      <w:r>
        <w:rPr>
          <w:lang w:eastAsia="ja-JP"/>
        </w:rPr>
        <w:t>計画サービスの受講券は、金銭を含む他の有価物とは交換できません。</w:t>
      </w:r>
    </w:p>
    <w:p w:rsidR="001903EA" w:rsidRDefault="003D4121" w:rsidP="0061650B">
      <w:pPr>
        <w:pStyle w:val="ProductList-Bullet"/>
        <w:numPr>
          <w:ilvl w:val="0"/>
          <w:numId w:val="36"/>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1903EA" w:rsidRDefault="003D4121" w:rsidP="0061650B">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1903EA" w:rsidRDefault="003D4121" w:rsidP="0061650B">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rsidR="001903EA" w:rsidRDefault="003D4121" w:rsidP="0061650B">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903EA" w:rsidRDefault="003D4121" w:rsidP="0061650B">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bookmarkStart w:id="389"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89"/>
    </w:p>
    <w:p w:rsidR="001903EA" w:rsidRDefault="003D4121">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1903EA" w:rsidRDefault="003D4121">
      <w:pPr>
        <w:pStyle w:val="ProductList-Body"/>
        <w:rPr>
          <w:lang w:eastAsia="ja-JP"/>
        </w:rPr>
      </w:pPr>
      <w:r>
        <w:rPr>
          <w:lang w:eastAsia="ja-JP"/>
        </w:rPr>
        <w:lastRenderedPageBreak/>
        <w:t xml:space="preserve"> </w:t>
      </w:r>
    </w:p>
    <w:p w:rsidR="001903EA" w:rsidRDefault="003D4121">
      <w:pPr>
        <w:pStyle w:val="ProductList-ClauseHeading"/>
        <w:outlineLvl w:val="2"/>
      </w:pPr>
      <w:bookmarkStart w:id="390" w:name="_Sec582"/>
      <w:r>
        <w:t>トレーニング受講券</w:t>
      </w:r>
      <w:bookmarkEnd w:id="390"/>
    </w:p>
    <w:p w:rsidR="001903EA" w:rsidRDefault="003D4121">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システム製品群</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 </w:t>
            </w:r>
            <w:r>
              <w:t>ライセンスにつき</w:t>
            </w:r>
            <w:r>
              <w:t xml:space="preserve"> 1 </w:t>
            </w:r>
            <w:r>
              <w:t>日</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対象となる</w:t>
            </w:r>
            <w:r>
              <w:t xml:space="preserve"> 1 </w:t>
            </w:r>
            <w:r>
              <w:t>登録につき</w:t>
            </w:r>
            <w:r>
              <w:t xml:space="preserve"> 10 </w:t>
            </w:r>
            <w:r>
              <w:t>日</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15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25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55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80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125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200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300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400 </w:t>
            </w:r>
            <w:r>
              <w:t>日</w:t>
            </w:r>
            <w:r>
              <w:t>*</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700 </w:t>
            </w:r>
            <w:r>
              <w:t>日</w:t>
            </w:r>
            <w:r>
              <w:t>*</w:t>
            </w:r>
          </w:p>
        </w:tc>
      </w:tr>
    </w:tbl>
    <w:p w:rsidR="001903EA" w:rsidRDefault="003D4121">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1903EA" w:rsidRDefault="003D4121">
      <w:pPr>
        <w:pStyle w:val="ProductList-Body"/>
        <w:rPr>
          <w:lang w:eastAsia="ja-JP"/>
        </w:rPr>
      </w:pPr>
      <w:r>
        <w:rPr>
          <w:lang w:eastAsia="ja-JP"/>
        </w:rPr>
        <w:t xml:space="preserve"> </w:t>
      </w:r>
    </w:p>
    <w:p w:rsidR="001903EA" w:rsidRDefault="003D4121" w:rsidP="0061650B">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1903EA" w:rsidRDefault="003D4121" w:rsidP="0061650B">
      <w:pPr>
        <w:pStyle w:val="ProductList-Bullet"/>
        <w:numPr>
          <w:ilvl w:val="0"/>
          <w:numId w:val="37"/>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1903EA" w:rsidRDefault="003D4121" w:rsidP="0061650B">
      <w:pPr>
        <w:pStyle w:val="ProductList-Bullet"/>
        <w:numPr>
          <w:ilvl w:val="0"/>
          <w:numId w:val="37"/>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1903EA" w:rsidRDefault="003D4121" w:rsidP="0061650B">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rsidR="001903EA" w:rsidRDefault="003D4121" w:rsidP="0061650B">
      <w:pPr>
        <w:pStyle w:val="ProductList-Bullet"/>
        <w:numPr>
          <w:ilvl w:val="0"/>
          <w:numId w:val="37"/>
        </w:numPr>
        <w:rPr>
          <w:lang w:eastAsia="ja-JP"/>
        </w:rPr>
      </w:pPr>
      <w:r>
        <w:rPr>
          <w:lang w:eastAsia="ja-JP"/>
        </w:rPr>
        <w:t>受講券は、お客様が認めた個人だけが使用できます。</w:t>
      </w:r>
    </w:p>
    <w:p w:rsidR="001903EA" w:rsidRDefault="003D4121" w:rsidP="0061650B">
      <w:pPr>
        <w:pStyle w:val="ProductList-Bullet"/>
        <w:numPr>
          <w:ilvl w:val="0"/>
          <w:numId w:val="37"/>
        </w:numPr>
        <w:rPr>
          <w:lang w:eastAsia="ja-JP"/>
        </w:rPr>
      </w:pPr>
      <w:r>
        <w:rPr>
          <w:lang w:eastAsia="ja-JP"/>
        </w:rPr>
        <w:t>受講券は、金銭を含む他の有価物とは交換できません。</w:t>
      </w:r>
    </w:p>
    <w:p w:rsidR="001903EA" w:rsidRDefault="003D4121" w:rsidP="0061650B">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1903EA" w:rsidRDefault="003D4121" w:rsidP="0061650B">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1903EA" w:rsidRDefault="003D4121" w:rsidP="0061650B">
      <w:pPr>
        <w:pStyle w:val="ProductList-Bullet"/>
        <w:numPr>
          <w:ilvl w:val="0"/>
          <w:numId w:val="37"/>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1903EA" w:rsidRDefault="003D4121" w:rsidP="0061650B">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1903EA" w:rsidRDefault="003D4121" w:rsidP="0061650B">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1903EA" w:rsidRDefault="003D4121" w:rsidP="0061650B">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bookmarkStart w:id="391" w:name="_Sec583"/>
      <w:r>
        <w:rPr>
          <w:lang w:eastAsia="ja-JP"/>
        </w:rPr>
        <w:t>E-Learning</w:t>
      </w:r>
      <w:bookmarkEnd w:id="391"/>
    </w:p>
    <w:p w:rsidR="001903EA" w:rsidRDefault="003D4121">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bookmarkStart w:id="392" w:name="_Sec584"/>
      <w:r>
        <w:rPr>
          <w:lang w:eastAsia="ja-JP"/>
        </w:rPr>
        <w:t>自宅使用プログラム</w:t>
      </w:r>
      <w:r>
        <w:rPr>
          <w:lang w:eastAsia="ja-JP"/>
        </w:rPr>
        <w:t xml:space="preserve"> (HUP)</w:t>
      </w:r>
      <w:bookmarkEnd w:id="392"/>
    </w:p>
    <w:p w:rsidR="001903EA" w:rsidRDefault="003D4121">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1903EA" w:rsidRDefault="003D4121">
      <w:pPr>
        <w:pStyle w:val="ProductList-Body"/>
        <w:rPr>
          <w:lang w:eastAsia="ja-JP"/>
        </w:rPr>
      </w:pPr>
      <w:r>
        <w:rPr>
          <w:lang w:eastAsia="ja-JP"/>
        </w:rPr>
        <w:lastRenderedPageBreak/>
        <w:t xml:space="preserve"> </w:t>
      </w:r>
    </w:p>
    <w:p w:rsidR="001903EA" w:rsidRDefault="003D4121">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1903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対応する自宅使用プログラム</w:t>
            </w:r>
            <w:r>
              <w:rPr>
                <w:color w:val="FFFFFF"/>
              </w:rPr>
              <w:t xml:space="preserve"> </w:t>
            </w:r>
            <w:r>
              <w:rPr>
                <w:color w:val="FFFFFF"/>
              </w:rPr>
              <w:t>ライセンス</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Standard 2010/2013/2016</w:t>
            </w:r>
          </w:p>
          <w:p w:rsidR="001903EA" w:rsidRDefault="003D4121">
            <w:pPr>
              <w:pStyle w:val="ProductList-TableBody"/>
            </w:pPr>
            <w:r>
              <w:t>Office Professional Plus 2010/2013/2016</w:t>
            </w:r>
          </w:p>
          <w:p w:rsidR="001903EA" w:rsidRDefault="003D412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Office Professional Plus 2016 HUP </w:t>
            </w:r>
            <w:r>
              <w:t>または</w:t>
            </w:r>
            <w:r>
              <w:t xml:space="preserve"> Office 2016 for Mac Home &amp; Business with Lync DL HUP</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Access 2010/2013/2016</w:t>
            </w:r>
          </w:p>
          <w:p w:rsidR="001903EA" w:rsidRDefault="003D4121">
            <w:pPr>
              <w:pStyle w:val="ProductList-TableBody"/>
            </w:pPr>
            <w:r>
              <w:t>Excel 2010/2013/2016</w:t>
            </w:r>
          </w:p>
          <w:p w:rsidR="001903EA" w:rsidRDefault="003D4121">
            <w:pPr>
              <w:pStyle w:val="ProductList-TableBody"/>
            </w:pPr>
            <w:r>
              <w:t>PowerPoint 2010/2013/2016</w:t>
            </w:r>
          </w:p>
          <w:p w:rsidR="001903EA" w:rsidRDefault="003D4121">
            <w:pPr>
              <w:pStyle w:val="ProductList-TableBody"/>
            </w:pPr>
            <w:r>
              <w:t>InfoPath 2010/2013/2016</w:t>
            </w:r>
          </w:p>
          <w:p w:rsidR="001903EA" w:rsidRDefault="003D4121">
            <w:pPr>
              <w:pStyle w:val="ProductList-TableBody"/>
            </w:pPr>
            <w:r>
              <w:t>Lync 2010/2013/2015</w:t>
            </w:r>
          </w:p>
          <w:p w:rsidR="001903EA" w:rsidRDefault="003D4121">
            <w:pPr>
              <w:pStyle w:val="ProductList-TableBody"/>
            </w:pPr>
            <w:r>
              <w:t>OneNote 2010/2013/2016</w:t>
            </w:r>
          </w:p>
          <w:p w:rsidR="001903EA" w:rsidRDefault="003D4121">
            <w:pPr>
              <w:pStyle w:val="ProductList-TableBody"/>
            </w:pPr>
            <w:r>
              <w:t>Outlook 2010/2013/2016</w:t>
            </w:r>
          </w:p>
          <w:p w:rsidR="001903EA" w:rsidRDefault="003D4121">
            <w:pPr>
              <w:pStyle w:val="ProductList-TableBody"/>
            </w:pPr>
            <w:r>
              <w:t>Publisher 2010/2013/2016</w:t>
            </w:r>
          </w:p>
          <w:p w:rsidR="001903EA" w:rsidRDefault="003D4121">
            <w:pPr>
              <w:pStyle w:val="ProductList-TableBody"/>
            </w:pPr>
            <w:r>
              <w:t>Skype for Business 2015</w:t>
            </w:r>
          </w:p>
          <w:p w:rsidR="001903EA" w:rsidRDefault="003D412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Office Professional Plus 2016 HUP </w:t>
            </w:r>
            <w:r>
              <w:t>または</w:t>
            </w:r>
            <w:r>
              <w:t xml:space="preserve"> Office 2016 for Mac Home &amp; Business with Lync DL HUP</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Standard 2010/2013 /2016</w:t>
            </w:r>
          </w:p>
          <w:p w:rsidR="001903EA" w:rsidRDefault="003D412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Professional 2016 HUP</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Standard 2010/2013/2016</w:t>
            </w:r>
          </w:p>
          <w:p w:rsidR="001903EA" w:rsidRDefault="003D412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Professional 2016 HUP</w:t>
            </w:r>
          </w:p>
        </w:tc>
      </w:tr>
    </w:tbl>
    <w:p w:rsidR="001903EA" w:rsidRDefault="003D4121">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32">
        <w:r>
          <w:rPr>
            <w:i/>
            <w:color w:val="00467F"/>
            <w:u w:val="single"/>
            <w:lang w:eastAsia="ja-JP"/>
          </w:rPr>
          <w:t>http://www.microsoft.com/ja-jp/licensing</w:t>
        </w:r>
      </w:hyperlink>
      <w:r>
        <w:rPr>
          <w:i/>
          <w:lang w:eastAsia="ja-JP"/>
        </w:rPr>
        <w:t xml:space="preserve"> </w:t>
      </w:r>
      <w:r>
        <w:rPr>
          <w:i/>
          <w:lang w:eastAsia="ja-JP"/>
        </w:rPr>
        <w:t>を参照してください。</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1903EA" w:rsidRDefault="003D4121">
      <w:pPr>
        <w:pStyle w:val="ProductList-Body"/>
        <w:jc w:val="right"/>
        <w:rPr>
          <w:lang w:eastAsia="ja-JP"/>
        </w:rPr>
      </w:pPr>
      <w:r>
        <w:rPr>
          <w:lang w:eastAsia="ja-JP"/>
        </w:rPr>
        <w:t xml:space="preserve"> </w:t>
      </w:r>
    </w:p>
    <w:p w:rsidR="001903EA" w:rsidRDefault="003D4121">
      <w:pPr>
        <w:pStyle w:val="ProductList-ClauseHeading"/>
        <w:outlineLvl w:val="2"/>
        <w:rPr>
          <w:lang w:eastAsia="ja-JP"/>
        </w:rPr>
      </w:pPr>
      <w:bookmarkStart w:id="393" w:name="_Sec585"/>
      <w:r>
        <w:rPr>
          <w:lang w:eastAsia="ja-JP"/>
        </w:rPr>
        <w:t>年中無休</w:t>
      </w:r>
      <w:r>
        <w:rPr>
          <w:lang w:eastAsia="ja-JP"/>
        </w:rPr>
        <w:t xml:space="preserve"> (24x7) </w:t>
      </w:r>
      <w:r>
        <w:rPr>
          <w:lang w:eastAsia="ja-JP"/>
        </w:rPr>
        <w:t>の技術サポート</w:t>
      </w:r>
      <w:bookmarkEnd w:id="393"/>
    </w:p>
    <w:p w:rsidR="001903EA" w:rsidRDefault="003D4121">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1903EA" w:rsidRDefault="003D4121">
      <w:pPr>
        <w:pStyle w:val="ProductList-Body"/>
      </w:pPr>
      <w:r>
        <w:t xml:space="preserve"> </w:t>
      </w:r>
    </w:p>
    <w:p w:rsidR="001903EA" w:rsidRDefault="003D4121">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rPr>
          <w:lang w:eastAsia="ja-JP"/>
        </w:rPr>
      </w:pPr>
      <w:r>
        <w:rPr>
          <w:lang w:eastAsia="ja-JP"/>
        </w:rPr>
        <w:t>電話サポート</w:t>
      </w:r>
      <w:r>
        <w:rPr>
          <w:lang w:eastAsia="ja-JP"/>
        </w:rPr>
        <w:t xml:space="preserve"> </w:t>
      </w:r>
      <w:r>
        <w:rPr>
          <w:lang w:eastAsia="ja-JP"/>
        </w:rPr>
        <w:t>インシデントの提供</w:t>
      </w:r>
    </w:p>
    <w:p w:rsidR="001903EA" w:rsidRDefault="003D4121">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1903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270,000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 Fr. 330,000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CRC 1,650,000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1,600,000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ユーロ</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215,000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£135,000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JPY 24,000,000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KWD 240,000,000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1,650,000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350,000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 2,000,000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NTD 7,000,000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INR 10,000,000</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RUB 6,600,000</w:t>
            </w:r>
          </w:p>
        </w:tc>
      </w:tr>
    </w:tbl>
    <w:p w:rsidR="001903EA" w:rsidRDefault="003D4121">
      <w:pPr>
        <w:pStyle w:val="ProductList-BodyIndented"/>
        <w:ind w:left="720"/>
      </w:pPr>
      <w:r>
        <w:t xml:space="preserve"> </w:t>
      </w:r>
    </w:p>
    <w:p w:rsidR="001903EA" w:rsidRDefault="003D4121">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各地域の電話サポートは、</w:t>
      </w:r>
      <w:hyperlink r:id="rId133">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Web </w:t>
      </w:r>
      <w:r>
        <w:rPr>
          <w:lang w:eastAsia="ja-JP"/>
        </w:rPr>
        <w:t>ベースのインシデント</w:t>
      </w:r>
    </w:p>
    <w:p w:rsidR="001903EA" w:rsidRDefault="003D4121">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サポート連絡先</w:t>
      </w:r>
    </w:p>
    <w:p w:rsidR="001903EA" w:rsidRDefault="003D4121">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1903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S/S+: EA </w:t>
            </w:r>
            <w:r>
              <w:rPr>
                <w:color w:val="FFFFFF"/>
              </w:rPr>
              <w:t>レベル</w:t>
            </w:r>
            <w:r>
              <w:rPr>
                <w:color w:val="FFFFFF"/>
              </w:rPr>
              <w:t xml:space="preserve"> D</w:t>
            </w:r>
          </w:p>
        </w:tc>
      </w:tr>
      <w:tr w:rsidR="001903EA">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必要数</w:t>
            </w:r>
          </w:p>
        </w:tc>
      </w:tr>
      <w:tr w:rsidR="001903EA">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16</w:t>
            </w:r>
          </w:p>
        </w:tc>
      </w:tr>
    </w:tbl>
    <w:p w:rsidR="001903EA" w:rsidRDefault="003D4121">
      <w:pPr>
        <w:pStyle w:val="ProductList-BodyIndented"/>
      </w:pPr>
      <w:r>
        <w:t xml:space="preserve"> </w:t>
      </w:r>
    </w:p>
    <w:p w:rsidR="001903EA" w:rsidRDefault="003D4121">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1903EA" w:rsidRDefault="003D4121">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1903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お客様の対応</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ビジネスへの重大な影響</w:t>
            </w:r>
            <w:r>
              <w:t>:</w:t>
            </w:r>
          </w:p>
          <w:p w:rsidR="001903EA" w:rsidRDefault="003D4121">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サポート内容に基づく</w:t>
            </w:r>
            <w:r>
              <w:t xml:space="preserve"> 2 </w:t>
            </w:r>
            <w:r>
              <w:t>時間以内の最初の電話回答</w:t>
            </w:r>
          </w:p>
          <w:p w:rsidR="001903EA" w:rsidRDefault="003D4121">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年中無休</w:t>
            </w:r>
            <w:r>
              <w:t xml:space="preserve"> 24 </w:t>
            </w:r>
            <w:r>
              <w:t>時間の継続的な対応を行うための適切なリソースの割り当て</w:t>
            </w:r>
            <w:r>
              <w:rPr>
                <w:vertAlign w:val="superscript"/>
              </w:rPr>
              <w:t>2</w:t>
            </w:r>
          </w:p>
          <w:p w:rsidR="001903EA" w:rsidRDefault="003D4121">
            <w:pPr>
              <w:pStyle w:val="ProductList-TableBody"/>
            </w:pPr>
            <w:r>
              <w:t>変更管理部門による迅速なアクセスと対応</w:t>
            </w:r>
          </w:p>
          <w:p w:rsidR="001903EA" w:rsidRDefault="003D4121">
            <w:pPr>
              <w:pStyle w:val="ProductList-TableBody"/>
            </w:pPr>
            <w:r>
              <w:t>経営管理部門への通知</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ビジネスへの中程度の影響</w:t>
            </w:r>
            <w:r>
              <w:t>:</w:t>
            </w:r>
          </w:p>
          <w:p w:rsidR="001903EA" w:rsidRDefault="003D4121">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サポート内容に基づく</w:t>
            </w:r>
            <w:r>
              <w:t xml:space="preserve"> 4 </w:t>
            </w:r>
            <w:r>
              <w:t>時間以内の最初の電話回答</w:t>
            </w:r>
          </w:p>
          <w:p w:rsidR="001903EA" w:rsidRDefault="003D412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営業時間内の継続的な対応を行うための適切なリソースの割り当て</w:t>
            </w:r>
          </w:p>
          <w:p w:rsidR="001903EA" w:rsidRDefault="003D4121">
            <w:pPr>
              <w:pStyle w:val="ProductList-TableBody"/>
            </w:pPr>
            <w:r>
              <w:t>変更管理部門による</w:t>
            </w:r>
            <w:r>
              <w:t xml:space="preserve"> 4 </w:t>
            </w:r>
            <w:r>
              <w:t>営業時間内のアクセスと対応</w:t>
            </w:r>
          </w:p>
        </w:tc>
      </w:tr>
      <w:tr w:rsidR="001903EA">
        <w:tc>
          <w:tcPr>
            <w:tcW w:w="29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ビジネスへの小さな影響</w:t>
            </w:r>
            <w:r>
              <w:t>:</w:t>
            </w:r>
          </w:p>
          <w:p w:rsidR="001903EA" w:rsidRDefault="003D4121">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サポート内容に基づく</w:t>
            </w:r>
            <w:r>
              <w:t xml:space="preserve"> 1 </w:t>
            </w:r>
            <w:r>
              <w:t>営業日以内の最初の電話回答</w:t>
            </w:r>
          </w:p>
          <w:p w:rsidR="001903EA" w:rsidRDefault="003D412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問題の当事者の正確な連絡先情報</w:t>
            </w:r>
          </w:p>
          <w:p w:rsidR="001903EA" w:rsidRDefault="003D4121">
            <w:pPr>
              <w:pStyle w:val="ProductList-TableBody"/>
            </w:pPr>
            <w:r>
              <w:t xml:space="preserve">1 </w:t>
            </w:r>
            <w:r>
              <w:t>営業日以内の対応</w:t>
            </w:r>
          </w:p>
        </w:tc>
      </w:tr>
    </w:tbl>
    <w:p w:rsidR="001903EA" w:rsidRDefault="003D4121">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1903EA" w:rsidRDefault="003D4121">
      <w:pPr>
        <w:pStyle w:val="ProductList-BodyIndented"/>
        <w:rPr>
          <w:lang w:eastAsia="ja-JP"/>
        </w:rPr>
      </w:pPr>
      <w:r>
        <w:rPr>
          <w:i/>
          <w:lang w:eastAsia="ja-JP"/>
        </w:rPr>
        <w:lastRenderedPageBreak/>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1903EA" w:rsidRDefault="003D4121">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その他のビジネス条件</w:t>
      </w:r>
    </w:p>
    <w:p w:rsidR="001903EA" w:rsidRDefault="003D4121">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無制限の年中無休</w:t>
      </w:r>
      <w:r>
        <w:rPr>
          <w:lang w:eastAsia="ja-JP"/>
        </w:rPr>
        <w:t xml:space="preserve"> (24x7) </w:t>
      </w:r>
      <w:r>
        <w:rPr>
          <w:lang w:eastAsia="ja-JP"/>
        </w:rPr>
        <w:t>の技術サポート</w:t>
      </w:r>
    </w:p>
    <w:p w:rsidR="001903EA" w:rsidRDefault="003D4121">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1903EA" w:rsidRDefault="003D4121">
      <w:pPr>
        <w:pStyle w:val="ProductList-BodyIndented"/>
        <w:ind w:left="720"/>
      </w:pPr>
      <w:r>
        <w:t xml:space="preserve"> </w:t>
      </w:r>
    </w:p>
    <w:p w:rsidR="001903EA" w:rsidRDefault="003D4121">
      <w:pPr>
        <w:pStyle w:val="ProductList-SubClauseHeading"/>
        <w:outlineLvl w:val="3"/>
        <w:rPr>
          <w:lang w:eastAsia="ja-JP"/>
        </w:rPr>
      </w:pPr>
      <w:r>
        <w:rPr>
          <w:lang w:eastAsia="ja-JP"/>
        </w:rPr>
        <w:t xml:space="preserve">SCE </w:t>
      </w:r>
      <w:r>
        <w:rPr>
          <w:lang w:eastAsia="ja-JP"/>
        </w:rPr>
        <w:t>の利用条件</w:t>
      </w:r>
    </w:p>
    <w:p w:rsidR="001903EA" w:rsidRDefault="003D4121">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1903EA" w:rsidRDefault="003D4121" w:rsidP="0061650B">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1903EA" w:rsidRDefault="003D4121" w:rsidP="0061650B">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1903EA" w:rsidRDefault="003D4121" w:rsidP="0061650B">
      <w:pPr>
        <w:pStyle w:val="ProductList-Bullet"/>
        <w:numPr>
          <w:ilvl w:val="1"/>
          <w:numId w:val="38"/>
        </w:numPr>
      </w:pPr>
      <w:r>
        <w:t>Office SharePoint Server</w:t>
      </w:r>
      <w:r>
        <w:fldChar w:fldCharType="begin"/>
      </w:r>
      <w:r>
        <w:instrText xml:space="preserve"> XE "SharePoint Server" </w:instrText>
      </w:r>
      <w:r>
        <w:fldChar w:fldCharType="end"/>
      </w:r>
    </w:p>
    <w:p w:rsidR="001903EA" w:rsidRDefault="003D4121">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1903EA" w:rsidRDefault="003D4121" w:rsidP="0061650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1903EA" w:rsidRDefault="003D4121" w:rsidP="0061650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1903EA" w:rsidRDefault="003D4121">
      <w:pPr>
        <w:pStyle w:val="ProductList-BodyIndented"/>
      </w:pPr>
      <w:r>
        <w:t xml:space="preserve"> </w:t>
      </w:r>
    </w:p>
    <w:p w:rsidR="001903EA" w:rsidRDefault="003D4121">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250,000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375,000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337,500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412,500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2,062,500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2,000,000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268,750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168,750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30,000,000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300,000,000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2,062,500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437,500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2,500,000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8,750,000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12,500,000</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8,250,000</w:t>
            </w:r>
          </w:p>
        </w:tc>
      </w:tr>
    </w:tbl>
    <w:p w:rsidR="001903EA" w:rsidRDefault="003D4121">
      <w:pPr>
        <w:pStyle w:val="ProductList-BodyIndented"/>
        <w:ind w:left="720"/>
      </w:pPr>
      <w:r>
        <w:t xml:space="preserve"> </w:t>
      </w:r>
    </w:p>
    <w:p w:rsidR="001903EA" w:rsidRDefault="003D4121">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1903EA" w:rsidRDefault="003D4121">
      <w:pPr>
        <w:pStyle w:val="ProductList-BodyIndented"/>
        <w:ind w:left="720"/>
        <w:rPr>
          <w:lang w:eastAsia="ja-JP"/>
        </w:rPr>
      </w:pPr>
      <w:r>
        <w:rPr>
          <w:lang w:eastAsia="ja-JP"/>
        </w:rPr>
        <w:t xml:space="preserve"> </w:t>
      </w:r>
    </w:p>
    <w:p w:rsidR="001903EA" w:rsidRDefault="003D4121">
      <w:pPr>
        <w:pStyle w:val="ProductList-SubClauseHeading"/>
        <w:outlineLvl w:val="3"/>
        <w:rPr>
          <w:lang w:eastAsia="ja-JP"/>
        </w:rPr>
      </w:pPr>
      <w:r>
        <w:rPr>
          <w:lang w:eastAsia="ja-JP"/>
        </w:rPr>
        <w:t xml:space="preserve">Parallel Data Warehouse </w:t>
      </w:r>
      <w:r>
        <w:rPr>
          <w:lang w:eastAsia="ja-JP"/>
        </w:rPr>
        <w:t>の利用条件</w:t>
      </w:r>
    </w:p>
    <w:p w:rsidR="001903EA" w:rsidRDefault="003D4121">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認められるサポート連絡先の数</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4</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5</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6</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7</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8</w:t>
            </w:r>
          </w:p>
        </w:tc>
      </w:tr>
    </w:tbl>
    <w:p w:rsidR="001903EA" w:rsidRDefault="003D4121">
      <w:pPr>
        <w:pStyle w:val="ProductList-BodyIndented"/>
      </w:pPr>
      <w:r>
        <w:t xml:space="preserve"> </w:t>
      </w:r>
    </w:p>
    <w:p w:rsidR="001903EA" w:rsidRDefault="003D4121">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bookmarkStart w:id="394" w:name="_Sec586"/>
      <w:r>
        <w:rPr>
          <w:lang w:eastAsia="ja-JP"/>
        </w:rPr>
        <w:t>延長ホットフィックス</w:t>
      </w:r>
      <w:r>
        <w:rPr>
          <w:lang w:eastAsia="ja-JP"/>
        </w:rPr>
        <w:t xml:space="preserve"> </w:t>
      </w:r>
      <w:r>
        <w:rPr>
          <w:lang w:eastAsia="ja-JP"/>
        </w:rPr>
        <w:t>サポート</w:t>
      </w:r>
      <w:bookmarkEnd w:id="394"/>
    </w:p>
    <w:p w:rsidR="001903EA" w:rsidRDefault="003D4121">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1903EA" w:rsidRDefault="003D4121" w:rsidP="0061650B">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1903EA" w:rsidRDefault="003D4121" w:rsidP="0061650B">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1903EA" w:rsidRDefault="003D4121" w:rsidP="0061650B">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1903EA" w:rsidRDefault="003D4121">
      <w:pPr>
        <w:pStyle w:val="PURBreadcrumb"/>
        <w:rPr>
          <w:lang w:eastAsia="ja-JP"/>
        </w:rPr>
      </w:pPr>
      <w:r>
        <w:rPr>
          <w:lang w:eastAsia="ja-JP"/>
        </w:rPr>
        <w:t xml:space="preserve"> </w:t>
      </w:r>
    </w:p>
    <w:p w:rsidR="001903EA" w:rsidRDefault="003D4121">
      <w:pPr>
        <w:pStyle w:val="ProductList-ClauseHeading"/>
        <w:outlineLvl w:val="2"/>
        <w:rPr>
          <w:lang w:eastAsia="ja-JP"/>
        </w:rPr>
      </w:pPr>
      <w:bookmarkStart w:id="395" w:name="_Sec587"/>
      <w:r>
        <w:rPr>
          <w:lang w:eastAsia="ja-JP"/>
        </w:rPr>
        <w:t>利用可能なステップアップ</w:t>
      </w:r>
      <w:r>
        <w:rPr>
          <w:lang w:eastAsia="ja-JP"/>
        </w:rPr>
        <w:t xml:space="preserve"> </w:t>
      </w:r>
      <w:r>
        <w:rPr>
          <w:lang w:eastAsia="ja-JP"/>
        </w:rPr>
        <w:t>ライセンス</w:t>
      </w:r>
      <w:bookmarkEnd w:id="395"/>
    </w:p>
    <w:p w:rsidR="001903EA" w:rsidRDefault="003D4121">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34">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1903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ステップアップ後</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BizTalk Server Standard</w:t>
            </w:r>
            <w:r>
              <w:fldChar w:fldCharType="begin"/>
            </w:r>
            <w:r>
              <w:instrText xml:space="preserve"> XE "BizTalk Server Standard"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BizTalk Server Enterprise</w:t>
            </w:r>
            <w:r>
              <w:fldChar w:fldCharType="begin"/>
            </w:r>
            <w:r>
              <w:instrText xml:space="preserve"> XE "BizTalk Server Enterprise"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BizTalk Server Enterprise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CAL</w:t>
            </w:r>
            <w:r>
              <w:fldChar w:fldCharType="begin"/>
            </w:r>
            <w:r>
              <w:instrText xml:space="preserve"> XE "Enterprise CAL" </w:instrText>
            </w:r>
            <w:r>
              <w:fldChar w:fldCharType="end"/>
            </w:r>
            <w:r>
              <w:t xml:space="preserve"> Suite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Core Infrastructure Server Suite Datacenter</w:t>
            </w:r>
            <w:r>
              <w:fldChar w:fldCharType="begin"/>
            </w:r>
            <w:r>
              <w:instrText xml:space="preserve"> XE "Core Infrastructure Server Suite Datacenter"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Desktop Education w/ Enterprise CAL Suite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Desktop School w/ Enterprise CAL Suite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Exchange Server Enterprise</w:t>
            </w:r>
            <w:r>
              <w:fldChar w:fldCharType="begin"/>
            </w:r>
            <w:r>
              <w:instrText xml:space="preserve"> XE "Exchange Server Enterprise"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Forefront TMG Enterprise</w:t>
            </w:r>
            <w:r>
              <w:fldChar w:fldCharType="begin"/>
            </w:r>
            <w:r>
              <w:instrText xml:space="preserve"> XE "Forefront TMG Enterprise"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Microsoft Dynamics CRM Server</w:t>
            </w:r>
            <w:r>
              <w:fldChar w:fldCharType="begin"/>
            </w:r>
            <w:r>
              <w:instrText xml:space="preserve"> XE "Microsoft Dynamics CRM Server"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Office Professional Plus</w:t>
            </w:r>
            <w:r>
              <w:fldChar w:fldCharType="begin"/>
            </w:r>
            <w:r>
              <w:instrText xml:space="preserve"> XE "Office Professional Plus"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Enterprise Desktop</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Project Professional</w:t>
            </w:r>
            <w:r>
              <w:fldChar w:fldCharType="begin"/>
            </w:r>
            <w:r>
              <w:instrText xml:space="preserve"> XE "Project Professional"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Enterprise Core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Enterprise</w:t>
            </w:r>
            <w:r>
              <w:fldChar w:fldCharType="begin"/>
            </w:r>
            <w:r>
              <w:instrText xml:space="preserve"> XE "SQL Server Enterprise" </w:instrText>
            </w:r>
            <w:r>
              <w:fldChar w:fldCharType="end"/>
            </w:r>
            <w:r>
              <w:t xml:space="preserve"> Core</w:t>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 Business Intelligence</w:t>
            </w:r>
            <w:r>
              <w:fldChar w:fldCharType="begin"/>
            </w:r>
            <w:r>
              <w:instrText xml:space="preserve"> XE "SQL Server Business Intelligence"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System Center Datacenter</w:t>
            </w:r>
            <w:r>
              <w:fldChar w:fldCharType="begin"/>
            </w:r>
            <w:r>
              <w:instrText xml:space="preserve"> XE "System Center Datacenter"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Visio Professional</w:t>
            </w:r>
            <w:r>
              <w:fldChar w:fldCharType="begin"/>
            </w:r>
            <w:r>
              <w:instrText xml:space="preserve"> XE "Visio Professional"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Visual Studio Enterprise with MSDN</w:t>
            </w:r>
            <w:r>
              <w:fldChar w:fldCharType="begin"/>
            </w:r>
            <w:r>
              <w:instrText xml:space="preserve"> XE "Visual Studio Enterprise with MSDN"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Visual Studio Enterprise with MSDN</w:t>
            </w:r>
            <w:r>
              <w:fldChar w:fldCharType="begin"/>
            </w:r>
            <w:r>
              <w:instrText xml:space="preserve"> XE "Visual Studio Enterprise with MSDN"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Server Datacenter</w:t>
            </w:r>
            <w:r>
              <w:fldChar w:fldCharType="begin"/>
            </w:r>
            <w:r>
              <w:instrText xml:space="preserve"> XE "Windows Server Datacenter" </w:instrText>
            </w:r>
            <w:r>
              <w:fldChar w:fldCharType="end"/>
            </w:r>
          </w:p>
        </w:tc>
      </w:tr>
      <w:tr w:rsidR="001903EA">
        <w:tc>
          <w:tcPr>
            <w:tcW w:w="600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Windows MultiPoint Server Premium</w:t>
            </w:r>
            <w:r>
              <w:fldChar w:fldCharType="begin"/>
            </w:r>
            <w:r>
              <w:instrText xml:space="preserve"> XE "Windows MultiPoint Server Premium" </w:instrText>
            </w:r>
            <w:r>
              <w:fldChar w:fldCharType="end"/>
            </w:r>
          </w:p>
        </w:tc>
      </w:tr>
    </w:tbl>
    <w:p w:rsidR="001903EA" w:rsidRDefault="003D4121">
      <w:pPr>
        <w:pStyle w:val="ProductList-Body"/>
      </w:pPr>
      <w:r>
        <w:t xml:space="preserve"> </w:t>
      </w:r>
    </w:p>
    <w:p w:rsidR="001903EA" w:rsidRDefault="003D4121">
      <w:pPr>
        <w:pStyle w:val="ProductList-ClauseHeading"/>
        <w:outlineLvl w:val="2"/>
        <w:rPr>
          <w:lang w:eastAsia="ja-JP"/>
        </w:rPr>
      </w:pPr>
      <w:bookmarkStart w:id="396" w:name="_Sec588"/>
      <w:r>
        <w:rPr>
          <w:lang w:eastAsia="ja-JP"/>
        </w:rPr>
        <w:t>サーバー</w:t>
      </w:r>
      <w:r>
        <w:rPr>
          <w:lang w:eastAsia="ja-JP"/>
        </w:rPr>
        <w:t xml:space="preserve"> – </w:t>
      </w:r>
      <w:r>
        <w:rPr>
          <w:lang w:eastAsia="ja-JP"/>
        </w:rPr>
        <w:t>障害復旧の権利</w:t>
      </w:r>
      <w:bookmarkEnd w:id="396"/>
    </w:p>
    <w:p w:rsidR="001903EA" w:rsidRDefault="003D412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1903EA" w:rsidRDefault="003D4121" w:rsidP="0061650B">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1903EA" w:rsidRDefault="003D4121" w:rsidP="0061650B">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1903EA" w:rsidRDefault="003D4121" w:rsidP="0061650B">
      <w:pPr>
        <w:pStyle w:val="ProductList-Bullet"/>
        <w:numPr>
          <w:ilvl w:val="0"/>
          <w:numId w:val="41"/>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障害復旧の権利に基づいて本ソフトウェアを使用するためには、お客様は以下の条件に従う必要があります。</w:t>
      </w:r>
    </w:p>
    <w:p w:rsidR="001903EA" w:rsidRDefault="003D4121" w:rsidP="0061650B">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1903EA" w:rsidRDefault="003D4121" w:rsidP="0061650B">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1903EA" w:rsidRDefault="003D4121" w:rsidP="0061650B">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1903EA" w:rsidRDefault="003D4121" w:rsidP="0061650B">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1903EA" w:rsidRDefault="003D4121" w:rsidP="0061650B">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1903EA" w:rsidRDefault="003D4121">
      <w:pPr>
        <w:pStyle w:val="ProductList-Body"/>
        <w:ind w:left="1080"/>
        <w:rPr>
          <w:lang w:eastAsia="ja-JP"/>
        </w:rPr>
      </w:pPr>
      <w:r>
        <w:rPr>
          <w:lang w:eastAsia="ja-JP"/>
        </w:rPr>
        <w:t xml:space="preserve">- Hyper-V </w:t>
      </w:r>
      <w:r>
        <w:rPr>
          <w:lang w:eastAsia="ja-JP"/>
        </w:rPr>
        <w:t>などのハードウェア仮想化ソフトウェアを実行する</w:t>
      </w:r>
    </w:p>
    <w:p w:rsidR="001903EA" w:rsidRDefault="003D4121">
      <w:pPr>
        <w:pStyle w:val="ProductList-Body"/>
        <w:ind w:left="1080"/>
        <w:rPr>
          <w:lang w:eastAsia="ja-JP"/>
        </w:rPr>
      </w:pPr>
      <w:r>
        <w:rPr>
          <w:lang w:eastAsia="ja-JP"/>
        </w:rPr>
        <w:t xml:space="preserve">- </w:t>
      </w:r>
      <w:r>
        <w:rPr>
          <w:lang w:eastAsia="ja-JP"/>
        </w:rPr>
        <w:t>ハードウェア仮想化サービスを提供する</w:t>
      </w:r>
    </w:p>
    <w:p w:rsidR="001903EA" w:rsidRDefault="003D4121">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1903EA" w:rsidRDefault="003D4121">
      <w:pPr>
        <w:pStyle w:val="ProductList-Body"/>
        <w:ind w:left="1080"/>
        <w:rPr>
          <w:lang w:eastAsia="ja-JP"/>
        </w:rPr>
      </w:pPr>
      <w:r>
        <w:rPr>
          <w:lang w:eastAsia="ja-JP"/>
        </w:rPr>
        <w:t xml:space="preserve">- </w:t>
      </w:r>
      <w:r>
        <w:rPr>
          <w:lang w:eastAsia="ja-JP"/>
        </w:rPr>
        <w:t>レプリケーション先として機能する</w:t>
      </w:r>
    </w:p>
    <w:p w:rsidR="001903EA" w:rsidRDefault="003D4121">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1903EA" w:rsidRDefault="003D4121">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1903EA" w:rsidRDefault="003D4121">
      <w:pPr>
        <w:pStyle w:val="ProductList-Body"/>
        <w:ind w:left="1080"/>
        <w:rPr>
          <w:lang w:eastAsia="ja-JP"/>
        </w:rPr>
      </w:pPr>
      <w:r>
        <w:rPr>
          <w:lang w:eastAsia="ja-JP"/>
        </w:rPr>
        <w:t xml:space="preserve">- </w:t>
      </w:r>
      <w:r>
        <w:rPr>
          <w:lang w:eastAsia="ja-JP"/>
        </w:rPr>
        <w:t>上記の障害復旧ワークロードを実行する</w:t>
      </w:r>
    </w:p>
    <w:p w:rsidR="001903EA" w:rsidRDefault="003D4121" w:rsidP="0061650B">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1903EA" w:rsidRDefault="003D4121" w:rsidP="0061650B">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1903EA" w:rsidRDefault="003D4121" w:rsidP="0061650B">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1903EA" w:rsidRDefault="003D4121" w:rsidP="0061650B">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1903EA" w:rsidRDefault="003D4121" w:rsidP="0061650B">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bookmarkStart w:id="397" w:name="_Sec589"/>
      <w:r>
        <w:rPr>
          <w:lang w:eastAsia="ja-JP"/>
        </w:rPr>
        <w:lastRenderedPageBreak/>
        <w:t>ライセンス</w:t>
      </w:r>
      <w:r>
        <w:rPr>
          <w:lang w:eastAsia="ja-JP"/>
        </w:rPr>
        <w:t xml:space="preserve"> </w:t>
      </w:r>
      <w:r>
        <w:rPr>
          <w:lang w:eastAsia="ja-JP"/>
        </w:rPr>
        <w:t>モビリティ</w:t>
      </w:r>
      <w:bookmarkEnd w:id="397"/>
    </w:p>
    <w:p w:rsidR="001903EA" w:rsidRDefault="003D4121">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1903EA" w:rsidRDefault="003D4121">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1903EA" w:rsidRDefault="003D4121">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1903EA" w:rsidRDefault="003D4121">
      <w:pPr>
        <w:pStyle w:val="ProductList-BodyIndented"/>
        <w:rPr>
          <w:lang w:eastAsia="ja-JP"/>
        </w:rPr>
      </w:pPr>
      <w:r>
        <w:rPr>
          <w:lang w:eastAsia="ja-JP"/>
        </w:rPr>
        <w:t xml:space="preserve"> </w:t>
      </w:r>
    </w:p>
    <w:p w:rsidR="001903EA" w:rsidRDefault="003D4121">
      <w:pPr>
        <w:pStyle w:val="ProductList-SubSubClauseHeading"/>
        <w:outlineLvl w:val="4"/>
        <w:rPr>
          <w:lang w:eastAsia="ja-JP"/>
        </w:rPr>
      </w:pPr>
      <w:r>
        <w:rPr>
          <w:lang w:eastAsia="ja-JP"/>
        </w:rPr>
        <w:t>許可される用途</w:t>
      </w:r>
    </w:p>
    <w:p w:rsidR="001903EA" w:rsidRDefault="003D4121">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1903EA" w:rsidRDefault="003D4121" w:rsidP="0061650B">
      <w:pPr>
        <w:pStyle w:val="ProductList-Bullet"/>
        <w:numPr>
          <w:ilvl w:val="2"/>
          <w:numId w:val="44"/>
        </w:numPr>
        <w:rPr>
          <w:lang w:eastAsia="ja-JP"/>
        </w:rPr>
      </w:pPr>
      <w:r>
        <w:rPr>
          <w:lang w:eastAsia="ja-JP"/>
        </w:rPr>
        <w:t>お客様がライセンスを取得したソフトウェアを共有サーバー上で実行する</w:t>
      </w:r>
    </w:p>
    <w:p w:rsidR="001903EA" w:rsidRDefault="003D4121" w:rsidP="0061650B">
      <w:pPr>
        <w:pStyle w:val="ProductList-Bullet"/>
        <w:numPr>
          <w:ilvl w:val="2"/>
          <w:numId w:val="44"/>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1903EA" w:rsidRDefault="003D4121" w:rsidP="0061650B">
      <w:pPr>
        <w:pStyle w:val="ProductList-Bullet"/>
        <w:numPr>
          <w:ilvl w:val="2"/>
          <w:numId w:val="44"/>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903EA" w:rsidRDefault="003D4121" w:rsidP="0061650B">
      <w:pPr>
        <w:pStyle w:val="ProductList-Bullet"/>
        <w:numPr>
          <w:ilvl w:val="2"/>
          <w:numId w:val="44"/>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1903EA" w:rsidRDefault="003D4121">
      <w:pPr>
        <w:pStyle w:val="ProductList-BodyIndented2"/>
        <w:rPr>
          <w:lang w:eastAsia="ja-JP"/>
        </w:rPr>
      </w:pPr>
      <w:r>
        <w:rPr>
          <w:lang w:eastAsia="ja-JP"/>
        </w:rPr>
        <w:t xml:space="preserve"> </w:t>
      </w:r>
    </w:p>
    <w:p w:rsidR="001903EA" w:rsidRDefault="003D4121">
      <w:pPr>
        <w:pStyle w:val="ProductList-SubSubClauseHeading"/>
        <w:outlineLvl w:val="4"/>
        <w:rPr>
          <w:lang w:eastAsia="ja-JP"/>
        </w:rPr>
      </w:pPr>
      <w:r>
        <w:rPr>
          <w:lang w:eastAsia="ja-JP"/>
        </w:rPr>
        <w:t>条件</w:t>
      </w:r>
    </w:p>
    <w:p w:rsidR="001903EA" w:rsidRDefault="003D4121">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1903EA" w:rsidRDefault="003D4121" w:rsidP="0061650B">
      <w:pPr>
        <w:pStyle w:val="ProductList-Bullet"/>
        <w:numPr>
          <w:ilvl w:val="2"/>
          <w:numId w:val="45"/>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1903EA" w:rsidRDefault="003D4121" w:rsidP="0061650B">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1903EA" w:rsidRDefault="003D4121" w:rsidP="0061650B">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1903EA" w:rsidRDefault="003D4121">
      <w:pPr>
        <w:pStyle w:val="ProductList-BodyIndented2"/>
        <w:rPr>
          <w:lang w:eastAsia="ja-JP"/>
        </w:rPr>
      </w:pPr>
      <w:r>
        <w:rPr>
          <w:lang w:eastAsia="ja-JP"/>
        </w:rPr>
        <w:t xml:space="preserve"> </w:t>
      </w:r>
    </w:p>
    <w:p w:rsidR="001903EA" w:rsidRDefault="003D4121">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1903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ライセンスごとに許可される</w:t>
            </w:r>
          </w:p>
          <w:p w:rsidR="001903EA" w:rsidRDefault="003D4121">
            <w:pPr>
              <w:pStyle w:val="ProductList-TableBody"/>
            </w:pPr>
            <w:r>
              <w:rPr>
                <w:color w:val="FFFFFF"/>
              </w:rPr>
              <w:t xml:space="preserve">OSE </w:t>
            </w:r>
            <w:r>
              <w:rPr>
                <w:color w:val="FFFFFF"/>
              </w:rPr>
              <w:t>またはコアの数</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ライセンスごとに</w:t>
            </w:r>
            <w:r>
              <w:t xml:space="preserve"> OSE 1 </w:t>
            </w:r>
            <w:r>
              <w:t>つ</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ライセンスごとに</w:t>
            </w:r>
            <w:r>
              <w:t xml:space="preserve"> OSE 1 </w:t>
            </w:r>
            <w:r>
              <w:t>つ</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ライセンスごとに管理対象の</w:t>
            </w:r>
            <w:r>
              <w:t xml:space="preserve"> OSE 2 </w:t>
            </w:r>
            <w:r>
              <w:t>つ</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ライセンスごとに管理対象の</w:t>
            </w:r>
            <w:r>
              <w:t xml:space="preserve"> OSE 10 </w:t>
            </w:r>
            <w:r>
              <w:t>個</w:t>
            </w:r>
          </w:p>
        </w:tc>
      </w:tr>
    </w:tbl>
    <w:p w:rsidR="001903EA" w:rsidRDefault="003D4121">
      <w:pPr>
        <w:pStyle w:val="ProductList-BodyIndented2"/>
        <w:rPr>
          <w:lang w:eastAsia="ja-JP"/>
        </w:rPr>
      </w:pPr>
      <w:r>
        <w:rPr>
          <w:lang w:eastAsia="ja-JP"/>
        </w:rPr>
        <w:t xml:space="preserve"> </w:t>
      </w:r>
    </w:p>
    <w:p w:rsidR="001903EA" w:rsidRDefault="003D4121">
      <w:pPr>
        <w:pStyle w:val="ProductList-SubSubClauseHeading"/>
        <w:outlineLvl w:val="4"/>
        <w:rPr>
          <w:lang w:eastAsia="ja-JP"/>
        </w:rPr>
      </w:pPr>
      <w:r>
        <w:rPr>
          <w:lang w:eastAsia="ja-JP"/>
        </w:rPr>
        <w:t>フェールオーバーの権利</w:t>
      </w:r>
    </w:p>
    <w:p w:rsidR="001903EA" w:rsidRDefault="003D4121">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1903EA" w:rsidRDefault="003D4121">
      <w:pPr>
        <w:pStyle w:val="ProductList-BodyIndented2"/>
        <w:rPr>
          <w:lang w:eastAsia="ja-JP"/>
        </w:rPr>
      </w:pPr>
      <w:r>
        <w:rPr>
          <w:lang w:eastAsia="ja-JP"/>
        </w:rPr>
        <w:t xml:space="preserve"> </w:t>
      </w:r>
    </w:p>
    <w:p w:rsidR="001903EA" w:rsidRDefault="003D4121">
      <w:pPr>
        <w:pStyle w:val="ProductList-ClauseHeading"/>
        <w:outlineLvl w:val="2"/>
        <w:rPr>
          <w:lang w:eastAsia="ja-JP"/>
        </w:rPr>
      </w:pPr>
      <w:bookmarkStart w:id="398" w:name="_Sec590"/>
      <w:r>
        <w:rPr>
          <w:lang w:eastAsia="ja-JP"/>
        </w:rPr>
        <w:lastRenderedPageBreak/>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98"/>
    </w:p>
    <w:p w:rsidR="001903EA" w:rsidRDefault="003D4121">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1903EA" w:rsidRDefault="003D4121">
      <w:pPr>
        <w:pStyle w:val="ProductList-Body"/>
        <w:rPr>
          <w:lang w:eastAsia="ja-JP"/>
        </w:rPr>
      </w:pPr>
      <w:r>
        <w:rPr>
          <w:lang w:eastAsia="ja-JP"/>
        </w:rPr>
        <w:t xml:space="preserve"> </w:t>
      </w:r>
    </w:p>
    <w:p w:rsidR="001903EA" w:rsidRDefault="003D4121">
      <w:pPr>
        <w:pStyle w:val="ProductList-SubClauseHeading"/>
        <w:outlineLvl w:val="3"/>
        <w:rPr>
          <w:lang w:eastAsia="ja-JP"/>
        </w:rPr>
      </w:pPr>
      <w:r>
        <w:rPr>
          <w:lang w:eastAsia="ja-JP"/>
        </w:rPr>
        <w:t>要件</w:t>
      </w:r>
    </w:p>
    <w:p w:rsidR="001903EA" w:rsidRDefault="003D4121">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1903EA" w:rsidRDefault="003D4121" w:rsidP="0061650B">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1903EA" w:rsidRDefault="003D4121" w:rsidP="0061650B">
      <w:pPr>
        <w:pStyle w:val="ProductList-Bullet"/>
        <w:numPr>
          <w:ilvl w:val="1"/>
          <w:numId w:val="46"/>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1903EA" w:rsidRDefault="003D4121">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1903EA" w:rsidRDefault="003D4121" w:rsidP="0061650B">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1903EA" w:rsidRDefault="003D4121" w:rsidP="0061650B">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お客様は、統合ソリューションを共有サーバーから提供する場合、</w:t>
      </w:r>
      <w:r>
        <w:rPr>
          <w:lang w:eastAsia="ja-JP"/>
        </w:rPr>
        <w:t xml:space="preserve">Windows Server </w:t>
      </w:r>
      <w:r>
        <w:rPr>
          <w:lang w:eastAsia="ja-JP"/>
        </w:rPr>
        <w:t>をセルフ</w:t>
      </w:r>
      <w:r>
        <w:rPr>
          <w:lang w:eastAsia="ja-JP"/>
        </w:rPr>
        <w:t xml:space="preserve"> </w:t>
      </w:r>
      <w:r>
        <w:rPr>
          <w:lang w:eastAsia="ja-JP"/>
        </w:rPr>
        <w:t>ホスト</w:t>
      </w:r>
      <w:r>
        <w:rPr>
          <w:lang w:eastAsia="ja-JP"/>
        </w:rPr>
        <w:t xml:space="preserve"> </w:t>
      </w:r>
      <w:r>
        <w:rPr>
          <w:lang w:eastAsia="ja-JP"/>
        </w:rPr>
        <w:t>アプリケーションとして使用することはできません。代わりに、お客様は、ソフトウェア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お客様のソフトウェアは、次の条件を満たしている必要があります。</w:t>
      </w:r>
    </w:p>
    <w:p w:rsidR="001903EA" w:rsidRDefault="003D4121" w:rsidP="0061650B">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1903EA" w:rsidRDefault="003D4121" w:rsidP="0061650B">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1903EA" w:rsidRDefault="003D4121" w:rsidP="0061650B">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1903EA" w:rsidRDefault="003D4121" w:rsidP="0061650B">
      <w:pPr>
        <w:pStyle w:val="ProductList-Bullet"/>
        <w:numPr>
          <w:ilvl w:val="1"/>
          <w:numId w:val="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1903EA" w:rsidRDefault="003D4121">
      <w:pPr>
        <w:pStyle w:val="ProductList-BodyIndented"/>
        <w:rPr>
          <w:lang w:eastAsia="ja-JP"/>
        </w:rPr>
      </w:pPr>
      <w:r>
        <w:rPr>
          <w:lang w:eastAsia="ja-JP"/>
        </w:rPr>
        <w:t xml:space="preserve"> </w:t>
      </w:r>
    </w:p>
    <w:p w:rsidR="001903EA" w:rsidRDefault="003D4121">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1903EA" w:rsidRDefault="001903EA">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Indented"/>
        <w:rPr>
          <w:lang w:eastAsia="ja-JP"/>
        </w:rPr>
      </w:pPr>
    </w:p>
    <w:p w:rsidR="001903EA" w:rsidRDefault="003D4121">
      <w:pPr>
        <w:pStyle w:val="PURBreadcrumb"/>
        <w:rPr>
          <w:lang w:eastAsia="ja-JP"/>
        </w:rPr>
      </w:pPr>
      <w:r>
        <w:rPr>
          <w:lang w:eastAsia="ja-JP"/>
        </w:rPr>
        <w:t xml:space="preserve"> </w:t>
      </w:r>
    </w:p>
    <w:p w:rsidR="001903EA" w:rsidRDefault="003D4121">
      <w:pPr>
        <w:pStyle w:val="ProductList-SectionHeading"/>
        <w:pageBreakBefore/>
        <w:outlineLvl w:val="0"/>
        <w:rPr>
          <w:lang w:eastAsia="ja-JP"/>
        </w:rPr>
      </w:pPr>
      <w:bookmarkStart w:id="399" w:name="_Sec562"/>
      <w:bookmarkEnd w:id="376"/>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400" w:name="_Toc449443952"/>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400"/>
      <w:r>
        <w:rPr>
          <w:lang w:eastAsia="ja-JP"/>
        </w:rPr>
        <w:instrText>" \l 1</w:instrText>
      </w:r>
      <w:r>
        <w:fldChar w:fldCharType="end"/>
      </w:r>
    </w:p>
    <w:p w:rsidR="001903EA" w:rsidRDefault="003D4121">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1903EA" w:rsidRDefault="003D4121">
      <w:pPr>
        <w:pStyle w:val="ProductList-Offering1Heading"/>
        <w:outlineLvl w:val="1"/>
        <w:rPr>
          <w:lang w:eastAsia="ja-JP"/>
        </w:rPr>
      </w:pPr>
      <w:bookmarkStart w:id="401"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401"/>
      <w:r>
        <w:fldChar w:fldCharType="begin"/>
      </w:r>
      <w:r>
        <w:rPr>
          <w:lang w:eastAsia="ja-JP"/>
        </w:rPr>
        <w:instrText xml:space="preserve"> TC "</w:instrText>
      </w:r>
      <w:bookmarkStart w:id="402" w:name="_Toc449443953"/>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402"/>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1903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jc w:val="center"/>
            </w:pPr>
            <w:r>
              <w:rPr>
                <w:color w:val="FFFFFF"/>
              </w:rPr>
              <w:t>プレミア</w:t>
            </w:r>
            <w:r>
              <w:rPr>
                <w:color w:val="FFFFFF"/>
              </w:rPr>
              <w:t xml:space="preserve"> </w:t>
            </w:r>
            <w:r>
              <w:rPr>
                <w:color w:val="FFFFFF"/>
              </w:rPr>
              <w:t>プラス</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月例</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10 </w:t>
            </w:r>
            <w:r>
              <w:t>時間</w:t>
            </w:r>
          </w:p>
          <w:p w:rsidR="001903EA" w:rsidRDefault="003D4121">
            <w:pPr>
              <w:pStyle w:val="ProductList-TableBody"/>
            </w:pPr>
            <w:r>
              <w:t xml:space="preserve">+1 </w:t>
            </w:r>
            <w:r>
              <w:t>ヘルスチェック</w:t>
            </w:r>
          </w:p>
          <w:p w:rsidR="001903EA" w:rsidRDefault="003D4121">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160 </w:t>
            </w:r>
            <w:r>
              <w:t>時間</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最大</w:t>
            </w:r>
            <w:r>
              <w:t xml:space="preserve"> 140 </w:t>
            </w:r>
            <w:r>
              <w:t>時間</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jc w:val="center"/>
            </w:pPr>
            <w:r>
              <w:t>X</w:t>
            </w:r>
          </w:p>
        </w:tc>
      </w:tr>
      <w:tr w:rsidR="001903EA">
        <w:tc>
          <w:tcPr>
            <w:tcW w:w="404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 </w:t>
            </w:r>
            <w:r>
              <w:t>時間</w:t>
            </w:r>
            <w:r>
              <w:t>/</w:t>
            </w:r>
            <w:r>
              <w:t>パック</w:t>
            </w:r>
          </w:p>
        </w:tc>
      </w:tr>
    </w:tbl>
    <w:p w:rsidR="001903EA" w:rsidRDefault="003D4121">
      <w:pPr>
        <w:pStyle w:val="ProductList-Body"/>
        <w:rPr>
          <w:lang w:eastAsia="ja-JP"/>
        </w:rPr>
      </w:pPr>
      <w:r>
        <w:rPr>
          <w:vertAlign w:val="superscript"/>
          <w:lang w:eastAsia="ja-JP"/>
        </w:rPr>
        <w:t>1</w:t>
      </w:r>
      <w:r>
        <w:rPr>
          <w:i/>
          <w:lang w:eastAsia="ja-JP"/>
        </w:rPr>
        <w:t>営業時間は地域によって異なります。</w:t>
      </w:r>
    </w:p>
    <w:p w:rsidR="001903EA" w:rsidRDefault="003D412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1903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お客様の対応</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事業に壊滅的な影響が及ぶ場合</w:t>
            </w:r>
            <w:r>
              <w:t>:</w:t>
            </w:r>
          </w:p>
          <w:p w:rsidR="001903EA" w:rsidRDefault="003D4121">
            <w:pPr>
              <w:pStyle w:val="ProductList-TableBody"/>
            </w:pPr>
            <w:r>
              <w:t>中核となる基幹業務遂行プロセスを完全に失い、業務を適切に継続することができない時</w:t>
            </w:r>
          </w:p>
          <w:p w:rsidR="001903EA" w:rsidRDefault="003D4121">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最初の電話連絡から</w:t>
            </w:r>
            <w:r>
              <w:t xml:space="preserve"> 1 </w:t>
            </w:r>
            <w:r>
              <w:t>時間以内に即時の対応開始</w:t>
            </w:r>
          </w:p>
          <w:p w:rsidR="001903EA" w:rsidRDefault="003D4121">
            <w:pPr>
              <w:pStyle w:val="ProductList-TableBody"/>
            </w:pPr>
            <w:r>
              <w:t>可能な限り迅速なオンサイト</w:t>
            </w:r>
            <w:r>
              <w:t xml:space="preserve"> </w:t>
            </w:r>
            <w:r>
              <w:t>サポートの提供</w:t>
            </w:r>
          </w:p>
          <w:p w:rsidR="001903EA" w:rsidRDefault="003D4121">
            <w:pPr>
              <w:pStyle w:val="ProductList-TableBody"/>
            </w:pPr>
            <w:r>
              <w:t>無休体制で対応</w:t>
            </w:r>
          </w:p>
          <w:p w:rsidR="001903EA" w:rsidRDefault="003D4121">
            <w:pPr>
              <w:pStyle w:val="ProductList-TableBody"/>
            </w:pPr>
            <w:r>
              <w:t>マイクロソフト製品開発グループへの迅速なエスカレーション</w:t>
            </w:r>
          </w:p>
          <w:p w:rsidR="001903EA" w:rsidRDefault="003D412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お客様内部の経営陣への報告</w:t>
            </w:r>
          </w:p>
          <w:p w:rsidR="001903EA" w:rsidRDefault="003D4121">
            <w:pPr>
              <w:pStyle w:val="ProductList-TableBody"/>
            </w:pPr>
            <w:r>
              <w:t>無休体制で作業を続けるために必要な人的資源の確保</w:t>
            </w:r>
            <w:r>
              <w:rPr>
                <w:vertAlign w:val="superscript"/>
              </w:rPr>
              <w:t>2</w:t>
            </w:r>
          </w:p>
          <w:p w:rsidR="001903EA" w:rsidRDefault="003D4121">
            <w:pPr>
              <w:pStyle w:val="ProductList-TableBody"/>
            </w:pPr>
            <w:r>
              <w:t>危機的状況脱却までの、システム管理者、ならびに担当者間との定常的な連絡手段の確保</w:t>
            </w:r>
          </w:p>
          <w:p w:rsidR="001903EA" w:rsidRDefault="003D4121">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事業に重大な影響が及ぶ場合</w:t>
            </w:r>
            <w:r>
              <w:t>:</w:t>
            </w:r>
          </w:p>
          <w:p w:rsidR="001903EA" w:rsidRDefault="003D4121">
            <w:pPr>
              <w:pStyle w:val="ProductList-TableBody"/>
            </w:pPr>
            <w:r>
              <w:t>事業に相当の損失が発生し、断続的に業務遂行プロセスが停止する時</w:t>
            </w:r>
          </w:p>
          <w:p w:rsidR="001903EA" w:rsidRDefault="003D4121">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最初の電話連絡から</w:t>
            </w:r>
            <w:r>
              <w:t xml:space="preserve"> 1 </w:t>
            </w:r>
            <w:r>
              <w:t>時間以内に即時の対応開始</w:t>
            </w:r>
          </w:p>
          <w:p w:rsidR="001903EA" w:rsidRDefault="003D4121">
            <w:pPr>
              <w:pStyle w:val="ProductList-TableBody"/>
            </w:pPr>
            <w:r>
              <w:t>要請に基づき、本会社施設でのオンサイト</w:t>
            </w:r>
            <w:r>
              <w:t xml:space="preserve"> </w:t>
            </w:r>
            <w:r>
              <w:t>サポートの提供</w:t>
            </w:r>
          </w:p>
          <w:p w:rsidR="001903EA" w:rsidRDefault="003D4121">
            <w:pPr>
              <w:pStyle w:val="ProductList-TableBody"/>
            </w:pPr>
            <w:r>
              <w:t>無休体制で対応</w:t>
            </w:r>
          </w:p>
          <w:p w:rsidR="001903EA" w:rsidRDefault="003D412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無休体制で作業を続けるために必要な人的資源の確保</w:t>
            </w:r>
            <w:r>
              <w:rPr>
                <w:vertAlign w:val="superscript"/>
              </w:rPr>
              <w:t>2</w:t>
            </w:r>
          </w:p>
          <w:p w:rsidR="001903EA" w:rsidRDefault="003D4121">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1903EA" w:rsidRDefault="003D4121">
            <w:pPr>
              <w:pStyle w:val="ProductList-TableBody"/>
            </w:pPr>
            <w:r>
              <w:t>管理職への通知</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事業に部分的な影響が発生する場合</w:t>
            </w:r>
            <w:r>
              <w:t>:</w:t>
            </w:r>
          </w:p>
          <w:p w:rsidR="001903EA" w:rsidRDefault="003D4121">
            <w:pPr>
              <w:pStyle w:val="ProductList-TableBody"/>
            </w:pPr>
            <w:r>
              <w:t>お客様の事業に部分的な損失が発生し、サービスの質が低下するが、業務自体は不十分な状態ながら継続可能である</w:t>
            </w:r>
          </w:p>
          <w:p w:rsidR="001903EA" w:rsidRDefault="003D4121">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最初の電話連絡から</w:t>
            </w:r>
            <w:r>
              <w:t xml:space="preserve"> 2 </w:t>
            </w:r>
            <w:r>
              <w:t>時間以内に対応開始</w:t>
            </w:r>
          </w:p>
          <w:p w:rsidR="001903EA" w:rsidRDefault="003D412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マイクロソフトが営業時間</w:t>
            </w:r>
            <w:r>
              <w:rPr>
                <w:vertAlign w:val="superscript"/>
              </w:rPr>
              <w:t>1</w:t>
            </w:r>
            <w:r>
              <w:t>中の継続対応を維持できるよう適切な人的資源を確保</w:t>
            </w:r>
          </w:p>
          <w:p w:rsidR="001903EA" w:rsidRDefault="003D4121">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事業に軽微な影響が及ぶ場合</w:t>
            </w:r>
            <w:r>
              <w:t>:</w:t>
            </w:r>
          </w:p>
          <w:p w:rsidR="001903EA" w:rsidRDefault="003D4121">
            <w:pPr>
              <w:pStyle w:val="ProductList-TableBody"/>
            </w:pPr>
            <w:r>
              <w:t>お客様の事業は、サービスへの支障がわずかであるか、または全くない状態で実質的に業務は機能している</w:t>
            </w:r>
          </w:p>
          <w:p w:rsidR="001903EA" w:rsidRDefault="003D4121">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最初の電話連絡から</w:t>
            </w:r>
            <w:r>
              <w:t xml:space="preserve"> 4 </w:t>
            </w:r>
            <w:r>
              <w:t>時間以内に対応開始</w:t>
            </w:r>
          </w:p>
          <w:p w:rsidR="001903EA" w:rsidRDefault="003D412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問題担当者に対する連絡手段の確保</w:t>
            </w:r>
          </w:p>
          <w:p w:rsidR="001903EA" w:rsidRDefault="003D4121">
            <w:pPr>
              <w:pStyle w:val="ProductList-TableBody"/>
            </w:pPr>
            <w:r>
              <w:t>マイクロソフトからの要請等に対して、</w:t>
            </w:r>
            <w:r>
              <w:t xml:space="preserve">24 </w:t>
            </w:r>
            <w:r>
              <w:t>時間以内に対応可能な体制の確立</w:t>
            </w:r>
          </w:p>
        </w:tc>
      </w:tr>
    </w:tbl>
    <w:p w:rsidR="001903EA" w:rsidRDefault="003D4121">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1903EA" w:rsidRDefault="003D4121">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1903EA" w:rsidRDefault="003D4121">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1903EA" w:rsidRDefault="003D4121">
      <w:pPr>
        <w:pStyle w:val="ProductList-Offering1Heading"/>
        <w:outlineLvl w:val="1"/>
      </w:pPr>
      <w:bookmarkStart w:id="403" w:name="_Sec566"/>
      <w:r>
        <w:t xml:space="preserve">Microsoft Enterprise Strategy Program </w:t>
      </w:r>
      <w:r>
        <w:t>の提供内容</w:t>
      </w:r>
      <w:bookmarkEnd w:id="403"/>
      <w:r>
        <w:fldChar w:fldCharType="begin"/>
      </w:r>
      <w:r>
        <w:instrText xml:space="preserve"> TC "</w:instrText>
      </w:r>
      <w:bookmarkStart w:id="404" w:name="_Toc449443954"/>
      <w:r>
        <w:instrText xml:space="preserve">Microsoft Enterprise Strategy Program </w:instrText>
      </w:r>
      <w:r>
        <w:instrText>の提供内容</w:instrText>
      </w:r>
      <w:bookmarkEnd w:id="404"/>
      <w:r>
        <w:instrText>" \l 2</w:instrText>
      </w:r>
      <w:r>
        <w:fldChar w:fldCharType="end"/>
      </w:r>
    </w:p>
    <w:p w:rsidR="001903EA" w:rsidRDefault="003D4121">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1903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Enterprise Strategy Portfolio</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9RO-xxxx</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 </w:t>
            </w:r>
          </w:p>
        </w:tc>
      </w:tr>
      <w:tr w:rsidR="001903EA">
        <w:tc>
          <w:tcPr>
            <w:tcW w:w="306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 xml:space="preserve">200 </w:t>
            </w:r>
            <w:r>
              <w:t>時間</w:t>
            </w:r>
            <w:r>
              <w:t xml:space="preserve"> (</w:t>
            </w:r>
            <w:r>
              <w:t>上記のサービスに追加できます</w:t>
            </w:r>
            <w:r>
              <w:t>)</w:t>
            </w:r>
          </w:p>
        </w:tc>
      </w:tr>
    </w:tbl>
    <w:p w:rsidR="001903EA" w:rsidRDefault="003D4121">
      <w:pPr>
        <w:pStyle w:val="ProductList-Body"/>
        <w:rPr>
          <w:lang w:eastAsia="ja-JP"/>
        </w:rPr>
      </w:pPr>
      <w:r>
        <w:rPr>
          <w:lang w:eastAsia="ja-JP"/>
        </w:rPr>
        <w:t xml:space="preserve"> </w:t>
      </w:r>
    </w:p>
    <w:p w:rsidR="001903EA" w:rsidRDefault="003D4121">
      <w:pPr>
        <w:pStyle w:val="ProductList-ClauseHeading"/>
        <w:outlineLvl w:val="2"/>
      </w:pPr>
      <w:r>
        <w:t xml:space="preserve">Enterprise Strategy </w:t>
      </w:r>
      <w:r>
        <w:t>サービス</w:t>
      </w:r>
      <w:r>
        <w:t xml:space="preserve"> </w:t>
      </w:r>
      <w:r>
        <w:t>モジュール</w:t>
      </w:r>
    </w:p>
    <w:p w:rsidR="001903EA" w:rsidRDefault="003D4121">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1903EA" w:rsidRDefault="003D4121">
      <w:pPr>
        <w:pStyle w:val="ProductList-Body"/>
      </w:pPr>
      <w:r>
        <w:t xml:space="preserve"> </w:t>
      </w:r>
    </w:p>
    <w:p w:rsidR="001903EA" w:rsidRDefault="003D4121">
      <w:pPr>
        <w:pStyle w:val="ProductList-ClauseHeading"/>
        <w:outlineLvl w:val="2"/>
        <w:rPr>
          <w:lang w:eastAsia="ja-JP"/>
        </w:rPr>
      </w:pPr>
      <w:r>
        <w:rPr>
          <w:lang w:eastAsia="ja-JP"/>
        </w:rPr>
        <w:t>対象範囲外のサービス</w:t>
      </w:r>
    </w:p>
    <w:p w:rsidR="001903EA" w:rsidRDefault="003D4121">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お客様の責任</w:t>
      </w:r>
    </w:p>
    <w:p w:rsidR="001903EA" w:rsidRDefault="003D4121">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903EA" w:rsidRDefault="003D4121">
      <w:pPr>
        <w:pStyle w:val="ProductList-Offering1Heading"/>
        <w:outlineLvl w:val="1"/>
      </w:pPr>
      <w:bookmarkStart w:id="405" w:name="_Sec567"/>
      <w:r>
        <w:t xml:space="preserve">Sales Productivity Accelerator </w:t>
      </w:r>
      <w:r>
        <w:t>の提供内容</w:t>
      </w:r>
      <w:bookmarkEnd w:id="405"/>
      <w:r>
        <w:fldChar w:fldCharType="begin"/>
      </w:r>
      <w:r>
        <w:instrText xml:space="preserve"> TC "</w:instrText>
      </w:r>
      <w:bookmarkStart w:id="406" w:name="_Toc449443955"/>
      <w:r>
        <w:instrText xml:space="preserve">Sales Productivity Accelerator </w:instrText>
      </w:r>
      <w:r>
        <w:instrText>の提供内容</w:instrText>
      </w:r>
      <w:bookmarkEnd w:id="406"/>
      <w:r>
        <w:instrText>" \l 2</w:instrText>
      </w:r>
      <w:r>
        <w:fldChar w:fldCharType="end"/>
      </w:r>
    </w:p>
    <w:p w:rsidR="001903EA" w:rsidRDefault="003D4121">
      <w:pPr>
        <w:pStyle w:val="ProductList-ClauseHeading"/>
        <w:outlineLvl w:val="2"/>
      </w:pPr>
      <w:r>
        <w:t xml:space="preserve">Sales Productivity Accelerator </w:t>
      </w:r>
      <w:r>
        <w:t>の概要</w:t>
      </w:r>
    </w:p>
    <w:p w:rsidR="001903EA" w:rsidRDefault="003D4121">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1903EA" w:rsidRDefault="003D4121">
      <w:pPr>
        <w:pStyle w:val="ProductList-Body"/>
      </w:pPr>
      <w:r>
        <w:t xml:space="preserve"> </w:t>
      </w:r>
    </w:p>
    <w:p w:rsidR="001903EA" w:rsidRDefault="003D4121">
      <w:pPr>
        <w:pStyle w:val="ProductList-Body"/>
      </w:pPr>
      <w:r>
        <w:t xml:space="preserve">Sales Productivity Accelerator </w:t>
      </w:r>
      <w:r>
        <w:t>には以下の成果物が含まれます。</w:t>
      </w:r>
    </w:p>
    <w:p w:rsidR="001903EA" w:rsidRDefault="003D4121" w:rsidP="0061650B">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1903EA" w:rsidRDefault="003D4121" w:rsidP="0061650B">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1903EA" w:rsidRDefault="003D4121" w:rsidP="0061650B">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1903EA" w:rsidRDefault="003D4121" w:rsidP="0061650B">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1903EA" w:rsidRDefault="003D4121" w:rsidP="0061650B">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1903EA" w:rsidRDefault="003D4121" w:rsidP="0061650B">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1903EA" w:rsidRDefault="003D4121" w:rsidP="0061650B">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1903EA" w:rsidRDefault="003D4121" w:rsidP="0061650B">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1903EA" w:rsidRDefault="003D4121" w:rsidP="0061650B">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1903EA" w:rsidRDefault="003D4121">
      <w:pPr>
        <w:pStyle w:val="ProductList-Body"/>
        <w:rPr>
          <w:lang w:eastAsia="ja-JP"/>
        </w:rPr>
      </w:pPr>
      <w:r>
        <w:rPr>
          <w:lang w:eastAsia="ja-JP"/>
        </w:rPr>
        <w:lastRenderedPageBreak/>
        <w:t xml:space="preserve"> </w:t>
      </w:r>
    </w:p>
    <w:p w:rsidR="001903EA" w:rsidRDefault="003D4121">
      <w:pPr>
        <w:pStyle w:val="ProductList-ClauseHeading"/>
        <w:outlineLvl w:val="2"/>
        <w:rPr>
          <w:lang w:eastAsia="ja-JP"/>
        </w:rPr>
      </w:pPr>
      <w:r>
        <w:rPr>
          <w:lang w:eastAsia="ja-JP"/>
        </w:rPr>
        <w:t>お客様の責任</w:t>
      </w:r>
    </w:p>
    <w:p w:rsidR="001903EA" w:rsidRDefault="003D4121">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SectionHeading"/>
        <w:pageBreakBefore/>
        <w:outlineLvl w:val="0"/>
        <w:rPr>
          <w:lang w:eastAsia="ja-JP"/>
        </w:rPr>
      </w:pPr>
      <w:bookmarkStart w:id="407" w:name="_Sec563"/>
      <w:bookmarkEnd w:id="399"/>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408" w:name="_Toc449443956"/>
      <w:r>
        <w:rPr>
          <w:lang w:eastAsia="ja-JP"/>
        </w:rPr>
        <w:instrText>付録</w:instrText>
      </w:r>
      <w:r>
        <w:rPr>
          <w:lang w:eastAsia="ja-JP"/>
        </w:rPr>
        <w:instrText xml:space="preserve"> D – </w:instrText>
      </w:r>
      <w:r>
        <w:rPr>
          <w:lang w:eastAsia="ja-JP"/>
        </w:rPr>
        <w:instrText>プログラム契約追加条件</w:instrText>
      </w:r>
      <w:bookmarkEnd w:id="408"/>
      <w:r>
        <w:rPr>
          <w:lang w:eastAsia="ja-JP"/>
        </w:rPr>
        <w:instrText>" \l 1</w:instrText>
      </w:r>
      <w:r>
        <w:fldChar w:fldCharType="end"/>
      </w:r>
    </w:p>
    <w:p w:rsidR="001903EA" w:rsidRDefault="003D4121">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1903EA" w:rsidRDefault="003D4121">
      <w:pPr>
        <w:pStyle w:val="ProductList-Offering1Heading"/>
        <w:outlineLvl w:val="1"/>
        <w:rPr>
          <w:lang w:eastAsia="ja-JP"/>
        </w:rPr>
      </w:pPr>
      <w:bookmarkStart w:id="409" w:name="_Sec568"/>
      <w:r>
        <w:rPr>
          <w:lang w:eastAsia="ja-JP"/>
        </w:rPr>
        <w:t xml:space="preserve">Select Plus </w:t>
      </w:r>
      <w:r>
        <w:rPr>
          <w:lang w:eastAsia="ja-JP"/>
        </w:rPr>
        <w:t>プログラム追加条件</w:t>
      </w:r>
      <w:bookmarkEnd w:id="409"/>
      <w:r>
        <w:fldChar w:fldCharType="begin"/>
      </w:r>
      <w:r>
        <w:rPr>
          <w:lang w:eastAsia="ja-JP"/>
        </w:rPr>
        <w:instrText xml:space="preserve"> TC "</w:instrText>
      </w:r>
      <w:bookmarkStart w:id="410" w:name="_Toc449443957"/>
      <w:r>
        <w:rPr>
          <w:lang w:eastAsia="ja-JP"/>
        </w:rPr>
        <w:instrText xml:space="preserve">Select Plus </w:instrText>
      </w:r>
      <w:r>
        <w:rPr>
          <w:lang w:eastAsia="ja-JP"/>
        </w:rPr>
        <w:instrText>プログラム追加条件</w:instrText>
      </w:r>
      <w:bookmarkEnd w:id="410"/>
      <w:r>
        <w:rPr>
          <w:lang w:eastAsia="ja-JP"/>
        </w:rPr>
        <w:instrText>" \l 2</w:instrText>
      </w:r>
      <w:r>
        <w:fldChar w:fldCharType="end"/>
      </w:r>
    </w:p>
    <w:p w:rsidR="001903EA" w:rsidRDefault="003D4121">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 xml:space="preserve">Select Plus </w:t>
      </w:r>
      <w:r>
        <w:rPr>
          <w:lang w:eastAsia="ja-JP"/>
        </w:rPr>
        <w:t>の価格レベル</w:t>
      </w:r>
    </w:p>
    <w:p w:rsidR="001903EA" w:rsidRDefault="003D4121">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1903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903EA" w:rsidRDefault="003D4121">
            <w:pPr>
              <w:pStyle w:val="ProductList-TableBody"/>
            </w:pPr>
            <w:r>
              <w:rPr>
                <w:color w:val="FFFFFF"/>
              </w:rPr>
              <w:t>製品群ごとの年次最低ポイント</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500</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4,000</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10,000</w:t>
            </w:r>
          </w:p>
        </w:tc>
      </w:tr>
      <w:tr w:rsidR="001903EA">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903EA" w:rsidRDefault="003D4121">
            <w:pPr>
              <w:pStyle w:val="ProductList-TableBody"/>
            </w:pPr>
            <w:r>
              <w:t>25,000</w:t>
            </w:r>
          </w:p>
        </w:tc>
      </w:tr>
    </w:tbl>
    <w:p w:rsidR="001903EA" w:rsidRDefault="003D4121">
      <w:pPr>
        <w:pStyle w:val="ProductList-Offering1Heading"/>
        <w:outlineLvl w:val="1"/>
        <w:rPr>
          <w:lang w:eastAsia="ja-JP"/>
        </w:rPr>
      </w:pPr>
      <w:bookmarkStart w:id="411" w:name="_Sec569"/>
      <w:r>
        <w:rPr>
          <w:lang w:eastAsia="ja-JP"/>
        </w:rPr>
        <w:t>「対象デバイス」における「管理」の定義</w:t>
      </w:r>
      <w:bookmarkEnd w:id="411"/>
      <w:r>
        <w:fldChar w:fldCharType="begin"/>
      </w:r>
      <w:r>
        <w:rPr>
          <w:lang w:eastAsia="ja-JP"/>
        </w:rPr>
        <w:instrText xml:space="preserve"> TC "</w:instrText>
      </w:r>
      <w:bookmarkStart w:id="412" w:name="_Toc449443958"/>
      <w:r>
        <w:rPr>
          <w:lang w:eastAsia="ja-JP"/>
        </w:rPr>
        <w:instrText>「対象デバイス」における「管理」の定義</w:instrText>
      </w:r>
      <w:bookmarkEnd w:id="412"/>
      <w:r>
        <w:rPr>
          <w:lang w:eastAsia="ja-JP"/>
        </w:rPr>
        <w:instrText>" \l 2</w:instrText>
      </w:r>
      <w:r>
        <w:fldChar w:fldCharType="end"/>
      </w:r>
    </w:p>
    <w:p w:rsidR="001903EA" w:rsidRDefault="003D4121">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1903EA" w:rsidRDefault="003D4121" w:rsidP="0061650B">
      <w:pPr>
        <w:pStyle w:val="ProductList-Bullet"/>
        <w:numPr>
          <w:ilvl w:val="0"/>
          <w:numId w:val="50"/>
        </w:numPr>
        <w:rPr>
          <w:lang w:eastAsia="ja-JP"/>
        </w:rPr>
      </w:pPr>
      <w:r>
        <w:rPr>
          <w:lang w:eastAsia="ja-JP"/>
        </w:rPr>
        <w:t>ドメインに参加するデバイス、または</w:t>
      </w:r>
    </w:p>
    <w:p w:rsidR="001903EA" w:rsidRDefault="003D4121" w:rsidP="0061650B">
      <w:pPr>
        <w:pStyle w:val="ProductList-Bullet"/>
        <w:numPr>
          <w:ilvl w:val="0"/>
          <w:numId w:val="50"/>
        </w:numPr>
        <w:rPr>
          <w:lang w:eastAsia="ja-JP"/>
        </w:rPr>
      </w:pPr>
      <w:r>
        <w:rPr>
          <w:lang w:eastAsia="ja-JP"/>
        </w:rPr>
        <w:t>社内での使用時にアプリケーションを使用する要件として認証されるデバイス、または</w:t>
      </w:r>
    </w:p>
    <w:p w:rsidR="001903EA" w:rsidRDefault="003D4121" w:rsidP="0061650B">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1903EA" w:rsidRDefault="003D4121" w:rsidP="0061650B">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1903EA" w:rsidRDefault="003D4121" w:rsidP="0061650B">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1903EA" w:rsidRDefault="003D4121" w:rsidP="0061650B">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1903EA" w:rsidRDefault="003D4121">
      <w:pPr>
        <w:pStyle w:val="ProductList-Offering1Heading"/>
        <w:outlineLvl w:val="1"/>
        <w:rPr>
          <w:lang w:eastAsia="ja-JP"/>
        </w:rPr>
      </w:pPr>
      <w:bookmarkStart w:id="413"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13"/>
      <w:r>
        <w:fldChar w:fldCharType="begin"/>
      </w:r>
      <w:r>
        <w:rPr>
          <w:lang w:eastAsia="ja-JP"/>
        </w:rPr>
        <w:instrText xml:space="preserve"> TC "</w:instrText>
      </w:r>
      <w:bookmarkStart w:id="414" w:name="_Toc449443959"/>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14"/>
      <w:r>
        <w:rPr>
          <w:lang w:eastAsia="ja-JP"/>
        </w:rPr>
        <w:instrText>" \l 2</w:instrText>
      </w:r>
      <w:r>
        <w:fldChar w:fldCharType="end"/>
      </w:r>
    </w:p>
    <w:p w:rsidR="001903EA" w:rsidRDefault="003D4121">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1903EA" w:rsidRDefault="003D4121">
      <w:pPr>
        <w:pStyle w:val="ProductList-Body"/>
        <w:rPr>
          <w:lang w:eastAsia="ja-JP"/>
        </w:rPr>
      </w:pPr>
      <w:r>
        <w:rPr>
          <w:lang w:eastAsia="ja-JP"/>
        </w:rPr>
        <w:t xml:space="preserve"> </w:t>
      </w:r>
    </w:p>
    <w:p w:rsidR="001903EA" w:rsidRDefault="003D4121">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1903EA" w:rsidRDefault="003D4121">
      <w:pPr>
        <w:pStyle w:val="ProductList-Offering1Heading"/>
        <w:outlineLvl w:val="1"/>
        <w:rPr>
          <w:lang w:eastAsia="ja-JP"/>
        </w:rPr>
      </w:pPr>
      <w:bookmarkStart w:id="415"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415"/>
      <w:r>
        <w:fldChar w:fldCharType="begin"/>
      </w:r>
      <w:r>
        <w:rPr>
          <w:lang w:eastAsia="ja-JP"/>
        </w:rPr>
        <w:instrText xml:space="preserve"> TC "</w:instrText>
      </w:r>
      <w:bookmarkStart w:id="416" w:name="_Toc449443960"/>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16"/>
      <w:r>
        <w:rPr>
          <w:lang w:eastAsia="ja-JP"/>
        </w:rPr>
        <w:instrText>" \l 2</w:instrText>
      </w:r>
      <w:r>
        <w:fldChar w:fldCharType="end"/>
      </w:r>
    </w:p>
    <w:p w:rsidR="001903EA" w:rsidRDefault="003D4121">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lastRenderedPageBreak/>
        <w:t>使用、権利の帰属、およびライセンス</w:t>
      </w:r>
    </w:p>
    <w:p w:rsidR="001903EA" w:rsidRDefault="003D4121">
      <w:pPr>
        <w:pStyle w:val="ProductList-SubClauseHeading"/>
        <w:outlineLvl w:val="3"/>
        <w:rPr>
          <w:lang w:eastAsia="ja-JP"/>
        </w:rPr>
      </w:pPr>
      <w:r>
        <w:rPr>
          <w:lang w:eastAsia="ja-JP"/>
        </w:rPr>
        <w:t>フィックス</w:t>
      </w:r>
    </w:p>
    <w:p w:rsidR="001903EA" w:rsidRDefault="003D4121">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既存製作物</w:t>
      </w:r>
    </w:p>
    <w:p w:rsidR="001903EA" w:rsidRDefault="003D4121">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1903EA" w:rsidRDefault="003D4121">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サービス成果物</w:t>
      </w:r>
    </w:p>
    <w:p w:rsidR="001903EA" w:rsidRDefault="003D4121">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1903EA" w:rsidRDefault="003D4121">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1903EA" w:rsidRDefault="003D4121">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関連会社の権利</w:t>
      </w:r>
    </w:p>
    <w:p w:rsidR="001903EA" w:rsidRDefault="003D4121">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1903EA" w:rsidRDefault="003D4121">
      <w:pPr>
        <w:pStyle w:val="ProductList-BodyIndented"/>
        <w:rPr>
          <w:lang w:eastAsia="ja-JP"/>
        </w:rPr>
      </w:pPr>
      <w:r>
        <w:rPr>
          <w:lang w:eastAsia="ja-JP"/>
        </w:rPr>
        <w:t xml:space="preserve"> </w:t>
      </w:r>
    </w:p>
    <w:p w:rsidR="001903EA" w:rsidRDefault="003D4121">
      <w:pPr>
        <w:pStyle w:val="ProductList-ClauseHeading"/>
        <w:outlineLvl w:val="2"/>
        <w:rPr>
          <w:lang w:eastAsia="ja-JP"/>
        </w:rPr>
      </w:pPr>
      <w:r>
        <w:rPr>
          <w:lang w:eastAsia="ja-JP"/>
        </w:rPr>
        <w:t>保証および責任制限</w:t>
      </w:r>
    </w:p>
    <w:p w:rsidR="001903EA" w:rsidRDefault="003D4121">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1903EA" w:rsidRDefault="003D4121">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1903EA" w:rsidRDefault="003D4121">
      <w:pPr>
        <w:pStyle w:val="ProductList-BodyIndented"/>
        <w:rPr>
          <w:lang w:eastAsia="ja-JP"/>
        </w:rPr>
      </w:pPr>
      <w:r>
        <w:rPr>
          <w:lang w:eastAsia="ja-JP"/>
        </w:rPr>
        <w:t xml:space="preserve"> </w:t>
      </w:r>
    </w:p>
    <w:p w:rsidR="001903EA" w:rsidRDefault="003D4121">
      <w:pPr>
        <w:pStyle w:val="ProductList-SubClauseHeading"/>
        <w:outlineLvl w:val="3"/>
        <w:rPr>
          <w:lang w:eastAsia="ja-JP"/>
        </w:rPr>
      </w:pPr>
      <w:r>
        <w:rPr>
          <w:lang w:eastAsia="ja-JP"/>
        </w:rPr>
        <w:t>責任制限</w:t>
      </w:r>
    </w:p>
    <w:p w:rsidR="001903EA" w:rsidRDefault="003D4121">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1903EA" w:rsidRDefault="001903EA">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Indented"/>
        <w:rPr>
          <w:lang w:eastAsia="ja-JP"/>
        </w:rPr>
      </w:pPr>
    </w:p>
    <w:p w:rsidR="001903EA" w:rsidRDefault="003D4121">
      <w:pPr>
        <w:pStyle w:val="ProductList-SectionHeading"/>
        <w:pageBreakBefore/>
        <w:outlineLvl w:val="0"/>
        <w:rPr>
          <w:lang w:eastAsia="ja-JP"/>
        </w:rPr>
      </w:pPr>
      <w:bookmarkStart w:id="417" w:name="_Sec572"/>
      <w:bookmarkEnd w:id="407"/>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18" w:name="_Toc449443961"/>
      <w:r>
        <w:rPr>
          <w:lang w:eastAsia="ja-JP"/>
        </w:rPr>
        <w:instrText>付録</w:instrText>
      </w:r>
      <w:r>
        <w:rPr>
          <w:lang w:eastAsia="ja-JP"/>
        </w:rPr>
        <w:instrText xml:space="preserve"> E – </w:instrText>
      </w:r>
      <w:r>
        <w:rPr>
          <w:lang w:eastAsia="ja-JP"/>
        </w:rPr>
        <w:instrText>プロモーション</w:instrText>
      </w:r>
      <w:bookmarkEnd w:id="418"/>
      <w:r>
        <w:rPr>
          <w:lang w:eastAsia="ja-JP"/>
        </w:rPr>
        <w:instrText>" \l 1</w:instrText>
      </w:r>
      <w:r>
        <w:fldChar w:fldCharType="end"/>
      </w:r>
    </w:p>
    <w:p w:rsidR="001903EA" w:rsidRDefault="003D4121">
      <w:pPr>
        <w:pStyle w:val="ProductList-OfferingGroupHeading"/>
        <w:outlineLvl w:val="1"/>
      </w:pPr>
      <w:bookmarkStart w:id="419" w:name="_Sec867"/>
      <w:r>
        <w:t xml:space="preserve">System Center Client Management Suite </w:t>
      </w:r>
      <w:r>
        <w:t>プロモーション</w:t>
      </w:r>
      <w:bookmarkEnd w:id="419"/>
      <w:r>
        <w:fldChar w:fldCharType="begin"/>
      </w:r>
      <w:r>
        <w:instrText xml:space="preserve"> TC "</w:instrText>
      </w:r>
      <w:bookmarkStart w:id="420" w:name="_Toc449443962"/>
      <w:r>
        <w:instrText xml:space="preserve">System Center Client Management Suite </w:instrText>
      </w:r>
      <w:r>
        <w:instrText>プロモーション</w:instrText>
      </w:r>
      <w:bookmarkEnd w:id="420"/>
      <w:r>
        <w:instrText>" \l 2</w:instrText>
      </w:r>
      <w:r>
        <w:fldChar w:fldCharType="end"/>
      </w:r>
    </w:p>
    <w:p w:rsidR="001903EA" w:rsidRDefault="003D4121">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1903EA" w:rsidRDefault="003D4121">
      <w:pPr>
        <w:pStyle w:val="ProductList-OfferingGroupHeading"/>
        <w:outlineLvl w:val="1"/>
        <w:rPr>
          <w:lang w:eastAsia="ja-JP"/>
        </w:rPr>
      </w:pPr>
      <w:bookmarkStart w:id="421"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21"/>
      <w:r>
        <w:fldChar w:fldCharType="begin"/>
      </w:r>
      <w:r>
        <w:rPr>
          <w:lang w:eastAsia="ja-JP"/>
        </w:rPr>
        <w:instrText xml:space="preserve"> TC "</w:instrText>
      </w:r>
      <w:bookmarkStart w:id="422" w:name="_Toc449443963"/>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22"/>
      <w:r>
        <w:rPr>
          <w:lang w:eastAsia="ja-JP"/>
        </w:rPr>
        <w:instrText>" \l 2</w:instrText>
      </w:r>
      <w:r>
        <w:fldChar w:fldCharType="end"/>
      </w:r>
    </w:p>
    <w:p w:rsidR="001903EA" w:rsidRDefault="003D4121">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3D4121">
      <w:pPr>
        <w:pStyle w:val="ProductList-SectionHeading"/>
        <w:pageBreakBefore/>
        <w:outlineLvl w:val="0"/>
        <w:rPr>
          <w:lang w:eastAsia="ja-JP"/>
        </w:rPr>
      </w:pPr>
      <w:bookmarkStart w:id="423" w:name="_Sec899"/>
      <w:bookmarkEnd w:id="417"/>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424" w:name="_Toc449443964"/>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424"/>
      <w:r>
        <w:rPr>
          <w:lang w:eastAsia="ja-JP"/>
        </w:rPr>
        <w:instrText>" \l 1</w:instrText>
      </w:r>
      <w:r>
        <w:fldChar w:fldCharType="end"/>
      </w:r>
    </w:p>
    <w:p w:rsidR="001903EA" w:rsidRDefault="003D4121">
      <w:pPr>
        <w:pStyle w:val="ProductList-Offering1Heading"/>
        <w:outlineLvl w:val="1"/>
        <w:rPr>
          <w:lang w:eastAsia="ja-JP"/>
        </w:rPr>
      </w:pPr>
      <w:bookmarkStart w:id="425" w:name="_Sec900"/>
      <w:r>
        <w:rPr>
          <w:lang w:eastAsia="ja-JP"/>
        </w:rPr>
        <w:t>提供状況</w:t>
      </w:r>
      <w:bookmarkEnd w:id="425"/>
      <w:r>
        <w:fldChar w:fldCharType="begin"/>
      </w:r>
      <w:r>
        <w:rPr>
          <w:lang w:eastAsia="ja-JP"/>
        </w:rPr>
        <w:instrText xml:space="preserve"> TC "</w:instrText>
      </w:r>
      <w:bookmarkStart w:id="426" w:name="_Toc449443965"/>
      <w:r>
        <w:rPr>
          <w:lang w:eastAsia="ja-JP"/>
        </w:rPr>
        <w:instrText>提供状況</w:instrText>
      </w:r>
      <w:bookmarkEnd w:id="426"/>
      <w:r>
        <w:rPr>
          <w:lang w:eastAsia="ja-JP"/>
        </w:rPr>
        <w:instrText>" \l 2</w:instrText>
      </w:r>
      <w:r>
        <w:fldChar w:fldCharType="end"/>
      </w:r>
    </w:p>
    <w:p w:rsidR="001903EA" w:rsidRDefault="003D4121">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1903EA" w:rsidRDefault="003D4121">
      <w:pPr>
        <w:pStyle w:val="ProductList-Offering1Heading"/>
        <w:outlineLvl w:val="1"/>
        <w:rPr>
          <w:lang w:eastAsia="ja-JP"/>
        </w:rPr>
      </w:pPr>
      <w:bookmarkStart w:id="427" w:name="_Sec901"/>
      <w:r>
        <w:rPr>
          <w:lang w:eastAsia="ja-JP"/>
        </w:rPr>
        <w:t>出荷および権原</w:t>
      </w:r>
      <w:bookmarkEnd w:id="427"/>
      <w:r>
        <w:fldChar w:fldCharType="begin"/>
      </w:r>
      <w:r>
        <w:rPr>
          <w:lang w:eastAsia="ja-JP"/>
        </w:rPr>
        <w:instrText xml:space="preserve"> TC "</w:instrText>
      </w:r>
      <w:bookmarkStart w:id="428" w:name="_Toc449443966"/>
      <w:r>
        <w:rPr>
          <w:lang w:eastAsia="ja-JP"/>
        </w:rPr>
        <w:instrText>出荷および権原</w:instrText>
      </w:r>
      <w:bookmarkEnd w:id="428"/>
      <w:r>
        <w:rPr>
          <w:lang w:eastAsia="ja-JP"/>
        </w:rPr>
        <w:instrText>" \l 2</w:instrText>
      </w:r>
      <w:r>
        <w:fldChar w:fldCharType="end"/>
      </w:r>
    </w:p>
    <w:p w:rsidR="001903EA" w:rsidRDefault="003D4121">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1903EA" w:rsidRDefault="003D4121">
      <w:pPr>
        <w:pStyle w:val="ProductList-Offering1Heading"/>
        <w:outlineLvl w:val="1"/>
        <w:rPr>
          <w:lang w:eastAsia="ja-JP"/>
        </w:rPr>
      </w:pPr>
      <w:bookmarkStart w:id="429"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429"/>
      <w:r>
        <w:fldChar w:fldCharType="begin"/>
      </w:r>
      <w:r>
        <w:rPr>
          <w:lang w:eastAsia="ja-JP"/>
        </w:rPr>
        <w:instrText xml:space="preserve"> TC "</w:instrText>
      </w:r>
      <w:bookmarkStart w:id="430" w:name="_Toc449443967"/>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430"/>
      <w:r>
        <w:rPr>
          <w:lang w:eastAsia="ja-JP"/>
        </w:rPr>
        <w:instrText>" \l 2</w:instrText>
      </w:r>
      <w:r>
        <w:fldChar w:fldCharType="end"/>
      </w:r>
    </w:p>
    <w:p w:rsidR="001903EA" w:rsidRDefault="003D4121">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制限事項</w:t>
      </w:r>
    </w:p>
    <w:p w:rsidR="001903EA" w:rsidRDefault="003D4121">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1903EA" w:rsidRDefault="003D4121">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35">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1903EA" w:rsidRDefault="003D4121">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1903EA" w:rsidRDefault="003D4121">
      <w:pPr>
        <w:pStyle w:val="ProductList-Body"/>
        <w:rPr>
          <w:lang w:eastAsia="ja-JP"/>
        </w:rPr>
      </w:pPr>
      <w:r>
        <w:rPr>
          <w:lang w:eastAsia="ja-JP"/>
        </w:rPr>
        <w:t xml:space="preserve"> </w:t>
      </w:r>
    </w:p>
    <w:p w:rsidR="001903EA" w:rsidRDefault="003D4121">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1903EA" w:rsidRDefault="003D4121">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1903EA" w:rsidRDefault="003D4121">
      <w:pPr>
        <w:pStyle w:val="ProductList-Body"/>
        <w:rPr>
          <w:lang w:eastAsia="ja-JP"/>
        </w:rPr>
      </w:pPr>
      <w:r>
        <w:rPr>
          <w:lang w:eastAsia="ja-JP"/>
        </w:rPr>
        <w:t xml:space="preserve"> </w:t>
      </w:r>
    </w:p>
    <w:p w:rsidR="001903EA" w:rsidRDefault="003D4121">
      <w:pPr>
        <w:pStyle w:val="ProductList-Offering1Heading"/>
        <w:outlineLvl w:val="1"/>
        <w:rPr>
          <w:lang w:eastAsia="ja-JP"/>
        </w:rPr>
      </w:pPr>
      <w:bookmarkStart w:id="431" w:name="_Sec903"/>
      <w:r>
        <w:rPr>
          <w:lang w:eastAsia="ja-JP"/>
        </w:rPr>
        <w:t>ハードウェアの限定的保証</w:t>
      </w:r>
      <w:bookmarkEnd w:id="431"/>
      <w:r>
        <w:fldChar w:fldCharType="begin"/>
      </w:r>
      <w:r>
        <w:rPr>
          <w:lang w:eastAsia="ja-JP"/>
        </w:rPr>
        <w:instrText xml:space="preserve"> TC "</w:instrText>
      </w:r>
      <w:bookmarkStart w:id="432" w:name="_Toc449443968"/>
      <w:r>
        <w:rPr>
          <w:lang w:eastAsia="ja-JP"/>
        </w:rPr>
        <w:instrText>ハードウェアの限定的保証</w:instrText>
      </w:r>
      <w:bookmarkEnd w:id="432"/>
      <w:r>
        <w:rPr>
          <w:lang w:eastAsia="ja-JP"/>
        </w:rPr>
        <w:instrText>" \l 2</w:instrText>
      </w:r>
      <w:r>
        <w:fldChar w:fldCharType="end"/>
      </w:r>
    </w:p>
    <w:p w:rsidR="001903EA" w:rsidRDefault="003D4121">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rPr>
          <w:lang w:eastAsia="ja-JP"/>
        </w:rPr>
        <w:lastRenderedPageBreak/>
        <w:t>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1903EA" w:rsidRDefault="003D4121">
      <w:pPr>
        <w:pStyle w:val="ProductList-Offering1Heading"/>
        <w:outlineLvl w:val="1"/>
        <w:rPr>
          <w:lang w:eastAsia="ja-JP"/>
        </w:rPr>
      </w:pPr>
      <w:bookmarkStart w:id="433" w:name="_Sec904"/>
      <w:r>
        <w:rPr>
          <w:lang w:eastAsia="ja-JP"/>
        </w:rPr>
        <w:t>補償</w:t>
      </w:r>
      <w:r>
        <w:rPr>
          <w:lang w:eastAsia="ja-JP"/>
        </w:rPr>
        <w:t xml:space="preserve">: </w:t>
      </w:r>
      <w:r>
        <w:rPr>
          <w:lang w:eastAsia="ja-JP"/>
        </w:rPr>
        <w:t>第三者の賠償請求に対する防御</w:t>
      </w:r>
      <w:bookmarkEnd w:id="433"/>
      <w:r>
        <w:fldChar w:fldCharType="begin"/>
      </w:r>
      <w:r>
        <w:rPr>
          <w:lang w:eastAsia="ja-JP"/>
        </w:rPr>
        <w:instrText xml:space="preserve"> TC "</w:instrText>
      </w:r>
      <w:bookmarkStart w:id="434" w:name="_Toc449443969"/>
      <w:r>
        <w:rPr>
          <w:lang w:eastAsia="ja-JP"/>
        </w:rPr>
        <w:instrText>補償</w:instrText>
      </w:r>
      <w:r>
        <w:rPr>
          <w:lang w:eastAsia="ja-JP"/>
        </w:rPr>
        <w:instrText xml:space="preserve">: </w:instrText>
      </w:r>
      <w:r>
        <w:rPr>
          <w:lang w:eastAsia="ja-JP"/>
        </w:rPr>
        <w:instrText>第三者の賠償請求に対する防御</w:instrText>
      </w:r>
      <w:bookmarkEnd w:id="434"/>
      <w:r>
        <w:rPr>
          <w:lang w:eastAsia="ja-JP"/>
        </w:rPr>
        <w:instrText>" \l 2</w:instrText>
      </w:r>
      <w:r>
        <w:fldChar w:fldCharType="end"/>
      </w:r>
    </w:p>
    <w:p w:rsidR="001903EA" w:rsidRDefault="003D4121">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1903EA" w:rsidRDefault="003D4121">
      <w:pPr>
        <w:pStyle w:val="ProductList-Offering1Heading"/>
        <w:outlineLvl w:val="1"/>
        <w:rPr>
          <w:lang w:eastAsia="ja-JP"/>
        </w:rPr>
      </w:pPr>
      <w:bookmarkStart w:id="435" w:name="_Sec905"/>
      <w:r>
        <w:rPr>
          <w:lang w:eastAsia="ja-JP"/>
        </w:rPr>
        <w:t>責任の制限</w:t>
      </w:r>
      <w:bookmarkEnd w:id="435"/>
      <w:r>
        <w:fldChar w:fldCharType="begin"/>
      </w:r>
      <w:r>
        <w:rPr>
          <w:lang w:eastAsia="ja-JP"/>
        </w:rPr>
        <w:instrText xml:space="preserve"> TC "</w:instrText>
      </w:r>
      <w:bookmarkStart w:id="436" w:name="_Toc449443970"/>
      <w:r>
        <w:rPr>
          <w:lang w:eastAsia="ja-JP"/>
        </w:rPr>
        <w:instrText>責任の制限</w:instrText>
      </w:r>
      <w:bookmarkEnd w:id="436"/>
      <w:r>
        <w:rPr>
          <w:lang w:eastAsia="ja-JP"/>
        </w:rPr>
        <w:instrText>" \l 2</w:instrText>
      </w:r>
      <w:r>
        <w:fldChar w:fldCharType="end"/>
      </w:r>
    </w:p>
    <w:p w:rsidR="001903EA" w:rsidRDefault="003D4121">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1903EA" w:rsidRDefault="003D4121">
      <w:pPr>
        <w:pStyle w:val="ProductList-Offering1Heading"/>
        <w:outlineLvl w:val="1"/>
        <w:rPr>
          <w:lang w:eastAsia="ja-JP"/>
        </w:rPr>
      </w:pPr>
      <w:bookmarkStart w:id="437" w:name="_Sec906"/>
      <w:r>
        <w:rPr>
          <w:lang w:eastAsia="ja-JP"/>
        </w:rPr>
        <w:t>米国輸出管理規制</w:t>
      </w:r>
      <w:bookmarkEnd w:id="437"/>
      <w:r>
        <w:fldChar w:fldCharType="begin"/>
      </w:r>
      <w:r>
        <w:rPr>
          <w:lang w:eastAsia="ja-JP"/>
        </w:rPr>
        <w:instrText xml:space="preserve"> TC "</w:instrText>
      </w:r>
      <w:bookmarkStart w:id="438" w:name="_Toc449443971"/>
      <w:r>
        <w:rPr>
          <w:lang w:eastAsia="ja-JP"/>
        </w:rPr>
        <w:instrText>米国輸出管理規制</w:instrText>
      </w:r>
      <w:bookmarkEnd w:id="438"/>
      <w:r>
        <w:rPr>
          <w:lang w:eastAsia="ja-JP"/>
        </w:rPr>
        <w:instrText>" \l 2</w:instrText>
      </w:r>
      <w:r>
        <w:fldChar w:fldCharType="end"/>
      </w:r>
    </w:p>
    <w:p w:rsidR="001903EA" w:rsidRDefault="003D4121">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1903EA" w:rsidRDefault="003D4121">
      <w:pPr>
        <w:pStyle w:val="ProductList-Offering1Heading"/>
        <w:outlineLvl w:val="1"/>
        <w:rPr>
          <w:lang w:eastAsia="ja-JP"/>
        </w:rPr>
      </w:pPr>
      <w:bookmarkStart w:id="439" w:name="_Sec907"/>
      <w:r>
        <w:rPr>
          <w:lang w:eastAsia="ja-JP"/>
        </w:rPr>
        <w:t>診断情報の収集</w:t>
      </w:r>
      <w:bookmarkEnd w:id="439"/>
      <w:r>
        <w:fldChar w:fldCharType="begin"/>
      </w:r>
      <w:r>
        <w:rPr>
          <w:lang w:eastAsia="ja-JP"/>
        </w:rPr>
        <w:instrText xml:space="preserve"> TC "</w:instrText>
      </w:r>
      <w:bookmarkStart w:id="440" w:name="_Toc449443972"/>
      <w:r>
        <w:rPr>
          <w:lang w:eastAsia="ja-JP"/>
        </w:rPr>
        <w:instrText>診断情報の収集</w:instrText>
      </w:r>
      <w:bookmarkEnd w:id="440"/>
      <w:r>
        <w:rPr>
          <w:lang w:eastAsia="ja-JP"/>
        </w:rPr>
        <w:instrText>" \l 2</w:instrText>
      </w:r>
      <w:r>
        <w:fldChar w:fldCharType="end"/>
      </w:r>
    </w:p>
    <w:p w:rsidR="001903EA" w:rsidRDefault="003D4121">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r>
        <w:rPr>
          <w:lang w:eastAsia="ja-JP"/>
        </w:rPr>
        <w:t xml:space="preserve">https://www.microsoft.com/ja-jp/privacystatement </w:t>
      </w:r>
      <w:r>
        <w:rPr>
          <w:lang w:eastAsia="ja-JP"/>
        </w:rPr>
        <w:t>を参照してください。</w:t>
      </w:r>
    </w:p>
    <w:p w:rsidR="001903EA" w:rsidRDefault="003D4121">
      <w:pPr>
        <w:pStyle w:val="ProductList-Offering1Heading"/>
        <w:outlineLvl w:val="1"/>
        <w:rPr>
          <w:lang w:eastAsia="ja-JP"/>
        </w:rPr>
      </w:pPr>
      <w:bookmarkStart w:id="441" w:name="_Sec908"/>
      <w:r>
        <w:rPr>
          <w:lang w:eastAsia="ja-JP"/>
        </w:rPr>
        <w:t>政府機関による使用</w:t>
      </w:r>
      <w:bookmarkEnd w:id="441"/>
      <w:r>
        <w:fldChar w:fldCharType="begin"/>
      </w:r>
      <w:r>
        <w:rPr>
          <w:lang w:eastAsia="ja-JP"/>
        </w:rPr>
        <w:instrText xml:space="preserve"> TC "</w:instrText>
      </w:r>
      <w:bookmarkStart w:id="442" w:name="_Toc449443973"/>
      <w:r>
        <w:rPr>
          <w:lang w:eastAsia="ja-JP"/>
        </w:rPr>
        <w:instrText>政府機関による使用</w:instrText>
      </w:r>
      <w:bookmarkEnd w:id="442"/>
      <w:r>
        <w:rPr>
          <w:lang w:eastAsia="ja-JP"/>
        </w:rPr>
        <w:instrText>" \l 2</w:instrText>
      </w:r>
      <w:r>
        <w:fldChar w:fldCharType="end"/>
      </w:r>
    </w:p>
    <w:p w:rsidR="001903EA" w:rsidRDefault="003D4121">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1903EA" w:rsidRDefault="001903EA">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903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903EA" w:rsidRDefault="003D4121">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1903EA" w:rsidRDefault="001903EA">
      <w:pPr>
        <w:pStyle w:val="ProductList-Body"/>
        <w:rPr>
          <w:lang w:eastAsia="ja-JP"/>
        </w:rPr>
      </w:pPr>
    </w:p>
    <w:p w:rsidR="001903EA" w:rsidRDefault="001903EA">
      <w:pPr>
        <w:rPr>
          <w:lang w:eastAsia="ja-JP"/>
        </w:rPr>
        <w:sectPr w:rsidR="001903EA">
          <w:headerReference w:type="default" r:id="rId136"/>
          <w:footerReference w:type="default" r:id="rId137"/>
          <w:type w:val="continuous"/>
          <w:pgSz w:w="12240" w:h="15840" w:code="1"/>
          <w:pgMar w:top="1170" w:right="720" w:bottom="720" w:left="720" w:header="432" w:footer="288" w:gutter="0"/>
          <w:cols w:space="360"/>
        </w:sectPr>
      </w:pPr>
    </w:p>
    <w:bookmarkEnd w:id="423"/>
    <w:p w:rsidR="001903EA" w:rsidRDefault="003D4121">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43" w:name="_Toc449443974"/>
      <w:r>
        <w:rPr>
          <w:lang w:eastAsia="ja-JP"/>
        </w:rPr>
        <w:instrText>インデックス</w:instrText>
      </w:r>
      <w:bookmarkEnd w:id="443"/>
      <w:r>
        <w:rPr>
          <w:lang w:eastAsia="ja-JP"/>
        </w:rPr>
        <w:instrText>" \l 1</w:instrText>
      </w:r>
      <w:r>
        <w:fldChar w:fldCharType="end"/>
      </w:r>
    </w:p>
    <w:p w:rsidR="001903EA" w:rsidRDefault="001903EA">
      <w:pPr>
        <w:pStyle w:val="ProductList-Body"/>
        <w:rPr>
          <w:lang w:eastAsia="ja-JP"/>
        </w:rPr>
      </w:pPr>
    </w:p>
    <w:p w:rsidR="001903EA" w:rsidRDefault="001903EA">
      <w:pPr>
        <w:rPr>
          <w:lang w:eastAsia="ja-JP"/>
        </w:rPr>
        <w:sectPr w:rsidR="001903EA">
          <w:headerReference w:type="default" r:id="rId138"/>
          <w:footerReference w:type="default" r:id="rId139"/>
          <w:type w:val="continuous"/>
          <w:pgSz w:w="12240" w:h="15840" w:code="1"/>
          <w:pgMar w:top="1170" w:right="720" w:bottom="720" w:left="720" w:header="432" w:footer="288" w:gutter="0"/>
          <w:cols w:space="360"/>
        </w:sectPr>
      </w:pPr>
    </w:p>
    <w:p w:rsidR="003D4121" w:rsidRDefault="003D4121">
      <w:pPr>
        <w:pStyle w:val="ProductList-Body"/>
        <w:rPr>
          <w:noProof/>
        </w:rPr>
        <w:sectPr w:rsidR="003D4121" w:rsidSect="006165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D4121" w:rsidRDefault="003D4121">
      <w:pPr>
        <w:pStyle w:val="Index1"/>
        <w:tabs>
          <w:tab w:val="right" w:pos="5030"/>
        </w:tabs>
        <w:rPr>
          <w:noProof/>
        </w:rPr>
      </w:pPr>
      <w:r>
        <w:rPr>
          <w:noProof/>
        </w:rPr>
        <w:t>Access 2016, 24</w:t>
      </w:r>
    </w:p>
    <w:p w:rsidR="003D4121" w:rsidRDefault="003D4121">
      <w:pPr>
        <w:pStyle w:val="Index1"/>
        <w:tabs>
          <w:tab w:val="right" w:pos="5030"/>
        </w:tabs>
        <w:rPr>
          <w:noProof/>
        </w:rPr>
      </w:pPr>
      <w:r>
        <w:rPr>
          <w:noProof/>
        </w:rPr>
        <w:t>Advanced Threat Analytics 2016 Client Management License Per OSE, 14</w:t>
      </w:r>
    </w:p>
    <w:p w:rsidR="003D4121" w:rsidRDefault="003D4121">
      <w:pPr>
        <w:pStyle w:val="Index1"/>
        <w:tabs>
          <w:tab w:val="right" w:pos="5030"/>
        </w:tabs>
        <w:rPr>
          <w:noProof/>
        </w:rPr>
      </w:pPr>
      <w:r>
        <w:rPr>
          <w:noProof/>
        </w:rPr>
        <w:t>Advanced Threat Analytics 2016 Client Management License Per User, 14</w:t>
      </w:r>
    </w:p>
    <w:p w:rsidR="003D4121" w:rsidRDefault="003D4121">
      <w:pPr>
        <w:pStyle w:val="Index1"/>
        <w:tabs>
          <w:tab w:val="right" w:pos="5030"/>
        </w:tabs>
        <w:rPr>
          <w:noProof/>
        </w:rPr>
      </w:pPr>
      <w:r>
        <w:rPr>
          <w:noProof/>
        </w:rPr>
        <w:t>Advanced Threat Protection, 68</w:t>
      </w:r>
    </w:p>
    <w:p w:rsidR="003D4121" w:rsidRDefault="003D4121">
      <w:pPr>
        <w:pStyle w:val="Index1"/>
        <w:tabs>
          <w:tab w:val="right" w:pos="5030"/>
        </w:tabs>
        <w:rPr>
          <w:noProof/>
        </w:rPr>
      </w:pPr>
      <w:r>
        <w:rPr>
          <w:noProof/>
        </w:rPr>
        <w:t>Apple Macintosh, 41</w:t>
      </w:r>
    </w:p>
    <w:p w:rsidR="003D4121" w:rsidRDefault="003D4121">
      <w:pPr>
        <w:pStyle w:val="Index1"/>
        <w:tabs>
          <w:tab w:val="right" w:pos="5030"/>
        </w:tabs>
        <w:rPr>
          <w:noProof/>
        </w:rPr>
      </w:pPr>
      <w:r>
        <w:rPr>
          <w:noProof/>
        </w:rPr>
        <w:t>Azure Active Directory Basic (User SL), 56</w:t>
      </w:r>
    </w:p>
    <w:p w:rsidR="003D4121" w:rsidRDefault="003D4121">
      <w:pPr>
        <w:pStyle w:val="Index1"/>
        <w:tabs>
          <w:tab w:val="right" w:pos="5030"/>
        </w:tabs>
        <w:rPr>
          <w:noProof/>
        </w:rPr>
      </w:pPr>
      <w:r>
        <w:rPr>
          <w:noProof/>
        </w:rPr>
        <w:t>Azure Active Directory Premium (User SL), 56</w:t>
      </w:r>
    </w:p>
    <w:p w:rsidR="003D4121" w:rsidRDefault="003D412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3D4121" w:rsidRDefault="003D4121">
      <w:pPr>
        <w:pStyle w:val="Index1"/>
        <w:tabs>
          <w:tab w:val="right" w:pos="5030"/>
        </w:tabs>
        <w:rPr>
          <w:noProof/>
        </w:rPr>
      </w:pPr>
      <w:r>
        <w:rPr>
          <w:noProof/>
        </w:rPr>
        <w:t xml:space="preserve">Azure Active </w:t>
      </w:r>
      <w:r>
        <w:rPr>
          <w:rFonts w:hint="eastAsia"/>
          <w:noProof/>
        </w:rPr>
        <w:t>標準サポート</w:t>
      </w:r>
      <w:r>
        <w:rPr>
          <w:noProof/>
        </w:rPr>
        <w:t>, 54</w:t>
      </w:r>
    </w:p>
    <w:p w:rsidR="003D4121" w:rsidRDefault="003D4121">
      <w:pPr>
        <w:pStyle w:val="Index1"/>
        <w:tabs>
          <w:tab w:val="right" w:pos="5030"/>
        </w:tabs>
        <w:rPr>
          <w:noProof/>
        </w:rPr>
      </w:pPr>
      <w:r>
        <w:rPr>
          <w:noProof/>
        </w:rPr>
        <w:t>Azure RemoteApp, 57</w:t>
      </w:r>
    </w:p>
    <w:p w:rsidR="003D4121" w:rsidRDefault="003D4121">
      <w:pPr>
        <w:pStyle w:val="Index1"/>
        <w:tabs>
          <w:tab w:val="right" w:pos="5030"/>
        </w:tabs>
        <w:rPr>
          <w:noProof/>
        </w:rPr>
      </w:pPr>
      <w:r>
        <w:rPr>
          <w:noProof/>
        </w:rPr>
        <w:t>Azure Rights Management Premium Add-on, 66</w:t>
      </w:r>
    </w:p>
    <w:p w:rsidR="003D4121" w:rsidRDefault="003D4121">
      <w:pPr>
        <w:pStyle w:val="Index1"/>
        <w:tabs>
          <w:tab w:val="right" w:pos="5030"/>
        </w:tabs>
        <w:rPr>
          <w:noProof/>
        </w:rPr>
      </w:pPr>
      <w:r>
        <w:rPr>
          <w:noProof/>
        </w:rPr>
        <w:t>Azure Site Recovery, 89</w:t>
      </w:r>
    </w:p>
    <w:p w:rsidR="003D4121" w:rsidRDefault="003D4121">
      <w:pPr>
        <w:pStyle w:val="Index1"/>
        <w:tabs>
          <w:tab w:val="right" w:pos="5030"/>
        </w:tabs>
        <w:rPr>
          <w:noProof/>
        </w:rPr>
      </w:pPr>
      <w:r>
        <w:rPr>
          <w:noProof/>
        </w:rPr>
        <w:t>Bing Maps Asset Management for Windows Europe or North America, 71</w:t>
      </w:r>
    </w:p>
    <w:p w:rsidR="003D4121" w:rsidRDefault="003D4121">
      <w:pPr>
        <w:pStyle w:val="Index1"/>
        <w:tabs>
          <w:tab w:val="right" w:pos="5030"/>
        </w:tabs>
        <w:rPr>
          <w:noProof/>
        </w:rPr>
      </w:pPr>
      <w:r>
        <w:rPr>
          <w:noProof/>
        </w:rPr>
        <w:t>Bing Maps Asset Management for Windows Platform Fee Monthly Subscription, 71</w:t>
      </w:r>
    </w:p>
    <w:p w:rsidR="003D4121" w:rsidRDefault="003D4121">
      <w:pPr>
        <w:pStyle w:val="Index1"/>
        <w:tabs>
          <w:tab w:val="right" w:pos="5030"/>
        </w:tabs>
        <w:rPr>
          <w:noProof/>
        </w:rPr>
      </w:pPr>
      <w:r>
        <w:rPr>
          <w:noProof/>
        </w:rPr>
        <w:t>Bing Maps Enterprise Fee Monthly Subscription, 71</w:t>
      </w:r>
    </w:p>
    <w:p w:rsidR="003D4121" w:rsidRDefault="003D4121">
      <w:pPr>
        <w:pStyle w:val="Index1"/>
        <w:tabs>
          <w:tab w:val="right" w:pos="5030"/>
        </w:tabs>
        <w:rPr>
          <w:noProof/>
        </w:rPr>
      </w:pPr>
      <w:r>
        <w:rPr>
          <w:noProof/>
        </w:rPr>
        <w:t>Bing Maps Internal Website Usage 100K Transactions Monthly Subscription, 71</w:t>
      </w:r>
    </w:p>
    <w:p w:rsidR="003D4121" w:rsidRDefault="003D4121">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3D4121" w:rsidRDefault="003D4121">
      <w:pPr>
        <w:pStyle w:val="Index1"/>
        <w:tabs>
          <w:tab w:val="right" w:pos="5030"/>
        </w:tabs>
        <w:rPr>
          <w:noProof/>
        </w:rPr>
      </w:pPr>
      <w:r>
        <w:rPr>
          <w:noProof/>
        </w:rPr>
        <w:t>Bing Maps Known 5K User Monthly Subscription, 71</w:t>
      </w:r>
    </w:p>
    <w:p w:rsidR="003D4121" w:rsidRDefault="003D4121">
      <w:pPr>
        <w:pStyle w:val="Index1"/>
        <w:tabs>
          <w:tab w:val="right" w:pos="5030"/>
        </w:tabs>
        <w:rPr>
          <w:noProof/>
        </w:rPr>
      </w:pPr>
      <w:r>
        <w:rPr>
          <w:noProof/>
        </w:rPr>
        <w:t>Bing Maps Known Per User Monthly Subscription, 71</w:t>
      </w:r>
    </w:p>
    <w:p w:rsidR="003D4121" w:rsidRDefault="003D4121">
      <w:pPr>
        <w:pStyle w:val="Index1"/>
        <w:tabs>
          <w:tab w:val="right" w:pos="5030"/>
        </w:tabs>
        <w:rPr>
          <w:noProof/>
        </w:rPr>
      </w:pPr>
      <w:r>
        <w:rPr>
          <w:noProof/>
        </w:rPr>
        <w:t>Bing Maps Light Known 500 User Monthly Subscription, 71</w:t>
      </w:r>
    </w:p>
    <w:p w:rsidR="003D4121" w:rsidRDefault="003D4121">
      <w:pPr>
        <w:pStyle w:val="Index1"/>
        <w:tabs>
          <w:tab w:val="right" w:pos="5030"/>
        </w:tabs>
        <w:rPr>
          <w:noProof/>
        </w:rPr>
      </w:pPr>
      <w:r>
        <w:rPr>
          <w:noProof/>
        </w:rPr>
        <w:t>Bing Maps Light Known 5K User Monthly Subscription, 71</w:t>
      </w:r>
    </w:p>
    <w:p w:rsidR="003D4121" w:rsidRDefault="003D4121">
      <w:pPr>
        <w:pStyle w:val="Index1"/>
        <w:tabs>
          <w:tab w:val="right" w:pos="5030"/>
        </w:tabs>
        <w:rPr>
          <w:noProof/>
        </w:rPr>
      </w:pPr>
      <w:r>
        <w:rPr>
          <w:noProof/>
        </w:rPr>
        <w:t>Bing Maps Public Website Usage 100K Transaction Monthly Subscription, 71</w:t>
      </w:r>
    </w:p>
    <w:p w:rsidR="003D4121" w:rsidRDefault="003D4121">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3D4121" w:rsidRDefault="003D4121">
      <w:pPr>
        <w:pStyle w:val="Index1"/>
        <w:tabs>
          <w:tab w:val="right" w:pos="5030"/>
        </w:tabs>
        <w:rPr>
          <w:noProof/>
        </w:rPr>
      </w:pPr>
      <w:r>
        <w:rPr>
          <w:noProof/>
        </w:rPr>
        <w:t>BizTalk Server, 87</w:t>
      </w:r>
    </w:p>
    <w:p w:rsidR="003D4121" w:rsidRDefault="003D4121">
      <w:pPr>
        <w:pStyle w:val="Index1"/>
        <w:tabs>
          <w:tab w:val="right" w:pos="5030"/>
        </w:tabs>
        <w:rPr>
          <w:noProof/>
        </w:rPr>
      </w:pPr>
      <w:r>
        <w:rPr>
          <w:noProof/>
        </w:rPr>
        <w:t>BizTalk Server 2013, 15</w:t>
      </w:r>
    </w:p>
    <w:p w:rsidR="003D4121" w:rsidRDefault="003D4121">
      <w:pPr>
        <w:pStyle w:val="Index1"/>
        <w:tabs>
          <w:tab w:val="right" w:pos="5030"/>
        </w:tabs>
        <w:rPr>
          <w:noProof/>
        </w:rPr>
      </w:pPr>
      <w:r>
        <w:rPr>
          <w:noProof/>
        </w:rPr>
        <w:t>BizTalk Server 2013 R2 Branch Edition, 15</w:t>
      </w:r>
    </w:p>
    <w:p w:rsidR="003D4121" w:rsidRDefault="003D4121">
      <w:pPr>
        <w:pStyle w:val="Index1"/>
        <w:tabs>
          <w:tab w:val="right" w:pos="5030"/>
        </w:tabs>
        <w:rPr>
          <w:noProof/>
        </w:rPr>
      </w:pPr>
      <w:r>
        <w:rPr>
          <w:noProof/>
        </w:rPr>
        <w:t>BizTalk Server 2013 R2 Branch IDC, 15</w:t>
      </w:r>
    </w:p>
    <w:p w:rsidR="003D4121" w:rsidRDefault="003D4121">
      <w:pPr>
        <w:pStyle w:val="Index1"/>
        <w:tabs>
          <w:tab w:val="right" w:pos="5030"/>
        </w:tabs>
        <w:rPr>
          <w:noProof/>
        </w:rPr>
      </w:pPr>
      <w:r>
        <w:rPr>
          <w:noProof/>
        </w:rPr>
        <w:t>BizTalk Server 2013 R2 Developer, 15</w:t>
      </w:r>
    </w:p>
    <w:p w:rsidR="003D4121" w:rsidRDefault="003D4121">
      <w:pPr>
        <w:pStyle w:val="Index1"/>
        <w:tabs>
          <w:tab w:val="right" w:pos="5030"/>
        </w:tabs>
        <w:rPr>
          <w:noProof/>
        </w:rPr>
      </w:pPr>
      <w:r>
        <w:rPr>
          <w:noProof/>
        </w:rPr>
        <w:t>BizTalk Server 2013 R2 Enterprise Edition, 15</w:t>
      </w:r>
    </w:p>
    <w:p w:rsidR="003D4121" w:rsidRDefault="003D4121">
      <w:pPr>
        <w:pStyle w:val="Index1"/>
        <w:tabs>
          <w:tab w:val="right" w:pos="5030"/>
        </w:tabs>
        <w:rPr>
          <w:noProof/>
        </w:rPr>
      </w:pPr>
      <w:r>
        <w:rPr>
          <w:noProof/>
        </w:rPr>
        <w:t>BizTalk Server 2013 R2 Standard Edition, 15</w:t>
      </w:r>
    </w:p>
    <w:p w:rsidR="003D4121" w:rsidRDefault="003D4121">
      <w:pPr>
        <w:pStyle w:val="Index1"/>
        <w:tabs>
          <w:tab w:val="right" w:pos="5030"/>
        </w:tabs>
        <w:rPr>
          <w:noProof/>
        </w:rPr>
      </w:pPr>
      <w:r>
        <w:rPr>
          <w:noProof/>
        </w:rPr>
        <w:t>BizTalk Server 2013 R2 Standard Edition IDC, 15</w:t>
      </w:r>
    </w:p>
    <w:p w:rsidR="003D4121" w:rsidRDefault="003D4121">
      <w:pPr>
        <w:pStyle w:val="Index1"/>
        <w:tabs>
          <w:tab w:val="right" w:pos="5030"/>
        </w:tabs>
        <w:rPr>
          <w:noProof/>
        </w:rPr>
      </w:pPr>
      <w:r>
        <w:rPr>
          <w:noProof/>
        </w:rPr>
        <w:t>BizTalk Server Branch, 88</w:t>
      </w:r>
    </w:p>
    <w:p w:rsidR="003D4121" w:rsidRDefault="003D4121">
      <w:pPr>
        <w:pStyle w:val="Index1"/>
        <w:tabs>
          <w:tab w:val="right" w:pos="5030"/>
        </w:tabs>
        <w:rPr>
          <w:noProof/>
        </w:rPr>
      </w:pPr>
      <w:r>
        <w:rPr>
          <w:noProof/>
        </w:rPr>
        <w:t>BizTalk Server Enterprise, 88</w:t>
      </w:r>
    </w:p>
    <w:p w:rsidR="003D4121" w:rsidRDefault="003D4121">
      <w:pPr>
        <w:pStyle w:val="Index1"/>
        <w:tabs>
          <w:tab w:val="right" w:pos="5030"/>
        </w:tabs>
        <w:rPr>
          <w:noProof/>
        </w:rPr>
      </w:pPr>
      <w:r>
        <w:rPr>
          <w:noProof/>
        </w:rPr>
        <w:t>BizTalk Server Standard, 88, 89</w:t>
      </w:r>
    </w:p>
    <w:p w:rsidR="003D4121" w:rsidRDefault="003D4121">
      <w:pPr>
        <w:pStyle w:val="Index1"/>
        <w:tabs>
          <w:tab w:val="right" w:pos="5030"/>
        </w:tabs>
        <w:rPr>
          <w:noProof/>
        </w:rPr>
      </w:pPr>
      <w:r>
        <w:rPr>
          <w:noProof/>
        </w:rPr>
        <w:t>Business Productivity Online Deskless Suite, 67</w:t>
      </w:r>
    </w:p>
    <w:p w:rsidR="003D4121" w:rsidRDefault="003D4121">
      <w:pPr>
        <w:pStyle w:val="Index1"/>
        <w:tabs>
          <w:tab w:val="right" w:pos="5030"/>
        </w:tabs>
        <w:rPr>
          <w:noProof/>
        </w:rPr>
      </w:pPr>
      <w:r>
        <w:rPr>
          <w:noProof/>
        </w:rPr>
        <w:t>CIS Datacenter, 87</w:t>
      </w:r>
    </w:p>
    <w:p w:rsidR="003D4121" w:rsidRDefault="003D4121">
      <w:pPr>
        <w:pStyle w:val="Index1"/>
        <w:tabs>
          <w:tab w:val="right" w:pos="5030"/>
        </w:tabs>
        <w:rPr>
          <w:noProof/>
        </w:rPr>
      </w:pPr>
      <w:r>
        <w:rPr>
          <w:noProof/>
        </w:rPr>
        <w:t>CIS Standard, 87</w:t>
      </w:r>
    </w:p>
    <w:p w:rsidR="003D4121" w:rsidRDefault="003D4121">
      <w:pPr>
        <w:pStyle w:val="Index1"/>
        <w:tabs>
          <w:tab w:val="right" w:pos="5030"/>
        </w:tabs>
        <w:rPr>
          <w:noProof/>
        </w:rPr>
      </w:pPr>
      <w:r>
        <w:rPr>
          <w:noProof/>
        </w:rPr>
        <w:t>Communicator for Mac 2011, 25</w:t>
      </w:r>
    </w:p>
    <w:p w:rsidR="003D4121" w:rsidRDefault="003D4121">
      <w:pPr>
        <w:pStyle w:val="Index1"/>
        <w:tabs>
          <w:tab w:val="right" w:pos="5030"/>
        </w:tabs>
        <w:rPr>
          <w:noProof/>
        </w:rPr>
      </w:pPr>
      <w:r>
        <w:rPr>
          <w:noProof/>
        </w:rPr>
        <w:t>Core CAL, 35, 55, 66, 83, 89</w:t>
      </w:r>
    </w:p>
    <w:p w:rsidR="003D4121" w:rsidRDefault="003D4121">
      <w:pPr>
        <w:pStyle w:val="Index1"/>
        <w:tabs>
          <w:tab w:val="right" w:pos="5030"/>
        </w:tabs>
        <w:rPr>
          <w:noProof/>
        </w:rPr>
      </w:pPr>
      <w:r>
        <w:rPr>
          <w:noProof/>
        </w:rPr>
        <w:t>Core CAL Bridge for Office 365, 66</w:t>
      </w:r>
    </w:p>
    <w:p w:rsidR="003D4121" w:rsidRDefault="003D4121">
      <w:pPr>
        <w:pStyle w:val="Index1"/>
        <w:tabs>
          <w:tab w:val="right" w:pos="5030"/>
        </w:tabs>
        <w:rPr>
          <w:noProof/>
        </w:rPr>
      </w:pPr>
      <w:r>
        <w:rPr>
          <w:noProof/>
        </w:rPr>
        <w:t>Core CAL Suite, 16</w:t>
      </w:r>
    </w:p>
    <w:p w:rsidR="003D4121" w:rsidRDefault="003D4121">
      <w:pPr>
        <w:pStyle w:val="Index1"/>
        <w:tabs>
          <w:tab w:val="right" w:pos="5030"/>
        </w:tabs>
        <w:rPr>
          <w:noProof/>
        </w:rPr>
      </w:pPr>
      <w:r>
        <w:rPr>
          <w:noProof/>
        </w:rPr>
        <w:t>Core CAL Suite Bridge for Enterprise Mobility Suite, 16</w:t>
      </w:r>
    </w:p>
    <w:p w:rsidR="003D4121" w:rsidRDefault="003D4121">
      <w:pPr>
        <w:pStyle w:val="Index1"/>
        <w:tabs>
          <w:tab w:val="right" w:pos="5030"/>
        </w:tabs>
        <w:rPr>
          <w:noProof/>
        </w:rPr>
      </w:pPr>
      <w:r>
        <w:rPr>
          <w:noProof/>
        </w:rPr>
        <w:t>Core CAL Suite Bridge for Microsoft Intune, 16</w:t>
      </w:r>
    </w:p>
    <w:p w:rsidR="003D4121" w:rsidRDefault="003D4121">
      <w:pPr>
        <w:pStyle w:val="Index1"/>
        <w:tabs>
          <w:tab w:val="right" w:pos="5030"/>
        </w:tabs>
        <w:rPr>
          <w:noProof/>
        </w:rPr>
      </w:pPr>
      <w:r>
        <w:rPr>
          <w:noProof/>
        </w:rPr>
        <w:t>Core CAL Suite Bridge for Office 365, 16, 55</w:t>
      </w:r>
    </w:p>
    <w:p w:rsidR="003D4121" w:rsidRDefault="003D4121">
      <w:pPr>
        <w:pStyle w:val="Index1"/>
        <w:tabs>
          <w:tab w:val="right" w:pos="5030"/>
        </w:tabs>
        <w:rPr>
          <w:noProof/>
        </w:rPr>
      </w:pPr>
      <w:r>
        <w:rPr>
          <w:noProof/>
        </w:rPr>
        <w:t>Core CAL Suite Bridge for Office 365 and Microsoft Intune, 16, 55</w:t>
      </w:r>
    </w:p>
    <w:p w:rsidR="003D4121" w:rsidRDefault="003D4121">
      <w:pPr>
        <w:pStyle w:val="Index1"/>
        <w:tabs>
          <w:tab w:val="right" w:pos="5030"/>
        </w:tabs>
        <w:rPr>
          <w:noProof/>
        </w:rPr>
      </w:pPr>
      <w:r>
        <w:rPr>
          <w:noProof/>
        </w:rPr>
        <w:t>Core Infrastructure Server Suite Datacenter, 17, 89</w:t>
      </w:r>
    </w:p>
    <w:p w:rsidR="003D4121" w:rsidRDefault="003D4121">
      <w:pPr>
        <w:pStyle w:val="Index1"/>
        <w:tabs>
          <w:tab w:val="right" w:pos="5030"/>
        </w:tabs>
        <w:rPr>
          <w:noProof/>
        </w:rPr>
      </w:pPr>
      <w:r>
        <w:rPr>
          <w:noProof/>
        </w:rPr>
        <w:t>Core Infrastructure Server Suite Standard, 17, 89</w:t>
      </w:r>
    </w:p>
    <w:p w:rsidR="003D4121" w:rsidRDefault="003D4121">
      <w:pPr>
        <w:pStyle w:val="Index1"/>
        <w:tabs>
          <w:tab w:val="right" w:pos="5030"/>
        </w:tabs>
        <w:rPr>
          <w:noProof/>
        </w:rPr>
      </w:pPr>
      <w:r>
        <w:rPr>
          <w:noProof/>
        </w:rPr>
        <w:t>Enterprise CAL, 35, 55, 66, 69, 83, 89</w:t>
      </w:r>
    </w:p>
    <w:p w:rsidR="003D4121" w:rsidRDefault="003D4121">
      <w:pPr>
        <w:pStyle w:val="Index1"/>
        <w:tabs>
          <w:tab w:val="right" w:pos="5030"/>
        </w:tabs>
        <w:rPr>
          <w:noProof/>
        </w:rPr>
      </w:pPr>
      <w:r>
        <w:rPr>
          <w:noProof/>
        </w:rPr>
        <w:t>Enterprise CAL Bridge for Enterprise Mobility Suite, 16</w:t>
      </w:r>
    </w:p>
    <w:p w:rsidR="003D4121" w:rsidRDefault="003D4121">
      <w:pPr>
        <w:pStyle w:val="Index1"/>
        <w:tabs>
          <w:tab w:val="right" w:pos="5030"/>
        </w:tabs>
        <w:rPr>
          <w:noProof/>
        </w:rPr>
      </w:pPr>
      <w:r>
        <w:rPr>
          <w:noProof/>
        </w:rPr>
        <w:t>Enterprise CAL Bridge for Enterprise Mobility Suite From SA, 16</w:t>
      </w:r>
    </w:p>
    <w:p w:rsidR="003D4121" w:rsidRDefault="003D4121">
      <w:pPr>
        <w:pStyle w:val="Index1"/>
        <w:tabs>
          <w:tab w:val="right" w:pos="5030"/>
        </w:tabs>
        <w:rPr>
          <w:noProof/>
        </w:rPr>
      </w:pPr>
      <w:r>
        <w:rPr>
          <w:noProof/>
        </w:rPr>
        <w:t>Enterprise CAL Bridge for Office 365, 67</w:t>
      </w:r>
    </w:p>
    <w:p w:rsidR="003D4121" w:rsidRDefault="003D4121">
      <w:pPr>
        <w:pStyle w:val="Index1"/>
        <w:tabs>
          <w:tab w:val="right" w:pos="5030"/>
        </w:tabs>
        <w:rPr>
          <w:noProof/>
        </w:rPr>
      </w:pPr>
      <w:r>
        <w:rPr>
          <w:noProof/>
        </w:rPr>
        <w:t>Enterprise CAL Suite, 16</w:t>
      </w:r>
    </w:p>
    <w:p w:rsidR="003D4121" w:rsidRDefault="003D4121">
      <w:pPr>
        <w:pStyle w:val="Index1"/>
        <w:tabs>
          <w:tab w:val="right" w:pos="5030"/>
        </w:tabs>
        <w:rPr>
          <w:noProof/>
        </w:rPr>
      </w:pPr>
      <w:r>
        <w:rPr>
          <w:noProof/>
        </w:rPr>
        <w:t>Enterprise CAL Suite Bridge for Microsoft Intune, 16</w:t>
      </w:r>
    </w:p>
    <w:p w:rsidR="003D4121" w:rsidRDefault="003D4121">
      <w:pPr>
        <w:pStyle w:val="Index1"/>
        <w:tabs>
          <w:tab w:val="right" w:pos="5030"/>
        </w:tabs>
        <w:rPr>
          <w:noProof/>
        </w:rPr>
      </w:pPr>
      <w:r>
        <w:rPr>
          <w:noProof/>
        </w:rPr>
        <w:t>Enterprise CAL Suite Bridge for Office 365, 16, 55</w:t>
      </w:r>
    </w:p>
    <w:p w:rsidR="003D4121" w:rsidRDefault="003D4121">
      <w:pPr>
        <w:pStyle w:val="Index1"/>
        <w:tabs>
          <w:tab w:val="right" w:pos="5030"/>
        </w:tabs>
        <w:rPr>
          <w:noProof/>
        </w:rPr>
      </w:pPr>
      <w:r>
        <w:rPr>
          <w:noProof/>
        </w:rPr>
        <w:t>Enterprise CAL Suite Bridge for Office 365 and Microsoft Intune, 16, 55</w:t>
      </w:r>
    </w:p>
    <w:p w:rsidR="003D4121" w:rsidRDefault="003D4121">
      <w:pPr>
        <w:pStyle w:val="Index1"/>
        <w:tabs>
          <w:tab w:val="right" w:pos="5030"/>
        </w:tabs>
        <w:rPr>
          <w:noProof/>
        </w:rPr>
      </w:pPr>
      <w:r>
        <w:rPr>
          <w:noProof/>
        </w:rPr>
        <w:t>Enterprise CAL Suite Bridge for Office 365 From SA, 16</w:t>
      </w:r>
    </w:p>
    <w:p w:rsidR="003D4121" w:rsidRDefault="003D4121">
      <w:pPr>
        <w:pStyle w:val="Index1"/>
        <w:tabs>
          <w:tab w:val="right" w:pos="5030"/>
        </w:tabs>
        <w:rPr>
          <w:noProof/>
        </w:rPr>
      </w:pPr>
      <w:r>
        <w:rPr>
          <w:noProof/>
        </w:rPr>
        <w:t>Enterprise Cloud Suite, 59</w:t>
      </w:r>
    </w:p>
    <w:p w:rsidR="003D4121" w:rsidRDefault="003D4121">
      <w:pPr>
        <w:pStyle w:val="Index1"/>
        <w:tabs>
          <w:tab w:val="right" w:pos="5030"/>
        </w:tabs>
        <w:rPr>
          <w:noProof/>
        </w:rPr>
      </w:pPr>
      <w:r>
        <w:rPr>
          <w:noProof/>
        </w:rPr>
        <w:t>Enterprise Cloud Suite Add On, 59</w:t>
      </w:r>
    </w:p>
    <w:p w:rsidR="003D4121" w:rsidRDefault="003D4121">
      <w:pPr>
        <w:pStyle w:val="Index1"/>
        <w:tabs>
          <w:tab w:val="right" w:pos="5030"/>
        </w:tabs>
        <w:rPr>
          <w:noProof/>
        </w:rPr>
      </w:pPr>
      <w:r>
        <w:rPr>
          <w:noProof/>
        </w:rPr>
        <w:t>Enterprise Cloud Suite From SA, 59</w:t>
      </w:r>
    </w:p>
    <w:p w:rsidR="003D4121" w:rsidRDefault="003D4121">
      <w:pPr>
        <w:pStyle w:val="Index1"/>
        <w:tabs>
          <w:tab w:val="right" w:pos="5030"/>
        </w:tabs>
        <w:rPr>
          <w:noProof/>
        </w:rPr>
      </w:pPr>
      <w:r>
        <w:rPr>
          <w:noProof/>
        </w:rPr>
        <w:t>Enterprise Mobility Suite, 17, 55, 59, 67</w:t>
      </w:r>
    </w:p>
    <w:p w:rsidR="003D4121" w:rsidRDefault="003D4121">
      <w:pPr>
        <w:pStyle w:val="Index1"/>
        <w:tabs>
          <w:tab w:val="right" w:pos="5030"/>
        </w:tabs>
        <w:rPr>
          <w:noProof/>
        </w:rPr>
      </w:pPr>
      <w:r>
        <w:rPr>
          <w:noProof/>
        </w:rPr>
        <w:t>Enterprise Mobility Suite Add On, 55</w:t>
      </w:r>
    </w:p>
    <w:p w:rsidR="003D4121" w:rsidRDefault="003D4121">
      <w:pPr>
        <w:pStyle w:val="Index1"/>
        <w:tabs>
          <w:tab w:val="right" w:pos="5030"/>
        </w:tabs>
        <w:rPr>
          <w:noProof/>
        </w:rPr>
      </w:pPr>
      <w:r>
        <w:rPr>
          <w:noProof/>
        </w:rPr>
        <w:t>Enterprise Mobility Suite From SA, 55, 59</w:t>
      </w:r>
    </w:p>
    <w:p w:rsidR="003D4121" w:rsidRDefault="003D4121">
      <w:pPr>
        <w:pStyle w:val="Index1"/>
        <w:tabs>
          <w:tab w:val="right" w:pos="5030"/>
        </w:tabs>
        <w:rPr>
          <w:noProof/>
        </w:rPr>
      </w:pPr>
      <w:r>
        <w:rPr>
          <w:noProof/>
        </w:rPr>
        <w:t>Excel 2016, 24</w:t>
      </w:r>
    </w:p>
    <w:p w:rsidR="003D4121" w:rsidRDefault="003D4121">
      <w:pPr>
        <w:pStyle w:val="Index1"/>
        <w:tabs>
          <w:tab w:val="right" w:pos="5030"/>
        </w:tabs>
        <w:rPr>
          <w:noProof/>
        </w:rPr>
      </w:pPr>
      <w:r>
        <w:rPr>
          <w:noProof/>
        </w:rPr>
        <w:t>Excel 2016 for Mac, 25</w:t>
      </w:r>
    </w:p>
    <w:p w:rsidR="003D4121" w:rsidRDefault="003D4121">
      <w:pPr>
        <w:pStyle w:val="Index1"/>
        <w:tabs>
          <w:tab w:val="right" w:pos="5030"/>
        </w:tabs>
        <w:rPr>
          <w:noProof/>
        </w:rPr>
      </w:pPr>
      <w:r>
        <w:rPr>
          <w:noProof/>
        </w:rPr>
        <w:t>Exchange Enterprise CAL with Services, 69</w:t>
      </w:r>
    </w:p>
    <w:p w:rsidR="003D4121" w:rsidRDefault="003D4121">
      <w:pPr>
        <w:pStyle w:val="Index1"/>
        <w:tabs>
          <w:tab w:val="right" w:pos="5030"/>
        </w:tabs>
        <w:rPr>
          <w:noProof/>
        </w:rPr>
      </w:pPr>
      <w:r>
        <w:rPr>
          <w:noProof/>
        </w:rPr>
        <w:t>Exchange Hosted Archive, 68</w:t>
      </w:r>
    </w:p>
    <w:p w:rsidR="003D4121" w:rsidRDefault="003D4121">
      <w:pPr>
        <w:pStyle w:val="Index1"/>
        <w:tabs>
          <w:tab w:val="right" w:pos="5030"/>
        </w:tabs>
        <w:rPr>
          <w:noProof/>
        </w:rPr>
      </w:pPr>
      <w:r>
        <w:rPr>
          <w:noProof/>
        </w:rPr>
        <w:t>Exchange Online Archiving for Exchange Online, 68</w:t>
      </w:r>
    </w:p>
    <w:p w:rsidR="003D4121" w:rsidRDefault="003D4121">
      <w:pPr>
        <w:pStyle w:val="Index1"/>
        <w:tabs>
          <w:tab w:val="right" w:pos="5030"/>
        </w:tabs>
        <w:rPr>
          <w:noProof/>
        </w:rPr>
      </w:pPr>
      <w:r>
        <w:rPr>
          <w:noProof/>
        </w:rPr>
        <w:t>Exchange Online Archiving for Exchange Server, 16, 68</w:t>
      </w:r>
    </w:p>
    <w:p w:rsidR="003D4121" w:rsidRDefault="003D4121">
      <w:pPr>
        <w:pStyle w:val="Index1"/>
        <w:tabs>
          <w:tab w:val="right" w:pos="5030"/>
        </w:tabs>
        <w:rPr>
          <w:noProof/>
        </w:rPr>
      </w:pPr>
      <w:r>
        <w:rPr>
          <w:noProof/>
        </w:rPr>
        <w:t>Exchange Online Kiosk, 68</w:t>
      </w:r>
    </w:p>
    <w:p w:rsidR="003D4121" w:rsidRDefault="003D4121">
      <w:pPr>
        <w:pStyle w:val="Index1"/>
        <w:tabs>
          <w:tab w:val="right" w:pos="5030"/>
        </w:tabs>
        <w:rPr>
          <w:noProof/>
        </w:rPr>
      </w:pPr>
      <w:r>
        <w:rPr>
          <w:noProof/>
        </w:rPr>
        <w:t>Exchange Online Plan 1, 27</w:t>
      </w:r>
    </w:p>
    <w:p w:rsidR="003D4121" w:rsidRDefault="003D4121">
      <w:pPr>
        <w:pStyle w:val="Index1"/>
        <w:tabs>
          <w:tab w:val="right" w:pos="5030"/>
        </w:tabs>
        <w:rPr>
          <w:noProof/>
        </w:rPr>
      </w:pPr>
      <w:r>
        <w:rPr>
          <w:noProof/>
        </w:rPr>
        <w:t>Exchange Online Plan 2, 27</w:t>
      </w:r>
    </w:p>
    <w:p w:rsidR="003D4121" w:rsidRDefault="003D4121">
      <w:pPr>
        <w:pStyle w:val="Index1"/>
        <w:tabs>
          <w:tab w:val="right" w:pos="5030"/>
        </w:tabs>
        <w:rPr>
          <w:noProof/>
        </w:rPr>
      </w:pPr>
      <w:r>
        <w:rPr>
          <w:noProof/>
        </w:rPr>
        <w:t>Exchange Online Protection, 16, 68</w:t>
      </w:r>
    </w:p>
    <w:p w:rsidR="003D4121" w:rsidRDefault="003D4121">
      <w:pPr>
        <w:pStyle w:val="Index1"/>
        <w:tabs>
          <w:tab w:val="right" w:pos="5030"/>
        </w:tabs>
        <w:rPr>
          <w:noProof/>
        </w:rPr>
      </w:pPr>
      <w:r>
        <w:rPr>
          <w:noProof/>
        </w:rPr>
        <w:t xml:space="preserve">Exchange Online </w:t>
      </w:r>
      <w:r>
        <w:rPr>
          <w:rFonts w:hint="eastAsia"/>
          <w:noProof/>
        </w:rPr>
        <w:t>プラン</w:t>
      </w:r>
      <w:r>
        <w:rPr>
          <w:noProof/>
        </w:rPr>
        <w:t xml:space="preserve"> 1, 68</w:t>
      </w:r>
    </w:p>
    <w:p w:rsidR="003D4121" w:rsidRDefault="003D4121">
      <w:pPr>
        <w:pStyle w:val="Index1"/>
        <w:tabs>
          <w:tab w:val="right" w:pos="5030"/>
        </w:tabs>
        <w:rPr>
          <w:noProof/>
        </w:rPr>
      </w:pPr>
      <w:r>
        <w:rPr>
          <w:noProof/>
        </w:rPr>
        <w:t xml:space="preserve">Exchange Online </w:t>
      </w:r>
      <w:r>
        <w:rPr>
          <w:rFonts w:hint="eastAsia"/>
          <w:noProof/>
        </w:rPr>
        <w:t>プラン</w:t>
      </w:r>
      <w:r>
        <w:rPr>
          <w:noProof/>
        </w:rPr>
        <w:t xml:space="preserve"> 1 Add-on, 66, 68</w:t>
      </w:r>
    </w:p>
    <w:p w:rsidR="003D4121" w:rsidRDefault="003D412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3D4121" w:rsidRDefault="003D4121">
      <w:pPr>
        <w:pStyle w:val="Index1"/>
        <w:tabs>
          <w:tab w:val="right" w:pos="5030"/>
        </w:tabs>
        <w:rPr>
          <w:noProof/>
        </w:rPr>
      </w:pPr>
      <w:r>
        <w:rPr>
          <w:noProof/>
        </w:rPr>
        <w:t xml:space="preserve">Exchange Online </w:t>
      </w:r>
      <w:r>
        <w:rPr>
          <w:rFonts w:hint="eastAsia"/>
          <w:noProof/>
        </w:rPr>
        <w:t>プラン</w:t>
      </w:r>
      <w:r>
        <w:rPr>
          <w:noProof/>
        </w:rPr>
        <w:t xml:space="preserve"> 2, 68</w:t>
      </w:r>
    </w:p>
    <w:p w:rsidR="003D4121" w:rsidRDefault="003D4121">
      <w:pPr>
        <w:pStyle w:val="Index1"/>
        <w:tabs>
          <w:tab w:val="right" w:pos="5030"/>
        </w:tabs>
        <w:rPr>
          <w:noProof/>
        </w:rPr>
      </w:pPr>
      <w:r>
        <w:rPr>
          <w:noProof/>
        </w:rPr>
        <w:t>Exchange Server, 88</w:t>
      </w:r>
    </w:p>
    <w:p w:rsidR="003D4121" w:rsidRDefault="003D4121">
      <w:pPr>
        <w:pStyle w:val="Index1"/>
        <w:tabs>
          <w:tab w:val="right" w:pos="5030"/>
        </w:tabs>
        <w:rPr>
          <w:noProof/>
        </w:rPr>
      </w:pPr>
      <w:r>
        <w:rPr>
          <w:noProof/>
        </w:rPr>
        <w:t>Exchange Server 2013, 26</w:t>
      </w:r>
    </w:p>
    <w:p w:rsidR="003D4121" w:rsidRDefault="003D4121">
      <w:pPr>
        <w:pStyle w:val="Index1"/>
        <w:tabs>
          <w:tab w:val="right" w:pos="5030"/>
        </w:tabs>
        <w:rPr>
          <w:noProof/>
        </w:rPr>
      </w:pPr>
      <w:r>
        <w:rPr>
          <w:noProof/>
        </w:rPr>
        <w:t>Exchange Server Enterprise, 89</w:t>
      </w:r>
    </w:p>
    <w:p w:rsidR="003D4121" w:rsidRDefault="003D4121">
      <w:pPr>
        <w:pStyle w:val="Index1"/>
        <w:tabs>
          <w:tab w:val="right" w:pos="5030"/>
        </w:tabs>
        <w:rPr>
          <w:noProof/>
        </w:rPr>
      </w:pPr>
      <w:r>
        <w:rPr>
          <w:noProof/>
        </w:rPr>
        <w:t>Exchange Server Enterprise 2016, 26</w:t>
      </w:r>
    </w:p>
    <w:p w:rsidR="003D4121" w:rsidRDefault="003D4121">
      <w:pPr>
        <w:pStyle w:val="Index1"/>
        <w:tabs>
          <w:tab w:val="right" w:pos="5030"/>
        </w:tabs>
        <w:rPr>
          <w:noProof/>
        </w:rPr>
      </w:pPr>
      <w:r>
        <w:rPr>
          <w:noProof/>
        </w:rPr>
        <w:t>Exchange Server Enterprise 2016 CAL, 26</w:t>
      </w:r>
    </w:p>
    <w:p w:rsidR="003D4121" w:rsidRDefault="003D4121">
      <w:pPr>
        <w:pStyle w:val="Index1"/>
        <w:tabs>
          <w:tab w:val="right" w:pos="5030"/>
        </w:tabs>
        <w:rPr>
          <w:noProof/>
        </w:rPr>
      </w:pPr>
      <w:r>
        <w:rPr>
          <w:noProof/>
        </w:rPr>
        <w:t>Exchange Server Standard, 89</w:t>
      </w:r>
    </w:p>
    <w:p w:rsidR="003D4121" w:rsidRDefault="003D4121">
      <w:pPr>
        <w:pStyle w:val="Index1"/>
        <w:tabs>
          <w:tab w:val="right" w:pos="5030"/>
        </w:tabs>
        <w:rPr>
          <w:noProof/>
        </w:rPr>
      </w:pPr>
      <w:r>
        <w:rPr>
          <w:noProof/>
        </w:rPr>
        <w:t>Exchange Server Standard 2016, 26</w:t>
      </w:r>
    </w:p>
    <w:p w:rsidR="003D4121" w:rsidRDefault="003D4121">
      <w:pPr>
        <w:pStyle w:val="Index1"/>
        <w:tabs>
          <w:tab w:val="right" w:pos="5030"/>
        </w:tabs>
        <w:rPr>
          <w:noProof/>
        </w:rPr>
      </w:pPr>
      <w:r>
        <w:rPr>
          <w:noProof/>
        </w:rPr>
        <w:t>Exchange Server Standard 2016 CAL, 26</w:t>
      </w:r>
    </w:p>
    <w:p w:rsidR="003D4121" w:rsidRDefault="003D4121">
      <w:pPr>
        <w:pStyle w:val="Index1"/>
        <w:tabs>
          <w:tab w:val="right" w:pos="5030"/>
        </w:tabs>
        <w:rPr>
          <w:noProof/>
        </w:rPr>
      </w:pPr>
      <w:r>
        <w:rPr>
          <w:noProof/>
        </w:rPr>
        <w:t>Forefront Identity Manager 2010 – Windows Live Edition, 19</w:t>
      </w:r>
    </w:p>
    <w:p w:rsidR="003D4121" w:rsidRDefault="003D4121">
      <w:pPr>
        <w:pStyle w:val="Index1"/>
        <w:tabs>
          <w:tab w:val="right" w:pos="5030"/>
        </w:tabs>
        <w:rPr>
          <w:noProof/>
        </w:rPr>
      </w:pPr>
      <w:r>
        <w:rPr>
          <w:noProof/>
        </w:rPr>
        <w:t>Forefront Identity Manager 2010 R2, 23, 50</w:t>
      </w:r>
    </w:p>
    <w:p w:rsidR="003D4121" w:rsidRDefault="003D4121">
      <w:pPr>
        <w:pStyle w:val="Index1"/>
        <w:tabs>
          <w:tab w:val="right" w:pos="5030"/>
        </w:tabs>
        <w:rPr>
          <w:noProof/>
        </w:rPr>
      </w:pPr>
      <w:r>
        <w:rPr>
          <w:noProof/>
        </w:rPr>
        <w:t>Forefront Identity Manager 2010 R2 – Windows Live Edition, 19</w:t>
      </w:r>
    </w:p>
    <w:p w:rsidR="003D4121" w:rsidRDefault="003D4121">
      <w:pPr>
        <w:pStyle w:val="Index1"/>
        <w:tabs>
          <w:tab w:val="right" w:pos="5030"/>
        </w:tabs>
        <w:rPr>
          <w:noProof/>
        </w:rPr>
      </w:pPr>
      <w:r>
        <w:rPr>
          <w:noProof/>
        </w:rPr>
        <w:t>Forefront TMG Enterprise, 89</w:t>
      </w:r>
    </w:p>
    <w:p w:rsidR="003D4121" w:rsidRDefault="003D4121">
      <w:pPr>
        <w:pStyle w:val="Index1"/>
        <w:tabs>
          <w:tab w:val="right" w:pos="5030"/>
        </w:tabs>
        <w:rPr>
          <w:noProof/>
        </w:rPr>
      </w:pPr>
      <w:r>
        <w:rPr>
          <w:noProof/>
        </w:rPr>
        <w:t>Forefront TMG Standard, 89</w:t>
      </w:r>
    </w:p>
    <w:p w:rsidR="003D4121" w:rsidRDefault="003D4121">
      <w:pPr>
        <w:pStyle w:val="Index1"/>
        <w:tabs>
          <w:tab w:val="right" w:pos="5030"/>
        </w:tabs>
        <w:rPr>
          <w:noProof/>
        </w:rPr>
      </w:pPr>
      <w:r>
        <w:rPr>
          <w:noProof/>
        </w:rPr>
        <w:t>Forefront United Access Gateway 2010, 17</w:t>
      </w:r>
    </w:p>
    <w:p w:rsidR="003D4121" w:rsidRDefault="003D4121">
      <w:pPr>
        <w:pStyle w:val="Index1"/>
        <w:tabs>
          <w:tab w:val="right" w:pos="5030"/>
        </w:tabs>
        <w:rPr>
          <w:noProof/>
        </w:rPr>
      </w:pPr>
      <w:r>
        <w:rPr>
          <w:noProof/>
        </w:rPr>
        <w:t>HPC Pack, 50</w:t>
      </w:r>
    </w:p>
    <w:p w:rsidR="003D4121" w:rsidRDefault="003D4121">
      <w:pPr>
        <w:pStyle w:val="Index1"/>
        <w:tabs>
          <w:tab w:val="right" w:pos="5030"/>
        </w:tabs>
        <w:rPr>
          <w:noProof/>
        </w:rPr>
      </w:pPr>
      <w:r>
        <w:rPr>
          <w:noProof/>
        </w:rPr>
        <w:t>Import Service for Office 365, 68</w:t>
      </w:r>
    </w:p>
    <w:p w:rsidR="003D4121" w:rsidRDefault="003D4121">
      <w:pPr>
        <w:pStyle w:val="Index1"/>
        <w:tabs>
          <w:tab w:val="right" w:pos="5030"/>
        </w:tabs>
        <w:rPr>
          <w:noProof/>
        </w:rPr>
      </w:pPr>
      <w:r>
        <w:rPr>
          <w:noProof/>
        </w:rPr>
        <w:t>Live Meeting Professional, 30</w:t>
      </w:r>
    </w:p>
    <w:p w:rsidR="003D4121" w:rsidRDefault="003D4121">
      <w:pPr>
        <w:pStyle w:val="Index1"/>
        <w:tabs>
          <w:tab w:val="right" w:pos="5030"/>
        </w:tabs>
        <w:rPr>
          <w:noProof/>
        </w:rPr>
      </w:pPr>
      <w:r>
        <w:rPr>
          <w:noProof/>
        </w:rPr>
        <w:lastRenderedPageBreak/>
        <w:t>Live Meeting Standard, 30</w:t>
      </w:r>
    </w:p>
    <w:p w:rsidR="003D4121" w:rsidRDefault="003D4121">
      <w:pPr>
        <w:pStyle w:val="Index1"/>
        <w:tabs>
          <w:tab w:val="right" w:pos="5030"/>
        </w:tabs>
        <w:rPr>
          <w:noProof/>
        </w:rPr>
      </w:pPr>
      <w:r>
        <w:rPr>
          <w:noProof/>
        </w:rPr>
        <w:t>Lync 2013, 24</w:t>
      </w:r>
    </w:p>
    <w:p w:rsidR="003D4121" w:rsidRDefault="003D4121">
      <w:pPr>
        <w:pStyle w:val="Index1"/>
        <w:tabs>
          <w:tab w:val="right" w:pos="5030"/>
        </w:tabs>
        <w:rPr>
          <w:noProof/>
        </w:rPr>
      </w:pPr>
      <w:r>
        <w:rPr>
          <w:noProof/>
        </w:rPr>
        <w:t>Lync for Mac 2011, 25, 70</w:t>
      </w:r>
    </w:p>
    <w:p w:rsidR="003D4121" w:rsidRDefault="003D4121">
      <w:pPr>
        <w:pStyle w:val="Index1"/>
        <w:tabs>
          <w:tab w:val="right" w:pos="5030"/>
        </w:tabs>
        <w:rPr>
          <w:noProof/>
        </w:rPr>
      </w:pPr>
      <w:r>
        <w:rPr>
          <w:noProof/>
        </w:rPr>
        <w:t>Lync Server 2010, 29</w:t>
      </w:r>
    </w:p>
    <w:p w:rsidR="003D4121" w:rsidRDefault="003D4121">
      <w:pPr>
        <w:pStyle w:val="Index1"/>
        <w:tabs>
          <w:tab w:val="right" w:pos="5030"/>
        </w:tabs>
        <w:rPr>
          <w:noProof/>
        </w:rPr>
      </w:pPr>
      <w:r>
        <w:rPr>
          <w:noProof/>
        </w:rPr>
        <w:t>Lync Server 2013, 29</w:t>
      </w:r>
    </w:p>
    <w:p w:rsidR="003D4121" w:rsidRDefault="003D4121">
      <w:pPr>
        <w:pStyle w:val="Index1"/>
        <w:tabs>
          <w:tab w:val="right" w:pos="5030"/>
        </w:tabs>
        <w:rPr>
          <w:noProof/>
        </w:rPr>
      </w:pPr>
      <w:r>
        <w:rPr>
          <w:noProof/>
        </w:rPr>
        <w:t>Lync Voice Add-on for Enterprise Cloud Suite, 59</w:t>
      </w:r>
    </w:p>
    <w:p w:rsidR="003D4121" w:rsidRDefault="003D4121">
      <w:pPr>
        <w:pStyle w:val="Index1"/>
        <w:tabs>
          <w:tab w:val="right" w:pos="5030"/>
        </w:tabs>
        <w:rPr>
          <w:noProof/>
        </w:rPr>
      </w:pPr>
      <w:r>
        <w:rPr>
          <w:noProof/>
        </w:rPr>
        <w:t xml:space="preserve">Microsoft Azure Platform </w:t>
      </w:r>
      <w:r>
        <w:rPr>
          <w:rFonts w:hint="eastAsia"/>
          <w:noProof/>
        </w:rPr>
        <w:t>サービス</w:t>
      </w:r>
      <w:r>
        <w:rPr>
          <w:noProof/>
        </w:rPr>
        <w:t>, 90</w:t>
      </w:r>
    </w:p>
    <w:p w:rsidR="003D4121" w:rsidRDefault="003D4121">
      <w:pPr>
        <w:pStyle w:val="Index1"/>
        <w:tabs>
          <w:tab w:val="right" w:pos="5030"/>
        </w:tabs>
        <w:rPr>
          <w:noProof/>
        </w:rPr>
      </w:pPr>
      <w:r>
        <w:rPr>
          <w:noProof/>
        </w:rPr>
        <w:t>Microsoft Azure Site Recovery, 55</w:t>
      </w:r>
    </w:p>
    <w:p w:rsidR="003D4121" w:rsidRDefault="003D4121">
      <w:pPr>
        <w:pStyle w:val="Index1"/>
        <w:tabs>
          <w:tab w:val="right" w:pos="5030"/>
        </w:tabs>
        <w:rPr>
          <w:noProof/>
        </w:rPr>
      </w:pPr>
      <w:r>
        <w:rPr>
          <w:noProof/>
        </w:rPr>
        <w:t xml:space="preserve">Microsoft Azure </w:t>
      </w:r>
      <w:r>
        <w:rPr>
          <w:rFonts w:hint="eastAsia"/>
          <w:noProof/>
        </w:rPr>
        <w:t>サービス</w:t>
      </w:r>
      <w:r>
        <w:rPr>
          <w:noProof/>
        </w:rPr>
        <w:t>, 54, 89</w:t>
      </w:r>
    </w:p>
    <w:p w:rsidR="003D4121" w:rsidRDefault="003D4121">
      <w:pPr>
        <w:pStyle w:val="Index1"/>
        <w:tabs>
          <w:tab w:val="right" w:pos="5030"/>
        </w:tabs>
        <w:rPr>
          <w:noProof/>
        </w:rPr>
      </w:pPr>
      <w:r>
        <w:rPr>
          <w:noProof/>
        </w:rPr>
        <w:t>Microsoft Dynamics AX 2012 R2, 20</w:t>
      </w:r>
    </w:p>
    <w:p w:rsidR="003D4121" w:rsidRDefault="003D4121">
      <w:pPr>
        <w:pStyle w:val="Index1"/>
        <w:tabs>
          <w:tab w:val="right" w:pos="5030"/>
        </w:tabs>
        <w:rPr>
          <w:noProof/>
        </w:rPr>
      </w:pPr>
      <w:r>
        <w:rPr>
          <w:noProof/>
        </w:rPr>
        <w:t>Microsoft Dynamics AX 2012 R3 Enterprise Additive CAL, 20</w:t>
      </w:r>
    </w:p>
    <w:p w:rsidR="003D4121" w:rsidRDefault="003D4121">
      <w:pPr>
        <w:pStyle w:val="Index1"/>
        <w:tabs>
          <w:tab w:val="right" w:pos="5030"/>
        </w:tabs>
        <w:rPr>
          <w:noProof/>
        </w:rPr>
      </w:pPr>
      <w:r>
        <w:rPr>
          <w:noProof/>
        </w:rPr>
        <w:t>Microsoft Dynamics AX 2012 R3 Enterprise CAL, 20</w:t>
      </w:r>
    </w:p>
    <w:p w:rsidR="003D4121" w:rsidRDefault="003D4121">
      <w:pPr>
        <w:pStyle w:val="Index1"/>
        <w:tabs>
          <w:tab w:val="right" w:pos="5030"/>
        </w:tabs>
        <w:rPr>
          <w:noProof/>
        </w:rPr>
      </w:pPr>
      <w:r>
        <w:rPr>
          <w:noProof/>
        </w:rPr>
        <w:t>Microsoft Dynamics AX 2012 R3 Functional Additive CAL, 20</w:t>
      </w:r>
    </w:p>
    <w:p w:rsidR="003D4121" w:rsidRDefault="003D4121">
      <w:pPr>
        <w:pStyle w:val="Index1"/>
        <w:tabs>
          <w:tab w:val="right" w:pos="5030"/>
        </w:tabs>
        <w:rPr>
          <w:noProof/>
        </w:rPr>
      </w:pPr>
      <w:r>
        <w:rPr>
          <w:noProof/>
        </w:rPr>
        <w:t>Microsoft Dynamics AX 2012 R3 Functional CAL, 20</w:t>
      </w:r>
    </w:p>
    <w:p w:rsidR="003D4121" w:rsidRDefault="003D4121">
      <w:pPr>
        <w:pStyle w:val="Index1"/>
        <w:tabs>
          <w:tab w:val="right" w:pos="5030"/>
        </w:tabs>
        <w:rPr>
          <w:noProof/>
        </w:rPr>
      </w:pPr>
      <w:r>
        <w:rPr>
          <w:noProof/>
        </w:rPr>
        <w:t>Microsoft Dynamics AX 2012 R3 Self Serve CAL, 20</w:t>
      </w:r>
    </w:p>
    <w:p w:rsidR="003D4121" w:rsidRDefault="003D4121">
      <w:pPr>
        <w:pStyle w:val="Index1"/>
        <w:tabs>
          <w:tab w:val="right" w:pos="5030"/>
        </w:tabs>
        <w:rPr>
          <w:noProof/>
        </w:rPr>
      </w:pPr>
      <w:r>
        <w:rPr>
          <w:noProof/>
        </w:rPr>
        <w:t>Microsoft Dynamics AX 2012 R3 Server, 20</w:t>
      </w:r>
    </w:p>
    <w:p w:rsidR="003D4121" w:rsidRDefault="003D4121">
      <w:pPr>
        <w:pStyle w:val="Index1"/>
        <w:tabs>
          <w:tab w:val="right" w:pos="5030"/>
        </w:tabs>
        <w:rPr>
          <w:noProof/>
        </w:rPr>
      </w:pPr>
      <w:r>
        <w:rPr>
          <w:noProof/>
        </w:rPr>
        <w:t>Microsoft Dynamics AX 2012 R3 Standard Commerce Server Core, 20</w:t>
      </w:r>
    </w:p>
    <w:p w:rsidR="003D4121" w:rsidRDefault="003D4121">
      <w:pPr>
        <w:pStyle w:val="Index1"/>
        <w:tabs>
          <w:tab w:val="right" w:pos="5030"/>
        </w:tabs>
        <w:rPr>
          <w:noProof/>
        </w:rPr>
      </w:pPr>
      <w:r>
        <w:rPr>
          <w:noProof/>
        </w:rPr>
        <w:t>Microsoft Dynamics AX 2012 R3 Store Server, 20</w:t>
      </w:r>
    </w:p>
    <w:p w:rsidR="003D4121" w:rsidRDefault="003D4121">
      <w:pPr>
        <w:pStyle w:val="Index1"/>
        <w:tabs>
          <w:tab w:val="right" w:pos="5030"/>
        </w:tabs>
        <w:rPr>
          <w:noProof/>
        </w:rPr>
      </w:pPr>
      <w:r>
        <w:rPr>
          <w:noProof/>
        </w:rPr>
        <w:t>Microsoft Dynamics AX 2012 R3 Task Additive CAL, 20</w:t>
      </w:r>
    </w:p>
    <w:p w:rsidR="003D4121" w:rsidRDefault="003D4121">
      <w:pPr>
        <w:pStyle w:val="Index1"/>
        <w:tabs>
          <w:tab w:val="right" w:pos="5030"/>
        </w:tabs>
        <w:rPr>
          <w:noProof/>
        </w:rPr>
      </w:pPr>
      <w:r>
        <w:rPr>
          <w:noProof/>
        </w:rPr>
        <w:t>Microsoft Dynamics AX 2012 R3 Task CAL, 20</w:t>
      </w:r>
    </w:p>
    <w:p w:rsidR="003D4121" w:rsidRDefault="003D4121">
      <w:pPr>
        <w:pStyle w:val="Index1"/>
        <w:tabs>
          <w:tab w:val="right" w:pos="5030"/>
        </w:tabs>
        <w:rPr>
          <w:noProof/>
        </w:rPr>
      </w:pPr>
      <w:r>
        <w:rPr>
          <w:noProof/>
        </w:rPr>
        <w:t>Microsoft Dynamics AX Additional Storage, 60</w:t>
      </w:r>
    </w:p>
    <w:p w:rsidR="003D4121" w:rsidRDefault="003D4121">
      <w:pPr>
        <w:pStyle w:val="Index1"/>
        <w:tabs>
          <w:tab w:val="right" w:pos="5030"/>
        </w:tabs>
        <w:rPr>
          <w:noProof/>
        </w:rPr>
      </w:pPr>
      <w:r>
        <w:rPr>
          <w:noProof/>
        </w:rPr>
        <w:t>Microsoft Dynamics AX Device, 60</w:t>
      </w:r>
    </w:p>
    <w:p w:rsidR="003D4121" w:rsidRDefault="003D4121">
      <w:pPr>
        <w:pStyle w:val="Index1"/>
        <w:tabs>
          <w:tab w:val="right" w:pos="5030"/>
        </w:tabs>
        <w:rPr>
          <w:noProof/>
        </w:rPr>
      </w:pPr>
      <w:r>
        <w:rPr>
          <w:noProof/>
        </w:rPr>
        <w:t>Microsoft Dynamics AX Device for SA, 60</w:t>
      </w:r>
    </w:p>
    <w:p w:rsidR="003D4121" w:rsidRDefault="003D4121">
      <w:pPr>
        <w:pStyle w:val="Index1"/>
        <w:tabs>
          <w:tab w:val="right" w:pos="5030"/>
        </w:tabs>
        <w:rPr>
          <w:noProof/>
        </w:rPr>
      </w:pPr>
      <w:r>
        <w:rPr>
          <w:noProof/>
        </w:rPr>
        <w:t>Microsoft Dynamics AX Enterprise, 60</w:t>
      </w:r>
    </w:p>
    <w:p w:rsidR="003D4121" w:rsidRDefault="003D4121">
      <w:pPr>
        <w:pStyle w:val="Index1"/>
        <w:tabs>
          <w:tab w:val="right" w:pos="5030"/>
        </w:tabs>
        <w:rPr>
          <w:noProof/>
        </w:rPr>
      </w:pPr>
      <w:r>
        <w:rPr>
          <w:noProof/>
        </w:rPr>
        <w:t>Microsoft Dynamics AX Enterprise Additive CAL, 60</w:t>
      </w:r>
    </w:p>
    <w:p w:rsidR="003D4121" w:rsidRDefault="003D4121">
      <w:pPr>
        <w:pStyle w:val="Index1"/>
        <w:tabs>
          <w:tab w:val="right" w:pos="5030"/>
        </w:tabs>
        <w:rPr>
          <w:noProof/>
        </w:rPr>
      </w:pPr>
      <w:r>
        <w:rPr>
          <w:noProof/>
        </w:rPr>
        <w:t>Microsoft Dynamics AX Enterprise CAL, 60, 83</w:t>
      </w:r>
    </w:p>
    <w:p w:rsidR="003D4121" w:rsidRDefault="003D4121">
      <w:pPr>
        <w:pStyle w:val="Index1"/>
        <w:tabs>
          <w:tab w:val="right" w:pos="5030"/>
        </w:tabs>
        <w:rPr>
          <w:noProof/>
        </w:rPr>
      </w:pPr>
      <w:r>
        <w:rPr>
          <w:noProof/>
        </w:rPr>
        <w:t>Microsoft Dynamics AX Enterprise for SA, 60</w:t>
      </w:r>
    </w:p>
    <w:p w:rsidR="003D4121" w:rsidRDefault="003D4121">
      <w:pPr>
        <w:pStyle w:val="Index1"/>
        <w:tabs>
          <w:tab w:val="right" w:pos="5030"/>
        </w:tabs>
        <w:rPr>
          <w:noProof/>
        </w:rPr>
      </w:pPr>
      <w:r>
        <w:rPr>
          <w:noProof/>
        </w:rPr>
        <w:t>Microsoft Dynamics AX Functional Additive CAL, 60</w:t>
      </w:r>
    </w:p>
    <w:p w:rsidR="003D4121" w:rsidRDefault="003D4121">
      <w:pPr>
        <w:pStyle w:val="Index1"/>
        <w:tabs>
          <w:tab w:val="right" w:pos="5030"/>
        </w:tabs>
        <w:rPr>
          <w:noProof/>
        </w:rPr>
      </w:pPr>
      <w:r>
        <w:rPr>
          <w:noProof/>
        </w:rPr>
        <w:t>Microsoft Dynamics AX Functional CAL, 60, 83</w:t>
      </w:r>
    </w:p>
    <w:p w:rsidR="003D4121" w:rsidRDefault="003D4121">
      <w:pPr>
        <w:pStyle w:val="Index1"/>
        <w:tabs>
          <w:tab w:val="right" w:pos="5030"/>
        </w:tabs>
        <w:rPr>
          <w:noProof/>
        </w:rPr>
      </w:pPr>
      <w:r>
        <w:rPr>
          <w:noProof/>
        </w:rPr>
        <w:t>Microsoft Dynamics AX Professional Direct Support, 60</w:t>
      </w:r>
    </w:p>
    <w:p w:rsidR="003D4121" w:rsidRDefault="003D4121">
      <w:pPr>
        <w:pStyle w:val="Index1"/>
        <w:tabs>
          <w:tab w:val="right" w:pos="5030"/>
        </w:tabs>
        <w:rPr>
          <w:noProof/>
        </w:rPr>
      </w:pPr>
      <w:r>
        <w:rPr>
          <w:noProof/>
        </w:rPr>
        <w:t>Microsoft Dynamics AX Sandbox Tier 1</w:t>
      </w:r>
    </w:p>
    <w:p w:rsidR="003D4121" w:rsidRDefault="003D4121">
      <w:pPr>
        <w:pStyle w:val="Index2"/>
        <w:tabs>
          <w:tab w:val="right" w:pos="5030"/>
        </w:tabs>
        <w:ind w:left="400"/>
        <w:rPr>
          <w:noProof/>
        </w:rPr>
      </w:pPr>
      <w:r>
        <w:rPr>
          <w:noProof/>
        </w:rPr>
        <w:t>Developer &amp; Test Instance, 60</w:t>
      </w:r>
    </w:p>
    <w:p w:rsidR="003D4121" w:rsidRDefault="003D4121">
      <w:pPr>
        <w:pStyle w:val="Index1"/>
        <w:tabs>
          <w:tab w:val="right" w:pos="5030"/>
        </w:tabs>
        <w:rPr>
          <w:noProof/>
        </w:rPr>
      </w:pPr>
      <w:r>
        <w:rPr>
          <w:noProof/>
        </w:rPr>
        <w:t>Microsoft Dynamics AX Sandbox Tier 2</w:t>
      </w:r>
    </w:p>
    <w:p w:rsidR="003D4121" w:rsidRDefault="003D4121">
      <w:pPr>
        <w:pStyle w:val="Index2"/>
        <w:tabs>
          <w:tab w:val="right" w:pos="5030"/>
        </w:tabs>
        <w:ind w:left="400"/>
        <w:rPr>
          <w:noProof/>
        </w:rPr>
      </w:pPr>
      <w:r>
        <w:rPr>
          <w:noProof/>
        </w:rPr>
        <w:t>Standard Acceptance testing, 60</w:t>
      </w:r>
    </w:p>
    <w:p w:rsidR="003D4121" w:rsidRDefault="003D4121">
      <w:pPr>
        <w:pStyle w:val="Index1"/>
        <w:tabs>
          <w:tab w:val="right" w:pos="5030"/>
        </w:tabs>
        <w:rPr>
          <w:noProof/>
        </w:rPr>
      </w:pPr>
      <w:r>
        <w:rPr>
          <w:noProof/>
        </w:rPr>
        <w:t>Microsoft Dynamics AX Sandbox Tier 3</w:t>
      </w:r>
    </w:p>
    <w:p w:rsidR="003D4121" w:rsidRDefault="003D4121">
      <w:pPr>
        <w:pStyle w:val="Index2"/>
        <w:tabs>
          <w:tab w:val="right" w:pos="5030"/>
        </w:tabs>
        <w:ind w:left="400"/>
        <w:rPr>
          <w:noProof/>
        </w:rPr>
      </w:pPr>
      <w:r>
        <w:rPr>
          <w:noProof/>
        </w:rPr>
        <w:t>Premier Acceptance testing, 60</w:t>
      </w:r>
    </w:p>
    <w:p w:rsidR="003D4121" w:rsidRDefault="003D4121">
      <w:pPr>
        <w:pStyle w:val="Index1"/>
        <w:tabs>
          <w:tab w:val="right" w:pos="5030"/>
        </w:tabs>
        <w:rPr>
          <w:noProof/>
        </w:rPr>
      </w:pPr>
      <w:r>
        <w:rPr>
          <w:noProof/>
        </w:rPr>
        <w:t>Microsoft Dynamics AX Sandbox Tier 4</w:t>
      </w:r>
    </w:p>
    <w:p w:rsidR="003D4121" w:rsidRDefault="003D4121">
      <w:pPr>
        <w:pStyle w:val="Index2"/>
        <w:tabs>
          <w:tab w:val="right" w:pos="5030"/>
        </w:tabs>
        <w:ind w:left="400"/>
        <w:rPr>
          <w:noProof/>
        </w:rPr>
      </w:pPr>
      <w:r>
        <w:rPr>
          <w:noProof/>
        </w:rPr>
        <w:t>Standard Performance testing (Add-on SL), 60</w:t>
      </w:r>
    </w:p>
    <w:p w:rsidR="003D4121" w:rsidRDefault="003D4121">
      <w:pPr>
        <w:pStyle w:val="Index1"/>
        <w:tabs>
          <w:tab w:val="right" w:pos="5030"/>
        </w:tabs>
        <w:rPr>
          <w:noProof/>
        </w:rPr>
      </w:pPr>
      <w:r>
        <w:rPr>
          <w:noProof/>
        </w:rPr>
        <w:t>Microsoft Dynamics AX Sandbox Tier 5</w:t>
      </w:r>
    </w:p>
    <w:p w:rsidR="003D4121" w:rsidRDefault="003D4121">
      <w:pPr>
        <w:pStyle w:val="Index2"/>
        <w:tabs>
          <w:tab w:val="right" w:pos="5030"/>
        </w:tabs>
        <w:ind w:left="400"/>
        <w:rPr>
          <w:noProof/>
        </w:rPr>
      </w:pPr>
      <w:r>
        <w:rPr>
          <w:noProof/>
        </w:rPr>
        <w:t>Premier Performance testing, 60</w:t>
      </w:r>
    </w:p>
    <w:p w:rsidR="003D4121" w:rsidRDefault="003D4121">
      <w:pPr>
        <w:pStyle w:val="Index1"/>
        <w:tabs>
          <w:tab w:val="right" w:pos="5030"/>
        </w:tabs>
        <w:rPr>
          <w:noProof/>
        </w:rPr>
      </w:pPr>
      <w:r>
        <w:rPr>
          <w:noProof/>
        </w:rPr>
        <w:t>Microsoft Dynamics AX Self Serve, 60</w:t>
      </w:r>
    </w:p>
    <w:p w:rsidR="003D4121" w:rsidRDefault="003D4121">
      <w:pPr>
        <w:pStyle w:val="Index1"/>
        <w:tabs>
          <w:tab w:val="right" w:pos="5030"/>
        </w:tabs>
        <w:rPr>
          <w:noProof/>
        </w:rPr>
      </w:pPr>
      <w:r>
        <w:rPr>
          <w:noProof/>
        </w:rPr>
        <w:t>Microsoft Dynamics AX Self Serve CAL, 60</w:t>
      </w:r>
    </w:p>
    <w:p w:rsidR="003D4121" w:rsidRDefault="003D4121">
      <w:pPr>
        <w:pStyle w:val="Index1"/>
        <w:tabs>
          <w:tab w:val="right" w:pos="5030"/>
        </w:tabs>
        <w:rPr>
          <w:noProof/>
        </w:rPr>
      </w:pPr>
      <w:r>
        <w:rPr>
          <w:noProof/>
        </w:rPr>
        <w:t>Microsoft Dynamics AX Self Serve for SA, 60</w:t>
      </w:r>
    </w:p>
    <w:p w:rsidR="003D4121" w:rsidRDefault="003D4121">
      <w:pPr>
        <w:pStyle w:val="Index1"/>
        <w:tabs>
          <w:tab w:val="right" w:pos="5030"/>
        </w:tabs>
        <w:rPr>
          <w:noProof/>
        </w:rPr>
      </w:pPr>
      <w:r>
        <w:rPr>
          <w:noProof/>
        </w:rPr>
        <w:t>Microsoft Dynamics AX Standard Commerce Core Server, 83</w:t>
      </w:r>
    </w:p>
    <w:p w:rsidR="003D4121" w:rsidRDefault="003D4121">
      <w:pPr>
        <w:pStyle w:val="Index1"/>
        <w:tabs>
          <w:tab w:val="right" w:pos="5030"/>
        </w:tabs>
        <w:rPr>
          <w:noProof/>
        </w:rPr>
      </w:pPr>
      <w:r>
        <w:rPr>
          <w:noProof/>
        </w:rPr>
        <w:t>Microsoft Dynamics AX Store Server, 83</w:t>
      </w:r>
    </w:p>
    <w:p w:rsidR="003D4121" w:rsidRDefault="003D4121">
      <w:pPr>
        <w:pStyle w:val="Index1"/>
        <w:tabs>
          <w:tab w:val="right" w:pos="5030"/>
        </w:tabs>
        <w:rPr>
          <w:noProof/>
        </w:rPr>
      </w:pPr>
      <w:r>
        <w:rPr>
          <w:noProof/>
        </w:rPr>
        <w:t>Microsoft Dynamics AX Task, 60</w:t>
      </w:r>
    </w:p>
    <w:p w:rsidR="003D4121" w:rsidRDefault="003D4121">
      <w:pPr>
        <w:pStyle w:val="Index1"/>
        <w:tabs>
          <w:tab w:val="right" w:pos="5030"/>
        </w:tabs>
        <w:rPr>
          <w:noProof/>
        </w:rPr>
      </w:pPr>
      <w:r>
        <w:rPr>
          <w:noProof/>
        </w:rPr>
        <w:t>Microsoft Dynamics AX Task Additive Device CAL, 60</w:t>
      </w:r>
    </w:p>
    <w:p w:rsidR="003D4121" w:rsidRDefault="003D4121">
      <w:pPr>
        <w:pStyle w:val="Index1"/>
        <w:tabs>
          <w:tab w:val="right" w:pos="5030"/>
        </w:tabs>
        <w:rPr>
          <w:noProof/>
        </w:rPr>
      </w:pPr>
      <w:r>
        <w:rPr>
          <w:noProof/>
        </w:rPr>
        <w:t>Microsoft Dynamics AX Task Additive User CAL, 60</w:t>
      </w:r>
    </w:p>
    <w:p w:rsidR="003D4121" w:rsidRDefault="003D4121">
      <w:pPr>
        <w:pStyle w:val="Index1"/>
        <w:tabs>
          <w:tab w:val="right" w:pos="5030"/>
        </w:tabs>
        <w:rPr>
          <w:noProof/>
        </w:rPr>
      </w:pPr>
      <w:r>
        <w:rPr>
          <w:noProof/>
        </w:rPr>
        <w:t>Microsoft Dynamics AX Task CAL, 83</w:t>
      </w:r>
    </w:p>
    <w:p w:rsidR="003D4121" w:rsidRDefault="003D4121">
      <w:pPr>
        <w:pStyle w:val="Index1"/>
        <w:tabs>
          <w:tab w:val="right" w:pos="5030"/>
        </w:tabs>
        <w:rPr>
          <w:noProof/>
        </w:rPr>
      </w:pPr>
      <w:r>
        <w:rPr>
          <w:noProof/>
        </w:rPr>
        <w:t>Microsoft Dynamics AX Task Device CAL, 60</w:t>
      </w:r>
    </w:p>
    <w:p w:rsidR="003D4121" w:rsidRDefault="003D4121">
      <w:pPr>
        <w:pStyle w:val="Index1"/>
        <w:tabs>
          <w:tab w:val="right" w:pos="5030"/>
        </w:tabs>
        <w:rPr>
          <w:noProof/>
        </w:rPr>
      </w:pPr>
      <w:r>
        <w:rPr>
          <w:noProof/>
        </w:rPr>
        <w:t>Microsoft Dynamics AX Task for SA, 60</w:t>
      </w:r>
    </w:p>
    <w:p w:rsidR="003D4121" w:rsidRDefault="003D4121">
      <w:pPr>
        <w:pStyle w:val="Index1"/>
        <w:tabs>
          <w:tab w:val="right" w:pos="5030"/>
        </w:tabs>
        <w:rPr>
          <w:noProof/>
        </w:rPr>
      </w:pPr>
      <w:r>
        <w:rPr>
          <w:noProof/>
        </w:rPr>
        <w:t>Microsoft Dynamics AX Task User CAL, 60</w:t>
      </w:r>
    </w:p>
    <w:p w:rsidR="003D4121" w:rsidRDefault="003D4121">
      <w:pPr>
        <w:pStyle w:val="Index1"/>
        <w:tabs>
          <w:tab w:val="right" w:pos="5030"/>
        </w:tabs>
        <w:rPr>
          <w:noProof/>
        </w:rPr>
      </w:pPr>
      <w:r>
        <w:rPr>
          <w:noProof/>
        </w:rPr>
        <w:t>Microsoft Dynamics CRM 2013, 22</w:t>
      </w:r>
    </w:p>
    <w:p w:rsidR="003D4121" w:rsidRDefault="003D4121">
      <w:pPr>
        <w:pStyle w:val="Index1"/>
        <w:tabs>
          <w:tab w:val="right" w:pos="5030"/>
        </w:tabs>
        <w:rPr>
          <w:noProof/>
        </w:rPr>
      </w:pPr>
      <w:r>
        <w:rPr>
          <w:noProof/>
        </w:rPr>
        <w:t>Microsoft Dynamics CRM 2015, 22</w:t>
      </w:r>
    </w:p>
    <w:p w:rsidR="003D4121" w:rsidRDefault="003D4121">
      <w:pPr>
        <w:pStyle w:val="Index1"/>
        <w:tabs>
          <w:tab w:val="right" w:pos="5030"/>
        </w:tabs>
        <w:rPr>
          <w:noProof/>
        </w:rPr>
      </w:pPr>
      <w:r>
        <w:rPr>
          <w:noProof/>
        </w:rPr>
        <w:t>Microsoft Dynamics CRM 2016 Basic Additive CAL, 21</w:t>
      </w:r>
    </w:p>
    <w:p w:rsidR="003D4121" w:rsidRDefault="003D4121">
      <w:pPr>
        <w:pStyle w:val="Index1"/>
        <w:tabs>
          <w:tab w:val="right" w:pos="5030"/>
        </w:tabs>
        <w:rPr>
          <w:noProof/>
        </w:rPr>
      </w:pPr>
      <w:r>
        <w:rPr>
          <w:noProof/>
        </w:rPr>
        <w:t>Microsoft Dynamics CRM 2016 Basic CAL, 21</w:t>
      </w:r>
    </w:p>
    <w:p w:rsidR="003D4121" w:rsidRDefault="003D4121">
      <w:pPr>
        <w:pStyle w:val="Index1"/>
        <w:tabs>
          <w:tab w:val="right" w:pos="5030"/>
        </w:tabs>
        <w:rPr>
          <w:noProof/>
        </w:rPr>
      </w:pPr>
      <w:r>
        <w:rPr>
          <w:noProof/>
        </w:rPr>
        <w:t>Microsoft Dynamics CRM 2016 Essentials CAL, 21</w:t>
      </w:r>
    </w:p>
    <w:p w:rsidR="003D4121" w:rsidRDefault="003D4121">
      <w:pPr>
        <w:pStyle w:val="Index1"/>
        <w:tabs>
          <w:tab w:val="right" w:pos="5030"/>
        </w:tabs>
        <w:rPr>
          <w:noProof/>
        </w:rPr>
      </w:pPr>
      <w:r>
        <w:rPr>
          <w:noProof/>
        </w:rPr>
        <w:t>Microsoft Dynamics CRM 2016 Professional Additive CAL, 22</w:t>
      </w:r>
    </w:p>
    <w:p w:rsidR="003D4121" w:rsidRDefault="003D4121">
      <w:pPr>
        <w:pStyle w:val="Index1"/>
        <w:tabs>
          <w:tab w:val="right" w:pos="5030"/>
        </w:tabs>
        <w:rPr>
          <w:noProof/>
        </w:rPr>
      </w:pPr>
      <w:r>
        <w:rPr>
          <w:noProof/>
        </w:rPr>
        <w:t>Microsoft Dynamics CRM 2016 Professional CAL, 22</w:t>
      </w:r>
    </w:p>
    <w:p w:rsidR="003D4121" w:rsidRDefault="003D4121">
      <w:pPr>
        <w:pStyle w:val="Index1"/>
        <w:tabs>
          <w:tab w:val="right" w:pos="5030"/>
        </w:tabs>
        <w:rPr>
          <w:noProof/>
        </w:rPr>
      </w:pPr>
      <w:r>
        <w:rPr>
          <w:noProof/>
        </w:rPr>
        <w:t>Microsoft Dynamics CRM Basic Additive CAL, 61</w:t>
      </w:r>
    </w:p>
    <w:p w:rsidR="003D4121" w:rsidRDefault="003D4121">
      <w:pPr>
        <w:pStyle w:val="Index1"/>
        <w:tabs>
          <w:tab w:val="right" w:pos="5030"/>
        </w:tabs>
        <w:rPr>
          <w:noProof/>
        </w:rPr>
      </w:pPr>
      <w:r>
        <w:rPr>
          <w:noProof/>
        </w:rPr>
        <w:t>Microsoft Dynamics CRM Basic CAL, 61</w:t>
      </w:r>
    </w:p>
    <w:p w:rsidR="003D4121" w:rsidRDefault="003D4121">
      <w:pPr>
        <w:pStyle w:val="Index1"/>
        <w:tabs>
          <w:tab w:val="right" w:pos="5030"/>
        </w:tabs>
        <w:rPr>
          <w:noProof/>
        </w:rPr>
      </w:pPr>
      <w:r>
        <w:rPr>
          <w:noProof/>
        </w:rPr>
        <w:t>Microsoft Dynamics CRM CAL, 83</w:t>
      </w:r>
    </w:p>
    <w:p w:rsidR="003D4121" w:rsidRDefault="003D4121">
      <w:pPr>
        <w:pStyle w:val="Index1"/>
        <w:tabs>
          <w:tab w:val="right" w:pos="5030"/>
        </w:tabs>
        <w:rPr>
          <w:noProof/>
        </w:rPr>
      </w:pPr>
      <w:r>
        <w:rPr>
          <w:noProof/>
        </w:rPr>
        <w:t>Microsoft Dynamics CRM Essential CAL, 61</w:t>
      </w:r>
    </w:p>
    <w:p w:rsidR="003D4121" w:rsidRDefault="003D4121">
      <w:pPr>
        <w:pStyle w:val="Index1"/>
        <w:tabs>
          <w:tab w:val="right" w:pos="5030"/>
        </w:tabs>
        <w:rPr>
          <w:noProof/>
        </w:rPr>
      </w:pPr>
      <w:r>
        <w:rPr>
          <w:noProof/>
        </w:rPr>
        <w:t>Microsoft Dynamics CRM Online Additional Non-Production Instance, 61</w:t>
      </w:r>
    </w:p>
    <w:p w:rsidR="003D4121" w:rsidRDefault="003D4121">
      <w:pPr>
        <w:pStyle w:val="Index1"/>
        <w:tabs>
          <w:tab w:val="right" w:pos="5030"/>
        </w:tabs>
        <w:rPr>
          <w:noProof/>
        </w:rPr>
      </w:pPr>
      <w:r>
        <w:rPr>
          <w:noProof/>
        </w:rPr>
        <w:t>Microsoft Dynamics CRM Online Additional Portal Page Views (Add-on SL), 61</w:t>
      </w:r>
    </w:p>
    <w:p w:rsidR="003D4121" w:rsidRDefault="003D4121">
      <w:pPr>
        <w:pStyle w:val="Index1"/>
        <w:tabs>
          <w:tab w:val="right" w:pos="5030"/>
        </w:tabs>
        <w:rPr>
          <w:noProof/>
        </w:rPr>
      </w:pPr>
      <w:r>
        <w:rPr>
          <w:noProof/>
        </w:rPr>
        <w:t>Microsoft Dynamics CRM Online Additional Production Instance, 61</w:t>
      </w:r>
    </w:p>
    <w:p w:rsidR="003D4121" w:rsidRDefault="003D4121">
      <w:pPr>
        <w:pStyle w:val="Index1"/>
        <w:tabs>
          <w:tab w:val="right" w:pos="5030"/>
        </w:tabs>
        <w:rPr>
          <w:noProof/>
        </w:rPr>
      </w:pPr>
      <w:r>
        <w:rPr>
          <w:noProof/>
        </w:rPr>
        <w:t>Microsoft Dynamics CRM Online Additional Storage, 61</w:t>
      </w:r>
    </w:p>
    <w:p w:rsidR="003D4121" w:rsidRDefault="003D4121">
      <w:pPr>
        <w:pStyle w:val="Index1"/>
        <w:tabs>
          <w:tab w:val="right" w:pos="5030"/>
        </w:tabs>
        <w:rPr>
          <w:noProof/>
        </w:rPr>
      </w:pPr>
      <w:r>
        <w:rPr>
          <w:noProof/>
        </w:rPr>
        <w:t>Microsoft Dynamics CRM Online Basic, 61</w:t>
      </w:r>
    </w:p>
    <w:p w:rsidR="003D4121" w:rsidRDefault="003D4121">
      <w:pPr>
        <w:pStyle w:val="Index1"/>
        <w:tabs>
          <w:tab w:val="right" w:pos="5030"/>
        </w:tabs>
        <w:rPr>
          <w:noProof/>
        </w:rPr>
      </w:pPr>
      <w:r>
        <w:rPr>
          <w:noProof/>
        </w:rPr>
        <w:t>Microsoft Dynamics CRM Online Basic for SA, 61</w:t>
      </w:r>
    </w:p>
    <w:p w:rsidR="003D4121" w:rsidRDefault="003D4121">
      <w:pPr>
        <w:pStyle w:val="Index1"/>
        <w:tabs>
          <w:tab w:val="right" w:pos="5030"/>
        </w:tabs>
        <w:rPr>
          <w:noProof/>
        </w:rPr>
      </w:pPr>
      <w:r>
        <w:rPr>
          <w:noProof/>
        </w:rPr>
        <w:t>Microsoft Dynamics CRM Online Enhanced Support, 61</w:t>
      </w:r>
    </w:p>
    <w:p w:rsidR="003D4121" w:rsidRDefault="003D4121">
      <w:pPr>
        <w:pStyle w:val="Index1"/>
        <w:tabs>
          <w:tab w:val="right" w:pos="5030"/>
        </w:tabs>
        <w:rPr>
          <w:noProof/>
        </w:rPr>
      </w:pPr>
      <w:r>
        <w:rPr>
          <w:noProof/>
        </w:rPr>
        <w:t>Microsoft Dynamics CRM Online Enterprise, 61</w:t>
      </w:r>
    </w:p>
    <w:p w:rsidR="003D4121" w:rsidRDefault="003D4121">
      <w:pPr>
        <w:pStyle w:val="Index1"/>
        <w:tabs>
          <w:tab w:val="right" w:pos="5030"/>
        </w:tabs>
        <w:rPr>
          <w:noProof/>
        </w:rPr>
      </w:pPr>
      <w:r>
        <w:rPr>
          <w:noProof/>
        </w:rPr>
        <w:t>Microsoft Dynamics CRM Online Enterprise for SA, 61</w:t>
      </w:r>
    </w:p>
    <w:p w:rsidR="003D4121" w:rsidRDefault="003D4121">
      <w:pPr>
        <w:pStyle w:val="Index1"/>
        <w:tabs>
          <w:tab w:val="right" w:pos="5030"/>
        </w:tabs>
        <w:rPr>
          <w:noProof/>
        </w:rPr>
      </w:pPr>
      <w:r>
        <w:rPr>
          <w:noProof/>
        </w:rPr>
        <w:t>Microsoft Dynamics CRM Online Essential, 61</w:t>
      </w:r>
    </w:p>
    <w:p w:rsidR="003D4121" w:rsidRDefault="003D4121">
      <w:pPr>
        <w:pStyle w:val="Index1"/>
        <w:tabs>
          <w:tab w:val="right" w:pos="5030"/>
        </w:tabs>
        <w:rPr>
          <w:noProof/>
        </w:rPr>
      </w:pPr>
      <w:r>
        <w:rPr>
          <w:noProof/>
        </w:rPr>
        <w:t>Microsoft Dynamics CRM Online Essential for SA, 61</w:t>
      </w:r>
    </w:p>
    <w:p w:rsidR="003D4121" w:rsidRDefault="003D4121">
      <w:pPr>
        <w:pStyle w:val="Index1"/>
        <w:tabs>
          <w:tab w:val="right" w:pos="5030"/>
        </w:tabs>
        <w:rPr>
          <w:noProof/>
        </w:rPr>
      </w:pPr>
      <w:r>
        <w:rPr>
          <w:noProof/>
        </w:rPr>
        <w:t>Microsoft Dynamics CRM Online Field Service (User SL), 61</w:t>
      </w:r>
    </w:p>
    <w:p w:rsidR="003D4121" w:rsidRDefault="003D4121">
      <w:pPr>
        <w:pStyle w:val="Index1"/>
        <w:tabs>
          <w:tab w:val="right" w:pos="5030"/>
        </w:tabs>
        <w:rPr>
          <w:noProof/>
        </w:rPr>
      </w:pPr>
      <w:r>
        <w:rPr>
          <w:noProof/>
        </w:rPr>
        <w:t>Microsoft Dynamics CRM Online Portal, 61</w:t>
      </w:r>
    </w:p>
    <w:p w:rsidR="003D4121" w:rsidRDefault="003D4121">
      <w:pPr>
        <w:pStyle w:val="Index1"/>
        <w:tabs>
          <w:tab w:val="right" w:pos="5030"/>
        </w:tabs>
        <w:rPr>
          <w:noProof/>
        </w:rPr>
      </w:pPr>
      <w:r>
        <w:rPr>
          <w:noProof/>
        </w:rPr>
        <w:t>Microsoft Dynamics CRM Online Professional, 61</w:t>
      </w:r>
    </w:p>
    <w:p w:rsidR="003D4121" w:rsidRDefault="003D4121">
      <w:pPr>
        <w:pStyle w:val="Index1"/>
        <w:tabs>
          <w:tab w:val="right" w:pos="5030"/>
        </w:tabs>
        <w:rPr>
          <w:noProof/>
        </w:rPr>
      </w:pPr>
      <w:r>
        <w:rPr>
          <w:noProof/>
        </w:rPr>
        <w:t>Microsoft Dynamics CRM Online Professional Add-on to Office 365, 61</w:t>
      </w:r>
    </w:p>
    <w:p w:rsidR="003D4121" w:rsidRDefault="003D4121">
      <w:pPr>
        <w:pStyle w:val="Index1"/>
        <w:tabs>
          <w:tab w:val="right" w:pos="5030"/>
        </w:tabs>
        <w:rPr>
          <w:noProof/>
        </w:rPr>
      </w:pPr>
      <w:r>
        <w:rPr>
          <w:noProof/>
        </w:rPr>
        <w:t>Microsoft Dynamics CRM Online Professional Add-on to Office 365 for SA, 61</w:t>
      </w:r>
    </w:p>
    <w:p w:rsidR="003D4121" w:rsidRDefault="003D4121">
      <w:pPr>
        <w:pStyle w:val="Index1"/>
        <w:tabs>
          <w:tab w:val="right" w:pos="5030"/>
        </w:tabs>
        <w:rPr>
          <w:noProof/>
        </w:rPr>
      </w:pPr>
      <w:r>
        <w:rPr>
          <w:noProof/>
        </w:rPr>
        <w:t>Microsoft Dynamics CRM Online Professional Direct Support, 61</w:t>
      </w:r>
    </w:p>
    <w:p w:rsidR="003D4121" w:rsidRDefault="003D4121">
      <w:pPr>
        <w:pStyle w:val="Index1"/>
        <w:tabs>
          <w:tab w:val="right" w:pos="5030"/>
        </w:tabs>
        <w:rPr>
          <w:noProof/>
        </w:rPr>
      </w:pPr>
      <w:r>
        <w:rPr>
          <w:noProof/>
        </w:rPr>
        <w:t>Microsoft Dynamics CRM Online Professional for SA, 61</w:t>
      </w:r>
    </w:p>
    <w:p w:rsidR="003D4121" w:rsidRDefault="003D4121">
      <w:pPr>
        <w:pStyle w:val="Index1"/>
        <w:tabs>
          <w:tab w:val="right" w:pos="5030"/>
        </w:tabs>
        <w:rPr>
          <w:noProof/>
        </w:rPr>
      </w:pPr>
      <w:r>
        <w:rPr>
          <w:noProof/>
        </w:rPr>
        <w:t>Microsoft Dynamics CRM Professional Additive CAL, 61</w:t>
      </w:r>
    </w:p>
    <w:p w:rsidR="003D4121" w:rsidRDefault="003D4121">
      <w:pPr>
        <w:pStyle w:val="Index1"/>
        <w:tabs>
          <w:tab w:val="right" w:pos="5030"/>
        </w:tabs>
        <w:rPr>
          <w:noProof/>
        </w:rPr>
      </w:pPr>
      <w:r>
        <w:rPr>
          <w:noProof/>
        </w:rPr>
        <w:t>Microsoft Dynamics CRM Professional CAL, 61, 62</w:t>
      </w:r>
    </w:p>
    <w:p w:rsidR="003D4121" w:rsidRDefault="003D4121">
      <w:pPr>
        <w:pStyle w:val="Index1"/>
        <w:tabs>
          <w:tab w:val="right" w:pos="5030"/>
        </w:tabs>
        <w:rPr>
          <w:noProof/>
        </w:rPr>
      </w:pPr>
      <w:r>
        <w:rPr>
          <w:noProof/>
        </w:rPr>
        <w:t>Microsoft Dynamics CRM Server, 89</w:t>
      </w:r>
    </w:p>
    <w:p w:rsidR="003D4121" w:rsidRDefault="003D4121">
      <w:pPr>
        <w:pStyle w:val="Index1"/>
        <w:tabs>
          <w:tab w:val="right" w:pos="5030"/>
        </w:tabs>
        <w:rPr>
          <w:noProof/>
        </w:rPr>
      </w:pPr>
      <w:r>
        <w:rPr>
          <w:noProof/>
        </w:rPr>
        <w:t>Microsoft Dynamics CRM Server 2011, 83</w:t>
      </w:r>
    </w:p>
    <w:p w:rsidR="003D4121" w:rsidRDefault="003D4121">
      <w:pPr>
        <w:pStyle w:val="Index1"/>
        <w:tabs>
          <w:tab w:val="right" w:pos="5030"/>
        </w:tabs>
        <w:rPr>
          <w:noProof/>
        </w:rPr>
      </w:pPr>
      <w:r>
        <w:rPr>
          <w:noProof/>
        </w:rPr>
        <w:t>Microsoft Dynamics CRM Server 2013, 83</w:t>
      </w:r>
    </w:p>
    <w:p w:rsidR="003D4121" w:rsidRDefault="003D4121">
      <w:pPr>
        <w:pStyle w:val="Index1"/>
        <w:tabs>
          <w:tab w:val="right" w:pos="5030"/>
        </w:tabs>
        <w:rPr>
          <w:noProof/>
        </w:rPr>
      </w:pPr>
      <w:r>
        <w:rPr>
          <w:noProof/>
        </w:rPr>
        <w:t>Microsoft Dynamics CRM Server 2015, 83</w:t>
      </w:r>
    </w:p>
    <w:p w:rsidR="003D4121" w:rsidRDefault="003D4121">
      <w:pPr>
        <w:pStyle w:val="Index1"/>
        <w:tabs>
          <w:tab w:val="right" w:pos="5030"/>
        </w:tabs>
        <w:rPr>
          <w:noProof/>
        </w:rPr>
      </w:pPr>
      <w:r>
        <w:rPr>
          <w:noProof/>
        </w:rPr>
        <w:t>Microsoft Dynamics CRM Server 2016, 21</w:t>
      </w:r>
    </w:p>
    <w:p w:rsidR="003D4121" w:rsidRDefault="003D4121">
      <w:pPr>
        <w:pStyle w:val="Index1"/>
        <w:tabs>
          <w:tab w:val="right" w:pos="5030"/>
        </w:tabs>
        <w:rPr>
          <w:noProof/>
        </w:rPr>
      </w:pPr>
      <w:r>
        <w:rPr>
          <w:noProof/>
        </w:rPr>
        <w:t>Microsoft Dynamics CRM Workgroup Server, 89</w:t>
      </w:r>
    </w:p>
    <w:p w:rsidR="003D4121" w:rsidRDefault="003D4121">
      <w:pPr>
        <w:pStyle w:val="Index1"/>
        <w:tabs>
          <w:tab w:val="right" w:pos="5030"/>
        </w:tabs>
        <w:rPr>
          <w:noProof/>
        </w:rPr>
      </w:pPr>
      <w:r>
        <w:rPr>
          <w:noProof/>
        </w:rPr>
        <w:t>Microsoft Dynamics CRM Workgroup Server 2016, 21</w:t>
      </w:r>
    </w:p>
    <w:p w:rsidR="003D4121" w:rsidRDefault="003D4121">
      <w:pPr>
        <w:pStyle w:val="Index1"/>
        <w:tabs>
          <w:tab w:val="right" w:pos="5030"/>
        </w:tabs>
        <w:rPr>
          <w:noProof/>
        </w:rPr>
      </w:pPr>
      <w:r>
        <w:rPr>
          <w:noProof/>
        </w:rPr>
        <w:t>Microsoft Dynamics Employee Self Service (User SL), 61</w:t>
      </w:r>
    </w:p>
    <w:p w:rsidR="003D4121" w:rsidRDefault="003D4121">
      <w:pPr>
        <w:pStyle w:val="Index1"/>
        <w:tabs>
          <w:tab w:val="right" w:pos="5030"/>
        </w:tabs>
        <w:rPr>
          <w:noProof/>
        </w:rPr>
      </w:pPr>
      <w:r>
        <w:rPr>
          <w:noProof/>
        </w:rPr>
        <w:t>Microsoft Dynamics Marketing Enhanced Support, 62</w:t>
      </w:r>
    </w:p>
    <w:p w:rsidR="003D4121" w:rsidRDefault="003D4121">
      <w:pPr>
        <w:pStyle w:val="Index1"/>
        <w:tabs>
          <w:tab w:val="right" w:pos="5030"/>
        </w:tabs>
        <w:rPr>
          <w:noProof/>
        </w:rPr>
      </w:pPr>
      <w:r>
        <w:rPr>
          <w:noProof/>
        </w:rPr>
        <w:t>Microsoft Dynamics Marketing Enterprise, 62</w:t>
      </w:r>
    </w:p>
    <w:p w:rsidR="003D4121" w:rsidRDefault="003D4121">
      <w:pPr>
        <w:pStyle w:val="Index1"/>
        <w:tabs>
          <w:tab w:val="right" w:pos="5030"/>
        </w:tabs>
        <w:rPr>
          <w:noProof/>
        </w:rPr>
      </w:pPr>
      <w:r>
        <w:rPr>
          <w:noProof/>
        </w:rPr>
        <w:t>Microsoft Dynamics Marketing Enterprise Extra Storage, 62</w:t>
      </w:r>
    </w:p>
    <w:p w:rsidR="003D4121" w:rsidRDefault="003D4121">
      <w:pPr>
        <w:pStyle w:val="Index1"/>
        <w:tabs>
          <w:tab w:val="right" w:pos="5030"/>
        </w:tabs>
        <w:rPr>
          <w:noProof/>
        </w:rPr>
      </w:pPr>
      <w:r>
        <w:rPr>
          <w:noProof/>
        </w:rPr>
        <w:t>Microsoft Dynamics Marketing Extra Messages, 62</w:t>
      </w:r>
    </w:p>
    <w:p w:rsidR="003D4121" w:rsidRDefault="003D4121">
      <w:pPr>
        <w:pStyle w:val="Index1"/>
        <w:tabs>
          <w:tab w:val="right" w:pos="5030"/>
        </w:tabs>
        <w:rPr>
          <w:noProof/>
        </w:rPr>
      </w:pPr>
      <w:r>
        <w:rPr>
          <w:noProof/>
        </w:rPr>
        <w:t>Microsoft Dynamics Marketing Professional Direct Support, 62</w:t>
      </w:r>
    </w:p>
    <w:p w:rsidR="003D4121" w:rsidRDefault="003D4121">
      <w:pPr>
        <w:pStyle w:val="Index1"/>
        <w:tabs>
          <w:tab w:val="right" w:pos="5030"/>
        </w:tabs>
        <w:rPr>
          <w:noProof/>
        </w:rPr>
      </w:pPr>
      <w:r>
        <w:rPr>
          <w:noProof/>
        </w:rPr>
        <w:t>Microsoft Dynamics Marketing Sales Collaboration, 61, 62</w:t>
      </w:r>
    </w:p>
    <w:p w:rsidR="003D4121" w:rsidRDefault="003D4121">
      <w:pPr>
        <w:pStyle w:val="Index1"/>
        <w:tabs>
          <w:tab w:val="right" w:pos="5030"/>
        </w:tabs>
        <w:rPr>
          <w:noProof/>
        </w:rPr>
      </w:pPr>
      <w:r>
        <w:rPr>
          <w:noProof/>
        </w:rPr>
        <w:t>Microsoft Dynamics Marketing SMS Credit (Add-on SL), 62</w:t>
      </w:r>
    </w:p>
    <w:p w:rsidR="003D4121" w:rsidRDefault="003D4121">
      <w:pPr>
        <w:pStyle w:val="Index1"/>
        <w:tabs>
          <w:tab w:val="right" w:pos="5030"/>
        </w:tabs>
        <w:rPr>
          <w:noProof/>
        </w:rPr>
      </w:pPr>
      <w:r>
        <w:rPr>
          <w:noProof/>
        </w:rPr>
        <w:t>Microsoft Identity Manager 2016 CAL, 23</w:t>
      </w:r>
    </w:p>
    <w:p w:rsidR="003D4121" w:rsidRDefault="003D4121">
      <w:pPr>
        <w:pStyle w:val="Index1"/>
        <w:tabs>
          <w:tab w:val="right" w:pos="5030"/>
        </w:tabs>
        <w:rPr>
          <w:noProof/>
        </w:rPr>
      </w:pPr>
      <w:r>
        <w:rPr>
          <w:noProof/>
        </w:rPr>
        <w:t>Microsoft Identity Manager 2016 External Connector, 23</w:t>
      </w:r>
    </w:p>
    <w:p w:rsidR="003D4121" w:rsidRDefault="003D4121">
      <w:pPr>
        <w:pStyle w:val="Index1"/>
        <w:tabs>
          <w:tab w:val="right" w:pos="5030"/>
        </w:tabs>
        <w:rPr>
          <w:noProof/>
        </w:rPr>
      </w:pPr>
      <w:r>
        <w:rPr>
          <w:noProof/>
        </w:rPr>
        <w:t>Microsoft Intune, 17, 35, 59</w:t>
      </w:r>
    </w:p>
    <w:p w:rsidR="003D4121" w:rsidRDefault="003D4121">
      <w:pPr>
        <w:pStyle w:val="Index1"/>
        <w:tabs>
          <w:tab w:val="right" w:pos="5030"/>
        </w:tabs>
        <w:rPr>
          <w:noProof/>
        </w:rPr>
      </w:pPr>
      <w:r>
        <w:rPr>
          <w:noProof/>
        </w:rPr>
        <w:t>Microsoft Intune Add-on, 59</w:t>
      </w:r>
    </w:p>
    <w:p w:rsidR="003D4121" w:rsidRDefault="003D4121">
      <w:pPr>
        <w:pStyle w:val="Index1"/>
        <w:tabs>
          <w:tab w:val="right" w:pos="5030"/>
        </w:tabs>
        <w:rPr>
          <w:noProof/>
        </w:rPr>
      </w:pPr>
      <w:r>
        <w:rPr>
          <w:noProof/>
        </w:rPr>
        <w:t>Microsoft Intune User SL Add-on Extra Storage 1 GB, 59</w:t>
      </w:r>
    </w:p>
    <w:p w:rsidR="003D4121" w:rsidRDefault="003D4121">
      <w:pPr>
        <w:pStyle w:val="Index1"/>
        <w:tabs>
          <w:tab w:val="right" w:pos="5030"/>
        </w:tabs>
        <w:rPr>
          <w:noProof/>
        </w:rPr>
      </w:pPr>
      <w:r>
        <w:rPr>
          <w:noProof/>
        </w:rPr>
        <w:t>Microsoft Learning E-Reference Library, 71</w:t>
      </w:r>
    </w:p>
    <w:p w:rsidR="003D4121" w:rsidRDefault="003D4121">
      <w:pPr>
        <w:pStyle w:val="Index1"/>
        <w:tabs>
          <w:tab w:val="right" w:pos="5030"/>
        </w:tabs>
        <w:rPr>
          <w:noProof/>
        </w:rPr>
      </w:pPr>
      <w:r>
        <w:rPr>
          <w:noProof/>
        </w:rPr>
        <w:lastRenderedPageBreak/>
        <w:t>Microsoft Learning Imagine Academy, 71</w:t>
      </w:r>
    </w:p>
    <w:p w:rsidR="003D4121" w:rsidRDefault="003D4121">
      <w:pPr>
        <w:pStyle w:val="Index1"/>
        <w:tabs>
          <w:tab w:val="right" w:pos="5030"/>
        </w:tabs>
        <w:rPr>
          <w:noProof/>
        </w:rPr>
      </w:pPr>
      <w:r>
        <w:rPr>
          <w:noProof/>
        </w:rPr>
        <w:t>Microsoft Learning MCP 1 Exam Vouchers, 71</w:t>
      </w:r>
    </w:p>
    <w:p w:rsidR="003D4121" w:rsidRDefault="003D4121">
      <w:pPr>
        <w:pStyle w:val="Index1"/>
        <w:tabs>
          <w:tab w:val="right" w:pos="5030"/>
        </w:tabs>
        <w:rPr>
          <w:noProof/>
        </w:rPr>
      </w:pPr>
      <w:r>
        <w:rPr>
          <w:noProof/>
        </w:rPr>
        <w:t>Microsoft Learning MCP 30 Exam Vouchers, 71</w:t>
      </w:r>
    </w:p>
    <w:p w:rsidR="003D4121" w:rsidRDefault="003D4121">
      <w:pPr>
        <w:pStyle w:val="Index1"/>
        <w:tabs>
          <w:tab w:val="right" w:pos="5030"/>
        </w:tabs>
        <w:rPr>
          <w:noProof/>
        </w:rPr>
      </w:pPr>
      <w:r>
        <w:rPr>
          <w:noProof/>
        </w:rPr>
        <w:t>Microsoft Learning MOS 500 Exam Site License, 71</w:t>
      </w:r>
    </w:p>
    <w:p w:rsidR="003D4121" w:rsidRDefault="003D4121">
      <w:pPr>
        <w:pStyle w:val="Index1"/>
        <w:tabs>
          <w:tab w:val="right" w:pos="5030"/>
        </w:tabs>
        <w:rPr>
          <w:noProof/>
        </w:rPr>
      </w:pPr>
      <w:r>
        <w:rPr>
          <w:noProof/>
        </w:rPr>
        <w:t>Microsoft Learning MTA 250 Exam Site License, 71</w:t>
      </w:r>
    </w:p>
    <w:p w:rsidR="003D4121" w:rsidRDefault="003D4121">
      <w:pPr>
        <w:pStyle w:val="Index1"/>
        <w:tabs>
          <w:tab w:val="right" w:pos="5030"/>
        </w:tabs>
        <w:rPr>
          <w:noProof/>
        </w:rPr>
      </w:pPr>
      <w:r>
        <w:rPr>
          <w:noProof/>
        </w:rPr>
        <w:t>Microsoft Office Audit and Control Management Server 2013, 28</w:t>
      </w:r>
    </w:p>
    <w:p w:rsidR="003D4121" w:rsidRDefault="003D4121">
      <w:pPr>
        <w:pStyle w:val="Index1"/>
        <w:tabs>
          <w:tab w:val="right" w:pos="5030"/>
        </w:tabs>
        <w:rPr>
          <w:noProof/>
        </w:rPr>
      </w:pPr>
      <w:r>
        <w:rPr>
          <w:noProof/>
        </w:rPr>
        <w:t>Microsoft Social Engagement, 61</w:t>
      </w:r>
    </w:p>
    <w:p w:rsidR="003D4121" w:rsidRDefault="003D4121">
      <w:pPr>
        <w:pStyle w:val="Index1"/>
        <w:tabs>
          <w:tab w:val="right" w:pos="5030"/>
        </w:tabs>
        <w:rPr>
          <w:noProof/>
        </w:rPr>
      </w:pPr>
      <w:r>
        <w:rPr>
          <w:noProof/>
        </w:rPr>
        <w:t>Microsoft Social Engagement Additional Posts, 62</w:t>
      </w:r>
    </w:p>
    <w:p w:rsidR="003D4121" w:rsidRDefault="003D4121">
      <w:pPr>
        <w:pStyle w:val="Index1"/>
        <w:tabs>
          <w:tab w:val="right" w:pos="5030"/>
        </w:tabs>
        <w:rPr>
          <w:noProof/>
        </w:rPr>
      </w:pPr>
      <w:r>
        <w:rPr>
          <w:noProof/>
        </w:rPr>
        <w:t>Microsoft Social Engagement Enhanced Support, 62</w:t>
      </w:r>
    </w:p>
    <w:p w:rsidR="003D4121" w:rsidRDefault="003D4121">
      <w:pPr>
        <w:pStyle w:val="Index1"/>
        <w:tabs>
          <w:tab w:val="right" w:pos="5030"/>
        </w:tabs>
        <w:rPr>
          <w:noProof/>
        </w:rPr>
      </w:pPr>
      <w:r>
        <w:rPr>
          <w:noProof/>
        </w:rPr>
        <w:t>Microsoft Social Engagement Enterprise, 62</w:t>
      </w:r>
    </w:p>
    <w:p w:rsidR="003D4121" w:rsidRDefault="003D4121">
      <w:pPr>
        <w:pStyle w:val="Index1"/>
        <w:tabs>
          <w:tab w:val="right" w:pos="5030"/>
        </w:tabs>
        <w:rPr>
          <w:noProof/>
        </w:rPr>
      </w:pPr>
      <w:r>
        <w:rPr>
          <w:noProof/>
        </w:rPr>
        <w:t>Microsoft Social Engagement Professional, 62</w:t>
      </w:r>
    </w:p>
    <w:p w:rsidR="003D4121" w:rsidRDefault="003D4121">
      <w:pPr>
        <w:pStyle w:val="Index1"/>
        <w:tabs>
          <w:tab w:val="right" w:pos="5030"/>
        </w:tabs>
        <w:rPr>
          <w:noProof/>
        </w:rPr>
      </w:pPr>
      <w:r>
        <w:rPr>
          <w:noProof/>
        </w:rPr>
        <w:t>Microsoft Social Engagement Professional Add-on, 62</w:t>
      </w:r>
    </w:p>
    <w:p w:rsidR="003D4121" w:rsidRDefault="003D4121">
      <w:pPr>
        <w:pStyle w:val="Index1"/>
        <w:tabs>
          <w:tab w:val="right" w:pos="5030"/>
        </w:tabs>
        <w:rPr>
          <w:noProof/>
        </w:rPr>
      </w:pPr>
      <w:r>
        <w:rPr>
          <w:noProof/>
        </w:rPr>
        <w:t>Microsoft Social Engagement Professional Direct Support, 62</w:t>
      </w:r>
    </w:p>
    <w:p w:rsidR="003D4121" w:rsidRDefault="003D4121">
      <w:pPr>
        <w:pStyle w:val="Index1"/>
        <w:tabs>
          <w:tab w:val="right" w:pos="5030"/>
        </w:tabs>
        <w:rPr>
          <w:noProof/>
        </w:rPr>
      </w:pPr>
      <w:r>
        <w:rPr>
          <w:noProof/>
        </w:rPr>
        <w:t>Microsoft Translator API, 72</w:t>
      </w:r>
    </w:p>
    <w:p w:rsidR="003D4121" w:rsidRDefault="003D4121">
      <w:pPr>
        <w:pStyle w:val="Index1"/>
        <w:tabs>
          <w:tab w:val="right" w:pos="5030"/>
        </w:tabs>
        <w:rPr>
          <w:noProof/>
        </w:rPr>
      </w:pPr>
      <w:r>
        <w:rPr>
          <w:noProof/>
        </w:rPr>
        <w:t>MSDN Platforms, 37</w:t>
      </w:r>
    </w:p>
    <w:p w:rsidR="003D4121" w:rsidRDefault="003D4121">
      <w:pPr>
        <w:pStyle w:val="Index1"/>
        <w:tabs>
          <w:tab w:val="right" w:pos="5030"/>
        </w:tabs>
        <w:rPr>
          <w:noProof/>
        </w:rPr>
      </w:pPr>
      <w:r>
        <w:rPr>
          <w:noProof/>
        </w:rPr>
        <w:t>MultiFactor Authentication, 58</w:t>
      </w:r>
    </w:p>
    <w:p w:rsidR="003D4121" w:rsidRDefault="003D4121">
      <w:pPr>
        <w:pStyle w:val="Index1"/>
        <w:tabs>
          <w:tab w:val="right" w:pos="5030"/>
        </w:tabs>
        <w:rPr>
          <w:noProof/>
        </w:rPr>
      </w:pPr>
      <w:r>
        <w:rPr>
          <w:noProof/>
        </w:rPr>
        <w:t>Office 2013, 24</w:t>
      </w:r>
    </w:p>
    <w:p w:rsidR="003D4121" w:rsidRDefault="003D4121">
      <w:pPr>
        <w:pStyle w:val="Index1"/>
        <w:tabs>
          <w:tab w:val="right" w:pos="5030"/>
        </w:tabs>
        <w:rPr>
          <w:noProof/>
        </w:rPr>
      </w:pPr>
      <w:r>
        <w:rPr>
          <w:noProof/>
        </w:rPr>
        <w:t>Office 2016 for Mac Standard, 25</w:t>
      </w:r>
    </w:p>
    <w:p w:rsidR="003D4121" w:rsidRDefault="003D4121">
      <w:pPr>
        <w:pStyle w:val="Index1"/>
        <w:tabs>
          <w:tab w:val="right" w:pos="5030"/>
        </w:tabs>
        <w:rPr>
          <w:noProof/>
        </w:rPr>
      </w:pPr>
      <w:r>
        <w:rPr>
          <w:noProof/>
        </w:rPr>
        <w:t>Office 365 Advanced eDiscovery, 68</w:t>
      </w:r>
    </w:p>
    <w:p w:rsidR="003D4121" w:rsidRDefault="003D4121">
      <w:pPr>
        <w:pStyle w:val="Index1"/>
        <w:tabs>
          <w:tab w:val="right" w:pos="5030"/>
        </w:tabs>
        <w:rPr>
          <w:noProof/>
        </w:rPr>
      </w:pPr>
      <w:r>
        <w:rPr>
          <w:noProof/>
        </w:rPr>
        <w:t>Office 365 Business, 63</w:t>
      </w:r>
    </w:p>
    <w:p w:rsidR="003D4121" w:rsidRDefault="003D4121">
      <w:pPr>
        <w:pStyle w:val="Index1"/>
        <w:tabs>
          <w:tab w:val="right" w:pos="5030"/>
        </w:tabs>
        <w:rPr>
          <w:noProof/>
        </w:rPr>
      </w:pPr>
      <w:r>
        <w:rPr>
          <w:noProof/>
        </w:rPr>
        <w:t>Office 365 Business Essentials, 65</w:t>
      </w:r>
    </w:p>
    <w:p w:rsidR="003D4121" w:rsidRDefault="003D4121">
      <w:pPr>
        <w:pStyle w:val="Index1"/>
        <w:tabs>
          <w:tab w:val="right" w:pos="5030"/>
        </w:tabs>
        <w:rPr>
          <w:noProof/>
        </w:rPr>
      </w:pPr>
      <w:r>
        <w:rPr>
          <w:noProof/>
        </w:rPr>
        <w:t>Office 365 Business Premium, 65</w:t>
      </w:r>
    </w:p>
    <w:p w:rsidR="003D4121" w:rsidRDefault="003D4121">
      <w:pPr>
        <w:pStyle w:val="Index1"/>
        <w:tabs>
          <w:tab w:val="right" w:pos="5030"/>
        </w:tabs>
        <w:rPr>
          <w:noProof/>
        </w:rPr>
      </w:pPr>
      <w:r>
        <w:rPr>
          <w:noProof/>
        </w:rPr>
        <w:t>Office 365 Customer Lockbox, 67</w:t>
      </w:r>
    </w:p>
    <w:p w:rsidR="003D4121" w:rsidRDefault="003D4121">
      <w:pPr>
        <w:pStyle w:val="Index1"/>
        <w:tabs>
          <w:tab w:val="right" w:pos="5030"/>
        </w:tabs>
        <w:rPr>
          <w:noProof/>
        </w:rPr>
      </w:pPr>
      <w:r>
        <w:rPr>
          <w:noProof/>
        </w:rPr>
        <w:t>Office 365 Delve Analytics, 68</w:t>
      </w:r>
    </w:p>
    <w:p w:rsidR="003D4121" w:rsidRDefault="003D4121">
      <w:pPr>
        <w:pStyle w:val="Index1"/>
        <w:tabs>
          <w:tab w:val="right" w:pos="5030"/>
        </w:tabs>
        <w:rPr>
          <w:noProof/>
        </w:rPr>
      </w:pPr>
      <w:r>
        <w:rPr>
          <w:noProof/>
        </w:rPr>
        <w:t>Office 365 E3 From SA, 59</w:t>
      </w:r>
    </w:p>
    <w:p w:rsidR="003D4121" w:rsidRDefault="003D4121">
      <w:pPr>
        <w:pStyle w:val="Index1"/>
        <w:tabs>
          <w:tab w:val="right" w:pos="5030"/>
        </w:tabs>
        <w:rPr>
          <w:noProof/>
        </w:rPr>
      </w:pPr>
      <w:r>
        <w:rPr>
          <w:noProof/>
        </w:rPr>
        <w:t>Office 365 Education, 65</w:t>
      </w:r>
    </w:p>
    <w:p w:rsidR="003D4121" w:rsidRDefault="003D4121">
      <w:pPr>
        <w:pStyle w:val="Index1"/>
        <w:tabs>
          <w:tab w:val="right" w:pos="5030"/>
        </w:tabs>
        <w:rPr>
          <w:noProof/>
        </w:rPr>
      </w:pPr>
      <w:r>
        <w:rPr>
          <w:noProof/>
        </w:rPr>
        <w:t>Office 365 Education E5, 65</w:t>
      </w:r>
    </w:p>
    <w:p w:rsidR="003D4121" w:rsidRDefault="003D4121">
      <w:pPr>
        <w:pStyle w:val="Index1"/>
        <w:tabs>
          <w:tab w:val="right" w:pos="5030"/>
        </w:tabs>
        <w:rPr>
          <w:noProof/>
        </w:rPr>
      </w:pPr>
      <w:r>
        <w:rPr>
          <w:noProof/>
        </w:rPr>
        <w:t>Office 365 Education E5 Add-on, 65</w:t>
      </w:r>
    </w:p>
    <w:p w:rsidR="003D4121" w:rsidRDefault="003D4121">
      <w:pPr>
        <w:pStyle w:val="Index1"/>
        <w:tabs>
          <w:tab w:val="right" w:pos="5030"/>
        </w:tabs>
        <w:rPr>
          <w:noProof/>
        </w:rPr>
      </w:pPr>
      <w:r>
        <w:rPr>
          <w:noProof/>
        </w:rPr>
        <w:t>Office 365 Education E5 without PSTN Add-on, 65</w:t>
      </w:r>
    </w:p>
    <w:p w:rsidR="003D4121" w:rsidRDefault="003D4121">
      <w:pPr>
        <w:pStyle w:val="Index1"/>
        <w:tabs>
          <w:tab w:val="right" w:pos="5030"/>
        </w:tabs>
        <w:rPr>
          <w:noProof/>
        </w:rPr>
      </w:pPr>
      <w:r>
        <w:rPr>
          <w:noProof/>
        </w:rPr>
        <w:t>Office 365 Enterprise, 17</w:t>
      </w:r>
    </w:p>
    <w:p w:rsidR="003D4121" w:rsidRDefault="003D4121">
      <w:pPr>
        <w:pStyle w:val="Index1"/>
        <w:tabs>
          <w:tab w:val="right" w:pos="5030"/>
        </w:tabs>
        <w:rPr>
          <w:noProof/>
        </w:rPr>
      </w:pPr>
      <w:r>
        <w:rPr>
          <w:noProof/>
        </w:rPr>
        <w:t>Office 365 Enterprise E1, 17, 65</w:t>
      </w:r>
    </w:p>
    <w:p w:rsidR="003D4121" w:rsidRDefault="003D4121">
      <w:pPr>
        <w:pStyle w:val="Index1"/>
        <w:tabs>
          <w:tab w:val="right" w:pos="5030"/>
        </w:tabs>
        <w:rPr>
          <w:noProof/>
        </w:rPr>
      </w:pPr>
      <w:r>
        <w:rPr>
          <w:noProof/>
        </w:rPr>
        <w:t>Office 365 Enterprise E1 and Microsoft Intune, 17</w:t>
      </w:r>
    </w:p>
    <w:p w:rsidR="003D4121" w:rsidRDefault="003D4121">
      <w:pPr>
        <w:pStyle w:val="Index1"/>
        <w:tabs>
          <w:tab w:val="right" w:pos="5030"/>
        </w:tabs>
        <w:rPr>
          <w:noProof/>
        </w:rPr>
      </w:pPr>
      <w:r>
        <w:rPr>
          <w:noProof/>
        </w:rPr>
        <w:t>Office 365 Enterprise E1 From SA, 65</w:t>
      </w:r>
    </w:p>
    <w:p w:rsidR="003D4121" w:rsidRDefault="003D4121">
      <w:pPr>
        <w:pStyle w:val="Index1"/>
        <w:tabs>
          <w:tab w:val="right" w:pos="5030"/>
        </w:tabs>
        <w:rPr>
          <w:noProof/>
        </w:rPr>
      </w:pPr>
      <w:r>
        <w:rPr>
          <w:noProof/>
        </w:rPr>
        <w:t>Office 365 Enterprise E1</w:t>
      </w:r>
      <w:r>
        <w:rPr>
          <w:rFonts w:hint="eastAsia"/>
          <w:noProof/>
        </w:rPr>
        <w:t>、</w:t>
      </w:r>
      <w:r>
        <w:rPr>
          <w:noProof/>
        </w:rPr>
        <w:t>E3 Add-on, 65</w:t>
      </w:r>
    </w:p>
    <w:p w:rsidR="003D4121" w:rsidRDefault="003D4121">
      <w:pPr>
        <w:pStyle w:val="Index1"/>
        <w:tabs>
          <w:tab w:val="right" w:pos="5030"/>
        </w:tabs>
        <w:rPr>
          <w:noProof/>
        </w:rPr>
      </w:pPr>
      <w:r>
        <w:rPr>
          <w:noProof/>
        </w:rPr>
        <w:t>Office 365 Enterprise E3, 17, 59, 65</w:t>
      </w:r>
    </w:p>
    <w:p w:rsidR="003D4121" w:rsidRDefault="003D4121">
      <w:pPr>
        <w:pStyle w:val="Index1"/>
        <w:tabs>
          <w:tab w:val="right" w:pos="5030"/>
        </w:tabs>
        <w:rPr>
          <w:noProof/>
        </w:rPr>
      </w:pPr>
      <w:r>
        <w:rPr>
          <w:noProof/>
        </w:rPr>
        <w:t>Office 365 Enterprise E3 and Microsoft Intune, 17</w:t>
      </w:r>
    </w:p>
    <w:p w:rsidR="003D4121" w:rsidRDefault="003D4121">
      <w:pPr>
        <w:pStyle w:val="Index1"/>
        <w:tabs>
          <w:tab w:val="right" w:pos="5030"/>
        </w:tabs>
        <w:rPr>
          <w:noProof/>
        </w:rPr>
      </w:pPr>
      <w:r>
        <w:rPr>
          <w:noProof/>
        </w:rPr>
        <w:t>Office 365 Enterprise E3 From SA, 65</w:t>
      </w:r>
    </w:p>
    <w:p w:rsidR="003D4121" w:rsidRDefault="003D4121">
      <w:pPr>
        <w:pStyle w:val="Index1"/>
        <w:tabs>
          <w:tab w:val="right" w:pos="5030"/>
        </w:tabs>
        <w:rPr>
          <w:noProof/>
        </w:rPr>
      </w:pPr>
      <w:r>
        <w:rPr>
          <w:noProof/>
        </w:rPr>
        <w:t>Office 365 Enterprise E3</w:t>
      </w:r>
      <w:r>
        <w:rPr>
          <w:rFonts w:hint="eastAsia"/>
          <w:noProof/>
        </w:rPr>
        <w:t>、</w:t>
      </w:r>
      <w:r>
        <w:rPr>
          <w:noProof/>
        </w:rPr>
        <w:t>E4 without ProPlus Add-on, 65</w:t>
      </w:r>
    </w:p>
    <w:p w:rsidR="003D4121" w:rsidRDefault="003D4121">
      <w:pPr>
        <w:pStyle w:val="Index1"/>
        <w:tabs>
          <w:tab w:val="right" w:pos="5030"/>
        </w:tabs>
        <w:rPr>
          <w:noProof/>
        </w:rPr>
      </w:pPr>
      <w:r>
        <w:rPr>
          <w:noProof/>
        </w:rPr>
        <w:t>Office 365 Enterprise E4, 17, 65</w:t>
      </w:r>
    </w:p>
    <w:p w:rsidR="003D4121" w:rsidRDefault="003D4121">
      <w:pPr>
        <w:pStyle w:val="Index1"/>
        <w:tabs>
          <w:tab w:val="right" w:pos="5030"/>
        </w:tabs>
        <w:rPr>
          <w:noProof/>
        </w:rPr>
      </w:pPr>
      <w:r>
        <w:rPr>
          <w:noProof/>
        </w:rPr>
        <w:t>Office 365 Enterprise E4 Add-on, 65</w:t>
      </w:r>
    </w:p>
    <w:p w:rsidR="003D4121" w:rsidRDefault="003D4121">
      <w:pPr>
        <w:pStyle w:val="Index1"/>
        <w:tabs>
          <w:tab w:val="right" w:pos="5030"/>
        </w:tabs>
        <w:rPr>
          <w:noProof/>
        </w:rPr>
      </w:pPr>
      <w:r>
        <w:rPr>
          <w:noProof/>
        </w:rPr>
        <w:t>Office 365 Enterprise E4 and Microsoft Intune, 17</w:t>
      </w:r>
    </w:p>
    <w:p w:rsidR="003D4121" w:rsidRDefault="003D4121">
      <w:pPr>
        <w:pStyle w:val="Index1"/>
        <w:tabs>
          <w:tab w:val="right" w:pos="5030"/>
        </w:tabs>
        <w:rPr>
          <w:noProof/>
        </w:rPr>
      </w:pPr>
      <w:r>
        <w:rPr>
          <w:noProof/>
        </w:rPr>
        <w:t>Office 365 Enterprise E4 From SA, 65</w:t>
      </w:r>
    </w:p>
    <w:p w:rsidR="003D4121" w:rsidRDefault="003D4121">
      <w:pPr>
        <w:pStyle w:val="Index1"/>
        <w:tabs>
          <w:tab w:val="right" w:pos="5030"/>
        </w:tabs>
        <w:rPr>
          <w:noProof/>
        </w:rPr>
      </w:pPr>
      <w:r>
        <w:rPr>
          <w:noProof/>
        </w:rPr>
        <w:t>Office 365 Enterprise E5 (User SL), 65</w:t>
      </w:r>
    </w:p>
    <w:p w:rsidR="003D4121" w:rsidRDefault="003D4121">
      <w:pPr>
        <w:pStyle w:val="Index1"/>
        <w:tabs>
          <w:tab w:val="right" w:pos="5030"/>
        </w:tabs>
        <w:rPr>
          <w:noProof/>
        </w:rPr>
      </w:pPr>
      <w:r>
        <w:rPr>
          <w:noProof/>
        </w:rPr>
        <w:t>Office 365 Enterprise E5 Add-on, 65</w:t>
      </w:r>
    </w:p>
    <w:p w:rsidR="003D4121" w:rsidRDefault="003D4121">
      <w:pPr>
        <w:pStyle w:val="Index1"/>
        <w:tabs>
          <w:tab w:val="right" w:pos="5030"/>
        </w:tabs>
        <w:rPr>
          <w:noProof/>
        </w:rPr>
      </w:pPr>
      <w:r>
        <w:rPr>
          <w:noProof/>
        </w:rPr>
        <w:t>Office 365 Enterprise E5 From SA, 65</w:t>
      </w:r>
    </w:p>
    <w:p w:rsidR="003D4121" w:rsidRDefault="003D4121">
      <w:pPr>
        <w:pStyle w:val="Index1"/>
        <w:tabs>
          <w:tab w:val="right" w:pos="5030"/>
        </w:tabs>
        <w:rPr>
          <w:noProof/>
        </w:rPr>
      </w:pPr>
      <w:r>
        <w:rPr>
          <w:noProof/>
        </w:rPr>
        <w:t>Office 365 Enterprise K1, 65</w:t>
      </w:r>
    </w:p>
    <w:p w:rsidR="003D4121" w:rsidRDefault="003D4121">
      <w:pPr>
        <w:pStyle w:val="Index1"/>
        <w:tabs>
          <w:tab w:val="right" w:pos="5030"/>
        </w:tabs>
        <w:rPr>
          <w:noProof/>
        </w:rPr>
      </w:pPr>
      <w:r>
        <w:rPr>
          <w:noProof/>
        </w:rPr>
        <w:t>Office 365 Extra File Storage 1 GB, 70</w:t>
      </w:r>
    </w:p>
    <w:p w:rsidR="003D4121" w:rsidRDefault="003D4121">
      <w:pPr>
        <w:pStyle w:val="Index1"/>
        <w:tabs>
          <w:tab w:val="right" w:pos="5030"/>
        </w:tabs>
        <w:rPr>
          <w:noProof/>
        </w:rPr>
      </w:pPr>
      <w:r>
        <w:rPr>
          <w:noProof/>
        </w:rPr>
        <w:t>Office 365 Midsize Business, 65, 67</w:t>
      </w:r>
    </w:p>
    <w:p w:rsidR="003D4121" w:rsidRDefault="003D4121">
      <w:pPr>
        <w:pStyle w:val="Index1"/>
        <w:tabs>
          <w:tab w:val="right" w:pos="5030"/>
        </w:tabs>
        <w:rPr>
          <w:noProof/>
        </w:rPr>
      </w:pPr>
      <w:r>
        <w:rPr>
          <w:noProof/>
        </w:rPr>
        <w:t>Office 365 Midsize Business Add-on, 66</w:t>
      </w:r>
    </w:p>
    <w:p w:rsidR="003D4121" w:rsidRDefault="003D4121">
      <w:pPr>
        <w:pStyle w:val="Index1"/>
        <w:tabs>
          <w:tab w:val="right" w:pos="5030"/>
        </w:tabs>
        <w:rPr>
          <w:noProof/>
        </w:rPr>
      </w:pPr>
      <w:r>
        <w:rPr>
          <w:noProof/>
        </w:rPr>
        <w:t>Office 365 Pro Plus, 84</w:t>
      </w:r>
    </w:p>
    <w:p w:rsidR="003D4121" w:rsidRDefault="003D4121">
      <w:pPr>
        <w:pStyle w:val="Index1"/>
        <w:tabs>
          <w:tab w:val="right" w:pos="5030"/>
        </w:tabs>
        <w:rPr>
          <w:noProof/>
        </w:rPr>
      </w:pPr>
      <w:r>
        <w:rPr>
          <w:noProof/>
        </w:rPr>
        <w:t>Office 365 ProPlus, 63</w:t>
      </w:r>
    </w:p>
    <w:p w:rsidR="003D4121" w:rsidRDefault="003D4121">
      <w:pPr>
        <w:pStyle w:val="Index1"/>
        <w:tabs>
          <w:tab w:val="right" w:pos="5030"/>
        </w:tabs>
        <w:rPr>
          <w:noProof/>
        </w:rPr>
      </w:pPr>
      <w:r>
        <w:rPr>
          <w:noProof/>
        </w:rPr>
        <w:t>Office 365 ProPlus From SA, 63</w:t>
      </w:r>
    </w:p>
    <w:p w:rsidR="003D4121" w:rsidRDefault="003D4121">
      <w:pPr>
        <w:pStyle w:val="Index1"/>
        <w:tabs>
          <w:tab w:val="right" w:pos="5030"/>
        </w:tabs>
        <w:rPr>
          <w:noProof/>
        </w:rPr>
      </w:pPr>
      <w:r>
        <w:rPr>
          <w:noProof/>
        </w:rPr>
        <w:t>Office for Mac 2011, 25</w:t>
      </w:r>
    </w:p>
    <w:p w:rsidR="003D4121" w:rsidRDefault="003D4121">
      <w:pPr>
        <w:pStyle w:val="Index1"/>
        <w:tabs>
          <w:tab w:val="right" w:pos="5030"/>
        </w:tabs>
        <w:rPr>
          <w:noProof/>
        </w:rPr>
      </w:pPr>
      <w:r>
        <w:rPr>
          <w:noProof/>
        </w:rPr>
        <w:t>Office for Mac Standard, 82</w:t>
      </w:r>
    </w:p>
    <w:p w:rsidR="003D4121" w:rsidRDefault="003D4121">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3D4121" w:rsidRDefault="003D4121">
      <w:pPr>
        <w:pStyle w:val="Index1"/>
        <w:tabs>
          <w:tab w:val="right" w:pos="5030"/>
        </w:tabs>
        <w:rPr>
          <w:noProof/>
        </w:rPr>
      </w:pPr>
      <w:r>
        <w:rPr>
          <w:noProof/>
        </w:rPr>
        <w:t>Office Multi Language Pack, 64, 67</w:t>
      </w:r>
    </w:p>
    <w:p w:rsidR="003D4121" w:rsidRDefault="003D4121">
      <w:pPr>
        <w:pStyle w:val="Index1"/>
        <w:tabs>
          <w:tab w:val="right" w:pos="5030"/>
        </w:tabs>
        <w:rPr>
          <w:noProof/>
        </w:rPr>
      </w:pPr>
      <w:r>
        <w:rPr>
          <w:noProof/>
        </w:rPr>
        <w:t>Office Multi Language Pack 2013, 24</w:t>
      </w:r>
    </w:p>
    <w:p w:rsidR="003D4121" w:rsidRDefault="003D4121">
      <w:pPr>
        <w:pStyle w:val="Index1"/>
        <w:tabs>
          <w:tab w:val="right" w:pos="5030"/>
        </w:tabs>
        <w:rPr>
          <w:noProof/>
        </w:rPr>
      </w:pPr>
      <w:r>
        <w:rPr>
          <w:noProof/>
        </w:rPr>
        <w:t>Office Online, 64</w:t>
      </w:r>
    </w:p>
    <w:p w:rsidR="003D4121" w:rsidRDefault="003D4121">
      <w:pPr>
        <w:pStyle w:val="Index1"/>
        <w:tabs>
          <w:tab w:val="right" w:pos="5030"/>
        </w:tabs>
        <w:rPr>
          <w:noProof/>
        </w:rPr>
      </w:pPr>
      <w:r>
        <w:rPr>
          <w:noProof/>
        </w:rPr>
        <w:t>Office Online for Office 365, 82</w:t>
      </w:r>
    </w:p>
    <w:p w:rsidR="003D4121" w:rsidRDefault="003D4121">
      <w:pPr>
        <w:pStyle w:val="Index1"/>
        <w:tabs>
          <w:tab w:val="right" w:pos="5030"/>
        </w:tabs>
        <w:rPr>
          <w:noProof/>
        </w:rPr>
      </w:pPr>
      <w:r>
        <w:rPr>
          <w:noProof/>
        </w:rPr>
        <w:t>Office Professional Plus, 64, 66, 82, 89</w:t>
      </w:r>
    </w:p>
    <w:p w:rsidR="003D4121" w:rsidRDefault="003D4121">
      <w:pPr>
        <w:pStyle w:val="Index1"/>
        <w:tabs>
          <w:tab w:val="right" w:pos="5030"/>
        </w:tabs>
        <w:rPr>
          <w:noProof/>
        </w:rPr>
      </w:pPr>
      <w:r>
        <w:rPr>
          <w:noProof/>
        </w:rPr>
        <w:t>Office Professional Plus 2013, 64</w:t>
      </w:r>
    </w:p>
    <w:p w:rsidR="003D4121" w:rsidRDefault="003D4121">
      <w:pPr>
        <w:pStyle w:val="Index1"/>
        <w:tabs>
          <w:tab w:val="right" w:pos="5030"/>
        </w:tabs>
        <w:rPr>
          <w:noProof/>
        </w:rPr>
      </w:pPr>
      <w:r>
        <w:rPr>
          <w:noProof/>
        </w:rPr>
        <w:t>Office Professional Plus 2016, 24, 38, 66</w:t>
      </w:r>
    </w:p>
    <w:p w:rsidR="003D4121" w:rsidRDefault="003D4121">
      <w:pPr>
        <w:pStyle w:val="Index1"/>
        <w:tabs>
          <w:tab w:val="right" w:pos="5030"/>
        </w:tabs>
        <w:rPr>
          <w:noProof/>
        </w:rPr>
      </w:pPr>
      <w:r>
        <w:rPr>
          <w:noProof/>
        </w:rPr>
        <w:t>Office Standard, 64, 82, 89</w:t>
      </w:r>
    </w:p>
    <w:p w:rsidR="003D4121" w:rsidRDefault="003D4121">
      <w:pPr>
        <w:pStyle w:val="Index1"/>
        <w:tabs>
          <w:tab w:val="right" w:pos="5030"/>
        </w:tabs>
        <w:rPr>
          <w:noProof/>
        </w:rPr>
      </w:pPr>
      <w:r>
        <w:rPr>
          <w:noProof/>
        </w:rPr>
        <w:t>Office Standard 2016, 24</w:t>
      </w:r>
    </w:p>
    <w:p w:rsidR="003D4121" w:rsidRDefault="003D4121">
      <w:pPr>
        <w:pStyle w:val="Index1"/>
        <w:tabs>
          <w:tab w:val="right" w:pos="5030"/>
        </w:tabs>
        <w:rPr>
          <w:noProof/>
        </w:rPr>
      </w:pPr>
      <w:r>
        <w:rPr>
          <w:noProof/>
        </w:rPr>
        <w:t xml:space="preserve">OneDrive for Business </w:t>
      </w:r>
      <w:r>
        <w:rPr>
          <w:rFonts w:hint="eastAsia"/>
          <w:noProof/>
        </w:rPr>
        <w:t>プラン</w:t>
      </w:r>
      <w:r>
        <w:rPr>
          <w:noProof/>
        </w:rPr>
        <w:t xml:space="preserve"> 1, 69</w:t>
      </w:r>
    </w:p>
    <w:p w:rsidR="003D4121" w:rsidRDefault="003D4121">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3D4121" w:rsidRDefault="003D4121">
      <w:pPr>
        <w:pStyle w:val="Index1"/>
        <w:tabs>
          <w:tab w:val="right" w:pos="5030"/>
        </w:tabs>
        <w:rPr>
          <w:noProof/>
        </w:rPr>
      </w:pPr>
      <w:r>
        <w:rPr>
          <w:noProof/>
        </w:rPr>
        <w:t>Operations Management Suite Datacenter Edition Add-on, 57</w:t>
      </w:r>
    </w:p>
    <w:p w:rsidR="003D4121" w:rsidRDefault="003D4121">
      <w:pPr>
        <w:pStyle w:val="Index1"/>
        <w:tabs>
          <w:tab w:val="right" w:pos="5030"/>
        </w:tabs>
        <w:rPr>
          <w:noProof/>
        </w:rPr>
      </w:pPr>
      <w:r>
        <w:rPr>
          <w:noProof/>
        </w:rPr>
        <w:t>Operations Management Suite Standard Edition Add-on, 57</w:t>
      </w:r>
    </w:p>
    <w:p w:rsidR="003D4121" w:rsidRDefault="003D4121">
      <w:pPr>
        <w:pStyle w:val="Index1"/>
        <w:tabs>
          <w:tab w:val="right" w:pos="5030"/>
        </w:tabs>
        <w:rPr>
          <w:noProof/>
        </w:rPr>
      </w:pPr>
      <w:r>
        <w:rPr>
          <w:noProof/>
        </w:rPr>
        <w:t>Outlook 2016, 24</w:t>
      </w:r>
    </w:p>
    <w:p w:rsidR="003D4121" w:rsidRDefault="003D4121">
      <w:pPr>
        <w:pStyle w:val="Index1"/>
        <w:tabs>
          <w:tab w:val="right" w:pos="5030"/>
        </w:tabs>
        <w:rPr>
          <w:noProof/>
        </w:rPr>
      </w:pPr>
      <w:r>
        <w:rPr>
          <w:noProof/>
        </w:rPr>
        <w:t>Outlook 2016 for Mac, 25</w:t>
      </w:r>
    </w:p>
    <w:p w:rsidR="003D4121" w:rsidRDefault="003D4121">
      <w:pPr>
        <w:pStyle w:val="Index1"/>
        <w:tabs>
          <w:tab w:val="right" w:pos="5030"/>
        </w:tabs>
        <w:rPr>
          <w:noProof/>
        </w:rPr>
      </w:pPr>
      <w:r>
        <w:rPr>
          <w:noProof/>
        </w:rPr>
        <w:t>Parallel Data Warehouse, 88</w:t>
      </w:r>
    </w:p>
    <w:p w:rsidR="003D4121" w:rsidRDefault="003D4121">
      <w:pPr>
        <w:pStyle w:val="Index1"/>
        <w:tabs>
          <w:tab w:val="right" w:pos="5030"/>
        </w:tabs>
        <w:rPr>
          <w:noProof/>
        </w:rPr>
      </w:pPr>
      <w:r>
        <w:rPr>
          <w:noProof/>
        </w:rPr>
        <w:t>Parature Additional Departments, 63</w:t>
      </w:r>
    </w:p>
    <w:p w:rsidR="003D4121" w:rsidRDefault="003D4121">
      <w:pPr>
        <w:pStyle w:val="Index1"/>
        <w:tabs>
          <w:tab w:val="right" w:pos="5030"/>
        </w:tabs>
        <w:rPr>
          <w:noProof/>
        </w:rPr>
      </w:pPr>
      <w:r>
        <w:rPr>
          <w:noProof/>
        </w:rPr>
        <w:t>Parature Additional File Storage, 63</w:t>
      </w:r>
    </w:p>
    <w:p w:rsidR="003D4121" w:rsidRDefault="003D4121">
      <w:pPr>
        <w:pStyle w:val="Index1"/>
        <w:tabs>
          <w:tab w:val="right" w:pos="5030"/>
        </w:tabs>
        <w:rPr>
          <w:noProof/>
        </w:rPr>
      </w:pPr>
      <w:r>
        <w:rPr>
          <w:noProof/>
        </w:rPr>
        <w:t>Parature Additional Page Views, 63</w:t>
      </w:r>
    </w:p>
    <w:p w:rsidR="003D4121" w:rsidRDefault="003D4121">
      <w:pPr>
        <w:pStyle w:val="Index1"/>
        <w:tabs>
          <w:tab w:val="right" w:pos="5030"/>
        </w:tabs>
        <w:rPr>
          <w:noProof/>
        </w:rPr>
      </w:pPr>
      <w:r>
        <w:rPr>
          <w:noProof/>
        </w:rPr>
        <w:t>Parature Additional Records, 63</w:t>
      </w:r>
    </w:p>
    <w:p w:rsidR="003D4121" w:rsidRDefault="003D4121">
      <w:pPr>
        <w:pStyle w:val="Index1"/>
        <w:tabs>
          <w:tab w:val="right" w:pos="5030"/>
        </w:tabs>
        <w:rPr>
          <w:noProof/>
        </w:rPr>
      </w:pPr>
      <w:r>
        <w:rPr>
          <w:noProof/>
        </w:rPr>
        <w:t>Parature Enhanced Support, 63</w:t>
      </w:r>
    </w:p>
    <w:p w:rsidR="003D4121" w:rsidRDefault="003D4121">
      <w:pPr>
        <w:pStyle w:val="Index1"/>
        <w:tabs>
          <w:tab w:val="right" w:pos="5030"/>
        </w:tabs>
        <w:rPr>
          <w:noProof/>
        </w:rPr>
      </w:pPr>
      <w:r>
        <w:rPr>
          <w:noProof/>
        </w:rPr>
        <w:t>Parature Enterprise, 63</w:t>
      </w:r>
    </w:p>
    <w:p w:rsidR="003D4121" w:rsidRDefault="003D4121">
      <w:pPr>
        <w:pStyle w:val="Index1"/>
        <w:tabs>
          <w:tab w:val="right" w:pos="5030"/>
        </w:tabs>
        <w:rPr>
          <w:noProof/>
        </w:rPr>
      </w:pPr>
      <w:r>
        <w:rPr>
          <w:noProof/>
        </w:rPr>
        <w:t>Parature Professional Direct Support, 63</w:t>
      </w:r>
    </w:p>
    <w:p w:rsidR="003D4121" w:rsidRDefault="003D4121">
      <w:pPr>
        <w:pStyle w:val="Index1"/>
        <w:tabs>
          <w:tab w:val="right" w:pos="5030"/>
        </w:tabs>
        <w:rPr>
          <w:noProof/>
        </w:rPr>
      </w:pPr>
      <w:r>
        <w:rPr>
          <w:noProof/>
        </w:rPr>
        <w:t>Power BI Pro, 72</w:t>
      </w:r>
    </w:p>
    <w:p w:rsidR="003D4121" w:rsidRDefault="003D4121">
      <w:pPr>
        <w:pStyle w:val="Index1"/>
        <w:tabs>
          <w:tab w:val="right" w:pos="5030"/>
        </w:tabs>
        <w:rPr>
          <w:noProof/>
        </w:rPr>
      </w:pPr>
      <w:r>
        <w:rPr>
          <w:noProof/>
        </w:rPr>
        <w:t>Power BI Pro A, 72</w:t>
      </w:r>
    </w:p>
    <w:p w:rsidR="003D4121" w:rsidRDefault="003D4121">
      <w:pPr>
        <w:pStyle w:val="Index1"/>
        <w:tabs>
          <w:tab w:val="right" w:pos="5030"/>
        </w:tabs>
        <w:rPr>
          <w:noProof/>
        </w:rPr>
      </w:pPr>
      <w:r>
        <w:rPr>
          <w:noProof/>
        </w:rPr>
        <w:t>PowerPoint 2016, 24</w:t>
      </w:r>
    </w:p>
    <w:p w:rsidR="003D4121" w:rsidRDefault="003D4121">
      <w:pPr>
        <w:pStyle w:val="Index1"/>
        <w:tabs>
          <w:tab w:val="right" w:pos="5030"/>
        </w:tabs>
        <w:rPr>
          <w:noProof/>
        </w:rPr>
      </w:pPr>
      <w:r>
        <w:rPr>
          <w:noProof/>
        </w:rPr>
        <w:t>PowerPoint 2016 for Mac, 25</w:t>
      </w:r>
    </w:p>
    <w:p w:rsidR="003D4121" w:rsidRDefault="003D4121">
      <w:pPr>
        <w:pStyle w:val="Index1"/>
        <w:tabs>
          <w:tab w:val="right" w:pos="5030"/>
        </w:tabs>
        <w:rPr>
          <w:noProof/>
        </w:rPr>
      </w:pPr>
      <w:r>
        <w:rPr>
          <w:noProof/>
        </w:rPr>
        <w:t>Project 2013, 27</w:t>
      </w:r>
    </w:p>
    <w:p w:rsidR="003D4121" w:rsidRDefault="003D4121">
      <w:pPr>
        <w:pStyle w:val="Index1"/>
        <w:tabs>
          <w:tab w:val="right" w:pos="5030"/>
        </w:tabs>
        <w:rPr>
          <w:noProof/>
        </w:rPr>
      </w:pPr>
      <w:r>
        <w:rPr>
          <w:noProof/>
        </w:rPr>
        <w:t>Project Lite, 28, 69</w:t>
      </w:r>
    </w:p>
    <w:p w:rsidR="003D4121" w:rsidRDefault="003D4121">
      <w:pPr>
        <w:pStyle w:val="Index1"/>
        <w:tabs>
          <w:tab w:val="right" w:pos="5030"/>
        </w:tabs>
        <w:rPr>
          <w:noProof/>
        </w:rPr>
      </w:pPr>
      <w:r>
        <w:rPr>
          <w:noProof/>
        </w:rPr>
        <w:t>Project Online, 28, 69</w:t>
      </w:r>
    </w:p>
    <w:p w:rsidR="003D4121" w:rsidRDefault="003D4121">
      <w:pPr>
        <w:pStyle w:val="Index1"/>
        <w:tabs>
          <w:tab w:val="right" w:pos="5030"/>
        </w:tabs>
        <w:rPr>
          <w:noProof/>
        </w:rPr>
      </w:pPr>
      <w:r>
        <w:rPr>
          <w:noProof/>
        </w:rPr>
        <w:t>Project Online with Project Pro for Office 365, 63</w:t>
      </w:r>
    </w:p>
    <w:p w:rsidR="003D4121" w:rsidRDefault="003D4121">
      <w:pPr>
        <w:pStyle w:val="Index1"/>
        <w:tabs>
          <w:tab w:val="right" w:pos="5030"/>
        </w:tabs>
        <w:rPr>
          <w:noProof/>
        </w:rPr>
      </w:pPr>
      <w:r>
        <w:rPr>
          <w:noProof/>
        </w:rPr>
        <w:t>Project Online with Project Pro for Office 365 From SA, 63</w:t>
      </w:r>
    </w:p>
    <w:p w:rsidR="003D4121" w:rsidRDefault="003D4121">
      <w:pPr>
        <w:pStyle w:val="Index1"/>
        <w:tabs>
          <w:tab w:val="right" w:pos="5030"/>
        </w:tabs>
        <w:rPr>
          <w:noProof/>
        </w:rPr>
      </w:pPr>
      <w:r>
        <w:rPr>
          <w:noProof/>
        </w:rPr>
        <w:t>Project Pro for Office 365, 28, 63</w:t>
      </w:r>
    </w:p>
    <w:p w:rsidR="003D4121" w:rsidRDefault="003D4121">
      <w:pPr>
        <w:pStyle w:val="Index1"/>
        <w:tabs>
          <w:tab w:val="right" w:pos="5030"/>
        </w:tabs>
        <w:rPr>
          <w:noProof/>
        </w:rPr>
      </w:pPr>
      <w:r>
        <w:rPr>
          <w:noProof/>
        </w:rPr>
        <w:t>Project Pro for Office 365 From SA, 63</w:t>
      </w:r>
    </w:p>
    <w:p w:rsidR="003D4121" w:rsidRDefault="003D4121">
      <w:pPr>
        <w:pStyle w:val="Index1"/>
        <w:tabs>
          <w:tab w:val="right" w:pos="5030"/>
        </w:tabs>
        <w:rPr>
          <w:noProof/>
        </w:rPr>
      </w:pPr>
      <w:r>
        <w:rPr>
          <w:noProof/>
        </w:rPr>
        <w:t>Project Professional, 64, 89</w:t>
      </w:r>
    </w:p>
    <w:p w:rsidR="003D4121" w:rsidRDefault="003D4121">
      <w:pPr>
        <w:pStyle w:val="Index1"/>
        <w:tabs>
          <w:tab w:val="right" w:pos="5030"/>
        </w:tabs>
        <w:rPr>
          <w:noProof/>
        </w:rPr>
      </w:pPr>
      <w:r>
        <w:rPr>
          <w:noProof/>
        </w:rPr>
        <w:t>Project Professional 2016, 24</w:t>
      </w:r>
    </w:p>
    <w:p w:rsidR="003D4121" w:rsidRDefault="003D4121">
      <w:pPr>
        <w:pStyle w:val="Index1"/>
        <w:tabs>
          <w:tab w:val="right" w:pos="5030"/>
        </w:tabs>
        <w:rPr>
          <w:noProof/>
        </w:rPr>
      </w:pPr>
      <w:r>
        <w:rPr>
          <w:noProof/>
        </w:rPr>
        <w:t>Project Server 2016, 24, 27</w:t>
      </w:r>
    </w:p>
    <w:p w:rsidR="003D4121" w:rsidRDefault="003D4121">
      <w:pPr>
        <w:pStyle w:val="Index1"/>
        <w:tabs>
          <w:tab w:val="right" w:pos="5030"/>
        </w:tabs>
        <w:rPr>
          <w:noProof/>
        </w:rPr>
      </w:pPr>
      <w:r>
        <w:rPr>
          <w:noProof/>
        </w:rPr>
        <w:t>Project Server 2016 CAL, 27</w:t>
      </w:r>
    </w:p>
    <w:p w:rsidR="003D4121" w:rsidRDefault="003D4121">
      <w:pPr>
        <w:pStyle w:val="Index1"/>
        <w:tabs>
          <w:tab w:val="right" w:pos="5030"/>
        </w:tabs>
        <w:rPr>
          <w:noProof/>
        </w:rPr>
      </w:pPr>
      <w:r>
        <w:rPr>
          <w:noProof/>
        </w:rPr>
        <w:t>Project Server 2016 Device CAL, 24</w:t>
      </w:r>
    </w:p>
    <w:p w:rsidR="003D4121" w:rsidRDefault="003D4121">
      <w:pPr>
        <w:pStyle w:val="Index1"/>
        <w:tabs>
          <w:tab w:val="right" w:pos="5030"/>
        </w:tabs>
        <w:rPr>
          <w:noProof/>
        </w:rPr>
      </w:pPr>
      <w:r>
        <w:rPr>
          <w:noProof/>
        </w:rPr>
        <w:t>Project Standard, 83, 89</w:t>
      </w:r>
    </w:p>
    <w:p w:rsidR="003D4121" w:rsidRDefault="003D4121">
      <w:pPr>
        <w:pStyle w:val="Index1"/>
        <w:tabs>
          <w:tab w:val="right" w:pos="5030"/>
        </w:tabs>
        <w:rPr>
          <w:noProof/>
        </w:rPr>
      </w:pPr>
      <w:r>
        <w:rPr>
          <w:noProof/>
        </w:rPr>
        <w:t>Project Standard 2016, 24</w:t>
      </w:r>
    </w:p>
    <w:p w:rsidR="003D4121" w:rsidRDefault="003D4121">
      <w:pPr>
        <w:pStyle w:val="Index1"/>
        <w:tabs>
          <w:tab w:val="right" w:pos="5030"/>
        </w:tabs>
        <w:rPr>
          <w:noProof/>
        </w:rPr>
      </w:pPr>
      <w:r>
        <w:rPr>
          <w:noProof/>
        </w:rPr>
        <w:t>Publisher 2016, 24</w:t>
      </w:r>
    </w:p>
    <w:p w:rsidR="003D4121" w:rsidRDefault="003D4121">
      <w:pPr>
        <w:pStyle w:val="Index1"/>
        <w:tabs>
          <w:tab w:val="right" w:pos="5030"/>
        </w:tabs>
        <w:rPr>
          <w:noProof/>
        </w:rPr>
      </w:pPr>
      <w:r>
        <w:rPr>
          <w:noProof/>
        </w:rPr>
        <w:t>R Server 2016 for Hadoop on Red Hat, 30</w:t>
      </w:r>
    </w:p>
    <w:p w:rsidR="003D4121" w:rsidRDefault="003D4121">
      <w:pPr>
        <w:pStyle w:val="Index1"/>
        <w:tabs>
          <w:tab w:val="right" w:pos="5030"/>
        </w:tabs>
        <w:rPr>
          <w:noProof/>
        </w:rPr>
      </w:pPr>
      <w:r>
        <w:rPr>
          <w:noProof/>
        </w:rPr>
        <w:t>R Server 2016 for Red Hat Linux, 30</w:t>
      </w:r>
    </w:p>
    <w:p w:rsidR="003D4121" w:rsidRDefault="003D4121">
      <w:pPr>
        <w:pStyle w:val="Index1"/>
        <w:tabs>
          <w:tab w:val="right" w:pos="5030"/>
        </w:tabs>
        <w:rPr>
          <w:noProof/>
        </w:rPr>
      </w:pPr>
      <w:r>
        <w:rPr>
          <w:noProof/>
        </w:rPr>
        <w:t>R Server 2016 for SUSE Linux, 30</w:t>
      </w:r>
    </w:p>
    <w:p w:rsidR="003D4121" w:rsidRDefault="003D4121">
      <w:pPr>
        <w:pStyle w:val="Index1"/>
        <w:tabs>
          <w:tab w:val="right" w:pos="5030"/>
        </w:tabs>
        <w:rPr>
          <w:noProof/>
        </w:rPr>
      </w:pPr>
      <w:r>
        <w:rPr>
          <w:noProof/>
        </w:rPr>
        <w:t>R Server 2016 for Teradata DB, 30</w:t>
      </w:r>
    </w:p>
    <w:p w:rsidR="003D4121" w:rsidRDefault="003D4121">
      <w:pPr>
        <w:pStyle w:val="Index1"/>
        <w:tabs>
          <w:tab w:val="right" w:pos="5030"/>
        </w:tabs>
        <w:rPr>
          <w:noProof/>
        </w:rPr>
      </w:pPr>
      <w:r>
        <w:rPr>
          <w:noProof/>
        </w:rPr>
        <w:t>SharePoint Online, 82</w:t>
      </w:r>
    </w:p>
    <w:p w:rsidR="003D4121" w:rsidRDefault="003D4121">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3D4121" w:rsidRDefault="003D4121">
      <w:pPr>
        <w:pStyle w:val="Index1"/>
        <w:tabs>
          <w:tab w:val="right" w:pos="5030"/>
        </w:tabs>
        <w:rPr>
          <w:noProof/>
        </w:rPr>
      </w:pPr>
      <w:r>
        <w:rPr>
          <w:noProof/>
        </w:rPr>
        <w:t>SharePoint Online Plan 2, 28</w:t>
      </w:r>
    </w:p>
    <w:p w:rsidR="003D4121" w:rsidRDefault="003D4121">
      <w:pPr>
        <w:pStyle w:val="Index1"/>
        <w:tabs>
          <w:tab w:val="right" w:pos="5030"/>
        </w:tabs>
        <w:rPr>
          <w:noProof/>
        </w:rPr>
      </w:pPr>
      <w:r>
        <w:rPr>
          <w:noProof/>
        </w:rPr>
        <w:t xml:space="preserve">SharePoint Online </w:t>
      </w:r>
      <w:r>
        <w:rPr>
          <w:rFonts w:hint="eastAsia"/>
          <w:noProof/>
        </w:rPr>
        <w:t>プラン</w:t>
      </w:r>
      <w:r>
        <w:rPr>
          <w:noProof/>
        </w:rPr>
        <w:t xml:space="preserve"> 1, 70</w:t>
      </w:r>
    </w:p>
    <w:p w:rsidR="003D4121" w:rsidRDefault="003D4121">
      <w:pPr>
        <w:pStyle w:val="Index1"/>
        <w:tabs>
          <w:tab w:val="right" w:pos="5030"/>
        </w:tabs>
        <w:rPr>
          <w:noProof/>
        </w:rPr>
      </w:pPr>
      <w:r>
        <w:rPr>
          <w:noProof/>
        </w:rPr>
        <w:t xml:space="preserve">SharePoint Online </w:t>
      </w:r>
      <w:r>
        <w:rPr>
          <w:rFonts w:hint="eastAsia"/>
          <w:noProof/>
        </w:rPr>
        <w:t>プラン</w:t>
      </w:r>
      <w:r>
        <w:rPr>
          <w:noProof/>
        </w:rPr>
        <w:t xml:space="preserve"> 1 Add-on, 70</w:t>
      </w:r>
    </w:p>
    <w:p w:rsidR="003D4121" w:rsidRDefault="003D4121">
      <w:pPr>
        <w:pStyle w:val="Index1"/>
        <w:tabs>
          <w:tab w:val="right" w:pos="5030"/>
        </w:tabs>
        <w:rPr>
          <w:noProof/>
        </w:rPr>
      </w:pPr>
      <w:r>
        <w:rPr>
          <w:noProof/>
        </w:rPr>
        <w:t xml:space="preserve">SharePoint Online </w:t>
      </w:r>
      <w:r>
        <w:rPr>
          <w:rFonts w:hint="eastAsia"/>
          <w:noProof/>
        </w:rPr>
        <w:t>プラン</w:t>
      </w:r>
      <w:r>
        <w:rPr>
          <w:noProof/>
        </w:rPr>
        <w:t xml:space="preserve"> 2, 70</w:t>
      </w:r>
    </w:p>
    <w:p w:rsidR="003D4121" w:rsidRDefault="003D4121">
      <w:pPr>
        <w:pStyle w:val="Index1"/>
        <w:tabs>
          <w:tab w:val="right" w:pos="5030"/>
        </w:tabs>
        <w:rPr>
          <w:noProof/>
        </w:rPr>
      </w:pPr>
      <w:r>
        <w:rPr>
          <w:noProof/>
        </w:rPr>
        <w:t>SharePoint Server, 87</w:t>
      </w:r>
    </w:p>
    <w:p w:rsidR="003D4121" w:rsidRDefault="003D4121">
      <w:pPr>
        <w:pStyle w:val="Index1"/>
        <w:tabs>
          <w:tab w:val="right" w:pos="5030"/>
        </w:tabs>
        <w:rPr>
          <w:noProof/>
        </w:rPr>
      </w:pPr>
      <w:r>
        <w:rPr>
          <w:noProof/>
        </w:rPr>
        <w:t>SharePoint Server 2013, 28</w:t>
      </w:r>
    </w:p>
    <w:p w:rsidR="003D4121" w:rsidRDefault="003D4121">
      <w:pPr>
        <w:pStyle w:val="Index1"/>
        <w:tabs>
          <w:tab w:val="right" w:pos="5030"/>
        </w:tabs>
        <w:rPr>
          <w:noProof/>
        </w:rPr>
      </w:pPr>
      <w:r>
        <w:rPr>
          <w:noProof/>
        </w:rPr>
        <w:t>SharePoint Server 2016, 28</w:t>
      </w:r>
    </w:p>
    <w:p w:rsidR="003D4121" w:rsidRDefault="003D4121">
      <w:pPr>
        <w:pStyle w:val="Index1"/>
        <w:tabs>
          <w:tab w:val="right" w:pos="5030"/>
        </w:tabs>
        <w:rPr>
          <w:noProof/>
        </w:rPr>
      </w:pPr>
      <w:r>
        <w:rPr>
          <w:noProof/>
        </w:rPr>
        <w:t>SharePoint Server 2016 Enterprise CAL, 28</w:t>
      </w:r>
    </w:p>
    <w:p w:rsidR="003D4121" w:rsidRDefault="003D4121">
      <w:pPr>
        <w:pStyle w:val="Index1"/>
        <w:tabs>
          <w:tab w:val="right" w:pos="5030"/>
        </w:tabs>
        <w:rPr>
          <w:noProof/>
        </w:rPr>
      </w:pPr>
      <w:r>
        <w:rPr>
          <w:noProof/>
        </w:rPr>
        <w:t>SharePoint Server 2016 Standard CAL, 28</w:t>
      </w:r>
    </w:p>
    <w:p w:rsidR="003D4121" w:rsidRDefault="003D4121">
      <w:pPr>
        <w:pStyle w:val="Index1"/>
        <w:tabs>
          <w:tab w:val="right" w:pos="5030"/>
        </w:tabs>
        <w:rPr>
          <w:noProof/>
        </w:rPr>
      </w:pPr>
      <w:r>
        <w:rPr>
          <w:noProof/>
        </w:rPr>
        <w:lastRenderedPageBreak/>
        <w:t>Skype for Business 2016, 24</w:t>
      </w:r>
    </w:p>
    <w:p w:rsidR="003D4121" w:rsidRDefault="003D4121">
      <w:pPr>
        <w:pStyle w:val="Index1"/>
        <w:tabs>
          <w:tab w:val="right" w:pos="5030"/>
        </w:tabs>
        <w:rPr>
          <w:noProof/>
        </w:rPr>
      </w:pPr>
      <w:r>
        <w:rPr>
          <w:noProof/>
        </w:rPr>
        <w:t>Skype for Business Online Cloud PBX, 70</w:t>
      </w:r>
    </w:p>
    <w:p w:rsidR="003D4121" w:rsidRDefault="003D4121">
      <w:pPr>
        <w:pStyle w:val="Index1"/>
        <w:tabs>
          <w:tab w:val="right" w:pos="5030"/>
        </w:tabs>
        <w:rPr>
          <w:noProof/>
        </w:rPr>
      </w:pPr>
      <w:r>
        <w:rPr>
          <w:noProof/>
        </w:rPr>
        <w:t>Skype for Business Online Plan 1, 29</w:t>
      </w:r>
    </w:p>
    <w:p w:rsidR="003D4121" w:rsidRDefault="003D4121">
      <w:pPr>
        <w:pStyle w:val="Index1"/>
        <w:tabs>
          <w:tab w:val="right" w:pos="5030"/>
        </w:tabs>
        <w:rPr>
          <w:noProof/>
        </w:rPr>
      </w:pPr>
      <w:r>
        <w:rPr>
          <w:noProof/>
        </w:rPr>
        <w:t>Skype for Business Online Plan 2, 29</w:t>
      </w:r>
    </w:p>
    <w:p w:rsidR="003D4121" w:rsidRDefault="003D4121">
      <w:pPr>
        <w:pStyle w:val="Index1"/>
        <w:tabs>
          <w:tab w:val="right" w:pos="5030"/>
        </w:tabs>
        <w:rPr>
          <w:noProof/>
        </w:rPr>
      </w:pPr>
      <w:r>
        <w:rPr>
          <w:noProof/>
        </w:rPr>
        <w:t>Skype for Business Online PSTN Calling, 70</w:t>
      </w:r>
    </w:p>
    <w:p w:rsidR="003D4121" w:rsidRDefault="003D4121">
      <w:pPr>
        <w:pStyle w:val="Index1"/>
        <w:tabs>
          <w:tab w:val="right" w:pos="5030"/>
        </w:tabs>
        <w:rPr>
          <w:noProof/>
        </w:rPr>
      </w:pPr>
      <w:r>
        <w:rPr>
          <w:noProof/>
        </w:rPr>
        <w:t>Skype for Business Online PSTN Conferencing, 70</w:t>
      </w:r>
    </w:p>
    <w:p w:rsidR="003D4121" w:rsidRDefault="003D4121">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3D4121" w:rsidRDefault="003D4121">
      <w:pPr>
        <w:pStyle w:val="Index1"/>
        <w:tabs>
          <w:tab w:val="right" w:pos="5030"/>
        </w:tabs>
        <w:rPr>
          <w:noProof/>
        </w:rPr>
      </w:pPr>
      <w:r>
        <w:rPr>
          <w:noProof/>
        </w:rPr>
        <w:t xml:space="preserve">Skype for Business Online </w:t>
      </w:r>
      <w:r>
        <w:rPr>
          <w:rFonts w:hint="eastAsia"/>
          <w:noProof/>
        </w:rPr>
        <w:t>プラン</w:t>
      </w:r>
      <w:r>
        <w:rPr>
          <w:noProof/>
        </w:rPr>
        <w:t xml:space="preserve"> 1 Add-on, 66, 70</w:t>
      </w:r>
    </w:p>
    <w:p w:rsidR="003D4121" w:rsidRDefault="003D4121">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3D4121" w:rsidRDefault="003D4121">
      <w:pPr>
        <w:pStyle w:val="Index1"/>
        <w:tabs>
          <w:tab w:val="right" w:pos="5030"/>
        </w:tabs>
        <w:rPr>
          <w:noProof/>
        </w:rPr>
      </w:pPr>
      <w:r>
        <w:rPr>
          <w:noProof/>
        </w:rPr>
        <w:t>Skype for Business Plus CAL, 70</w:t>
      </w:r>
    </w:p>
    <w:p w:rsidR="003D4121" w:rsidRDefault="003D4121">
      <w:pPr>
        <w:pStyle w:val="Index1"/>
        <w:tabs>
          <w:tab w:val="right" w:pos="5030"/>
        </w:tabs>
        <w:rPr>
          <w:noProof/>
        </w:rPr>
      </w:pPr>
      <w:r>
        <w:rPr>
          <w:noProof/>
        </w:rPr>
        <w:t>Skype for Business Server 2015, 29</w:t>
      </w:r>
    </w:p>
    <w:p w:rsidR="003D4121" w:rsidRDefault="003D4121">
      <w:pPr>
        <w:pStyle w:val="Index1"/>
        <w:tabs>
          <w:tab w:val="right" w:pos="5030"/>
        </w:tabs>
        <w:rPr>
          <w:noProof/>
        </w:rPr>
      </w:pPr>
      <w:r>
        <w:rPr>
          <w:noProof/>
        </w:rPr>
        <w:t>Skype for Business Server 2015 Enterprise CAL, 29</w:t>
      </w:r>
    </w:p>
    <w:p w:rsidR="003D4121" w:rsidRDefault="003D4121">
      <w:pPr>
        <w:pStyle w:val="Index1"/>
        <w:tabs>
          <w:tab w:val="right" w:pos="5030"/>
        </w:tabs>
        <w:rPr>
          <w:noProof/>
        </w:rPr>
      </w:pPr>
      <w:r>
        <w:rPr>
          <w:noProof/>
        </w:rPr>
        <w:t>Skype for Business Server 2015 Plus CAL, 29</w:t>
      </w:r>
    </w:p>
    <w:p w:rsidR="003D4121" w:rsidRDefault="003D4121">
      <w:pPr>
        <w:pStyle w:val="Index1"/>
        <w:tabs>
          <w:tab w:val="right" w:pos="5030"/>
        </w:tabs>
        <w:rPr>
          <w:noProof/>
        </w:rPr>
      </w:pPr>
      <w:r>
        <w:rPr>
          <w:noProof/>
        </w:rPr>
        <w:t>Skype for Business Server 2015 Standard CAL, 29</w:t>
      </w:r>
    </w:p>
    <w:p w:rsidR="003D4121" w:rsidRDefault="003D4121">
      <w:pPr>
        <w:pStyle w:val="Index1"/>
        <w:tabs>
          <w:tab w:val="right" w:pos="5030"/>
        </w:tabs>
        <w:rPr>
          <w:noProof/>
        </w:rPr>
      </w:pPr>
      <w:r>
        <w:rPr>
          <w:noProof/>
        </w:rPr>
        <w:t>SQL Parallel Data Warehouse, 83, 89</w:t>
      </w:r>
    </w:p>
    <w:p w:rsidR="003D4121" w:rsidRDefault="003D4121">
      <w:pPr>
        <w:pStyle w:val="Index1"/>
        <w:tabs>
          <w:tab w:val="right" w:pos="5030"/>
        </w:tabs>
        <w:rPr>
          <w:noProof/>
        </w:rPr>
      </w:pPr>
      <w:r>
        <w:rPr>
          <w:noProof/>
        </w:rPr>
        <w:t>SQL Server, 87, 88</w:t>
      </w:r>
    </w:p>
    <w:p w:rsidR="003D4121" w:rsidRDefault="003D4121">
      <w:pPr>
        <w:pStyle w:val="Index1"/>
        <w:tabs>
          <w:tab w:val="right" w:pos="5030"/>
        </w:tabs>
        <w:rPr>
          <w:noProof/>
        </w:rPr>
      </w:pPr>
      <w:r>
        <w:rPr>
          <w:noProof/>
        </w:rPr>
        <w:t>SQL Server 2008 R2, 31</w:t>
      </w:r>
    </w:p>
    <w:p w:rsidR="003D4121" w:rsidRDefault="003D4121">
      <w:pPr>
        <w:pStyle w:val="Index1"/>
        <w:tabs>
          <w:tab w:val="right" w:pos="5030"/>
        </w:tabs>
        <w:rPr>
          <w:noProof/>
        </w:rPr>
      </w:pPr>
      <w:r>
        <w:rPr>
          <w:noProof/>
        </w:rPr>
        <w:t>SQL Server 2012, 31</w:t>
      </w:r>
    </w:p>
    <w:p w:rsidR="003D4121" w:rsidRDefault="003D4121">
      <w:pPr>
        <w:pStyle w:val="Index1"/>
        <w:tabs>
          <w:tab w:val="right" w:pos="5030"/>
        </w:tabs>
        <w:rPr>
          <w:noProof/>
        </w:rPr>
      </w:pPr>
      <w:r>
        <w:rPr>
          <w:noProof/>
        </w:rPr>
        <w:t>SQL Server 2012 Parallel Data Warehouse Developer, 31</w:t>
      </w:r>
    </w:p>
    <w:p w:rsidR="003D4121" w:rsidRDefault="003D4121">
      <w:pPr>
        <w:pStyle w:val="Index1"/>
        <w:tabs>
          <w:tab w:val="right" w:pos="5030"/>
        </w:tabs>
        <w:rPr>
          <w:noProof/>
        </w:rPr>
      </w:pPr>
      <w:r>
        <w:rPr>
          <w:noProof/>
        </w:rPr>
        <w:t>SQL Server 2014 Business Intelligence, 31</w:t>
      </w:r>
    </w:p>
    <w:p w:rsidR="003D4121" w:rsidRDefault="003D4121">
      <w:pPr>
        <w:pStyle w:val="Index1"/>
        <w:tabs>
          <w:tab w:val="right" w:pos="5030"/>
        </w:tabs>
        <w:rPr>
          <w:noProof/>
        </w:rPr>
      </w:pPr>
      <w:r>
        <w:rPr>
          <w:noProof/>
        </w:rPr>
        <w:t>SQL Server 2014 CAL, 31</w:t>
      </w:r>
    </w:p>
    <w:p w:rsidR="003D4121" w:rsidRDefault="003D4121">
      <w:pPr>
        <w:pStyle w:val="Index1"/>
        <w:tabs>
          <w:tab w:val="right" w:pos="5030"/>
        </w:tabs>
        <w:rPr>
          <w:noProof/>
        </w:rPr>
      </w:pPr>
      <w:r>
        <w:rPr>
          <w:noProof/>
        </w:rPr>
        <w:t>SQL Server 2014 Enterprise, 31</w:t>
      </w:r>
    </w:p>
    <w:p w:rsidR="003D4121" w:rsidRDefault="003D4121">
      <w:pPr>
        <w:pStyle w:val="Index1"/>
        <w:tabs>
          <w:tab w:val="right" w:pos="5030"/>
        </w:tabs>
        <w:rPr>
          <w:noProof/>
        </w:rPr>
      </w:pPr>
      <w:r>
        <w:rPr>
          <w:noProof/>
        </w:rPr>
        <w:t>SQL Server 2014 Enterprise Core, 31</w:t>
      </w:r>
    </w:p>
    <w:p w:rsidR="003D4121" w:rsidRDefault="003D4121">
      <w:pPr>
        <w:pStyle w:val="Index1"/>
        <w:tabs>
          <w:tab w:val="right" w:pos="5030"/>
        </w:tabs>
        <w:rPr>
          <w:noProof/>
        </w:rPr>
      </w:pPr>
      <w:r>
        <w:rPr>
          <w:noProof/>
        </w:rPr>
        <w:t>SQL Server 2014 Standard, 31</w:t>
      </w:r>
    </w:p>
    <w:p w:rsidR="003D4121" w:rsidRDefault="003D4121">
      <w:pPr>
        <w:pStyle w:val="Index1"/>
        <w:tabs>
          <w:tab w:val="right" w:pos="5030"/>
        </w:tabs>
        <w:rPr>
          <w:noProof/>
        </w:rPr>
      </w:pPr>
      <w:r>
        <w:rPr>
          <w:noProof/>
        </w:rPr>
        <w:t>SQL Server 2014 Standard Core, 31</w:t>
      </w:r>
    </w:p>
    <w:p w:rsidR="003D4121" w:rsidRDefault="003D4121">
      <w:pPr>
        <w:pStyle w:val="Index1"/>
        <w:tabs>
          <w:tab w:val="right" w:pos="5030"/>
        </w:tabs>
        <w:rPr>
          <w:noProof/>
        </w:rPr>
      </w:pPr>
      <w:r>
        <w:rPr>
          <w:noProof/>
        </w:rPr>
        <w:t>SQL Server Business Intelligence, 83, 89</w:t>
      </w:r>
    </w:p>
    <w:p w:rsidR="003D4121" w:rsidRDefault="003D4121">
      <w:pPr>
        <w:pStyle w:val="Index1"/>
        <w:tabs>
          <w:tab w:val="right" w:pos="5030"/>
        </w:tabs>
        <w:rPr>
          <w:noProof/>
        </w:rPr>
      </w:pPr>
      <w:r>
        <w:rPr>
          <w:noProof/>
        </w:rPr>
        <w:t>SQL Server Data Center, 83</w:t>
      </w:r>
    </w:p>
    <w:p w:rsidR="003D4121" w:rsidRDefault="003D4121">
      <w:pPr>
        <w:pStyle w:val="Index1"/>
        <w:tabs>
          <w:tab w:val="right" w:pos="5030"/>
        </w:tabs>
        <w:rPr>
          <w:noProof/>
        </w:rPr>
      </w:pPr>
      <w:r>
        <w:rPr>
          <w:noProof/>
        </w:rPr>
        <w:t>SQL Server Enterprise, 83, 89</w:t>
      </w:r>
    </w:p>
    <w:p w:rsidR="003D4121" w:rsidRDefault="003D4121">
      <w:pPr>
        <w:pStyle w:val="Index1"/>
        <w:tabs>
          <w:tab w:val="right" w:pos="5030"/>
        </w:tabs>
        <w:rPr>
          <w:noProof/>
        </w:rPr>
      </w:pPr>
      <w:r>
        <w:rPr>
          <w:noProof/>
        </w:rPr>
        <w:t>SQL Server Parallel Data Warehouse, 31</w:t>
      </w:r>
    </w:p>
    <w:p w:rsidR="003D4121" w:rsidRDefault="003D4121">
      <w:pPr>
        <w:pStyle w:val="Index1"/>
        <w:tabs>
          <w:tab w:val="right" w:pos="5030"/>
        </w:tabs>
        <w:rPr>
          <w:noProof/>
        </w:rPr>
      </w:pPr>
      <w:r>
        <w:rPr>
          <w:noProof/>
        </w:rPr>
        <w:t>SQL Server Standard, 83, 89</w:t>
      </w:r>
    </w:p>
    <w:p w:rsidR="003D4121" w:rsidRDefault="003D4121">
      <w:pPr>
        <w:pStyle w:val="Index1"/>
        <w:tabs>
          <w:tab w:val="right" w:pos="5030"/>
        </w:tabs>
        <w:rPr>
          <w:noProof/>
        </w:rPr>
      </w:pPr>
      <w:r>
        <w:rPr>
          <w:noProof/>
        </w:rPr>
        <w:t>StorSimple Monetary Commitment, 58</w:t>
      </w:r>
    </w:p>
    <w:p w:rsidR="003D4121" w:rsidRDefault="003D4121">
      <w:pPr>
        <w:pStyle w:val="Index1"/>
        <w:tabs>
          <w:tab w:val="right" w:pos="5030"/>
        </w:tabs>
        <w:rPr>
          <w:noProof/>
        </w:rPr>
      </w:pPr>
      <w:r>
        <w:rPr>
          <w:noProof/>
        </w:rPr>
        <w:t>StorSimple Premium Support, 58</w:t>
      </w:r>
    </w:p>
    <w:p w:rsidR="003D4121" w:rsidRDefault="003D4121">
      <w:pPr>
        <w:pStyle w:val="Index1"/>
        <w:tabs>
          <w:tab w:val="right" w:pos="5030"/>
        </w:tabs>
        <w:rPr>
          <w:noProof/>
        </w:rPr>
      </w:pPr>
      <w:r>
        <w:rPr>
          <w:noProof/>
        </w:rPr>
        <w:t>StorSimple Standard Support, 58</w:t>
      </w:r>
    </w:p>
    <w:p w:rsidR="003D4121" w:rsidRDefault="003D4121">
      <w:pPr>
        <w:pStyle w:val="Index1"/>
        <w:tabs>
          <w:tab w:val="right" w:pos="5030"/>
        </w:tabs>
        <w:rPr>
          <w:noProof/>
        </w:rPr>
      </w:pPr>
      <w:r>
        <w:rPr>
          <w:noProof/>
        </w:rPr>
        <w:t>StorSimple Standard Support to Premium Support, 58</w:t>
      </w:r>
    </w:p>
    <w:p w:rsidR="003D4121" w:rsidRDefault="003D4121">
      <w:pPr>
        <w:pStyle w:val="Index1"/>
        <w:tabs>
          <w:tab w:val="right" w:pos="5030"/>
        </w:tabs>
        <w:rPr>
          <w:noProof/>
        </w:rPr>
      </w:pPr>
      <w:r>
        <w:rPr>
          <w:noProof/>
        </w:rPr>
        <w:t>System Center 2012, 33, 88</w:t>
      </w:r>
    </w:p>
    <w:p w:rsidR="003D4121" w:rsidRDefault="003D4121">
      <w:pPr>
        <w:pStyle w:val="Index1"/>
        <w:tabs>
          <w:tab w:val="right" w:pos="5030"/>
        </w:tabs>
        <w:rPr>
          <w:noProof/>
        </w:rPr>
      </w:pPr>
      <w:r>
        <w:rPr>
          <w:noProof/>
        </w:rPr>
        <w:t>System Center 2012 Client Management Suite, 34</w:t>
      </w:r>
    </w:p>
    <w:p w:rsidR="003D4121" w:rsidRDefault="003D4121">
      <w:pPr>
        <w:pStyle w:val="Index1"/>
        <w:tabs>
          <w:tab w:val="right" w:pos="5030"/>
        </w:tabs>
        <w:rPr>
          <w:noProof/>
        </w:rPr>
      </w:pPr>
      <w:r>
        <w:rPr>
          <w:noProof/>
        </w:rPr>
        <w:t>System Center 2012 Configuration Manager, 35</w:t>
      </w:r>
    </w:p>
    <w:p w:rsidR="003D4121" w:rsidRDefault="003D4121">
      <w:pPr>
        <w:pStyle w:val="Index1"/>
        <w:tabs>
          <w:tab w:val="right" w:pos="5030"/>
        </w:tabs>
        <w:rPr>
          <w:noProof/>
        </w:rPr>
      </w:pPr>
      <w:r>
        <w:rPr>
          <w:noProof/>
        </w:rPr>
        <w:t>System Center 2012 Datacenter Server Management License, 83</w:t>
      </w:r>
    </w:p>
    <w:p w:rsidR="003D4121" w:rsidRDefault="003D4121">
      <w:pPr>
        <w:pStyle w:val="Index1"/>
        <w:tabs>
          <w:tab w:val="right" w:pos="5030"/>
        </w:tabs>
        <w:rPr>
          <w:noProof/>
        </w:rPr>
      </w:pPr>
      <w:r>
        <w:rPr>
          <w:noProof/>
        </w:rPr>
        <w:t>System Center 2012 Endpoint Protection, 36</w:t>
      </w:r>
    </w:p>
    <w:p w:rsidR="003D4121" w:rsidRDefault="003D4121">
      <w:pPr>
        <w:pStyle w:val="Index1"/>
        <w:tabs>
          <w:tab w:val="right" w:pos="5030"/>
        </w:tabs>
        <w:rPr>
          <w:noProof/>
        </w:rPr>
      </w:pPr>
      <w:r>
        <w:rPr>
          <w:noProof/>
        </w:rPr>
        <w:t>System Center 2012 R2 Client Management Suite, 34</w:t>
      </w:r>
    </w:p>
    <w:p w:rsidR="003D4121" w:rsidRDefault="003D4121">
      <w:pPr>
        <w:pStyle w:val="Index1"/>
        <w:tabs>
          <w:tab w:val="right" w:pos="5030"/>
        </w:tabs>
        <w:rPr>
          <w:noProof/>
        </w:rPr>
      </w:pPr>
      <w:r>
        <w:rPr>
          <w:noProof/>
        </w:rPr>
        <w:t>System Center 2012 R2 Configuration Manager Client Management License, 35</w:t>
      </w:r>
    </w:p>
    <w:p w:rsidR="003D4121" w:rsidRDefault="003D4121">
      <w:pPr>
        <w:pStyle w:val="Index1"/>
        <w:tabs>
          <w:tab w:val="right" w:pos="5030"/>
        </w:tabs>
        <w:rPr>
          <w:noProof/>
        </w:rPr>
      </w:pPr>
      <w:r>
        <w:rPr>
          <w:noProof/>
        </w:rPr>
        <w:t>System Center 2012 R2 Datacenter Server Management License, 33</w:t>
      </w:r>
    </w:p>
    <w:p w:rsidR="003D4121" w:rsidRDefault="003D4121">
      <w:pPr>
        <w:pStyle w:val="Index1"/>
        <w:tabs>
          <w:tab w:val="right" w:pos="5030"/>
        </w:tabs>
        <w:rPr>
          <w:noProof/>
        </w:rPr>
      </w:pPr>
      <w:r>
        <w:rPr>
          <w:noProof/>
        </w:rPr>
        <w:t>System Center 2012 R2 Endpoint Protection, 36</w:t>
      </w:r>
    </w:p>
    <w:p w:rsidR="003D4121" w:rsidRDefault="003D4121">
      <w:pPr>
        <w:pStyle w:val="Index1"/>
        <w:tabs>
          <w:tab w:val="right" w:pos="5030"/>
        </w:tabs>
        <w:rPr>
          <w:noProof/>
        </w:rPr>
      </w:pPr>
      <w:r>
        <w:rPr>
          <w:noProof/>
        </w:rPr>
        <w:t>System Center 2012 R2 Standard Server Management License, 33</w:t>
      </w:r>
    </w:p>
    <w:p w:rsidR="003D4121" w:rsidRDefault="003D4121">
      <w:pPr>
        <w:pStyle w:val="Index1"/>
        <w:tabs>
          <w:tab w:val="right" w:pos="5030"/>
        </w:tabs>
        <w:rPr>
          <w:noProof/>
        </w:rPr>
      </w:pPr>
      <w:r>
        <w:rPr>
          <w:noProof/>
        </w:rPr>
        <w:t>System Center 2012 Standard Server Management License, 83</w:t>
      </w:r>
    </w:p>
    <w:p w:rsidR="003D4121" w:rsidRDefault="003D4121">
      <w:pPr>
        <w:pStyle w:val="Index1"/>
        <w:tabs>
          <w:tab w:val="right" w:pos="5030"/>
        </w:tabs>
        <w:rPr>
          <w:noProof/>
        </w:rPr>
      </w:pPr>
      <w:r>
        <w:rPr>
          <w:noProof/>
        </w:rPr>
        <w:t>System Center Configuration Manager Server 2007 R2, 35</w:t>
      </w:r>
    </w:p>
    <w:p w:rsidR="003D4121" w:rsidRDefault="003D4121">
      <w:pPr>
        <w:pStyle w:val="Index1"/>
        <w:tabs>
          <w:tab w:val="right" w:pos="5030"/>
        </w:tabs>
        <w:rPr>
          <w:noProof/>
        </w:rPr>
      </w:pPr>
      <w:r>
        <w:rPr>
          <w:noProof/>
        </w:rPr>
        <w:t>System Center Data Protection Manager 2010, 36</w:t>
      </w:r>
    </w:p>
    <w:p w:rsidR="003D4121" w:rsidRDefault="003D4121">
      <w:pPr>
        <w:pStyle w:val="Index1"/>
        <w:tabs>
          <w:tab w:val="right" w:pos="5030"/>
        </w:tabs>
        <w:rPr>
          <w:noProof/>
        </w:rPr>
      </w:pPr>
      <w:r>
        <w:rPr>
          <w:noProof/>
        </w:rPr>
        <w:t>System Center Datacenter, 19, 87, 89</w:t>
      </w:r>
    </w:p>
    <w:p w:rsidR="003D4121" w:rsidRDefault="003D4121">
      <w:pPr>
        <w:pStyle w:val="Index1"/>
        <w:tabs>
          <w:tab w:val="right" w:pos="5030"/>
        </w:tabs>
        <w:rPr>
          <w:noProof/>
        </w:rPr>
      </w:pPr>
      <w:r>
        <w:rPr>
          <w:noProof/>
        </w:rPr>
        <w:t>System Center Global Service Monitor, 34</w:t>
      </w:r>
    </w:p>
    <w:p w:rsidR="003D4121" w:rsidRDefault="003D4121">
      <w:pPr>
        <w:pStyle w:val="Index1"/>
        <w:tabs>
          <w:tab w:val="right" w:pos="5030"/>
        </w:tabs>
        <w:rPr>
          <w:noProof/>
        </w:rPr>
      </w:pPr>
      <w:r>
        <w:rPr>
          <w:noProof/>
        </w:rPr>
        <w:t>System Center Operation Manager 2007 R2, 37</w:t>
      </w:r>
    </w:p>
    <w:p w:rsidR="003D4121" w:rsidRDefault="003D4121">
      <w:pPr>
        <w:pStyle w:val="Index1"/>
        <w:tabs>
          <w:tab w:val="right" w:pos="5030"/>
        </w:tabs>
        <w:rPr>
          <w:noProof/>
        </w:rPr>
      </w:pPr>
      <w:r>
        <w:rPr>
          <w:noProof/>
        </w:rPr>
        <w:t>System Center Server Management Suite, 37</w:t>
      </w:r>
    </w:p>
    <w:p w:rsidR="003D4121" w:rsidRDefault="003D4121">
      <w:pPr>
        <w:pStyle w:val="Index1"/>
        <w:tabs>
          <w:tab w:val="right" w:pos="5030"/>
        </w:tabs>
        <w:rPr>
          <w:noProof/>
        </w:rPr>
      </w:pPr>
      <w:r>
        <w:rPr>
          <w:noProof/>
        </w:rPr>
        <w:t>System Center Service Manager 2010, 37</w:t>
      </w:r>
    </w:p>
    <w:p w:rsidR="003D4121" w:rsidRDefault="003D4121">
      <w:pPr>
        <w:pStyle w:val="Index1"/>
        <w:tabs>
          <w:tab w:val="right" w:pos="5030"/>
        </w:tabs>
        <w:rPr>
          <w:noProof/>
        </w:rPr>
      </w:pPr>
      <w:r>
        <w:rPr>
          <w:noProof/>
        </w:rPr>
        <w:t>System Center Standard, 19, 87, 89</w:t>
      </w:r>
    </w:p>
    <w:p w:rsidR="003D4121" w:rsidRDefault="003D4121">
      <w:pPr>
        <w:pStyle w:val="Index1"/>
        <w:tabs>
          <w:tab w:val="right" w:pos="5030"/>
        </w:tabs>
        <w:rPr>
          <w:noProof/>
        </w:rPr>
      </w:pPr>
      <w:r>
        <w:rPr>
          <w:noProof/>
        </w:rPr>
        <w:t>VDI, 37</w:t>
      </w:r>
    </w:p>
    <w:p w:rsidR="003D4121" w:rsidRDefault="003D4121">
      <w:pPr>
        <w:pStyle w:val="Index1"/>
        <w:tabs>
          <w:tab w:val="right" w:pos="5030"/>
        </w:tabs>
        <w:rPr>
          <w:noProof/>
        </w:rPr>
      </w:pPr>
      <w:r>
        <w:rPr>
          <w:noProof/>
        </w:rPr>
        <w:t>Visio 2016 Professional, 24</w:t>
      </w:r>
    </w:p>
    <w:p w:rsidR="003D4121" w:rsidRDefault="003D4121">
      <w:pPr>
        <w:pStyle w:val="Index1"/>
        <w:tabs>
          <w:tab w:val="right" w:pos="5030"/>
        </w:tabs>
        <w:rPr>
          <w:noProof/>
        </w:rPr>
      </w:pPr>
      <w:r>
        <w:rPr>
          <w:noProof/>
        </w:rPr>
        <w:t>Visio 2016 Standard, 24</w:t>
      </w:r>
    </w:p>
    <w:p w:rsidR="003D4121" w:rsidRDefault="003D4121">
      <w:pPr>
        <w:pStyle w:val="Index1"/>
        <w:tabs>
          <w:tab w:val="right" w:pos="5030"/>
        </w:tabs>
        <w:rPr>
          <w:noProof/>
        </w:rPr>
      </w:pPr>
      <w:r>
        <w:rPr>
          <w:noProof/>
        </w:rPr>
        <w:t>Visio Pro for Office 365, 63</w:t>
      </w:r>
    </w:p>
    <w:p w:rsidR="003D4121" w:rsidRDefault="003D4121">
      <w:pPr>
        <w:pStyle w:val="Index1"/>
        <w:tabs>
          <w:tab w:val="right" w:pos="5030"/>
        </w:tabs>
        <w:rPr>
          <w:noProof/>
        </w:rPr>
      </w:pPr>
      <w:r>
        <w:rPr>
          <w:noProof/>
        </w:rPr>
        <w:t>Visio Pro for Office 365 From SA, 63</w:t>
      </w:r>
    </w:p>
    <w:p w:rsidR="003D4121" w:rsidRDefault="003D4121">
      <w:pPr>
        <w:pStyle w:val="Index1"/>
        <w:tabs>
          <w:tab w:val="right" w:pos="5030"/>
        </w:tabs>
        <w:rPr>
          <w:noProof/>
        </w:rPr>
      </w:pPr>
      <w:r>
        <w:rPr>
          <w:noProof/>
        </w:rPr>
        <w:t>Visio Professional, 64, 89</w:t>
      </w:r>
    </w:p>
    <w:p w:rsidR="003D4121" w:rsidRDefault="003D4121">
      <w:pPr>
        <w:pStyle w:val="Index1"/>
        <w:tabs>
          <w:tab w:val="right" w:pos="5030"/>
        </w:tabs>
        <w:rPr>
          <w:noProof/>
        </w:rPr>
      </w:pPr>
      <w:r>
        <w:rPr>
          <w:noProof/>
        </w:rPr>
        <w:t>Visio Standard, 83, 89</w:t>
      </w:r>
    </w:p>
    <w:p w:rsidR="003D4121" w:rsidRDefault="003D4121">
      <w:pPr>
        <w:pStyle w:val="Index1"/>
        <w:tabs>
          <w:tab w:val="right" w:pos="5030"/>
        </w:tabs>
        <w:rPr>
          <w:noProof/>
        </w:rPr>
      </w:pPr>
      <w:r>
        <w:rPr>
          <w:noProof/>
        </w:rPr>
        <w:t>Visual Studio 2013, 37</w:t>
      </w:r>
    </w:p>
    <w:p w:rsidR="003D4121" w:rsidRDefault="003D4121">
      <w:pPr>
        <w:pStyle w:val="Index1"/>
        <w:tabs>
          <w:tab w:val="right" w:pos="5030"/>
        </w:tabs>
        <w:rPr>
          <w:noProof/>
        </w:rPr>
      </w:pPr>
      <w:r>
        <w:rPr>
          <w:noProof/>
        </w:rPr>
        <w:t>Visual Studio Enterprise 2015 with MSDN, 37</w:t>
      </w:r>
    </w:p>
    <w:p w:rsidR="003D4121" w:rsidRDefault="003D4121">
      <w:pPr>
        <w:pStyle w:val="Index1"/>
        <w:tabs>
          <w:tab w:val="right" w:pos="5030"/>
        </w:tabs>
        <w:rPr>
          <w:noProof/>
        </w:rPr>
      </w:pPr>
      <w:r>
        <w:rPr>
          <w:noProof/>
        </w:rPr>
        <w:t>Visual Studio Enterprise with MSDN, 83, 89</w:t>
      </w:r>
    </w:p>
    <w:p w:rsidR="003D4121" w:rsidRDefault="003D4121">
      <w:pPr>
        <w:pStyle w:val="Index1"/>
        <w:tabs>
          <w:tab w:val="right" w:pos="5030"/>
        </w:tabs>
        <w:rPr>
          <w:noProof/>
        </w:rPr>
      </w:pPr>
      <w:r>
        <w:rPr>
          <w:noProof/>
        </w:rPr>
        <w:t>Visual Studio Professional 2015, 37</w:t>
      </w:r>
    </w:p>
    <w:p w:rsidR="003D4121" w:rsidRDefault="003D4121">
      <w:pPr>
        <w:pStyle w:val="Index1"/>
        <w:tabs>
          <w:tab w:val="right" w:pos="5030"/>
        </w:tabs>
        <w:rPr>
          <w:noProof/>
        </w:rPr>
      </w:pPr>
      <w:r>
        <w:rPr>
          <w:noProof/>
        </w:rPr>
        <w:t>Visual Studio Professional 2015 with MSDN, 37</w:t>
      </w:r>
    </w:p>
    <w:p w:rsidR="003D4121" w:rsidRDefault="003D4121">
      <w:pPr>
        <w:pStyle w:val="Index1"/>
        <w:tabs>
          <w:tab w:val="right" w:pos="5030"/>
        </w:tabs>
        <w:rPr>
          <w:noProof/>
        </w:rPr>
      </w:pPr>
      <w:r>
        <w:rPr>
          <w:noProof/>
        </w:rPr>
        <w:t>Visual Studio Professional with MSDN, 83, 89</w:t>
      </w:r>
    </w:p>
    <w:p w:rsidR="003D4121" w:rsidRDefault="003D4121">
      <w:pPr>
        <w:pStyle w:val="Index1"/>
        <w:tabs>
          <w:tab w:val="right" w:pos="5030"/>
        </w:tabs>
        <w:rPr>
          <w:noProof/>
        </w:rPr>
      </w:pPr>
      <w:r>
        <w:rPr>
          <w:noProof/>
        </w:rPr>
        <w:t>Visual Studio Team Foundation Server 2015 CAL, 39</w:t>
      </w:r>
    </w:p>
    <w:p w:rsidR="003D4121" w:rsidRDefault="003D4121">
      <w:pPr>
        <w:pStyle w:val="Index1"/>
        <w:tabs>
          <w:tab w:val="right" w:pos="5030"/>
        </w:tabs>
        <w:rPr>
          <w:noProof/>
        </w:rPr>
      </w:pPr>
      <w:r>
        <w:rPr>
          <w:noProof/>
        </w:rPr>
        <w:t>Visual Studio Team Foundation Server 2015 with SQL Server 2014 Technology, 39</w:t>
      </w:r>
    </w:p>
    <w:p w:rsidR="003D4121" w:rsidRDefault="003D4121">
      <w:pPr>
        <w:pStyle w:val="Index1"/>
        <w:tabs>
          <w:tab w:val="right" w:pos="5030"/>
        </w:tabs>
        <w:rPr>
          <w:noProof/>
        </w:rPr>
      </w:pPr>
      <w:r>
        <w:rPr>
          <w:noProof/>
        </w:rPr>
        <w:t>Visual Studio Test Professional 2015 with MSDN, 37</w:t>
      </w:r>
    </w:p>
    <w:p w:rsidR="003D4121" w:rsidRDefault="003D4121">
      <w:pPr>
        <w:pStyle w:val="Index1"/>
        <w:tabs>
          <w:tab w:val="right" w:pos="5030"/>
        </w:tabs>
        <w:rPr>
          <w:noProof/>
        </w:rPr>
      </w:pPr>
      <w:r>
        <w:rPr>
          <w:noProof/>
        </w:rPr>
        <w:t>Visual Studio Test Professional with MSDN, 83, 89</w:t>
      </w:r>
    </w:p>
    <w:p w:rsidR="003D4121" w:rsidRDefault="003D4121">
      <w:pPr>
        <w:pStyle w:val="Index1"/>
        <w:tabs>
          <w:tab w:val="right" w:pos="5030"/>
        </w:tabs>
        <w:rPr>
          <w:noProof/>
        </w:rPr>
      </w:pPr>
      <w:r>
        <w:rPr>
          <w:noProof/>
        </w:rPr>
        <w:t>Windows 10 Education Upgrade (Per Device), 40</w:t>
      </w:r>
    </w:p>
    <w:p w:rsidR="003D4121" w:rsidRDefault="003D4121">
      <w:pPr>
        <w:pStyle w:val="Index1"/>
        <w:tabs>
          <w:tab w:val="right" w:pos="5030"/>
        </w:tabs>
        <w:rPr>
          <w:noProof/>
        </w:rPr>
      </w:pPr>
      <w:r>
        <w:rPr>
          <w:noProof/>
        </w:rPr>
        <w:t>Windows 10 Enterprise LTSB Upgrade, 40</w:t>
      </w:r>
    </w:p>
    <w:p w:rsidR="003D4121" w:rsidRDefault="003D4121">
      <w:pPr>
        <w:pStyle w:val="Index1"/>
        <w:tabs>
          <w:tab w:val="right" w:pos="5030"/>
        </w:tabs>
        <w:rPr>
          <w:noProof/>
        </w:rPr>
      </w:pPr>
      <w:r>
        <w:rPr>
          <w:noProof/>
        </w:rPr>
        <w:t>Windows 10 Enterprise Software Assurance Per User (SL), 40</w:t>
      </w:r>
    </w:p>
    <w:p w:rsidR="003D4121" w:rsidRDefault="003D4121">
      <w:pPr>
        <w:pStyle w:val="Index1"/>
        <w:tabs>
          <w:tab w:val="right" w:pos="5030"/>
        </w:tabs>
        <w:rPr>
          <w:noProof/>
        </w:rPr>
      </w:pPr>
      <w:r>
        <w:rPr>
          <w:noProof/>
        </w:rPr>
        <w:t>Windows 10 Enterprise Software Assurance Per User From SA, 40</w:t>
      </w:r>
    </w:p>
    <w:p w:rsidR="003D4121" w:rsidRDefault="003D4121">
      <w:pPr>
        <w:pStyle w:val="Index1"/>
        <w:tabs>
          <w:tab w:val="right" w:pos="5030"/>
        </w:tabs>
        <w:rPr>
          <w:noProof/>
        </w:rPr>
      </w:pPr>
      <w:r>
        <w:rPr>
          <w:noProof/>
        </w:rPr>
        <w:t>Windows 10 IoT Enterprise, 41</w:t>
      </w:r>
    </w:p>
    <w:p w:rsidR="003D4121" w:rsidRDefault="003D4121">
      <w:pPr>
        <w:pStyle w:val="Index1"/>
        <w:tabs>
          <w:tab w:val="right" w:pos="5030"/>
        </w:tabs>
        <w:rPr>
          <w:noProof/>
        </w:rPr>
      </w:pPr>
      <w:r>
        <w:rPr>
          <w:noProof/>
        </w:rPr>
        <w:t>Windows 10 Mobile Enterprise (Per Device), 40</w:t>
      </w:r>
    </w:p>
    <w:p w:rsidR="003D4121" w:rsidRDefault="003D4121">
      <w:pPr>
        <w:pStyle w:val="Index1"/>
        <w:tabs>
          <w:tab w:val="right" w:pos="5030"/>
        </w:tabs>
        <w:rPr>
          <w:noProof/>
        </w:rPr>
      </w:pPr>
      <w:r>
        <w:rPr>
          <w:noProof/>
        </w:rPr>
        <w:t>Windows 10 Pro Upgrade, 40</w:t>
      </w:r>
    </w:p>
    <w:p w:rsidR="003D4121" w:rsidRDefault="003D4121">
      <w:pPr>
        <w:pStyle w:val="Index1"/>
        <w:tabs>
          <w:tab w:val="right" w:pos="5030"/>
        </w:tabs>
        <w:rPr>
          <w:noProof/>
        </w:rPr>
      </w:pPr>
      <w:r>
        <w:rPr>
          <w:noProof/>
        </w:rPr>
        <w:t>Windows 2000 Professional for Embedded Systems, 41</w:t>
      </w:r>
    </w:p>
    <w:p w:rsidR="003D4121" w:rsidRDefault="003D4121">
      <w:pPr>
        <w:pStyle w:val="Index1"/>
        <w:tabs>
          <w:tab w:val="right" w:pos="5030"/>
        </w:tabs>
        <w:rPr>
          <w:noProof/>
        </w:rPr>
      </w:pPr>
      <w:r>
        <w:rPr>
          <w:noProof/>
        </w:rPr>
        <w:t>Windows 7, 41</w:t>
      </w:r>
    </w:p>
    <w:p w:rsidR="003D4121" w:rsidRDefault="003D4121">
      <w:pPr>
        <w:pStyle w:val="Index1"/>
        <w:tabs>
          <w:tab w:val="right" w:pos="5030"/>
        </w:tabs>
        <w:rPr>
          <w:noProof/>
        </w:rPr>
      </w:pPr>
      <w:r>
        <w:rPr>
          <w:noProof/>
        </w:rPr>
        <w:t>Windows 7 Professional for Embedded Systems, 41</w:t>
      </w:r>
    </w:p>
    <w:p w:rsidR="003D4121" w:rsidRDefault="003D4121">
      <w:pPr>
        <w:pStyle w:val="Index1"/>
        <w:tabs>
          <w:tab w:val="right" w:pos="5030"/>
        </w:tabs>
        <w:rPr>
          <w:noProof/>
        </w:rPr>
      </w:pPr>
      <w:r>
        <w:rPr>
          <w:noProof/>
        </w:rPr>
        <w:t>Windows 7 Ultimate for Embedded Systems, 41</w:t>
      </w:r>
    </w:p>
    <w:p w:rsidR="003D4121" w:rsidRDefault="003D4121">
      <w:pPr>
        <w:pStyle w:val="Index1"/>
        <w:tabs>
          <w:tab w:val="right" w:pos="5030"/>
        </w:tabs>
        <w:rPr>
          <w:noProof/>
        </w:rPr>
      </w:pPr>
      <w:r>
        <w:rPr>
          <w:noProof/>
        </w:rPr>
        <w:t>Windows 8.1, 41</w:t>
      </w:r>
    </w:p>
    <w:p w:rsidR="003D4121" w:rsidRDefault="003D4121">
      <w:pPr>
        <w:pStyle w:val="Index1"/>
        <w:tabs>
          <w:tab w:val="right" w:pos="5030"/>
        </w:tabs>
        <w:rPr>
          <w:noProof/>
        </w:rPr>
      </w:pPr>
      <w:r>
        <w:rPr>
          <w:noProof/>
        </w:rPr>
        <w:t>Windows 8.1 Enterprise Sideloading, 40</w:t>
      </w:r>
    </w:p>
    <w:p w:rsidR="003D4121" w:rsidRDefault="003D4121">
      <w:pPr>
        <w:pStyle w:val="Index1"/>
        <w:tabs>
          <w:tab w:val="right" w:pos="5030"/>
        </w:tabs>
        <w:rPr>
          <w:noProof/>
        </w:rPr>
      </w:pPr>
      <w:r>
        <w:rPr>
          <w:noProof/>
        </w:rPr>
        <w:t>Windows 8.1 Enterprise Upgrade and SA Per User (from SA), 59</w:t>
      </w:r>
    </w:p>
    <w:p w:rsidR="003D4121" w:rsidRDefault="003D4121">
      <w:pPr>
        <w:pStyle w:val="Index1"/>
        <w:tabs>
          <w:tab w:val="right" w:pos="5030"/>
        </w:tabs>
        <w:rPr>
          <w:noProof/>
        </w:rPr>
      </w:pPr>
      <w:r>
        <w:rPr>
          <w:noProof/>
        </w:rPr>
        <w:t xml:space="preserve">Windows Companion </w:t>
      </w:r>
      <w:r>
        <w:rPr>
          <w:rFonts w:hint="eastAsia"/>
          <w:noProof/>
        </w:rPr>
        <w:t>サブスクリプション</w:t>
      </w:r>
      <w:r>
        <w:rPr>
          <w:noProof/>
        </w:rPr>
        <w:t>, 44</w:t>
      </w:r>
    </w:p>
    <w:p w:rsidR="003D4121" w:rsidRDefault="003D4121">
      <w:pPr>
        <w:pStyle w:val="Index1"/>
        <w:tabs>
          <w:tab w:val="right" w:pos="5030"/>
        </w:tabs>
        <w:rPr>
          <w:noProof/>
        </w:rPr>
      </w:pPr>
      <w:r>
        <w:rPr>
          <w:noProof/>
        </w:rPr>
        <w:t>Windows Embedded 2009, 42</w:t>
      </w:r>
    </w:p>
    <w:p w:rsidR="003D4121" w:rsidRDefault="003D4121">
      <w:pPr>
        <w:pStyle w:val="Index1"/>
        <w:tabs>
          <w:tab w:val="right" w:pos="5030"/>
        </w:tabs>
        <w:rPr>
          <w:noProof/>
        </w:rPr>
      </w:pPr>
      <w:r>
        <w:rPr>
          <w:noProof/>
        </w:rPr>
        <w:t>Windows Embedded 8 Standard, 42</w:t>
      </w:r>
    </w:p>
    <w:p w:rsidR="003D4121" w:rsidRDefault="003D4121">
      <w:pPr>
        <w:pStyle w:val="Index1"/>
        <w:tabs>
          <w:tab w:val="right" w:pos="5030"/>
        </w:tabs>
        <w:rPr>
          <w:noProof/>
        </w:rPr>
      </w:pPr>
      <w:r>
        <w:rPr>
          <w:noProof/>
        </w:rPr>
        <w:t>Windows Embedded 8 Standard Enterprise Kit (100 Pack), 41</w:t>
      </w:r>
    </w:p>
    <w:p w:rsidR="003D4121" w:rsidRDefault="003D4121">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3D4121" w:rsidRDefault="003D4121">
      <w:pPr>
        <w:pStyle w:val="Index1"/>
        <w:tabs>
          <w:tab w:val="right" w:pos="5030"/>
        </w:tabs>
        <w:rPr>
          <w:noProof/>
        </w:rPr>
      </w:pPr>
      <w:r>
        <w:rPr>
          <w:noProof/>
        </w:rPr>
        <w:t>Windows Embedded 8.1 Industry, 41</w:t>
      </w:r>
    </w:p>
    <w:p w:rsidR="003D4121" w:rsidRDefault="003D4121">
      <w:pPr>
        <w:pStyle w:val="Index1"/>
        <w:tabs>
          <w:tab w:val="right" w:pos="5030"/>
        </w:tabs>
        <w:rPr>
          <w:noProof/>
        </w:rPr>
      </w:pPr>
      <w:r>
        <w:rPr>
          <w:noProof/>
        </w:rPr>
        <w:t>Windows Embedded 8/8.1 Industry Pro, 41</w:t>
      </w:r>
    </w:p>
    <w:p w:rsidR="003D4121" w:rsidRDefault="003D4121">
      <w:pPr>
        <w:pStyle w:val="Index1"/>
        <w:tabs>
          <w:tab w:val="right" w:pos="5030"/>
        </w:tabs>
        <w:rPr>
          <w:noProof/>
        </w:rPr>
      </w:pPr>
      <w:r>
        <w:rPr>
          <w:noProof/>
        </w:rPr>
        <w:t>Windows Embedded 8/8.1 Pro, 41</w:t>
      </w:r>
    </w:p>
    <w:p w:rsidR="003D4121" w:rsidRDefault="003D4121">
      <w:pPr>
        <w:pStyle w:val="Index1"/>
        <w:tabs>
          <w:tab w:val="right" w:pos="5030"/>
        </w:tabs>
        <w:rPr>
          <w:noProof/>
        </w:rPr>
      </w:pPr>
      <w:r>
        <w:rPr>
          <w:noProof/>
        </w:rPr>
        <w:t>Windows Embedded for Point of Service, 42</w:t>
      </w:r>
    </w:p>
    <w:p w:rsidR="003D4121" w:rsidRDefault="003D4121">
      <w:pPr>
        <w:pStyle w:val="Index1"/>
        <w:tabs>
          <w:tab w:val="right" w:pos="5030"/>
        </w:tabs>
        <w:rPr>
          <w:noProof/>
        </w:rPr>
      </w:pPr>
      <w:r>
        <w:rPr>
          <w:noProof/>
        </w:rPr>
        <w:t>Windows Embedded POSReady 2009, 42</w:t>
      </w:r>
    </w:p>
    <w:p w:rsidR="003D4121" w:rsidRDefault="003D4121">
      <w:pPr>
        <w:pStyle w:val="Index1"/>
        <w:tabs>
          <w:tab w:val="right" w:pos="5030"/>
        </w:tabs>
        <w:rPr>
          <w:noProof/>
        </w:rPr>
      </w:pPr>
      <w:r>
        <w:rPr>
          <w:noProof/>
        </w:rPr>
        <w:t>Windows Embedded POSReady 7, 42</w:t>
      </w:r>
    </w:p>
    <w:p w:rsidR="003D4121" w:rsidRDefault="003D4121">
      <w:pPr>
        <w:pStyle w:val="Index1"/>
        <w:tabs>
          <w:tab w:val="right" w:pos="5030"/>
        </w:tabs>
        <w:rPr>
          <w:noProof/>
        </w:rPr>
      </w:pPr>
      <w:r>
        <w:rPr>
          <w:noProof/>
        </w:rPr>
        <w:t>Windows Embedded POSReady 7 Pro, 42</w:t>
      </w:r>
    </w:p>
    <w:p w:rsidR="003D4121" w:rsidRDefault="003D4121">
      <w:pPr>
        <w:pStyle w:val="Index1"/>
        <w:tabs>
          <w:tab w:val="right" w:pos="5030"/>
        </w:tabs>
        <w:rPr>
          <w:noProof/>
        </w:rPr>
      </w:pPr>
      <w:r>
        <w:rPr>
          <w:noProof/>
        </w:rPr>
        <w:t>Windows Embedded Standard 7, 42</w:t>
      </w:r>
    </w:p>
    <w:p w:rsidR="003D4121" w:rsidRDefault="003D4121">
      <w:pPr>
        <w:pStyle w:val="Index1"/>
        <w:tabs>
          <w:tab w:val="right" w:pos="5030"/>
        </w:tabs>
        <w:rPr>
          <w:noProof/>
        </w:rPr>
      </w:pPr>
      <w:r>
        <w:rPr>
          <w:noProof/>
        </w:rPr>
        <w:t>Windows HPC Server, 50</w:t>
      </w:r>
    </w:p>
    <w:p w:rsidR="003D4121" w:rsidRDefault="003D4121">
      <w:pPr>
        <w:pStyle w:val="Index1"/>
        <w:tabs>
          <w:tab w:val="right" w:pos="5030"/>
        </w:tabs>
        <w:rPr>
          <w:noProof/>
        </w:rPr>
      </w:pPr>
      <w:r>
        <w:rPr>
          <w:noProof/>
        </w:rPr>
        <w:t>Windows MultiPoint Server 2011, 47</w:t>
      </w:r>
    </w:p>
    <w:p w:rsidR="003D4121" w:rsidRDefault="003D4121">
      <w:pPr>
        <w:pStyle w:val="Index1"/>
        <w:tabs>
          <w:tab w:val="right" w:pos="5030"/>
        </w:tabs>
        <w:rPr>
          <w:noProof/>
        </w:rPr>
      </w:pPr>
      <w:r>
        <w:rPr>
          <w:noProof/>
        </w:rPr>
        <w:t>Windows MultiPoint Server 2012 CAL, 47</w:t>
      </w:r>
    </w:p>
    <w:p w:rsidR="003D4121" w:rsidRDefault="003D4121">
      <w:pPr>
        <w:pStyle w:val="Index1"/>
        <w:tabs>
          <w:tab w:val="right" w:pos="5030"/>
        </w:tabs>
        <w:rPr>
          <w:noProof/>
        </w:rPr>
      </w:pPr>
      <w:r>
        <w:rPr>
          <w:noProof/>
        </w:rPr>
        <w:t>Windows MultiPoint Server 2012 CAL with Windows Server 2012 CAL, 47</w:t>
      </w:r>
    </w:p>
    <w:p w:rsidR="003D4121" w:rsidRDefault="003D4121">
      <w:pPr>
        <w:pStyle w:val="Index1"/>
        <w:tabs>
          <w:tab w:val="right" w:pos="5030"/>
        </w:tabs>
        <w:rPr>
          <w:noProof/>
        </w:rPr>
      </w:pPr>
      <w:r>
        <w:rPr>
          <w:noProof/>
        </w:rPr>
        <w:t>Windows MultiPoint Server 2012 Premium, 47</w:t>
      </w:r>
    </w:p>
    <w:p w:rsidR="003D4121" w:rsidRDefault="003D4121">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rsidR="003D4121" w:rsidRDefault="003D4121">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3D4121" w:rsidRDefault="003D4121">
      <w:pPr>
        <w:pStyle w:val="Index1"/>
        <w:tabs>
          <w:tab w:val="right" w:pos="5030"/>
        </w:tabs>
        <w:rPr>
          <w:noProof/>
        </w:rPr>
      </w:pPr>
      <w:r>
        <w:rPr>
          <w:noProof/>
        </w:rPr>
        <w:t>Windows MultiPoint Server 2012 Standard, 47</w:t>
      </w:r>
    </w:p>
    <w:p w:rsidR="003D4121" w:rsidRDefault="003D4121">
      <w:pPr>
        <w:pStyle w:val="Index1"/>
        <w:tabs>
          <w:tab w:val="right" w:pos="5030"/>
        </w:tabs>
        <w:rPr>
          <w:noProof/>
        </w:rPr>
      </w:pPr>
      <w:r>
        <w:rPr>
          <w:noProof/>
        </w:rPr>
        <w:t>Windows MultiPoint Server Premium, 89</w:t>
      </w:r>
    </w:p>
    <w:p w:rsidR="003D4121" w:rsidRDefault="003D4121">
      <w:pPr>
        <w:pStyle w:val="Index1"/>
        <w:tabs>
          <w:tab w:val="right" w:pos="5030"/>
        </w:tabs>
        <w:rPr>
          <w:noProof/>
        </w:rPr>
      </w:pPr>
      <w:r>
        <w:rPr>
          <w:noProof/>
        </w:rPr>
        <w:lastRenderedPageBreak/>
        <w:t>Windows MultiPoint Server Standard, 89</w:t>
      </w:r>
    </w:p>
    <w:p w:rsidR="003D4121" w:rsidRDefault="003D4121">
      <w:pPr>
        <w:pStyle w:val="Index1"/>
        <w:tabs>
          <w:tab w:val="right" w:pos="5030"/>
        </w:tabs>
        <w:rPr>
          <w:noProof/>
        </w:rPr>
      </w:pPr>
      <w:r>
        <w:rPr>
          <w:noProof/>
        </w:rPr>
        <w:t>Windows SA Per User, 59</w:t>
      </w:r>
    </w:p>
    <w:p w:rsidR="003D4121" w:rsidRDefault="003D4121">
      <w:pPr>
        <w:pStyle w:val="Index1"/>
        <w:tabs>
          <w:tab w:val="right" w:pos="5030"/>
        </w:tabs>
        <w:rPr>
          <w:noProof/>
        </w:rPr>
      </w:pPr>
      <w:r>
        <w:rPr>
          <w:noProof/>
        </w:rPr>
        <w:t>Windows SA Per User Add-on (SL), 40</w:t>
      </w:r>
    </w:p>
    <w:p w:rsidR="003D4121" w:rsidRDefault="003D4121">
      <w:pPr>
        <w:pStyle w:val="Index1"/>
        <w:tabs>
          <w:tab w:val="right" w:pos="5030"/>
        </w:tabs>
        <w:rPr>
          <w:noProof/>
        </w:rPr>
      </w:pPr>
      <w:r>
        <w:rPr>
          <w:noProof/>
        </w:rPr>
        <w:t>Windows Server, 88, 89</w:t>
      </w:r>
    </w:p>
    <w:p w:rsidR="003D4121" w:rsidRDefault="003D4121">
      <w:pPr>
        <w:pStyle w:val="Index1"/>
        <w:tabs>
          <w:tab w:val="right" w:pos="5030"/>
        </w:tabs>
        <w:rPr>
          <w:noProof/>
        </w:rPr>
      </w:pPr>
      <w:r>
        <w:rPr>
          <w:noProof/>
        </w:rPr>
        <w:t>Windows Server 2008, 48</w:t>
      </w:r>
    </w:p>
    <w:p w:rsidR="003D4121" w:rsidRDefault="003D4121">
      <w:pPr>
        <w:pStyle w:val="Index1"/>
        <w:tabs>
          <w:tab w:val="right" w:pos="5030"/>
        </w:tabs>
        <w:rPr>
          <w:noProof/>
        </w:rPr>
      </w:pPr>
      <w:r>
        <w:rPr>
          <w:noProof/>
        </w:rPr>
        <w:t>Windows Server 2008 R2 Enterprise, 18</w:t>
      </w:r>
    </w:p>
    <w:p w:rsidR="003D4121" w:rsidRDefault="003D4121">
      <w:pPr>
        <w:pStyle w:val="Index1"/>
        <w:tabs>
          <w:tab w:val="right" w:pos="5030"/>
        </w:tabs>
        <w:rPr>
          <w:noProof/>
        </w:rPr>
      </w:pPr>
      <w:r>
        <w:rPr>
          <w:noProof/>
        </w:rPr>
        <w:t>Windows Server 2012, 47, 48</w:t>
      </w:r>
    </w:p>
    <w:p w:rsidR="003D4121" w:rsidRDefault="003D4121">
      <w:pPr>
        <w:pStyle w:val="Index1"/>
        <w:tabs>
          <w:tab w:val="right" w:pos="5030"/>
        </w:tabs>
        <w:rPr>
          <w:noProof/>
        </w:rPr>
      </w:pPr>
      <w:r>
        <w:rPr>
          <w:noProof/>
        </w:rPr>
        <w:t>Windows Server 2012 Active Directory Rights Management Services CAL, 47, 48</w:t>
      </w:r>
    </w:p>
    <w:p w:rsidR="003D4121" w:rsidRDefault="003D4121">
      <w:pPr>
        <w:pStyle w:val="Index1"/>
        <w:tabs>
          <w:tab w:val="right" w:pos="5030"/>
        </w:tabs>
        <w:rPr>
          <w:noProof/>
        </w:rPr>
      </w:pPr>
      <w:r>
        <w:rPr>
          <w:noProof/>
        </w:rPr>
        <w:t>Windows Server 2012 Active Directory Rights Management Services External Connectors, 48</w:t>
      </w:r>
    </w:p>
    <w:p w:rsidR="003D4121" w:rsidRDefault="003D4121">
      <w:pPr>
        <w:pStyle w:val="Index1"/>
        <w:tabs>
          <w:tab w:val="right" w:pos="5030"/>
        </w:tabs>
        <w:rPr>
          <w:noProof/>
        </w:rPr>
      </w:pPr>
      <w:r>
        <w:rPr>
          <w:noProof/>
        </w:rPr>
        <w:t>Windows Server 2012 CAL, 47, 48</w:t>
      </w:r>
    </w:p>
    <w:p w:rsidR="003D4121" w:rsidRDefault="003D4121">
      <w:pPr>
        <w:pStyle w:val="Index1"/>
        <w:tabs>
          <w:tab w:val="right" w:pos="5030"/>
        </w:tabs>
        <w:rPr>
          <w:noProof/>
        </w:rPr>
      </w:pPr>
      <w:r>
        <w:rPr>
          <w:noProof/>
        </w:rPr>
        <w:t>Windows Server 2012 External Connector, 48</w:t>
      </w:r>
    </w:p>
    <w:p w:rsidR="003D4121" w:rsidRDefault="003D4121">
      <w:pPr>
        <w:pStyle w:val="Index1"/>
        <w:tabs>
          <w:tab w:val="right" w:pos="5030"/>
        </w:tabs>
        <w:rPr>
          <w:noProof/>
        </w:rPr>
      </w:pPr>
      <w:r>
        <w:rPr>
          <w:noProof/>
        </w:rPr>
        <w:t>Windows Server 2012 R2 Datacenter, 48</w:t>
      </w:r>
    </w:p>
    <w:p w:rsidR="003D4121" w:rsidRDefault="003D4121">
      <w:pPr>
        <w:pStyle w:val="Index1"/>
        <w:tabs>
          <w:tab w:val="right" w:pos="5030"/>
        </w:tabs>
        <w:rPr>
          <w:noProof/>
        </w:rPr>
      </w:pPr>
      <w:r>
        <w:rPr>
          <w:noProof/>
        </w:rPr>
        <w:t>Windows Server 2012 R2 Essentials, 48</w:t>
      </w:r>
    </w:p>
    <w:p w:rsidR="003D4121" w:rsidRDefault="003D4121">
      <w:pPr>
        <w:pStyle w:val="Index1"/>
        <w:tabs>
          <w:tab w:val="right" w:pos="5030"/>
        </w:tabs>
        <w:rPr>
          <w:noProof/>
        </w:rPr>
      </w:pPr>
      <w:r>
        <w:rPr>
          <w:noProof/>
        </w:rPr>
        <w:t>Windows Server 2012 R2 Standard, 48</w:t>
      </w:r>
    </w:p>
    <w:p w:rsidR="003D4121" w:rsidRDefault="003D4121">
      <w:pPr>
        <w:pStyle w:val="Index1"/>
        <w:tabs>
          <w:tab w:val="right" w:pos="5030"/>
        </w:tabs>
        <w:rPr>
          <w:noProof/>
        </w:rPr>
      </w:pPr>
      <w:r>
        <w:rPr>
          <w:noProof/>
        </w:rPr>
        <w:t>Windows Server 2012 Remote Desktop Services CAL, 48</w:t>
      </w:r>
    </w:p>
    <w:p w:rsidR="003D4121" w:rsidRDefault="003D4121">
      <w:pPr>
        <w:pStyle w:val="Index1"/>
        <w:tabs>
          <w:tab w:val="right" w:pos="5030"/>
        </w:tabs>
        <w:rPr>
          <w:noProof/>
        </w:rPr>
      </w:pPr>
      <w:r>
        <w:rPr>
          <w:noProof/>
        </w:rPr>
        <w:t>Windows Server 2012 Remote Desktop Services External Connector, 48</w:t>
      </w:r>
    </w:p>
    <w:p w:rsidR="003D4121" w:rsidRDefault="003D4121">
      <w:pPr>
        <w:pStyle w:val="Index1"/>
        <w:tabs>
          <w:tab w:val="right" w:pos="5030"/>
        </w:tabs>
        <w:rPr>
          <w:noProof/>
        </w:rPr>
      </w:pPr>
      <w:r>
        <w:rPr>
          <w:noProof/>
        </w:rPr>
        <w:t>Windows Server Datacenter, 19, 83, 87, 89</w:t>
      </w:r>
    </w:p>
    <w:p w:rsidR="003D4121" w:rsidRDefault="003D4121">
      <w:pPr>
        <w:pStyle w:val="Index1"/>
        <w:tabs>
          <w:tab w:val="right" w:pos="5030"/>
        </w:tabs>
        <w:rPr>
          <w:noProof/>
        </w:rPr>
      </w:pPr>
      <w:r>
        <w:rPr>
          <w:noProof/>
        </w:rPr>
        <w:t>Windows Server Enterprise, 50, 83</w:t>
      </w:r>
    </w:p>
    <w:p w:rsidR="003D4121" w:rsidRDefault="003D4121">
      <w:pPr>
        <w:pStyle w:val="Index1"/>
        <w:tabs>
          <w:tab w:val="right" w:pos="5030"/>
        </w:tabs>
        <w:rPr>
          <w:noProof/>
        </w:rPr>
      </w:pPr>
      <w:r>
        <w:rPr>
          <w:noProof/>
        </w:rPr>
        <w:t>Windows Server for Itanium Based Systems, 50</w:t>
      </w:r>
    </w:p>
    <w:p w:rsidR="003D4121" w:rsidRDefault="003D4121">
      <w:pPr>
        <w:pStyle w:val="Index1"/>
        <w:tabs>
          <w:tab w:val="right" w:pos="5030"/>
        </w:tabs>
        <w:rPr>
          <w:noProof/>
        </w:rPr>
      </w:pPr>
      <w:r>
        <w:rPr>
          <w:noProof/>
        </w:rPr>
        <w:t>Windows Server HPC Edition, 50</w:t>
      </w:r>
    </w:p>
    <w:p w:rsidR="003D4121" w:rsidRDefault="003D4121">
      <w:pPr>
        <w:pStyle w:val="Index1"/>
        <w:tabs>
          <w:tab w:val="right" w:pos="5030"/>
        </w:tabs>
        <w:rPr>
          <w:noProof/>
        </w:rPr>
      </w:pPr>
      <w:r>
        <w:rPr>
          <w:noProof/>
        </w:rPr>
        <w:t>Windows Server Standard, 18, 19, 83, 87, 89</w:t>
      </w:r>
    </w:p>
    <w:p w:rsidR="003D4121" w:rsidRDefault="003D4121">
      <w:pPr>
        <w:pStyle w:val="Index1"/>
        <w:tabs>
          <w:tab w:val="right" w:pos="5030"/>
        </w:tabs>
        <w:rPr>
          <w:noProof/>
        </w:rPr>
      </w:pPr>
      <w:r>
        <w:rPr>
          <w:noProof/>
        </w:rPr>
        <w:t>Windows Small Business Server, 50</w:t>
      </w:r>
    </w:p>
    <w:p w:rsidR="003D4121" w:rsidRDefault="003D4121">
      <w:pPr>
        <w:pStyle w:val="Index1"/>
        <w:tabs>
          <w:tab w:val="right" w:pos="5030"/>
        </w:tabs>
        <w:rPr>
          <w:noProof/>
        </w:rPr>
      </w:pPr>
      <w:r>
        <w:rPr>
          <w:noProof/>
        </w:rPr>
        <w:t>Windows Small Business Server 2008, 50</w:t>
      </w:r>
    </w:p>
    <w:p w:rsidR="003D4121" w:rsidRDefault="003D4121">
      <w:pPr>
        <w:pStyle w:val="Index1"/>
        <w:tabs>
          <w:tab w:val="right" w:pos="5030"/>
        </w:tabs>
        <w:rPr>
          <w:noProof/>
        </w:rPr>
      </w:pPr>
      <w:r>
        <w:rPr>
          <w:noProof/>
        </w:rPr>
        <w:t>Windows Small Business Server 2011 CAL Suite, 50</w:t>
      </w:r>
    </w:p>
    <w:p w:rsidR="003D4121" w:rsidRDefault="003D4121">
      <w:pPr>
        <w:pStyle w:val="Index1"/>
        <w:tabs>
          <w:tab w:val="right" w:pos="5030"/>
        </w:tabs>
        <w:rPr>
          <w:noProof/>
        </w:rPr>
      </w:pPr>
      <w:r>
        <w:rPr>
          <w:noProof/>
        </w:rPr>
        <w:t>Windows Small Business Server 2011 Premium Add-on CAL Suite, 50</w:t>
      </w:r>
    </w:p>
    <w:p w:rsidR="003D4121" w:rsidRDefault="003D4121">
      <w:pPr>
        <w:pStyle w:val="Index1"/>
        <w:tabs>
          <w:tab w:val="right" w:pos="5030"/>
        </w:tabs>
        <w:rPr>
          <w:noProof/>
        </w:rPr>
      </w:pPr>
      <w:r>
        <w:rPr>
          <w:noProof/>
        </w:rPr>
        <w:t>Windows Virtual Desktop Access, 41</w:t>
      </w:r>
    </w:p>
    <w:p w:rsidR="003D4121" w:rsidRDefault="003D4121">
      <w:pPr>
        <w:pStyle w:val="Index1"/>
        <w:tabs>
          <w:tab w:val="right" w:pos="5030"/>
        </w:tabs>
        <w:rPr>
          <w:noProof/>
        </w:rPr>
      </w:pPr>
      <w:r>
        <w:rPr>
          <w:noProof/>
        </w:rPr>
        <w:t>Windows Vista, 41</w:t>
      </w:r>
    </w:p>
    <w:p w:rsidR="003D4121" w:rsidRDefault="003D4121">
      <w:pPr>
        <w:pStyle w:val="Index1"/>
        <w:tabs>
          <w:tab w:val="right" w:pos="5030"/>
        </w:tabs>
        <w:rPr>
          <w:noProof/>
        </w:rPr>
      </w:pPr>
      <w:r>
        <w:rPr>
          <w:noProof/>
        </w:rPr>
        <w:t>Windows Vista Business for Embedded Systems, 41</w:t>
      </w:r>
    </w:p>
    <w:p w:rsidR="003D4121" w:rsidRDefault="003D4121">
      <w:pPr>
        <w:pStyle w:val="Index1"/>
        <w:tabs>
          <w:tab w:val="right" w:pos="5030"/>
        </w:tabs>
        <w:rPr>
          <w:noProof/>
        </w:rPr>
      </w:pPr>
      <w:r>
        <w:rPr>
          <w:noProof/>
        </w:rPr>
        <w:t>Windows Vista Ultimate for Embedded Systems, 41</w:t>
      </w:r>
    </w:p>
    <w:p w:rsidR="003D4121" w:rsidRDefault="003D4121">
      <w:pPr>
        <w:pStyle w:val="Index1"/>
        <w:tabs>
          <w:tab w:val="right" w:pos="5030"/>
        </w:tabs>
        <w:rPr>
          <w:noProof/>
        </w:rPr>
      </w:pPr>
      <w:r>
        <w:rPr>
          <w:noProof/>
        </w:rPr>
        <w:t>Windows XP, 41</w:t>
      </w:r>
    </w:p>
    <w:p w:rsidR="003D4121" w:rsidRDefault="003D4121">
      <w:pPr>
        <w:pStyle w:val="Index1"/>
        <w:tabs>
          <w:tab w:val="right" w:pos="5030"/>
        </w:tabs>
        <w:rPr>
          <w:noProof/>
        </w:rPr>
      </w:pPr>
      <w:r>
        <w:rPr>
          <w:noProof/>
        </w:rPr>
        <w:t>Windows XP Embedded, 42</w:t>
      </w:r>
    </w:p>
    <w:p w:rsidR="003D4121" w:rsidRDefault="003D4121">
      <w:pPr>
        <w:pStyle w:val="Index1"/>
        <w:tabs>
          <w:tab w:val="right" w:pos="5030"/>
        </w:tabs>
        <w:rPr>
          <w:noProof/>
        </w:rPr>
      </w:pPr>
      <w:r>
        <w:rPr>
          <w:noProof/>
        </w:rPr>
        <w:t>Windows XP Professional for Embedded Systems, 41</w:t>
      </w:r>
    </w:p>
    <w:p w:rsidR="003D4121" w:rsidRDefault="003D4121">
      <w:pPr>
        <w:pStyle w:val="Index1"/>
        <w:tabs>
          <w:tab w:val="right" w:pos="5030"/>
        </w:tabs>
        <w:rPr>
          <w:noProof/>
        </w:rPr>
      </w:pPr>
      <w:r>
        <w:rPr>
          <w:noProof/>
        </w:rPr>
        <w:t>Word 2016, 24</w:t>
      </w:r>
    </w:p>
    <w:p w:rsidR="003D4121" w:rsidRDefault="003D4121">
      <w:pPr>
        <w:pStyle w:val="Index1"/>
        <w:tabs>
          <w:tab w:val="right" w:pos="5030"/>
        </w:tabs>
        <w:rPr>
          <w:noProof/>
        </w:rPr>
      </w:pPr>
      <w:r>
        <w:rPr>
          <w:noProof/>
        </w:rPr>
        <w:t>Word 2016 for Mac, 25</w:t>
      </w:r>
    </w:p>
    <w:p w:rsidR="003D4121" w:rsidRDefault="003D4121">
      <w:pPr>
        <w:pStyle w:val="Index1"/>
        <w:tabs>
          <w:tab w:val="right" w:pos="5030"/>
        </w:tabs>
        <w:rPr>
          <w:noProof/>
        </w:rPr>
      </w:pPr>
      <w:r>
        <w:rPr>
          <w:noProof/>
        </w:rPr>
        <w:t>Work at Home for Mac 2016, 25</w:t>
      </w:r>
    </w:p>
    <w:p w:rsidR="003D4121" w:rsidRDefault="003D4121">
      <w:pPr>
        <w:pStyle w:val="Index1"/>
        <w:tabs>
          <w:tab w:val="right" w:pos="5030"/>
        </w:tabs>
        <w:rPr>
          <w:noProof/>
        </w:rPr>
      </w:pPr>
      <w:r>
        <w:rPr>
          <w:noProof/>
        </w:rPr>
        <w:t>Work at Home for Office Professional Plus 2016, 24</w:t>
      </w:r>
    </w:p>
    <w:p w:rsidR="003D4121" w:rsidRDefault="003D4121">
      <w:pPr>
        <w:pStyle w:val="Index1"/>
        <w:tabs>
          <w:tab w:val="right" w:pos="5030"/>
        </w:tabs>
        <w:rPr>
          <w:noProof/>
        </w:rPr>
      </w:pPr>
      <w:r>
        <w:rPr>
          <w:noProof/>
        </w:rPr>
        <w:t>Work at Home for Office Standard 2016, 24</w:t>
      </w:r>
    </w:p>
    <w:p w:rsidR="003D4121" w:rsidRDefault="003D4121">
      <w:pPr>
        <w:pStyle w:val="Index1"/>
        <w:tabs>
          <w:tab w:val="right" w:pos="5030"/>
        </w:tabs>
        <w:rPr>
          <w:noProof/>
        </w:rPr>
      </w:pPr>
      <w:r>
        <w:rPr>
          <w:noProof/>
        </w:rPr>
        <w:t>Yammer, 22</w:t>
      </w:r>
    </w:p>
    <w:p w:rsidR="003D4121" w:rsidRDefault="003D4121">
      <w:pPr>
        <w:pStyle w:val="Index1"/>
        <w:tabs>
          <w:tab w:val="right" w:pos="5030"/>
        </w:tabs>
        <w:rPr>
          <w:noProof/>
        </w:rPr>
      </w:pPr>
      <w:r>
        <w:rPr>
          <w:noProof/>
        </w:rPr>
        <w:t>Yammer Enterprise, 72</w:t>
      </w:r>
    </w:p>
    <w:p w:rsidR="003D4121" w:rsidRDefault="003D4121">
      <w:pPr>
        <w:pStyle w:val="ProductList-Body"/>
        <w:rPr>
          <w:noProof/>
        </w:rPr>
        <w:sectPr w:rsidR="003D4121" w:rsidSect="003D4121">
          <w:type w:val="continuous"/>
          <w:pgSz w:w="12240" w:h="15840" w:code="1"/>
          <w:pgMar w:top="1170" w:right="720" w:bottom="720" w:left="720" w:header="432" w:footer="288" w:gutter="0"/>
          <w:cols w:num="2" w:space="720"/>
        </w:sectPr>
      </w:pPr>
    </w:p>
    <w:p w:rsidR="001903EA" w:rsidRDefault="003D4121">
      <w:pPr>
        <w:pStyle w:val="ProductList-Body"/>
        <w:sectPr w:rsidR="001903EA" w:rsidSect="0061650B">
          <w:type w:val="continuous"/>
          <w:pgSz w:w="12240" w:h="15840" w:code="1"/>
          <w:pgMar w:top="1170" w:right="720" w:bottom="720" w:left="720" w:header="432" w:footer="288" w:gutter="0"/>
          <w:cols w:num="2" w:space="360"/>
        </w:sectPr>
      </w:pPr>
      <w:r>
        <w:fldChar w:fldCharType="end"/>
      </w:r>
    </w:p>
    <w:p w:rsidR="001903EA" w:rsidRDefault="001903EA">
      <w:pPr>
        <w:pStyle w:val="ProductList-Body"/>
      </w:pPr>
    </w:p>
    <w:sectPr w:rsidR="001903EA"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A80" w:rsidRDefault="00141A80" w:rsidP="007C7D4D">
      <w:pPr>
        <w:spacing w:after="0"/>
      </w:pPr>
      <w:r>
        <w:separator/>
      </w:r>
    </w:p>
    <w:p w:rsidR="00141A80" w:rsidRDefault="00141A80"/>
  </w:endnote>
  <w:endnote w:type="continuationSeparator" w:id="0">
    <w:p w:rsidR="00141A80" w:rsidRDefault="00141A80" w:rsidP="007C7D4D">
      <w:pPr>
        <w:spacing w:after="0"/>
      </w:pPr>
      <w:r>
        <w:continuationSeparator/>
      </w:r>
    </w:p>
    <w:p w:rsidR="00141A80" w:rsidRDefault="00141A80"/>
  </w:endnote>
  <w:endnote w:type="continuationNotice" w:id="1">
    <w:p w:rsidR="00141A80" w:rsidRDefault="00141A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49DF" w:rsidRDefault="00BE49D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121" w:rsidRDefault="003D412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49DF" w:rsidRDefault="00BE49D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844">
            <w:r>
              <w:rPr>
                <w:color w:val="00467F"/>
                <w:u w:val="single"/>
              </w:rPr>
              <w:t>インデックス</w:t>
            </w:r>
          </w:hyperlink>
        </w:p>
      </w:tc>
    </w:tr>
  </w:tbl>
  <w:p w:rsidR="003D4121" w:rsidRDefault="003D4121">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41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4121" w:rsidRDefault="003D4121">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4121" w:rsidRDefault="003D41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4121" w:rsidRDefault="003D4121">
          <w:pPr>
            <w:pStyle w:val="PURFooterText"/>
            <w:jc w:val="center"/>
          </w:pPr>
          <w:hyperlink w:anchor="_Sec844">
            <w:r>
              <w:rPr>
                <w:color w:val="00467F"/>
                <w:u w:val="single"/>
              </w:rPr>
              <w:t>インデックス</w:t>
            </w:r>
          </w:hyperlink>
        </w:p>
      </w:tc>
    </w:tr>
  </w:tbl>
  <w:p w:rsidR="003D4121" w:rsidRDefault="003D4121">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A80" w:rsidRDefault="00141A80" w:rsidP="007C7D4D">
      <w:pPr>
        <w:spacing w:after="0"/>
      </w:pPr>
      <w:r>
        <w:separator/>
      </w:r>
    </w:p>
    <w:p w:rsidR="00141A80" w:rsidRDefault="00141A80"/>
  </w:footnote>
  <w:footnote w:type="continuationSeparator" w:id="0">
    <w:p w:rsidR="00141A80" w:rsidRDefault="00141A80" w:rsidP="007C7D4D">
      <w:pPr>
        <w:spacing w:after="0"/>
      </w:pPr>
      <w:r>
        <w:continuationSeparator/>
      </w:r>
    </w:p>
    <w:p w:rsidR="00141A80" w:rsidRDefault="00141A80"/>
  </w:footnote>
  <w:footnote w:type="continuationNotice" w:id="1">
    <w:p w:rsidR="00141A80" w:rsidRDefault="00141A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49DF" w:rsidRDefault="00BE49D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49DF" w:rsidRDefault="00BE49D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49DF" w:rsidRDefault="00BE49D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8F3EA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8F3EA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8F3EAC">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8F3EA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8F3EAC">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BE49DF">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BE49D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BE49DF">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rsidR="00BE49DF">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D4121">
      <w:tc>
        <w:tcPr>
          <w:tcW w:w="8560" w:type="dxa"/>
        </w:tcPr>
        <w:p w:rsidR="003D4121" w:rsidRDefault="003D4121">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5 </w:t>
          </w:r>
          <w:r>
            <w:rPr>
              <w:lang w:eastAsia="ja-JP"/>
            </w:rPr>
            <w:t>月</w:t>
          </w:r>
          <w:r>
            <w:rPr>
              <w:lang w:eastAsia="ja-JP"/>
            </w:rPr>
            <w:t>)</w:t>
          </w:r>
        </w:p>
      </w:tc>
      <w:tc>
        <w:tcPr>
          <w:tcW w:w="3680" w:type="dxa"/>
        </w:tcPr>
        <w:p w:rsidR="003D4121" w:rsidRDefault="003D41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B4CD8"/>
    <w:multiLevelType w:val="multilevel"/>
    <w:tmpl w:val="87E60E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C649A"/>
    <w:multiLevelType w:val="multilevel"/>
    <w:tmpl w:val="8EC0F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457FD"/>
    <w:multiLevelType w:val="multilevel"/>
    <w:tmpl w:val="92F44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4541C"/>
    <w:multiLevelType w:val="multilevel"/>
    <w:tmpl w:val="13643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20229"/>
    <w:multiLevelType w:val="multilevel"/>
    <w:tmpl w:val="13D04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6022F"/>
    <w:multiLevelType w:val="multilevel"/>
    <w:tmpl w:val="F7180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7660A"/>
    <w:multiLevelType w:val="multilevel"/>
    <w:tmpl w:val="ACA48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5849D4"/>
    <w:multiLevelType w:val="multilevel"/>
    <w:tmpl w:val="37029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BE031E"/>
    <w:multiLevelType w:val="multilevel"/>
    <w:tmpl w:val="6A722A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AE7817"/>
    <w:multiLevelType w:val="multilevel"/>
    <w:tmpl w:val="D7D21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D00305"/>
    <w:multiLevelType w:val="multilevel"/>
    <w:tmpl w:val="E9120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307189"/>
    <w:multiLevelType w:val="multilevel"/>
    <w:tmpl w:val="D21E7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D687D"/>
    <w:multiLevelType w:val="multilevel"/>
    <w:tmpl w:val="A5345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202F8C"/>
    <w:multiLevelType w:val="multilevel"/>
    <w:tmpl w:val="83E0A3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14879"/>
    <w:multiLevelType w:val="multilevel"/>
    <w:tmpl w:val="2152B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B9017B"/>
    <w:multiLevelType w:val="multilevel"/>
    <w:tmpl w:val="EE9C7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F766C8"/>
    <w:multiLevelType w:val="multilevel"/>
    <w:tmpl w:val="C902F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2E4880"/>
    <w:multiLevelType w:val="multilevel"/>
    <w:tmpl w:val="47E0E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BD52D2"/>
    <w:multiLevelType w:val="multilevel"/>
    <w:tmpl w:val="20C69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D62A1B"/>
    <w:multiLevelType w:val="multilevel"/>
    <w:tmpl w:val="1B005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A56B78"/>
    <w:multiLevelType w:val="multilevel"/>
    <w:tmpl w:val="5F56DD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215D9E"/>
    <w:multiLevelType w:val="multilevel"/>
    <w:tmpl w:val="73F27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7B7D8A"/>
    <w:multiLevelType w:val="multilevel"/>
    <w:tmpl w:val="E6F27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C1926"/>
    <w:multiLevelType w:val="multilevel"/>
    <w:tmpl w:val="F7EA7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E40FAC"/>
    <w:multiLevelType w:val="multilevel"/>
    <w:tmpl w:val="F8822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C76C1"/>
    <w:multiLevelType w:val="multilevel"/>
    <w:tmpl w:val="2C7E6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685FCC"/>
    <w:multiLevelType w:val="multilevel"/>
    <w:tmpl w:val="A2C61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8112DB"/>
    <w:multiLevelType w:val="multilevel"/>
    <w:tmpl w:val="1ABE5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EA132E"/>
    <w:multiLevelType w:val="multilevel"/>
    <w:tmpl w:val="FCDC37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113173"/>
    <w:multiLevelType w:val="multilevel"/>
    <w:tmpl w:val="7F80EA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6A76EB"/>
    <w:multiLevelType w:val="multilevel"/>
    <w:tmpl w:val="EE143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9D2127"/>
    <w:multiLevelType w:val="multilevel"/>
    <w:tmpl w:val="348C5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A7128A"/>
    <w:multiLevelType w:val="multilevel"/>
    <w:tmpl w:val="B9F6C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AD29EB"/>
    <w:multiLevelType w:val="multilevel"/>
    <w:tmpl w:val="CE006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251BD5"/>
    <w:multiLevelType w:val="multilevel"/>
    <w:tmpl w:val="E10AD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635E47"/>
    <w:multiLevelType w:val="multilevel"/>
    <w:tmpl w:val="3258B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AF7AE6"/>
    <w:multiLevelType w:val="multilevel"/>
    <w:tmpl w:val="29CE0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E6280C"/>
    <w:multiLevelType w:val="multilevel"/>
    <w:tmpl w:val="2940EA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521CB7"/>
    <w:multiLevelType w:val="multilevel"/>
    <w:tmpl w:val="B29EC5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EF1113"/>
    <w:multiLevelType w:val="multilevel"/>
    <w:tmpl w:val="4CDAD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955E01"/>
    <w:multiLevelType w:val="multilevel"/>
    <w:tmpl w:val="1668F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2260C4"/>
    <w:multiLevelType w:val="multilevel"/>
    <w:tmpl w:val="F70C3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6213AF"/>
    <w:multiLevelType w:val="multilevel"/>
    <w:tmpl w:val="C074D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600193"/>
    <w:multiLevelType w:val="multilevel"/>
    <w:tmpl w:val="2A6483B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F3746B"/>
    <w:multiLevelType w:val="multilevel"/>
    <w:tmpl w:val="EFEE04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F66EF"/>
    <w:multiLevelType w:val="multilevel"/>
    <w:tmpl w:val="7D6ADB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36833"/>
    <w:multiLevelType w:val="multilevel"/>
    <w:tmpl w:val="82929F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000C90"/>
    <w:multiLevelType w:val="multilevel"/>
    <w:tmpl w:val="6964A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0"/>
  </w:num>
  <w:num w:numId="4">
    <w:abstractNumId w:val="10"/>
  </w:num>
  <w:num w:numId="5">
    <w:abstractNumId w:val="17"/>
  </w:num>
  <w:num w:numId="6">
    <w:abstractNumId w:val="41"/>
  </w:num>
  <w:num w:numId="7">
    <w:abstractNumId w:val="42"/>
  </w:num>
  <w:num w:numId="8">
    <w:abstractNumId w:val="49"/>
  </w:num>
  <w:num w:numId="9">
    <w:abstractNumId w:val="33"/>
  </w:num>
  <w:num w:numId="10">
    <w:abstractNumId w:val="35"/>
  </w:num>
  <w:num w:numId="11">
    <w:abstractNumId w:val="16"/>
  </w:num>
  <w:num w:numId="12">
    <w:abstractNumId w:val="20"/>
  </w:num>
  <w:num w:numId="13">
    <w:abstractNumId w:val="23"/>
  </w:num>
  <w:num w:numId="14">
    <w:abstractNumId w:val="1"/>
  </w:num>
  <w:num w:numId="15">
    <w:abstractNumId w:val="22"/>
  </w:num>
  <w:num w:numId="16">
    <w:abstractNumId w:val="43"/>
  </w:num>
  <w:num w:numId="17">
    <w:abstractNumId w:val="4"/>
  </w:num>
  <w:num w:numId="18">
    <w:abstractNumId w:val="28"/>
  </w:num>
  <w:num w:numId="19">
    <w:abstractNumId w:val="31"/>
  </w:num>
  <w:num w:numId="20">
    <w:abstractNumId w:val="9"/>
  </w:num>
  <w:num w:numId="21">
    <w:abstractNumId w:val="24"/>
  </w:num>
  <w:num w:numId="22">
    <w:abstractNumId w:val="45"/>
  </w:num>
  <w:num w:numId="23">
    <w:abstractNumId w:val="38"/>
  </w:num>
  <w:num w:numId="24">
    <w:abstractNumId w:val="3"/>
  </w:num>
  <w:num w:numId="25">
    <w:abstractNumId w:val="19"/>
  </w:num>
  <w:num w:numId="26">
    <w:abstractNumId w:val="46"/>
  </w:num>
  <w:num w:numId="27">
    <w:abstractNumId w:val="6"/>
  </w:num>
  <w:num w:numId="28">
    <w:abstractNumId w:val="30"/>
  </w:num>
  <w:num w:numId="29">
    <w:abstractNumId w:val="25"/>
  </w:num>
  <w:num w:numId="30">
    <w:abstractNumId w:val="37"/>
  </w:num>
  <w:num w:numId="31">
    <w:abstractNumId w:val="44"/>
  </w:num>
  <w:num w:numId="32">
    <w:abstractNumId w:val="48"/>
  </w:num>
  <w:num w:numId="33">
    <w:abstractNumId w:val="7"/>
  </w:num>
  <w:num w:numId="34">
    <w:abstractNumId w:val="47"/>
  </w:num>
  <w:num w:numId="35">
    <w:abstractNumId w:val="15"/>
  </w:num>
  <w:num w:numId="36">
    <w:abstractNumId w:val="12"/>
  </w:num>
  <w:num w:numId="37">
    <w:abstractNumId w:val="21"/>
  </w:num>
  <w:num w:numId="38">
    <w:abstractNumId w:val="18"/>
  </w:num>
  <w:num w:numId="39">
    <w:abstractNumId w:val="14"/>
  </w:num>
  <w:num w:numId="40">
    <w:abstractNumId w:val="26"/>
  </w:num>
  <w:num w:numId="41">
    <w:abstractNumId w:val="27"/>
  </w:num>
  <w:num w:numId="42">
    <w:abstractNumId w:val="39"/>
  </w:num>
  <w:num w:numId="43">
    <w:abstractNumId w:val="29"/>
  </w:num>
  <w:num w:numId="44">
    <w:abstractNumId w:val="13"/>
  </w:num>
  <w:num w:numId="45">
    <w:abstractNumId w:val="5"/>
  </w:num>
  <w:num w:numId="46">
    <w:abstractNumId w:val="2"/>
  </w:num>
  <w:num w:numId="47">
    <w:abstractNumId w:val="32"/>
  </w:num>
  <w:num w:numId="48">
    <w:abstractNumId w:val="8"/>
  </w:num>
  <w:num w:numId="49">
    <w:abstractNumId w:val="40"/>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GBiUGC4bdxzmnhvLKC0UUHKjt1lyQN3+weN2bmQ/20JOIiV5x+kqbY+wFsQSVnuKiEr5o+0Kt5I23xpapyYEg==" w:salt="PGg2mmactfGfCyDyRZ3bgg=="/>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1A80"/>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3EA"/>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877"/>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121"/>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CA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9BF"/>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650B"/>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3EAC"/>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9F6"/>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9DF"/>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8C0"/>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AE4"/>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097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1650B"/>
    <w:pPr>
      <w:ind w:leftChars="100" w:left="100" w:hangingChars="1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upport.microsoft.com/gp/saphone" TargetMode="External"/><Relationship Id="rId138" Type="http://schemas.openxmlformats.org/officeDocument/2006/relationships/header" Target="header13.xml"/><Relationship Id="rId16" Type="http://schemas.openxmlformats.org/officeDocument/2006/relationships/header" Target="header4.xml"/><Relationship Id="rId107" Type="http://schemas.openxmlformats.org/officeDocument/2006/relationships/hyperlink" Target="http://www.microsoft.com/ja-jp/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1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 TargetMode="External"/><Relationship Id="rId139"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www.microsoft.com/ja-jp/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0.xml"/><Relationship Id="rId129" Type="http://schemas.openxmlformats.org/officeDocument/2006/relationships/hyperlink" Target="http://microsoftvolumelicensing.com/DocumentSearch.aspx?Mode=3&amp;DocumentTypeId=44" TargetMode="External"/><Relationship Id="rId137" Type="http://schemas.openxmlformats.org/officeDocument/2006/relationships/footer" Target="footer12.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 TargetMode="External"/><Relationship Id="rId140"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39207" TargetMode="External"/><Relationship Id="rId119" Type="http://schemas.openxmlformats.org/officeDocument/2006/relationships/hyperlink" Target="http://go.microsoft.com/?linkid=9840733" TargetMode="External"/><Relationship Id="rId127" Type="http://schemas.openxmlformats.org/officeDocument/2006/relationships/header" Target="header11.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file:///C:\Users\hideky\Desktop\VLURP\May2016PT\JPN\www.windowsazure.com\ja-jp\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ja-jp/dynamics/dynamics-online-support.aspx" TargetMode="External"/><Relationship Id="rId101" Type="http://schemas.openxmlformats.org/officeDocument/2006/relationships/hyperlink" Target="http://www.microsoft.com/ja-jp/dynamics/dynamics-online-support.aspx"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ja-jp/licensing/software-assurance/planning-services-overview.aspx" TargetMode="External"/><Relationship Id="rId135" Type="http://schemas.openxmlformats.org/officeDocument/2006/relationships/hyperlink" Target="http://go.microsoft.com/fwlink/?LinkId=627000"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29882"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0.xml"/><Relationship Id="rId141"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www.microsoft.com/ja-jp/servicesagreement/"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s://msdn.microsoft.com/ja-jp/vstudio/dn249728.aspx"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directory.partners.extranet.microsoft.com/psbproviders" TargetMode="External"/><Relationship Id="rId136" Type="http://schemas.openxmlformats.org/officeDocument/2006/relationships/header" Target="header12.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ja-jp/dynamics/dynamics-online-support.aspx" TargetMode="External"/><Relationship Id="rId126" Type="http://schemas.openxmlformats.org/officeDocument/2006/relationships/hyperlink" Target="http://www.microsoft.com/ja-jp/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B3494-1D13-4C2F-8A83-10AF7EBF5E26}">
  <ds:schemaRefs>
    <ds:schemaRef ds:uri="http://schemas.openxmlformats.org/officeDocument/2006/bibliography"/>
  </ds:schemaRefs>
</ds:datastoreItem>
</file>

<file path=customXml/itemProps2.xml><?xml version="1.0" encoding="utf-8"?>
<ds:datastoreItem xmlns:ds="http://schemas.openxmlformats.org/officeDocument/2006/customXml" ds:itemID="{E76308F4-8F6A-48D2-A522-5E9CBC688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71531</Words>
  <Characters>407731</Characters>
  <Application>Microsoft Office Word</Application>
  <DocSecurity>8</DocSecurity>
  <Lines>3397</Lines>
  <Paragraphs>956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2016-04-26T07:33:00Z</dcterms:created>
  <dcterms:modified xsi:type="dcterms:W3CDTF">2016-04-26T07:35:00Z</dcterms:modified>
</cp:coreProperties>
</file>